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5445" w14:textId="77777777" w:rsidR="00BA3047" w:rsidRPr="00F6021F" w:rsidRDefault="00BA3047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  <w:bookmarkStart w:id="0" w:name="_Hlk193813631"/>
      <w:r w:rsidRPr="00F6021F">
        <w:rPr>
          <w:b/>
          <w:bCs/>
          <w:color w:val="000000" w:themeColor="text1"/>
          <w:sz w:val="28"/>
          <w:szCs w:val="28"/>
          <w:lang w:val="en-US"/>
        </w:rPr>
        <w:t>The impact of the COVID-19 pandemic on mental and psychosocial functioning, quality of life, and recovery in adults with severe mental illness: findings from Dutch longitudinal cohorts.</w:t>
      </w:r>
    </w:p>
    <w:bookmarkEnd w:id="0"/>
    <w:p w14:paraId="5E468E56" w14:textId="77777777" w:rsidR="00BA3047" w:rsidRPr="00F6021F" w:rsidRDefault="00BA3047" w:rsidP="00F6021F">
      <w:pPr>
        <w:rPr>
          <w:b/>
          <w:bCs/>
          <w:sz w:val="28"/>
          <w:szCs w:val="28"/>
          <w:lang w:val="en-US"/>
        </w:rPr>
      </w:pPr>
    </w:p>
    <w:p w14:paraId="5DB83C9D" w14:textId="081489D9" w:rsidR="00FC2301" w:rsidRPr="00F6021F" w:rsidRDefault="00FC2301" w:rsidP="00F6021F">
      <w:pPr>
        <w:rPr>
          <w:b/>
          <w:bCs/>
          <w:sz w:val="28"/>
          <w:szCs w:val="28"/>
          <w:lang w:val="en-US"/>
        </w:rPr>
      </w:pPr>
      <w:r w:rsidRPr="00F6021F">
        <w:rPr>
          <w:b/>
          <w:bCs/>
          <w:sz w:val="28"/>
          <w:szCs w:val="28"/>
          <w:lang w:val="en-US"/>
        </w:rPr>
        <w:t xml:space="preserve">Supplementary </w:t>
      </w:r>
    </w:p>
    <w:p w14:paraId="5E76C40A" w14:textId="77777777" w:rsidR="00C223CC" w:rsidRPr="00F6021F" w:rsidRDefault="00C223CC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2AAC7B85" w14:textId="309C461F" w:rsidR="00212285" w:rsidRPr="00F6021F" w:rsidRDefault="00212285" w:rsidP="00F6021F">
      <w:pPr>
        <w:spacing w:line="480" w:lineRule="auto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F6021F">
        <w:rPr>
          <w:b/>
          <w:bCs/>
          <w:color w:val="000000" w:themeColor="text1"/>
          <w:sz w:val="22"/>
          <w:szCs w:val="22"/>
          <w:lang w:val="en-US"/>
        </w:rPr>
        <w:t xml:space="preserve">Supplementary Table 1. Overview of </w:t>
      </w:r>
      <w:r w:rsidR="007D0DA2" w:rsidRPr="00F6021F">
        <w:rPr>
          <w:b/>
          <w:bCs/>
          <w:color w:val="000000" w:themeColor="text1"/>
          <w:sz w:val="22"/>
          <w:szCs w:val="22"/>
          <w:lang w:val="en-US"/>
        </w:rPr>
        <w:t>l</w:t>
      </w:r>
      <w:r w:rsidRPr="00F6021F">
        <w:rPr>
          <w:b/>
          <w:bCs/>
          <w:color w:val="000000" w:themeColor="text1"/>
          <w:sz w:val="22"/>
          <w:szCs w:val="22"/>
          <w:lang w:val="en-US"/>
        </w:rPr>
        <w:t>inear mixed model variations</w:t>
      </w:r>
      <w:r w:rsidR="00C223CC" w:rsidRPr="00F6021F">
        <w:rPr>
          <w:b/>
          <w:bCs/>
          <w:color w:val="000000" w:themeColor="text1"/>
          <w:sz w:val="22"/>
          <w:szCs w:val="22"/>
          <w:lang w:val="en-US"/>
        </w:rPr>
        <w:t>.</w:t>
      </w:r>
    </w:p>
    <w:tbl>
      <w:tblPr>
        <w:tblStyle w:val="Tabelraster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12285" w:rsidRPr="00F6021F" w14:paraId="1D6899B2" w14:textId="77777777" w:rsidTr="005E653A">
        <w:tc>
          <w:tcPr>
            <w:tcW w:w="1560" w:type="dxa"/>
            <w:shd w:val="pct15" w:color="auto" w:fill="auto"/>
          </w:tcPr>
          <w:p w14:paraId="2A6CDFE4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pct15" w:color="auto" w:fill="auto"/>
          </w:tcPr>
          <w:p w14:paraId="2DD5FCBB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Model 1</w:t>
            </w:r>
          </w:p>
        </w:tc>
        <w:tc>
          <w:tcPr>
            <w:tcW w:w="1559" w:type="dxa"/>
            <w:shd w:val="pct15" w:color="auto" w:fill="auto"/>
          </w:tcPr>
          <w:p w14:paraId="054D4FAE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Model 2</w:t>
            </w:r>
          </w:p>
        </w:tc>
        <w:tc>
          <w:tcPr>
            <w:tcW w:w="1418" w:type="dxa"/>
            <w:shd w:val="pct15" w:color="auto" w:fill="auto"/>
          </w:tcPr>
          <w:p w14:paraId="01F66D1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Model 3</w:t>
            </w:r>
          </w:p>
        </w:tc>
        <w:tc>
          <w:tcPr>
            <w:tcW w:w="1417" w:type="dxa"/>
            <w:shd w:val="pct15" w:color="auto" w:fill="auto"/>
          </w:tcPr>
          <w:p w14:paraId="65C43C5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Model 4a-h</w:t>
            </w:r>
          </w:p>
        </w:tc>
        <w:tc>
          <w:tcPr>
            <w:tcW w:w="1418" w:type="dxa"/>
            <w:shd w:val="pct15" w:color="auto" w:fill="auto"/>
          </w:tcPr>
          <w:p w14:paraId="344B8A6F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Model 5a-h</w:t>
            </w:r>
          </w:p>
        </w:tc>
        <w:tc>
          <w:tcPr>
            <w:tcW w:w="1417" w:type="dxa"/>
            <w:shd w:val="pct15" w:color="auto" w:fill="auto"/>
          </w:tcPr>
          <w:p w14:paraId="510A90F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Model 6a-e</w:t>
            </w:r>
          </w:p>
        </w:tc>
      </w:tr>
      <w:tr w:rsidR="00212285" w:rsidRPr="005E5802" w14:paraId="2C67EB96" w14:textId="77777777" w:rsidTr="005E653A">
        <w:tc>
          <w:tcPr>
            <w:tcW w:w="1560" w:type="dxa"/>
          </w:tcPr>
          <w:p w14:paraId="50DCF118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Outcome</w:t>
            </w:r>
          </w:p>
        </w:tc>
        <w:tc>
          <w:tcPr>
            <w:tcW w:w="1559" w:type="dxa"/>
          </w:tcPr>
          <w:p w14:paraId="4719FEB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Change in HoNOS score over time</w:t>
            </w:r>
          </w:p>
        </w:tc>
        <w:tc>
          <w:tcPr>
            <w:tcW w:w="1559" w:type="dxa"/>
          </w:tcPr>
          <w:p w14:paraId="4B4E440B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Change in MANSA score over time</w:t>
            </w:r>
          </w:p>
        </w:tc>
        <w:tc>
          <w:tcPr>
            <w:tcW w:w="1418" w:type="dxa"/>
          </w:tcPr>
          <w:p w14:paraId="14953A5B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Change in I.ROC score over time</w:t>
            </w:r>
          </w:p>
        </w:tc>
        <w:tc>
          <w:tcPr>
            <w:tcW w:w="1417" w:type="dxa"/>
          </w:tcPr>
          <w:p w14:paraId="3BEC7F2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Change in HoNOS score over time</w:t>
            </w:r>
          </w:p>
        </w:tc>
        <w:tc>
          <w:tcPr>
            <w:tcW w:w="1418" w:type="dxa"/>
          </w:tcPr>
          <w:p w14:paraId="7AD73A62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Change in MANSA score over time</w:t>
            </w:r>
          </w:p>
        </w:tc>
        <w:tc>
          <w:tcPr>
            <w:tcW w:w="1417" w:type="dxa"/>
          </w:tcPr>
          <w:p w14:paraId="2DE7B06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Change in I.ROC score over time</w:t>
            </w:r>
          </w:p>
        </w:tc>
      </w:tr>
      <w:tr w:rsidR="00212285" w:rsidRPr="005E5802" w14:paraId="5A9919F3" w14:textId="77777777" w:rsidTr="005E653A">
        <w:tc>
          <w:tcPr>
            <w:tcW w:w="1560" w:type="dxa"/>
          </w:tcPr>
          <w:p w14:paraId="29C5B6DB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Aim</w:t>
            </w:r>
          </w:p>
        </w:tc>
        <w:tc>
          <w:tcPr>
            <w:tcW w:w="1559" w:type="dxa"/>
          </w:tcPr>
          <w:p w14:paraId="2104AF7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Effects of COVID-19 on changes in mental health and functioning </w:t>
            </w:r>
          </w:p>
        </w:tc>
        <w:tc>
          <w:tcPr>
            <w:tcW w:w="1559" w:type="dxa"/>
          </w:tcPr>
          <w:p w14:paraId="4BCC8C79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Effects of COVID-19 on changes in quality of life </w:t>
            </w:r>
          </w:p>
        </w:tc>
        <w:tc>
          <w:tcPr>
            <w:tcW w:w="1418" w:type="dxa"/>
          </w:tcPr>
          <w:p w14:paraId="0135DDCB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Effects of COVID-19 on changes in recovery </w:t>
            </w:r>
          </w:p>
        </w:tc>
        <w:tc>
          <w:tcPr>
            <w:tcW w:w="1417" w:type="dxa"/>
          </w:tcPr>
          <w:p w14:paraId="0A8A7470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Exploration of factors correlated with improvements or declines in mental health and functioning.</w:t>
            </w:r>
          </w:p>
        </w:tc>
        <w:tc>
          <w:tcPr>
            <w:tcW w:w="1418" w:type="dxa"/>
          </w:tcPr>
          <w:p w14:paraId="7CA1AF4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Exploration of factors correlated with improvements or declines in quality of life</w:t>
            </w:r>
          </w:p>
        </w:tc>
        <w:tc>
          <w:tcPr>
            <w:tcW w:w="1417" w:type="dxa"/>
          </w:tcPr>
          <w:p w14:paraId="61CEEE4E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Exploration of factors correlated with improvements or declines in recovery.</w:t>
            </w:r>
          </w:p>
        </w:tc>
      </w:tr>
      <w:tr w:rsidR="00212285" w:rsidRPr="00F6021F" w14:paraId="3FE6830D" w14:textId="77777777" w:rsidTr="005E653A">
        <w:tc>
          <w:tcPr>
            <w:tcW w:w="1560" w:type="dxa"/>
            <w:vMerge w:val="restart"/>
          </w:tcPr>
          <w:p w14:paraId="3E856388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Fixed effects</w:t>
            </w:r>
          </w:p>
        </w:tc>
        <w:tc>
          <w:tcPr>
            <w:tcW w:w="1559" w:type="dxa"/>
          </w:tcPr>
          <w:p w14:paraId="1E483399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Period</w:t>
            </w:r>
          </w:p>
        </w:tc>
        <w:tc>
          <w:tcPr>
            <w:tcW w:w="1559" w:type="dxa"/>
          </w:tcPr>
          <w:p w14:paraId="52F02A3B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Period</w:t>
            </w:r>
          </w:p>
        </w:tc>
        <w:tc>
          <w:tcPr>
            <w:tcW w:w="1418" w:type="dxa"/>
          </w:tcPr>
          <w:p w14:paraId="6290F55E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Period</w:t>
            </w:r>
          </w:p>
        </w:tc>
        <w:tc>
          <w:tcPr>
            <w:tcW w:w="1417" w:type="dxa"/>
          </w:tcPr>
          <w:p w14:paraId="6E22127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Period</w:t>
            </w:r>
          </w:p>
        </w:tc>
        <w:tc>
          <w:tcPr>
            <w:tcW w:w="1418" w:type="dxa"/>
          </w:tcPr>
          <w:p w14:paraId="2C2BD1C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Period</w:t>
            </w:r>
          </w:p>
        </w:tc>
        <w:tc>
          <w:tcPr>
            <w:tcW w:w="1417" w:type="dxa"/>
          </w:tcPr>
          <w:p w14:paraId="281B71B9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Period</w:t>
            </w:r>
          </w:p>
        </w:tc>
      </w:tr>
      <w:tr w:rsidR="00212285" w:rsidRPr="00F6021F" w14:paraId="78DC2849" w14:textId="77777777" w:rsidTr="005E653A">
        <w:tc>
          <w:tcPr>
            <w:tcW w:w="1560" w:type="dxa"/>
            <w:vMerge/>
          </w:tcPr>
          <w:p w14:paraId="093E501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692FE9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Gender</w:t>
            </w:r>
          </w:p>
        </w:tc>
        <w:tc>
          <w:tcPr>
            <w:tcW w:w="1559" w:type="dxa"/>
          </w:tcPr>
          <w:p w14:paraId="403E7D5D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Gender</w:t>
            </w:r>
          </w:p>
        </w:tc>
        <w:tc>
          <w:tcPr>
            <w:tcW w:w="1418" w:type="dxa"/>
          </w:tcPr>
          <w:p w14:paraId="385C38B2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Gender</w:t>
            </w:r>
          </w:p>
        </w:tc>
        <w:tc>
          <w:tcPr>
            <w:tcW w:w="1417" w:type="dxa"/>
          </w:tcPr>
          <w:p w14:paraId="44F7CB52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Gender</w:t>
            </w:r>
          </w:p>
        </w:tc>
        <w:tc>
          <w:tcPr>
            <w:tcW w:w="1418" w:type="dxa"/>
          </w:tcPr>
          <w:p w14:paraId="713FEDA4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Gender</w:t>
            </w:r>
          </w:p>
        </w:tc>
        <w:tc>
          <w:tcPr>
            <w:tcW w:w="1417" w:type="dxa"/>
          </w:tcPr>
          <w:p w14:paraId="3C8C992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Gender</w:t>
            </w:r>
          </w:p>
        </w:tc>
      </w:tr>
      <w:tr w:rsidR="00212285" w:rsidRPr="00F6021F" w14:paraId="35671393" w14:textId="77777777" w:rsidTr="005E653A">
        <w:tc>
          <w:tcPr>
            <w:tcW w:w="1560" w:type="dxa"/>
            <w:vMerge/>
          </w:tcPr>
          <w:p w14:paraId="31025E6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2ED304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1559" w:type="dxa"/>
          </w:tcPr>
          <w:p w14:paraId="2061BB82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1418" w:type="dxa"/>
          </w:tcPr>
          <w:p w14:paraId="6063280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1417" w:type="dxa"/>
          </w:tcPr>
          <w:p w14:paraId="57040237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1418" w:type="dxa"/>
          </w:tcPr>
          <w:p w14:paraId="4FD5D81D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1417" w:type="dxa"/>
          </w:tcPr>
          <w:p w14:paraId="59D0AC19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Age</w:t>
            </w:r>
          </w:p>
        </w:tc>
      </w:tr>
      <w:tr w:rsidR="00212285" w:rsidRPr="00F6021F" w14:paraId="129C9E95" w14:textId="77777777" w:rsidTr="005E653A">
        <w:tc>
          <w:tcPr>
            <w:tcW w:w="1560" w:type="dxa"/>
            <w:vMerge/>
          </w:tcPr>
          <w:p w14:paraId="4E66B5B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556C423" w14:textId="12C2AE82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Period between </w:t>
            </w:r>
            <w:r w:rsidR="002D46A3" w:rsidRPr="00F6021F">
              <w:rPr>
                <w:sz w:val="16"/>
                <w:szCs w:val="16"/>
                <w:lang w:val="en-US"/>
              </w:rPr>
              <w:t>measurements</w:t>
            </w:r>
            <w:r w:rsidRPr="00F6021F">
              <w:rPr>
                <w:sz w:val="16"/>
                <w:szCs w:val="16"/>
                <w:lang w:val="en-US"/>
              </w:rPr>
              <w:t xml:space="preserve"> (days)</w:t>
            </w:r>
          </w:p>
        </w:tc>
        <w:tc>
          <w:tcPr>
            <w:tcW w:w="1559" w:type="dxa"/>
          </w:tcPr>
          <w:p w14:paraId="7CAF608E" w14:textId="14D6D280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Period between </w:t>
            </w:r>
            <w:r w:rsidR="002D46A3" w:rsidRPr="00F6021F">
              <w:rPr>
                <w:sz w:val="16"/>
                <w:szCs w:val="16"/>
                <w:lang w:val="en-US"/>
              </w:rPr>
              <w:t>measurements</w:t>
            </w:r>
            <w:r w:rsidRPr="00F6021F">
              <w:rPr>
                <w:sz w:val="16"/>
                <w:szCs w:val="16"/>
                <w:lang w:val="en-US"/>
              </w:rPr>
              <w:t xml:space="preserve"> (days)</w:t>
            </w:r>
          </w:p>
        </w:tc>
        <w:tc>
          <w:tcPr>
            <w:tcW w:w="1418" w:type="dxa"/>
          </w:tcPr>
          <w:p w14:paraId="6F1832BA" w14:textId="06CAE29D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Period between </w:t>
            </w:r>
            <w:r w:rsidR="002D46A3" w:rsidRPr="00F6021F">
              <w:rPr>
                <w:sz w:val="16"/>
                <w:szCs w:val="16"/>
                <w:lang w:val="en-US"/>
              </w:rPr>
              <w:t>measurements</w:t>
            </w:r>
            <w:r w:rsidRPr="00F6021F">
              <w:rPr>
                <w:sz w:val="16"/>
                <w:szCs w:val="16"/>
                <w:lang w:val="en-US"/>
              </w:rPr>
              <w:t xml:space="preserve"> (days) </w:t>
            </w:r>
          </w:p>
        </w:tc>
        <w:tc>
          <w:tcPr>
            <w:tcW w:w="1417" w:type="dxa"/>
          </w:tcPr>
          <w:p w14:paraId="0E5EEF40" w14:textId="68041FDF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Period between </w:t>
            </w:r>
            <w:r w:rsidR="002D46A3" w:rsidRPr="00F6021F">
              <w:rPr>
                <w:sz w:val="16"/>
                <w:szCs w:val="16"/>
                <w:lang w:val="en-US"/>
              </w:rPr>
              <w:t>measurements</w:t>
            </w:r>
            <w:r w:rsidRPr="00F6021F">
              <w:rPr>
                <w:sz w:val="16"/>
                <w:szCs w:val="16"/>
                <w:lang w:val="en-US"/>
              </w:rPr>
              <w:t xml:space="preserve"> (days) </w:t>
            </w:r>
          </w:p>
        </w:tc>
        <w:tc>
          <w:tcPr>
            <w:tcW w:w="1418" w:type="dxa"/>
          </w:tcPr>
          <w:p w14:paraId="6B0D3075" w14:textId="74B391B4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Period between </w:t>
            </w:r>
            <w:r w:rsidR="002D46A3" w:rsidRPr="00F6021F">
              <w:rPr>
                <w:sz w:val="16"/>
                <w:szCs w:val="16"/>
                <w:lang w:val="en-US"/>
              </w:rPr>
              <w:t>measurements</w:t>
            </w:r>
            <w:r w:rsidRPr="00F6021F">
              <w:rPr>
                <w:sz w:val="16"/>
                <w:szCs w:val="16"/>
                <w:lang w:val="en-US"/>
              </w:rPr>
              <w:t xml:space="preserve"> (days) </w:t>
            </w:r>
          </w:p>
        </w:tc>
        <w:tc>
          <w:tcPr>
            <w:tcW w:w="1417" w:type="dxa"/>
          </w:tcPr>
          <w:p w14:paraId="7408D9E8" w14:textId="179C169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Period between </w:t>
            </w:r>
            <w:r w:rsidR="002D46A3" w:rsidRPr="00F6021F">
              <w:rPr>
                <w:sz w:val="16"/>
                <w:szCs w:val="16"/>
                <w:lang w:val="en-US"/>
              </w:rPr>
              <w:t>measurements</w:t>
            </w:r>
            <w:r w:rsidRPr="00F6021F">
              <w:rPr>
                <w:sz w:val="16"/>
                <w:szCs w:val="16"/>
                <w:lang w:val="en-US"/>
              </w:rPr>
              <w:t xml:space="preserve"> (days) </w:t>
            </w:r>
          </w:p>
        </w:tc>
      </w:tr>
      <w:tr w:rsidR="00212285" w:rsidRPr="00F6021F" w14:paraId="67E0A295" w14:textId="77777777" w:rsidTr="005E653A">
        <w:tc>
          <w:tcPr>
            <w:tcW w:w="1560" w:type="dxa"/>
          </w:tcPr>
          <w:p w14:paraId="1D7C7300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A549BAB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Baseline score</w:t>
            </w:r>
          </w:p>
        </w:tc>
        <w:tc>
          <w:tcPr>
            <w:tcW w:w="1559" w:type="dxa"/>
          </w:tcPr>
          <w:p w14:paraId="2AE4D2B4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Baseline score</w:t>
            </w:r>
          </w:p>
        </w:tc>
        <w:tc>
          <w:tcPr>
            <w:tcW w:w="1418" w:type="dxa"/>
          </w:tcPr>
          <w:p w14:paraId="2774063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Baseline score</w:t>
            </w:r>
          </w:p>
        </w:tc>
        <w:tc>
          <w:tcPr>
            <w:tcW w:w="1417" w:type="dxa"/>
          </w:tcPr>
          <w:p w14:paraId="291FB9CF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Baseline score</w:t>
            </w:r>
          </w:p>
        </w:tc>
        <w:tc>
          <w:tcPr>
            <w:tcW w:w="1418" w:type="dxa"/>
          </w:tcPr>
          <w:p w14:paraId="412812C4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Baseline score</w:t>
            </w:r>
          </w:p>
        </w:tc>
        <w:tc>
          <w:tcPr>
            <w:tcW w:w="1417" w:type="dxa"/>
          </w:tcPr>
          <w:p w14:paraId="3964B781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Baseline score</w:t>
            </w:r>
          </w:p>
        </w:tc>
      </w:tr>
      <w:tr w:rsidR="00212285" w:rsidRPr="00F6021F" w14:paraId="1C8D3F68" w14:textId="77777777" w:rsidTr="005E653A">
        <w:tc>
          <w:tcPr>
            <w:tcW w:w="1560" w:type="dxa"/>
            <w:vMerge w:val="restart"/>
          </w:tcPr>
          <w:p w14:paraId="2FCA1C5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Interactions</w:t>
            </w:r>
          </w:p>
        </w:tc>
        <w:tc>
          <w:tcPr>
            <w:tcW w:w="1559" w:type="dxa"/>
          </w:tcPr>
          <w:p w14:paraId="77AE639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82F68D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4DD65AA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3614C7B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Period * </w:t>
            </w:r>
          </w:p>
        </w:tc>
        <w:tc>
          <w:tcPr>
            <w:tcW w:w="1418" w:type="dxa"/>
          </w:tcPr>
          <w:p w14:paraId="36BFD5E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Period *</w:t>
            </w:r>
          </w:p>
        </w:tc>
        <w:tc>
          <w:tcPr>
            <w:tcW w:w="1417" w:type="dxa"/>
          </w:tcPr>
          <w:p w14:paraId="787E3391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Period *</w:t>
            </w:r>
          </w:p>
        </w:tc>
      </w:tr>
      <w:tr w:rsidR="00212285" w:rsidRPr="00F6021F" w14:paraId="14B66B9A" w14:textId="77777777" w:rsidTr="005E653A">
        <w:tc>
          <w:tcPr>
            <w:tcW w:w="1560" w:type="dxa"/>
            <w:vMerge/>
          </w:tcPr>
          <w:p w14:paraId="71C64AAD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F2BBD24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2C03F64E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2F0CDB37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1B428E65" w14:textId="2A244EEE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a. </w:t>
            </w:r>
            <w:r w:rsidR="00AD4F57" w:rsidRPr="00F6021F">
              <w:rPr>
                <w:sz w:val="16"/>
                <w:szCs w:val="16"/>
                <w:lang w:val="en-US"/>
              </w:rPr>
              <w:t>Treatment duration</w:t>
            </w:r>
            <w:r w:rsidRPr="00F6021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35D821F" w14:textId="11D75A7A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a. </w:t>
            </w:r>
            <w:r w:rsidR="00AD4F57" w:rsidRPr="00F6021F">
              <w:rPr>
                <w:sz w:val="16"/>
                <w:szCs w:val="16"/>
                <w:lang w:val="en-US"/>
              </w:rPr>
              <w:t>Treatment duration</w:t>
            </w:r>
          </w:p>
        </w:tc>
        <w:tc>
          <w:tcPr>
            <w:tcW w:w="1417" w:type="dxa"/>
          </w:tcPr>
          <w:p w14:paraId="1555B967" w14:textId="1D2567DE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a. </w:t>
            </w:r>
            <w:r w:rsidR="00AD4F57" w:rsidRPr="00F6021F">
              <w:rPr>
                <w:sz w:val="16"/>
                <w:szCs w:val="16"/>
                <w:lang w:val="en-US"/>
              </w:rPr>
              <w:t>Treatment duration</w:t>
            </w:r>
          </w:p>
        </w:tc>
      </w:tr>
      <w:tr w:rsidR="00212285" w:rsidRPr="00F6021F" w14:paraId="1FEE585A" w14:textId="77777777" w:rsidTr="005E653A">
        <w:tc>
          <w:tcPr>
            <w:tcW w:w="1560" w:type="dxa"/>
            <w:vMerge/>
          </w:tcPr>
          <w:p w14:paraId="354ABBD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F1569E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38D4067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1CEC75B4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66C3C67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b. Psychosis</w:t>
            </w:r>
          </w:p>
        </w:tc>
        <w:tc>
          <w:tcPr>
            <w:tcW w:w="1418" w:type="dxa"/>
          </w:tcPr>
          <w:p w14:paraId="7156163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b. Psychosis</w:t>
            </w:r>
          </w:p>
        </w:tc>
        <w:tc>
          <w:tcPr>
            <w:tcW w:w="1417" w:type="dxa"/>
          </w:tcPr>
          <w:p w14:paraId="0E9FB4F8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b. Psychosis</w:t>
            </w:r>
          </w:p>
        </w:tc>
      </w:tr>
      <w:tr w:rsidR="00212285" w:rsidRPr="00F6021F" w14:paraId="72482AB6" w14:textId="77777777" w:rsidTr="005E653A">
        <w:tc>
          <w:tcPr>
            <w:tcW w:w="1560" w:type="dxa"/>
            <w:vMerge/>
          </w:tcPr>
          <w:p w14:paraId="15C0286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7DA914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703D117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18795512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01C154BB" w14:textId="7E7048E2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70DC3E75" w14:textId="68B83904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4C54F502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</w:t>
            </w:r>
            <w:r w:rsidRPr="00F6021F">
              <w:rPr>
                <w:lang w:val="en-US"/>
              </w:rPr>
              <w:t xml:space="preserve">. </w:t>
            </w:r>
            <w:r w:rsidRPr="00F6021F">
              <w:rPr>
                <w:sz w:val="16"/>
                <w:szCs w:val="16"/>
                <w:lang w:val="en-US"/>
              </w:rPr>
              <w:t>Substance use disorder</w:t>
            </w:r>
          </w:p>
        </w:tc>
      </w:tr>
      <w:tr w:rsidR="00212285" w:rsidRPr="00F6021F" w14:paraId="7E74B21F" w14:textId="77777777" w:rsidTr="005E653A">
        <w:tc>
          <w:tcPr>
            <w:tcW w:w="1560" w:type="dxa"/>
            <w:vMerge/>
          </w:tcPr>
          <w:p w14:paraId="559B71E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76E0A21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38771F2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5E2B4893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D8C0C50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40C13BE5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50238A12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d. Number of comorbidities</w:t>
            </w:r>
          </w:p>
        </w:tc>
      </w:tr>
      <w:tr w:rsidR="00212285" w:rsidRPr="00F6021F" w14:paraId="096C2953" w14:textId="77777777" w:rsidTr="005E653A">
        <w:tc>
          <w:tcPr>
            <w:tcW w:w="1560" w:type="dxa"/>
            <w:vMerge/>
          </w:tcPr>
          <w:p w14:paraId="5DE24A71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D4EC291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18B15A2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2FC9C357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6A57B220" w14:textId="41A26E7E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e. </w:t>
            </w:r>
            <w:r w:rsidR="00AD4F57" w:rsidRPr="00F6021F">
              <w:rPr>
                <w:sz w:val="16"/>
                <w:szCs w:val="16"/>
                <w:lang w:val="en-US"/>
              </w:rPr>
              <w:t>Migration</w:t>
            </w:r>
            <w:r w:rsidRPr="00F6021F">
              <w:rPr>
                <w:sz w:val="16"/>
                <w:szCs w:val="16"/>
                <w:lang w:val="en-US"/>
              </w:rPr>
              <w:t xml:space="preserve"> background</w:t>
            </w:r>
          </w:p>
        </w:tc>
        <w:tc>
          <w:tcPr>
            <w:tcW w:w="1418" w:type="dxa"/>
          </w:tcPr>
          <w:p w14:paraId="41596771" w14:textId="5E2976A4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e. </w:t>
            </w:r>
            <w:r w:rsidR="00AD4F57" w:rsidRPr="00F6021F">
              <w:rPr>
                <w:sz w:val="16"/>
                <w:szCs w:val="16"/>
                <w:lang w:val="en-US"/>
              </w:rPr>
              <w:t xml:space="preserve">Migration </w:t>
            </w:r>
            <w:r w:rsidRPr="00F6021F">
              <w:rPr>
                <w:sz w:val="16"/>
                <w:szCs w:val="16"/>
                <w:lang w:val="en-US"/>
              </w:rPr>
              <w:t>background</w:t>
            </w:r>
          </w:p>
        </w:tc>
        <w:tc>
          <w:tcPr>
            <w:tcW w:w="1417" w:type="dxa"/>
          </w:tcPr>
          <w:p w14:paraId="1DE23085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</w:tr>
      <w:tr w:rsidR="00212285" w:rsidRPr="00F6021F" w14:paraId="308A199D" w14:textId="77777777" w:rsidTr="005E653A">
        <w:tc>
          <w:tcPr>
            <w:tcW w:w="1560" w:type="dxa"/>
            <w:vMerge/>
          </w:tcPr>
          <w:p w14:paraId="157A01D0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4A445EF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2D1B8C3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14DFAC4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63E1928F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f. Partner</w:t>
            </w:r>
          </w:p>
        </w:tc>
        <w:tc>
          <w:tcPr>
            <w:tcW w:w="1418" w:type="dxa"/>
          </w:tcPr>
          <w:p w14:paraId="5FC06591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f. Partner</w:t>
            </w:r>
          </w:p>
        </w:tc>
        <w:tc>
          <w:tcPr>
            <w:tcW w:w="1417" w:type="dxa"/>
          </w:tcPr>
          <w:p w14:paraId="730561E9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</w:tr>
      <w:tr w:rsidR="00212285" w:rsidRPr="00F6021F" w14:paraId="5E1B0B3B" w14:textId="77777777" w:rsidTr="005E653A">
        <w:tc>
          <w:tcPr>
            <w:tcW w:w="1560" w:type="dxa"/>
            <w:vMerge/>
          </w:tcPr>
          <w:p w14:paraId="3D055A27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16053E7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77F6E34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2EB39DF4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BBF640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g. Supported living</w:t>
            </w:r>
          </w:p>
        </w:tc>
        <w:tc>
          <w:tcPr>
            <w:tcW w:w="1418" w:type="dxa"/>
          </w:tcPr>
          <w:p w14:paraId="386DE1FF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g. Supported living</w:t>
            </w:r>
          </w:p>
        </w:tc>
        <w:tc>
          <w:tcPr>
            <w:tcW w:w="1417" w:type="dxa"/>
          </w:tcPr>
          <w:p w14:paraId="6A83D1F8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12285" w:rsidRPr="00F6021F" w14:paraId="73BC05C5" w14:textId="77777777" w:rsidTr="005E653A">
        <w:tc>
          <w:tcPr>
            <w:tcW w:w="1560" w:type="dxa"/>
            <w:vMerge/>
          </w:tcPr>
          <w:p w14:paraId="4E8AC51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CB85B2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78D9F71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5F2A755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7AE4426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h. (volunteer) work </w:t>
            </w:r>
          </w:p>
        </w:tc>
        <w:tc>
          <w:tcPr>
            <w:tcW w:w="1418" w:type="dxa"/>
          </w:tcPr>
          <w:p w14:paraId="21D535CD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h. (volunteer) work</w:t>
            </w:r>
          </w:p>
        </w:tc>
        <w:tc>
          <w:tcPr>
            <w:tcW w:w="1417" w:type="dxa"/>
          </w:tcPr>
          <w:p w14:paraId="0B7DCA0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</w:p>
        </w:tc>
      </w:tr>
      <w:tr w:rsidR="00212285" w:rsidRPr="00F6021F" w14:paraId="00600826" w14:textId="77777777" w:rsidTr="005E653A">
        <w:tc>
          <w:tcPr>
            <w:tcW w:w="1560" w:type="dxa"/>
          </w:tcPr>
          <w:p w14:paraId="0F363C3F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Random intercept</w:t>
            </w:r>
          </w:p>
        </w:tc>
        <w:tc>
          <w:tcPr>
            <w:tcW w:w="1559" w:type="dxa"/>
          </w:tcPr>
          <w:p w14:paraId="2EB20319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Participant ID</w:t>
            </w:r>
          </w:p>
        </w:tc>
        <w:tc>
          <w:tcPr>
            <w:tcW w:w="1559" w:type="dxa"/>
          </w:tcPr>
          <w:p w14:paraId="7E2D911F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Participant ID</w:t>
            </w:r>
          </w:p>
        </w:tc>
        <w:tc>
          <w:tcPr>
            <w:tcW w:w="1418" w:type="dxa"/>
          </w:tcPr>
          <w:p w14:paraId="3525578F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Participant ID</w:t>
            </w:r>
          </w:p>
        </w:tc>
        <w:tc>
          <w:tcPr>
            <w:tcW w:w="1417" w:type="dxa"/>
          </w:tcPr>
          <w:p w14:paraId="749CE82E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Participant ID</w:t>
            </w:r>
          </w:p>
        </w:tc>
        <w:tc>
          <w:tcPr>
            <w:tcW w:w="1418" w:type="dxa"/>
          </w:tcPr>
          <w:p w14:paraId="428427BE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Participant ID</w:t>
            </w:r>
          </w:p>
        </w:tc>
        <w:tc>
          <w:tcPr>
            <w:tcW w:w="1417" w:type="dxa"/>
          </w:tcPr>
          <w:p w14:paraId="62F5879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Participant ID</w:t>
            </w:r>
          </w:p>
        </w:tc>
      </w:tr>
      <w:tr w:rsidR="00212285" w:rsidRPr="00F6021F" w14:paraId="484710ED" w14:textId="77777777" w:rsidTr="005E653A">
        <w:tc>
          <w:tcPr>
            <w:tcW w:w="1560" w:type="dxa"/>
          </w:tcPr>
          <w:p w14:paraId="7F254E2D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Sample</w:t>
            </w:r>
          </w:p>
        </w:tc>
        <w:tc>
          <w:tcPr>
            <w:tcW w:w="1559" w:type="dxa"/>
          </w:tcPr>
          <w:p w14:paraId="55351347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Cohort 1</w:t>
            </w:r>
          </w:p>
        </w:tc>
        <w:tc>
          <w:tcPr>
            <w:tcW w:w="1559" w:type="dxa"/>
          </w:tcPr>
          <w:p w14:paraId="7031677A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Cohort 1</w:t>
            </w:r>
          </w:p>
        </w:tc>
        <w:tc>
          <w:tcPr>
            <w:tcW w:w="1418" w:type="dxa"/>
          </w:tcPr>
          <w:p w14:paraId="325BA79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Cohort 2</w:t>
            </w:r>
          </w:p>
        </w:tc>
        <w:tc>
          <w:tcPr>
            <w:tcW w:w="1417" w:type="dxa"/>
          </w:tcPr>
          <w:p w14:paraId="0139E1EB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Cohort 1</w:t>
            </w:r>
          </w:p>
        </w:tc>
        <w:tc>
          <w:tcPr>
            <w:tcW w:w="1418" w:type="dxa"/>
          </w:tcPr>
          <w:p w14:paraId="249CAA79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Cohort 1</w:t>
            </w:r>
          </w:p>
        </w:tc>
        <w:tc>
          <w:tcPr>
            <w:tcW w:w="1417" w:type="dxa"/>
          </w:tcPr>
          <w:p w14:paraId="29449CFB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Cohort 2</w:t>
            </w:r>
          </w:p>
        </w:tc>
      </w:tr>
      <w:tr w:rsidR="00212285" w:rsidRPr="00F6021F" w14:paraId="1152731A" w14:textId="77777777" w:rsidTr="005E653A">
        <w:tc>
          <w:tcPr>
            <w:tcW w:w="1560" w:type="dxa"/>
          </w:tcPr>
          <w:p w14:paraId="69613E15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1559" w:type="dxa"/>
          </w:tcPr>
          <w:p w14:paraId="52979607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3681</w:t>
            </w:r>
          </w:p>
        </w:tc>
        <w:tc>
          <w:tcPr>
            <w:tcW w:w="1559" w:type="dxa"/>
          </w:tcPr>
          <w:p w14:paraId="1C6361B0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892</w:t>
            </w:r>
          </w:p>
        </w:tc>
        <w:tc>
          <w:tcPr>
            <w:tcW w:w="1418" w:type="dxa"/>
          </w:tcPr>
          <w:p w14:paraId="2BA759EE" w14:textId="6CD2B0A2" w:rsidR="00212285" w:rsidRPr="00F6021F" w:rsidRDefault="00E00C94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1805</w:t>
            </w:r>
          </w:p>
        </w:tc>
        <w:tc>
          <w:tcPr>
            <w:tcW w:w="1417" w:type="dxa"/>
          </w:tcPr>
          <w:p w14:paraId="4E31D3C1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3681</w:t>
            </w:r>
          </w:p>
        </w:tc>
        <w:tc>
          <w:tcPr>
            <w:tcW w:w="1418" w:type="dxa"/>
          </w:tcPr>
          <w:p w14:paraId="68957A36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892</w:t>
            </w:r>
          </w:p>
        </w:tc>
        <w:tc>
          <w:tcPr>
            <w:tcW w:w="1417" w:type="dxa"/>
          </w:tcPr>
          <w:p w14:paraId="497E676C" w14:textId="0F4DF0E9" w:rsidR="00212285" w:rsidRPr="00F6021F" w:rsidRDefault="00EC3B3D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1805</w:t>
            </w:r>
          </w:p>
        </w:tc>
      </w:tr>
      <w:tr w:rsidR="00212285" w:rsidRPr="00F6021F" w14:paraId="3E026AC3" w14:textId="77777777" w:rsidTr="005E653A">
        <w:tc>
          <w:tcPr>
            <w:tcW w:w="1560" w:type="dxa"/>
          </w:tcPr>
          <w:p w14:paraId="23167042" w14:textId="6ECB17CE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 xml:space="preserve">Number of </w:t>
            </w:r>
            <w:r w:rsidR="002D46A3" w:rsidRPr="00F6021F">
              <w:rPr>
                <w:sz w:val="16"/>
                <w:szCs w:val="16"/>
                <w:lang w:val="en-US"/>
              </w:rPr>
              <w:t>measurements</w:t>
            </w:r>
          </w:p>
        </w:tc>
        <w:tc>
          <w:tcPr>
            <w:tcW w:w="1559" w:type="dxa"/>
          </w:tcPr>
          <w:p w14:paraId="2EDD5637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9997</w:t>
            </w:r>
          </w:p>
        </w:tc>
        <w:tc>
          <w:tcPr>
            <w:tcW w:w="1559" w:type="dxa"/>
          </w:tcPr>
          <w:p w14:paraId="7C414555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1697</w:t>
            </w:r>
          </w:p>
        </w:tc>
        <w:tc>
          <w:tcPr>
            <w:tcW w:w="1418" w:type="dxa"/>
          </w:tcPr>
          <w:p w14:paraId="6F0DC769" w14:textId="0019D555" w:rsidR="00212285" w:rsidRPr="00F6021F" w:rsidRDefault="00EC3B3D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4912</w:t>
            </w:r>
          </w:p>
        </w:tc>
        <w:tc>
          <w:tcPr>
            <w:tcW w:w="1417" w:type="dxa"/>
          </w:tcPr>
          <w:p w14:paraId="7EA7F8CF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9997</w:t>
            </w:r>
          </w:p>
        </w:tc>
        <w:tc>
          <w:tcPr>
            <w:tcW w:w="1418" w:type="dxa"/>
          </w:tcPr>
          <w:p w14:paraId="0D010C2C" w14:textId="77777777" w:rsidR="00212285" w:rsidRPr="00F6021F" w:rsidRDefault="00212285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1697</w:t>
            </w:r>
          </w:p>
        </w:tc>
        <w:tc>
          <w:tcPr>
            <w:tcW w:w="1417" w:type="dxa"/>
          </w:tcPr>
          <w:p w14:paraId="7C3CA7E8" w14:textId="5D499969" w:rsidR="00212285" w:rsidRPr="00F6021F" w:rsidRDefault="00EC3B3D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6"/>
                <w:szCs w:val="16"/>
                <w:lang w:val="en-US"/>
              </w:rPr>
              <w:t>4912</w:t>
            </w:r>
          </w:p>
        </w:tc>
      </w:tr>
    </w:tbl>
    <w:p w14:paraId="7A8DF9C0" w14:textId="77B95E4C" w:rsidR="00212285" w:rsidRPr="00F6021F" w:rsidRDefault="00212285" w:rsidP="00F6021F">
      <w:pPr>
        <w:jc w:val="both"/>
        <w:rPr>
          <w:color w:val="000000" w:themeColor="text1"/>
          <w:sz w:val="22"/>
          <w:szCs w:val="22"/>
          <w:lang w:val="en-US"/>
        </w:rPr>
      </w:pPr>
      <w:r w:rsidRPr="00F6021F">
        <w:rPr>
          <w:b/>
          <w:bCs/>
          <w:color w:val="000000" w:themeColor="text1"/>
          <w:sz w:val="22"/>
          <w:szCs w:val="22"/>
          <w:lang w:val="en-US"/>
        </w:rPr>
        <w:t>Note:</w:t>
      </w:r>
      <w:r w:rsidRPr="00F6021F">
        <w:rPr>
          <w:color w:val="000000" w:themeColor="text1"/>
          <w:sz w:val="22"/>
          <w:szCs w:val="22"/>
          <w:lang w:val="en-US"/>
        </w:rPr>
        <w:t xml:space="preserve"> HoNOS = Health of the Nation Outcome Scales , MANSA =  Manchester Short Assessment of Quality of Life, I.ROC = Individual Recovery Outcome</w:t>
      </w:r>
      <w:r w:rsidR="00AD4F57" w:rsidRPr="00F6021F">
        <w:rPr>
          <w:color w:val="000000" w:themeColor="text1"/>
          <w:sz w:val="22"/>
          <w:szCs w:val="22"/>
          <w:lang w:val="en-US"/>
        </w:rPr>
        <w:t>s</w:t>
      </w:r>
      <w:r w:rsidRPr="00F6021F">
        <w:rPr>
          <w:color w:val="000000" w:themeColor="text1"/>
          <w:sz w:val="22"/>
          <w:szCs w:val="22"/>
          <w:lang w:val="en-US"/>
        </w:rPr>
        <w:t xml:space="preserve"> Counter,  Cohort 1: Altrecht, Cohort 2: GGz Breburg </w:t>
      </w:r>
    </w:p>
    <w:p w14:paraId="6C523FF7" w14:textId="77777777" w:rsidR="00212285" w:rsidRPr="00F6021F" w:rsidRDefault="0021228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0E402811" w14:textId="77777777" w:rsidR="005C54FA" w:rsidRPr="00F6021F" w:rsidRDefault="005C54FA" w:rsidP="00F6021F">
      <w:pPr>
        <w:rPr>
          <w:b/>
          <w:bCs/>
          <w:color w:val="000000" w:themeColor="text1"/>
          <w:sz w:val="28"/>
          <w:szCs w:val="28"/>
          <w:lang w:val="en-US"/>
        </w:rPr>
      </w:pPr>
    </w:p>
    <w:p w14:paraId="19CE7962" w14:textId="77777777" w:rsidR="005C54FA" w:rsidRPr="00F6021F" w:rsidRDefault="005C54FA" w:rsidP="00F6021F">
      <w:pPr>
        <w:rPr>
          <w:b/>
          <w:bCs/>
          <w:sz w:val="22"/>
          <w:szCs w:val="22"/>
          <w:lang w:val="en-US"/>
        </w:rPr>
      </w:pPr>
    </w:p>
    <w:p w14:paraId="0245B97B" w14:textId="77777777" w:rsidR="005C54FA" w:rsidRPr="00F6021F" w:rsidRDefault="005C54FA" w:rsidP="00F6021F">
      <w:pPr>
        <w:rPr>
          <w:b/>
          <w:bCs/>
          <w:sz w:val="22"/>
          <w:szCs w:val="22"/>
          <w:lang w:val="en-US"/>
        </w:rPr>
      </w:pPr>
    </w:p>
    <w:p w14:paraId="3C98D692" w14:textId="77777777" w:rsidR="00342FC5" w:rsidRPr="00F6021F" w:rsidRDefault="00342FC5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lastRenderedPageBreak/>
        <w:t>Supplementary table 2 – Sample characteristics across time periods.</w:t>
      </w:r>
    </w:p>
    <w:tbl>
      <w:tblPr>
        <w:tblpPr w:leftFromText="142" w:rightFromText="142" w:vertAnchor="text" w:horzAnchor="margin" w:tblpXSpec="center" w:tblpY="493"/>
        <w:tblW w:w="5757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44"/>
        <w:gridCol w:w="823"/>
        <w:gridCol w:w="961"/>
        <w:gridCol w:w="963"/>
        <w:gridCol w:w="961"/>
        <w:gridCol w:w="969"/>
        <w:gridCol w:w="961"/>
        <w:gridCol w:w="955"/>
      </w:tblGrid>
      <w:tr w:rsidR="00342FC5" w:rsidRPr="00F6021F" w14:paraId="5228942E" w14:textId="77777777" w:rsidTr="007C773C">
        <w:trPr>
          <w:trHeight w:val="288"/>
        </w:trPr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E6C634C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F2A46A8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E57207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1454259A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1 </w:t>
            </w:r>
          </w:p>
          <w:p w14:paraId="7B333B1D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>Pre-pandemic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776FD43F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2 </w:t>
            </w:r>
          </w:p>
          <w:p w14:paraId="182E79BD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>Transit into pandemic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A00FD15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3 </w:t>
            </w:r>
          </w:p>
          <w:p w14:paraId="22F9FC07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>During pandemic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465382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4 </w:t>
            </w:r>
          </w:p>
          <w:p w14:paraId="03FEA08F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Transit out of pandemic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624ADD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5 </w:t>
            </w:r>
          </w:p>
          <w:p w14:paraId="07DEF3FA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>Post-pandemic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4282AF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</w:p>
          <w:p w14:paraId="059C2448" w14:textId="77777777" w:rsidR="00342FC5" w:rsidRPr="00F6021F" w:rsidRDefault="00342FC5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>Total</w:t>
            </w:r>
          </w:p>
        </w:tc>
      </w:tr>
      <w:tr w:rsidR="00342FC5" w:rsidRPr="00F6021F" w14:paraId="2E218919" w14:textId="77777777" w:rsidTr="007C773C">
        <w:trPr>
          <w:trHeight w:val="178"/>
        </w:trPr>
        <w:tc>
          <w:tcPr>
            <w:tcW w:w="1844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9C98120" w14:textId="77777777" w:rsidR="00342FC5" w:rsidRPr="00F6021F" w:rsidRDefault="00342FC5" w:rsidP="00F6021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nl-NL"/>
              </w:rPr>
              <w:t>Cohort 1</w:t>
            </w: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6B8F5A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3674ABC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CAADC60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1D50CB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4B68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EAEC7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7DD35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342FC5" w:rsidRPr="00F6021F" w14:paraId="0EE3077D" w14:textId="77777777" w:rsidTr="007C773C">
        <w:trPr>
          <w:trHeight w:val="178"/>
        </w:trPr>
        <w:tc>
          <w:tcPr>
            <w:tcW w:w="339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57954B6A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HoNOS</w:t>
            </w:r>
          </w:p>
        </w:tc>
        <w:tc>
          <w:tcPr>
            <w:tcW w:w="1505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57AF85A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</w:t>
            </w: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965C2E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85B0F21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2466</w:t>
            </w: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860243B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2452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B5AAA9A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2081</w:t>
            </w:r>
          </w:p>
        </w:tc>
        <w:tc>
          <w:tcPr>
            <w:tcW w:w="46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4F8E2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1859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0CDDC1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45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A43DC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3681</w:t>
            </w:r>
          </w:p>
        </w:tc>
      </w:tr>
      <w:tr w:rsidR="00342FC5" w:rsidRPr="00F6021F" w14:paraId="08F59FEA" w14:textId="77777777" w:rsidTr="007C773C">
        <w:trPr>
          <w:trHeight w:val="178"/>
        </w:trPr>
        <w:tc>
          <w:tcPr>
            <w:tcW w:w="339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36A2F41E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47BF519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Measurements </w:t>
            </w: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767D86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6BA556B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2959</w:t>
            </w: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56BDE9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2452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647E05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2403</w:t>
            </w:r>
          </w:p>
        </w:tc>
        <w:tc>
          <w:tcPr>
            <w:tcW w:w="46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771386" w14:textId="77777777" w:rsidR="00342FC5" w:rsidRPr="00F6021F" w:rsidRDefault="00342FC5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1859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34B6F2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45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5B55C1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9997</w:t>
            </w:r>
          </w:p>
        </w:tc>
      </w:tr>
      <w:tr w:rsidR="00342FC5" w:rsidRPr="00F6021F" w14:paraId="5EE3B256" w14:textId="77777777" w:rsidTr="007C773C">
        <w:trPr>
          <w:trHeight w:val="178"/>
        </w:trPr>
        <w:tc>
          <w:tcPr>
            <w:tcW w:w="339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52047C78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127E4B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Male (%)</w:t>
            </w: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7EAB4E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07EB338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65.0</w:t>
            </w: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7AE23B0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66.3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E9C078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67.8</w:t>
            </w:r>
          </w:p>
        </w:tc>
        <w:tc>
          <w:tcPr>
            <w:tcW w:w="46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DAACA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67.6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1E42E1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63.0</w:t>
            </w:r>
          </w:p>
        </w:tc>
        <w:tc>
          <w:tcPr>
            <w:tcW w:w="45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8A52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66.4</w:t>
            </w:r>
          </w:p>
        </w:tc>
      </w:tr>
      <w:tr w:rsidR="00342FC5" w:rsidRPr="00F6021F" w14:paraId="550EFB95" w14:textId="77777777" w:rsidTr="007C773C">
        <w:trPr>
          <w:trHeight w:val="178"/>
        </w:trPr>
        <w:tc>
          <w:tcPr>
            <w:tcW w:w="339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603D74DE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0B94A82" w14:textId="267FD458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age (SD) </w:t>
            </w: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6C193E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1114C53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45.4 (12.2)</w:t>
            </w: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FA9B5BE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46.0 (12.2)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CADE63B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45.9 (12.9)</w:t>
            </w:r>
          </w:p>
        </w:tc>
        <w:tc>
          <w:tcPr>
            <w:tcW w:w="46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665138" w14:textId="77777777" w:rsidR="00342FC5" w:rsidRPr="00F6021F" w:rsidRDefault="00342FC5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46.9 (12.8)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46A31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44.5 (13.8)</w:t>
            </w:r>
          </w:p>
        </w:tc>
        <w:tc>
          <w:tcPr>
            <w:tcW w:w="45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EB89B7" w14:textId="77777777" w:rsidR="00342FC5" w:rsidRPr="00F6021F" w:rsidRDefault="00342FC5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46.0 (12.5)</w:t>
            </w:r>
          </w:p>
        </w:tc>
      </w:tr>
      <w:tr w:rsidR="00342FC5" w:rsidRPr="00F6021F" w14:paraId="361EC22E" w14:textId="77777777" w:rsidTr="007C773C">
        <w:trPr>
          <w:trHeight w:val="178"/>
        </w:trPr>
        <w:tc>
          <w:tcPr>
            <w:tcW w:w="339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3AD6759F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06B1D37" w14:textId="7380D6D2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days between measurements (SD)</w:t>
            </w: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4CB99F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279DF27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323 (86)</w:t>
            </w: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872C591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443 (171)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61222D0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343 (100)</w:t>
            </w:r>
          </w:p>
        </w:tc>
        <w:tc>
          <w:tcPr>
            <w:tcW w:w="46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CE8F4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525 (180)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5B9172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355 (115)</w:t>
            </w:r>
          </w:p>
        </w:tc>
        <w:tc>
          <w:tcPr>
            <w:tcW w:w="45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E7CFE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396 (155)</w:t>
            </w:r>
          </w:p>
        </w:tc>
      </w:tr>
      <w:tr w:rsidR="00342FC5" w:rsidRPr="00F6021F" w14:paraId="73717DB5" w14:textId="77777777" w:rsidTr="007C773C">
        <w:trPr>
          <w:trHeight w:val="178"/>
        </w:trPr>
        <w:tc>
          <w:tcPr>
            <w:tcW w:w="339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550C37A6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0BFCC72" w14:textId="6E1DF00D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treatment duration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(years) 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(SD)</w:t>
            </w: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1315E4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C3BBBEC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9.2 (7.2)</w:t>
            </w: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AA51C62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10.4 (7.3)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B3EB8A9" w14:textId="77777777" w:rsidR="00342FC5" w:rsidRPr="00F6021F" w:rsidRDefault="00342FC5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10.5 (7.7)</w:t>
            </w:r>
          </w:p>
        </w:tc>
        <w:tc>
          <w:tcPr>
            <w:tcW w:w="46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3F1C2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11.9 (7.8)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2838F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10.0 (7.5) </w:t>
            </w:r>
          </w:p>
        </w:tc>
        <w:tc>
          <w:tcPr>
            <w:tcW w:w="45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1E676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10.3 (7.5)</w:t>
            </w:r>
          </w:p>
        </w:tc>
      </w:tr>
      <w:tr w:rsidR="00342FC5" w:rsidRPr="00F6021F" w14:paraId="5F8BC36F" w14:textId="77777777" w:rsidTr="007C773C">
        <w:trPr>
          <w:trHeight w:val="150"/>
        </w:trPr>
        <w:tc>
          <w:tcPr>
            <w:tcW w:w="339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3F077C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B30AE4B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Psychosis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9B3D47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F8A91F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63.6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20E0A38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65.6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FAAD240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63.6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094C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67.2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69551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66.0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F30ECE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64.9</w:t>
            </w:r>
          </w:p>
        </w:tc>
      </w:tr>
      <w:tr w:rsidR="00342FC5" w:rsidRPr="00F6021F" w14:paraId="743162C7" w14:textId="77777777" w:rsidTr="007C773C">
        <w:trPr>
          <w:trHeight w:val="214"/>
        </w:trPr>
        <w:tc>
          <w:tcPr>
            <w:tcW w:w="339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D567E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900801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Substance use disorder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3F6E90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3817396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83C2345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6220FD8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C69C0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5C61C2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1EFF3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342FC5" w:rsidRPr="00F6021F" w14:paraId="61505AA5" w14:textId="77777777" w:rsidTr="007C773C">
        <w:trPr>
          <w:trHeight w:val="138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A753E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F4B404E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Educational level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EEB353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4623976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33.8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7435A8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35.0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DF5C8A2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36.2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1EE0F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36.5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A9562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35.5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5AB14A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35.2</w:t>
            </w:r>
          </w:p>
        </w:tc>
      </w:tr>
      <w:tr w:rsidR="00342FC5" w:rsidRPr="00F6021F" w14:paraId="5E25B02E" w14:textId="77777777" w:rsidTr="007C773C">
        <w:trPr>
          <w:trHeight w:val="138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B24D6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D510E22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982FC0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Middle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E6CCD44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30.1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F0B6E7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31.4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49A818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32.1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6738C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32.8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FB3C3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35.2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41A361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31.5</w:t>
            </w:r>
          </w:p>
        </w:tc>
      </w:tr>
      <w:tr w:rsidR="00342FC5" w:rsidRPr="00F6021F" w14:paraId="1A73A9F4" w14:textId="77777777" w:rsidTr="007C773C">
        <w:trPr>
          <w:trHeight w:val="138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E4BCC9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02B5052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B549CF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 xml:space="preserve">High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DDD52F4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13.9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EC442CA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13.5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A432BA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12.8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E919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13.7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5330BA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13.6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8153A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13.5</w:t>
            </w:r>
          </w:p>
        </w:tc>
      </w:tr>
      <w:tr w:rsidR="00342FC5" w:rsidRPr="00F6021F" w14:paraId="0C61CD62" w14:textId="77777777" w:rsidTr="007C773C">
        <w:trPr>
          <w:trHeight w:val="12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4BBF85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EFF2EE8" w14:textId="03DC479C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number of comorbidities (SD)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B728BC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3A2A5D1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1BFFD9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D7092AE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B7C44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F09714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E0AD3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342FC5" w:rsidRPr="00F6021F" w14:paraId="16F19F3A" w14:textId="77777777" w:rsidTr="007C773C">
        <w:trPr>
          <w:trHeight w:val="12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10D722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41A0579" w14:textId="7F45BC5E" w:rsidR="00342FC5" w:rsidRPr="00F6021F" w:rsidRDefault="00AD4F57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Migration</w:t>
            </w:r>
            <w:r w:rsidR="00342FC5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background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50CFCB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8407A9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69.9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CAC80A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69.7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0D123B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70.2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533C0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70.2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31D21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71.3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56D9E2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70.0</w:t>
            </w:r>
          </w:p>
        </w:tc>
      </w:tr>
      <w:tr w:rsidR="00342FC5" w:rsidRPr="00F6021F" w14:paraId="64D40262" w14:textId="77777777" w:rsidTr="007C773C">
        <w:trPr>
          <w:trHeight w:val="24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762BAB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676106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Partner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60B5C9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B2A9C7D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22.8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CC2314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21.4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0E9C17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20.2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AFED7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21.0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36A68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17.6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9F8C3E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21.3</w:t>
            </w:r>
          </w:p>
        </w:tc>
      </w:tr>
      <w:tr w:rsidR="00342FC5" w:rsidRPr="00F6021F" w14:paraId="48921B26" w14:textId="77777777" w:rsidTr="007C773C">
        <w:trPr>
          <w:trHeight w:val="15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6C5DF7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C5DA9F1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Supported living (%)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4D5AE3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2A4BC96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17.2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4E3A59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17.4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C53E58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17.4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9824F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17.4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CEB37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13.0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C74AE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17.2</w:t>
            </w:r>
          </w:p>
        </w:tc>
      </w:tr>
      <w:tr w:rsidR="00342FC5" w:rsidRPr="00F6021F" w14:paraId="42882FB9" w14:textId="77777777" w:rsidTr="007C773C">
        <w:trPr>
          <w:trHeight w:val="69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284B5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CDFD7FF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(volunteer) Work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6E27BB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6F6FF75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31.7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CB3132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27.8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CF1BAE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28.6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9CB2C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28.3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84057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31.2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D27967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29.3</w:t>
            </w:r>
          </w:p>
        </w:tc>
      </w:tr>
      <w:tr w:rsidR="00342FC5" w:rsidRPr="00F6021F" w14:paraId="34F3B3A4" w14:textId="77777777" w:rsidTr="007C773C">
        <w:trPr>
          <w:trHeight w:val="69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9B94B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4A5E9E8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0B3BA0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5FB5ADD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6D9C62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B936EE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13731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33BA1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75B6D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342FC5" w:rsidRPr="00F6021F" w14:paraId="4A3BDDE8" w14:textId="77777777" w:rsidTr="007C773C">
        <w:trPr>
          <w:trHeight w:val="69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3F5F2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E31A346" w14:textId="22AD8B12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HoNOS total score (SD)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517AF0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DE6201B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9.0 (6.4)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06A7A4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9.2 (6.2)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FE116A2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9.6 (6.5)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2E2AD4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9.7 (6.5)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DE90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8.7 (6.4)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51552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9.3 (6.4)</w:t>
            </w:r>
          </w:p>
        </w:tc>
      </w:tr>
      <w:tr w:rsidR="00342FC5" w:rsidRPr="00F6021F" w14:paraId="6A6B24CF" w14:textId="77777777" w:rsidTr="007C773C">
        <w:trPr>
          <w:trHeight w:val="69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BCDDFA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99CB1B6" w14:textId="3602A4C5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HoNOS delta score (SD)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5A708E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79CBE79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-0.6 (5.5)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343D4F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0.0 (5.7)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C4ECE1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-0.2 (5.3)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46376E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0.1 (5.6)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C94B5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-0.6 (5.2)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BC39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-0.2 (5.5) </w:t>
            </w:r>
          </w:p>
        </w:tc>
      </w:tr>
      <w:tr w:rsidR="00342FC5" w:rsidRPr="00F6021F" w14:paraId="6E623767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7018CE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6745721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3F3A9F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CB8B0F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46AC1D7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E9B063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4911F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420E5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2DC81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342FC5" w:rsidRPr="00F6021F" w14:paraId="4C93ADA7" w14:textId="77777777" w:rsidTr="007C773C">
        <w:trPr>
          <w:trHeight w:val="159"/>
        </w:trPr>
        <w:tc>
          <w:tcPr>
            <w:tcW w:w="339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8F45FD5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MANSA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20D3A21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7BF655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EA5D566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398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AF87E9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470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A1CA30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A7CE71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A778A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CD6474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892</w:t>
            </w:r>
          </w:p>
        </w:tc>
      </w:tr>
      <w:tr w:rsidR="00342FC5" w:rsidRPr="00F6021F" w14:paraId="082614B2" w14:textId="77777777" w:rsidTr="007C773C">
        <w:trPr>
          <w:trHeight w:val="75"/>
        </w:trPr>
        <w:tc>
          <w:tcPr>
            <w:tcW w:w="339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879AEB7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F309485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Measurements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E9DB1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CB44DF1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438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C1EEAB2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470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91E87D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4DAFB2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A3E2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0EDC4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1697</w:t>
            </w:r>
          </w:p>
        </w:tc>
      </w:tr>
      <w:tr w:rsidR="00342FC5" w:rsidRPr="00F6021F" w14:paraId="42A18F32" w14:textId="77777777" w:rsidTr="007C773C">
        <w:trPr>
          <w:trHeight w:val="75"/>
        </w:trPr>
        <w:tc>
          <w:tcPr>
            <w:tcW w:w="339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7F4B646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2016B7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Male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841AAE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600616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65.8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7A46362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70.4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88599B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71.9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65F524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69.0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7A37D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59.6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BC7A02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68.8</w:t>
            </w:r>
          </w:p>
        </w:tc>
      </w:tr>
      <w:tr w:rsidR="00342FC5" w:rsidRPr="00F6021F" w14:paraId="15D62DA4" w14:textId="77777777" w:rsidTr="007C773C">
        <w:trPr>
          <w:trHeight w:val="97"/>
        </w:trPr>
        <w:tc>
          <w:tcPr>
            <w:tcW w:w="339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F3D5E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CE20E93" w14:textId="5BE02F3A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age (SD)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5E58F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55475B7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47.4 (11.8)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434D45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46.6 (12.4)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9C38FF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46.2 (12.8)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768F3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47.9 (12.8)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61B37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46.1 (13.8)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2F68D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47.0 (12.5)</w:t>
            </w:r>
          </w:p>
        </w:tc>
      </w:tr>
      <w:tr w:rsidR="00342FC5" w:rsidRPr="00F6021F" w14:paraId="3FF5C108" w14:textId="77777777" w:rsidTr="007C773C">
        <w:trPr>
          <w:trHeight w:val="74"/>
        </w:trPr>
        <w:tc>
          <w:tcPr>
            <w:tcW w:w="339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A1BA21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B6E5DC0" w14:textId="3F1AB54C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days between measurements (SD)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0F7FD1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1A7526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344 (93)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B12608A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560 (257)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B0E5D6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366 (91)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223F5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579 (208)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E5B1C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393 (102)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E29ED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464 (209)</w:t>
            </w:r>
          </w:p>
        </w:tc>
      </w:tr>
      <w:tr w:rsidR="00342FC5" w:rsidRPr="00F6021F" w14:paraId="083E028C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FB18A9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8EDF38C" w14:textId="6408E649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treatment duration (years)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(SD)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A507C4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527D61A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10.1 (7.4)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44D6C8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10.4 (7.4)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948482A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10.3 (7.6)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0528B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11.4 (7.7)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F6889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11.3 (9.3)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E383A4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10.6 (7.6)</w:t>
            </w:r>
          </w:p>
        </w:tc>
      </w:tr>
      <w:tr w:rsidR="00342FC5" w:rsidRPr="00F6021F" w14:paraId="6B69D1F0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F471C7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5BDAC9F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Psychosis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94149F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3E7EED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59.8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3C21767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58.9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808A2E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54.1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5E8BFA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60.5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2CCCA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61.4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B45D3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58.8</w:t>
            </w:r>
          </w:p>
        </w:tc>
      </w:tr>
      <w:tr w:rsidR="00342FC5" w:rsidRPr="00F6021F" w14:paraId="1E99EFA4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A7C9CA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0F52FEA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Substance use disorder(%)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3BDC33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87B999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8BF586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FAFEDA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3D891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C04A1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E7F47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342FC5" w:rsidRPr="00F6021F" w14:paraId="36F15059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8B36D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1C32B1A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Educational level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592DE2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341FBB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27.6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5635AD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31.3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FA03057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31.0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6B2B5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32.6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6B3347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36.8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9AEFE1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30.8</w:t>
            </w:r>
          </w:p>
        </w:tc>
      </w:tr>
      <w:tr w:rsidR="00342FC5" w:rsidRPr="00F6021F" w14:paraId="33D627E2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A4365B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0C61A99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F73BBE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Middle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9BBD1E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40.0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570314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37.0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C1F710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39.2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3EB84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37.7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1881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40.4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3EA89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38.5</w:t>
            </w:r>
          </w:p>
        </w:tc>
      </w:tr>
      <w:tr w:rsidR="00342FC5" w:rsidRPr="00F6021F" w14:paraId="7E447866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C4D51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F2F4126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E32352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 xml:space="preserve">High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ECEFCC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21.0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5C4E93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22.8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E32B06E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22.5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A7253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21.8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4B3367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14.0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FFC564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21.7</w:t>
            </w:r>
          </w:p>
        </w:tc>
      </w:tr>
      <w:tr w:rsidR="00342FC5" w:rsidRPr="00F6021F" w14:paraId="4B4963E3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BD08D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D0C6F7D" w14:textId="3AEAC1CD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number of comorbidities (SD)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1DE614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31054A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48D284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64FAEF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F8453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8563F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58F20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342FC5" w:rsidRPr="00F6021F" w14:paraId="5C775823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9CC89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6789224" w14:textId="188FD968" w:rsidR="00342FC5" w:rsidRPr="00F6021F" w:rsidRDefault="00AD4F57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Migration</w:t>
            </w:r>
            <w:r w:rsidR="00342FC5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background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8B37E9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9ECAE67" w14:textId="6C08AD7E" w:rsidR="00342FC5" w:rsidRPr="00F6021F" w:rsidRDefault="002E4BC2" w:rsidP="00F6021F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82.4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7EB6734" w14:textId="7A48DCDC" w:rsidR="00342FC5" w:rsidRPr="00F6021F" w:rsidRDefault="002E4BC2" w:rsidP="00F6021F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81.7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CE3222A" w14:textId="19DB0EAF" w:rsidR="00342FC5" w:rsidRPr="00F6021F" w:rsidRDefault="002E4BC2" w:rsidP="00F6021F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84.2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A26ACB" w14:textId="3D135CCF" w:rsidR="00342FC5" w:rsidRPr="00F6021F" w:rsidRDefault="002E4BC2" w:rsidP="00F6021F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81.0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E7B6CE" w14:textId="26611611" w:rsidR="00342FC5" w:rsidRPr="00F6021F" w:rsidRDefault="002E4BC2" w:rsidP="00F6021F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86.0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5CB423" w14:textId="7C12570C" w:rsidR="00342FC5" w:rsidRPr="00F6021F" w:rsidRDefault="002E4BC2" w:rsidP="00F6021F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82.3</w:t>
            </w:r>
          </w:p>
        </w:tc>
      </w:tr>
      <w:tr w:rsidR="00342FC5" w:rsidRPr="00F6021F" w14:paraId="6878394A" w14:textId="77777777" w:rsidTr="007C773C">
        <w:trPr>
          <w:trHeight w:val="19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7D241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0DF32F9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Partner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B3240C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C7A8C92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26.9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46F827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28.1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4ECBAA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29.5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C1695E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25.1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F406C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21.1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B3D82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27.2</w:t>
            </w:r>
          </w:p>
        </w:tc>
      </w:tr>
      <w:tr w:rsidR="00342FC5" w:rsidRPr="00F6021F" w14:paraId="63A09518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AC60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4CB6423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Supported living (%)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CD8702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CC1079A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11.0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44DA1C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143E1F4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9.1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4009E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11.5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C7FE71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7.0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79042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9.7</w:t>
            </w:r>
          </w:p>
        </w:tc>
      </w:tr>
      <w:tr w:rsidR="00342FC5" w:rsidRPr="00F6021F" w14:paraId="0A155DC8" w14:textId="77777777" w:rsidTr="007C773C">
        <w:trPr>
          <w:trHeight w:val="129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84A68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5F4E5E7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(volunteer) Work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24A17E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B5418B2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49.8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44427C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42.6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5B7B3B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48.5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76884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45.6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574EAE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47.4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72543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52.4</w:t>
            </w:r>
          </w:p>
        </w:tc>
      </w:tr>
      <w:tr w:rsidR="00342FC5" w:rsidRPr="00F6021F" w14:paraId="145ABFB3" w14:textId="77777777" w:rsidTr="007C773C">
        <w:trPr>
          <w:trHeight w:val="129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BB840A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4C57149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97EEE4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0B44D7D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00D71C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ED2B01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B94EA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0BF5E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E4609A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342FC5" w:rsidRPr="00F6021F" w14:paraId="46E9CD0C" w14:textId="77777777" w:rsidTr="007C773C">
        <w:trPr>
          <w:trHeight w:val="129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790200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54EC13F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 MANSA total score (SD)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58627B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EC6E54B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59.5 (11.1)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F575B92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59.7 (11.1)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560A40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58.8 (12.2)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81EFB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59.6 (12.0)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D648C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61.6 (12.8)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B1BE9A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59.5 (11.8)</w:t>
            </w:r>
          </w:p>
        </w:tc>
      </w:tr>
      <w:tr w:rsidR="00342FC5" w:rsidRPr="00F6021F" w14:paraId="4F462A79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6C1A8E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8438137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 MANSA delta score (SD)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C10DB2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937430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0.8 (8.1)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813237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1.8 (9.1)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144171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-0.1 (8.4)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36DA8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1.6 (9.1)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6A023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0.6 (10.0)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E5143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1.1 (8.8)</w:t>
            </w:r>
          </w:p>
        </w:tc>
      </w:tr>
      <w:tr w:rsidR="00342FC5" w:rsidRPr="00F6021F" w14:paraId="2C2210C8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D83448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E5A7D3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8225EF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BF606D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870FE61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1DBC9B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D77D8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F869E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03C17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342FC5" w:rsidRPr="00F6021F" w14:paraId="1263196B" w14:textId="77777777" w:rsidTr="007C773C">
        <w:trPr>
          <w:trHeight w:val="75"/>
        </w:trPr>
        <w:tc>
          <w:tcPr>
            <w:tcW w:w="1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EA899F" w14:textId="77777777" w:rsidR="00342FC5" w:rsidRPr="00F6021F" w:rsidRDefault="00342FC5" w:rsidP="00F6021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nl-NL"/>
              </w:rPr>
              <w:t>Cohort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AE5EC0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57591E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A6A9CC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70CC2E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9CE3A4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D5E35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80705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342FC5" w:rsidRPr="00F6021F" w14:paraId="137D0EA8" w14:textId="77777777" w:rsidTr="007C773C">
        <w:trPr>
          <w:trHeight w:val="121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D2E6D9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I.ROC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BEF0FE2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415773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EC4A47A" w14:textId="57374AD9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5</w:t>
            </w:r>
            <w:r w:rsidR="006116A6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8E6C406" w14:textId="0CAD51FC" w:rsidR="00342FC5" w:rsidRPr="00F6021F" w:rsidRDefault="006116A6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654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7FADCA5" w14:textId="0BA54F16" w:rsidR="00342FC5" w:rsidRPr="00F6021F" w:rsidRDefault="006116A6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EF5DD7" w14:textId="5FB6D965" w:rsidR="00342FC5" w:rsidRPr="00F6021F" w:rsidRDefault="006116A6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983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EFC7EA" w14:textId="4D9EB48C" w:rsidR="00342FC5" w:rsidRPr="00F6021F" w:rsidRDefault="006116A6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D52870" w14:textId="76CA6CCE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1805</w:t>
            </w:r>
          </w:p>
        </w:tc>
      </w:tr>
      <w:tr w:rsidR="00342FC5" w:rsidRPr="00F6021F" w14:paraId="6E1EB1DA" w14:textId="77777777" w:rsidTr="007C773C">
        <w:trPr>
          <w:trHeight w:val="157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A7FED3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AE7BC8B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Measurements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38FCD0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04762A7" w14:textId="33AAB81B" w:rsidR="00342FC5" w:rsidRPr="00F6021F" w:rsidRDefault="006116A6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793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DA03ECA" w14:textId="3255C82D" w:rsidR="00342FC5" w:rsidRPr="00F6021F" w:rsidRDefault="006116A6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654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795A5FA" w14:textId="767C9BC9" w:rsidR="00342FC5" w:rsidRPr="00F6021F" w:rsidRDefault="006116A6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1516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0D1A78" w14:textId="01EBE1E7" w:rsidR="00342FC5" w:rsidRPr="00F6021F" w:rsidRDefault="006116A6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983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BD65B5" w14:textId="348A9FB9" w:rsidR="00342FC5" w:rsidRPr="00F6021F" w:rsidRDefault="006116A6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966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F38ABF" w14:textId="16DB657A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4912</w:t>
            </w:r>
          </w:p>
        </w:tc>
      </w:tr>
      <w:tr w:rsidR="00342FC5" w:rsidRPr="00F6021F" w14:paraId="3BF24663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99EAB0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DCD2A6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Male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E030F7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DC3707D" w14:textId="0B6089D3" w:rsidR="00342FC5" w:rsidRPr="00F6021F" w:rsidRDefault="00A6000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63.1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DBF2F84" w14:textId="3D0C3707" w:rsidR="00342FC5" w:rsidRPr="00F6021F" w:rsidRDefault="00A6000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64.8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A8EDF6D" w14:textId="37AD44F0" w:rsidR="00342FC5" w:rsidRPr="00F6021F" w:rsidRDefault="00A6000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41.4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1E37D5" w14:textId="4410BD85" w:rsidR="00342FC5" w:rsidRPr="00F6021F" w:rsidRDefault="00A6000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46.6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50BB0C" w14:textId="7FE60172" w:rsidR="00342FC5" w:rsidRPr="00F6021F" w:rsidRDefault="00A6000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42.0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249EF0" w14:textId="4FF350BD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49.1</w:t>
            </w:r>
          </w:p>
        </w:tc>
      </w:tr>
      <w:tr w:rsidR="00342FC5" w:rsidRPr="00F6021F" w14:paraId="6E7DC80A" w14:textId="77777777" w:rsidTr="007C773C">
        <w:trPr>
          <w:trHeight w:val="69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831EB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93DB7F5" w14:textId="342CDC1D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age (SD)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C7004F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063830E" w14:textId="6516AE0F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47.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9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(11.8)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4A79E4E" w14:textId="42691386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</w:t>
            </w:r>
            <w:r w:rsidR="00A6000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8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.</w:t>
            </w:r>
            <w:r w:rsidR="00A6000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(12.</w:t>
            </w:r>
            <w:r w:rsidR="00A6000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D70F799" w14:textId="4CB8525C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</w:t>
            </w:r>
            <w:r w:rsidR="00A6000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4.1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</w:t>
            </w:r>
            <w:r w:rsidR="00AE43D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.</w:t>
            </w:r>
            <w:r w:rsidR="00AE43D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D75337" w14:textId="62E08CA3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47.</w:t>
            </w:r>
            <w:r w:rsidR="00AE43D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(14.</w:t>
            </w:r>
            <w:r w:rsidR="00AE43D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A04C61" w14:textId="7A9E0531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</w:t>
            </w:r>
            <w:r w:rsidR="00AE43D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.</w:t>
            </w:r>
            <w:r w:rsidR="00AE43D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(14.</w:t>
            </w:r>
            <w:r w:rsidR="00AE43D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9F188E" w14:textId="303AAF34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46.6 (13.4)</w:t>
            </w:r>
          </w:p>
        </w:tc>
      </w:tr>
      <w:tr w:rsidR="00342FC5" w:rsidRPr="00F6021F" w14:paraId="12660037" w14:textId="77777777" w:rsidTr="007C773C">
        <w:trPr>
          <w:trHeight w:val="164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701A45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9ACC5D2" w14:textId="18E75D81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days between measurements (SD)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2DF3B0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1EA7E15" w14:textId="00C77869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</w:t>
            </w:r>
            <w:r w:rsidR="00AE43D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40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</w:t>
            </w:r>
            <w:r w:rsidR="00AE43D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48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BF3A89E" w14:textId="4CE04BFA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589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321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D98B00D" w14:textId="7E108059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201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(11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6F043" w14:textId="63CF2014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368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(2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29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5C18D3" w14:textId="671C0B68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187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90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1325D" w14:textId="7DD938EA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305 (226)</w:t>
            </w:r>
          </w:p>
        </w:tc>
      </w:tr>
      <w:tr w:rsidR="00342FC5" w:rsidRPr="00F6021F" w14:paraId="018C96BC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22FD2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F565300" w14:textId="71630DFB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 treatment duration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(years) (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SD)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B09AE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B6F3A84" w14:textId="4495A9C2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9.</w:t>
            </w:r>
            <w:r w:rsidR="00AE43D5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9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(7.</w:t>
            </w:r>
            <w:r w:rsidR="00AE43D5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4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524BFC9" w14:textId="07EE5A3F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10.7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(7.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DDE2FB9" w14:textId="0737A956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.4 (6.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D9C4C3" w14:textId="6CD7B90B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8.3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(7.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5E7715" w14:textId="7FB40667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6.7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(6.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0B3F6A" w14:textId="4377B8A2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7.7 (5.0)</w:t>
            </w:r>
          </w:p>
        </w:tc>
      </w:tr>
      <w:tr w:rsidR="00342FC5" w:rsidRPr="00F6021F" w14:paraId="22276D8D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7F59E1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5A7CD53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Psychosis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7CE486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F57B208" w14:textId="38B658C9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29.4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255D671" w14:textId="1ED88DF2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55.5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210785C" w14:textId="66A2D8C0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21.1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E60397" w14:textId="22BE84A4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34.7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248B1B" w14:textId="4D9D9364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18.6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F94DB9" w14:textId="2A4692E3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29.3</w:t>
            </w:r>
          </w:p>
        </w:tc>
      </w:tr>
      <w:tr w:rsidR="00342FC5" w:rsidRPr="00F6021F" w14:paraId="51489E42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A28EAA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04804C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Substance use disorder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ECD54F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9C01151" w14:textId="7FA532E2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29.8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8650D32" w14:textId="1767015E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32.0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7B7F68E" w14:textId="47440126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20.6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7A72AF" w14:textId="6D9A67DC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23.6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8EA042" w14:textId="54E63FA3" w:rsidR="00342FC5" w:rsidRPr="00F6021F" w:rsidRDefault="00AE43D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19.6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A6C10C" w14:textId="64F7955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24.0</w:t>
            </w:r>
          </w:p>
        </w:tc>
      </w:tr>
      <w:tr w:rsidR="00342FC5" w:rsidRPr="00F6021F" w14:paraId="222A5BBB" w14:textId="77777777" w:rsidTr="007C773C">
        <w:trPr>
          <w:trHeight w:val="86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C2CF4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4858AD2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Educational level*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2B6FA2" w14:textId="77777777" w:rsidR="00342FC5" w:rsidRPr="00F6021F" w:rsidRDefault="00342FC5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7666F6B" w14:textId="4B47B60C" w:rsidR="00342FC5" w:rsidRPr="00F6021F" w:rsidRDefault="0096732B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55.8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FCD4658" w14:textId="107F4AEF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56.4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1107C14" w14:textId="32E8378B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30.5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74EA80" w14:textId="2EBC84D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55052C" w14:textId="44208232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30.1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B42634" w14:textId="4852541F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26.8</w:t>
            </w:r>
          </w:p>
        </w:tc>
      </w:tr>
      <w:tr w:rsidR="00342FC5" w:rsidRPr="00F6021F" w14:paraId="7B8140CC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E0DC94F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1F0B445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A406302" w14:textId="77777777" w:rsidR="00342FC5" w:rsidRPr="00F6021F" w:rsidRDefault="00342FC5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Middle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6322F016" w14:textId="5B0FB6E7" w:rsidR="00342FC5" w:rsidRPr="00F6021F" w:rsidRDefault="0096732B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31.9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4E615AD7" w14:textId="16BFD706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31.1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7E6D961" w14:textId="393EA7BA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4.7</w:t>
            </w: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E2E0799" w14:textId="0909BB96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33.0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6E65C9D" w14:textId="75D33A6D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3.0</w:t>
            </w:r>
          </w:p>
        </w:tc>
        <w:tc>
          <w:tcPr>
            <w:tcW w:w="45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E7BB951" w14:textId="130188FC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22.6</w:t>
            </w:r>
          </w:p>
        </w:tc>
      </w:tr>
      <w:tr w:rsidR="00342FC5" w:rsidRPr="00F6021F" w14:paraId="50A0E7EB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89FD34A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1679770E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CD91E44" w14:textId="77777777" w:rsidR="00342FC5" w:rsidRPr="00F6021F" w:rsidRDefault="00342FC5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 xml:space="preserve">High 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406AE9CD" w14:textId="3F2397ED" w:rsidR="00342FC5" w:rsidRPr="00F6021F" w:rsidRDefault="0096732B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12.3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609821CE" w14:textId="67901668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12.5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4755CEDA" w14:textId="39B6ACB6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34.9</w:t>
            </w: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1ED5411" w14:textId="3FD97454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7.8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8BEE5F8" w14:textId="462C5845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36.9</w:t>
            </w:r>
          </w:p>
        </w:tc>
        <w:tc>
          <w:tcPr>
            <w:tcW w:w="45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89341B" w14:textId="2CA1A20C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18.8</w:t>
            </w:r>
          </w:p>
        </w:tc>
      </w:tr>
      <w:tr w:rsidR="00342FC5" w:rsidRPr="00F6021F" w14:paraId="4F99E859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7EE02BB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10EB8A0A" w14:textId="42ABCAE9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number of comorbidities (SD)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1B6DC3" w14:textId="77777777" w:rsidR="00342FC5" w:rsidRPr="00F6021F" w:rsidRDefault="00342FC5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324E9A4C" w14:textId="48E8F8AF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2.</w:t>
            </w:r>
            <w:r w:rsidR="0096732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0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(1.</w:t>
            </w:r>
            <w:r w:rsidR="0096732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8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)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C8221E4" w14:textId="5EBE106E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8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775AD7DB" w14:textId="7BD034E5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6 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(1.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8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17D6F4" w14:textId="39A81B71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2.1 (1.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49E4C25" w14:textId="44C30FA0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5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7DC0ADE" w14:textId="62B6AB6E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2.2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(1.</w:t>
            </w:r>
            <w:r w:rsidR="00A6000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8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342FC5" w:rsidRPr="00F6021F" w14:paraId="3432A8DA" w14:textId="77777777" w:rsidTr="007C773C">
        <w:trPr>
          <w:trHeight w:val="133"/>
        </w:trPr>
        <w:tc>
          <w:tcPr>
            <w:tcW w:w="33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73885B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1142E5BA" w14:textId="29B7F33D" w:rsidR="00342FC5" w:rsidRPr="00F6021F" w:rsidRDefault="00AD4F57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Migration</w:t>
            </w:r>
            <w:r w:rsidR="00342FC5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background (%)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E73BBCE" w14:textId="77777777" w:rsidR="00342FC5" w:rsidRPr="00F6021F" w:rsidRDefault="00342FC5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48F8A042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528D654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AB2F98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F1BA5E9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2B88468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5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BBC5C6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342FC5" w:rsidRPr="00F6021F" w14:paraId="0D6C5808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847236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721E523D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Partner* (%)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045D916" w14:textId="77777777" w:rsidR="00342FC5" w:rsidRPr="00F6021F" w:rsidRDefault="00342FC5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62A5DC42" w14:textId="05CA24B9" w:rsidR="00342FC5" w:rsidRPr="00F6021F" w:rsidRDefault="0096732B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29.6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FFFC3D2" w14:textId="14DEA150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27.7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6207FBB8" w14:textId="7B3480D0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51.0</w:t>
            </w: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750B708" w14:textId="060BB495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43.9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E8A8B0B" w14:textId="523DFE20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48.0</w:t>
            </w:r>
          </w:p>
        </w:tc>
        <w:tc>
          <w:tcPr>
            <w:tcW w:w="45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404F65E" w14:textId="351C42EA" w:rsidR="00342FC5" w:rsidRPr="00F6021F" w:rsidRDefault="00A6000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43.5</w:t>
            </w:r>
          </w:p>
        </w:tc>
      </w:tr>
      <w:tr w:rsidR="00342FC5" w:rsidRPr="00F6021F" w14:paraId="5D7B55A1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079E341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2F0FFEDE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Supported living (%) 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3B164B7" w14:textId="77777777" w:rsidR="00342FC5" w:rsidRPr="00F6021F" w:rsidRDefault="00342FC5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177180B2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7862F9B0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811CAA7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D9829E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18D7151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5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A4112CE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342FC5" w:rsidRPr="00F6021F" w14:paraId="3A93A8B8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90F7C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77F460B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(volunteer) Work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AEF447" w14:textId="77777777" w:rsidR="00342FC5" w:rsidRPr="00F6021F" w:rsidRDefault="00342FC5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ADE314A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915DA7F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66C024C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A0CE03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0C2FF7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98FFA1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342FC5" w:rsidRPr="00F6021F" w14:paraId="3DE26739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BC5D88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5CF735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48D0F" w14:textId="77777777" w:rsidR="00342FC5" w:rsidRPr="00F6021F" w:rsidRDefault="00342FC5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B246C5C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F5E058D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507BCEE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E7AD9B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FC0786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96EF5" w14:textId="7777777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342FC5" w:rsidRPr="00F6021F" w14:paraId="1E26E8D7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9ED4B8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553569C" w14:textId="3EFAA8AC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I.ROC total score (SD)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2E6840" w14:textId="77777777" w:rsidR="00342FC5" w:rsidRPr="00F6021F" w:rsidRDefault="00342FC5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4624753" w14:textId="29BF2060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49.</w:t>
            </w:r>
            <w:r w:rsidR="0096732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4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(10.</w:t>
            </w:r>
            <w:r w:rsidR="0096732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8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9572075" w14:textId="597A69BC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48.5 (1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0.9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E84F229" w14:textId="78EEEA04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(11.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4AD794" w14:textId="6199FCF7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45.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(11.6)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3D0395" w14:textId="0D5511CE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(11.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8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BF5B85" w14:textId="6159BD41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45.</w:t>
            </w:r>
            <w:r w:rsidR="00A6000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(11.7) </w:t>
            </w:r>
          </w:p>
        </w:tc>
      </w:tr>
      <w:tr w:rsidR="00342FC5" w:rsidRPr="00F6021F" w14:paraId="172EDFE6" w14:textId="77777777" w:rsidTr="007C773C">
        <w:trPr>
          <w:trHeight w:val="75"/>
        </w:trPr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BF4CAE" w14:textId="77777777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26EDA17A" w14:textId="7ABC0410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</w:t>
            </w:r>
            <w:r w:rsidR="00A6000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ean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I.ROC delta score (SD)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589F3D" w14:textId="77777777" w:rsidR="00342FC5" w:rsidRPr="00F6021F" w:rsidRDefault="00342FC5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33E19970" w14:textId="41CD97B5" w:rsidR="00342FC5" w:rsidRPr="00F6021F" w:rsidRDefault="00342FC5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1.4 (</w:t>
            </w:r>
            <w:r w:rsidR="0096732B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8.8</w:t>
            </w: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70C832F4" w14:textId="00AB7DBE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0.1 (9.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4B57AF9A" w14:textId="7C1D8F10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1.3 (8.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7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F8959C" w14:textId="069E2045" w:rsidR="00342FC5" w:rsidRPr="00F6021F" w:rsidRDefault="0096732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0.81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(9.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5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908CBD" w14:textId="397CDB30" w:rsidR="00342FC5" w:rsidRPr="00F6021F" w:rsidRDefault="00342FC5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</w:t>
            </w:r>
            <w:r w:rsidR="0096732B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6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(8.</w:t>
            </w:r>
            <w:r w:rsidR="006116A6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3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740D4B" w14:textId="7B489C01" w:rsidR="00342FC5" w:rsidRPr="00F6021F" w:rsidRDefault="00A6000B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8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.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9</w:t>
            </w:r>
            <w:r w:rsidR="00342FC5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</w:tr>
    </w:tbl>
    <w:p w14:paraId="4C07CC96" w14:textId="5E9086B4" w:rsidR="00003CA7" w:rsidRPr="00F6021F" w:rsidRDefault="00342FC5" w:rsidP="00F6021F">
      <w:pPr>
        <w:jc w:val="both"/>
        <w:rPr>
          <w:color w:val="000000" w:themeColor="text1"/>
          <w:sz w:val="22"/>
          <w:szCs w:val="22"/>
          <w:lang w:val="en-US"/>
        </w:rPr>
      </w:pPr>
      <w:r w:rsidRPr="00F6021F">
        <w:rPr>
          <w:b/>
          <w:bCs/>
          <w:color w:val="000000" w:themeColor="text1"/>
          <w:sz w:val="22"/>
          <w:szCs w:val="22"/>
          <w:lang w:val="en-US"/>
        </w:rPr>
        <w:t>Note:</w:t>
      </w:r>
      <w:r w:rsidRPr="00F6021F">
        <w:rPr>
          <w:color w:val="000000" w:themeColor="text1"/>
          <w:sz w:val="22"/>
          <w:szCs w:val="22"/>
          <w:lang w:val="en-US"/>
        </w:rPr>
        <w:t xml:space="preserve"> </w:t>
      </w:r>
      <w:r w:rsidR="00840274" w:rsidRPr="00F6021F">
        <w:rPr>
          <w:i/>
          <w:iCs/>
          <w:color w:val="000000" w:themeColor="text1"/>
          <w:sz w:val="22"/>
          <w:szCs w:val="22"/>
          <w:lang w:val="en-US"/>
        </w:rPr>
        <w:t>A positive delta score on the MANSA/I.ROC signifies improvement, while a negative delta score on the HoNOS assessment indicates improvement</w:t>
      </w:r>
      <w:r w:rsidR="00003CA7" w:rsidRPr="00F6021F">
        <w:rPr>
          <w:i/>
          <w:iCs/>
          <w:color w:val="000000" w:themeColor="text1"/>
          <w:sz w:val="22"/>
          <w:szCs w:val="22"/>
          <w:lang w:val="en-US"/>
        </w:rPr>
        <w:t>.</w:t>
      </w:r>
    </w:p>
    <w:p w14:paraId="7C50325F" w14:textId="1BF2C8A3" w:rsidR="00342FC5" w:rsidRPr="00F6021F" w:rsidRDefault="00342FC5" w:rsidP="00F6021F">
      <w:pPr>
        <w:jc w:val="both"/>
        <w:rPr>
          <w:color w:val="000000" w:themeColor="text1"/>
          <w:sz w:val="22"/>
          <w:szCs w:val="22"/>
          <w:lang w:val="en-US"/>
        </w:rPr>
      </w:pPr>
      <w:r w:rsidRPr="00F6021F">
        <w:rPr>
          <w:color w:val="000000" w:themeColor="text1"/>
          <w:sz w:val="22"/>
          <w:szCs w:val="22"/>
          <w:lang w:val="en-US"/>
        </w:rPr>
        <w:t>N = number of participants; SD = standard deviation; NA = Not available; HoNOS = Health of the Nation Outcome Scales, MANSA = Manchester Short Assessment of Quality of Life,  I.ROC =</w:t>
      </w:r>
      <w:r w:rsidRPr="00F6021F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F6021F">
        <w:rPr>
          <w:color w:val="000000" w:themeColor="text1"/>
          <w:sz w:val="22"/>
          <w:szCs w:val="22"/>
          <w:lang w:val="en-US"/>
        </w:rPr>
        <w:t>Individual Recovery Outcome Counter</w:t>
      </w:r>
    </w:p>
    <w:p w14:paraId="2BA97314" w14:textId="77777777" w:rsidR="00342FC5" w:rsidRPr="00F6021F" w:rsidRDefault="00342FC5" w:rsidP="00F6021F">
      <w:pPr>
        <w:jc w:val="both"/>
        <w:rPr>
          <w:color w:val="000000" w:themeColor="text1"/>
          <w:sz w:val="22"/>
          <w:szCs w:val="22"/>
          <w:lang w:val="en-US"/>
        </w:rPr>
      </w:pPr>
      <w:r w:rsidRPr="00F6021F">
        <w:rPr>
          <w:color w:val="000000" w:themeColor="text1"/>
          <w:sz w:val="22"/>
          <w:szCs w:val="22"/>
          <w:lang w:val="en-US"/>
        </w:rPr>
        <w:t xml:space="preserve">*Data was </w:t>
      </w:r>
      <w:r w:rsidRPr="00F6021F">
        <w:rPr>
          <w:rFonts w:cstheme="minorHAnsi"/>
          <w:color w:val="000000" w:themeColor="text1"/>
          <w:sz w:val="22"/>
          <w:szCs w:val="22"/>
          <w:lang w:val="en-US"/>
        </w:rPr>
        <w:t>only available at the time of first treatment enrollment</w:t>
      </w:r>
    </w:p>
    <w:p w14:paraId="1EB096D1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77968D84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65BFE6A1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48CA560E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5AC03BF0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710A27A3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5CAD2961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375F13E5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521A5BC5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142AE114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210ADDF5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2CAA39E8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507F6A17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3712A025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0B051B81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4588112D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170D3E20" w14:textId="77777777" w:rsidR="00342FC5" w:rsidRPr="00F6021F" w:rsidRDefault="00342FC5" w:rsidP="00F6021F">
      <w:pPr>
        <w:spacing w:line="480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74A9035E" w14:textId="77777777" w:rsidR="006C58E5" w:rsidRPr="00F6021F" w:rsidRDefault="006C58E5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lastRenderedPageBreak/>
        <w:t xml:space="preserve">Supplementary table 3 – Primary outcomes LMM fixed effects </w:t>
      </w:r>
    </w:p>
    <w:p w14:paraId="12F31E12" w14:textId="77777777" w:rsidR="006C58E5" w:rsidRPr="00F6021F" w:rsidRDefault="006C58E5" w:rsidP="00F6021F">
      <w:pPr>
        <w:rPr>
          <w:sz w:val="22"/>
          <w:szCs w:val="22"/>
          <w:lang w:val="en-US"/>
        </w:rPr>
      </w:pPr>
    </w:p>
    <w:tbl>
      <w:tblPr>
        <w:tblStyle w:val="Tabelraster"/>
        <w:tblpPr w:leftFromText="142" w:rightFromText="142" w:vertAnchor="text" w:horzAnchor="margin" w:tblpY="1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706"/>
        <w:gridCol w:w="66"/>
        <w:gridCol w:w="1209"/>
        <w:gridCol w:w="42"/>
        <w:gridCol w:w="667"/>
        <w:gridCol w:w="42"/>
        <w:gridCol w:w="16"/>
        <w:gridCol w:w="565"/>
        <w:gridCol w:w="43"/>
        <w:gridCol w:w="283"/>
        <w:gridCol w:w="385"/>
        <w:gridCol w:w="466"/>
        <w:gridCol w:w="1323"/>
        <w:gridCol w:w="712"/>
        <w:gridCol w:w="567"/>
        <w:gridCol w:w="91"/>
        <w:gridCol w:w="145"/>
        <w:gridCol w:w="1622"/>
        <w:gridCol w:w="236"/>
      </w:tblGrid>
      <w:tr w:rsidR="006C58E5" w:rsidRPr="005E5802" w14:paraId="04512354" w14:textId="77777777" w:rsidTr="007C773C">
        <w:trPr>
          <w:gridAfter w:val="3"/>
          <w:wAfter w:w="2003" w:type="dxa"/>
        </w:trPr>
        <w:tc>
          <w:tcPr>
            <w:tcW w:w="36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3D541D4" w14:textId="77777777" w:rsidR="006C58E5" w:rsidRPr="00F6021F" w:rsidRDefault="006C58E5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>Primary outcomes – Fixed effects – Part 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B18B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6FFEEE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737C3C2D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1D6FA8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688AEBBF" w14:textId="77777777" w:rsidTr="007C773C">
        <w:trPr>
          <w:gridAfter w:val="2"/>
          <w:wAfter w:w="1858" w:type="dxa"/>
        </w:trPr>
        <w:tc>
          <w:tcPr>
            <w:tcW w:w="897" w:type="dxa"/>
          </w:tcPr>
          <w:p w14:paraId="37C4EFD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8" w:type="dxa"/>
            <w:gridSpan w:val="7"/>
            <w:tcBorders>
              <w:bottom w:val="single" w:sz="4" w:space="0" w:color="auto"/>
            </w:tcBorders>
          </w:tcPr>
          <w:p w14:paraId="1931ADF0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HoNOS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14:paraId="21EA7E92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14:paraId="3C066B39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86" w:type="dxa"/>
            <w:gridSpan w:val="4"/>
            <w:tcBorders>
              <w:bottom w:val="single" w:sz="4" w:space="0" w:color="auto"/>
            </w:tcBorders>
          </w:tcPr>
          <w:p w14:paraId="5D4C4EC9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MANSA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775022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2349FD6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69CDA7F7" w14:textId="77777777" w:rsidTr="007C773C">
        <w:trPr>
          <w:gridAfter w:val="2"/>
          <w:wAfter w:w="1858" w:type="dxa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3482F958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4819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0BF817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393E5B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1A052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83" w:type="dxa"/>
          </w:tcPr>
          <w:p w14:paraId="43443F59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3F0A2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0976602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D54738B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E1632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4B558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77024145" w14:textId="77777777" w:rsidTr="007C773C">
        <w:trPr>
          <w:gridAfter w:val="2"/>
          <w:wAfter w:w="1858" w:type="dxa"/>
        </w:trPr>
        <w:tc>
          <w:tcPr>
            <w:tcW w:w="897" w:type="dxa"/>
            <w:tcBorders>
              <w:top w:val="single" w:sz="4" w:space="0" w:color="auto"/>
            </w:tcBorders>
          </w:tcPr>
          <w:p w14:paraId="11B1950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14:paraId="64AE453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-0.015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14:paraId="0CA33B5C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[-0.55, 0.52]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6D28F81C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.958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</w:tcBorders>
          </w:tcPr>
          <w:p w14:paraId="57C3332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.958</w:t>
            </w:r>
          </w:p>
        </w:tc>
        <w:tc>
          <w:tcPr>
            <w:tcW w:w="283" w:type="dxa"/>
          </w:tcPr>
          <w:p w14:paraId="768DFEB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0717804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13.231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5C15FA82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[10.48, 15.98]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52382AE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.000*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D22240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B78DEA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58094503" w14:textId="77777777" w:rsidTr="007C773C">
        <w:trPr>
          <w:gridAfter w:val="2"/>
          <w:wAfter w:w="1858" w:type="dxa"/>
        </w:trPr>
        <w:tc>
          <w:tcPr>
            <w:tcW w:w="897" w:type="dxa"/>
          </w:tcPr>
          <w:p w14:paraId="2C8EF26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772" w:type="dxa"/>
            <w:gridSpan w:val="2"/>
          </w:tcPr>
          <w:p w14:paraId="02F5EFFA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0.362</w:t>
            </w:r>
          </w:p>
        </w:tc>
        <w:tc>
          <w:tcPr>
            <w:tcW w:w="1251" w:type="dxa"/>
            <w:gridSpan w:val="2"/>
          </w:tcPr>
          <w:p w14:paraId="3003F0C9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[0.05, 0.67]</w:t>
            </w:r>
          </w:p>
        </w:tc>
        <w:tc>
          <w:tcPr>
            <w:tcW w:w="709" w:type="dxa"/>
            <w:gridSpan w:val="2"/>
          </w:tcPr>
          <w:p w14:paraId="223913E2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.023*</w:t>
            </w:r>
          </w:p>
        </w:tc>
        <w:tc>
          <w:tcPr>
            <w:tcW w:w="624" w:type="dxa"/>
            <w:gridSpan w:val="3"/>
          </w:tcPr>
          <w:p w14:paraId="02BC8CD0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.059</w:t>
            </w:r>
          </w:p>
        </w:tc>
        <w:tc>
          <w:tcPr>
            <w:tcW w:w="283" w:type="dxa"/>
          </w:tcPr>
          <w:p w14:paraId="1672B48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49842B8F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0.765</w:t>
            </w:r>
          </w:p>
        </w:tc>
        <w:tc>
          <w:tcPr>
            <w:tcW w:w="1323" w:type="dxa"/>
          </w:tcPr>
          <w:p w14:paraId="6E87E43D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[-0.44, 1.97]</w:t>
            </w:r>
          </w:p>
        </w:tc>
        <w:tc>
          <w:tcPr>
            <w:tcW w:w="712" w:type="dxa"/>
          </w:tcPr>
          <w:p w14:paraId="6E4BE97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.213</w:t>
            </w:r>
          </w:p>
        </w:tc>
        <w:tc>
          <w:tcPr>
            <w:tcW w:w="567" w:type="dxa"/>
          </w:tcPr>
          <w:p w14:paraId="7147D33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.349</w:t>
            </w:r>
          </w:p>
        </w:tc>
        <w:tc>
          <w:tcPr>
            <w:tcW w:w="236" w:type="dxa"/>
            <w:gridSpan w:val="2"/>
          </w:tcPr>
          <w:p w14:paraId="6B7DE6B9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71C9384F" w14:textId="77777777" w:rsidTr="007C773C">
        <w:trPr>
          <w:gridAfter w:val="2"/>
          <w:wAfter w:w="1858" w:type="dxa"/>
        </w:trPr>
        <w:tc>
          <w:tcPr>
            <w:tcW w:w="897" w:type="dxa"/>
          </w:tcPr>
          <w:p w14:paraId="76A95D07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772" w:type="dxa"/>
            <w:gridSpan w:val="2"/>
          </w:tcPr>
          <w:p w14:paraId="5A62C6AF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0.350</w:t>
            </w:r>
          </w:p>
        </w:tc>
        <w:tc>
          <w:tcPr>
            <w:tcW w:w="1251" w:type="dxa"/>
            <w:gridSpan w:val="2"/>
          </w:tcPr>
          <w:p w14:paraId="1A6D0C0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[0.05, 0.65]</w:t>
            </w:r>
          </w:p>
        </w:tc>
        <w:tc>
          <w:tcPr>
            <w:tcW w:w="709" w:type="dxa"/>
            <w:gridSpan w:val="2"/>
          </w:tcPr>
          <w:p w14:paraId="64743ED0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.022*</w:t>
            </w:r>
          </w:p>
        </w:tc>
        <w:tc>
          <w:tcPr>
            <w:tcW w:w="624" w:type="dxa"/>
            <w:gridSpan w:val="3"/>
          </w:tcPr>
          <w:p w14:paraId="5A9AA79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.059</w:t>
            </w:r>
          </w:p>
        </w:tc>
        <w:tc>
          <w:tcPr>
            <w:tcW w:w="283" w:type="dxa"/>
          </w:tcPr>
          <w:p w14:paraId="7A1B8F7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0E5B92A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-1.066</w:t>
            </w:r>
          </w:p>
        </w:tc>
        <w:tc>
          <w:tcPr>
            <w:tcW w:w="1323" w:type="dxa"/>
          </w:tcPr>
          <w:p w14:paraId="6A1538ED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[-2.26, 0.13]</w:t>
            </w:r>
          </w:p>
        </w:tc>
        <w:tc>
          <w:tcPr>
            <w:tcW w:w="712" w:type="dxa"/>
          </w:tcPr>
          <w:p w14:paraId="4B35C16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.082</w:t>
            </w:r>
          </w:p>
        </w:tc>
        <w:tc>
          <w:tcPr>
            <w:tcW w:w="567" w:type="dxa"/>
          </w:tcPr>
          <w:p w14:paraId="68495612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.164</w:t>
            </w:r>
          </w:p>
        </w:tc>
        <w:tc>
          <w:tcPr>
            <w:tcW w:w="236" w:type="dxa"/>
            <w:gridSpan w:val="2"/>
          </w:tcPr>
          <w:p w14:paraId="6077DF9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718AEDF4" w14:textId="77777777" w:rsidTr="007C773C">
        <w:trPr>
          <w:gridAfter w:val="2"/>
          <w:wAfter w:w="1858" w:type="dxa"/>
        </w:trPr>
        <w:tc>
          <w:tcPr>
            <w:tcW w:w="897" w:type="dxa"/>
          </w:tcPr>
          <w:p w14:paraId="4F821F17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772" w:type="dxa"/>
            <w:gridSpan w:val="2"/>
          </w:tcPr>
          <w:p w14:paraId="4DEFA0E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0.341</w:t>
            </w:r>
          </w:p>
        </w:tc>
        <w:tc>
          <w:tcPr>
            <w:tcW w:w="1251" w:type="dxa"/>
            <w:gridSpan w:val="2"/>
          </w:tcPr>
          <w:p w14:paraId="7CFBA450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[-0.20, 0.70]</w:t>
            </w:r>
          </w:p>
        </w:tc>
        <w:tc>
          <w:tcPr>
            <w:tcW w:w="709" w:type="dxa"/>
            <w:gridSpan w:val="2"/>
          </w:tcPr>
          <w:p w14:paraId="5CDB8354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.064</w:t>
            </w:r>
          </w:p>
        </w:tc>
        <w:tc>
          <w:tcPr>
            <w:tcW w:w="624" w:type="dxa"/>
            <w:gridSpan w:val="3"/>
          </w:tcPr>
          <w:p w14:paraId="6C4A078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.145</w:t>
            </w:r>
          </w:p>
        </w:tc>
        <w:tc>
          <w:tcPr>
            <w:tcW w:w="283" w:type="dxa"/>
          </w:tcPr>
          <w:p w14:paraId="6F0EBF78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23D4561B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0.510</w:t>
            </w:r>
          </w:p>
        </w:tc>
        <w:tc>
          <w:tcPr>
            <w:tcW w:w="1323" w:type="dxa"/>
          </w:tcPr>
          <w:p w14:paraId="23F818DC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[-0.76, 1.78]</w:t>
            </w:r>
          </w:p>
        </w:tc>
        <w:tc>
          <w:tcPr>
            <w:tcW w:w="712" w:type="dxa"/>
          </w:tcPr>
          <w:p w14:paraId="7FDE7B99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.431</w:t>
            </w:r>
          </w:p>
        </w:tc>
        <w:tc>
          <w:tcPr>
            <w:tcW w:w="567" w:type="dxa"/>
          </w:tcPr>
          <w:p w14:paraId="153887F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.554</w:t>
            </w:r>
          </w:p>
        </w:tc>
        <w:tc>
          <w:tcPr>
            <w:tcW w:w="236" w:type="dxa"/>
            <w:gridSpan w:val="2"/>
          </w:tcPr>
          <w:p w14:paraId="34C480B8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599658D8" w14:textId="77777777" w:rsidTr="007C773C">
        <w:trPr>
          <w:gridAfter w:val="2"/>
          <w:wAfter w:w="1858" w:type="dxa"/>
        </w:trPr>
        <w:tc>
          <w:tcPr>
            <w:tcW w:w="897" w:type="dxa"/>
          </w:tcPr>
          <w:p w14:paraId="79D7A50B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772" w:type="dxa"/>
            <w:gridSpan w:val="2"/>
          </w:tcPr>
          <w:p w14:paraId="60E39D7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-0.10</w:t>
            </w:r>
          </w:p>
        </w:tc>
        <w:tc>
          <w:tcPr>
            <w:tcW w:w="1251" w:type="dxa"/>
            <w:gridSpan w:val="2"/>
          </w:tcPr>
          <w:p w14:paraId="171DC66A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[-0.75, 0.55]</w:t>
            </w:r>
          </w:p>
        </w:tc>
        <w:tc>
          <w:tcPr>
            <w:tcW w:w="709" w:type="dxa"/>
            <w:gridSpan w:val="2"/>
          </w:tcPr>
          <w:p w14:paraId="6C51899A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.769</w:t>
            </w:r>
          </w:p>
        </w:tc>
        <w:tc>
          <w:tcPr>
            <w:tcW w:w="624" w:type="dxa"/>
            <w:gridSpan w:val="3"/>
          </w:tcPr>
          <w:p w14:paraId="0F18C28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.911</w:t>
            </w:r>
          </w:p>
        </w:tc>
        <w:tc>
          <w:tcPr>
            <w:tcW w:w="283" w:type="dxa"/>
          </w:tcPr>
          <w:p w14:paraId="43EB3F9C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2F40E9A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0.210</w:t>
            </w:r>
          </w:p>
        </w:tc>
        <w:tc>
          <w:tcPr>
            <w:tcW w:w="1323" w:type="dxa"/>
          </w:tcPr>
          <w:p w14:paraId="57E0F5FF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[-2.14, 2.56]</w:t>
            </w:r>
          </w:p>
        </w:tc>
        <w:tc>
          <w:tcPr>
            <w:tcW w:w="712" w:type="dxa"/>
          </w:tcPr>
          <w:p w14:paraId="6C4A1F7C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.861</w:t>
            </w:r>
          </w:p>
        </w:tc>
        <w:tc>
          <w:tcPr>
            <w:tcW w:w="567" w:type="dxa"/>
          </w:tcPr>
          <w:p w14:paraId="72A6CEC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.911</w:t>
            </w:r>
          </w:p>
        </w:tc>
        <w:tc>
          <w:tcPr>
            <w:tcW w:w="236" w:type="dxa"/>
            <w:gridSpan w:val="2"/>
          </w:tcPr>
          <w:p w14:paraId="0458B14C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66E40167" w14:textId="77777777" w:rsidTr="007C773C">
        <w:trPr>
          <w:gridAfter w:val="2"/>
          <w:wAfter w:w="1858" w:type="dxa"/>
        </w:trPr>
        <w:tc>
          <w:tcPr>
            <w:tcW w:w="897" w:type="dxa"/>
          </w:tcPr>
          <w:p w14:paraId="77DB450F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Period**</w:t>
            </w:r>
          </w:p>
        </w:tc>
        <w:tc>
          <w:tcPr>
            <w:tcW w:w="772" w:type="dxa"/>
            <w:gridSpan w:val="2"/>
          </w:tcPr>
          <w:p w14:paraId="31F5548D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0.002</w:t>
            </w:r>
          </w:p>
        </w:tc>
        <w:tc>
          <w:tcPr>
            <w:tcW w:w="1251" w:type="dxa"/>
            <w:gridSpan w:val="2"/>
          </w:tcPr>
          <w:p w14:paraId="2BB961B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[0.00, 0.00]</w:t>
            </w:r>
          </w:p>
        </w:tc>
        <w:tc>
          <w:tcPr>
            <w:tcW w:w="709" w:type="dxa"/>
            <w:gridSpan w:val="2"/>
          </w:tcPr>
          <w:p w14:paraId="01E58D2F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.000*</w:t>
            </w:r>
          </w:p>
        </w:tc>
        <w:tc>
          <w:tcPr>
            <w:tcW w:w="624" w:type="dxa"/>
            <w:gridSpan w:val="3"/>
          </w:tcPr>
          <w:p w14:paraId="5E65FB4B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</w:t>
            </w:r>
          </w:p>
        </w:tc>
        <w:tc>
          <w:tcPr>
            <w:tcW w:w="283" w:type="dxa"/>
          </w:tcPr>
          <w:p w14:paraId="0966676F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89AC91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0.000</w:t>
            </w:r>
          </w:p>
        </w:tc>
        <w:tc>
          <w:tcPr>
            <w:tcW w:w="1323" w:type="dxa"/>
          </w:tcPr>
          <w:p w14:paraId="25225BCB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[0.00, 0.00]</w:t>
            </w:r>
          </w:p>
        </w:tc>
        <w:tc>
          <w:tcPr>
            <w:tcW w:w="712" w:type="dxa"/>
          </w:tcPr>
          <w:p w14:paraId="322830B2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.831</w:t>
            </w:r>
          </w:p>
        </w:tc>
        <w:tc>
          <w:tcPr>
            <w:tcW w:w="567" w:type="dxa"/>
          </w:tcPr>
          <w:p w14:paraId="4AE0EE1C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.911</w:t>
            </w:r>
          </w:p>
        </w:tc>
        <w:tc>
          <w:tcPr>
            <w:tcW w:w="236" w:type="dxa"/>
            <w:gridSpan w:val="2"/>
          </w:tcPr>
          <w:p w14:paraId="321B930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370F2234" w14:textId="77777777" w:rsidTr="007C773C">
        <w:trPr>
          <w:gridAfter w:val="2"/>
          <w:wAfter w:w="1858" w:type="dxa"/>
        </w:trPr>
        <w:tc>
          <w:tcPr>
            <w:tcW w:w="897" w:type="dxa"/>
          </w:tcPr>
          <w:p w14:paraId="5416BD69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Age</w:t>
            </w:r>
          </w:p>
        </w:tc>
        <w:tc>
          <w:tcPr>
            <w:tcW w:w="772" w:type="dxa"/>
            <w:gridSpan w:val="2"/>
          </w:tcPr>
          <w:p w14:paraId="076D3BB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0.016</w:t>
            </w:r>
          </w:p>
        </w:tc>
        <w:tc>
          <w:tcPr>
            <w:tcW w:w="1251" w:type="dxa"/>
            <w:gridSpan w:val="2"/>
          </w:tcPr>
          <w:p w14:paraId="0497A0EA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[0.00, 0.03]</w:t>
            </w:r>
          </w:p>
        </w:tc>
        <w:tc>
          <w:tcPr>
            <w:tcW w:w="709" w:type="dxa"/>
            <w:gridSpan w:val="2"/>
          </w:tcPr>
          <w:p w14:paraId="4804D98B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.000*</w:t>
            </w:r>
          </w:p>
        </w:tc>
        <w:tc>
          <w:tcPr>
            <w:tcW w:w="624" w:type="dxa"/>
            <w:gridSpan w:val="3"/>
          </w:tcPr>
          <w:p w14:paraId="7D1A8D99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.001</w:t>
            </w:r>
          </w:p>
        </w:tc>
        <w:tc>
          <w:tcPr>
            <w:tcW w:w="283" w:type="dxa"/>
          </w:tcPr>
          <w:p w14:paraId="7EB71A3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174D47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-0.014</w:t>
            </w:r>
          </w:p>
        </w:tc>
        <w:tc>
          <w:tcPr>
            <w:tcW w:w="1323" w:type="dxa"/>
          </w:tcPr>
          <w:p w14:paraId="0A08C802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[-0.05, 0.02]</w:t>
            </w:r>
          </w:p>
        </w:tc>
        <w:tc>
          <w:tcPr>
            <w:tcW w:w="712" w:type="dxa"/>
          </w:tcPr>
          <w:p w14:paraId="0DEDAD3A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.397</w:t>
            </w:r>
          </w:p>
        </w:tc>
        <w:tc>
          <w:tcPr>
            <w:tcW w:w="567" w:type="dxa"/>
          </w:tcPr>
          <w:p w14:paraId="721B3BE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.550</w:t>
            </w:r>
          </w:p>
        </w:tc>
        <w:tc>
          <w:tcPr>
            <w:tcW w:w="236" w:type="dxa"/>
            <w:gridSpan w:val="2"/>
          </w:tcPr>
          <w:p w14:paraId="19D5B86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7A8DB894" w14:textId="77777777" w:rsidTr="007C773C">
        <w:trPr>
          <w:gridAfter w:val="2"/>
          <w:wAfter w:w="1858" w:type="dxa"/>
        </w:trPr>
        <w:tc>
          <w:tcPr>
            <w:tcW w:w="897" w:type="dxa"/>
          </w:tcPr>
          <w:p w14:paraId="5A9FEADF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Gender</w:t>
            </w:r>
          </w:p>
        </w:tc>
        <w:tc>
          <w:tcPr>
            <w:tcW w:w="772" w:type="dxa"/>
            <w:gridSpan w:val="2"/>
          </w:tcPr>
          <w:p w14:paraId="44025FE0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-0.155</w:t>
            </w:r>
          </w:p>
        </w:tc>
        <w:tc>
          <w:tcPr>
            <w:tcW w:w="1251" w:type="dxa"/>
            <w:gridSpan w:val="2"/>
          </w:tcPr>
          <w:p w14:paraId="2A24FFAD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[-0.39, 0.08 ]</w:t>
            </w:r>
          </w:p>
        </w:tc>
        <w:tc>
          <w:tcPr>
            <w:tcW w:w="709" w:type="dxa"/>
            <w:gridSpan w:val="2"/>
          </w:tcPr>
          <w:p w14:paraId="68714784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.188</w:t>
            </w:r>
          </w:p>
        </w:tc>
        <w:tc>
          <w:tcPr>
            <w:tcW w:w="624" w:type="dxa"/>
            <w:gridSpan w:val="3"/>
          </w:tcPr>
          <w:p w14:paraId="5CD1919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.338</w:t>
            </w:r>
          </w:p>
        </w:tc>
        <w:tc>
          <w:tcPr>
            <w:tcW w:w="283" w:type="dxa"/>
          </w:tcPr>
          <w:p w14:paraId="6ECAD9EB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716EF9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-0.392</w:t>
            </w:r>
          </w:p>
        </w:tc>
        <w:tc>
          <w:tcPr>
            <w:tcW w:w="1323" w:type="dxa"/>
          </w:tcPr>
          <w:p w14:paraId="45F1C720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[-1.27, 0.48]</w:t>
            </w:r>
          </w:p>
        </w:tc>
        <w:tc>
          <w:tcPr>
            <w:tcW w:w="712" w:type="dxa"/>
          </w:tcPr>
          <w:p w14:paraId="6770DFA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.381</w:t>
            </w:r>
          </w:p>
        </w:tc>
        <w:tc>
          <w:tcPr>
            <w:tcW w:w="567" w:type="dxa"/>
          </w:tcPr>
          <w:p w14:paraId="7041F3D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.550</w:t>
            </w:r>
          </w:p>
        </w:tc>
        <w:tc>
          <w:tcPr>
            <w:tcW w:w="236" w:type="dxa"/>
            <w:gridSpan w:val="2"/>
          </w:tcPr>
          <w:p w14:paraId="2D358DCD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1A7083FD" w14:textId="77777777" w:rsidTr="007C773C">
        <w:trPr>
          <w:gridAfter w:val="2"/>
          <w:wAfter w:w="1858" w:type="dxa"/>
        </w:trPr>
        <w:tc>
          <w:tcPr>
            <w:tcW w:w="897" w:type="dxa"/>
            <w:tcBorders>
              <w:bottom w:val="single" w:sz="4" w:space="0" w:color="auto"/>
            </w:tcBorders>
          </w:tcPr>
          <w:p w14:paraId="29EEEE1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Baseline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</w:tcPr>
          <w:p w14:paraId="4E2FD60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-0.196</w:t>
            </w:r>
          </w:p>
        </w:tc>
        <w:tc>
          <w:tcPr>
            <w:tcW w:w="1251" w:type="dxa"/>
            <w:gridSpan w:val="2"/>
          </w:tcPr>
          <w:p w14:paraId="1C326179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[-0.21, -0.18]</w:t>
            </w:r>
          </w:p>
        </w:tc>
        <w:tc>
          <w:tcPr>
            <w:tcW w:w="709" w:type="dxa"/>
            <w:gridSpan w:val="2"/>
          </w:tcPr>
          <w:p w14:paraId="53D228C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.000*</w:t>
            </w:r>
          </w:p>
        </w:tc>
        <w:tc>
          <w:tcPr>
            <w:tcW w:w="624" w:type="dxa"/>
            <w:gridSpan w:val="3"/>
          </w:tcPr>
          <w:p w14:paraId="4072977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</w:t>
            </w:r>
          </w:p>
        </w:tc>
        <w:tc>
          <w:tcPr>
            <w:tcW w:w="283" w:type="dxa"/>
          </w:tcPr>
          <w:p w14:paraId="07293C7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400AC3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-0.197</w:t>
            </w:r>
          </w:p>
        </w:tc>
        <w:tc>
          <w:tcPr>
            <w:tcW w:w="1323" w:type="dxa"/>
          </w:tcPr>
          <w:p w14:paraId="38DAB848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[-0.23, -0.16]</w:t>
            </w:r>
          </w:p>
        </w:tc>
        <w:tc>
          <w:tcPr>
            <w:tcW w:w="712" w:type="dxa"/>
          </w:tcPr>
          <w:p w14:paraId="39DC6BE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.000*</w:t>
            </w:r>
          </w:p>
        </w:tc>
        <w:tc>
          <w:tcPr>
            <w:tcW w:w="567" w:type="dxa"/>
          </w:tcPr>
          <w:p w14:paraId="5823B31D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</w:t>
            </w:r>
          </w:p>
        </w:tc>
        <w:tc>
          <w:tcPr>
            <w:tcW w:w="236" w:type="dxa"/>
            <w:gridSpan w:val="2"/>
          </w:tcPr>
          <w:p w14:paraId="6C9B3C98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5E5802" w14:paraId="1D68D0F5" w14:textId="77777777" w:rsidTr="007C773C">
        <w:trPr>
          <w:gridAfter w:val="3"/>
          <w:wAfter w:w="2003" w:type="dxa"/>
        </w:trPr>
        <w:tc>
          <w:tcPr>
            <w:tcW w:w="36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84429F" w14:textId="77777777" w:rsidR="006C58E5" w:rsidRPr="00F6021F" w:rsidRDefault="006C58E5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>Primary outcomes – Fixed effects – Part 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CB31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66E5CD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72EC200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96C0A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41E87325" w14:textId="77777777" w:rsidTr="007C773C">
        <w:tc>
          <w:tcPr>
            <w:tcW w:w="897" w:type="dxa"/>
          </w:tcPr>
          <w:p w14:paraId="5925132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48" w:type="dxa"/>
            <w:gridSpan w:val="7"/>
          </w:tcPr>
          <w:p w14:paraId="7E5BC7C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I.ROC</w:t>
            </w:r>
          </w:p>
        </w:tc>
        <w:tc>
          <w:tcPr>
            <w:tcW w:w="608" w:type="dxa"/>
            <w:gridSpan w:val="2"/>
          </w:tcPr>
          <w:p w14:paraId="220D1C7A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14:paraId="6C0A4AB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86" w:type="dxa"/>
            <w:gridSpan w:val="4"/>
          </w:tcPr>
          <w:p w14:paraId="61E1128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12902919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</w:tcPr>
          <w:p w14:paraId="3F85611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22" w:type="dxa"/>
          </w:tcPr>
          <w:p w14:paraId="7AE9EA32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</w:tcPr>
          <w:p w14:paraId="7ACA674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6C58E5" w:rsidRPr="00F6021F" w14:paraId="360CB0C9" w14:textId="77777777" w:rsidTr="007C773C">
        <w:trPr>
          <w:gridAfter w:val="11"/>
          <w:wAfter w:w="5873" w:type="dxa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0D962B62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550B196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982B8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8969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35550D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</w:tr>
      <w:tr w:rsidR="006C58E5" w:rsidRPr="00F6021F" w14:paraId="46A7ABD7" w14:textId="77777777" w:rsidTr="007C773C">
        <w:trPr>
          <w:gridAfter w:val="11"/>
          <w:wAfter w:w="5873" w:type="dxa"/>
        </w:trPr>
        <w:tc>
          <w:tcPr>
            <w:tcW w:w="897" w:type="dxa"/>
            <w:tcBorders>
              <w:top w:val="single" w:sz="4" w:space="0" w:color="auto"/>
            </w:tcBorders>
          </w:tcPr>
          <w:p w14:paraId="1FE6D96D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762FEC3B" w14:textId="3A7B2675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14242E" w:rsidRPr="00F6021F">
              <w:rPr>
                <w:sz w:val="18"/>
                <w:szCs w:val="18"/>
                <w:lang w:val="en-US"/>
              </w:rPr>
              <w:t>8.540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27869822" w14:textId="4B35B24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[ 7.</w:t>
            </w:r>
            <w:r w:rsidR="0014242E" w:rsidRPr="00F6021F">
              <w:rPr>
                <w:sz w:val="18"/>
                <w:szCs w:val="18"/>
                <w:lang w:val="en-US"/>
              </w:rPr>
              <w:t>09</w:t>
            </w:r>
            <w:r w:rsidRPr="00F6021F">
              <w:rPr>
                <w:sz w:val="18"/>
                <w:szCs w:val="18"/>
                <w:lang w:val="en-US"/>
              </w:rPr>
              <w:t xml:space="preserve">, </w:t>
            </w:r>
            <w:r w:rsidR="0014242E" w:rsidRPr="00F6021F">
              <w:rPr>
                <w:sz w:val="18"/>
                <w:szCs w:val="18"/>
                <w:lang w:val="en-US"/>
              </w:rPr>
              <w:t>9</w:t>
            </w:r>
            <w:r w:rsidRPr="00F6021F">
              <w:rPr>
                <w:sz w:val="18"/>
                <w:szCs w:val="18"/>
                <w:lang w:val="en-US"/>
              </w:rPr>
              <w:t>.</w:t>
            </w:r>
            <w:r w:rsidR="0014242E" w:rsidRPr="00F6021F">
              <w:rPr>
                <w:sz w:val="18"/>
                <w:szCs w:val="18"/>
                <w:lang w:val="en-US"/>
              </w:rPr>
              <w:t>99</w:t>
            </w:r>
            <w:r w:rsidRPr="00F6021F">
              <w:rPr>
                <w:sz w:val="18"/>
                <w:szCs w:val="18"/>
                <w:lang w:val="en-US"/>
              </w:rPr>
              <w:t xml:space="preserve"> 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1871E3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.000*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</w:tcBorders>
          </w:tcPr>
          <w:p w14:paraId="679E802A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6C58E5" w:rsidRPr="00F6021F" w14:paraId="3F9F0597" w14:textId="77777777" w:rsidTr="007C773C">
        <w:trPr>
          <w:gridAfter w:val="11"/>
          <w:wAfter w:w="5873" w:type="dxa"/>
        </w:trPr>
        <w:tc>
          <w:tcPr>
            <w:tcW w:w="897" w:type="dxa"/>
          </w:tcPr>
          <w:p w14:paraId="2978361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706" w:type="dxa"/>
          </w:tcPr>
          <w:p w14:paraId="03C0DCAB" w14:textId="3E9E6DCD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-1.</w:t>
            </w:r>
            <w:r w:rsidR="0014242E" w:rsidRPr="00F6021F">
              <w:rPr>
                <w:sz w:val="18"/>
                <w:szCs w:val="18"/>
                <w:lang w:val="en-US"/>
              </w:rPr>
              <w:t>534</w:t>
            </w:r>
          </w:p>
        </w:tc>
        <w:tc>
          <w:tcPr>
            <w:tcW w:w="1275" w:type="dxa"/>
            <w:gridSpan w:val="2"/>
          </w:tcPr>
          <w:p w14:paraId="18DE2F57" w14:textId="4F069F3D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[-2.</w:t>
            </w:r>
            <w:r w:rsidR="0014242E" w:rsidRPr="00F6021F">
              <w:rPr>
                <w:sz w:val="18"/>
                <w:szCs w:val="18"/>
                <w:lang w:val="en-US"/>
              </w:rPr>
              <w:t>49</w:t>
            </w:r>
            <w:r w:rsidRPr="00F6021F">
              <w:rPr>
                <w:sz w:val="18"/>
                <w:szCs w:val="18"/>
                <w:lang w:val="en-US"/>
              </w:rPr>
              <w:t>, -0.</w:t>
            </w:r>
            <w:r w:rsidR="0014242E" w:rsidRPr="00F6021F">
              <w:rPr>
                <w:sz w:val="18"/>
                <w:szCs w:val="18"/>
                <w:lang w:val="en-US"/>
              </w:rPr>
              <w:t>57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09" w:type="dxa"/>
            <w:gridSpan w:val="2"/>
          </w:tcPr>
          <w:p w14:paraId="1ECADE52" w14:textId="1E39CE75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</w:t>
            </w:r>
            <w:r w:rsidR="0014242E" w:rsidRPr="00F6021F">
              <w:rPr>
                <w:sz w:val="18"/>
                <w:szCs w:val="18"/>
                <w:lang w:val="en-US"/>
              </w:rPr>
              <w:t>2</w:t>
            </w:r>
            <w:r w:rsidRPr="00F6021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623" w:type="dxa"/>
            <w:gridSpan w:val="3"/>
          </w:tcPr>
          <w:p w14:paraId="67BFAEBA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6C58E5" w:rsidRPr="00F6021F" w14:paraId="6268E738" w14:textId="77777777" w:rsidTr="007C773C">
        <w:trPr>
          <w:gridAfter w:val="11"/>
          <w:wAfter w:w="5873" w:type="dxa"/>
        </w:trPr>
        <w:tc>
          <w:tcPr>
            <w:tcW w:w="897" w:type="dxa"/>
          </w:tcPr>
          <w:p w14:paraId="52A63A89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706" w:type="dxa"/>
          </w:tcPr>
          <w:p w14:paraId="4E207AF3" w14:textId="41C49DCE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  <w:r w:rsidR="0014242E" w:rsidRPr="00F6021F">
              <w:rPr>
                <w:sz w:val="18"/>
                <w:szCs w:val="18"/>
                <w:lang w:val="en-US"/>
              </w:rPr>
              <w:t>0</w:t>
            </w:r>
            <w:r w:rsidRPr="00F6021F">
              <w:rPr>
                <w:sz w:val="18"/>
                <w:szCs w:val="18"/>
                <w:lang w:val="en-US"/>
              </w:rPr>
              <w:t>.</w:t>
            </w:r>
            <w:r w:rsidR="0014242E" w:rsidRPr="00F6021F">
              <w:rPr>
                <w:sz w:val="18"/>
                <w:szCs w:val="18"/>
                <w:lang w:val="en-US"/>
              </w:rPr>
              <w:t>851</w:t>
            </w:r>
          </w:p>
        </w:tc>
        <w:tc>
          <w:tcPr>
            <w:tcW w:w="1275" w:type="dxa"/>
            <w:gridSpan w:val="2"/>
          </w:tcPr>
          <w:p w14:paraId="4F19ACAB" w14:textId="48A4821E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</w:t>
            </w:r>
            <w:r w:rsidR="0014242E" w:rsidRPr="00F6021F">
              <w:rPr>
                <w:sz w:val="18"/>
                <w:szCs w:val="18"/>
                <w:lang w:val="en-US"/>
              </w:rPr>
              <w:t>1.63</w:t>
            </w:r>
            <w:r w:rsidRPr="00F6021F">
              <w:rPr>
                <w:sz w:val="18"/>
                <w:szCs w:val="18"/>
                <w:lang w:val="en-US"/>
              </w:rPr>
              <w:t>, -0.</w:t>
            </w:r>
            <w:r w:rsidR="0014242E" w:rsidRPr="00F6021F">
              <w:rPr>
                <w:sz w:val="18"/>
                <w:szCs w:val="18"/>
                <w:lang w:val="en-US"/>
              </w:rPr>
              <w:t>07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09" w:type="dxa"/>
            <w:gridSpan w:val="2"/>
          </w:tcPr>
          <w:p w14:paraId="270207A5" w14:textId="78604DFB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</w:t>
            </w:r>
            <w:r w:rsidR="0014242E" w:rsidRPr="00F6021F">
              <w:rPr>
                <w:sz w:val="18"/>
                <w:szCs w:val="18"/>
                <w:lang w:val="en-US"/>
              </w:rPr>
              <w:t>34</w:t>
            </w:r>
            <w:r w:rsidRPr="00F6021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623" w:type="dxa"/>
            <w:gridSpan w:val="3"/>
          </w:tcPr>
          <w:p w14:paraId="13EC118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6C58E5" w:rsidRPr="00F6021F" w14:paraId="63442CA0" w14:textId="77777777" w:rsidTr="007C773C">
        <w:trPr>
          <w:gridAfter w:val="11"/>
          <w:wAfter w:w="5873" w:type="dxa"/>
        </w:trPr>
        <w:tc>
          <w:tcPr>
            <w:tcW w:w="897" w:type="dxa"/>
          </w:tcPr>
          <w:p w14:paraId="6D7B2941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706" w:type="dxa"/>
          </w:tcPr>
          <w:p w14:paraId="28EAA19E" w14:textId="61C5A880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  <w:r w:rsidR="0014242E" w:rsidRPr="00F6021F">
              <w:rPr>
                <w:sz w:val="18"/>
                <w:szCs w:val="18"/>
                <w:lang w:val="en-US"/>
              </w:rPr>
              <w:t>1.205</w:t>
            </w:r>
          </w:p>
        </w:tc>
        <w:tc>
          <w:tcPr>
            <w:tcW w:w="1275" w:type="dxa"/>
            <w:gridSpan w:val="2"/>
          </w:tcPr>
          <w:p w14:paraId="4C46FFBE" w14:textId="209FCC49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</w:t>
            </w:r>
            <w:r w:rsidR="0014242E" w:rsidRPr="00F6021F">
              <w:rPr>
                <w:sz w:val="18"/>
                <w:szCs w:val="18"/>
                <w:lang w:val="en-US"/>
              </w:rPr>
              <w:t>2.03</w:t>
            </w:r>
            <w:r w:rsidRPr="00F6021F">
              <w:rPr>
                <w:sz w:val="18"/>
                <w:szCs w:val="18"/>
                <w:lang w:val="en-US"/>
              </w:rPr>
              <w:t xml:space="preserve">, </w:t>
            </w:r>
            <w:r w:rsidR="0014242E" w:rsidRPr="00F6021F">
              <w:rPr>
                <w:sz w:val="18"/>
                <w:szCs w:val="18"/>
                <w:lang w:val="en-US"/>
              </w:rPr>
              <w:t>-0.38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09" w:type="dxa"/>
            <w:gridSpan w:val="2"/>
          </w:tcPr>
          <w:p w14:paraId="5ACDF197" w14:textId="7AF4BEB8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14242E" w:rsidRPr="00F6021F">
              <w:rPr>
                <w:sz w:val="18"/>
                <w:szCs w:val="18"/>
                <w:lang w:val="en-US"/>
              </w:rPr>
              <w:t>004*</w:t>
            </w:r>
          </w:p>
        </w:tc>
        <w:tc>
          <w:tcPr>
            <w:tcW w:w="623" w:type="dxa"/>
            <w:gridSpan w:val="3"/>
          </w:tcPr>
          <w:p w14:paraId="29BA185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6C58E5" w:rsidRPr="00F6021F" w14:paraId="212AB1F0" w14:textId="77777777" w:rsidTr="007C773C">
        <w:trPr>
          <w:gridAfter w:val="11"/>
          <w:wAfter w:w="5873" w:type="dxa"/>
        </w:trPr>
        <w:tc>
          <w:tcPr>
            <w:tcW w:w="897" w:type="dxa"/>
          </w:tcPr>
          <w:p w14:paraId="4970D55C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706" w:type="dxa"/>
          </w:tcPr>
          <w:p w14:paraId="08B5FF18" w14:textId="4AD75B51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-1.</w:t>
            </w:r>
            <w:r w:rsidR="0014242E" w:rsidRPr="00F6021F">
              <w:rPr>
                <w:sz w:val="18"/>
                <w:szCs w:val="18"/>
                <w:lang w:val="en-US"/>
              </w:rPr>
              <w:t>634</w:t>
            </w:r>
          </w:p>
        </w:tc>
        <w:tc>
          <w:tcPr>
            <w:tcW w:w="1275" w:type="dxa"/>
            <w:gridSpan w:val="2"/>
          </w:tcPr>
          <w:p w14:paraId="4907F8EF" w14:textId="240B573E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[-2.</w:t>
            </w:r>
            <w:r w:rsidR="0014242E" w:rsidRPr="00F6021F">
              <w:rPr>
                <w:sz w:val="18"/>
                <w:szCs w:val="18"/>
                <w:lang w:val="en-US"/>
              </w:rPr>
              <w:t>49</w:t>
            </w:r>
            <w:r w:rsidRPr="00F6021F">
              <w:rPr>
                <w:sz w:val="18"/>
                <w:szCs w:val="18"/>
                <w:lang w:val="en-US"/>
              </w:rPr>
              <w:t>, -0.</w:t>
            </w:r>
            <w:r w:rsidR="0014242E" w:rsidRPr="00F6021F">
              <w:rPr>
                <w:sz w:val="18"/>
                <w:szCs w:val="18"/>
                <w:lang w:val="en-US"/>
              </w:rPr>
              <w:t>78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09" w:type="dxa"/>
            <w:gridSpan w:val="2"/>
          </w:tcPr>
          <w:p w14:paraId="51E5D20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.000*</w:t>
            </w:r>
          </w:p>
        </w:tc>
        <w:tc>
          <w:tcPr>
            <w:tcW w:w="623" w:type="dxa"/>
            <w:gridSpan w:val="3"/>
          </w:tcPr>
          <w:p w14:paraId="78B70AEA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6C58E5" w:rsidRPr="00F6021F" w14:paraId="1147A5E5" w14:textId="77777777" w:rsidTr="007C773C">
        <w:trPr>
          <w:gridAfter w:val="11"/>
          <w:wAfter w:w="5873" w:type="dxa"/>
        </w:trPr>
        <w:tc>
          <w:tcPr>
            <w:tcW w:w="897" w:type="dxa"/>
          </w:tcPr>
          <w:p w14:paraId="7DF9127C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Period**</w:t>
            </w:r>
          </w:p>
        </w:tc>
        <w:tc>
          <w:tcPr>
            <w:tcW w:w="706" w:type="dxa"/>
          </w:tcPr>
          <w:p w14:paraId="57471821" w14:textId="5006D27A" w:rsidR="006C58E5" w:rsidRPr="00F6021F" w:rsidRDefault="0014242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6C58E5" w:rsidRPr="00F6021F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1275" w:type="dxa"/>
            <w:gridSpan w:val="2"/>
          </w:tcPr>
          <w:p w14:paraId="5D759835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[0.00, 0.00]</w:t>
            </w:r>
          </w:p>
        </w:tc>
        <w:tc>
          <w:tcPr>
            <w:tcW w:w="709" w:type="dxa"/>
            <w:gridSpan w:val="2"/>
          </w:tcPr>
          <w:p w14:paraId="035D0A84" w14:textId="32BF18FC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14242E" w:rsidRPr="00F6021F">
              <w:rPr>
                <w:sz w:val="18"/>
                <w:szCs w:val="18"/>
                <w:lang w:val="en-US"/>
              </w:rPr>
              <w:t>223</w:t>
            </w:r>
          </w:p>
        </w:tc>
        <w:tc>
          <w:tcPr>
            <w:tcW w:w="623" w:type="dxa"/>
            <w:gridSpan w:val="3"/>
          </w:tcPr>
          <w:p w14:paraId="23691497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6C58E5" w:rsidRPr="00F6021F" w14:paraId="6D6AD480" w14:textId="77777777" w:rsidTr="007C773C">
        <w:trPr>
          <w:gridAfter w:val="11"/>
          <w:wAfter w:w="5873" w:type="dxa"/>
        </w:trPr>
        <w:tc>
          <w:tcPr>
            <w:tcW w:w="897" w:type="dxa"/>
          </w:tcPr>
          <w:p w14:paraId="04B40F2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Age</w:t>
            </w:r>
          </w:p>
        </w:tc>
        <w:tc>
          <w:tcPr>
            <w:tcW w:w="706" w:type="dxa"/>
          </w:tcPr>
          <w:p w14:paraId="0AB5C6D3" w14:textId="4A6C4B5A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</w:t>
            </w:r>
            <w:r w:rsidR="0014242E" w:rsidRPr="00F6021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75" w:type="dxa"/>
            <w:gridSpan w:val="2"/>
          </w:tcPr>
          <w:p w14:paraId="7A9951F5" w14:textId="4B256391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</w:t>
            </w:r>
            <w:r w:rsidR="0014242E" w:rsidRPr="00F6021F">
              <w:rPr>
                <w:sz w:val="18"/>
                <w:szCs w:val="18"/>
                <w:lang w:val="en-US"/>
              </w:rPr>
              <w:t>3</w:t>
            </w:r>
            <w:r w:rsidRPr="00F6021F">
              <w:rPr>
                <w:sz w:val="18"/>
                <w:szCs w:val="18"/>
                <w:lang w:val="en-US"/>
              </w:rPr>
              <w:t>, 0.01]</w:t>
            </w:r>
          </w:p>
        </w:tc>
        <w:tc>
          <w:tcPr>
            <w:tcW w:w="709" w:type="dxa"/>
            <w:gridSpan w:val="2"/>
          </w:tcPr>
          <w:p w14:paraId="66EA24E1" w14:textId="6C179ECB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14242E" w:rsidRPr="00F6021F">
              <w:rPr>
                <w:sz w:val="18"/>
                <w:szCs w:val="18"/>
                <w:lang w:val="en-US"/>
              </w:rPr>
              <w:t>272</w:t>
            </w:r>
          </w:p>
        </w:tc>
        <w:tc>
          <w:tcPr>
            <w:tcW w:w="623" w:type="dxa"/>
            <w:gridSpan w:val="3"/>
          </w:tcPr>
          <w:p w14:paraId="3F95B5C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6C58E5" w:rsidRPr="00F6021F" w14:paraId="192A2D4F" w14:textId="77777777" w:rsidTr="007C773C">
        <w:trPr>
          <w:gridAfter w:val="11"/>
          <w:wAfter w:w="5873" w:type="dxa"/>
        </w:trPr>
        <w:tc>
          <w:tcPr>
            <w:tcW w:w="897" w:type="dxa"/>
          </w:tcPr>
          <w:p w14:paraId="36672A76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Gender</w:t>
            </w:r>
          </w:p>
        </w:tc>
        <w:tc>
          <w:tcPr>
            <w:tcW w:w="706" w:type="dxa"/>
          </w:tcPr>
          <w:p w14:paraId="2ED4C35D" w14:textId="2AA9709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</w:t>
            </w:r>
            <w:r w:rsidR="0014242E" w:rsidRPr="00F6021F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275" w:type="dxa"/>
            <w:gridSpan w:val="2"/>
          </w:tcPr>
          <w:p w14:paraId="3357A01A" w14:textId="5FC89EFA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</w:t>
            </w:r>
            <w:r w:rsidR="0014242E" w:rsidRPr="00F6021F">
              <w:rPr>
                <w:sz w:val="18"/>
                <w:szCs w:val="18"/>
                <w:lang w:val="en-US"/>
              </w:rPr>
              <w:t>46</w:t>
            </w:r>
            <w:r w:rsidRPr="00F6021F">
              <w:rPr>
                <w:sz w:val="18"/>
                <w:szCs w:val="18"/>
                <w:lang w:val="en-US"/>
              </w:rPr>
              <w:t>, 0.</w:t>
            </w:r>
            <w:r w:rsidR="0014242E" w:rsidRPr="00F6021F">
              <w:rPr>
                <w:sz w:val="18"/>
                <w:szCs w:val="18"/>
                <w:lang w:val="en-US"/>
              </w:rPr>
              <w:t>54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09" w:type="dxa"/>
            <w:gridSpan w:val="2"/>
          </w:tcPr>
          <w:p w14:paraId="43A5CCB4" w14:textId="26E36029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</w:t>
            </w:r>
            <w:r w:rsidR="0014242E" w:rsidRPr="00F6021F"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623" w:type="dxa"/>
            <w:gridSpan w:val="3"/>
          </w:tcPr>
          <w:p w14:paraId="4AAAE544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6C58E5" w:rsidRPr="00F6021F" w14:paraId="099527FC" w14:textId="77777777" w:rsidTr="007C773C">
        <w:trPr>
          <w:gridAfter w:val="11"/>
          <w:wAfter w:w="5873" w:type="dxa"/>
        </w:trPr>
        <w:tc>
          <w:tcPr>
            <w:tcW w:w="897" w:type="dxa"/>
            <w:tcBorders>
              <w:bottom w:val="single" w:sz="4" w:space="0" w:color="auto"/>
            </w:tcBorders>
          </w:tcPr>
          <w:p w14:paraId="0218EDBE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Baseline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116554CA" w14:textId="0F7458FD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</w:t>
            </w:r>
            <w:r w:rsidR="0014242E" w:rsidRPr="00F6021F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77276CA" w14:textId="5548CE69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[-0.1</w:t>
            </w:r>
            <w:r w:rsidR="0014242E" w:rsidRPr="00F6021F">
              <w:rPr>
                <w:sz w:val="18"/>
                <w:szCs w:val="18"/>
                <w:lang w:val="en-US"/>
              </w:rPr>
              <w:t>7</w:t>
            </w:r>
            <w:r w:rsidRPr="00F6021F">
              <w:rPr>
                <w:sz w:val="18"/>
                <w:szCs w:val="18"/>
                <w:lang w:val="en-US"/>
              </w:rPr>
              <w:t>, -0.1</w:t>
            </w:r>
            <w:r w:rsidR="0014242E" w:rsidRPr="00F6021F">
              <w:rPr>
                <w:sz w:val="18"/>
                <w:szCs w:val="18"/>
                <w:lang w:val="en-US"/>
              </w:rPr>
              <w:t>3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441712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.000*</w:t>
            </w:r>
          </w:p>
        </w:tc>
        <w:tc>
          <w:tcPr>
            <w:tcW w:w="623" w:type="dxa"/>
            <w:gridSpan w:val="3"/>
            <w:tcBorders>
              <w:bottom w:val="single" w:sz="4" w:space="0" w:color="auto"/>
            </w:tcBorders>
          </w:tcPr>
          <w:p w14:paraId="3835F8C3" w14:textId="77777777" w:rsidR="006C58E5" w:rsidRPr="00F6021F" w:rsidRDefault="006C58E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</w:tbl>
    <w:p w14:paraId="3A2BAB8A" w14:textId="77777777" w:rsidR="006C58E5" w:rsidRPr="00F6021F" w:rsidRDefault="006C58E5" w:rsidP="00F6021F">
      <w:pPr>
        <w:rPr>
          <w:sz w:val="22"/>
          <w:szCs w:val="22"/>
          <w:lang w:val="en-US"/>
        </w:rPr>
      </w:pPr>
    </w:p>
    <w:p w14:paraId="3860A16E" w14:textId="77777777" w:rsidR="006C58E5" w:rsidRPr="00F6021F" w:rsidRDefault="006C58E5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 Significance with P&lt;0.05</w:t>
      </w:r>
    </w:p>
    <w:p w14:paraId="6E1DB9B2" w14:textId="77777777" w:rsidR="006C58E5" w:rsidRPr="00F6021F" w:rsidRDefault="006C58E5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** Period between measurements in days</w:t>
      </w:r>
    </w:p>
    <w:p w14:paraId="0569DF79" w14:textId="77777777" w:rsidR="006C58E5" w:rsidRPr="00F6021F" w:rsidRDefault="006C58E5" w:rsidP="00F6021F">
      <w:pPr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 xml:space="preserve">Note: CI = confidence interval, P = P-value; HoNOS = </w:t>
      </w:r>
      <w:r w:rsidRPr="00F6021F">
        <w:rPr>
          <w:color w:val="000000" w:themeColor="text1"/>
          <w:sz w:val="22"/>
          <w:szCs w:val="22"/>
          <w:lang w:val="en-US"/>
        </w:rPr>
        <w:t>HoNOS = Health of the Nation Outcome Scales, MANSA = Manchester Short Assessment of Quality of Life,  I.ROC =</w:t>
      </w:r>
      <w:r w:rsidRPr="00F6021F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F6021F">
        <w:rPr>
          <w:color w:val="000000" w:themeColor="text1"/>
          <w:sz w:val="22"/>
          <w:szCs w:val="22"/>
          <w:lang w:val="en-US"/>
        </w:rPr>
        <w:t>Individual Recovery Outcome Counter</w:t>
      </w:r>
    </w:p>
    <w:p w14:paraId="49AED789" w14:textId="77777777" w:rsidR="006C58E5" w:rsidRPr="00F6021F" w:rsidRDefault="006C58E5" w:rsidP="00F6021F">
      <w:pPr>
        <w:rPr>
          <w:sz w:val="22"/>
          <w:szCs w:val="22"/>
          <w:lang w:val="en-US"/>
        </w:rPr>
      </w:pPr>
    </w:p>
    <w:p w14:paraId="47A1E507" w14:textId="77777777" w:rsidR="006C58E5" w:rsidRPr="00F6021F" w:rsidRDefault="006C58E5" w:rsidP="00F6021F">
      <w:pPr>
        <w:rPr>
          <w:sz w:val="22"/>
          <w:szCs w:val="22"/>
          <w:lang w:val="en-US"/>
        </w:rPr>
      </w:pPr>
    </w:p>
    <w:p w14:paraId="1F898018" w14:textId="77777777" w:rsidR="006C58E5" w:rsidRPr="00F6021F" w:rsidRDefault="006C58E5" w:rsidP="00F6021F">
      <w:pPr>
        <w:rPr>
          <w:sz w:val="22"/>
          <w:szCs w:val="22"/>
          <w:lang w:val="en-US"/>
        </w:rPr>
      </w:pPr>
    </w:p>
    <w:p w14:paraId="3975886E" w14:textId="77777777" w:rsidR="006C58E5" w:rsidRPr="00F6021F" w:rsidRDefault="006C58E5" w:rsidP="00F6021F">
      <w:pPr>
        <w:rPr>
          <w:sz w:val="22"/>
          <w:szCs w:val="22"/>
          <w:lang w:val="en-US"/>
        </w:rPr>
      </w:pPr>
    </w:p>
    <w:p w14:paraId="26587EBB" w14:textId="77777777" w:rsidR="006C58E5" w:rsidRPr="00F6021F" w:rsidRDefault="006C58E5" w:rsidP="00F6021F">
      <w:pPr>
        <w:rPr>
          <w:sz w:val="22"/>
          <w:szCs w:val="22"/>
          <w:lang w:val="en-US"/>
        </w:rPr>
      </w:pPr>
    </w:p>
    <w:p w14:paraId="77F86424" w14:textId="77777777" w:rsidR="006C58E5" w:rsidRPr="00F6021F" w:rsidRDefault="006C58E5" w:rsidP="00F6021F">
      <w:pPr>
        <w:rPr>
          <w:sz w:val="22"/>
          <w:szCs w:val="22"/>
          <w:lang w:val="en-US"/>
        </w:rPr>
      </w:pPr>
    </w:p>
    <w:p w14:paraId="58857499" w14:textId="77777777" w:rsidR="006C58E5" w:rsidRPr="00F6021F" w:rsidRDefault="006C58E5" w:rsidP="00F6021F">
      <w:pPr>
        <w:rPr>
          <w:sz w:val="22"/>
          <w:szCs w:val="22"/>
          <w:lang w:val="en-US"/>
        </w:rPr>
      </w:pPr>
    </w:p>
    <w:p w14:paraId="59070BEF" w14:textId="77777777" w:rsidR="006C58E5" w:rsidRPr="00F6021F" w:rsidRDefault="006C58E5" w:rsidP="00F6021F">
      <w:pPr>
        <w:rPr>
          <w:sz w:val="22"/>
          <w:szCs w:val="22"/>
          <w:lang w:val="en-US"/>
        </w:rPr>
      </w:pPr>
    </w:p>
    <w:p w14:paraId="6C963CCD" w14:textId="77777777" w:rsidR="00003CA7" w:rsidRPr="00F6021F" w:rsidRDefault="00003CA7" w:rsidP="00F6021F">
      <w:pPr>
        <w:rPr>
          <w:sz w:val="22"/>
          <w:szCs w:val="22"/>
          <w:lang w:val="en-US"/>
        </w:rPr>
      </w:pPr>
    </w:p>
    <w:p w14:paraId="59D72DEB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17508A63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45EEB013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3492C558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6BED282A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79E828A5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065D752D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1FEF215E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2C4C48DB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12A6274A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667893DF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029C5576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5AAAF315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023A3D57" w14:textId="77777777" w:rsidR="00840274" w:rsidRPr="00F6021F" w:rsidRDefault="00840274" w:rsidP="00F6021F">
      <w:pPr>
        <w:rPr>
          <w:sz w:val="22"/>
          <w:szCs w:val="22"/>
          <w:lang w:val="en-US"/>
        </w:rPr>
      </w:pPr>
    </w:p>
    <w:p w14:paraId="5D4B5B6E" w14:textId="78D8E2B3" w:rsidR="00C223CC" w:rsidRPr="00F6021F" w:rsidRDefault="00C223CC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lastRenderedPageBreak/>
        <w:t xml:space="preserve">Supplementary table </w:t>
      </w:r>
      <w:r w:rsidR="00651E4F" w:rsidRPr="00F6021F">
        <w:rPr>
          <w:b/>
          <w:bCs/>
          <w:sz w:val="22"/>
          <w:szCs w:val="22"/>
          <w:lang w:val="en-US"/>
        </w:rPr>
        <w:t>4</w:t>
      </w:r>
      <w:r w:rsidRPr="00F6021F">
        <w:rPr>
          <w:b/>
          <w:bCs/>
          <w:sz w:val="22"/>
          <w:szCs w:val="22"/>
          <w:lang w:val="en-US"/>
        </w:rPr>
        <w:t>a. – Post-hoc analysis</w:t>
      </w:r>
      <w:r w:rsidR="00F03F3F" w:rsidRPr="00F6021F">
        <w:rPr>
          <w:b/>
          <w:bCs/>
          <w:sz w:val="22"/>
          <w:szCs w:val="22"/>
          <w:lang w:val="en-US"/>
        </w:rPr>
        <w:t xml:space="preserve"> </w:t>
      </w:r>
      <w:r w:rsidRPr="00F6021F">
        <w:rPr>
          <w:b/>
          <w:bCs/>
          <w:sz w:val="22"/>
          <w:szCs w:val="22"/>
          <w:lang w:val="en-US"/>
        </w:rPr>
        <w:t>change in HoNOS subscale per period indexed as standardized estimated marginal mean change score (EMM) and standard errors.</w:t>
      </w:r>
    </w:p>
    <w:p w14:paraId="55084C37" w14:textId="77777777" w:rsidR="00C223CC" w:rsidRPr="00F6021F" w:rsidRDefault="00C223CC" w:rsidP="00F6021F">
      <w:pPr>
        <w:rPr>
          <w:b/>
          <w:bCs/>
          <w:sz w:val="22"/>
          <w:szCs w:val="22"/>
          <w:lang w:val="en-US"/>
        </w:rPr>
      </w:pPr>
    </w:p>
    <w:tbl>
      <w:tblPr>
        <w:tblStyle w:val="Tabelraster"/>
        <w:tblW w:w="9870" w:type="dxa"/>
        <w:tblInd w:w="-431" w:type="dxa"/>
        <w:tblLook w:val="04A0" w:firstRow="1" w:lastRow="0" w:firstColumn="1" w:lastColumn="0" w:noHBand="0" w:noVBand="1"/>
      </w:tblPr>
      <w:tblGrid>
        <w:gridCol w:w="1321"/>
        <w:gridCol w:w="1515"/>
        <w:gridCol w:w="241"/>
        <w:gridCol w:w="1460"/>
        <w:gridCol w:w="236"/>
        <w:gridCol w:w="1465"/>
        <w:gridCol w:w="236"/>
        <w:gridCol w:w="1432"/>
        <w:gridCol w:w="236"/>
        <w:gridCol w:w="1492"/>
        <w:gridCol w:w="236"/>
      </w:tblGrid>
      <w:tr w:rsidR="00C223CC" w:rsidRPr="00F6021F" w14:paraId="5087F9B0" w14:textId="77777777" w:rsidTr="00E450E5"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BC91A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EB753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BAC91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001B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Subscale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8F169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22EAB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Subscale 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55B0B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297D4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Subscale 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769E5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653C6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Subscale 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8CE1C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</w:tr>
      <w:tr w:rsidR="00C223CC" w:rsidRPr="00F6021F" w14:paraId="40679B29" w14:textId="77777777" w:rsidTr="00E450E5"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2B5E6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Period 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8EDAE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-0.460 (0.107)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2FDBC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CE0C0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-0.058 (0.028)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6FC37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6BB59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-0.065 (0.029)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E186E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BF84C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-0.170 (0.047)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14843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E0537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-0.142 (0.051)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ABE69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</w:tr>
      <w:tr w:rsidR="00C223CC" w:rsidRPr="00F6021F" w14:paraId="70091DF6" w14:textId="77777777" w:rsidTr="00E450E5"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61B845A4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Period 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55484EF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-0.098 (0.116)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67CB54B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943CA73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-0.058 (0.030)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BA6D33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22FC2C0C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 0.036 (0.030)*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329F34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14125560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-0.102 (0.050)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62024B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0FEB67D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 0.025 (0.054)*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AB9893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</w:tr>
      <w:tr w:rsidR="00C223CC" w:rsidRPr="00F6021F" w14:paraId="53C4515C" w14:textId="77777777" w:rsidTr="00E450E5"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28CF490D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Period 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33233BE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-0.110 (0.118)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7F7C675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7854673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-0.062 (0.030)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ECA2B5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572B0066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 0.079 (0.031)*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BB32A1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539221B4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-0.073 (0.051)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23E0B7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3709CA8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-0.021 (0.055)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369A26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</w:tr>
      <w:tr w:rsidR="00C223CC" w:rsidRPr="00F6021F" w14:paraId="299D1D1B" w14:textId="77777777" w:rsidTr="00E450E5"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2D72210C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Period 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E6A8F0C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-0.119 (0.142)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8FE6FFD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41B1254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 0.041 (0.036)*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9AFD0D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1DEAC214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 0.113 (0.037)*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243163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51877EAD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-0.129 (0.062)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139946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8EBF7E2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-0.077 (0.067)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9170B2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</w:tr>
      <w:tr w:rsidR="00C223CC" w:rsidRPr="00F6021F" w14:paraId="04136F2C" w14:textId="77777777" w:rsidTr="00E450E5"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25061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Period 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25C3A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-0.557 (0.315)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8DF63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E82ED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-0.134 (0.080)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18D26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0B67C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 0.014 (0.081)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5780E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B9618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-0.410 (0.136)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9C480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43BAA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-0.078 (0.148)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21C871" w14:textId="77777777" w:rsidR="00C223CC" w:rsidRPr="00F6021F" w:rsidRDefault="00C223CC" w:rsidP="00F6021F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D562D6A" w14:textId="77777777" w:rsidR="002D2C1F" w:rsidRPr="00F6021F" w:rsidRDefault="002D2C1F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 Significance with P&lt;0.05</w:t>
      </w:r>
    </w:p>
    <w:p w14:paraId="3E18E398" w14:textId="77777777" w:rsidR="002D2C1F" w:rsidRPr="00F6021F" w:rsidRDefault="002D2C1F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** Period between measurements in days</w:t>
      </w:r>
    </w:p>
    <w:p w14:paraId="29F95B4F" w14:textId="77777777" w:rsidR="00C223CC" w:rsidRPr="00F6021F" w:rsidRDefault="00C223CC" w:rsidP="00F6021F">
      <w:pPr>
        <w:rPr>
          <w:b/>
          <w:bCs/>
          <w:sz w:val="22"/>
          <w:szCs w:val="22"/>
          <w:lang w:val="en-US"/>
        </w:rPr>
      </w:pPr>
    </w:p>
    <w:p w14:paraId="32044C00" w14:textId="1735739D" w:rsidR="00003CA7" w:rsidRPr="00F6021F" w:rsidRDefault="00C223CC" w:rsidP="00F6021F">
      <w:pPr>
        <w:rPr>
          <w:sz w:val="22"/>
          <w:szCs w:val="22"/>
          <w:lang w:val="en-US"/>
        </w:rPr>
      </w:pPr>
      <w:bookmarkStart w:id="1" w:name="_Hlk181975875"/>
      <w:r w:rsidRPr="00F6021F">
        <w:rPr>
          <w:b/>
          <w:bCs/>
          <w:sz w:val="22"/>
          <w:szCs w:val="22"/>
          <w:lang w:val="en-US"/>
        </w:rPr>
        <w:t>Note:</w:t>
      </w:r>
      <w:r w:rsidRPr="00F6021F">
        <w:rPr>
          <w:sz w:val="22"/>
          <w:szCs w:val="22"/>
          <w:lang w:val="en-US"/>
        </w:rPr>
        <w:t xml:space="preserve"> </w:t>
      </w:r>
      <w:r w:rsidR="00840274" w:rsidRPr="00F6021F">
        <w:rPr>
          <w:i/>
          <w:iCs/>
          <w:color w:val="000000" w:themeColor="text1"/>
          <w:sz w:val="22"/>
          <w:szCs w:val="22"/>
          <w:lang w:val="en-US"/>
        </w:rPr>
        <w:t>A negative delta score on the HoNOS assessment indicates improvement.</w:t>
      </w:r>
    </w:p>
    <w:p w14:paraId="168BA0FE" w14:textId="29C2D223" w:rsidR="00C223CC" w:rsidRPr="00F6021F" w:rsidRDefault="00C223CC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 xml:space="preserve">Period 1 = pre-pandemic, Period 2 = transition into pandemic, Period 3 = during pandemic, Period 4 = transition out of pandemic, Period 5 = post-pandemic, HoNOS = Health of the Nation Outcome Scales. Subscale 1: behavioral problems (item 1-3), subscale 2: impairments (items 4-5), subscale 3: symptomatology (items 6-8), subscale 4: social problems (items 9-12). </w:t>
      </w:r>
    </w:p>
    <w:bookmarkEnd w:id="1"/>
    <w:p w14:paraId="03E32B83" w14:textId="77777777" w:rsidR="00C223CC" w:rsidRPr="00F6021F" w:rsidRDefault="00C223CC" w:rsidP="00F6021F">
      <w:pPr>
        <w:rPr>
          <w:sz w:val="22"/>
          <w:szCs w:val="22"/>
          <w:lang w:val="en-US"/>
        </w:rPr>
      </w:pPr>
    </w:p>
    <w:p w14:paraId="30AE6A0D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33B60ABB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29D84E8A" w14:textId="02B7AE87" w:rsidR="00533DC4" w:rsidRPr="00F6021F" w:rsidRDefault="00533DC4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t xml:space="preserve">Supplementary table </w:t>
      </w:r>
      <w:r w:rsidR="00651E4F" w:rsidRPr="00F6021F">
        <w:rPr>
          <w:b/>
          <w:bCs/>
          <w:sz w:val="22"/>
          <w:szCs w:val="22"/>
          <w:lang w:val="en-US"/>
        </w:rPr>
        <w:t>4</w:t>
      </w:r>
      <w:r w:rsidRPr="00F6021F">
        <w:rPr>
          <w:b/>
          <w:bCs/>
          <w:sz w:val="22"/>
          <w:szCs w:val="22"/>
          <w:lang w:val="en-US"/>
        </w:rPr>
        <w:t>b. – Post-hoc analysis change in I.ROC subscale per period indexed as standardized estimated marginal mean change score (EMM) and standard errors.</w:t>
      </w:r>
    </w:p>
    <w:p w14:paraId="6A49BC07" w14:textId="77777777" w:rsidR="00533DC4" w:rsidRPr="00F6021F" w:rsidRDefault="00533DC4" w:rsidP="00F6021F">
      <w:pPr>
        <w:rPr>
          <w:b/>
          <w:bCs/>
          <w:sz w:val="22"/>
          <w:szCs w:val="22"/>
          <w:lang w:val="en-US"/>
        </w:rPr>
      </w:pPr>
    </w:p>
    <w:tbl>
      <w:tblPr>
        <w:tblStyle w:val="Tabelraster"/>
        <w:tblpPr w:leftFromText="141" w:rightFromText="141" w:vertAnchor="text" w:horzAnchor="margin" w:tblpY="123"/>
        <w:tblW w:w="6238" w:type="dxa"/>
        <w:tblLook w:val="04A0" w:firstRow="1" w:lastRow="0" w:firstColumn="1" w:lastColumn="0" w:noHBand="0" w:noVBand="1"/>
      </w:tblPr>
      <w:tblGrid>
        <w:gridCol w:w="1321"/>
        <w:gridCol w:w="1515"/>
        <w:gridCol w:w="241"/>
        <w:gridCol w:w="1460"/>
        <w:gridCol w:w="236"/>
        <w:gridCol w:w="1465"/>
      </w:tblGrid>
      <w:tr w:rsidR="00533DC4" w:rsidRPr="00F6021F" w14:paraId="68451B9C" w14:textId="77777777" w:rsidTr="007C773C"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F45B7" w14:textId="77777777" w:rsidR="00533DC4" w:rsidRPr="00F6021F" w:rsidRDefault="00533DC4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249E9" w14:textId="77777777" w:rsidR="00533DC4" w:rsidRPr="00F6021F" w:rsidRDefault="00533DC4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A2D9C" w14:textId="77777777" w:rsidR="00533DC4" w:rsidRPr="00F6021F" w:rsidRDefault="00533DC4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49BD3" w14:textId="77777777" w:rsidR="00533DC4" w:rsidRPr="00F6021F" w:rsidRDefault="00533DC4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Factor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AEBE7" w14:textId="77777777" w:rsidR="00533DC4" w:rsidRPr="00F6021F" w:rsidRDefault="00533DC4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8FFAC" w14:textId="77777777" w:rsidR="00533DC4" w:rsidRPr="00F6021F" w:rsidRDefault="00533DC4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Factor 2</w:t>
            </w:r>
          </w:p>
        </w:tc>
      </w:tr>
      <w:tr w:rsidR="000E4CBC" w:rsidRPr="00F6021F" w14:paraId="55714EF8" w14:textId="77777777" w:rsidTr="007C773C"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11D5E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Period 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075FD" w14:textId="11FF5D0C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1.941 (0.314)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B58C2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8C8E4" w14:textId="713827E1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1.509 (0.228)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FB86F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3397C" w14:textId="1C15DBB0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 0.468 (0.122)</w:t>
            </w:r>
          </w:p>
        </w:tc>
      </w:tr>
      <w:tr w:rsidR="000E4CBC" w:rsidRPr="00F6021F" w14:paraId="2B00A133" w14:textId="77777777" w:rsidTr="007C773C"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76EF62C5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Period 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8AD283C" w14:textId="51483A93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0.407 (0.392)*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5ED6BA1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046AD33" w14:textId="7C4FAADE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0.612 (0.285)*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6F295D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6D92923A" w14:textId="08CC7069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-0.175 (0.153)* </w:t>
            </w:r>
          </w:p>
        </w:tc>
      </w:tr>
      <w:tr w:rsidR="000E4CBC" w:rsidRPr="00F6021F" w14:paraId="658FD310" w14:textId="77777777" w:rsidTr="007C773C"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5234EB2E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Period 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32F32C1" w14:textId="0CA1544D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1.090 (0.236)*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54BAF74B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3ADE8A4" w14:textId="3F109FCC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0.783 (0.171)*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C2A0BC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029D3F3E" w14:textId="55219EB8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 0.292 (0.091) </w:t>
            </w:r>
          </w:p>
        </w:tc>
      </w:tr>
      <w:tr w:rsidR="000E4CBC" w:rsidRPr="00F6021F" w14:paraId="5E6E1ADB" w14:textId="77777777" w:rsidTr="007C773C"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59A0E6BA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Period 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CC05D38" w14:textId="242BD7A1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0.735 (0.281)*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AC4D32F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7BE6817F" w14:textId="7973EFBD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0.408 (0.204)*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2D3A8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687EAADF" w14:textId="7A217EDA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 xml:space="preserve"> 0.339 (0.109) </w:t>
            </w:r>
          </w:p>
        </w:tc>
      </w:tr>
      <w:tr w:rsidR="000E4CBC" w:rsidRPr="00F6021F" w14:paraId="2D6D5DC2" w14:textId="77777777" w:rsidTr="007C773C"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2856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Period 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D50D9" w14:textId="40FC042B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0.307 (0.293)*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353FE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A3C33" w14:textId="3C66924C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0.275 (0.213)*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42CD9" w14:textId="77777777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93CC6" w14:textId="31BB30A8" w:rsidR="000E4CBC" w:rsidRPr="00F6021F" w:rsidRDefault="000E4CBC" w:rsidP="00F6021F">
            <w:pPr>
              <w:rPr>
                <w:sz w:val="20"/>
                <w:szCs w:val="20"/>
                <w:lang w:val="en-US"/>
              </w:rPr>
            </w:pPr>
            <w:r w:rsidRPr="00F6021F">
              <w:rPr>
                <w:sz w:val="20"/>
                <w:szCs w:val="20"/>
                <w:lang w:val="en-US"/>
              </w:rPr>
              <w:t>-0.002 (0.114)</w:t>
            </w:r>
          </w:p>
        </w:tc>
      </w:tr>
    </w:tbl>
    <w:p w14:paraId="57B2AF9F" w14:textId="77777777" w:rsidR="00533DC4" w:rsidRPr="00F6021F" w:rsidRDefault="00533DC4" w:rsidP="00F6021F">
      <w:pPr>
        <w:rPr>
          <w:b/>
          <w:bCs/>
          <w:sz w:val="22"/>
          <w:szCs w:val="22"/>
          <w:lang w:val="en-US"/>
        </w:rPr>
      </w:pPr>
    </w:p>
    <w:p w14:paraId="7D083FEC" w14:textId="77777777" w:rsidR="00533DC4" w:rsidRPr="00F6021F" w:rsidRDefault="00533DC4" w:rsidP="00F6021F">
      <w:pPr>
        <w:rPr>
          <w:b/>
          <w:bCs/>
          <w:sz w:val="22"/>
          <w:szCs w:val="22"/>
          <w:lang w:val="en-US"/>
        </w:rPr>
      </w:pPr>
    </w:p>
    <w:p w14:paraId="408946C8" w14:textId="77777777" w:rsidR="00533DC4" w:rsidRPr="00F6021F" w:rsidRDefault="00533DC4" w:rsidP="00F6021F">
      <w:pPr>
        <w:rPr>
          <w:sz w:val="22"/>
          <w:szCs w:val="22"/>
          <w:lang w:val="en-US"/>
        </w:rPr>
      </w:pPr>
    </w:p>
    <w:p w14:paraId="6D6D3ED8" w14:textId="77777777" w:rsidR="00533DC4" w:rsidRPr="00F6021F" w:rsidRDefault="00533DC4" w:rsidP="00F6021F">
      <w:pPr>
        <w:rPr>
          <w:sz w:val="22"/>
          <w:szCs w:val="22"/>
          <w:lang w:val="en-US"/>
        </w:rPr>
      </w:pPr>
    </w:p>
    <w:p w14:paraId="1310DCA8" w14:textId="77777777" w:rsidR="00533DC4" w:rsidRPr="00F6021F" w:rsidRDefault="00533DC4" w:rsidP="00F6021F">
      <w:pPr>
        <w:rPr>
          <w:sz w:val="22"/>
          <w:szCs w:val="22"/>
          <w:lang w:val="en-US"/>
        </w:rPr>
      </w:pPr>
    </w:p>
    <w:p w14:paraId="08EDD9FF" w14:textId="77777777" w:rsidR="00533DC4" w:rsidRPr="00F6021F" w:rsidRDefault="00533DC4" w:rsidP="00F6021F">
      <w:pPr>
        <w:rPr>
          <w:sz w:val="22"/>
          <w:szCs w:val="22"/>
          <w:lang w:val="en-US"/>
        </w:rPr>
      </w:pPr>
    </w:p>
    <w:p w14:paraId="27D0D19F" w14:textId="77777777" w:rsidR="00533DC4" w:rsidRPr="00F6021F" w:rsidRDefault="00533DC4" w:rsidP="00F6021F">
      <w:pPr>
        <w:jc w:val="both"/>
        <w:rPr>
          <w:sz w:val="22"/>
          <w:szCs w:val="22"/>
          <w:lang w:val="en-US"/>
        </w:rPr>
      </w:pPr>
    </w:p>
    <w:p w14:paraId="11068D44" w14:textId="77777777" w:rsidR="00533DC4" w:rsidRPr="00F6021F" w:rsidRDefault="00533DC4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 Significance with P&lt;0.05</w:t>
      </w:r>
    </w:p>
    <w:p w14:paraId="43662EA3" w14:textId="77777777" w:rsidR="00533DC4" w:rsidRPr="00F6021F" w:rsidRDefault="00533DC4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** Period between measurements in days</w:t>
      </w:r>
    </w:p>
    <w:p w14:paraId="42180140" w14:textId="77777777" w:rsidR="00533DC4" w:rsidRPr="00F6021F" w:rsidRDefault="00533DC4" w:rsidP="00F6021F">
      <w:pPr>
        <w:jc w:val="both"/>
        <w:rPr>
          <w:sz w:val="22"/>
          <w:szCs w:val="22"/>
          <w:lang w:val="en-US"/>
        </w:rPr>
      </w:pPr>
    </w:p>
    <w:p w14:paraId="2DF4CC84" w14:textId="4410F2ED" w:rsidR="00533DC4" w:rsidRPr="00F6021F" w:rsidRDefault="00533DC4" w:rsidP="00F6021F">
      <w:pPr>
        <w:jc w:val="both"/>
        <w:rPr>
          <w:color w:val="000000" w:themeColor="text1"/>
          <w:sz w:val="22"/>
          <w:szCs w:val="22"/>
          <w:lang w:val="en-US"/>
        </w:rPr>
      </w:pPr>
      <w:r w:rsidRPr="00F6021F">
        <w:rPr>
          <w:b/>
          <w:bCs/>
          <w:color w:val="000000" w:themeColor="text1"/>
          <w:sz w:val="22"/>
          <w:szCs w:val="22"/>
          <w:lang w:val="en-US"/>
        </w:rPr>
        <w:t>Note:</w:t>
      </w:r>
      <w:r w:rsidRPr="00F6021F">
        <w:rPr>
          <w:color w:val="000000" w:themeColor="text1"/>
          <w:sz w:val="22"/>
          <w:szCs w:val="22"/>
          <w:lang w:val="en-US"/>
        </w:rPr>
        <w:t xml:space="preserve"> </w:t>
      </w:r>
      <w:r w:rsidR="00840274" w:rsidRPr="00F6021F">
        <w:rPr>
          <w:i/>
          <w:iCs/>
          <w:color w:val="000000" w:themeColor="text1"/>
          <w:sz w:val="22"/>
          <w:szCs w:val="22"/>
          <w:lang w:val="en-US"/>
        </w:rPr>
        <w:t>A positive delta score on the I.ROC signifies improvement.</w:t>
      </w:r>
      <w:r w:rsidR="00840274" w:rsidRPr="00F6021F">
        <w:rPr>
          <w:color w:val="000000" w:themeColor="text1"/>
          <w:sz w:val="22"/>
          <w:szCs w:val="22"/>
          <w:lang w:val="en-US"/>
        </w:rPr>
        <w:t xml:space="preserve"> </w:t>
      </w:r>
      <w:r w:rsidRPr="00F6021F">
        <w:rPr>
          <w:color w:val="000000" w:themeColor="text1"/>
          <w:sz w:val="22"/>
          <w:szCs w:val="22"/>
          <w:lang w:val="en-US"/>
        </w:rPr>
        <w:t>Period 1 = pre-pandemic, Period 2 = transition into pandemic, Period 3 = during pandemic, Period 4 = transition out of pandemic, Period 5 = post-pandemic, I.ROC =</w:t>
      </w:r>
      <w:r w:rsidRPr="00F6021F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F6021F">
        <w:rPr>
          <w:color w:val="000000" w:themeColor="text1"/>
          <w:sz w:val="22"/>
          <w:szCs w:val="22"/>
          <w:lang w:val="en-US"/>
        </w:rPr>
        <w:t xml:space="preserve">Individual Recovery Outcome Counter. Factor 1: Empowerment (items 1, 3, 6, 7, 9-12), factor 2: Vitality and activity (items 2, 4, 5, 8). </w:t>
      </w:r>
    </w:p>
    <w:p w14:paraId="7B068D4B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2DC7A50F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1DB377E1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78E4FA28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419EE826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1EEE851B" w14:textId="77777777" w:rsidR="0085329B" w:rsidRPr="00F6021F" w:rsidRDefault="0085329B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08A85613" w14:textId="77777777" w:rsidR="0085329B" w:rsidRPr="00F6021F" w:rsidRDefault="0085329B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7D692EF1" w14:textId="77777777" w:rsidR="0085329B" w:rsidRPr="00F6021F" w:rsidRDefault="0085329B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3353CD78" w14:textId="77777777" w:rsidR="0085329B" w:rsidRPr="00F6021F" w:rsidRDefault="0085329B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26813098" w14:textId="77777777" w:rsidR="0085329B" w:rsidRPr="00F6021F" w:rsidRDefault="0085329B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2B6BD527" w14:textId="77777777" w:rsidR="00840274" w:rsidRPr="00F6021F" w:rsidRDefault="00840274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568B0142" w14:textId="77777777" w:rsidR="00840274" w:rsidRPr="00F6021F" w:rsidRDefault="00840274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27883121" w14:textId="77777777" w:rsidR="00840274" w:rsidRPr="00F6021F" w:rsidRDefault="00840274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382062DD" w14:textId="77777777" w:rsidR="00840274" w:rsidRPr="00F6021F" w:rsidRDefault="00840274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29B4816E" w14:textId="77777777" w:rsidR="0085329B" w:rsidRPr="00F6021F" w:rsidRDefault="0085329B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6798ABFC" w14:textId="682FFE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lastRenderedPageBreak/>
        <w:t xml:space="preserve">Supplementary table </w:t>
      </w:r>
      <w:r w:rsidR="00651E4F" w:rsidRPr="00F6021F">
        <w:rPr>
          <w:b/>
          <w:bCs/>
          <w:sz w:val="22"/>
          <w:szCs w:val="22"/>
          <w:lang w:val="en-US"/>
        </w:rPr>
        <w:t>5</w:t>
      </w:r>
      <w:r w:rsidRPr="00F6021F">
        <w:rPr>
          <w:b/>
          <w:bCs/>
          <w:sz w:val="22"/>
          <w:szCs w:val="22"/>
          <w:lang w:val="en-US"/>
        </w:rPr>
        <w:t xml:space="preserve">a – Post-hoc HoNOS LMM fixed effects </w:t>
      </w:r>
    </w:p>
    <w:p w14:paraId="2AA1EF0B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tbl>
      <w:tblPr>
        <w:tblStyle w:val="Tabelraster"/>
        <w:tblpPr w:leftFromText="142" w:rightFromText="142" w:vertAnchor="text" w:horzAnchor="margin" w:tblpY="1"/>
        <w:tblW w:w="6941" w:type="dxa"/>
        <w:tblLayout w:type="fixed"/>
        <w:tblLook w:val="04A0" w:firstRow="1" w:lastRow="0" w:firstColumn="1" w:lastColumn="0" w:noHBand="0" w:noVBand="1"/>
      </w:tblPr>
      <w:tblGrid>
        <w:gridCol w:w="897"/>
        <w:gridCol w:w="772"/>
        <w:gridCol w:w="1251"/>
        <w:gridCol w:w="761"/>
        <w:gridCol w:w="283"/>
        <w:gridCol w:w="851"/>
        <w:gridCol w:w="1323"/>
        <w:gridCol w:w="803"/>
      </w:tblGrid>
      <w:tr w:rsidR="00C465FE" w:rsidRPr="005E5802" w14:paraId="72295673" w14:textId="77777777" w:rsidTr="00BA1D8C"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7612D" w14:textId="77777777" w:rsidR="00C465FE" w:rsidRPr="00F6021F" w:rsidRDefault="00C465FE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>Primary outcomes – Fixed effects – Part 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7C599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47F02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C465FE" w:rsidRPr="00F6021F" w14:paraId="5FCBA7B9" w14:textId="77777777" w:rsidTr="00BA1D8C"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67B2E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061DC" w14:textId="60F2D6FD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Subscale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72011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622A3" w14:textId="063DC775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Subscale 2</w:t>
            </w:r>
          </w:p>
        </w:tc>
      </w:tr>
      <w:tr w:rsidR="00C465FE" w:rsidRPr="00F6021F" w14:paraId="27B05ED3" w14:textId="77777777" w:rsidTr="00BA1D8C"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E3C40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A2723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C32EB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A4CF9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3799A3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DF05D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AD3B5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8C23D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</w:tr>
      <w:tr w:rsidR="00C465FE" w:rsidRPr="00F6021F" w14:paraId="6E0C8CEF" w14:textId="77777777" w:rsidTr="00BA1D8C"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29520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FC99D" w14:textId="7C3C0BBD" w:rsidR="00C465FE" w:rsidRPr="00F6021F" w:rsidRDefault="00F45A3A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560DDA" w:rsidRPr="00F6021F">
              <w:rPr>
                <w:sz w:val="18"/>
                <w:szCs w:val="18"/>
                <w:lang w:val="en-US"/>
              </w:rPr>
              <w:t>0.</w:t>
            </w:r>
            <w:r w:rsidRPr="00F6021F">
              <w:rPr>
                <w:sz w:val="18"/>
                <w:szCs w:val="18"/>
                <w:lang w:val="en-US"/>
              </w:rPr>
              <w:t>190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64F79" w14:textId="5AADF15C" w:rsidR="00C465FE" w:rsidRPr="00F6021F" w:rsidRDefault="002371F0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7F763A" w:rsidRPr="00F6021F">
              <w:rPr>
                <w:sz w:val="18"/>
                <w:szCs w:val="18"/>
                <w:lang w:val="en-US"/>
              </w:rPr>
              <w:t xml:space="preserve"> </w:t>
            </w:r>
            <w:r w:rsidR="00481B07" w:rsidRPr="00F6021F">
              <w:rPr>
                <w:sz w:val="18"/>
                <w:szCs w:val="18"/>
                <w:lang w:val="en-US"/>
              </w:rPr>
              <w:t>0.06</w:t>
            </w:r>
            <w:r w:rsidR="00B43100" w:rsidRPr="00F6021F">
              <w:rPr>
                <w:sz w:val="18"/>
                <w:szCs w:val="18"/>
                <w:lang w:val="en-US"/>
              </w:rPr>
              <w:t>, 0.32]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39AB7" w14:textId="28F1FE55" w:rsidR="00C465FE" w:rsidRPr="00F6021F" w:rsidRDefault="00F85AA0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0.005</w:t>
            </w:r>
            <w:r w:rsidR="00471097" w:rsidRPr="00F6021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A33C71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28C59" w14:textId="739DF841" w:rsidR="00C465FE" w:rsidRPr="00F6021F" w:rsidRDefault="0054638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-0.356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F0F3F" w14:textId="755E80E1" w:rsidR="00C465FE" w:rsidRPr="00F6021F" w:rsidRDefault="00CC570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F33243" w:rsidRPr="00F6021F">
              <w:rPr>
                <w:sz w:val="18"/>
                <w:szCs w:val="18"/>
                <w:lang w:val="en-US"/>
              </w:rPr>
              <w:t>-0.49</w:t>
            </w:r>
            <w:r w:rsidR="00810044" w:rsidRPr="00F6021F">
              <w:rPr>
                <w:sz w:val="18"/>
                <w:szCs w:val="18"/>
                <w:lang w:val="en-US"/>
              </w:rPr>
              <w:t>, -0.22</w:t>
            </w:r>
            <w:r w:rsidR="007D5B15"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8A05C" w14:textId="0CB5293B" w:rsidR="00C465FE" w:rsidRPr="00F6021F" w:rsidRDefault="0072674B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471097" w:rsidRPr="00F6021F">
              <w:rPr>
                <w:sz w:val="18"/>
                <w:szCs w:val="18"/>
                <w:lang w:val="en-US"/>
              </w:rPr>
              <w:t>*</w:t>
            </w:r>
          </w:p>
        </w:tc>
      </w:tr>
      <w:tr w:rsidR="00C465FE" w:rsidRPr="00F6021F" w14:paraId="7814CCCB" w14:textId="77777777" w:rsidTr="00061B5A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287B0C5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5A9570D2" w14:textId="3C1E94B7" w:rsidR="00C465FE" w:rsidRPr="00F6021F" w:rsidRDefault="00F45A3A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321620DA" w14:textId="49FABE0A" w:rsidR="00C465FE" w:rsidRPr="00F6021F" w:rsidRDefault="002371F0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B43100" w:rsidRPr="00F6021F">
              <w:rPr>
                <w:sz w:val="18"/>
                <w:szCs w:val="18"/>
                <w:lang w:val="en-US"/>
              </w:rPr>
              <w:t>-0.08, 0.08]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5F708A4" w14:textId="0E25EEB4" w:rsidR="00C465FE" w:rsidRPr="00F6021F" w:rsidRDefault="00F85AA0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0.985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132CF5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08162" w14:textId="743EF384" w:rsidR="00C465FE" w:rsidRPr="00F6021F" w:rsidRDefault="00CC570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D54A7F" w:rsidRPr="00F6021F">
              <w:rPr>
                <w:sz w:val="18"/>
                <w:szCs w:val="18"/>
                <w:lang w:val="en-US"/>
              </w:rPr>
              <w:t>0.101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9603FED" w14:textId="13D95B03" w:rsidR="00C465FE" w:rsidRPr="00F6021F" w:rsidRDefault="00F3324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 </w:t>
            </w:r>
            <w:r w:rsidR="00011187" w:rsidRPr="00F6021F">
              <w:rPr>
                <w:sz w:val="18"/>
                <w:szCs w:val="18"/>
                <w:lang w:val="en-US"/>
              </w:rPr>
              <w:t>0.02</w:t>
            </w:r>
            <w:r w:rsidR="00810044" w:rsidRPr="00F6021F">
              <w:rPr>
                <w:sz w:val="18"/>
                <w:szCs w:val="18"/>
                <w:lang w:val="en-US"/>
              </w:rPr>
              <w:t>, 0.18</w:t>
            </w:r>
            <w:r w:rsidR="007D5B15"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C815133" w14:textId="2E3D3904" w:rsidR="00C465FE" w:rsidRPr="00F6021F" w:rsidRDefault="0072674B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0.01</w:t>
            </w:r>
            <w:r w:rsidR="002D2C1F" w:rsidRPr="00F6021F">
              <w:rPr>
                <w:sz w:val="18"/>
                <w:szCs w:val="18"/>
                <w:lang w:val="en-US"/>
              </w:rPr>
              <w:t>6*</w:t>
            </w:r>
          </w:p>
        </w:tc>
      </w:tr>
      <w:tr w:rsidR="00C465FE" w:rsidRPr="00F6021F" w14:paraId="3D764932" w14:textId="77777777" w:rsidTr="00061B5A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1017B96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0EEFC70" w14:textId="6823AFDD" w:rsidR="00C465FE" w:rsidRPr="00F6021F" w:rsidRDefault="00F45A3A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-0.003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B573173" w14:textId="068F3884" w:rsidR="00C465FE" w:rsidRPr="00F6021F" w:rsidRDefault="002371F0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C4595" w:rsidRPr="00F6021F">
              <w:rPr>
                <w:sz w:val="18"/>
                <w:szCs w:val="18"/>
                <w:lang w:val="en-US"/>
              </w:rPr>
              <w:t>-</w:t>
            </w:r>
            <w:r w:rsidR="00B43100" w:rsidRPr="00F6021F">
              <w:rPr>
                <w:sz w:val="18"/>
                <w:szCs w:val="18"/>
                <w:lang w:val="en-US"/>
              </w:rPr>
              <w:t>0.0</w:t>
            </w:r>
            <w:r w:rsidR="00EC4595" w:rsidRPr="00F6021F">
              <w:rPr>
                <w:sz w:val="18"/>
                <w:szCs w:val="18"/>
                <w:lang w:val="en-US"/>
              </w:rPr>
              <w:t>8</w:t>
            </w:r>
            <w:r w:rsidR="00B43100" w:rsidRPr="00F6021F">
              <w:rPr>
                <w:sz w:val="18"/>
                <w:szCs w:val="18"/>
                <w:lang w:val="en-US"/>
              </w:rPr>
              <w:t>, 0.</w:t>
            </w:r>
            <w:r w:rsidR="00EC4595" w:rsidRPr="00F6021F">
              <w:rPr>
                <w:sz w:val="18"/>
                <w:szCs w:val="18"/>
                <w:lang w:val="en-US"/>
              </w:rPr>
              <w:t>07</w:t>
            </w:r>
            <w:r w:rsidR="00B43100"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B10DDAC" w14:textId="6A3F0E66" w:rsidR="00C465FE" w:rsidRPr="00F6021F" w:rsidRDefault="00EA3BAF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0.931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14E19B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FD424" w14:textId="1EEC8F37" w:rsidR="00C465FE" w:rsidRPr="00F6021F" w:rsidRDefault="00CC570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D54A7F" w:rsidRPr="00F6021F">
              <w:rPr>
                <w:sz w:val="18"/>
                <w:szCs w:val="18"/>
                <w:lang w:val="en-US"/>
              </w:rPr>
              <w:t>0.144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551A6B4D" w14:textId="14853678" w:rsidR="00C465FE" w:rsidRPr="00F6021F" w:rsidRDefault="00F3324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 </w:t>
            </w:r>
            <w:r w:rsidR="00011187" w:rsidRPr="00F6021F">
              <w:rPr>
                <w:sz w:val="18"/>
                <w:szCs w:val="18"/>
                <w:lang w:val="en-US"/>
              </w:rPr>
              <w:t>0.07</w:t>
            </w:r>
            <w:r w:rsidR="00810044" w:rsidRPr="00F6021F">
              <w:rPr>
                <w:sz w:val="18"/>
                <w:szCs w:val="18"/>
                <w:lang w:val="en-US"/>
              </w:rPr>
              <w:t>, 0.22</w:t>
            </w:r>
            <w:r w:rsidR="007D5B15"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1935D7C" w14:textId="7DC118B4" w:rsidR="00C465FE" w:rsidRPr="00F6021F" w:rsidRDefault="0072674B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</w:t>
            </w:r>
            <w:r w:rsidR="00CE6A26" w:rsidRPr="00F6021F">
              <w:rPr>
                <w:sz w:val="18"/>
                <w:szCs w:val="18"/>
                <w:lang w:val="en-US"/>
              </w:rPr>
              <w:t>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  <w:tr w:rsidR="00C465FE" w:rsidRPr="00F6021F" w14:paraId="39C351E4" w14:textId="77777777" w:rsidTr="00061B5A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DE2D369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01D55198" w14:textId="6DEC89C2" w:rsidR="00C465FE" w:rsidRPr="00F6021F" w:rsidRDefault="007F763A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D33AE0" w:rsidRPr="00F6021F">
              <w:rPr>
                <w:sz w:val="18"/>
                <w:szCs w:val="18"/>
                <w:lang w:val="en-US"/>
              </w:rPr>
              <w:t>0.100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6FA7DDCD" w14:textId="5E113820" w:rsidR="00C465FE" w:rsidRPr="00F6021F" w:rsidRDefault="002371F0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7F763A" w:rsidRPr="00F6021F">
              <w:rPr>
                <w:sz w:val="18"/>
                <w:szCs w:val="18"/>
                <w:lang w:val="en-US"/>
              </w:rPr>
              <w:t xml:space="preserve"> </w:t>
            </w:r>
            <w:r w:rsidR="00EC4595" w:rsidRPr="00F6021F">
              <w:rPr>
                <w:sz w:val="18"/>
                <w:szCs w:val="18"/>
                <w:lang w:val="en-US"/>
              </w:rPr>
              <w:t>0.01</w:t>
            </w:r>
            <w:r w:rsidR="00FF0925" w:rsidRPr="00F6021F">
              <w:rPr>
                <w:sz w:val="18"/>
                <w:szCs w:val="18"/>
                <w:lang w:val="en-US"/>
              </w:rPr>
              <w:t>, 0.</w:t>
            </w:r>
            <w:r w:rsidR="00211B2B" w:rsidRPr="00F6021F">
              <w:rPr>
                <w:sz w:val="18"/>
                <w:szCs w:val="18"/>
                <w:lang w:val="en-US"/>
              </w:rPr>
              <w:t>19</w:t>
            </w:r>
            <w:r w:rsidR="00FF0925"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5F4FA6A" w14:textId="66B6D333" w:rsidR="00C465FE" w:rsidRPr="00F6021F" w:rsidRDefault="00EA3BAF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0.036</w:t>
            </w:r>
            <w:r w:rsidR="00471097" w:rsidRPr="00F6021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375F24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9CF7A" w14:textId="1EF4584F" w:rsidR="00C465FE" w:rsidRPr="00F6021F" w:rsidRDefault="00CC570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D54A7F" w:rsidRPr="00F6021F">
              <w:rPr>
                <w:sz w:val="18"/>
                <w:szCs w:val="18"/>
                <w:lang w:val="en-US"/>
              </w:rPr>
              <w:t>0.178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17A96EA3" w14:textId="55874BCB" w:rsidR="00C465FE" w:rsidRPr="00F6021F" w:rsidRDefault="00F3324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 </w:t>
            </w:r>
            <w:r w:rsidR="00011187" w:rsidRPr="00F6021F">
              <w:rPr>
                <w:sz w:val="18"/>
                <w:szCs w:val="18"/>
                <w:lang w:val="en-US"/>
              </w:rPr>
              <w:t>0.08</w:t>
            </w:r>
            <w:r w:rsidR="00810044" w:rsidRPr="00F6021F">
              <w:rPr>
                <w:sz w:val="18"/>
                <w:szCs w:val="18"/>
                <w:lang w:val="en-US"/>
              </w:rPr>
              <w:t>, 0.27</w:t>
            </w:r>
            <w:r w:rsidR="007D5B15"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A062B98" w14:textId="73DDB1D1" w:rsidR="00C465FE" w:rsidRPr="00F6021F" w:rsidRDefault="00CE6A26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  <w:tr w:rsidR="00C465FE" w:rsidRPr="00F6021F" w14:paraId="6125831B" w14:textId="77777777" w:rsidTr="00061B5A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5297258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2145DA0" w14:textId="3478F46D" w:rsidR="00C465FE" w:rsidRPr="00F6021F" w:rsidRDefault="00D33AE0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-0.075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258C428" w14:textId="38F3C4D4" w:rsidR="00C465FE" w:rsidRPr="00F6021F" w:rsidRDefault="002371F0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211B2B" w:rsidRPr="00F6021F">
              <w:rPr>
                <w:sz w:val="18"/>
                <w:szCs w:val="18"/>
                <w:lang w:val="en-US"/>
              </w:rPr>
              <w:t>-0.24</w:t>
            </w:r>
            <w:r w:rsidR="00FF0925" w:rsidRPr="00F6021F">
              <w:rPr>
                <w:sz w:val="18"/>
                <w:szCs w:val="18"/>
                <w:lang w:val="en-US"/>
              </w:rPr>
              <w:t xml:space="preserve">, </w:t>
            </w:r>
            <w:r w:rsidR="00211B2B" w:rsidRPr="00F6021F">
              <w:rPr>
                <w:sz w:val="18"/>
                <w:szCs w:val="18"/>
                <w:lang w:val="en-US"/>
              </w:rPr>
              <w:t>0.09]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269DDE9" w14:textId="4541BFE3" w:rsidR="00C465FE" w:rsidRPr="00F6021F" w:rsidRDefault="00EA3BAF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0.370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733A5D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2F266" w14:textId="295FA379" w:rsidR="00C465FE" w:rsidRPr="00F6021F" w:rsidRDefault="00CC570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1C1350" w:rsidRPr="00F6021F">
              <w:rPr>
                <w:sz w:val="18"/>
                <w:szCs w:val="18"/>
                <w:lang w:val="en-US"/>
              </w:rPr>
              <w:t>0.079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156A337C" w14:textId="174BD632" w:rsidR="00C465FE" w:rsidRPr="00F6021F" w:rsidRDefault="00F3324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011187" w:rsidRPr="00F6021F">
              <w:rPr>
                <w:sz w:val="18"/>
                <w:szCs w:val="18"/>
                <w:lang w:val="en-US"/>
              </w:rPr>
              <w:t>-0.09</w:t>
            </w:r>
            <w:r w:rsidR="00810044" w:rsidRPr="00F6021F">
              <w:rPr>
                <w:sz w:val="18"/>
                <w:szCs w:val="18"/>
                <w:lang w:val="en-US"/>
              </w:rPr>
              <w:t xml:space="preserve">, </w:t>
            </w:r>
            <w:r w:rsidR="007D5B15" w:rsidRPr="00F6021F">
              <w:rPr>
                <w:sz w:val="18"/>
                <w:szCs w:val="18"/>
                <w:lang w:val="en-US"/>
              </w:rPr>
              <w:t>0.25]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645DC6A" w14:textId="749A83D8" w:rsidR="00C465FE" w:rsidRPr="00F6021F" w:rsidRDefault="00CE6A26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0.355</w:t>
            </w:r>
          </w:p>
        </w:tc>
      </w:tr>
      <w:tr w:rsidR="00C465FE" w:rsidRPr="00F6021F" w14:paraId="2B5167DB" w14:textId="77777777" w:rsidTr="00061B5A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7239047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Period**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2A62DC18" w14:textId="266DBB0F" w:rsidR="00C465FE" w:rsidRPr="00F6021F" w:rsidRDefault="007F763A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D33AE0" w:rsidRPr="00F6021F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DA25891" w14:textId="55A31E6E" w:rsidR="00C465FE" w:rsidRPr="00F6021F" w:rsidRDefault="00005EC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7F763A" w:rsidRPr="00F6021F">
              <w:rPr>
                <w:sz w:val="18"/>
                <w:szCs w:val="18"/>
                <w:lang w:val="en-US"/>
              </w:rPr>
              <w:t xml:space="preserve"> </w:t>
            </w:r>
            <w:r w:rsidR="00211B2B" w:rsidRPr="00F6021F">
              <w:rPr>
                <w:sz w:val="18"/>
                <w:szCs w:val="18"/>
                <w:lang w:val="en-US"/>
              </w:rPr>
              <w:t>0.00, 0.00]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82C6FF8" w14:textId="27081002" w:rsidR="00C465FE" w:rsidRPr="00F6021F" w:rsidRDefault="00F2018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D046E5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CBC2C" w14:textId="7E915B11" w:rsidR="00C465FE" w:rsidRPr="00F6021F" w:rsidRDefault="00CC570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1C1350" w:rsidRPr="00F6021F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250BBCED" w14:textId="42739F69" w:rsidR="00C465FE" w:rsidRPr="00F6021F" w:rsidRDefault="00F3324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 </w:t>
            </w:r>
            <w:r w:rsidR="00011187" w:rsidRPr="00F6021F">
              <w:rPr>
                <w:sz w:val="18"/>
                <w:szCs w:val="18"/>
                <w:lang w:val="en-US"/>
              </w:rPr>
              <w:t>0.00</w:t>
            </w:r>
            <w:r w:rsidR="00810044" w:rsidRPr="00F6021F">
              <w:rPr>
                <w:sz w:val="18"/>
                <w:szCs w:val="18"/>
                <w:lang w:val="en-US"/>
              </w:rPr>
              <w:t>,</w:t>
            </w:r>
            <w:r w:rsidR="007D5B15" w:rsidRPr="00F6021F">
              <w:rPr>
                <w:sz w:val="18"/>
                <w:szCs w:val="18"/>
                <w:lang w:val="en-US"/>
              </w:rPr>
              <w:t xml:space="preserve"> 0.00]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E5B9AE0" w14:textId="1AFB85A8" w:rsidR="00C465FE" w:rsidRPr="00F6021F" w:rsidRDefault="00C8525B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  <w:tr w:rsidR="00C465FE" w:rsidRPr="00F6021F" w14:paraId="3A105AEF" w14:textId="77777777" w:rsidTr="00061B5A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D0A0649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Age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34A01488" w14:textId="43C1E3FB" w:rsidR="00C465FE" w:rsidRPr="00F6021F" w:rsidRDefault="003D2DE6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C40828A" w14:textId="6DD356FF" w:rsidR="00C465FE" w:rsidRPr="00F6021F" w:rsidRDefault="0009662A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7F763A" w:rsidRPr="00F6021F">
              <w:rPr>
                <w:sz w:val="18"/>
                <w:szCs w:val="18"/>
                <w:lang w:val="en-US"/>
              </w:rPr>
              <w:t xml:space="preserve"> </w:t>
            </w:r>
            <w:r w:rsidRPr="00F6021F">
              <w:rPr>
                <w:sz w:val="18"/>
                <w:szCs w:val="18"/>
                <w:lang w:val="en-US"/>
              </w:rPr>
              <w:t>0.00, 0.00]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1DCDFDE" w14:textId="7FC6644F" w:rsidR="00C465FE" w:rsidRPr="00F6021F" w:rsidRDefault="00F2018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0.233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852BAE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9787F" w14:textId="25C7D70A" w:rsidR="00C465FE" w:rsidRPr="00F6021F" w:rsidRDefault="00CC570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1C1350" w:rsidRPr="00F6021F">
              <w:rPr>
                <w:sz w:val="18"/>
                <w:szCs w:val="18"/>
                <w:lang w:val="en-US"/>
              </w:rPr>
              <w:t>0.101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73C06225" w14:textId="68B751DD" w:rsidR="00C465FE" w:rsidRPr="00F6021F" w:rsidRDefault="00F3324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 </w:t>
            </w:r>
            <w:r w:rsidR="00011187" w:rsidRPr="00F6021F">
              <w:rPr>
                <w:sz w:val="18"/>
                <w:szCs w:val="18"/>
                <w:lang w:val="en-US"/>
              </w:rPr>
              <w:t>0.01</w:t>
            </w:r>
            <w:r w:rsidR="00810044" w:rsidRPr="00F6021F">
              <w:rPr>
                <w:sz w:val="18"/>
                <w:szCs w:val="18"/>
                <w:lang w:val="en-US"/>
              </w:rPr>
              <w:t>,</w:t>
            </w:r>
            <w:r w:rsidR="007D5B15" w:rsidRPr="00F6021F">
              <w:rPr>
                <w:sz w:val="18"/>
                <w:szCs w:val="18"/>
                <w:lang w:val="en-US"/>
              </w:rPr>
              <w:t xml:space="preserve"> 0.01]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682269E" w14:textId="3E4332B5" w:rsidR="00C465FE" w:rsidRPr="00F6021F" w:rsidRDefault="00F3324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  <w:tr w:rsidR="00C465FE" w:rsidRPr="00F6021F" w14:paraId="7F3625DF" w14:textId="77777777" w:rsidTr="00061B5A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07D4D01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Gender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01FFF276" w14:textId="729FF183" w:rsidR="00C465FE" w:rsidRPr="00F6021F" w:rsidRDefault="003D2DE6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-0.048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53055D33" w14:textId="20530EE3" w:rsidR="00C465FE" w:rsidRPr="00F6021F" w:rsidRDefault="00005EC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09662A" w:rsidRPr="00F6021F">
              <w:rPr>
                <w:sz w:val="18"/>
                <w:szCs w:val="18"/>
                <w:lang w:val="en-US"/>
              </w:rPr>
              <w:t>-0.11, 0.01]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FD5608C" w14:textId="636D9721" w:rsidR="00C465FE" w:rsidRPr="00F6021F" w:rsidRDefault="00F2018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0.111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E59E60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96F3E" w14:textId="2CADE21A" w:rsidR="00C465FE" w:rsidRPr="00F6021F" w:rsidRDefault="00CC570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1C1350" w:rsidRPr="00F6021F">
              <w:rPr>
                <w:sz w:val="18"/>
                <w:szCs w:val="18"/>
                <w:lang w:val="en-US"/>
              </w:rPr>
              <w:t>0.26</w:t>
            </w:r>
            <w:r w:rsidR="00FA69F4" w:rsidRPr="00F6021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122D5101" w14:textId="63B30641" w:rsidR="00C465FE" w:rsidRPr="00F6021F" w:rsidRDefault="00F3324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011187" w:rsidRPr="00F6021F">
              <w:rPr>
                <w:sz w:val="18"/>
                <w:szCs w:val="18"/>
                <w:lang w:val="en-US"/>
              </w:rPr>
              <w:t>-0.03</w:t>
            </w:r>
            <w:r w:rsidR="00810044" w:rsidRPr="00F6021F">
              <w:rPr>
                <w:sz w:val="18"/>
                <w:szCs w:val="18"/>
                <w:lang w:val="en-US"/>
              </w:rPr>
              <w:t>,</w:t>
            </w:r>
            <w:r w:rsidR="007D5B15" w:rsidRPr="00F6021F">
              <w:rPr>
                <w:sz w:val="18"/>
                <w:szCs w:val="18"/>
                <w:lang w:val="en-US"/>
              </w:rPr>
              <w:t xml:space="preserve"> 0.09]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F893EAB" w14:textId="76F76C01" w:rsidR="00C465FE" w:rsidRPr="00F6021F" w:rsidRDefault="00F3324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0.398</w:t>
            </w:r>
          </w:p>
        </w:tc>
      </w:tr>
      <w:tr w:rsidR="00C465FE" w:rsidRPr="00F6021F" w14:paraId="6407F270" w14:textId="77777777" w:rsidTr="00BA1D8C"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7D0AC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Baseline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D4FA5" w14:textId="0F86D775" w:rsidR="00C465FE" w:rsidRPr="00F6021F" w:rsidRDefault="003D2DE6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  <w:r w:rsidR="00B70709" w:rsidRPr="00F6021F">
              <w:rPr>
                <w:sz w:val="18"/>
                <w:szCs w:val="18"/>
                <w:lang w:val="en-US"/>
              </w:rPr>
              <w:t>0.203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53BC3" w14:textId="0DA42A04" w:rsidR="00C465FE" w:rsidRPr="00F6021F" w:rsidRDefault="00005EC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09662A" w:rsidRPr="00F6021F">
              <w:rPr>
                <w:sz w:val="18"/>
                <w:szCs w:val="18"/>
                <w:lang w:val="en-US"/>
              </w:rPr>
              <w:t xml:space="preserve">-0.22, </w:t>
            </w:r>
            <w:r w:rsidR="007F763A" w:rsidRPr="00F6021F">
              <w:rPr>
                <w:sz w:val="18"/>
                <w:szCs w:val="18"/>
                <w:lang w:val="en-US"/>
              </w:rPr>
              <w:t>-0.19]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2AB57" w14:textId="0ED140F1" w:rsidR="00C465FE" w:rsidRPr="00F6021F" w:rsidRDefault="00F2018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471097" w:rsidRPr="00F6021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3FA0D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CAF93" w14:textId="391318DE" w:rsidR="00C465FE" w:rsidRPr="00F6021F" w:rsidRDefault="00FA69F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</w:t>
            </w:r>
            <w:r w:rsidR="00CC5704" w:rsidRPr="00F6021F"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84EA0" w14:textId="6603E705" w:rsidR="00C465FE" w:rsidRPr="00F6021F" w:rsidRDefault="00F3324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810044" w:rsidRPr="00F6021F">
              <w:rPr>
                <w:sz w:val="18"/>
                <w:szCs w:val="18"/>
                <w:lang w:val="en-US"/>
              </w:rPr>
              <w:t>-0.23,</w:t>
            </w:r>
            <w:r w:rsidR="007D5B15" w:rsidRPr="00F6021F">
              <w:rPr>
                <w:sz w:val="18"/>
                <w:szCs w:val="18"/>
                <w:lang w:val="en-US"/>
              </w:rPr>
              <w:t xml:space="preserve"> -0.19]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D411E" w14:textId="32FD17D5" w:rsidR="00C465FE" w:rsidRPr="00F6021F" w:rsidRDefault="00F3324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  <w:tr w:rsidR="00C465FE" w:rsidRPr="005E5802" w14:paraId="0AEBDACE" w14:textId="77777777" w:rsidTr="00BA1D8C"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E9B6" w14:textId="2029445F" w:rsidR="00C465FE" w:rsidRPr="00F6021F" w:rsidRDefault="00C465FE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 xml:space="preserve">Primary outcomes – Fixed effects – Part </w:t>
            </w:r>
            <w:r w:rsidR="00BA1D8C" w:rsidRPr="00F6021F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4CF72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72AA6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C465FE" w:rsidRPr="00F6021F" w14:paraId="336341E5" w14:textId="77777777" w:rsidTr="00BA1D8C"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5C2AB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9C594" w14:textId="0ED1C5E8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Subscale 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DA618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9ACB5" w14:textId="4EB0F925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Subscale 4</w:t>
            </w:r>
          </w:p>
        </w:tc>
      </w:tr>
      <w:tr w:rsidR="00C465FE" w:rsidRPr="00F6021F" w14:paraId="1A8A6C58" w14:textId="77777777" w:rsidTr="00BA1D8C"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3B321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BB0AA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51BAA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3122F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ED9593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01606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9B40F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D48B1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</w:tr>
      <w:tr w:rsidR="00C465FE" w:rsidRPr="00F6021F" w14:paraId="4227ADA8" w14:textId="77777777" w:rsidTr="00BA1D8C"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B2EBB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C8FB4" w14:textId="1D7161F9" w:rsidR="00C465FE" w:rsidRPr="00F6021F" w:rsidRDefault="00C87D4A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0.152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1C914" w14:textId="512343A2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2D2A75" w:rsidRPr="00F6021F">
              <w:rPr>
                <w:sz w:val="18"/>
                <w:szCs w:val="18"/>
                <w:lang w:val="en-US"/>
              </w:rPr>
              <w:t>-0.08</w:t>
            </w:r>
            <w:r w:rsidR="00A3060D" w:rsidRPr="00F6021F">
              <w:rPr>
                <w:sz w:val="18"/>
                <w:szCs w:val="18"/>
                <w:lang w:val="en-US"/>
              </w:rPr>
              <w:t>, 0.38]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BD230" w14:textId="64333B16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0.201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DB780A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91A75" w14:textId="688C5F10" w:rsidR="00C465FE" w:rsidRPr="00F6021F" w:rsidRDefault="00732D3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8873E1" w:rsidRPr="00F6021F">
              <w:rPr>
                <w:sz w:val="18"/>
                <w:szCs w:val="18"/>
                <w:lang w:val="en-US"/>
              </w:rPr>
              <w:t>0.208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8DA09" w14:textId="0DC79231" w:rsidR="00C465FE" w:rsidRPr="00F6021F" w:rsidRDefault="00052FF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AC0BDD" w:rsidRPr="00F6021F">
              <w:rPr>
                <w:sz w:val="18"/>
                <w:szCs w:val="18"/>
                <w:lang w:val="en-US"/>
              </w:rPr>
              <w:t>-0.04</w:t>
            </w:r>
            <w:r w:rsidR="00612DB3" w:rsidRPr="00F6021F">
              <w:rPr>
                <w:sz w:val="18"/>
                <w:szCs w:val="18"/>
                <w:lang w:val="en-US"/>
              </w:rPr>
              <w:t>, 0.46]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17BCF" w14:textId="6A6B4D1F" w:rsidR="00C465FE" w:rsidRPr="00F6021F" w:rsidRDefault="00393A29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0.100</w:t>
            </w:r>
          </w:p>
        </w:tc>
      </w:tr>
      <w:tr w:rsidR="00C465FE" w:rsidRPr="00F6021F" w14:paraId="7556643E" w14:textId="77777777" w:rsidTr="00BA1D8C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73DF0BC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6E490295" w14:textId="3A7D95D1" w:rsidR="00C465FE" w:rsidRPr="00F6021F" w:rsidRDefault="00741A9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0.069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01F5075E" w14:textId="1A5F5DE2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2D2A75" w:rsidRPr="00F6021F">
              <w:rPr>
                <w:sz w:val="18"/>
                <w:szCs w:val="18"/>
                <w:lang w:val="en-US"/>
              </w:rPr>
              <w:t>-0.07</w:t>
            </w:r>
            <w:r w:rsidR="00A3060D" w:rsidRPr="00F6021F">
              <w:rPr>
                <w:sz w:val="18"/>
                <w:szCs w:val="18"/>
                <w:lang w:val="en-US"/>
              </w:rPr>
              <w:t xml:space="preserve">, </w:t>
            </w:r>
            <w:r w:rsidR="00C477D5" w:rsidRPr="00F6021F">
              <w:rPr>
                <w:sz w:val="18"/>
                <w:szCs w:val="18"/>
                <w:lang w:val="en-US"/>
              </w:rPr>
              <w:t>0.20]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02850BB" w14:textId="0F5519E8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0.322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ADD687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BB330" w14:textId="259537DA" w:rsidR="00C465FE" w:rsidRPr="00F6021F" w:rsidRDefault="00732D3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8873E1" w:rsidRPr="00F6021F">
              <w:rPr>
                <w:sz w:val="18"/>
                <w:szCs w:val="18"/>
                <w:lang w:val="en-US"/>
              </w:rPr>
              <w:t>0.167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0E6107A" w14:textId="75FB1279" w:rsidR="00C465FE" w:rsidRPr="00F6021F" w:rsidRDefault="00052FF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 </w:t>
            </w:r>
            <w:r w:rsidR="00AC0BDD" w:rsidRPr="00F6021F">
              <w:rPr>
                <w:sz w:val="18"/>
                <w:szCs w:val="18"/>
                <w:lang w:val="en-US"/>
              </w:rPr>
              <w:t>0.02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, </w:t>
            </w:r>
            <w:r w:rsidR="008B22CF" w:rsidRPr="00F6021F">
              <w:rPr>
                <w:sz w:val="18"/>
                <w:szCs w:val="18"/>
                <w:lang w:val="en-US"/>
              </w:rPr>
              <w:t>0.31]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5130291" w14:textId="09687DBD" w:rsidR="00C465FE" w:rsidRPr="00F6021F" w:rsidRDefault="00393A29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0.026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  <w:tr w:rsidR="00C465FE" w:rsidRPr="00F6021F" w14:paraId="60F73FB8" w14:textId="77777777" w:rsidTr="00BA1D8C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E508A33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2D27AC1" w14:textId="6B310080" w:rsidR="00C465FE" w:rsidRPr="00F6021F" w:rsidRDefault="00741A9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FBC08BF" w14:textId="270748A8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2D2A75" w:rsidRPr="00F6021F">
              <w:rPr>
                <w:sz w:val="18"/>
                <w:szCs w:val="18"/>
                <w:lang w:val="en-US"/>
              </w:rPr>
              <w:t>-0.03</w:t>
            </w:r>
            <w:r w:rsidR="00A3060D" w:rsidRPr="00F6021F">
              <w:rPr>
                <w:sz w:val="18"/>
                <w:szCs w:val="18"/>
                <w:lang w:val="en-US"/>
              </w:rPr>
              <w:t xml:space="preserve">, </w:t>
            </w:r>
            <w:r w:rsidR="00C477D5" w:rsidRPr="00F6021F">
              <w:rPr>
                <w:sz w:val="18"/>
                <w:szCs w:val="18"/>
                <w:lang w:val="en-US"/>
              </w:rPr>
              <w:t>0.23]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BA83792" w14:textId="692326D7" w:rsidR="00C465FE" w:rsidRPr="00F6021F" w:rsidRDefault="00C4132F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0.143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6887A6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8BA33" w14:textId="5CCADF59" w:rsidR="00C465FE" w:rsidRPr="00F6021F" w:rsidRDefault="00732D3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8873E1" w:rsidRPr="00F6021F">
              <w:rPr>
                <w:sz w:val="18"/>
                <w:szCs w:val="18"/>
                <w:lang w:val="en-US"/>
              </w:rPr>
              <w:t>0.121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4D7C40FF" w14:textId="59037A15" w:rsidR="00C465FE" w:rsidRPr="00F6021F" w:rsidRDefault="00052FF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AC0BDD" w:rsidRPr="00F6021F">
              <w:rPr>
                <w:sz w:val="18"/>
                <w:szCs w:val="18"/>
                <w:lang w:val="en-US"/>
              </w:rPr>
              <w:t>-0.02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, </w:t>
            </w:r>
            <w:r w:rsidR="008B22CF" w:rsidRPr="00F6021F">
              <w:rPr>
                <w:sz w:val="18"/>
                <w:szCs w:val="18"/>
                <w:lang w:val="en-US"/>
              </w:rPr>
              <w:t>0.26]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2D643E4" w14:textId="025894C8" w:rsidR="00C465FE" w:rsidRPr="00F6021F" w:rsidRDefault="00393A29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0.093</w:t>
            </w:r>
          </w:p>
        </w:tc>
      </w:tr>
      <w:tr w:rsidR="00C465FE" w:rsidRPr="00F6021F" w14:paraId="6CF8021E" w14:textId="77777777" w:rsidTr="00BA1D8C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8545109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25B57BEC" w14:textId="39241B68" w:rsidR="00C465FE" w:rsidRPr="00F6021F" w:rsidRDefault="00741A9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0.041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3E5FC24F" w14:textId="40ECA345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2D2A75" w:rsidRPr="00F6021F">
              <w:rPr>
                <w:sz w:val="18"/>
                <w:szCs w:val="18"/>
                <w:lang w:val="en-US"/>
              </w:rPr>
              <w:t>-0.12</w:t>
            </w:r>
            <w:r w:rsidR="00A3060D" w:rsidRPr="00F6021F">
              <w:rPr>
                <w:sz w:val="18"/>
                <w:szCs w:val="18"/>
                <w:lang w:val="en-US"/>
              </w:rPr>
              <w:t xml:space="preserve">, </w:t>
            </w:r>
            <w:r w:rsidR="00C477D5" w:rsidRPr="00F6021F">
              <w:rPr>
                <w:sz w:val="18"/>
                <w:szCs w:val="18"/>
                <w:lang w:val="en-US"/>
              </w:rPr>
              <w:t>0.20]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AAE25AA" w14:textId="06E2CF1D" w:rsidR="00C465FE" w:rsidRPr="00F6021F" w:rsidRDefault="00C4132F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0.607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E7EA37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0F269" w14:textId="0EE4061A" w:rsidR="00C465FE" w:rsidRPr="00F6021F" w:rsidRDefault="00732D3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8873E1" w:rsidRPr="00F6021F">
              <w:rPr>
                <w:sz w:val="18"/>
                <w:szCs w:val="18"/>
                <w:lang w:val="en-US"/>
              </w:rPr>
              <w:t>0.065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7E3062FC" w14:textId="23162705" w:rsidR="00C465FE" w:rsidRPr="00F6021F" w:rsidRDefault="00052FF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-0.11, </w:t>
            </w:r>
            <w:r w:rsidR="008B22CF" w:rsidRPr="00F6021F">
              <w:rPr>
                <w:sz w:val="18"/>
                <w:szCs w:val="18"/>
                <w:lang w:val="en-US"/>
              </w:rPr>
              <w:t>0.24]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1524A45" w14:textId="6D326BFF" w:rsidR="00C465FE" w:rsidRPr="00F6021F" w:rsidRDefault="00393A29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0.453</w:t>
            </w:r>
          </w:p>
        </w:tc>
      </w:tr>
      <w:tr w:rsidR="00C465FE" w:rsidRPr="00F6021F" w14:paraId="76DF4922" w14:textId="77777777" w:rsidTr="00BA1D8C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1763CED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300C05AC" w14:textId="62D382F2" w:rsidR="00C465FE" w:rsidRPr="00F6021F" w:rsidRDefault="002E0A7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-0.240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58426C74" w14:textId="68F26EE3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2D2A75" w:rsidRPr="00F6021F">
              <w:rPr>
                <w:sz w:val="18"/>
                <w:szCs w:val="18"/>
                <w:lang w:val="en-US"/>
              </w:rPr>
              <w:t>-0.52</w:t>
            </w:r>
            <w:r w:rsidR="00A3060D" w:rsidRPr="00F6021F">
              <w:rPr>
                <w:sz w:val="18"/>
                <w:szCs w:val="18"/>
                <w:lang w:val="en-US"/>
              </w:rPr>
              <w:t xml:space="preserve">, </w:t>
            </w:r>
            <w:r w:rsidR="00C477D5" w:rsidRPr="00F6021F">
              <w:rPr>
                <w:sz w:val="18"/>
                <w:szCs w:val="18"/>
                <w:lang w:val="en-US"/>
              </w:rPr>
              <w:t>0.04]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74782BC" w14:textId="2F57D8BB" w:rsidR="00C465FE" w:rsidRPr="00F6021F" w:rsidRDefault="00C4132F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6F2755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4DB32" w14:textId="2A68BB3E" w:rsidR="00C465FE" w:rsidRPr="00F6021F" w:rsidRDefault="00732D3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8873E1" w:rsidRPr="00F6021F">
              <w:rPr>
                <w:sz w:val="18"/>
                <w:szCs w:val="18"/>
                <w:lang w:val="en-US"/>
              </w:rPr>
              <w:t>0.064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4899D58B" w14:textId="2450F4D1" w:rsidR="00C465FE" w:rsidRPr="00F6021F" w:rsidRDefault="00052FF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-0.24, </w:t>
            </w:r>
            <w:r w:rsidR="008B22CF" w:rsidRPr="00F6021F">
              <w:rPr>
                <w:sz w:val="18"/>
                <w:szCs w:val="18"/>
                <w:lang w:val="en-US"/>
              </w:rPr>
              <w:t>0.37]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0A2212B" w14:textId="57449ADF" w:rsidR="00C465FE" w:rsidRPr="00F6021F" w:rsidRDefault="00520D3B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0.678</w:t>
            </w:r>
          </w:p>
        </w:tc>
      </w:tr>
      <w:tr w:rsidR="00C465FE" w:rsidRPr="00F6021F" w14:paraId="1DDD1264" w14:textId="77777777" w:rsidTr="00BA1D8C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F05875F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Period**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227489D" w14:textId="22D772DE" w:rsidR="00C465FE" w:rsidRPr="00F6021F" w:rsidRDefault="002E0A7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81987AC" w14:textId="4E14061B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2D2A75" w:rsidRPr="00F6021F">
              <w:rPr>
                <w:sz w:val="18"/>
                <w:szCs w:val="18"/>
                <w:lang w:val="en-US"/>
              </w:rPr>
              <w:t>0.00</w:t>
            </w:r>
            <w:r w:rsidR="00A3060D" w:rsidRPr="00F6021F">
              <w:rPr>
                <w:sz w:val="18"/>
                <w:szCs w:val="18"/>
                <w:lang w:val="en-US"/>
              </w:rPr>
              <w:t xml:space="preserve">, </w:t>
            </w:r>
            <w:r w:rsidR="00C477D5" w:rsidRPr="00F6021F">
              <w:rPr>
                <w:sz w:val="18"/>
                <w:szCs w:val="18"/>
                <w:lang w:val="en-US"/>
              </w:rPr>
              <w:t>0.00]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676CD1F" w14:textId="32880432" w:rsidR="00C465FE" w:rsidRPr="00F6021F" w:rsidRDefault="00C4132F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A7C6A7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CA479" w14:textId="2DE7A319" w:rsidR="00C465FE" w:rsidRPr="00F6021F" w:rsidRDefault="00732D3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71BE8B73" w14:textId="08265666" w:rsidR="00C465FE" w:rsidRPr="00F6021F" w:rsidRDefault="00052FF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 0.00, </w:t>
            </w:r>
            <w:r w:rsidR="008B22CF" w:rsidRPr="00F6021F">
              <w:rPr>
                <w:sz w:val="18"/>
                <w:szCs w:val="18"/>
                <w:lang w:val="en-US"/>
              </w:rPr>
              <w:t>0.00]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5F89E48" w14:textId="08AC70DD" w:rsidR="00C465FE" w:rsidRPr="00F6021F" w:rsidRDefault="00520D3B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0.003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  <w:tr w:rsidR="00C465FE" w:rsidRPr="00F6021F" w14:paraId="6BF87394" w14:textId="77777777" w:rsidTr="00BA1D8C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5173ED3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Age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27D1FCD8" w14:textId="70462C37" w:rsidR="00C465FE" w:rsidRPr="00F6021F" w:rsidRDefault="002E0A7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3DDDBC4A" w14:textId="09E26BAB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A3060D" w:rsidRPr="00F6021F">
              <w:rPr>
                <w:sz w:val="18"/>
                <w:szCs w:val="18"/>
                <w:lang w:val="en-US"/>
              </w:rPr>
              <w:t xml:space="preserve">0.00, </w:t>
            </w:r>
            <w:r w:rsidR="00C477D5" w:rsidRPr="00F6021F">
              <w:rPr>
                <w:sz w:val="18"/>
                <w:szCs w:val="18"/>
                <w:lang w:val="en-US"/>
              </w:rPr>
              <w:t>0.01]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E8D4A35" w14:textId="1BC73AE2" w:rsidR="00C465FE" w:rsidRPr="00F6021F" w:rsidRDefault="00C4132F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0.092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4BF9B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74398" w14:textId="7D728866" w:rsidR="00C465FE" w:rsidRPr="00F6021F" w:rsidRDefault="00732D3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30891774" w14:textId="10B589F2" w:rsidR="00C465FE" w:rsidRPr="00F6021F" w:rsidRDefault="00052FF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 0.00, </w:t>
            </w:r>
            <w:r w:rsidR="008B22CF" w:rsidRPr="00F6021F">
              <w:rPr>
                <w:sz w:val="18"/>
                <w:szCs w:val="18"/>
                <w:lang w:val="en-US"/>
              </w:rPr>
              <w:t>0.01]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6559316" w14:textId="5A728069" w:rsidR="00C465FE" w:rsidRPr="00F6021F" w:rsidRDefault="00520D3B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0.046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  <w:tr w:rsidR="00C465FE" w:rsidRPr="00F6021F" w14:paraId="3150B1CC" w14:textId="77777777" w:rsidTr="00BA1D8C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576E4A2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Gender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2D2DFC09" w14:textId="54CC23A1" w:rsidR="00C465FE" w:rsidRPr="00F6021F" w:rsidRDefault="002E0A73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0.011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582AAF4C" w14:textId="7F2D7A85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A3060D" w:rsidRPr="00F6021F">
              <w:rPr>
                <w:sz w:val="18"/>
                <w:szCs w:val="18"/>
                <w:lang w:val="en-US"/>
              </w:rPr>
              <w:t xml:space="preserve">-0.09,  </w:t>
            </w:r>
            <w:r w:rsidR="00B37C47" w:rsidRPr="00F6021F">
              <w:rPr>
                <w:sz w:val="18"/>
                <w:szCs w:val="18"/>
                <w:lang w:val="en-US"/>
              </w:rPr>
              <w:t>0.11]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893E221" w14:textId="02609820" w:rsidR="00C465FE" w:rsidRPr="00F6021F" w:rsidRDefault="005030B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0.830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6FEED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EBC84" w14:textId="7760CA3A" w:rsidR="00C465FE" w:rsidRPr="00F6021F" w:rsidRDefault="00732D3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-0.108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912D570" w14:textId="40112346" w:rsidR="00C465FE" w:rsidRPr="00F6021F" w:rsidRDefault="00052FF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-0.22, </w:t>
            </w:r>
            <w:r w:rsidR="00061B5A" w:rsidRPr="00F6021F">
              <w:rPr>
                <w:sz w:val="18"/>
                <w:szCs w:val="18"/>
                <w:lang w:val="en-US"/>
              </w:rPr>
              <w:t>0.00]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2932074" w14:textId="7750F4DC" w:rsidR="00C465FE" w:rsidRPr="00F6021F" w:rsidRDefault="00520D3B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0.053</w:t>
            </w:r>
          </w:p>
        </w:tc>
      </w:tr>
      <w:tr w:rsidR="00C465FE" w:rsidRPr="00F6021F" w14:paraId="320696E3" w14:textId="77777777" w:rsidTr="00BA1D8C"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1A6AA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Baseline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3B381" w14:textId="2A0433C4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-0.224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A3D7F" w14:textId="2E0C8509" w:rsidR="00C465FE" w:rsidRPr="00F6021F" w:rsidRDefault="005177C7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A3060D" w:rsidRPr="00F6021F">
              <w:rPr>
                <w:sz w:val="18"/>
                <w:szCs w:val="18"/>
                <w:lang w:val="en-US"/>
              </w:rPr>
              <w:t xml:space="preserve">-0.24, </w:t>
            </w:r>
            <w:r w:rsidR="00B37C47" w:rsidRPr="00F6021F">
              <w:rPr>
                <w:sz w:val="18"/>
                <w:szCs w:val="18"/>
                <w:lang w:val="en-US"/>
              </w:rPr>
              <w:t>-0.20]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5FE9C" w14:textId="2715C663" w:rsidR="00C465FE" w:rsidRPr="00F6021F" w:rsidRDefault="005030B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59FD5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17D34" w14:textId="12771523" w:rsidR="00C465FE" w:rsidRPr="00F6021F" w:rsidRDefault="00732D3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-0.211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D1108" w14:textId="18528F76" w:rsidR="00C465FE" w:rsidRPr="00F6021F" w:rsidRDefault="00052FF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12DB3" w:rsidRPr="00F6021F">
              <w:rPr>
                <w:sz w:val="18"/>
                <w:szCs w:val="18"/>
                <w:lang w:val="en-US"/>
              </w:rPr>
              <w:t xml:space="preserve">-0.23, </w:t>
            </w:r>
            <w:r w:rsidR="00061B5A" w:rsidRPr="00F6021F">
              <w:rPr>
                <w:sz w:val="18"/>
                <w:szCs w:val="18"/>
                <w:lang w:val="en-US"/>
              </w:rPr>
              <w:t>-019]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30AEB" w14:textId="75B529D6" w:rsidR="00C465FE" w:rsidRPr="00F6021F" w:rsidRDefault="00520D3B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</w:tbl>
    <w:p w14:paraId="6AAD3FD1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385CCA9C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4F7AA3EB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2BDD5ADC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10F86B65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2771A81A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2353A9A5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20EA3B6B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07AC902C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72C335D0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4A234DCC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270751D1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7E034292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37C48A0D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7978CD71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65B41930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35A69FDD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0FB9A419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22733DEB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256D48C0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4BA7C541" w14:textId="77777777" w:rsidR="00245BD5" w:rsidRPr="00F6021F" w:rsidRDefault="00245BD5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 Significance with P&lt;0.05</w:t>
      </w:r>
    </w:p>
    <w:p w14:paraId="7E473D94" w14:textId="77777777" w:rsidR="00245BD5" w:rsidRPr="00F6021F" w:rsidRDefault="00245BD5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** Period between measurements in days</w:t>
      </w:r>
    </w:p>
    <w:p w14:paraId="5569D414" w14:textId="77777777" w:rsidR="00C465FE" w:rsidRPr="00F6021F" w:rsidRDefault="00C465FE" w:rsidP="00F6021F">
      <w:pPr>
        <w:rPr>
          <w:b/>
          <w:bCs/>
          <w:sz w:val="22"/>
          <w:szCs w:val="22"/>
          <w:lang w:val="en-US"/>
        </w:rPr>
      </w:pPr>
    </w:p>
    <w:p w14:paraId="3DCA185C" w14:textId="57F9E75E" w:rsidR="00BF0356" w:rsidRPr="00F6021F" w:rsidRDefault="00BF0356" w:rsidP="00F6021F">
      <w:pPr>
        <w:rPr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t>Note:</w:t>
      </w:r>
      <w:r w:rsidRPr="00F6021F">
        <w:rPr>
          <w:sz w:val="22"/>
          <w:szCs w:val="22"/>
          <w:lang w:val="en-US"/>
        </w:rPr>
        <w:t xml:space="preserve"> Period 1 = pre-pandemic, Period 2 = transition into pandemic, Period 3 = during pandemic, Period 4 = transition out of pandemic, Period 5 = post-pandemic, HoNOS = Health of the Nation Outcome Scales. Subscale 1: behavioral problems (item 1-3), subscale 2: impairments (items 4-5), subscale 3: symptomatology (items 6-8), subscale 4: social problems (items 9-12). </w:t>
      </w:r>
    </w:p>
    <w:p w14:paraId="3D094866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0085C9AA" w14:textId="77777777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</w:p>
    <w:p w14:paraId="0F35B76B" w14:textId="430CF212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t xml:space="preserve">Supplementary table </w:t>
      </w:r>
      <w:r w:rsidR="00651E4F" w:rsidRPr="00F6021F">
        <w:rPr>
          <w:b/>
          <w:bCs/>
          <w:sz w:val="22"/>
          <w:szCs w:val="22"/>
          <w:lang w:val="en-US"/>
        </w:rPr>
        <w:t>5</w:t>
      </w:r>
      <w:r w:rsidRPr="00F6021F">
        <w:rPr>
          <w:b/>
          <w:bCs/>
          <w:sz w:val="22"/>
          <w:szCs w:val="22"/>
          <w:lang w:val="en-US"/>
        </w:rPr>
        <w:t xml:space="preserve">b – Post-hoc I.ROC LMM fixed effects </w:t>
      </w:r>
    </w:p>
    <w:p w14:paraId="100E86EA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tbl>
      <w:tblPr>
        <w:tblStyle w:val="Tabelraster"/>
        <w:tblpPr w:leftFromText="142" w:rightFromText="142" w:vertAnchor="text" w:horzAnchor="margin" w:tblpY="1"/>
        <w:tblW w:w="6946" w:type="dxa"/>
        <w:tblLayout w:type="fixed"/>
        <w:tblLook w:val="04A0" w:firstRow="1" w:lastRow="0" w:firstColumn="1" w:lastColumn="0" w:noHBand="0" w:noVBand="1"/>
      </w:tblPr>
      <w:tblGrid>
        <w:gridCol w:w="897"/>
        <w:gridCol w:w="772"/>
        <w:gridCol w:w="1251"/>
        <w:gridCol w:w="761"/>
        <w:gridCol w:w="283"/>
        <w:gridCol w:w="851"/>
        <w:gridCol w:w="1323"/>
        <w:gridCol w:w="808"/>
      </w:tblGrid>
      <w:tr w:rsidR="00C465FE" w:rsidRPr="005E5802" w14:paraId="0C0BA3CB" w14:textId="77777777" w:rsidTr="002D2C1F"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12C55" w14:textId="77777777" w:rsidR="00C465FE" w:rsidRPr="00F6021F" w:rsidRDefault="00C465FE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>Primary outcomes – Fixed effects – Part 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E96DE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FBF66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C465FE" w:rsidRPr="00F6021F" w14:paraId="3C41D18C" w14:textId="77777777" w:rsidTr="002D2C1F"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75E8A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2AC07" w14:textId="63C7704E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Factor 1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03938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00431" w14:textId="58687ADE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Factor 2</w:t>
            </w:r>
          </w:p>
        </w:tc>
      </w:tr>
      <w:tr w:rsidR="00C465FE" w:rsidRPr="00F6021F" w14:paraId="49B3B962" w14:textId="77777777" w:rsidTr="002D2C1F"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0B9E8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8CF26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FC4C9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D4701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3D8D86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B3289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E77FB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D933B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</w:tr>
      <w:tr w:rsidR="00C465FE" w:rsidRPr="00F6021F" w14:paraId="6302BDDF" w14:textId="77777777" w:rsidTr="002D2C1F"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BC33E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DD573" w14:textId="33CE1D71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6.</w:t>
            </w:r>
            <w:r w:rsidR="000E4CBC" w:rsidRPr="00F6021F">
              <w:rPr>
                <w:sz w:val="18"/>
                <w:szCs w:val="18"/>
                <w:lang w:val="en-US"/>
              </w:rPr>
              <w:t>078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271E6" w14:textId="3E52F8D1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[5.</w:t>
            </w:r>
            <w:r w:rsidR="00B36088" w:rsidRPr="00F6021F">
              <w:rPr>
                <w:sz w:val="18"/>
                <w:szCs w:val="18"/>
                <w:lang w:val="en-US"/>
              </w:rPr>
              <w:t>05</w:t>
            </w:r>
            <w:r w:rsidR="00E50634" w:rsidRPr="00F6021F">
              <w:rPr>
                <w:sz w:val="18"/>
                <w:szCs w:val="18"/>
                <w:lang w:val="en-US"/>
              </w:rPr>
              <w:t>, 7.</w:t>
            </w:r>
            <w:r w:rsidR="00B36088" w:rsidRPr="00F6021F">
              <w:rPr>
                <w:sz w:val="18"/>
                <w:szCs w:val="18"/>
                <w:lang w:val="en-US"/>
              </w:rPr>
              <w:t>10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84538" w14:textId="4AC0EFFE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E73FEA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BB772" w14:textId="6DA35F14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533DC4" w:rsidRPr="00F6021F">
              <w:rPr>
                <w:sz w:val="18"/>
                <w:szCs w:val="18"/>
                <w:lang w:val="en-US"/>
              </w:rPr>
              <w:t>2</w:t>
            </w:r>
            <w:r w:rsidRPr="00F6021F">
              <w:rPr>
                <w:sz w:val="18"/>
                <w:szCs w:val="18"/>
                <w:lang w:val="en-US"/>
              </w:rPr>
              <w:t>.</w:t>
            </w:r>
            <w:r w:rsidR="00533DC4" w:rsidRPr="00F6021F">
              <w:rPr>
                <w:sz w:val="18"/>
                <w:szCs w:val="18"/>
                <w:lang w:val="en-US"/>
              </w:rPr>
              <w:t>879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9562D" w14:textId="1ABFAEBB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2.</w:t>
            </w:r>
            <w:r w:rsidR="00533DC4" w:rsidRPr="00F6021F">
              <w:rPr>
                <w:sz w:val="18"/>
                <w:szCs w:val="18"/>
                <w:lang w:val="en-US"/>
              </w:rPr>
              <w:t>33</w:t>
            </w:r>
            <w:r w:rsidR="00E50634" w:rsidRPr="00F6021F">
              <w:rPr>
                <w:sz w:val="18"/>
                <w:szCs w:val="18"/>
                <w:lang w:val="en-US"/>
              </w:rPr>
              <w:t>, 3.</w:t>
            </w:r>
            <w:r w:rsidR="00621007" w:rsidRPr="00F6021F">
              <w:rPr>
                <w:sz w:val="18"/>
                <w:szCs w:val="18"/>
                <w:lang w:val="en-US"/>
              </w:rPr>
              <w:t>43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BB3F2" w14:textId="298C4854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  <w:tr w:rsidR="00C465FE" w:rsidRPr="00F6021F" w14:paraId="4647B216" w14:textId="77777777" w:rsidTr="002D2C1F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B3B0440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221F0F33" w14:textId="2AB1604B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</w:t>
            </w:r>
            <w:r w:rsidR="000E4CBC" w:rsidRPr="00F6021F">
              <w:rPr>
                <w:sz w:val="18"/>
                <w:szCs w:val="18"/>
                <w:lang w:val="en-US"/>
              </w:rPr>
              <w:t>897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96EC6C" w14:textId="42FA2430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-1.</w:t>
            </w:r>
            <w:r w:rsidR="00B36088" w:rsidRPr="00F6021F">
              <w:rPr>
                <w:sz w:val="18"/>
                <w:szCs w:val="18"/>
                <w:lang w:val="en-US"/>
              </w:rPr>
              <w:t>59</w:t>
            </w:r>
            <w:r w:rsidR="00E50634" w:rsidRPr="00F6021F">
              <w:rPr>
                <w:sz w:val="18"/>
                <w:szCs w:val="18"/>
                <w:lang w:val="en-US"/>
              </w:rPr>
              <w:t>, -0.2</w:t>
            </w:r>
            <w:r w:rsidR="00B36088" w:rsidRPr="00F6021F">
              <w:rPr>
                <w:sz w:val="18"/>
                <w:szCs w:val="18"/>
                <w:lang w:val="en-US"/>
              </w:rPr>
              <w:t>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4F8BD5B" w14:textId="4212F3F3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0.012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7EB50E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4A817" w14:textId="4F19C400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</w:t>
            </w:r>
            <w:r w:rsidR="00533DC4" w:rsidRPr="00F6021F">
              <w:rPr>
                <w:sz w:val="18"/>
                <w:szCs w:val="18"/>
                <w:lang w:val="en-US"/>
              </w:rPr>
              <w:t>644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FE13133" w14:textId="0094AE7C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</w:t>
            </w:r>
            <w:r w:rsidR="00621007" w:rsidRPr="00F6021F">
              <w:rPr>
                <w:sz w:val="18"/>
                <w:szCs w:val="18"/>
                <w:lang w:val="en-US"/>
              </w:rPr>
              <w:t>1.02</w:t>
            </w:r>
            <w:r w:rsidR="00E50634" w:rsidRPr="00F6021F">
              <w:rPr>
                <w:sz w:val="18"/>
                <w:szCs w:val="18"/>
                <w:lang w:val="en-US"/>
              </w:rPr>
              <w:t>, -0.</w:t>
            </w:r>
            <w:r w:rsidR="00621007" w:rsidRPr="00F6021F">
              <w:rPr>
                <w:sz w:val="18"/>
                <w:szCs w:val="18"/>
                <w:lang w:val="en-US"/>
              </w:rPr>
              <w:t>27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D29703C" w14:textId="1BA0ACED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</w:t>
            </w:r>
            <w:r w:rsidR="00533DC4" w:rsidRPr="00F6021F">
              <w:rPr>
                <w:sz w:val="18"/>
                <w:szCs w:val="18"/>
                <w:lang w:val="en-US"/>
              </w:rPr>
              <w:t>7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  <w:tr w:rsidR="00C465FE" w:rsidRPr="00F6021F" w14:paraId="114ED0C5" w14:textId="77777777" w:rsidTr="002D2C1F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787E230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2FD305E" w14:textId="0E44C123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  <w:r w:rsidR="000E4CBC" w:rsidRPr="00F6021F">
              <w:rPr>
                <w:sz w:val="18"/>
                <w:szCs w:val="18"/>
                <w:lang w:val="en-US"/>
              </w:rPr>
              <w:t>0.727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06355354" w14:textId="3917C468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-1.</w:t>
            </w:r>
            <w:r w:rsidR="00B36088" w:rsidRPr="00F6021F">
              <w:rPr>
                <w:sz w:val="18"/>
                <w:szCs w:val="18"/>
                <w:lang w:val="en-US"/>
              </w:rPr>
              <w:t>30</w:t>
            </w:r>
            <w:r w:rsidR="00E50634" w:rsidRPr="00F6021F">
              <w:rPr>
                <w:sz w:val="18"/>
                <w:szCs w:val="18"/>
                <w:lang w:val="en-US"/>
              </w:rPr>
              <w:t>, -0.</w:t>
            </w:r>
            <w:r w:rsidR="00B36088" w:rsidRPr="00F6021F">
              <w:rPr>
                <w:sz w:val="18"/>
                <w:szCs w:val="18"/>
                <w:lang w:val="en-US"/>
              </w:rPr>
              <w:t>16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6CA7470" w14:textId="15CDBBFA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</w:t>
            </w:r>
            <w:r w:rsidR="00B36088" w:rsidRPr="00F6021F">
              <w:rPr>
                <w:sz w:val="18"/>
                <w:szCs w:val="18"/>
                <w:lang w:val="en-US"/>
              </w:rPr>
              <w:t>13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5BD145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849E4" w14:textId="4C568688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</w:t>
            </w:r>
            <w:r w:rsidR="00533DC4" w:rsidRPr="00F6021F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7EB7732F" w14:textId="2C516829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-0.</w:t>
            </w:r>
            <w:r w:rsidR="00621007" w:rsidRPr="00F6021F">
              <w:rPr>
                <w:sz w:val="18"/>
                <w:szCs w:val="18"/>
                <w:lang w:val="en-US"/>
              </w:rPr>
              <w:t>48</w:t>
            </w:r>
            <w:r w:rsidR="00E50634" w:rsidRPr="00F6021F">
              <w:rPr>
                <w:sz w:val="18"/>
                <w:szCs w:val="18"/>
                <w:lang w:val="en-US"/>
              </w:rPr>
              <w:t>, 0.1</w:t>
            </w:r>
            <w:r w:rsidR="00621007" w:rsidRPr="00F6021F">
              <w:rPr>
                <w:sz w:val="18"/>
                <w:szCs w:val="18"/>
                <w:lang w:val="en-US"/>
              </w:rPr>
              <w:t>3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ECADD97" w14:textId="41894A69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0.2</w:t>
            </w:r>
            <w:r w:rsidR="00533DC4" w:rsidRPr="00F6021F">
              <w:rPr>
                <w:sz w:val="18"/>
                <w:szCs w:val="18"/>
                <w:lang w:val="en-US"/>
              </w:rPr>
              <w:t>56</w:t>
            </w:r>
          </w:p>
        </w:tc>
      </w:tr>
      <w:tr w:rsidR="00C465FE" w:rsidRPr="00F6021F" w14:paraId="40590CAD" w14:textId="77777777" w:rsidTr="002D2C1F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7ABD39C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35E1CA6F" w14:textId="33626771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  <w:r w:rsidR="000E4CBC" w:rsidRPr="00F6021F">
              <w:rPr>
                <w:sz w:val="18"/>
                <w:szCs w:val="18"/>
                <w:lang w:val="en-US"/>
              </w:rPr>
              <w:t>1.101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321FD818" w14:textId="53E0648E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-1.</w:t>
            </w:r>
            <w:r w:rsidR="00B36088" w:rsidRPr="00F6021F">
              <w:rPr>
                <w:sz w:val="18"/>
                <w:szCs w:val="18"/>
                <w:lang w:val="en-US"/>
              </w:rPr>
              <w:t>7</w:t>
            </w:r>
            <w:r w:rsidR="00E50634" w:rsidRPr="00F6021F">
              <w:rPr>
                <w:sz w:val="18"/>
                <w:szCs w:val="18"/>
                <w:lang w:val="en-US"/>
              </w:rPr>
              <w:t>0, -0.</w:t>
            </w:r>
            <w:r w:rsidR="00B36088" w:rsidRPr="00F6021F">
              <w:rPr>
                <w:sz w:val="18"/>
                <w:szCs w:val="18"/>
                <w:lang w:val="en-US"/>
              </w:rPr>
              <w:t>50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AB1ED69" w14:textId="5A74C84C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</w:t>
            </w:r>
            <w:r w:rsidR="00B36088" w:rsidRPr="00F6021F">
              <w:rPr>
                <w:sz w:val="18"/>
                <w:szCs w:val="18"/>
                <w:lang w:val="en-US"/>
              </w:rPr>
              <w:t>00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D601FF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7701A" w14:textId="54D34654" w:rsidR="00C465FE" w:rsidRPr="00F6021F" w:rsidRDefault="00533DC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-0.129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E344E77" w14:textId="46F2A596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-0.</w:t>
            </w:r>
            <w:r w:rsidR="00621007" w:rsidRPr="00F6021F">
              <w:rPr>
                <w:sz w:val="18"/>
                <w:szCs w:val="18"/>
                <w:lang w:val="en-US"/>
              </w:rPr>
              <w:t>49</w:t>
            </w:r>
            <w:r w:rsidR="00E50634" w:rsidRPr="00F6021F">
              <w:rPr>
                <w:sz w:val="18"/>
                <w:szCs w:val="18"/>
                <w:lang w:val="en-US"/>
              </w:rPr>
              <w:t>, 0.</w:t>
            </w:r>
            <w:r w:rsidR="00621007" w:rsidRPr="00F6021F">
              <w:rPr>
                <w:sz w:val="18"/>
                <w:szCs w:val="18"/>
                <w:lang w:val="en-US"/>
              </w:rPr>
              <w:t>19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7B30DD6" w14:textId="18D2CAD3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</w:t>
            </w:r>
            <w:r w:rsidR="00533DC4" w:rsidRPr="00F6021F">
              <w:rPr>
                <w:sz w:val="18"/>
                <w:szCs w:val="18"/>
                <w:lang w:val="en-US"/>
              </w:rPr>
              <w:t>428</w:t>
            </w:r>
          </w:p>
        </w:tc>
      </w:tr>
      <w:tr w:rsidR="00C465FE" w:rsidRPr="00F6021F" w14:paraId="01502575" w14:textId="77777777" w:rsidTr="002D2C1F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3481EA4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0CC5297" w14:textId="27E4D29F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-1.</w:t>
            </w:r>
            <w:r w:rsidR="000E4CBC" w:rsidRPr="00F6021F">
              <w:rPr>
                <w:sz w:val="18"/>
                <w:szCs w:val="18"/>
                <w:lang w:val="en-US"/>
              </w:rPr>
              <w:t>235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698962F7" w14:textId="1DDE9E62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</w:t>
            </w:r>
            <w:r w:rsidR="00B36088" w:rsidRPr="00F6021F">
              <w:rPr>
                <w:sz w:val="18"/>
                <w:szCs w:val="18"/>
                <w:lang w:val="en-US"/>
              </w:rPr>
              <w:t>1.86</w:t>
            </w:r>
            <w:r w:rsidR="00E50634" w:rsidRPr="00F6021F">
              <w:rPr>
                <w:sz w:val="18"/>
                <w:szCs w:val="18"/>
                <w:lang w:val="en-US"/>
              </w:rPr>
              <w:t>, -0.</w:t>
            </w:r>
            <w:r w:rsidR="00B36088" w:rsidRPr="00F6021F">
              <w:rPr>
                <w:sz w:val="18"/>
                <w:szCs w:val="18"/>
                <w:lang w:val="en-US"/>
              </w:rPr>
              <w:t>61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6A67E2A" w14:textId="3D490042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F19EE3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334C" w14:textId="671FA1EC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</w:t>
            </w:r>
            <w:r w:rsidR="00533DC4" w:rsidRPr="00F6021F">
              <w:rPr>
                <w:sz w:val="18"/>
                <w:szCs w:val="18"/>
                <w:lang w:val="en-US"/>
              </w:rPr>
              <w:t>470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0AE1B35E" w14:textId="79E01CB0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-0.</w:t>
            </w:r>
            <w:r w:rsidR="00621007" w:rsidRPr="00F6021F">
              <w:rPr>
                <w:sz w:val="18"/>
                <w:szCs w:val="18"/>
                <w:lang w:val="en-US"/>
              </w:rPr>
              <w:t>80</w:t>
            </w:r>
            <w:r w:rsidR="00E50634" w:rsidRPr="00F6021F">
              <w:rPr>
                <w:sz w:val="18"/>
                <w:szCs w:val="18"/>
                <w:lang w:val="en-US"/>
              </w:rPr>
              <w:t>, -0.</w:t>
            </w:r>
            <w:r w:rsidR="00621007" w:rsidRPr="00F6021F">
              <w:rPr>
                <w:sz w:val="18"/>
                <w:szCs w:val="18"/>
                <w:lang w:val="en-US"/>
              </w:rPr>
              <w:t>14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FAADEF0" w14:textId="56032304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</w:t>
            </w:r>
            <w:r w:rsidR="00533DC4" w:rsidRPr="00F6021F">
              <w:rPr>
                <w:sz w:val="18"/>
                <w:szCs w:val="18"/>
                <w:lang w:val="en-US"/>
              </w:rPr>
              <w:t>54</w:t>
            </w:r>
          </w:p>
        </w:tc>
      </w:tr>
      <w:tr w:rsidR="00C465FE" w:rsidRPr="00F6021F" w14:paraId="6EAF25FA" w14:textId="77777777" w:rsidTr="002D2C1F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AB9B0CC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Period**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0C08443" w14:textId="5403983A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0.00</w:t>
            </w:r>
            <w:r w:rsidR="000E4CBC" w:rsidRPr="00F6021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349ED0FD" w14:textId="59CB5D9B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0.00, 0.00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BC43ACC" w14:textId="61655A2F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</w:t>
            </w:r>
            <w:r w:rsidR="00B36088" w:rsidRPr="00F6021F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75109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C8AD4" w14:textId="601E97DA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3216C893" w14:textId="754E768B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0.00, 0.00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F197610" w14:textId="5E0FA802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</w:t>
            </w:r>
            <w:r w:rsidR="00533DC4" w:rsidRPr="00F6021F">
              <w:rPr>
                <w:sz w:val="18"/>
                <w:szCs w:val="18"/>
                <w:lang w:val="en-US"/>
              </w:rPr>
              <w:t>712</w:t>
            </w:r>
          </w:p>
        </w:tc>
      </w:tr>
      <w:tr w:rsidR="00C465FE" w:rsidRPr="00F6021F" w14:paraId="1F2E28FD" w14:textId="77777777" w:rsidTr="002D2C1F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050CDB9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Age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6F11B08" w14:textId="54ADE4CE" w:rsidR="00C465FE" w:rsidRPr="00F6021F" w:rsidRDefault="000E4CB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  <w:r w:rsidR="00C465FE" w:rsidRPr="00F6021F">
              <w:rPr>
                <w:sz w:val="18"/>
                <w:szCs w:val="18"/>
                <w:lang w:val="en-US"/>
              </w:rPr>
              <w:t>0.00</w:t>
            </w:r>
            <w:r w:rsidRPr="00F6021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AA6E02B" w14:textId="32D092B3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-0.0</w:t>
            </w:r>
            <w:r w:rsidR="00B36088" w:rsidRPr="00F6021F">
              <w:rPr>
                <w:sz w:val="18"/>
                <w:szCs w:val="18"/>
                <w:lang w:val="en-US"/>
              </w:rPr>
              <w:t>2</w:t>
            </w:r>
            <w:r w:rsidR="00E50634" w:rsidRPr="00F6021F">
              <w:rPr>
                <w:sz w:val="18"/>
                <w:szCs w:val="18"/>
                <w:lang w:val="en-US"/>
              </w:rPr>
              <w:t>, 0.01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EF2986D" w14:textId="0A41D0B8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</w:t>
            </w:r>
            <w:r w:rsidR="00B36088" w:rsidRPr="00F6021F">
              <w:rPr>
                <w:sz w:val="18"/>
                <w:szCs w:val="18"/>
                <w:lang w:val="en-US"/>
              </w:rPr>
              <w:t>420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203A4B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93167" w14:textId="2086B51B" w:rsidR="00C465FE" w:rsidRPr="00F6021F" w:rsidRDefault="00533DC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D99144E" w14:textId="64FD2BF0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621007" w:rsidRPr="00F6021F">
              <w:rPr>
                <w:sz w:val="18"/>
                <w:szCs w:val="18"/>
                <w:lang w:val="en-US"/>
              </w:rPr>
              <w:t>-</w:t>
            </w:r>
            <w:r w:rsidR="00E50634" w:rsidRPr="00F6021F">
              <w:rPr>
                <w:sz w:val="18"/>
                <w:szCs w:val="18"/>
                <w:lang w:val="en-US"/>
              </w:rPr>
              <w:t>0.0</w:t>
            </w:r>
            <w:r w:rsidR="00621007" w:rsidRPr="00F6021F">
              <w:rPr>
                <w:sz w:val="18"/>
                <w:szCs w:val="18"/>
                <w:lang w:val="en-US"/>
              </w:rPr>
              <w:t>1</w:t>
            </w:r>
            <w:r w:rsidR="00E50634" w:rsidRPr="00F6021F">
              <w:rPr>
                <w:sz w:val="18"/>
                <w:szCs w:val="18"/>
                <w:lang w:val="en-US"/>
              </w:rPr>
              <w:t>, 0.0</w:t>
            </w:r>
            <w:r w:rsidR="00621007" w:rsidRPr="00F6021F">
              <w:rPr>
                <w:sz w:val="18"/>
                <w:szCs w:val="18"/>
                <w:lang w:val="en-US"/>
              </w:rPr>
              <w:t>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4ACF703" w14:textId="2B89F2B3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</w:t>
            </w:r>
            <w:r w:rsidR="00533DC4" w:rsidRPr="00F6021F">
              <w:rPr>
                <w:sz w:val="18"/>
                <w:szCs w:val="18"/>
                <w:lang w:val="en-US"/>
              </w:rPr>
              <w:t>326</w:t>
            </w:r>
          </w:p>
        </w:tc>
      </w:tr>
      <w:tr w:rsidR="00C465FE" w:rsidRPr="00F6021F" w14:paraId="49E61AF9" w14:textId="77777777" w:rsidTr="002D2C1F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8E73C8A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Gender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6A0A50AC" w14:textId="054C3A5E" w:rsidR="000E4CBC" w:rsidRPr="00F6021F" w:rsidRDefault="00B36088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</w:t>
            </w:r>
            <w:r w:rsidR="000E4CBC" w:rsidRPr="00F6021F">
              <w:rPr>
                <w:sz w:val="18"/>
                <w:szCs w:val="18"/>
                <w:lang w:val="en-US"/>
              </w:rPr>
              <w:t>0.032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8C5CED2" w14:textId="204F68BF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-0.</w:t>
            </w:r>
            <w:r w:rsidR="00B36088" w:rsidRPr="00F6021F">
              <w:rPr>
                <w:sz w:val="18"/>
                <w:szCs w:val="18"/>
                <w:lang w:val="en-US"/>
              </w:rPr>
              <w:t>33</w:t>
            </w:r>
            <w:r w:rsidR="00E50634" w:rsidRPr="00F6021F">
              <w:rPr>
                <w:sz w:val="18"/>
                <w:szCs w:val="18"/>
                <w:lang w:val="en-US"/>
              </w:rPr>
              <w:t>, 0.</w:t>
            </w:r>
            <w:r w:rsidR="00B36088" w:rsidRPr="00F6021F">
              <w:rPr>
                <w:sz w:val="18"/>
                <w:szCs w:val="18"/>
                <w:lang w:val="en-US"/>
              </w:rPr>
              <w:t>39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79C1D30" w14:textId="6B48D2D2" w:rsidR="00B36088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</w:t>
            </w:r>
            <w:r w:rsidR="00B36088" w:rsidRPr="00F6021F">
              <w:rPr>
                <w:sz w:val="18"/>
                <w:szCs w:val="18"/>
                <w:lang w:val="en-US"/>
              </w:rPr>
              <w:t>863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8707C0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10EA3" w14:textId="0EDA7EEF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</w:t>
            </w:r>
            <w:r w:rsidR="00533DC4" w:rsidRPr="00F6021F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4FDB84C4" w14:textId="700CAD7C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-0.1</w:t>
            </w:r>
            <w:r w:rsidR="00621007" w:rsidRPr="00F6021F">
              <w:rPr>
                <w:sz w:val="18"/>
                <w:szCs w:val="18"/>
                <w:lang w:val="en-US"/>
              </w:rPr>
              <w:t>7</w:t>
            </w:r>
            <w:r w:rsidR="00E50634" w:rsidRPr="00F6021F">
              <w:rPr>
                <w:sz w:val="18"/>
                <w:szCs w:val="18"/>
                <w:lang w:val="en-US"/>
              </w:rPr>
              <w:t>, 0,2</w:t>
            </w:r>
            <w:r w:rsidR="00621007" w:rsidRPr="00F6021F">
              <w:rPr>
                <w:sz w:val="18"/>
                <w:szCs w:val="18"/>
                <w:lang w:val="en-US"/>
              </w:rPr>
              <w:t>2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3812F4B" w14:textId="14AE2F69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</w:t>
            </w:r>
            <w:r w:rsidR="00533DC4" w:rsidRPr="00F6021F">
              <w:rPr>
                <w:sz w:val="18"/>
                <w:szCs w:val="18"/>
                <w:lang w:val="en-US"/>
              </w:rPr>
              <w:t>773</w:t>
            </w:r>
          </w:p>
        </w:tc>
      </w:tr>
      <w:tr w:rsidR="00C465FE" w:rsidRPr="00F6021F" w14:paraId="6B57E9D1" w14:textId="77777777" w:rsidTr="002D2C1F"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59E9F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Baseline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2FD46" w14:textId="3815B504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</w:t>
            </w:r>
            <w:r w:rsidR="00B36088" w:rsidRPr="00F6021F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B3328" w14:textId="5E11F690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-0.1</w:t>
            </w:r>
            <w:r w:rsidR="00B36088" w:rsidRPr="00F6021F">
              <w:rPr>
                <w:sz w:val="18"/>
                <w:szCs w:val="18"/>
                <w:lang w:val="en-US"/>
              </w:rPr>
              <w:t>8</w:t>
            </w:r>
            <w:r w:rsidR="00E50634" w:rsidRPr="00F6021F">
              <w:rPr>
                <w:sz w:val="18"/>
                <w:szCs w:val="18"/>
                <w:lang w:val="en-US"/>
              </w:rPr>
              <w:t>, -0.1</w:t>
            </w:r>
            <w:r w:rsidR="00B36088" w:rsidRPr="00F6021F">
              <w:rPr>
                <w:sz w:val="18"/>
                <w:szCs w:val="18"/>
                <w:lang w:val="en-US"/>
              </w:rPr>
              <w:t>4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65F60" w14:textId="0B45B21F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F9176" w14:textId="77777777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C5089" w14:textId="663DACCE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</w:t>
            </w:r>
            <w:r w:rsidR="00533DC4" w:rsidRPr="00F6021F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A4421" w14:textId="4E4FA078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50634" w:rsidRPr="00F6021F">
              <w:rPr>
                <w:sz w:val="18"/>
                <w:szCs w:val="18"/>
                <w:lang w:val="en-US"/>
              </w:rPr>
              <w:t>-0.</w:t>
            </w:r>
            <w:r w:rsidR="00621007" w:rsidRPr="00F6021F">
              <w:rPr>
                <w:sz w:val="18"/>
                <w:szCs w:val="18"/>
                <w:lang w:val="en-US"/>
              </w:rPr>
              <w:t>18</w:t>
            </w:r>
            <w:r w:rsidR="00E50634" w:rsidRPr="00F6021F">
              <w:rPr>
                <w:sz w:val="18"/>
                <w:szCs w:val="18"/>
                <w:lang w:val="en-US"/>
              </w:rPr>
              <w:t>, -0.1</w:t>
            </w:r>
            <w:r w:rsidR="00621007" w:rsidRPr="00F6021F">
              <w:rPr>
                <w:sz w:val="18"/>
                <w:szCs w:val="18"/>
                <w:lang w:val="en-US"/>
              </w:rPr>
              <w:t>4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46DD7" w14:textId="6BCA1DC2" w:rsidR="00C465FE" w:rsidRPr="00F6021F" w:rsidRDefault="00C465FE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0.000</w:t>
            </w:r>
            <w:r w:rsidR="002D2C1F" w:rsidRPr="00F6021F">
              <w:rPr>
                <w:sz w:val="18"/>
                <w:szCs w:val="18"/>
                <w:lang w:val="en-US"/>
              </w:rPr>
              <w:t>*</w:t>
            </w:r>
          </w:p>
        </w:tc>
      </w:tr>
    </w:tbl>
    <w:p w14:paraId="18AAEF68" w14:textId="77777777" w:rsidR="00C223CC" w:rsidRPr="00F6021F" w:rsidRDefault="00C223CC" w:rsidP="00F6021F">
      <w:pPr>
        <w:rPr>
          <w:sz w:val="22"/>
          <w:szCs w:val="22"/>
          <w:lang w:val="en-US"/>
        </w:rPr>
      </w:pPr>
    </w:p>
    <w:p w14:paraId="0D14B106" w14:textId="77777777" w:rsidR="00C223CC" w:rsidRPr="00F6021F" w:rsidRDefault="00C223CC" w:rsidP="00F6021F">
      <w:pPr>
        <w:rPr>
          <w:sz w:val="22"/>
          <w:szCs w:val="22"/>
          <w:lang w:val="en-US"/>
        </w:rPr>
      </w:pPr>
    </w:p>
    <w:p w14:paraId="122DE4E0" w14:textId="77777777" w:rsidR="00C223CC" w:rsidRPr="00F6021F" w:rsidRDefault="00C223CC" w:rsidP="00F6021F">
      <w:pPr>
        <w:rPr>
          <w:sz w:val="22"/>
          <w:szCs w:val="22"/>
          <w:lang w:val="en-US"/>
        </w:rPr>
      </w:pPr>
    </w:p>
    <w:p w14:paraId="1BE63B14" w14:textId="77777777" w:rsidR="00C223CC" w:rsidRPr="00F6021F" w:rsidRDefault="00C223CC" w:rsidP="00F6021F">
      <w:pPr>
        <w:rPr>
          <w:sz w:val="22"/>
          <w:szCs w:val="22"/>
          <w:lang w:val="en-US"/>
        </w:rPr>
      </w:pPr>
    </w:p>
    <w:p w14:paraId="2B70FE20" w14:textId="77777777" w:rsidR="00C223CC" w:rsidRPr="00F6021F" w:rsidRDefault="00C223CC" w:rsidP="00F6021F">
      <w:pPr>
        <w:rPr>
          <w:sz w:val="22"/>
          <w:szCs w:val="22"/>
          <w:lang w:val="en-US"/>
        </w:rPr>
      </w:pPr>
    </w:p>
    <w:p w14:paraId="187C8352" w14:textId="77777777" w:rsidR="00C223CC" w:rsidRPr="00F6021F" w:rsidRDefault="00C223CC" w:rsidP="00F6021F">
      <w:pPr>
        <w:rPr>
          <w:sz w:val="22"/>
          <w:szCs w:val="22"/>
          <w:lang w:val="en-US"/>
        </w:rPr>
      </w:pPr>
    </w:p>
    <w:p w14:paraId="0B4710FC" w14:textId="77777777" w:rsidR="00C223CC" w:rsidRPr="00F6021F" w:rsidRDefault="00C223CC" w:rsidP="00F6021F">
      <w:pPr>
        <w:rPr>
          <w:sz w:val="22"/>
          <w:szCs w:val="22"/>
          <w:lang w:val="en-US"/>
        </w:rPr>
      </w:pPr>
    </w:p>
    <w:p w14:paraId="185BA66A" w14:textId="77777777" w:rsidR="0085329B" w:rsidRPr="00F6021F" w:rsidRDefault="0085329B" w:rsidP="00F6021F">
      <w:pPr>
        <w:rPr>
          <w:sz w:val="22"/>
          <w:szCs w:val="22"/>
          <w:lang w:val="en-US"/>
        </w:rPr>
      </w:pPr>
    </w:p>
    <w:p w14:paraId="5A4C5D25" w14:textId="77777777" w:rsidR="0085329B" w:rsidRPr="00F6021F" w:rsidRDefault="0085329B" w:rsidP="00F6021F">
      <w:pPr>
        <w:rPr>
          <w:sz w:val="22"/>
          <w:szCs w:val="22"/>
          <w:lang w:val="en-US"/>
        </w:rPr>
      </w:pPr>
    </w:p>
    <w:p w14:paraId="54BB9954" w14:textId="77777777" w:rsidR="0085329B" w:rsidRPr="00F6021F" w:rsidRDefault="0085329B" w:rsidP="00F6021F">
      <w:pPr>
        <w:rPr>
          <w:sz w:val="22"/>
          <w:szCs w:val="22"/>
          <w:lang w:val="en-US"/>
        </w:rPr>
      </w:pPr>
    </w:p>
    <w:p w14:paraId="3B504976" w14:textId="77777777" w:rsidR="00B36088" w:rsidRPr="00F6021F" w:rsidRDefault="00B36088" w:rsidP="00F6021F">
      <w:pPr>
        <w:rPr>
          <w:sz w:val="22"/>
          <w:szCs w:val="22"/>
          <w:lang w:val="en-US"/>
        </w:rPr>
      </w:pPr>
    </w:p>
    <w:p w14:paraId="3750BAEA" w14:textId="722CCA0D" w:rsidR="00245BD5" w:rsidRPr="00F6021F" w:rsidRDefault="00245BD5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 Significance with P&lt;0.05</w:t>
      </w:r>
    </w:p>
    <w:p w14:paraId="2F1F67A5" w14:textId="77777777" w:rsidR="00245BD5" w:rsidRPr="00F6021F" w:rsidRDefault="00245BD5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** Period between measurements in days</w:t>
      </w:r>
    </w:p>
    <w:p w14:paraId="3A750BC1" w14:textId="77777777" w:rsidR="00245BD5" w:rsidRPr="00F6021F" w:rsidRDefault="00245BD5" w:rsidP="00F6021F">
      <w:pPr>
        <w:jc w:val="both"/>
        <w:rPr>
          <w:b/>
          <w:bCs/>
          <w:color w:val="000000" w:themeColor="text1"/>
          <w:sz w:val="22"/>
          <w:szCs w:val="22"/>
          <w:lang w:val="en-US"/>
        </w:rPr>
      </w:pPr>
    </w:p>
    <w:p w14:paraId="1E9A3964" w14:textId="4F603F9B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  <w:r w:rsidRPr="00F6021F">
        <w:rPr>
          <w:b/>
          <w:bCs/>
          <w:color w:val="000000" w:themeColor="text1"/>
          <w:sz w:val="22"/>
          <w:szCs w:val="22"/>
          <w:lang w:val="en-US"/>
        </w:rPr>
        <w:t>Note:</w:t>
      </w:r>
      <w:r w:rsidRPr="00F6021F">
        <w:rPr>
          <w:color w:val="000000" w:themeColor="text1"/>
          <w:sz w:val="22"/>
          <w:szCs w:val="22"/>
          <w:lang w:val="en-US"/>
        </w:rPr>
        <w:t xml:space="preserve"> Period 1 = pre-pandemic, Period 2 = transition into pandemic, Period 3 = during pandemic, Period 4 = transition out of pandemic, Period 5 = post-pandemic, I.ROC =</w:t>
      </w:r>
      <w:r w:rsidRPr="00F6021F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F6021F">
        <w:rPr>
          <w:color w:val="000000" w:themeColor="text1"/>
          <w:sz w:val="22"/>
          <w:szCs w:val="22"/>
          <w:lang w:val="en-US"/>
        </w:rPr>
        <w:t xml:space="preserve">Individual Recovery Outcome Counter. Factor 1: Empowerment (items 1, 3, 6, 7, 9-12), factor 2: Vitality and activity (items 2, 4, 5, 8). </w:t>
      </w:r>
    </w:p>
    <w:p w14:paraId="1D98699A" w14:textId="77777777" w:rsidR="00BF0356" w:rsidRPr="00F6021F" w:rsidRDefault="00BF0356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03D2203A" w14:textId="77777777" w:rsidR="00C223CC" w:rsidRPr="00F6021F" w:rsidRDefault="00C223CC" w:rsidP="00F6021F">
      <w:pPr>
        <w:rPr>
          <w:sz w:val="22"/>
          <w:szCs w:val="22"/>
          <w:lang w:val="en-US"/>
        </w:rPr>
      </w:pPr>
    </w:p>
    <w:p w14:paraId="47138BCC" w14:textId="48C4FDDF" w:rsidR="009912C8" w:rsidRPr="00F6021F" w:rsidRDefault="00CB596C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43F75FC" wp14:editId="2B5FEEB3">
            <wp:simplePos x="0" y="0"/>
            <wp:positionH relativeFrom="margin">
              <wp:align>left</wp:align>
            </wp:positionH>
            <wp:positionV relativeFrom="paragraph">
              <wp:posOffset>304</wp:posOffset>
            </wp:positionV>
            <wp:extent cx="5693410" cy="5915660"/>
            <wp:effectExtent l="0" t="0" r="2540" b="8890"/>
            <wp:wrapSquare wrapText="bothSides"/>
            <wp:docPr id="8537405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47" cy="59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C1473" w14:textId="6D068A43" w:rsidR="009912C8" w:rsidRPr="00F6021F" w:rsidRDefault="009912C8" w:rsidP="00F6021F">
      <w:pPr>
        <w:rPr>
          <w:b/>
          <w:bCs/>
          <w:sz w:val="22"/>
          <w:szCs w:val="22"/>
          <w:lang w:val="en-US"/>
        </w:rPr>
      </w:pPr>
    </w:p>
    <w:p w14:paraId="2DA82711" w14:textId="65690F8F" w:rsidR="009912C8" w:rsidRPr="00F6021F" w:rsidRDefault="009912C8" w:rsidP="00F6021F">
      <w:pPr>
        <w:rPr>
          <w:b/>
          <w:bCs/>
          <w:sz w:val="22"/>
          <w:szCs w:val="22"/>
          <w:lang w:val="en-US"/>
        </w:rPr>
      </w:pPr>
    </w:p>
    <w:p w14:paraId="1E327897" w14:textId="521AB73C" w:rsidR="00BF0356" w:rsidRPr="00F6021F" w:rsidRDefault="00BF0356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t xml:space="preserve">Supplementary figure 2 </w:t>
      </w:r>
      <w:r w:rsidR="00623E6B" w:rsidRPr="00F6021F">
        <w:rPr>
          <w:b/>
          <w:bCs/>
          <w:sz w:val="22"/>
          <w:szCs w:val="22"/>
          <w:lang w:val="en-US"/>
        </w:rPr>
        <w:t xml:space="preserve">- </w:t>
      </w:r>
      <w:r w:rsidR="0029692A" w:rsidRPr="00F6021F">
        <w:rPr>
          <w:b/>
          <w:bCs/>
          <w:sz w:val="22"/>
          <w:szCs w:val="22"/>
          <w:lang w:val="en-US"/>
        </w:rPr>
        <w:t>Overview graph of changes in subsc</w:t>
      </w:r>
      <w:r w:rsidR="005632EC" w:rsidRPr="00F6021F">
        <w:rPr>
          <w:b/>
          <w:bCs/>
          <w:sz w:val="22"/>
          <w:szCs w:val="22"/>
          <w:lang w:val="en-US"/>
        </w:rPr>
        <w:t>ales of HoNOS</w:t>
      </w:r>
      <w:r w:rsidR="0029692A" w:rsidRPr="00F6021F">
        <w:rPr>
          <w:b/>
          <w:bCs/>
          <w:sz w:val="22"/>
          <w:szCs w:val="22"/>
          <w:lang w:val="en-US"/>
        </w:rPr>
        <w:t xml:space="preserve"> per period indexed as standardized estimated marginal mean (EMM) change score.</w:t>
      </w:r>
    </w:p>
    <w:p w14:paraId="788F25BF" w14:textId="77777777" w:rsidR="00BF0356" w:rsidRPr="00F6021F" w:rsidRDefault="00BF0356" w:rsidP="00F6021F">
      <w:pPr>
        <w:rPr>
          <w:sz w:val="22"/>
          <w:szCs w:val="22"/>
          <w:lang w:val="en-US"/>
        </w:rPr>
      </w:pPr>
    </w:p>
    <w:p w14:paraId="641B1328" w14:textId="4546E9F4" w:rsidR="00E065DB" w:rsidRPr="00F6021F" w:rsidRDefault="00E86047" w:rsidP="00F6021F">
      <w:pPr>
        <w:ind w:left="360"/>
        <w:rPr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t>A</w:t>
      </w:r>
      <w:r w:rsidRPr="00F6021F">
        <w:rPr>
          <w:sz w:val="22"/>
          <w:szCs w:val="22"/>
          <w:lang w:val="en-US"/>
        </w:rPr>
        <w:t xml:space="preserve">. </w:t>
      </w:r>
      <w:r w:rsidR="00E065DB" w:rsidRPr="00F6021F">
        <w:rPr>
          <w:sz w:val="22"/>
          <w:szCs w:val="22"/>
          <w:lang w:val="en-US"/>
        </w:rPr>
        <w:t>HoNOS subscale 1 EMMs delta score across pandemic period.</w:t>
      </w:r>
      <w:r w:rsidR="00E065DB" w:rsidRPr="00F6021F">
        <w:rPr>
          <w:b/>
          <w:bCs/>
          <w:sz w:val="22"/>
          <w:szCs w:val="22"/>
          <w:lang w:val="en-US"/>
        </w:rPr>
        <w:t xml:space="preserve"> B</w:t>
      </w:r>
      <w:r w:rsidR="00E065DB" w:rsidRPr="00F6021F">
        <w:rPr>
          <w:sz w:val="22"/>
          <w:szCs w:val="22"/>
          <w:lang w:val="en-US"/>
        </w:rPr>
        <w:t xml:space="preserve">. HoNOS subscale 2 EMMs delta score across pandemic period. </w:t>
      </w:r>
      <w:r w:rsidR="00E065DB" w:rsidRPr="00F6021F">
        <w:rPr>
          <w:b/>
          <w:bCs/>
          <w:sz w:val="22"/>
          <w:szCs w:val="22"/>
          <w:lang w:val="en-US"/>
        </w:rPr>
        <w:t>C.</w:t>
      </w:r>
      <w:r w:rsidR="00E065DB" w:rsidRPr="00F6021F">
        <w:rPr>
          <w:sz w:val="22"/>
          <w:szCs w:val="22"/>
          <w:lang w:val="en-US"/>
        </w:rPr>
        <w:t xml:space="preserve"> HoNOS subscale 3 EMMs delta score across pandemic period. </w:t>
      </w:r>
      <w:r w:rsidR="00E065DB" w:rsidRPr="00F6021F">
        <w:rPr>
          <w:b/>
          <w:bCs/>
          <w:sz w:val="22"/>
          <w:szCs w:val="22"/>
          <w:lang w:val="en-US"/>
        </w:rPr>
        <w:t>D</w:t>
      </w:r>
      <w:r w:rsidR="00E065DB" w:rsidRPr="00F6021F">
        <w:rPr>
          <w:sz w:val="22"/>
          <w:szCs w:val="22"/>
          <w:lang w:val="en-US"/>
        </w:rPr>
        <w:t>. HoNOS subscale 4 EMMs delta score across pandemic period.</w:t>
      </w:r>
    </w:p>
    <w:p w14:paraId="1E4FCFC7" w14:textId="77777777" w:rsidR="00E86047" w:rsidRPr="00F6021F" w:rsidRDefault="00E86047" w:rsidP="00F6021F">
      <w:pPr>
        <w:ind w:left="360"/>
        <w:rPr>
          <w:sz w:val="22"/>
          <w:szCs w:val="22"/>
          <w:lang w:val="en-US"/>
        </w:rPr>
      </w:pPr>
    </w:p>
    <w:p w14:paraId="019FCED8" w14:textId="07B019A4" w:rsidR="00003CA7" w:rsidRPr="00F6021F" w:rsidRDefault="000B4E68" w:rsidP="00F6021F">
      <w:pPr>
        <w:rPr>
          <w:i/>
          <w:i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t>Note:</w:t>
      </w:r>
      <w:r w:rsidRPr="00F6021F">
        <w:rPr>
          <w:sz w:val="22"/>
          <w:szCs w:val="22"/>
          <w:lang w:val="en-US"/>
        </w:rPr>
        <w:t xml:space="preserve"> </w:t>
      </w:r>
      <w:r w:rsidR="00840274" w:rsidRPr="00F6021F">
        <w:rPr>
          <w:i/>
          <w:iCs/>
          <w:color w:val="000000" w:themeColor="text1"/>
          <w:sz w:val="22"/>
          <w:szCs w:val="22"/>
          <w:lang w:val="en-US"/>
        </w:rPr>
        <w:t>A negative delta score on the HoNOS assessment indicates improvement.</w:t>
      </w:r>
    </w:p>
    <w:p w14:paraId="18E49EC8" w14:textId="4F0B5A9B" w:rsidR="00BF0356" w:rsidRPr="00F6021F" w:rsidRDefault="000B4E68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Period 1 = pre-pandemic, Period 2 = transition into pandemic, Period 3 = during pandemic, Period 4 = transition out of pandemic, Period 5 = post-pandemic, HoNOS = Health of the Nation Outcome Scales. Subscale 1: behavioral problems (item 1-3), subscale 2: impairments (items 4-5), subscale 3: symptomatology (items 6-8), subscale 4: social problems (items 9-12).</w:t>
      </w:r>
    </w:p>
    <w:p w14:paraId="425EF7A5" w14:textId="77777777" w:rsidR="009912C8" w:rsidRPr="00F6021F" w:rsidRDefault="009912C8" w:rsidP="00F6021F">
      <w:pPr>
        <w:rPr>
          <w:sz w:val="22"/>
          <w:szCs w:val="22"/>
          <w:lang w:val="en-US"/>
        </w:rPr>
      </w:pPr>
    </w:p>
    <w:p w14:paraId="0F098F43" w14:textId="77777777" w:rsidR="009912C8" w:rsidRPr="00F6021F" w:rsidRDefault="009912C8" w:rsidP="00F6021F">
      <w:pPr>
        <w:rPr>
          <w:sz w:val="22"/>
          <w:szCs w:val="22"/>
          <w:lang w:val="en-US"/>
        </w:rPr>
      </w:pPr>
    </w:p>
    <w:p w14:paraId="5F776045" w14:textId="77777777" w:rsidR="009912C8" w:rsidRPr="00F6021F" w:rsidRDefault="009912C8" w:rsidP="00F6021F">
      <w:pPr>
        <w:rPr>
          <w:sz w:val="22"/>
          <w:szCs w:val="22"/>
          <w:lang w:val="en-US"/>
        </w:rPr>
      </w:pPr>
    </w:p>
    <w:p w14:paraId="50F410E8" w14:textId="77777777" w:rsidR="00623E6B" w:rsidRPr="00F6021F" w:rsidRDefault="00623E6B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434571DB" w14:textId="77777777" w:rsidR="002301ED" w:rsidRPr="00F6021F" w:rsidRDefault="002301E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26D9F4CC" w14:textId="1AF4A61B" w:rsidR="002301ED" w:rsidRPr="00F6021F" w:rsidRDefault="002301E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606E8259" w14:textId="75611FD1" w:rsidR="002301ED" w:rsidRPr="00F6021F" w:rsidRDefault="00D430B0" w:rsidP="00F6021F">
      <w:pPr>
        <w:rPr>
          <w:rFonts w:cstheme="minorHAnsi"/>
          <w:b/>
          <w:bCs/>
          <w:sz w:val="22"/>
          <w:szCs w:val="22"/>
          <w:lang w:val="en-US"/>
        </w:rPr>
      </w:pPr>
      <w:r w:rsidRPr="00F6021F">
        <w:rPr>
          <w:rFonts w:cstheme="minorHAns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1" locked="0" layoutInCell="1" allowOverlap="1" wp14:anchorId="6F47E582" wp14:editId="0AAF5977">
            <wp:simplePos x="0" y="0"/>
            <wp:positionH relativeFrom="column">
              <wp:posOffset>-76835</wp:posOffset>
            </wp:positionH>
            <wp:positionV relativeFrom="paragraph">
              <wp:posOffset>29845</wp:posOffset>
            </wp:positionV>
            <wp:extent cx="6085840" cy="2336165"/>
            <wp:effectExtent l="0" t="0" r="0" b="635"/>
            <wp:wrapTight wrapText="bothSides">
              <wp:wrapPolygon edited="0">
                <wp:start x="270" y="470"/>
                <wp:lineTo x="0" y="2466"/>
                <wp:lineTo x="0" y="21488"/>
                <wp:lineTo x="21546" y="21488"/>
                <wp:lineTo x="21546" y="1996"/>
                <wp:lineTo x="11900" y="470"/>
                <wp:lineTo x="270" y="470"/>
              </wp:wrapPolygon>
            </wp:wrapTight>
            <wp:docPr id="20803533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53357" name="Afbeelding 20803533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A64EF" w14:textId="7B70D149" w:rsidR="002301ED" w:rsidRPr="00F6021F" w:rsidRDefault="002301E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339CF901" w14:textId="732E2FFA" w:rsidR="002301ED" w:rsidRPr="00F6021F" w:rsidRDefault="002301E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0E613A92" w14:textId="77777777" w:rsidR="00D430B0" w:rsidRPr="00F6021F" w:rsidRDefault="00D430B0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t>Supplementary figure 3 -  Overview graph of changes in subscales of I.ROC per period indexed as standardized estimated marginal mean (EMM) change score.</w:t>
      </w:r>
    </w:p>
    <w:p w14:paraId="4310BAD2" w14:textId="77777777" w:rsidR="00D430B0" w:rsidRPr="00F6021F" w:rsidRDefault="00D430B0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73DBE493" w14:textId="77777777" w:rsidR="00D430B0" w:rsidRPr="00F6021F" w:rsidRDefault="00D430B0" w:rsidP="00F6021F">
      <w:pPr>
        <w:rPr>
          <w:rFonts w:cstheme="minorHAnsi"/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t>A</w:t>
      </w:r>
      <w:r w:rsidRPr="00F6021F">
        <w:rPr>
          <w:sz w:val="22"/>
          <w:szCs w:val="22"/>
          <w:lang w:val="en-US"/>
        </w:rPr>
        <w:t>. I.ROC factor 1 EMMs delta score across pandemic period.</w:t>
      </w:r>
      <w:r w:rsidRPr="00F6021F">
        <w:rPr>
          <w:b/>
          <w:bCs/>
          <w:sz w:val="22"/>
          <w:szCs w:val="22"/>
          <w:lang w:val="en-US"/>
        </w:rPr>
        <w:t xml:space="preserve"> B</w:t>
      </w:r>
      <w:r w:rsidRPr="00F6021F">
        <w:rPr>
          <w:sz w:val="22"/>
          <w:szCs w:val="22"/>
          <w:lang w:val="en-US"/>
        </w:rPr>
        <w:t>. I.ROC factor 2 EMMs delta score across pandemic period.</w:t>
      </w:r>
    </w:p>
    <w:p w14:paraId="55DCD6E2" w14:textId="77777777" w:rsidR="00D430B0" w:rsidRPr="00F6021F" w:rsidRDefault="00D430B0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765C3357" w14:textId="419FA152" w:rsidR="00003CA7" w:rsidRPr="00F6021F" w:rsidRDefault="00D430B0" w:rsidP="00F6021F">
      <w:pPr>
        <w:jc w:val="both"/>
        <w:rPr>
          <w:i/>
          <w:iCs/>
          <w:color w:val="000000" w:themeColor="text1"/>
          <w:sz w:val="22"/>
          <w:szCs w:val="22"/>
          <w:lang w:val="en-US"/>
        </w:rPr>
      </w:pPr>
      <w:r w:rsidRPr="00F6021F">
        <w:rPr>
          <w:b/>
          <w:bCs/>
          <w:color w:val="000000" w:themeColor="text1"/>
          <w:sz w:val="22"/>
          <w:szCs w:val="22"/>
          <w:lang w:val="en-US"/>
        </w:rPr>
        <w:t>Note:</w:t>
      </w:r>
      <w:r w:rsidRPr="00F6021F">
        <w:rPr>
          <w:color w:val="000000" w:themeColor="text1"/>
          <w:sz w:val="22"/>
          <w:szCs w:val="22"/>
          <w:lang w:val="en-US"/>
        </w:rPr>
        <w:t xml:space="preserve"> </w:t>
      </w:r>
      <w:r w:rsidR="00840274" w:rsidRPr="00F6021F">
        <w:rPr>
          <w:i/>
          <w:iCs/>
          <w:color w:val="000000" w:themeColor="text1"/>
          <w:sz w:val="22"/>
          <w:szCs w:val="22"/>
          <w:lang w:val="en-US"/>
        </w:rPr>
        <w:t xml:space="preserve">A positive delta score on the I.ROC signifies improvement. </w:t>
      </w:r>
    </w:p>
    <w:p w14:paraId="142C8322" w14:textId="119403A3" w:rsidR="00D430B0" w:rsidRPr="00F6021F" w:rsidRDefault="00D430B0" w:rsidP="00F6021F">
      <w:pPr>
        <w:jc w:val="both"/>
        <w:rPr>
          <w:color w:val="000000" w:themeColor="text1"/>
          <w:sz w:val="22"/>
          <w:szCs w:val="22"/>
          <w:lang w:val="en-US"/>
        </w:rPr>
      </w:pPr>
      <w:r w:rsidRPr="00F6021F">
        <w:rPr>
          <w:color w:val="000000" w:themeColor="text1"/>
          <w:sz w:val="22"/>
          <w:szCs w:val="22"/>
          <w:lang w:val="en-US"/>
        </w:rPr>
        <w:t>Period 1 = pre-pandemic, Period 2 = transition into pandemic, Period 3 = during pandemic, Period 4 = transition out of pandemic, Period 5 = post-pandemic, I.ROC =</w:t>
      </w:r>
      <w:r w:rsidRPr="00F6021F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F6021F">
        <w:rPr>
          <w:color w:val="000000" w:themeColor="text1"/>
          <w:sz w:val="22"/>
          <w:szCs w:val="22"/>
          <w:lang w:val="en-US"/>
        </w:rPr>
        <w:t xml:space="preserve">Individual Recovery Outcome Counter. Factor 1: Empowerment (items 1, 3, 6, 7, 9-12), factor 2: Vitality and activity (items 2, 4, 5, 8). </w:t>
      </w:r>
    </w:p>
    <w:p w14:paraId="4C324EAE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67B6C606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163B1973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279611E2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786EC653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48A17784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52A70841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7AECD542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1EBBDB1E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37D15092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277CE62F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31ADFFE5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30C0F99E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687010D5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4DFE3903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5C5E94BC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5751DC24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4BA76929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17D3BF51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309B7DCB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1D18D1F2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5AE29BCA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327CDB4A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32BF6118" w14:textId="77777777" w:rsidR="00EC3B3D" w:rsidRPr="00F6021F" w:rsidRDefault="00EC3B3D" w:rsidP="00F6021F">
      <w:pPr>
        <w:rPr>
          <w:rFonts w:cstheme="minorHAnsi"/>
          <w:b/>
          <w:bCs/>
          <w:sz w:val="22"/>
          <w:szCs w:val="22"/>
          <w:lang w:val="en-US"/>
        </w:rPr>
      </w:pPr>
    </w:p>
    <w:p w14:paraId="427D22C3" w14:textId="00E172F7" w:rsidR="00E945AC" w:rsidRPr="00F6021F" w:rsidRDefault="00E945AC" w:rsidP="00F6021F">
      <w:pPr>
        <w:rPr>
          <w:rFonts w:cstheme="minorHAnsi"/>
          <w:b/>
          <w:bCs/>
          <w:sz w:val="22"/>
          <w:szCs w:val="22"/>
          <w:lang w:val="en-US"/>
        </w:rPr>
      </w:pPr>
      <w:r w:rsidRPr="00F6021F">
        <w:rPr>
          <w:rFonts w:cstheme="minorHAnsi"/>
          <w:b/>
          <w:bCs/>
          <w:sz w:val="22"/>
          <w:szCs w:val="22"/>
          <w:lang w:val="en-US"/>
        </w:rPr>
        <w:t xml:space="preserve">Supplementary table </w:t>
      </w:r>
      <w:r w:rsidR="00651E4F" w:rsidRPr="00F6021F">
        <w:rPr>
          <w:rFonts w:cstheme="minorHAnsi"/>
          <w:b/>
          <w:bCs/>
          <w:sz w:val="22"/>
          <w:szCs w:val="22"/>
          <w:lang w:val="en-US"/>
        </w:rPr>
        <w:t>6</w:t>
      </w:r>
      <w:r w:rsidRPr="00F6021F">
        <w:rPr>
          <w:rFonts w:cstheme="minorHAnsi"/>
          <w:b/>
          <w:bCs/>
          <w:sz w:val="22"/>
          <w:szCs w:val="22"/>
          <w:lang w:val="en-US"/>
        </w:rPr>
        <w:t xml:space="preserve">. Interaction effects in standardized estimated marginal means (EMM) and standard errors. </w:t>
      </w:r>
    </w:p>
    <w:p w14:paraId="55AB68C8" w14:textId="77777777" w:rsidR="00E945AC" w:rsidRPr="00F6021F" w:rsidRDefault="00E945AC" w:rsidP="00F6021F">
      <w:pPr>
        <w:rPr>
          <w:sz w:val="22"/>
          <w:szCs w:val="22"/>
          <w:lang w:val="en-US"/>
        </w:rPr>
      </w:pPr>
    </w:p>
    <w:tbl>
      <w:tblPr>
        <w:tblpPr w:leftFromText="142" w:rightFromText="142" w:vertAnchor="text" w:horzAnchor="margin" w:tblpXSpec="center" w:tblpY="8"/>
        <w:tblW w:w="5782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084"/>
        <w:gridCol w:w="1097"/>
        <w:gridCol w:w="1246"/>
        <w:gridCol w:w="1274"/>
        <w:gridCol w:w="1278"/>
        <w:gridCol w:w="1278"/>
        <w:gridCol w:w="1368"/>
      </w:tblGrid>
      <w:tr w:rsidR="00E945AC" w:rsidRPr="00F6021F" w14:paraId="303CE36E" w14:textId="77777777" w:rsidTr="007C773C">
        <w:trPr>
          <w:trHeight w:val="288"/>
        </w:trPr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BDFA79C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E2DD52D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Interaction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80074" w14:textId="77777777" w:rsidR="00E945AC" w:rsidRPr="00F6021F" w:rsidRDefault="00E945AC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E164B90" w14:textId="77777777" w:rsidR="00E945AC" w:rsidRPr="00F6021F" w:rsidRDefault="00E945AC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1 </w:t>
            </w:r>
          </w:p>
          <w:p w14:paraId="685DC307" w14:textId="77777777" w:rsidR="00E945AC" w:rsidRPr="00F6021F" w:rsidRDefault="00E945AC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>Pre- pandemic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700FDD26" w14:textId="77777777" w:rsidR="00E945AC" w:rsidRPr="00F6021F" w:rsidRDefault="00E945AC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2 </w:t>
            </w:r>
          </w:p>
          <w:p w14:paraId="2BA3F371" w14:textId="77777777" w:rsidR="00E945AC" w:rsidRPr="00F6021F" w:rsidRDefault="00E945AC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>Transit into pandemic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BBEFA76" w14:textId="77777777" w:rsidR="00E945AC" w:rsidRPr="00F6021F" w:rsidRDefault="00E945AC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3 </w:t>
            </w:r>
          </w:p>
          <w:p w14:paraId="789B547C" w14:textId="77777777" w:rsidR="00E945AC" w:rsidRPr="00F6021F" w:rsidRDefault="00E945AC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>During pandemic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050E28" w14:textId="77777777" w:rsidR="00E945AC" w:rsidRPr="00F6021F" w:rsidRDefault="00E945AC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4 </w:t>
            </w:r>
          </w:p>
          <w:p w14:paraId="2EFD1123" w14:textId="77777777" w:rsidR="00E945AC" w:rsidRPr="00F6021F" w:rsidRDefault="00E945AC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Transit out of pandemic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874840" w14:textId="77777777" w:rsidR="00E945AC" w:rsidRPr="00F6021F" w:rsidRDefault="00E945AC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 xml:space="preserve">5 </w:t>
            </w:r>
          </w:p>
          <w:p w14:paraId="09EBA59B" w14:textId="77777777" w:rsidR="00E945AC" w:rsidRPr="00F6021F" w:rsidRDefault="00E945AC" w:rsidP="00F6021F">
            <w:pPr>
              <w:pStyle w:val="Geenafstand"/>
              <w:rPr>
                <w:rFonts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sz w:val="18"/>
                <w:szCs w:val="18"/>
                <w:lang w:val="en-US" w:eastAsia="nl-NL"/>
              </w:rPr>
              <w:t>Post-pandemic</w:t>
            </w:r>
          </w:p>
        </w:tc>
      </w:tr>
      <w:tr w:rsidR="00E945AC" w:rsidRPr="00F6021F" w14:paraId="725E8124" w14:textId="77777777" w:rsidTr="007C773C">
        <w:trPr>
          <w:trHeight w:val="178"/>
        </w:trPr>
        <w:tc>
          <w:tcPr>
            <w:tcW w:w="413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2AEDCEAD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HoNOS </w:t>
            </w:r>
          </w:p>
        </w:tc>
        <w:tc>
          <w:tcPr>
            <w:tcW w:w="993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01E82EA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Treatment duration</w:t>
            </w:r>
          </w:p>
        </w:tc>
        <w:tc>
          <w:tcPr>
            <w:tcW w:w="523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910A19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03D38AD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-0.446 (0.11)</w:t>
            </w:r>
          </w:p>
        </w:tc>
        <w:tc>
          <w:tcPr>
            <w:tcW w:w="60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7B413AC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-0.086 (0.12)</w:t>
            </w: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2638AA0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-0.128 (0.12)</w:t>
            </w: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C9C723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-0.161 (0.15)</w:t>
            </w:r>
          </w:p>
        </w:tc>
        <w:tc>
          <w:tcPr>
            <w:tcW w:w="65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E9473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-0.564 (0.32) </w:t>
            </w:r>
          </w:p>
        </w:tc>
      </w:tr>
      <w:tr w:rsidR="00E945AC" w:rsidRPr="00F6021F" w14:paraId="2E0C020E" w14:textId="77777777" w:rsidTr="007C773C">
        <w:trPr>
          <w:trHeight w:val="150"/>
        </w:trPr>
        <w:tc>
          <w:tcPr>
            <w:tcW w:w="413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E8D32B2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9DEB0CD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Psychosis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319604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C5506B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-0.436 (0.13)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4EFB701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0.074 (0.14)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B4C8C5D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-0.112 (0.15)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18DF3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-0.232 (0.17)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9F65A9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-0.861 (0.39) </w:t>
            </w:r>
          </w:p>
        </w:tc>
      </w:tr>
      <w:tr w:rsidR="00E945AC" w:rsidRPr="00F6021F" w14:paraId="7740D726" w14:textId="77777777" w:rsidTr="007C773C">
        <w:trPr>
          <w:trHeight w:val="75"/>
        </w:trPr>
        <w:tc>
          <w:tcPr>
            <w:tcW w:w="413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DB78EA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5E88605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6A3020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8C5324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-0.505 (0.18)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027F61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-0.457 (0.19)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8198237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-0.113 (0.19)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A53CF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0.138 (0.23)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219AE9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0.041 (0.58) </w:t>
            </w:r>
          </w:p>
        </w:tc>
      </w:tr>
      <w:tr w:rsidR="00E945AC" w:rsidRPr="00F6021F" w14:paraId="251708CC" w14:textId="77777777" w:rsidTr="007C773C">
        <w:trPr>
          <w:trHeight w:val="214"/>
        </w:trPr>
        <w:tc>
          <w:tcPr>
            <w:tcW w:w="413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8ACC6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0D09883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Substance use disorder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778E30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E96B4E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6A710A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236D7EB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0638E0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C0AF6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2A0DE4EF" w14:textId="77777777" w:rsidTr="007C773C">
        <w:trPr>
          <w:trHeight w:val="75"/>
        </w:trPr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B93AEB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0164E26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C0B62F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61A139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16FAD7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45EFEA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D3F7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5975E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605CE25D" w14:textId="77777777" w:rsidTr="007C773C">
        <w:trPr>
          <w:trHeight w:val="138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146483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360DE91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Education level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472696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2A00E06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-0.315 (0.18)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146EB9A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0.012 (0.19)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8C92A52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0.198 (0.19)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69482E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-0.098 (0.22)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03017C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-0.907 (0.54) </w:t>
            </w:r>
          </w:p>
        </w:tc>
      </w:tr>
      <w:tr w:rsidR="00E945AC" w:rsidRPr="00F6021F" w14:paraId="2A6E2EF0" w14:textId="77777777" w:rsidTr="007C773C">
        <w:trPr>
          <w:trHeight w:val="138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4EE6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91B302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13F5C1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Middle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FC7CAE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-0.525 (0.19)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C0A97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-0.047 (0.20)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031D2A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-0.264 (0.20)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6B591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-0.129 (0.23) 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467E7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-0.532 (0.53) </w:t>
            </w:r>
          </w:p>
        </w:tc>
      </w:tr>
      <w:tr w:rsidR="00E945AC" w:rsidRPr="00F6021F" w14:paraId="3732917B" w14:textId="77777777" w:rsidTr="007C773C">
        <w:trPr>
          <w:trHeight w:val="138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0B7E42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3F7985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9C572A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 xml:space="preserve">High 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4C8AF03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-1.045 (0.27)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1EEEE3E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-0.335 (0.30)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636866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-0.684 (0.31)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D015D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-0.013 (0.35)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E361F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-1.245 (0.81) </w:t>
            </w:r>
          </w:p>
        </w:tc>
      </w:tr>
      <w:tr w:rsidR="00E945AC" w:rsidRPr="00F6021F" w14:paraId="091CD75A" w14:textId="77777777" w:rsidTr="007C773C">
        <w:trPr>
          <w:trHeight w:val="12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3F77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539A3F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Number of comorbidities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55023E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B43DC91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5716A90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B11DF84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B8B68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4012C4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475E8DE2" w14:textId="77777777" w:rsidTr="007C773C">
        <w:trPr>
          <w:trHeight w:val="12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7E4B9F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227E7E2" w14:textId="3504C327" w:rsidR="00E945AC" w:rsidRPr="00F6021F" w:rsidRDefault="00AD4F57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Migration</w:t>
            </w:r>
            <w:r w:rsidR="00E945AC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background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F789C4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66CF4AE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-0.519 (0.13)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CF36DD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-0.178 (0.14)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1C96E2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-0.103 (0.14)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94A07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-0.013 (0.17)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DCF98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-0.804 (0.37)</w:t>
            </w:r>
          </w:p>
        </w:tc>
      </w:tr>
      <w:tr w:rsidR="00E945AC" w:rsidRPr="00F6021F" w14:paraId="462C71B4" w14:textId="77777777" w:rsidTr="007C773C">
        <w:trPr>
          <w:trHeight w:val="91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75F404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51EF9EB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669C9D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Non-western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B93109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-0.353 (0.19)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3F1789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0.115 (0.21)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1ABB74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-0.110 (0.22)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A3261E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-0.371 (0.25)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FA020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-0.364 (0.63)</w:t>
            </w:r>
          </w:p>
        </w:tc>
      </w:tr>
      <w:tr w:rsidR="00E945AC" w:rsidRPr="00F6021F" w14:paraId="2CF23859" w14:textId="77777777" w:rsidTr="007C773C">
        <w:trPr>
          <w:trHeight w:val="16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12D1D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70921F0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Partner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67BF31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B1E8DD3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-0.786 (0.21)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33950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-0.553 (0.24)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BE8B197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-0.310 (0.25)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F1C05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-0.771 (0.29)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6D1603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-0.418 (0.79)</w:t>
            </w:r>
          </w:p>
        </w:tc>
      </w:tr>
      <w:tr w:rsidR="00E945AC" w:rsidRPr="00F6021F" w14:paraId="28B624FD" w14:textId="77777777" w:rsidTr="007C773C">
        <w:trPr>
          <w:trHeight w:val="21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687E34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ABE82DB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AEEFF7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738997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-0.316 (0.12)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1654A8C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0.078 (0.13)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5E9932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0.020 (0.13)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C04000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0.126 (0.16)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4163E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-0.723 (0.35)</w:t>
            </w:r>
          </w:p>
        </w:tc>
      </w:tr>
      <w:tr w:rsidR="00E945AC" w:rsidRPr="00F6021F" w14:paraId="0F432899" w14:textId="77777777" w:rsidTr="007C773C">
        <w:trPr>
          <w:trHeight w:val="153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B5B6EE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C37AB11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Supported living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AA8684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EF7398A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D6736D4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BAF38B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20565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9D43E9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565BE183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793F17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C76101A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547882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B9FDC8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EDB336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A50D27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A6C81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560DCA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6602CB75" w14:textId="77777777" w:rsidTr="007C773C">
        <w:trPr>
          <w:trHeight w:val="204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E7445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C35B112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(volunteer) work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D6D5DB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6D715FD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-1.115 (0.18)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473662C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-0.496 (0.21)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A2388F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-0.722 (0.21)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4A438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-0.804 (0.25)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0E273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-1.055 (0.55)</w:t>
            </w:r>
          </w:p>
        </w:tc>
      </w:tr>
      <w:tr w:rsidR="00E945AC" w:rsidRPr="00F6021F" w14:paraId="7AC2DDD9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4431FB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73E21EF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A886B2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D442F5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-0.120 (0.13)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BD8B37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0.116 (0.14)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36978C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0.205 (0.14)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4B4C13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0.289 (0.17)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B25064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-0.536 (0.41)</w:t>
            </w:r>
          </w:p>
        </w:tc>
      </w:tr>
      <w:tr w:rsidR="00E945AC" w:rsidRPr="00F6021F" w14:paraId="2DCD43D3" w14:textId="77777777" w:rsidTr="007C773C">
        <w:trPr>
          <w:trHeight w:val="101"/>
        </w:trPr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0C5BFA6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D5619D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2A6BCE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5768CB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001EC67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4D6F8AC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0E9C60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91EA10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E945AC" w:rsidRPr="00F6021F" w14:paraId="38A5B502" w14:textId="77777777" w:rsidTr="007C773C">
        <w:trPr>
          <w:trHeight w:val="159"/>
        </w:trPr>
        <w:tc>
          <w:tcPr>
            <w:tcW w:w="413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6AFD197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MANSA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20862D4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Treatment duration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C411BD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AE97EBE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0.993 (0.43)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AAFF4E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1.782 (0.42)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B52E609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-0.036 (0.48)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4FAFE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1.538 (0.48)*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1AFE97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1.188 (1.13)</w:t>
            </w:r>
          </w:p>
        </w:tc>
      </w:tr>
      <w:tr w:rsidR="00E945AC" w:rsidRPr="00F6021F" w14:paraId="56AC816D" w14:textId="77777777" w:rsidTr="007C773C">
        <w:trPr>
          <w:trHeight w:val="75"/>
        </w:trPr>
        <w:tc>
          <w:tcPr>
            <w:tcW w:w="413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81DD283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B21BBB0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Psychosis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2A2F73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56B0075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0.310 (0.55)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4FD4C64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1.851 (0.54)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468618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-0.132 (0.65)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728A0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1.527 (0.58)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251BE9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2.880 (1.45)*</w:t>
            </w:r>
          </w:p>
        </w:tc>
      </w:tr>
      <w:tr w:rsidR="00E945AC" w:rsidRPr="00F6021F" w14:paraId="0DC2BC8F" w14:textId="77777777" w:rsidTr="007C773C">
        <w:trPr>
          <w:trHeight w:val="75"/>
        </w:trPr>
        <w:tc>
          <w:tcPr>
            <w:tcW w:w="413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2EE0CE3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1713595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217C28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2A4DB14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2.020 (0.66)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975723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1.681 (0.62)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9ABB40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0.002 (0.69)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261050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1.637 (0.70)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4CA780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-1.328 (1.80)*</w:t>
            </w:r>
          </w:p>
        </w:tc>
      </w:tr>
      <w:tr w:rsidR="00E945AC" w:rsidRPr="00F6021F" w14:paraId="22E608E9" w14:textId="77777777" w:rsidTr="007C773C">
        <w:trPr>
          <w:trHeight w:val="97"/>
        </w:trPr>
        <w:tc>
          <w:tcPr>
            <w:tcW w:w="413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C87260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ED877B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Substance use disorder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763D3E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0184B1E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F067E5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7298B2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CD005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92A58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6ACA9B85" w14:textId="77777777" w:rsidTr="007C773C">
        <w:trPr>
          <w:trHeight w:val="129"/>
        </w:trPr>
        <w:tc>
          <w:tcPr>
            <w:tcW w:w="413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F0A1B1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377F557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BF5FA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1E85CD3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A3DDEC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299114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388A1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1752A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4A10176D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BD28C3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8D1ACCF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Education level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DF77A9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DFE6EE6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1.244 (0.79)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4F16BF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2.748 (0.72)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CC78054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-1.184 (0.83)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92E6B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2.180 (0.77)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A8D56A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3.322 (1.83) </w:t>
            </w:r>
          </w:p>
        </w:tc>
      </w:tr>
      <w:tr w:rsidR="00E945AC" w:rsidRPr="00F6021F" w14:paraId="25D51460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5F9B3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CD29F63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399652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Middle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7489D4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1.356 (0.65)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7C6B6A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1.197 (0.65)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D5A53A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0.556 (0.74)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470010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0.950 (0.71)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A1E9C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-1.365 (1.75)</w:t>
            </w:r>
          </w:p>
        </w:tc>
      </w:tr>
      <w:tr w:rsidR="00E945AC" w:rsidRPr="00F6021F" w14:paraId="3E62720E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7B6836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B59C871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6B7562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 xml:space="preserve">High 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B8324D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0.151 (0.90)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128354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2.838 (0.82)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E90A5F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0.695 (0.97)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3C6912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1.275 (0.92)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97BE0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2.391 (3.17)</w:t>
            </w:r>
          </w:p>
        </w:tc>
      </w:tr>
      <w:tr w:rsidR="00E945AC" w:rsidRPr="00F6021F" w14:paraId="765B97E5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BE568E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E0B6CC3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Number of comorbidities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58533F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27E92FF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CDA04E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2FAB13C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6E482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D2D5AA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NA </w:t>
            </w:r>
          </w:p>
        </w:tc>
      </w:tr>
      <w:tr w:rsidR="00E945AC" w:rsidRPr="00F6021F" w14:paraId="57AC1E39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DF34C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7F8E1F4" w14:textId="33CCB6BB" w:rsidR="00E945AC" w:rsidRPr="00F6021F" w:rsidRDefault="00AD4F57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Migration</w:t>
            </w:r>
            <w:r w:rsidR="00E945AC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background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012CCC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Western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220822C" w14:textId="0655C422" w:rsidR="00E945AC" w:rsidRPr="00F6021F" w:rsidRDefault="00F83AA4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1.216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0.47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42EB9B0" w14:textId="5CBCF551" w:rsidR="00E945AC" w:rsidRPr="00F6021F" w:rsidRDefault="00E945AC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1.</w:t>
            </w:r>
            <w:r w:rsidR="00F83AA4" w:rsidRPr="00F6021F">
              <w:rPr>
                <w:rFonts w:cstheme="minorHAnsi"/>
                <w:sz w:val="18"/>
                <w:szCs w:val="18"/>
                <w:lang w:val="en-US"/>
              </w:rPr>
              <w:t>629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="00F83AA4" w:rsidRPr="00F6021F">
              <w:rPr>
                <w:rFonts w:cstheme="minorHAnsi"/>
                <w:sz w:val="18"/>
                <w:szCs w:val="18"/>
                <w:lang w:val="en-US"/>
              </w:rPr>
              <w:t>0.45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F965766" w14:textId="6C5F0416" w:rsidR="00E945AC" w:rsidRPr="00F6021F" w:rsidRDefault="00F83AA4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0.122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0.52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A3C251" w14:textId="602D7CE0" w:rsidR="00E945AC" w:rsidRPr="00F6021F" w:rsidRDefault="00F83AA4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1.813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0.50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62643C" w14:textId="1DF5075B" w:rsidR="00E945AC" w:rsidRPr="00F6021F" w:rsidRDefault="00F83AA4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1.22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E945AC" w:rsidRPr="00F6021F" w14:paraId="4EC76EDA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10550A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A9B1C6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9E597D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Non-western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4DBF82F" w14:textId="6E1BEB11" w:rsidR="00E945AC" w:rsidRPr="00F6021F" w:rsidRDefault="00F83AA4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.0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82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 (0.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99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5CD12DE" w14:textId="79795A12" w:rsidR="00E945AC" w:rsidRPr="00F6021F" w:rsidRDefault="00F83AA4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2.622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 (0.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93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759A8CA" w14:textId="2CD6CDE0" w:rsidR="00E945AC" w:rsidRPr="00F6021F" w:rsidRDefault="00F83AA4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-0.895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1.16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AD1491" w14:textId="1E2DD657" w:rsidR="00E945AC" w:rsidRPr="00F6021F" w:rsidRDefault="00F83AA4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0.423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02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FAC795" w14:textId="0E636F08" w:rsidR="00E945AC" w:rsidRPr="00F6021F" w:rsidRDefault="00F83AA4" w:rsidP="00F6021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546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F6021F">
              <w:rPr>
                <w:rFonts w:cstheme="minorHAnsi"/>
                <w:sz w:val="18"/>
                <w:szCs w:val="18"/>
                <w:lang w:val="en-US"/>
              </w:rPr>
              <w:t>98</w:t>
            </w:r>
            <w:r w:rsidR="00E945AC" w:rsidRPr="00F6021F">
              <w:rPr>
                <w:rFonts w:cstheme="minorHAnsi"/>
                <w:sz w:val="18"/>
                <w:szCs w:val="18"/>
                <w:lang w:val="en-US"/>
              </w:rPr>
              <w:t xml:space="preserve">) </w:t>
            </w:r>
          </w:p>
        </w:tc>
      </w:tr>
      <w:tr w:rsidR="00E945AC" w:rsidRPr="00F6021F" w14:paraId="5116DD21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F4853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6A7C85A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Partner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BE0D12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F08465B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2.759 (0.79)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B7FCA3A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2.835 (0.74)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07E039E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0.875 (0.85)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5D712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2.366 (0.87)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C9E9B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4.503 (2.54)</w:t>
            </w:r>
          </w:p>
        </w:tc>
      </w:tr>
      <w:tr w:rsidR="00E945AC" w:rsidRPr="00F6021F" w14:paraId="23D1C053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2E0CCF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2AE488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212919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A329DE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0.370 (0.50)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2E1181C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1.282 (0.49)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066DEE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-0.455 (0.57)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826A5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1.218 (0.53)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6290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0.458 (1.26) </w:t>
            </w:r>
          </w:p>
        </w:tc>
      </w:tr>
      <w:tr w:rsidR="00E945AC" w:rsidRPr="00F6021F" w14:paraId="714AFBEB" w14:textId="77777777" w:rsidTr="007C773C">
        <w:trPr>
          <w:trHeight w:val="193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CBF982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C2FC365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Supported living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67EB5B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0BCF107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0.596 (1.23)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B7773D4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-0.150 (1.44)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0A38780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0.067 (1.55)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91FA2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1.593 (1.29)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36EDB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-5.242 (4.21) </w:t>
            </w:r>
          </w:p>
        </w:tc>
      </w:tr>
      <w:tr w:rsidR="00E945AC" w:rsidRPr="00F6021F" w14:paraId="4A6E10E5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AF502B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4A36DBE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B5EFFB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AC467D7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1.032 (0.46)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BD0A67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1.932 (0.43)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E8E9A03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0.082 (0.50)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B7582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1.493 (0.48)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BEB68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1.739 (1.17) </w:t>
            </w:r>
          </w:p>
        </w:tc>
      </w:tr>
      <w:tr w:rsidR="00E945AC" w:rsidRPr="00F6021F" w14:paraId="0FDC01AC" w14:textId="77777777" w:rsidTr="007C773C">
        <w:trPr>
          <w:trHeight w:val="129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8AFA94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DBBF45B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(volunteer) work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9A12CF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7D0818B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2.048 (0.59)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5066C03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2.893 (0.61)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26AA9F9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0.318 (0.68)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078B1A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2.026 (0.65)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702F8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4.256 (1.65)</w:t>
            </w:r>
          </w:p>
        </w:tc>
      </w:tr>
      <w:tr w:rsidR="00E945AC" w:rsidRPr="00F6021F" w14:paraId="14E70D76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38DCB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78C315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E0CB9B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FEFBE0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-0.024 (0.60)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B598EF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0.818 (0.54)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5CDBE8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-0.125 (0.65)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13B23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0.954 (0.60)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A99C89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-1.032 (1.56)</w:t>
            </w:r>
          </w:p>
        </w:tc>
      </w:tr>
      <w:tr w:rsidR="00E945AC" w:rsidRPr="00F6021F" w14:paraId="4D15C10D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FC2B9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B219494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DBF51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BB1603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EC40282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0A0EC5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98ECBA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E6AD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E945AC" w:rsidRPr="00F6021F" w14:paraId="2744180A" w14:textId="77777777" w:rsidTr="007C773C">
        <w:trPr>
          <w:trHeight w:val="121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BEEBB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I.ROC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7226210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Treatment duration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18C965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AF2E966" w14:textId="65529810" w:rsidR="00E945AC" w:rsidRPr="00F6021F" w:rsidRDefault="00170CD0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2.015 (0.33)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3F0F9B8" w14:textId="6CE30283" w:rsidR="00E945AC" w:rsidRPr="00F6021F" w:rsidRDefault="00170CD0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0.517 (0.42)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EA8F7DC" w14:textId="78B2B8A5" w:rsidR="00E945AC" w:rsidRPr="00F6021F" w:rsidRDefault="00170CD0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1.125 (0.25)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39A1F8" w14:textId="6B1A4089" w:rsidR="00E945AC" w:rsidRPr="00F6021F" w:rsidRDefault="00170CD0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0.742 (0.28)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0761EA" w14:textId="65E5FB29" w:rsidR="00E945AC" w:rsidRPr="00F6021F" w:rsidRDefault="00170CD0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0.332 (0.30) </w:t>
            </w:r>
          </w:p>
        </w:tc>
      </w:tr>
      <w:tr w:rsidR="00E945AC" w:rsidRPr="00F6021F" w14:paraId="2DF81953" w14:textId="77777777" w:rsidTr="007C773C">
        <w:trPr>
          <w:trHeight w:val="15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5AFCCA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FA0C453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Psychosis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98700F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40FA2FF" w14:textId="62462A63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3.082 (0.57)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6ED0FA4" w14:textId="2EC9CB5E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0.306 (0.51)</w:t>
            </w:r>
            <w:r w:rsidR="00170CD0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F7DDBDA" w14:textId="44AD9A90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2.101 (0.49)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67E26E" w14:textId="075D7B74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0.983 (0.49)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66848E" w14:textId="690343BA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0.812 (0.65) </w:t>
            </w:r>
          </w:p>
        </w:tc>
      </w:tr>
      <w:tr w:rsidR="00E945AC" w:rsidRPr="00F6021F" w14:paraId="01FB3332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F0418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90F5AC6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1A1945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D4866DF" w14:textId="7234823C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1.541 (0.37)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D9F6E21" w14:textId="3D4A132F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0.837 (0.54)*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85097DE" w14:textId="706D3C2C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0.742 (0.28)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EFC1D" w14:textId="572BDD0D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0.631 (0.35)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7A9D8F" w14:textId="521DFFCD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0.116 (0.33)</w:t>
            </w:r>
          </w:p>
        </w:tc>
      </w:tr>
      <w:tr w:rsidR="00E945AC" w:rsidRPr="00F6021F" w14:paraId="70069522" w14:textId="77777777" w:rsidTr="007C773C">
        <w:trPr>
          <w:trHeight w:val="79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E7BA24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0DCBAA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Substance use disorder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1F675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388B329" w14:textId="6A359DFD" w:rsidR="00E945AC" w:rsidRPr="00F6021F" w:rsidRDefault="004622E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1.372 (0.57)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E4DE3E6" w14:textId="551B7DDD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0.197 (0.63)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D2CF95D" w14:textId="439936F0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1.444 (0.50)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6717D1" w14:textId="5DA2D351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-0.213 (0.58)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0954CA" w14:textId="497D9ECF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-0.106 (0.64)</w:t>
            </w:r>
          </w:p>
        </w:tc>
      </w:tr>
      <w:tr w:rsidR="00E945AC" w:rsidRPr="00F6021F" w14:paraId="22AF8D80" w14:textId="77777777" w:rsidTr="007C773C">
        <w:trPr>
          <w:trHeight w:val="164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942BB1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A5D0630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C30D97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EED55DD" w14:textId="3CB8C771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2.170 </w:t>
            </w:r>
            <w:r w:rsidR="00E945AC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(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0.37</w:t>
            </w:r>
            <w:r w:rsidR="00E945AC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203CA70" w14:textId="7B72D5FD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0.461 </w:t>
            </w:r>
            <w:r w:rsidR="00E945AC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(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0.46</w:t>
            </w:r>
            <w:r w:rsidR="00E945AC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67A0BA5" w14:textId="5623EF05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1.012 </w:t>
            </w:r>
            <w:r w:rsidR="00E945AC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(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0.27</w:t>
            </w:r>
            <w:r w:rsidR="00E945AC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1D946E" w14:textId="08A00D71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1.026</w:t>
            </w:r>
            <w:r w:rsidR="00E945AC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0.32</w:t>
            </w:r>
            <w:r w:rsidR="00E945AC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D4117C" w14:textId="6ED7A8F9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0.426 </w:t>
            </w:r>
            <w:r w:rsidR="00E945AC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(</w:t>
            </w: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0.33</w:t>
            </w:r>
            <w:r w:rsidR="00E945AC"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</w:tr>
      <w:tr w:rsidR="00E945AC" w:rsidRPr="00F6021F" w14:paraId="2593DF3D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D43DF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05A1E1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Education level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41781A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6A9612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B01CC1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F0093C2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3152CA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41FD0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3C25280B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E7F2C4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159073E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77BEA7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>Middle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FD9BA12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EC4479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AFB39DC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E763C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EB54E9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49CF14AC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7DFDB6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47B31DF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34EA23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  <w:t xml:space="preserve">High 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A072E6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08C48F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0D8D96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18B61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F0F69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29965BC7" w14:textId="77777777" w:rsidTr="007C773C">
        <w:trPr>
          <w:trHeight w:val="86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58E90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5F12DA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Number of comorbidities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722827" w14:textId="77777777" w:rsidR="00E945AC" w:rsidRPr="00F6021F" w:rsidRDefault="00E945AC" w:rsidP="00F6021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67B45FE" w14:textId="1121E0F8" w:rsidR="00E945AC" w:rsidRPr="00F6021F" w:rsidRDefault="004622E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1.945 (0.32)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2391BB4" w14:textId="3B1B6CDC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0.443 (0.39)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3E8C0F4" w14:textId="7557B383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1.111 (0.24)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3F0E28" w14:textId="554280EB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0.722 (0.28)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0EF33F" w14:textId="5F020493" w:rsidR="00E945AC" w:rsidRPr="00F6021F" w:rsidRDefault="004622E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0.234 (0.29)</w:t>
            </w:r>
          </w:p>
        </w:tc>
      </w:tr>
      <w:tr w:rsidR="00E945AC" w:rsidRPr="00F6021F" w14:paraId="0178D634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84BBB5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5C5F78A2" w14:textId="6553C846" w:rsidR="00E945AC" w:rsidRPr="00F6021F" w:rsidRDefault="00AD4F57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Migration</w:t>
            </w:r>
            <w:r w:rsidR="00E945AC"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 xml:space="preserve"> background </w:t>
            </w:r>
          </w:p>
        </w:tc>
        <w:tc>
          <w:tcPr>
            <w:tcW w:w="52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5A3D23D" w14:textId="77777777" w:rsidR="00E945AC" w:rsidRPr="00F6021F" w:rsidRDefault="00E945AC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  <w:t>Western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8C563E0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1795499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5533F433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52C2F07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B150BF7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7B2576F2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3BE49B5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61E5CCE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5DB04B8" w14:textId="77777777" w:rsidR="00E945AC" w:rsidRPr="00F6021F" w:rsidRDefault="00E945AC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  <w:t>Non-western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4E50D9AD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EBBA76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5010EC6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44B410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609A5A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07576ADD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7511C5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2DB9548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Partner</w:t>
            </w:r>
          </w:p>
        </w:tc>
        <w:tc>
          <w:tcPr>
            <w:tcW w:w="52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9ECA2D9" w14:textId="77777777" w:rsidR="00E945AC" w:rsidRPr="00F6021F" w:rsidRDefault="00E945AC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46303693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42AA73C7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202872FC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ACFF148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66838CA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512878EF" w14:textId="77777777" w:rsidTr="007C773C">
        <w:trPr>
          <w:trHeight w:val="133"/>
        </w:trPr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FAB4CB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29AAFDAC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FD26642" w14:textId="77777777" w:rsidR="00E945AC" w:rsidRPr="00F6021F" w:rsidRDefault="00E945AC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65A9C35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3CB8113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7C792353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E4D17C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E95BAB4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0A8DBB64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8B4581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59A46071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Supported living</w:t>
            </w:r>
          </w:p>
        </w:tc>
        <w:tc>
          <w:tcPr>
            <w:tcW w:w="52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214B315" w14:textId="77777777" w:rsidR="00E945AC" w:rsidRPr="00F6021F" w:rsidRDefault="00E945AC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3F26F2E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5441BD0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78FD43A0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7185706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BCF4B6E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2C55249D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A5AAB8A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373C087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AADA408" w14:textId="77777777" w:rsidR="00E945AC" w:rsidRPr="00F6021F" w:rsidRDefault="00E945AC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427A8818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71C3DB9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01CCAFD1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481849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7C99B3D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08B5696F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6A7061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3660ECE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(volunteer) work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52DF4F" w14:textId="77777777" w:rsidR="00E945AC" w:rsidRPr="00F6021F" w:rsidRDefault="00E945AC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  <w:t>Yes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F4DB7CF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3915F6E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B06F9FF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B168DA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105C65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05898C29" w14:textId="77777777" w:rsidTr="007C773C">
        <w:trPr>
          <w:trHeight w:val="75"/>
        </w:trPr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9A7987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6B34FE57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0E48B0" w14:textId="77777777" w:rsidR="00E945AC" w:rsidRPr="00F6021F" w:rsidRDefault="00E945AC" w:rsidP="00F6021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eastAsia="nl-NL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1E077629" w14:textId="77777777" w:rsidR="00E945AC" w:rsidRPr="00F6021F" w:rsidRDefault="00E945AC" w:rsidP="00F6021F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color w:val="000000"/>
                <w:sz w:val="18"/>
                <w:szCs w:val="18"/>
                <w:lang w:val="en-US" w:eastAsia="nl-NL"/>
              </w:rPr>
              <w:t>NA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1F4CBDDE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5E1C9F40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163D89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4357BB" w14:textId="77777777" w:rsidR="00E945AC" w:rsidRPr="00F6021F" w:rsidRDefault="00E945AC" w:rsidP="00F6021F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F6021F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</w:p>
        </w:tc>
      </w:tr>
    </w:tbl>
    <w:p w14:paraId="0BCECA2D" w14:textId="7D8CBF3A" w:rsidR="00003CA7" w:rsidRPr="00F6021F" w:rsidRDefault="00E945AC" w:rsidP="00F6021F">
      <w:pPr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F6021F">
        <w:rPr>
          <w:b/>
          <w:bCs/>
          <w:color w:val="000000" w:themeColor="text1"/>
          <w:sz w:val="22"/>
          <w:szCs w:val="22"/>
          <w:lang w:val="en-US"/>
        </w:rPr>
        <w:lastRenderedPageBreak/>
        <w:t xml:space="preserve">Note: </w:t>
      </w:r>
      <w:r w:rsidR="00840274" w:rsidRPr="00F6021F">
        <w:rPr>
          <w:i/>
          <w:iCs/>
          <w:color w:val="000000" w:themeColor="text1"/>
          <w:sz w:val="22"/>
          <w:szCs w:val="22"/>
          <w:lang w:val="en-US"/>
        </w:rPr>
        <w:t xml:space="preserve">A positive delta score on the MANSA/I.ROC signifies improvement, while a negative delta score on the HoNOS assessment indicates improvement. </w:t>
      </w:r>
      <w:r w:rsidR="00003CA7" w:rsidRPr="00F6021F">
        <w:rPr>
          <w:color w:val="000000" w:themeColor="text1"/>
          <w:sz w:val="22"/>
          <w:szCs w:val="22"/>
          <w:lang w:val="en-US"/>
        </w:rPr>
        <w:t>NA = Not available; HoNOS = Health of the Nation Outcome Scales, MANSA = Manchester Short Assessment of Quality of Life,  I.ROC =</w:t>
      </w:r>
      <w:r w:rsidR="00003CA7" w:rsidRPr="00F6021F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003CA7" w:rsidRPr="00F6021F">
        <w:rPr>
          <w:color w:val="000000" w:themeColor="text1"/>
          <w:sz w:val="22"/>
          <w:szCs w:val="22"/>
          <w:lang w:val="en-US"/>
        </w:rPr>
        <w:t>Individual Recovery Outcome Counter</w:t>
      </w:r>
    </w:p>
    <w:p w14:paraId="42EC297D" w14:textId="5BB0AA83" w:rsidR="00E945AC" w:rsidRPr="00F6021F" w:rsidRDefault="00E945AC" w:rsidP="00F6021F">
      <w:pPr>
        <w:jc w:val="both"/>
        <w:rPr>
          <w:color w:val="000000" w:themeColor="text1"/>
          <w:sz w:val="22"/>
          <w:szCs w:val="22"/>
          <w:lang w:val="en-US"/>
        </w:rPr>
      </w:pPr>
      <w:r w:rsidRPr="00F6021F">
        <w:rPr>
          <w:b/>
          <w:bCs/>
          <w:color w:val="000000" w:themeColor="text1"/>
          <w:sz w:val="22"/>
          <w:szCs w:val="22"/>
          <w:lang w:val="en-US"/>
        </w:rPr>
        <w:t>*</w:t>
      </w:r>
      <w:r w:rsidRPr="00F6021F">
        <w:rPr>
          <w:color w:val="000000" w:themeColor="text1"/>
          <w:sz w:val="22"/>
          <w:szCs w:val="22"/>
          <w:lang w:val="en-US"/>
        </w:rPr>
        <w:t xml:space="preserve">Significance with P&lt; 0.05, </w:t>
      </w:r>
    </w:p>
    <w:p w14:paraId="3E6407CA" w14:textId="77777777" w:rsidR="00003CA7" w:rsidRPr="00F6021F" w:rsidRDefault="00003CA7" w:rsidP="00F6021F">
      <w:pPr>
        <w:jc w:val="both"/>
        <w:rPr>
          <w:color w:val="000000" w:themeColor="text1"/>
          <w:sz w:val="22"/>
          <w:szCs w:val="22"/>
          <w:lang w:val="en-US"/>
        </w:rPr>
      </w:pPr>
    </w:p>
    <w:p w14:paraId="6CCF383E" w14:textId="77777777" w:rsidR="00003CA7" w:rsidRPr="00F6021F" w:rsidRDefault="00003CA7" w:rsidP="00F6021F">
      <w:pPr>
        <w:jc w:val="both"/>
        <w:rPr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elraster"/>
        <w:tblpPr w:leftFromText="141" w:rightFromText="141" w:vertAnchor="text" w:horzAnchor="margin" w:tblpXSpec="center" w:tblpY="796"/>
        <w:tblW w:w="10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709"/>
        <w:gridCol w:w="649"/>
        <w:gridCol w:w="236"/>
        <w:gridCol w:w="712"/>
        <w:gridCol w:w="1197"/>
        <w:gridCol w:w="562"/>
        <w:gridCol w:w="562"/>
        <w:gridCol w:w="283"/>
        <w:gridCol w:w="702"/>
        <w:gridCol w:w="1194"/>
        <w:gridCol w:w="567"/>
        <w:gridCol w:w="567"/>
      </w:tblGrid>
      <w:tr w:rsidR="00E945AC" w:rsidRPr="00F6021F" w14:paraId="530640AC" w14:textId="77777777" w:rsidTr="00003CA7">
        <w:tc>
          <w:tcPr>
            <w:tcW w:w="1091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E09A4DA" w14:textId="77777777" w:rsidR="00E945AC" w:rsidRPr="00F6021F" w:rsidRDefault="00E945AC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 xml:space="preserve">Secondary outcomes HoNOS  </w:t>
            </w:r>
          </w:p>
        </w:tc>
      </w:tr>
      <w:tr w:rsidR="00E945AC" w:rsidRPr="00F6021F" w14:paraId="6B9E741F" w14:textId="77777777" w:rsidTr="00003CA7">
        <w:tc>
          <w:tcPr>
            <w:tcW w:w="993" w:type="dxa"/>
            <w:tcBorders>
              <w:top w:val="single" w:sz="4" w:space="0" w:color="auto"/>
            </w:tcBorders>
          </w:tcPr>
          <w:p w14:paraId="31EBE9E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79914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a. Treatment duration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CC6E70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9A8F2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b. Psychosis</w:t>
            </w:r>
          </w:p>
        </w:tc>
        <w:tc>
          <w:tcPr>
            <w:tcW w:w="283" w:type="dxa"/>
          </w:tcPr>
          <w:p w14:paraId="157386B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0309D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c. Substance use disorder</w:t>
            </w:r>
          </w:p>
        </w:tc>
      </w:tr>
      <w:tr w:rsidR="00E945AC" w:rsidRPr="00F6021F" w14:paraId="14947DDF" w14:textId="77777777" w:rsidTr="00003CA7">
        <w:tc>
          <w:tcPr>
            <w:tcW w:w="993" w:type="dxa"/>
            <w:tcBorders>
              <w:bottom w:val="single" w:sz="4" w:space="0" w:color="auto"/>
            </w:tcBorders>
          </w:tcPr>
          <w:p w14:paraId="38D9A75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F6C6C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33620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4596A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74B1E0F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70FF1B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69B9DEA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A9FF50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587DC2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8153FA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83" w:type="dxa"/>
          </w:tcPr>
          <w:p w14:paraId="7238873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</w:tcPr>
          <w:p w14:paraId="7DA8521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D62725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04C9EED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DC898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</w:tr>
      <w:tr w:rsidR="00E945AC" w:rsidRPr="00F6021F" w14:paraId="1619407F" w14:textId="77777777" w:rsidTr="00003CA7">
        <w:tc>
          <w:tcPr>
            <w:tcW w:w="993" w:type="dxa"/>
            <w:tcBorders>
              <w:top w:val="single" w:sz="4" w:space="0" w:color="auto"/>
            </w:tcBorders>
          </w:tcPr>
          <w:p w14:paraId="1FADA39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369879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83540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[-0.05, 0.03]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33B051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.562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6A3EB21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.727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24431A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0D314D61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 xml:space="preserve"> 0.462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37722BD4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[-0.16, 1.09]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208273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.147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DD5574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.354</w:t>
            </w:r>
          </w:p>
        </w:tc>
        <w:tc>
          <w:tcPr>
            <w:tcW w:w="283" w:type="dxa"/>
          </w:tcPr>
          <w:p w14:paraId="7C8200A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</w:tcPr>
          <w:p w14:paraId="225FF9F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5706010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14:paraId="1C614FA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C391CF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3A462BFF" w14:textId="77777777" w:rsidTr="00003CA7">
        <w:tc>
          <w:tcPr>
            <w:tcW w:w="993" w:type="dxa"/>
          </w:tcPr>
          <w:p w14:paraId="61CBF8E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850" w:type="dxa"/>
          </w:tcPr>
          <w:p w14:paraId="69190C5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0.030</w:t>
            </w:r>
          </w:p>
        </w:tc>
        <w:tc>
          <w:tcPr>
            <w:tcW w:w="1134" w:type="dxa"/>
          </w:tcPr>
          <w:p w14:paraId="00FC201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[-0.01, 0.07]</w:t>
            </w:r>
          </w:p>
        </w:tc>
        <w:tc>
          <w:tcPr>
            <w:tcW w:w="709" w:type="dxa"/>
          </w:tcPr>
          <w:p w14:paraId="6367865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.140</w:t>
            </w:r>
          </w:p>
        </w:tc>
        <w:tc>
          <w:tcPr>
            <w:tcW w:w="649" w:type="dxa"/>
          </w:tcPr>
          <w:p w14:paraId="159A9B9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.354</w:t>
            </w:r>
          </w:p>
        </w:tc>
        <w:tc>
          <w:tcPr>
            <w:tcW w:w="236" w:type="dxa"/>
          </w:tcPr>
          <w:p w14:paraId="674FD42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7C8BF13A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-0.070</w:t>
            </w:r>
          </w:p>
        </w:tc>
        <w:tc>
          <w:tcPr>
            <w:tcW w:w="1197" w:type="dxa"/>
            <w:vAlign w:val="center"/>
          </w:tcPr>
          <w:p w14:paraId="1FB23C54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[-0.69, 0.55]</w:t>
            </w:r>
          </w:p>
        </w:tc>
        <w:tc>
          <w:tcPr>
            <w:tcW w:w="562" w:type="dxa"/>
          </w:tcPr>
          <w:p w14:paraId="13C1188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.827</w:t>
            </w:r>
          </w:p>
        </w:tc>
        <w:tc>
          <w:tcPr>
            <w:tcW w:w="562" w:type="dxa"/>
          </w:tcPr>
          <w:p w14:paraId="71D73E8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.876</w:t>
            </w:r>
          </w:p>
        </w:tc>
        <w:tc>
          <w:tcPr>
            <w:tcW w:w="283" w:type="dxa"/>
          </w:tcPr>
          <w:p w14:paraId="6987679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0A9DC08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94" w:type="dxa"/>
          </w:tcPr>
          <w:p w14:paraId="60EFEF7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left w:val="nil"/>
            </w:tcBorders>
          </w:tcPr>
          <w:p w14:paraId="6FC325D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</w:tcPr>
          <w:p w14:paraId="2C90638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2436D3D7" w14:textId="77777777" w:rsidTr="00003CA7">
        <w:tc>
          <w:tcPr>
            <w:tcW w:w="993" w:type="dxa"/>
          </w:tcPr>
          <w:p w14:paraId="3112B13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850" w:type="dxa"/>
          </w:tcPr>
          <w:p w14:paraId="3524CA0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0.027</w:t>
            </w:r>
          </w:p>
        </w:tc>
        <w:tc>
          <w:tcPr>
            <w:tcW w:w="1134" w:type="dxa"/>
          </w:tcPr>
          <w:p w14:paraId="5F66E92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[-0.02, 0.07]</w:t>
            </w:r>
          </w:p>
        </w:tc>
        <w:tc>
          <w:tcPr>
            <w:tcW w:w="709" w:type="dxa"/>
          </w:tcPr>
          <w:p w14:paraId="0A0B2DA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.220</w:t>
            </w:r>
          </w:p>
        </w:tc>
        <w:tc>
          <w:tcPr>
            <w:tcW w:w="649" w:type="dxa"/>
          </w:tcPr>
          <w:p w14:paraId="69E300C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.419</w:t>
            </w:r>
          </w:p>
        </w:tc>
        <w:tc>
          <w:tcPr>
            <w:tcW w:w="236" w:type="dxa"/>
          </w:tcPr>
          <w:p w14:paraId="44A203C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16788EB7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-0.439</w:t>
            </w:r>
          </w:p>
        </w:tc>
        <w:tc>
          <w:tcPr>
            <w:tcW w:w="1197" w:type="dxa"/>
            <w:vAlign w:val="center"/>
          </w:tcPr>
          <w:p w14:paraId="2A07C1A6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[-1.12, 0.24]</w:t>
            </w:r>
          </w:p>
        </w:tc>
        <w:tc>
          <w:tcPr>
            <w:tcW w:w="562" w:type="dxa"/>
          </w:tcPr>
          <w:p w14:paraId="069CB58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.208</w:t>
            </w:r>
          </w:p>
        </w:tc>
        <w:tc>
          <w:tcPr>
            <w:tcW w:w="562" w:type="dxa"/>
          </w:tcPr>
          <w:p w14:paraId="44EBD22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.412</w:t>
            </w:r>
          </w:p>
        </w:tc>
        <w:tc>
          <w:tcPr>
            <w:tcW w:w="283" w:type="dxa"/>
          </w:tcPr>
          <w:p w14:paraId="25EB110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45F8AC4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94" w:type="dxa"/>
          </w:tcPr>
          <w:p w14:paraId="6FF61A3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left w:val="nil"/>
            </w:tcBorders>
          </w:tcPr>
          <w:p w14:paraId="4F58F54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</w:tcPr>
          <w:p w14:paraId="22C6159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2104AB6D" w14:textId="77777777" w:rsidTr="00003CA7">
        <w:tc>
          <w:tcPr>
            <w:tcW w:w="993" w:type="dxa"/>
            <w:tcBorders>
              <w:bottom w:val="single" w:sz="4" w:space="0" w:color="auto"/>
            </w:tcBorders>
          </w:tcPr>
          <w:p w14:paraId="6669A95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93087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B9639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[-0.06, 0.10]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2FBE3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.644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2AA18D6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.789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2B9F26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294E7F5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-0.971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25935E9F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[-2.33, 0.39]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1A1D19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.162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7F2071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.371</w:t>
            </w:r>
          </w:p>
        </w:tc>
        <w:tc>
          <w:tcPr>
            <w:tcW w:w="283" w:type="dxa"/>
          </w:tcPr>
          <w:p w14:paraId="7B07B00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</w:tcPr>
          <w:p w14:paraId="70F9349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3627CB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14572A7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04AA4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3AC0D135" w14:textId="77777777" w:rsidTr="00003CA7">
        <w:tc>
          <w:tcPr>
            <w:tcW w:w="1091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B313B68" w14:textId="77777777" w:rsidR="00E945AC" w:rsidRPr="00F6021F" w:rsidRDefault="00E945AC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>Secondary outcomes HoNOS – Part 2</w:t>
            </w:r>
          </w:p>
        </w:tc>
      </w:tr>
      <w:tr w:rsidR="00E945AC" w:rsidRPr="00F6021F" w14:paraId="7E4BE87D" w14:textId="77777777" w:rsidTr="00003CA7">
        <w:tc>
          <w:tcPr>
            <w:tcW w:w="993" w:type="dxa"/>
            <w:tcBorders>
              <w:top w:val="single" w:sz="4" w:space="0" w:color="auto"/>
            </w:tcBorders>
          </w:tcPr>
          <w:p w14:paraId="1226C29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03B04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d. Education level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C8EB86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457089" w14:textId="0AD79D31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e. </w:t>
            </w:r>
            <w:r w:rsidR="00AD4F57" w:rsidRPr="00F6021F">
              <w:rPr>
                <w:sz w:val="18"/>
                <w:szCs w:val="18"/>
                <w:lang w:val="en-US"/>
              </w:rPr>
              <w:t>Migration</w:t>
            </w:r>
            <w:r w:rsidRPr="00F6021F">
              <w:rPr>
                <w:sz w:val="18"/>
                <w:szCs w:val="18"/>
                <w:lang w:val="en-US"/>
              </w:rPr>
              <w:t xml:space="preserve"> background</w:t>
            </w:r>
          </w:p>
        </w:tc>
        <w:tc>
          <w:tcPr>
            <w:tcW w:w="283" w:type="dxa"/>
          </w:tcPr>
          <w:p w14:paraId="74FAE9D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E9040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f. Partner</w:t>
            </w:r>
          </w:p>
        </w:tc>
      </w:tr>
      <w:tr w:rsidR="00E945AC" w:rsidRPr="00F6021F" w14:paraId="41D65137" w14:textId="77777777" w:rsidTr="00003CA7">
        <w:tc>
          <w:tcPr>
            <w:tcW w:w="993" w:type="dxa"/>
            <w:tcBorders>
              <w:bottom w:val="single" w:sz="4" w:space="0" w:color="auto"/>
            </w:tcBorders>
          </w:tcPr>
          <w:p w14:paraId="4122F7D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8B240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F15B4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48C5D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4DDA580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36" w:type="dxa"/>
          </w:tcPr>
          <w:p w14:paraId="4C6F70E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6A4B843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6E1C2F8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A596B4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3752CA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83" w:type="dxa"/>
          </w:tcPr>
          <w:p w14:paraId="213FD74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</w:tcPr>
          <w:p w14:paraId="2933280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A9418F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0E8FB0C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7E6AD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</w:tr>
      <w:tr w:rsidR="00E945AC" w:rsidRPr="00F6021F" w14:paraId="495357F8" w14:textId="77777777" w:rsidTr="00003CA7">
        <w:tc>
          <w:tcPr>
            <w:tcW w:w="993" w:type="dxa"/>
            <w:tcBorders>
              <w:top w:val="single" w:sz="4" w:space="0" w:color="auto"/>
            </w:tcBorders>
          </w:tcPr>
          <w:p w14:paraId="55F675E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1637B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0.151</w:t>
            </w:r>
          </w:p>
        </w:tc>
        <w:tc>
          <w:tcPr>
            <w:tcW w:w="1134" w:type="dxa"/>
          </w:tcPr>
          <w:p w14:paraId="4E638F8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[-0.57, 0.86]</w:t>
            </w:r>
          </w:p>
        </w:tc>
        <w:tc>
          <w:tcPr>
            <w:tcW w:w="709" w:type="dxa"/>
          </w:tcPr>
          <w:p w14:paraId="5C858B5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.683</w:t>
            </w:r>
          </w:p>
        </w:tc>
        <w:tc>
          <w:tcPr>
            <w:tcW w:w="649" w:type="dxa"/>
          </w:tcPr>
          <w:p w14:paraId="0A3FD1B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.806</w:t>
            </w:r>
          </w:p>
        </w:tc>
        <w:tc>
          <w:tcPr>
            <w:tcW w:w="236" w:type="dxa"/>
          </w:tcPr>
          <w:p w14:paraId="4D5D210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8C9420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0.128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2BF674F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[-0.53, 0.78]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8F0DAB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.702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B03EC9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.806</w:t>
            </w:r>
          </w:p>
        </w:tc>
        <w:tc>
          <w:tcPr>
            <w:tcW w:w="283" w:type="dxa"/>
          </w:tcPr>
          <w:p w14:paraId="2098EAC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</w:tcPr>
          <w:p w14:paraId="2572859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-0.161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57ADFE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[-0.87, 0.59]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14:paraId="45EC345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.656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1A02FB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.789</w:t>
            </w:r>
          </w:p>
        </w:tc>
      </w:tr>
      <w:tr w:rsidR="00E945AC" w:rsidRPr="00F6021F" w14:paraId="09A5C73D" w14:textId="77777777" w:rsidTr="00003CA7">
        <w:tc>
          <w:tcPr>
            <w:tcW w:w="993" w:type="dxa"/>
          </w:tcPr>
          <w:p w14:paraId="1D62B2C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850" w:type="dxa"/>
          </w:tcPr>
          <w:p w14:paraId="6E71C63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-0.252</w:t>
            </w:r>
          </w:p>
        </w:tc>
        <w:tc>
          <w:tcPr>
            <w:tcW w:w="1134" w:type="dxa"/>
          </w:tcPr>
          <w:p w14:paraId="1DCE668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[-0.98, 0.47]</w:t>
            </w:r>
          </w:p>
        </w:tc>
        <w:tc>
          <w:tcPr>
            <w:tcW w:w="709" w:type="dxa"/>
          </w:tcPr>
          <w:p w14:paraId="1241140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.497</w:t>
            </w:r>
          </w:p>
        </w:tc>
        <w:tc>
          <w:tcPr>
            <w:tcW w:w="649" w:type="dxa"/>
          </w:tcPr>
          <w:p w14:paraId="65A9299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.690</w:t>
            </w:r>
          </w:p>
        </w:tc>
        <w:tc>
          <w:tcPr>
            <w:tcW w:w="236" w:type="dxa"/>
          </w:tcPr>
          <w:p w14:paraId="25ADDE7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1A3CA68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-0.172</w:t>
            </w:r>
          </w:p>
        </w:tc>
        <w:tc>
          <w:tcPr>
            <w:tcW w:w="1197" w:type="dxa"/>
          </w:tcPr>
          <w:p w14:paraId="23CCF8A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[-0.83, 0.49]</w:t>
            </w:r>
          </w:p>
        </w:tc>
        <w:tc>
          <w:tcPr>
            <w:tcW w:w="562" w:type="dxa"/>
          </w:tcPr>
          <w:p w14:paraId="096B412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.610</w:t>
            </w:r>
          </w:p>
        </w:tc>
        <w:tc>
          <w:tcPr>
            <w:tcW w:w="562" w:type="dxa"/>
          </w:tcPr>
          <w:p w14:paraId="72AF815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.775</w:t>
            </w:r>
          </w:p>
        </w:tc>
        <w:tc>
          <w:tcPr>
            <w:tcW w:w="283" w:type="dxa"/>
          </w:tcPr>
          <w:p w14:paraId="52027A7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442205F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0.139</w:t>
            </w:r>
          </w:p>
        </w:tc>
        <w:tc>
          <w:tcPr>
            <w:tcW w:w="1194" w:type="dxa"/>
          </w:tcPr>
          <w:p w14:paraId="684BDEE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[-0.58, 0.86]</w:t>
            </w:r>
          </w:p>
        </w:tc>
        <w:tc>
          <w:tcPr>
            <w:tcW w:w="567" w:type="dxa"/>
            <w:tcBorders>
              <w:left w:val="nil"/>
            </w:tcBorders>
          </w:tcPr>
          <w:p w14:paraId="41B2F54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.707</w:t>
            </w:r>
          </w:p>
        </w:tc>
        <w:tc>
          <w:tcPr>
            <w:tcW w:w="567" w:type="dxa"/>
          </w:tcPr>
          <w:p w14:paraId="097932F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.806</w:t>
            </w:r>
          </w:p>
        </w:tc>
      </w:tr>
      <w:tr w:rsidR="00E945AC" w:rsidRPr="00F6021F" w14:paraId="7739F782" w14:textId="77777777" w:rsidTr="00003CA7">
        <w:tc>
          <w:tcPr>
            <w:tcW w:w="993" w:type="dxa"/>
          </w:tcPr>
          <w:p w14:paraId="37D932E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850" w:type="dxa"/>
          </w:tcPr>
          <w:p w14:paraId="22825CD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0.179</w:t>
            </w:r>
          </w:p>
        </w:tc>
        <w:tc>
          <w:tcPr>
            <w:tcW w:w="1134" w:type="dxa"/>
          </w:tcPr>
          <w:p w14:paraId="7E2FD82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[-0.60, 0.96]</w:t>
            </w:r>
          </w:p>
        </w:tc>
        <w:tc>
          <w:tcPr>
            <w:tcW w:w="709" w:type="dxa"/>
          </w:tcPr>
          <w:p w14:paraId="0C833CC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.654</w:t>
            </w:r>
          </w:p>
        </w:tc>
        <w:tc>
          <w:tcPr>
            <w:tcW w:w="649" w:type="dxa"/>
          </w:tcPr>
          <w:p w14:paraId="21BFB9E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.789</w:t>
            </w:r>
          </w:p>
        </w:tc>
        <w:tc>
          <w:tcPr>
            <w:tcW w:w="236" w:type="dxa"/>
          </w:tcPr>
          <w:p w14:paraId="534C507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31B8259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-0.524</w:t>
            </w:r>
          </w:p>
        </w:tc>
        <w:tc>
          <w:tcPr>
            <w:tcW w:w="1197" w:type="dxa"/>
          </w:tcPr>
          <w:p w14:paraId="0086364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[-1.24, 0.20]</w:t>
            </w:r>
          </w:p>
        </w:tc>
        <w:tc>
          <w:tcPr>
            <w:tcW w:w="562" w:type="dxa"/>
          </w:tcPr>
          <w:p w14:paraId="37DDB66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.154</w:t>
            </w:r>
          </w:p>
        </w:tc>
        <w:tc>
          <w:tcPr>
            <w:tcW w:w="562" w:type="dxa"/>
          </w:tcPr>
          <w:p w14:paraId="4FAC9C5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.360</w:t>
            </w:r>
          </w:p>
        </w:tc>
        <w:tc>
          <w:tcPr>
            <w:tcW w:w="283" w:type="dxa"/>
          </w:tcPr>
          <w:p w14:paraId="2BF676A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293264E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-0.428</w:t>
            </w:r>
          </w:p>
        </w:tc>
        <w:tc>
          <w:tcPr>
            <w:tcW w:w="1194" w:type="dxa"/>
          </w:tcPr>
          <w:p w14:paraId="0D556D9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[-1.21, 0.35]</w:t>
            </w:r>
          </w:p>
        </w:tc>
        <w:tc>
          <w:tcPr>
            <w:tcW w:w="567" w:type="dxa"/>
            <w:tcBorders>
              <w:left w:val="nil"/>
            </w:tcBorders>
          </w:tcPr>
          <w:p w14:paraId="215965B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.281</w:t>
            </w:r>
          </w:p>
        </w:tc>
        <w:tc>
          <w:tcPr>
            <w:tcW w:w="567" w:type="dxa"/>
          </w:tcPr>
          <w:p w14:paraId="7D9FD1A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.497</w:t>
            </w:r>
          </w:p>
        </w:tc>
      </w:tr>
      <w:tr w:rsidR="00E945AC" w:rsidRPr="00F6021F" w14:paraId="0EAF091A" w14:textId="77777777" w:rsidTr="00003CA7">
        <w:tc>
          <w:tcPr>
            <w:tcW w:w="993" w:type="dxa"/>
          </w:tcPr>
          <w:p w14:paraId="05D9375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850" w:type="dxa"/>
          </w:tcPr>
          <w:p w14:paraId="792C6A2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0.584</w:t>
            </w:r>
          </w:p>
        </w:tc>
        <w:tc>
          <w:tcPr>
            <w:tcW w:w="1134" w:type="dxa"/>
          </w:tcPr>
          <w:p w14:paraId="37F155C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[-0.96, 2.13]</w:t>
            </w:r>
          </w:p>
        </w:tc>
        <w:tc>
          <w:tcPr>
            <w:tcW w:w="709" w:type="dxa"/>
          </w:tcPr>
          <w:p w14:paraId="4075681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.459</w:t>
            </w:r>
          </w:p>
        </w:tc>
        <w:tc>
          <w:tcPr>
            <w:tcW w:w="649" w:type="dxa"/>
          </w:tcPr>
          <w:p w14:paraId="7326692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.656</w:t>
            </w:r>
          </w:p>
        </w:tc>
        <w:tc>
          <w:tcPr>
            <w:tcW w:w="236" w:type="dxa"/>
          </w:tcPr>
          <w:p w14:paraId="239C1B1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36C7FDD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0.276</w:t>
            </w:r>
          </w:p>
        </w:tc>
        <w:tc>
          <w:tcPr>
            <w:tcW w:w="1197" w:type="dxa"/>
          </w:tcPr>
          <w:p w14:paraId="3161518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[-1.22, 1.78]</w:t>
            </w:r>
          </w:p>
        </w:tc>
        <w:tc>
          <w:tcPr>
            <w:tcW w:w="562" w:type="dxa"/>
          </w:tcPr>
          <w:p w14:paraId="7D81ABF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.720</w:t>
            </w:r>
          </w:p>
        </w:tc>
        <w:tc>
          <w:tcPr>
            <w:tcW w:w="562" w:type="dxa"/>
          </w:tcPr>
          <w:p w14:paraId="72B0041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.810</w:t>
            </w:r>
          </w:p>
        </w:tc>
        <w:tc>
          <w:tcPr>
            <w:tcW w:w="283" w:type="dxa"/>
          </w:tcPr>
          <w:p w14:paraId="6599D7D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59FB670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0.774</w:t>
            </w:r>
          </w:p>
        </w:tc>
        <w:tc>
          <w:tcPr>
            <w:tcW w:w="1194" w:type="dxa"/>
          </w:tcPr>
          <w:p w14:paraId="1CACF37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[-0.97, 2.52]</w:t>
            </w:r>
          </w:p>
        </w:tc>
        <w:tc>
          <w:tcPr>
            <w:tcW w:w="567" w:type="dxa"/>
            <w:tcBorders>
              <w:left w:val="nil"/>
            </w:tcBorders>
          </w:tcPr>
          <w:p w14:paraId="3204768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.385</w:t>
            </w:r>
          </w:p>
        </w:tc>
        <w:tc>
          <w:tcPr>
            <w:tcW w:w="567" w:type="dxa"/>
          </w:tcPr>
          <w:p w14:paraId="70447E5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.624</w:t>
            </w:r>
          </w:p>
        </w:tc>
      </w:tr>
      <w:tr w:rsidR="00E945AC" w:rsidRPr="00F6021F" w14:paraId="27362427" w14:textId="77777777" w:rsidTr="00003CA7">
        <w:tc>
          <w:tcPr>
            <w:tcW w:w="993" w:type="dxa"/>
          </w:tcPr>
          <w:p w14:paraId="6BFCE0E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2**</w:t>
            </w:r>
          </w:p>
        </w:tc>
        <w:tc>
          <w:tcPr>
            <w:tcW w:w="850" w:type="dxa"/>
          </w:tcPr>
          <w:p w14:paraId="5F4D733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0.384</w:t>
            </w:r>
          </w:p>
        </w:tc>
        <w:tc>
          <w:tcPr>
            <w:tcW w:w="1134" w:type="dxa"/>
          </w:tcPr>
          <w:p w14:paraId="394A92C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[-0.55, 1.31]</w:t>
            </w:r>
          </w:p>
        </w:tc>
        <w:tc>
          <w:tcPr>
            <w:tcW w:w="709" w:type="dxa"/>
          </w:tcPr>
          <w:p w14:paraId="7CEE795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.420</w:t>
            </w:r>
          </w:p>
        </w:tc>
        <w:tc>
          <w:tcPr>
            <w:tcW w:w="649" w:type="dxa"/>
          </w:tcPr>
          <w:p w14:paraId="63B1172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.644</w:t>
            </w:r>
          </w:p>
        </w:tc>
        <w:tc>
          <w:tcPr>
            <w:tcW w:w="236" w:type="dxa"/>
          </w:tcPr>
          <w:p w14:paraId="1BD12CD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42B15A5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7" w:type="dxa"/>
          </w:tcPr>
          <w:p w14:paraId="28E3A49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</w:tcPr>
          <w:p w14:paraId="402DADF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</w:tcPr>
          <w:p w14:paraId="33779B4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83" w:type="dxa"/>
          </w:tcPr>
          <w:p w14:paraId="0E8D7FC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656C1F4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4" w:type="dxa"/>
          </w:tcPr>
          <w:p w14:paraId="7FF9D2A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14:paraId="2E12DF9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2518104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E945AC" w:rsidRPr="00F6021F" w14:paraId="15B26163" w14:textId="77777777" w:rsidTr="00003CA7">
        <w:tc>
          <w:tcPr>
            <w:tcW w:w="993" w:type="dxa"/>
          </w:tcPr>
          <w:p w14:paraId="6315BF4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3**</w:t>
            </w:r>
          </w:p>
        </w:tc>
        <w:tc>
          <w:tcPr>
            <w:tcW w:w="850" w:type="dxa"/>
          </w:tcPr>
          <w:p w14:paraId="5457580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-0.152</w:t>
            </w:r>
          </w:p>
        </w:tc>
        <w:tc>
          <w:tcPr>
            <w:tcW w:w="1134" w:type="dxa"/>
          </w:tcPr>
          <w:p w14:paraId="35D9444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[-1.10, 0.79]</w:t>
            </w:r>
          </w:p>
        </w:tc>
        <w:tc>
          <w:tcPr>
            <w:tcW w:w="709" w:type="dxa"/>
          </w:tcPr>
          <w:p w14:paraId="6B1D776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.756</w:t>
            </w:r>
          </w:p>
        </w:tc>
        <w:tc>
          <w:tcPr>
            <w:tcW w:w="649" w:type="dxa"/>
          </w:tcPr>
          <w:p w14:paraId="647A0D1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.828</w:t>
            </w:r>
          </w:p>
        </w:tc>
        <w:tc>
          <w:tcPr>
            <w:tcW w:w="236" w:type="dxa"/>
          </w:tcPr>
          <w:p w14:paraId="3956375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3B96506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7" w:type="dxa"/>
          </w:tcPr>
          <w:p w14:paraId="1097A86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</w:tcPr>
          <w:p w14:paraId="2523821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</w:tcPr>
          <w:p w14:paraId="5E42283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83" w:type="dxa"/>
          </w:tcPr>
          <w:p w14:paraId="2B0E600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6186213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4" w:type="dxa"/>
          </w:tcPr>
          <w:p w14:paraId="71B60C4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14:paraId="700302C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3E8F2CB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E945AC" w:rsidRPr="00F6021F" w14:paraId="43DC719A" w14:textId="77777777" w:rsidTr="00003CA7">
        <w:tc>
          <w:tcPr>
            <w:tcW w:w="993" w:type="dxa"/>
          </w:tcPr>
          <w:p w14:paraId="774ED9B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4**</w:t>
            </w:r>
          </w:p>
        </w:tc>
        <w:tc>
          <w:tcPr>
            <w:tcW w:w="850" w:type="dxa"/>
          </w:tcPr>
          <w:p w14:paraId="27026D7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0.815</w:t>
            </w:r>
          </w:p>
        </w:tc>
        <w:tc>
          <w:tcPr>
            <w:tcW w:w="1134" w:type="dxa"/>
          </w:tcPr>
          <w:p w14:paraId="232F169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[-0.19, 1.82]</w:t>
            </w:r>
          </w:p>
        </w:tc>
        <w:tc>
          <w:tcPr>
            <w:tcW w:w="709" w:type="dxa"/>
          </w:tcPr>
          <w:p w14:paraId="6081C7C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.113</w:t>
            </w:r>
          </w:p>
        </w:tc>
        <w:tc>
          <w:tcPr>
            <w:tcW w:w="649" w:type="dxa"/>
          </w:tcPr>
          <w:p w14:paraId="6DDA67A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.305</w:t>
            </w:r>
          </w:p>
        </w:tc>
        <w:tc>
          <w:tcPr>
            <w:tcW w:w="236" w:type="dxa"/>
          </w:tcPr>
          <w:p w14:paraId="6EC822C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0EEAF85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7" w:type="dxa"/>
          </w:tcPr>
          <w:p w14:paraId="67462FE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</w:tcPr>
          <w:p w14:paraId="0AA83B9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</w:tcPr>
          <w:p w14:paraId="7301AED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83" w:type="dxa"/>
          </w:tcPr>
          <w:p w14:paraId="229D82C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0FAE5B1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4" w:type="dxa"/>
          </w:tcPr>
          <w:p w14:paraId="2EE8680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14:paraId="24ECA28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2522D1E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E945AC" w:rsidRPr="00F6021F" w14:paraId="45C4B32C" w14:textId="77777777" w:rsidTr="00003CA7">
        <w:tc>
          <w:tcPr>
            <w:tcW w:w="993" w:type="dxa"/>
            <w:tcBorders>
              <w:bottom w:val="single" w:sz="4" w:space="0" w:color="auto"/>
            </w:tcBorders>
          </w:tcPr>
          <w:p w14:paraId="7AFEE82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5**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1C02E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0.392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A7DAF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[-1.61, 2.39]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8906E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.701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32DADAC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.806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108F99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205BC6C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7BE5D7F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B9A515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A2EEB7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50B256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</w:tcPr>
          <w:p w14:paraId="77A74BC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68128C7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2AA4CC5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40D8A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E945AC" w:rsidRPr="00F6021F" w14:paraId="5E2484A5" w14:textId="77777777" w:rsidTr="00003CA7">
        <w:tc>
          <w:tcPr>
            <w:tcW w:w="1091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61A686A" w14:textId="77777777" w:rsidR="00E945AC" w:rsidRPr="00F6021F" w:rsidRDefault="00E945AC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>Secondary outcomes HoNOS – Part 3</w:t>
            </w:r>
          </w:p>
        </w:tc>
      </w:tr>
      <w:tr w:rsidR="00E945AC" w:rsidRPr="00F6021F" w14:paraId="74F7ABB1" w14:textId="77777777" w:rsidTr="00003CA7">
        <w:tc>
          <w:tcPr>
            <w:tcW w:w="993" w:type="dxa"/>
            <w:tcBorders>
              <w:top w:val="single" w:sz="4" w:space="0" w:color="auto"/>
            </w:tcBorders>
          </w:tcPr>
          <w:p w14:paraId="3A019B7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B6D35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g.  Supported living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2D59A2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8787D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h. (volunteer) work</w:t>
            </w:r>
          </w:p>
        </w:tc>
        <w:tc>
          <w:tcPr>
            <w:tcW w:w="283" w:type="dxa"/>
          </w:tcPr>
          <w:p w14:paraId="0572E30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0" w:type="dxa"/>
            <w:gridSpan w:val="4"/>
            <w:tcBorders>
              <w:left w:val="nil"/>
            </w:tcBorders>
          </w:tcPr>
          <w:p w14:paraId="237C5C8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E945AC" w:rsidRPr="00F6021F" w14:paraId="76B38082" w14:textId="77777777" w:rsidTr="00003CA7">
        <w:tc>
          <w:tcPr>
            <w:tcW w:w="993" w:type="dxa"/>
            <w:tcBorders>
              <w:bottom w:val="single" w:sz="4" w:space="0" w:color="auto"/>
            </w:tcBorders>
          </w:tcPr>
          <w:p w14:paraId="5C82AC0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0E2C4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C5B8A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4980C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00DD851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D48A64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77204F4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2D8E5FC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9FC972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A40834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83" w:type="dxa"/>
          </w:tcPr>
          <w:p w14:paraId="17F9CE4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656C5C2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</w:tcPr>
          <w:p w14:paraId="0917370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AA5F31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2B6C598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E945AC" w:rsidRPr="00F6021F" w14:paraId="25EBF723" w14:textId="77777777" w:rsidTr="00003CA7">
        <w:tc>
          <w:tcPr>
            <w:tcW w:w="993" w:type="dxa"/>
            <w:tcBorders>
              <w:top w:val="single" w:sz="4" w:space="0" w:color="auto"/>
            </w:tcBorders>
          </w:tcPr>
          <w:p w14:paraId="5F55EDB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8D744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B37A4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765BFA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4575E0F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644ADF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23D299B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0.382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6160228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[-2.68, 1.03]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0186F9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.249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47E3E6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.462</w:t>
            </w:r>
          </w:p>
        </w:tc>
        <w:tc>
          <w:tcPr>
            <w:tcW w:w="283" w:type="dxa"/>
          </w:tcPr>
          <w:p w14:paraId="7A2C34D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0CF3933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</w:tcPr>
          <w:p w14:paraId="7762811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90005D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30ED97F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E945AC" w:rsidRPr="00F6021F" w14:paraId="76BAFD0A" w14:textId="77777777" w:rsidTr="00003CA7">
        <w:tc>
          <w:tcPr>
            <w:tcW w:w="993" w:type="dxa"/>
          </w:tcPr>
          <w:p w14:paraId="6874BEB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850" w:type="dxa"/>
          </w:tcPr>
          <w:p w14:paraId="61C5A43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34" w:type="dxa"/>
          </w:tcPr>
          <w:p w14:paraId="76397FC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709" w:type="dxa"/>
          </w:tcPr>
          <w:p w14:paraId="16E7350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649" w:type="dxa"/>
          </w:tcPr>
          <w:p w14:paraId="3EE9470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236" w:type="dxa"/>
          </w:tcPr>
          <w:p w14:paraId="16576F7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335C662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0.068</w:t>
            </w:r>
          </w:p>
        </w:tc>
        <w:tc>
          <w:tcPr>
            <w:tcW w:w="1197" w:type="dxa"/>
          </w:tcPr>
          <w:p w14:paraId="7AC8916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[-5.84, 0.72]</w:t>
            </w:r>
          </w:p>
        </w:tc>
        <w:tc>
          <w:tcPr>
            <w:tcW w:w="562" w:type="dxa"/>
          </w:tcPr>
          <w:p w14:paraId="7B8014E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.839</w:t>
            </w:r>
          </w:p>
        </w:tc>
        <w:tc>
          <w:tcPr>
            <w:tcW w:w="562" w:type="dxa"/>
          </w:tcPr>
          <w:p w14:paraId="7BAFE4E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.879</w:t>
            </w:r>
          </w:p>
        </w:tc>
        <w:tc>
          <w:tcPr>
            <w:tcW w:w="283" w:type="dxa"/>
          </w:tcPr>
          <w:p w14:paraId="25EE125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39418C8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</w:tcPr>
          <w:p w14:paraId="22B8445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221E99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3A0BEE1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E945AC" w:rsidRPr="00F6021F" w14:paraId="48B978EA" w14:textId="77777777" w:rsidTr="00003CA7">
        <w:tc>
          <w:tcPr>
            <w:tcW w:w="993" w:type="dxa"/>
          </w:tcPr>
          <w:p w14:paraId="7E8A6A6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850" w:type="dxa"/>
          </w:tcPr>
          <w:p w14:paraId="1F2108B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34" w:type="dxa"/>
          </w:tcPr>
          <w:p w14:paraId="51578AA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709" w:type="dxa"/>
          </w:tcPr>
          <w:p w14:paraId="266FEBE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649" w:type="dxa"/>
          </w:tcPr>
          <w:p w14:paraId="2EBA140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236" w:type="dxa"/>
          </w:tcPr>
          <w:p w14:paraId="339FF85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1B07BFC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-0.098</w:t>
            </w:r>
          </w:p>
        </w:tc>
        <w:tc>
          <w:tcPr>
            <w:tcW w:w="1197" w:type="dxa"/>
          </w:tcPr>
          <w:p w14:paraId="1354434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[-8.07, 0.61]</w:t>
            </w:r>
          </w:p>
        </w:tc>
        <w:tc>
          <w:tcPr>
            <w:tcW w:w="562" w:type="dxa"/>
          </w:tcPr>
          <w:p w14:paraId="22A4DCE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.786</w:t>
            </w:r>
          </w:p>
        </w:tc>
        <w:tc>
          <w:tcPr>
            <w:tcW w:w="562" w:type="dxa"/>
          </w:tcPr>
          <w:p w14:paraId="29BC081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.845</w:t>
            </w:r>
          </w:p>
        </w:tc>
        <w:tc>
          <w:tcPr>
            <w:tcW w:w="283" w:type="dxa"/>
          </w:tcPr>
          <w:p w14:paraId="2D8E9F8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538B346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</w:tcPr>
          <w:p w14:paraId="1E66CB0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888BE4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60F8ED6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E945AC" w:rsidRPr="00F6021F" w14:paraId="3BA11922" w14:textId="77777777" w:rsidTr="00003CA7">
        <w:tc>
          <w:tcPr>
            <w:tcW w:w="993" w:type="dxa"/>
            <w:tcBorders>
              <w:bottom w:val="single" w:sz="4" w:space="0" w:color="auto"/>
            </w:tcBorders>
          </w:tcPr>
          <w:p w14:paraId="0E608EB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4EBC1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91D8F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3DD1E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68A95D2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467BF1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5B1BB7D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0.476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51689A0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[-9.24, 1.88]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4EAFAF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.505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5AA43C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.692</w:t>
            </w:r>
          </w:p>
        </w:tc>
        <w:tc>
          <w:tcPr>
            <w:tcW w:w="283" w:type="dxa"/>
          </w:tcPr>
          <w:p w14:paraId="5FF5DFC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nil"/>
            </w:tcBorders>
          </w:tcPr>
          <w:p w14:paraId="7697F7D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</w:tcPr>
          <w:p w14:paraId="3F0BE5A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676C6F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55BC80A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964F2D1" w14:textId="77777777" w:rsidR="00003CA7" w:rsidRPr="00F6021F" w:rsidRDefault="00003CA7" w:rsidP="00F6021F">
      <w:pPr>
        <w:rPr>
          <w:b/>
          <w:bCs/>
          <w:sz w:val="22"/>
          <w:szCs w:val="22"/>
          <w:lang w:val="en-US"/>
        </w:rPr>
      </w:pPr>
    </w:p>
    <w:p w14:paraId="7EB97F89" w14:textId="193CB7D4" w:rsidR="00E945AC" w:rsidRPr="00F6021F" w:rsidRDefault="00E945AC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t xml:space="preserve">Supplementary table </w:t>
      </w:r>
      <w:r w:rsidR="00651E4F" w:rsidRPr="00F6021F">
        <w:rPr>
          <w:b/>
          <w:bCs/>
          <w:sz w:val="22"/>
          <w:szCs w:val="22"/>
          <w:lang w:val="en-US"/>
        </w:rPr>
        <w:t>7</w:t>
      </w:r>
      <w:r w:rsidRPr="00F6021F">
        <w:rPr>
          <w:b/>
          <w:bCs/>
          <w:sz w:val="22"/>
          <w:szCs w:val="22"/>
          <w:lang w:val="en-US"/>
        </w:rPr>
        <w:t xml:space="preserve">a – Secondary outcomes fixed effects – HoNOS </w:t>
      </w:r>
    </w:p>
    <w:p w14:paraId="5EF7065D" w14:textId="77777777" w:rsidR="00E945AC" w:rsidRPr="00F6021F" w:rsidRDefault="00E945AC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 Significance with P&lt;0.05</w:t>
      </w:r>
    </w:p>
    <w:p w14:paraId="45BC0EB4" w14:textId="77777777" w:rsidR="00E945AC" w:rsidRPr="00F6021F" w:rsidRDefault="00E945AC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 xml:space="preserve">** Educational level high </w:t>
      </w:r>
    </w:p>
    <w:p w14:paraId="6CC4F81E" w14:textId="13990CDF" w:rsidR="00E945AC" w:rsidRPr="00F6021F" w:rsidRDefault="00E945AC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 xml:space="preserve">Note: CI = confidence interval, P = P-value; HoNOS = </w:t>
      </w:r>
      <w:r w:rsidRPr="00F6021F">
        <w:rPr>
          <w:color w:val="000000" w:themeColor="text1"/>
          <w:sz w:val="22"/>
          <w:szCs w:val="22"/>
          <w:lang w:val="en-US"/>
        </w:rPr>
        <w:t xml:space="preserve">HoNOS = Health of the Nation Outcome Scales, NA: Not applicable </w:t>
      </w:r>
    </w:p>
    <w:p w14:paraId="0968129B" w14:textId="77777777" w:rsidR="00E945AC" w:rsidRPr="00F6021F" w:rsidRDefault="00E945AC" w:rsidP="00F6021F">
      <w:pPr>
        <w:rPr>
          <w:lang w:val="en-US"/>
        </w:rPr>
      </w:pPr>
    </w:p>
    <w:p w14:paraId="71406E3B" w14:textId="77777777" w:rsidR="00003CA7" w:rsidRPr="00F6021F" w:rsidRDefault="00003CA7" w:rsidP="00F6021F">
      <w:pPr>
        <w:rPr>
          <w:lang w:val="en-US"/>
        </w:rPr>
      </w:pPr>
    </w:p>
    <w:p w14:paraId="3FCA8C61" w14:textId="77777777" w:rsidR="00003CA7" w:rsidRPr="00F6021F" w:rsidRDefault="00003CA7" w:rsidP="00F6021F">
      <w:pPr>
        <w:rPr>
          <w:lang w:val="en-US"/>
        </w:rPr>
      </w:pPr>
    </w:p>
    <w:p w14:paraId="14CE79D5" w14:textId="77777777" w:rsidR="00003CA7" w:rsidRPr="00F6021F" w:rsidRDefault="00003CA7" w:rsidP="00F6021F">
      <w:pPr>
        <w:rPr>
          <w:lang w:val="en-US"/>
        </w:rPr>
      </w:pPr>
    </w:p>
    <w:p w14:paraId="28F24B95" w14:textId="77777777" w:rsidR="00003CA7" w:rsidRPr="00F6021F" w:rsidRDefault="00003CA7" w:rsidP="00F6021F">
      <w:pPr>
        <w:rPr>
          <w:lang w:val="en-US"/>
        </w:rPr>
      </w:pPr>
    </w:p>
    <w:p w14:paraId="298E76EF" w14:textId="77777777" w:rsidR="00003CA7" w:rsidRPr="00F6021F" w:rsidRDefault="00003CA7" w:rsidP="00F6021F">
      <w:pPr>
        <w:rPr>
          <w:lang w:val="en-US"/>
        </w:rPr>
      </w:pPr>
    </w:p>
    <w:p w14:paraId="0C567B74" w14:textId="77777777" w:rsidR="00003CA7" w:rsidRPr="00F6021F" w:rsidRDefault="00003CA7" w:rsidP="00F6021F">
      <w:pPr>
        <w:rPr>
          <w:lang w:val="en-US"/>
        </w:rPr>
      </w:pPr>
    </w:p>
    <w:p w14:paraId="37E04A5A" w14:textId="77777777" w:rsidR="00003CA7" w:rsidRPr="00F6021F" w:rsidRDefault="00003CA7" w:rsidP="00F6021F">
      <w:pPr>
        <w:rPr>
          <w:lang w:val="en-US"/>
        </w:rPr>
      </w:pPr>
    </w:p>
    <w:p w14:paraId="04501E31" w14:textId="77777777" w:rsidR="00003CA7" w:rsidRPr="00F6021F" w:rsidRDefault="00003CA7" w:rsidP="00F6021F">
      <w:pPr>
        <w:rPr>
          <w:lang w:val="en-US"/>
        </w:rPr>
      </w:pPr>
    </w:p>
    <w:p w14:paraId="56F4F81E" w14:textId="77777777" w:rsidR="00003CA7" w:rsidRPr="00F6021F" w:rsidRDefault="00003CA7" w:rsidP="00F6021F">
      <w:pPr>
        <w:rPr>
          <w:lang w:val="en-US"/>
        </w:rPr>
      </w:pPr>
    </w:p>
    <w:p w14:paraId="28D1C706" w14:textId="77777777" w:rsidR="00840274" w:rsidRPr="00F6021F" w:rsidRDefault="00840274" w:rsidP="00F6021F">
      <w:pPr>
        <w:rPr>
          <w:lang w:val="en-US"/>
        </w:rPr>
      </w:pPr>
    </w:p>
    <w:p w14:paraId="2F397A36" w14:textId="77777777" w:rsidR="00003CA7" w:rsidRPr="00F6021F" w:rsidRDefault="00003CA7" w:rsidP="00F6021F">
      <w:pPr>
        <w:rPr>
          <w:lang w:val="en-US"/>
        </w:rPr>
      </w:pPr>
    </w:p>
    <w:p w14:paraId="129C6041" w14:textId="77777777" w:rsidR="00003CA7" w:rsidRPr="00F6021F" w:rsidRDefault="00003CA7" w:rsidP="00F6021F">
      <w:pPr>
        <w:rPr>
          <w:lang w:val="en-US"/>
        </w:rPr>
      </w:pPr>
    </w:p>
    <w:p w14:paraId="7728EB13" w14:textId="77777777" w:rsidR="00003CA7" w:rsidRPr="00F6021F" w:rsidRDefault="00003CA7" w:rsidP="00F6021F">
      <w:pPr>
        <w:rPr>
          <w:lang w:val="en-US"/>
        </w:rPr>
      </w:pPr>
    </w:p>
    <w:p w14:paraId="63ED3273" w14:textId="77777777" w:rsidR="00003CA7" w:rsidRPr="00F6021F" w:rsidRDefault="00003CA7" w:rsidP="00F6021F">
      <w:pPr>
        <w:rPr>
          <w:lang w:val="en-US"/>
        </w:rPr>
      </w:pPr>
    </w:p>
    <w:p w14:paraId="3A617A55" w14:textId="2FC19AB7" w:rsidR="00E945AC" w:rsidRPr="00F6021F" w:rsidRDefault="00E945AC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lastRenderedPageBreak/>
        <w:t xml:space="preserve">Supplementary table </w:t>
      </w:r>
      <w:r w:rsidR="00651E4F" w:rsidRPr="00F6021F">
        <w:rPr>
          <w:b/>
          <w:bCs/>
          <w:sz w:val="22"/>
          <w:szCs w:val="22"/>
          <w:lang w:val="en-US"/>
        </w:rPr>
        <w:t>7</w:t>
      </w:r>
      <w:r w:rsidRPr="00F6021F">
        <w:rPr>
          <w:b/>
          <w:bCs/>
          <w:sz w:val="22"/>
          <w:szCs w:val="22"/>
          <w:lang w:val="en-US"/>
        </w:rPr>
        <w:t>b – Secondary outcomes fixed effects – MANSA</w:t>
      </w:r>
    </w:p>
    <w:tbl>
      <w:tblPr>
        <w:tblStyle w:val="Tabelraster"/>
        <w:tblpPr w:leftFromText="141" w:rightFromText="141" w:vertAnchor="text" w:horzAnchor="margin" w:tblpXSpec="center" w:tblpY="88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709"/>
        <w:gridCol w:w="649"/>
        <w:gridCol w:w="236"/>
        <w:gridCol w:w="712"/>
        <w:gridCol w:w="1197"/>
        <w:gridCol w:w="749"/>
        <w:gridCol w:w="568"/>
        <w:gridCol w:w="283"/>
        <w:gridCol w:w="709"/>
        <w:gridCol w:w="1134"/>
        <w:gridCol w:w="567"/>
        <w:gridCol w:w="567"/>
      </w:tblGrid>
      <w:tr w:rsidR="00E945AC" w:rsidRPr="00F6021F" w14:paraId="126CB6DD" w14:textId="77777777" w:rsidTr="007C773C">
        <w:tc>
          <w:tcPr>
            <w:tcW w:w="111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9EE2B9" w14:textId="77777777" w:rsidR="00E945AC" w:rsidRPr="00F6021F" w:rsidRDefault="00E945AC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 xml:space="preserve">Secondary outcomes MANSA – Part 1 </w:t>
            </w:r>
          </w:p>
        </w:tc>
      </w:tr>
      <w:tr w:rsidR="00E945AC" w:rsidRPr="00F6021F" w14:paraId="41469051" w14:textId="77777777" w:rsidTr="007C773C">
        <w:tc>
          <w:tcPr>
            <w:tcW w:w="993" w:type="dxa"/>
            <w:tcBorders>
              <w:top w:val="single" w:sz="4" w:space="0" w:color="auto"/>
            </w:tcBorders>
          </w:tcPr>
          <w:p w14:paraId="6FB0061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E676F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a. Treatment duration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6F076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7B9ED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b. Psychosis</w:t>
            </w:r>
          </w:p>
        </w:tc>
        <w:tc>
          <w:tcPr>
            <w:tcW w:w="283" w:type="dxa"/>
          </w:tcPr>
          <w:p w14:paraId="718935D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E402A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c. Substance use disorder</w:t>
            </w:r>
          </w:p>
        </w:tc>
      </w:tr>
      <w:tr w:rsidR="00E945AC" w:rsidRPr="00F6021F" w14:paraId="18DE4CF0" w14:textId="77777777" w:rsidTr="00A129C2">
        <w:tc>
          <w:tcPr>
            <w:tcW w:w="993" w:type="dxa"/>
            <w:tcBorders>
              <w:bottom w:val="single" w:sz="4" w:space="0" w:color="auto"/>
            </w:tcBorders>
          </w:tcPr>
          <w:p w14:paraId="4B1B507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EB95D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DF348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F056A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3538EC2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3C889C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1F5B846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4F3DBE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6A472CD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7910A3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83" w:type="dxa"/>
          </w:tcPr>
          <w:p w14:paraId="22423B2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61E3DFB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0B6C0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173CAAA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6C900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</w:tr>
      <w:tr w:rsidR="00E945AC" w:rsidRPr="00F6021F" w14:paraId="1374BEE8" w14:textId="77777777" w:rsidTr="00A129C2">
        <w:tc>
          <w:tcPr>
            <w:tcW w:w="993" w:type="dxa"/>
            <w:tcBorders>
              <w:top w:val="single" w:sz="4" w:space="0" w:color="auto"/>
            </w:tcBorders>
          </w:tcPr>
          <w:p w14:paraId="233A585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05C1AE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0.101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81288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[-0.05, 0.25]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DFD5CC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.189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0BDCF093" w14:textId="1AC635BC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A129C2" w:rsidRPr="00F6021F">
              <w:rPr>
                <w:sz w:val="18"/>
                <w:szCs w:val="18"/>
                <w:lang w:val="en-US"/>
              </w:rPr>
              <w:t>474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605E64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1B61334D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1.881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7AF9D933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[-0.36, 4.13]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5E0E7DA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.102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6CF645F4" w14:textId="6A457DE3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</w:t>
            </w:r>
            <w:r w:rsidR="00A129C2" w:rsidRPr="00F6021F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283" w:type="dxa"/>
          </w:tcPr>
          <w:p w14:paraId="3EE691E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14:paraId="2E7768B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F7FCC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14:paraId="05A869A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8E9267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26BC9ABE" w14:textId="77777777" w:rsidTr="00A129C2">
        <w:tc>
          <w:tcPr>
            <w:tcW w:w="993" w:type="dxa"/>
          </w:tcPr>
          <w:p w14:paraId="00CC757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850" w:type="dxa"/>
          </w:tcPr>
          <w:p w14:paraId="3EC23B8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0.151</w:t>
            </w:r>
          </w:p>
        </w:tc>
        <w:tc>
          <w:tcPr>
            <w:tcW w:w="1276" w:type="dxa"/>
          </w:tcPr>
          <w:p w14:paraId="3C719A5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[-0.01, 0.31]</w:t>
            </w:r>
          </w:p>
        </w:tc>
        <w:tc>
          <w:tcPr>
            <w:tcW w:w="709" w:type="dxa"/>
          </w:tcPr>
          <w:p w14:paraId="6D3A855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.065</w:t>
            </w:r>
          </w:p>
        </w:tc>
        <w:tc>
          <w:tcPr>
            <w:tcW w:w="649" w:type="dxa"/>
          </w:tcPr>
          <w:p w14:paraId="791A7255" w14:textId="5026170A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.2</w:t>
            </w:r>
            <w:r w:rsidR="00A129C2" w:rsidRPr="00F6021F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236" w:type="dxa"/>
          </w:tcPr>
          <w:p w14:paraId="06A1205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6E626E03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1.577</w:t>
            </w:r>
          </w:p>
        </w:tc>
        <w:tc>
          <w:tcPr>
            <w:tcW w:w="1197" w:type="dxa"/>
            <w:vAlign w:val="center"/>
          </w:tcPr>
          <w:p w14:paraId="51236313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[-0.84, 4.00]</w:t>
            </w:r>
          </w:p>
        </w:tc>
        <w:tc>
          <w:tcPr>
            <w:tcW w:w="749" w:type="dxa"/>
          </w:tcPr>
          <w:p w14:paraId="559C9EA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.203</w:t>
            </w:r>
          </w:p>
        </w:tc>
        <w:tc>
          <w:tcPr>
            <w:tcW w:w="568" w:type="dxa"/>
          </w:tcPr>
          <w:p w14:paraId="747F42D5" w14:textId="68ACD645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</w:t>
            </w:r>
            <w:r w:rsidR="00A129C2" w:rsidRPr="00F6021F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283" w:type="dxa"/>
          </w:tcPr>
          <w:p w14:paraId="5133E13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E549E6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34" w:type="dxa"/>
          </w:tcPr>
          <w:p w14:paraId="1F4CB21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left w:val="nil"/>
            </w:tcBorders>
          </w:tcPr>
          <w:p w14:paraId="5C585DA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</w:tcPr>
          <w:p w14:paraId="450D352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1E943C97" w14:textId="77777777" w:rsidTr="00A129C2">
        <w:tc>
          <w:tcPr>
            <w:tcW w:w="993" w:type="dxa"/>
          </w:tcPr>
          <w:p w14:paraId="2C893DB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850" w:type="dxa"/>
          </w:tcPr>
          <w:p w14:paraId="2812903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0.120</w:t>
            </w:r>
          </w:p>
        </w:tc>
        <w:tc>
          <w:tcPr>
            <w:tcW w:w="1276" w:type="dxa"/>
          </w:tcPr>
          <w:p w14:paraId="6B347BC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[-0.03, 0.27]</w:t>
            </w:r>
          </w:p>
        </w:tc>
        <w:tc>
          <w:tcPr>
            <w:tcW w:w="709" w:type="dxa"/>
          </w:tcPr>
          <w:p w14:paraId="577D78A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.127</w:t>
            </w:r>
          </w:p>
        </w:tc>
        <w:tc>
          <w:tcPr>
            <w:tcW w:w="649" w:type="dxa"/>
          </w:tcPr>
          <w:p w14:paraId="038A8626" w14:textId="4F681D5F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</w:t>
            </w:r>
            <w:r w:rsidR="00A129C2" w:rsidRPr="00F6021F"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236" w:type="dxa"/>
          </w:tcPr>
          <w:p w14:paraId="74490D5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31926D0C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1.601</w:t>
            </w:r>
          </w:p>
        </w:tc>
        <w:tc>
          <w:tcPr>
            <w:tcW w:w="1197" w:type="dxa"/>
            <w:vAlign w:val="center"/>
          </w:tcPr>
          <w:p w14:paraId="596E2B1E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[-0.76, 3.96]</w:t>
            </w:r>
          </w:p>
        </w:tc>
        <w:tc>
          <w:tcPr>
            <w:tcW w:w="749" w:type="dxa"/>
          </w:tcPr>
          <w:p w14:paraId="7278FBD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.186</w:t>
            </w:r>
          </w:p>
        </w:tc>
        <w:tc>
          <w:tcPr>
            <w:tcW w:w="568" w:type="dxa"/>
          </w:tcPr>
          <w:p w14:paraId="2662F839" w14:textId="51E6E9CD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</w:t>
            </w:r>
            <w:r w:rsidR="00A129C2" w:rsidRPr="00F6021F"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283" w:type="dxa"/>
          </w:tcPr>
          <w:p w14:paraId="3DD9595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644D55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34" w:type="dxa"/>
          </w:tcPr>
          <w:p w14:paraId="29B84A3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left w:val="nil"/>
            </w:tcBorders>
          </w:tcPr>
          <w:p w14:paraId="1E02CB0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</w:tcPr>
          <w:p w14:paraId="6C33E99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03076B3B" w14:textId="77777777" w:rsidTr="00A129C2">
        <w:tc>
          <w:tcPr>
            <w:tcW w:w="993" w:type="dxa"/>
            <w:tcBorders>
              <w:bottom w:val="single" w:sz="4" w:space="0" w:color="auto"/>
            </w:tcBorders>
          </w:tcPr>
          <w:p w14:paraId="37E5295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6F1F0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0.250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06537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[-0.01, 0.51]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BDDDA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.061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3AEDBB3E" w14:textId="4FF4142C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.2</w:t>
            </w:r>
            <w:r w:rsidR="00A129C2" w:rsidRPr="00F6021F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D35165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8A7A34A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5.919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222FF586" w14:textId="77777777" w:rsidR="00E945AC" w:rsidRPr="00F6021F" w:rsidRDefault="00E945AC" w:rsidP="00F6021F">
            <w:pPr>
              <w:rPr>
                <w:rFonts w:eastAsia="Times New Roman" w:cstheme="minorHAnsi"/>
                <w:sz w:val="18"/>
                <w:szCs w:val="18"/>
                <w:lang w:val="en-US" w:eastAsia="nl-NL"/>
              </w:rPr>
            </w:pPr>
            <w:r w:rsidRPr="00F6021F">
              <w:rPr>
                <w:rFonts w:eastAsia="Times New Roman" w:cstheme="minorHAnsi"/>
                <w:sz w:val="18"/>
                <w:szCs w:val="18"/>
                <w:lang w:val="en-US" w:eastAsia="nl-NL"/>
              </w:rPr>
              <w:t>[1.13, 10.71]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24EACC87" w14:textId="0486957C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.016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EB52F62" w14:textId="1E93066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</w:t>
            </w:r>
            <w:r w:rsidR="00A129C2" w:rsidRPr="00F6021F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283" w:type="dxa"/>
          </w:tcPr>
          <w:p w14:paraId="67E7A25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3C4C828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377BF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119B51D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9EF41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NA</w:t>
            </w:r>
          </w:p>
        </w:tc>
      </w:tr>
      <w:tr w:rsidR="00E945AC" w:rsidRPr="00F6021F" w14:paraId="548D3E9A" w14:textId="77777777" w:rsidTr="007C773C">
        <w:tc>
          <w:tcPr>
            <w:tcW w:w="111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EA96B7B" w14:textId="77777777" w:rsidR="00E945AC" w:rsidRPr="00F6021F" w:rsidRDefault="00E945AC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>Secondary outcomes MANSA – Part 2</w:t>
            </w:r>
          </w:p>
        </w:tc>
      </w:tr>
      <w:tr w:rsidR="00E945AC" w:rsidRPr="00F6021F" w14:paraId="7A754121" w14:textId="77777777" w:rsidTr="007C773C">
        <w:tc>
          <w:tcPr>
            <w:tcW w:w="993" w:type="dxa"/>
            <w:tcBorders>
              <w:top w:val="single" w:sz="4" w:space="0" w:color="auto"/>
            </w:tcBorders>
          </w:tcPr>
          <w:p w14:paraId="49A7808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FA61B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d. Education level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5832C1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3FC900" w14:textId="64ED9C65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e. </w:t>
            </w:r>
            <w:r w:rsidR="00AD4F57" w:rsidRPr="00F6021F">
              <w:rPr>
                <w:sz w:val="18"/>
                <w:szCs w:val="18"/>
                <w:lang w:val="en-US"/>
              </w:rPr>
              <w:t>Migration</w:t>
            </w:r>
            <w:r w:rsidRPr="00F6021F">
              <w:rPr>
                <w:sz w:val="18"/>
                <w:szCs w:val="18"/>
                <w:lang w:val="en-US"/>
              </w:rPr>
              <w:t xml:space="preserve"> background</w:t>
            </w:r>
          </w:p>
        </w:tc>
        <w:tc>
          <w:tcPr>
            <w:tcW w:w="283" w:type="dxa"/>
          </w:tcPr>
          <w:p w14:paraId="3E0EB98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F0302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f. Partner</w:t>
            </w:r>
          </w:p>
        </w:tc>
      </w:tr>
      <w:tr w:rsidR="00E945AC" w:rsidRPr="00F6021F" w14:paraId="6561A090" w14:textId="77777777" w:rsidTr="00A129C2">
        <w:tc>
          <w:tcPr>
            <w:tcW w:w="993" w:type="dxa"/>
            <w:tcBorders>
              <w:bottom w:val="single" w:sz="4" w:space="0" w:color="auto"/>
            </w:tcBorders>
          </w:tcPr>
          <w:p w14:paraId="7F5088D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9DC77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F9FEB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AD8E3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4C34D43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BE9A9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283DBE2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63B44DC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1717EDC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C09F77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83" w:type="dxa"/>
          </w:tcPr>
          <w:p w14:paraId="7568241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373E651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B92D9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2E17254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FE788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</w:tr>
      <w:tr w:rsidR="00E945AC" w:rsidRPr="00F6021F" w14:paraId="5275D0AF" w14:textId="77777777" w:rsidTr="00A129C2">
        <w:tc>
          <w:tcPr>
            <w:tcW w:w="993" w:type="dxa"/>
            <w:tcBorders>
              <w:top w:val="single" w:sz="4" w:space="0" w:color="auto"/>
            </w:tcBorders>
          </w:tcPr>
          <w:p w14:paraId="6D599AE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97E9D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-1.663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BF345E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[-4.33, 1.01]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CDBCD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.225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55D21244" w14:textId="173D749F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.5</w:t>
            </w:r>
            <w:r w:rsidR="00A129C2" w:rsidRPr="00F6021F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713A13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471C3450" w14:textId="0F481CB1" w:rsidR="00E945AC" w:rsidRPr="00F6021F" w:rsidRDefault="00F83AA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-0.006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200FB49C" w14:textId="4AD8A781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</w:t>
            </w:r>
            <w:r w:rsidR="00F83AA4" w:rsidRPr="00F6021F">
              <w:rPr>
                <w:sz w:val="18"/>
                <w:szCs w:val="18"/>
                <w:lang w:val="en-US"/>
              </w:rPr>
              <w:t>0.01</w:t>
            </w:r>
            <w:r w:rsidRPr="00F6021F">
              <w:rPr>
                <w:sz w:val="18"/>
                <w:szCs w:val="18"/>
                <w:lang w:val="en-US"/>
              </w:rPr>
              <w:t xml:space="preserve">, </w:t>
            </w:r>
            <w:r w:rsidR="00F83AA4" w:rsidRPr="00F6021F">
              <w:rPr>
                <w:sz w:val="18"/>
                <w:szCs w:val="18"/>
                <w:lang w:val="en-US"/>
              </w:rPr>
              <w:t>0.00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15908C75" w14:textId="24CBF46F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ED4DE0" w:rsidRPr="00F6021F">
              <w:rPr>
                <w:sz w:val="18"/>
                <w:szCs w:val="18"/>
                <w:lang w:val="en-US"/>
              </w:rPr>
              <w:t>148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6569186D" w14:textId="57DAEB6D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A129C2" w:rsidRPr="00F6021F">
              <w:rPr>
                <w:sz w:val="18"/>
                <w:szCs w:val="18"/>
                <w:lang w:val="en-US"/>
              </w:rPr>
              <w:t>445</w:t>
            </w:r>
          </w:p>
        </w:tc>
        <w:tc>
          <w:tcPr>
            <w:tcW w:w="283" w:type="dxa"/>
          </w:tcPr>
          <w:p w14:paraId="0BDB091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14:paraId="6CF82B4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-0.836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A1ACB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[-3.29, 1.61]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14:paraId="606BEBD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.505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7430DD1" w14:textId="63114A1A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</w:t>
            </w:r>
            <w:r w:rsidR="00A129C2" w:rsidRPr="00F6021F">
              <w:rPr>
                <w:sz w:val="18"/>
                <w:szCs w:val="18"/>
                <w:lang w:val="en-US"/>
              </w:rPr>
              <w:t>22</w:t>
            </w:r>
          </w:p>
        </w:tc>
      </w:tr>
      <w:tr w:rsidR="00E945AC" w:rsidRPr="00F6021F" w14:paraId="1A8A7043" w14:textId="77777777" w:rsidTr="00A129C2">
        <w:tc>
          <w:tcPr>
            <w:tcW w:w="993" w:type="dxa"/>
          </w:tcPr>
          <w:p w14:paraId="0CD3A78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850" w:type="dxa"/>
          </w:tcPr>
          <w:p w14:paraId="2ECF041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1.629</w:t>
            </w:r>
          </w:p>
        </w:tc>
        <w:tc>
          <w:tcPr>
            <w:tcW w:w="1276" w:type="dxa"/>
          </w:tcPr>
          <w:p w14:paraId="56DBDD1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[-1.26, 4.51]</w:t>
            </w:r>
          </w:p>
        </w:tc>
        <w:tc>
          <w:tcPr>
            <w:tcW w:w="709" w:type="dxa"/>
          </w:tcPr>
          <w:p w14:paraId="4BBD77D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.271</w:t>
            </w:r>
          </w:p>
        </w:tc>
        <w:tc>
          <w:tcPr>
            <w:tcW w:w="649" w:type="dxa"/>
          </w:tcPr>
          <w:p w14:paraId="3EAAA388" w14:textId="19CFE0F5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A129C2" w:rsidRPr="00F6021F">
              <w:rPr>
                <w:sz w:val="18"/>
                <w:szCs w:val="18"/>
                <w:lang w:val="en-US"/>
              </w:rPr>
              <w:t>570</w:t>
            </w:r>
          </w:p>
        </w:tc>
        <w:tc>
          <w:tcPr>
            <w:tcW w:w="236" w:type="dxa"/>
          </w:tcPr>
          <w:p w14:paraId="335075F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30CB6618" w14:textId="12D298E4" w:rsidR="00E945AC" w:rsidRPr="00F6021F" w:rsidRDefault="00F83AA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-0.000</w:t>
            </w:r>
          </w:p>
        </w:tc>
        <w:tc>
          <w:tcPr>
            <w:tcW w:w="1197" w:type="dxa"/>
          </w:tcPr>
          <w:p w14:paraId="061871E0" w14:textId="0F975CCB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D4DE0" w:rsidRPr="00F6021F">
              <w:rPr>
                <w:sz w:val="18"/>
                <w:szCs w:val="18"/>
                <w:lang w:val="en-US"/>
              </w:rPr>
              <w:t>0.00</w:t>
            </w:r>
            <w:r w:rsidRPr="00F6021F">
              <w:rPr>
                <w:sz w:val="18"/>
                <w:szCs w:val="18"/>
                <w:lang w:val="en-US"/>
              </w:rPr>
              <w:t xml:space="preserve">, </w:t>
            </w:r>
            <w:r w:rsidR="00ED4DE0" w:rsidRPr="00F6021F">
              <w:rPr>
                <w:sz w:val="18"/>
                <w:szCs w:val="18"/>
                <w:lang w:val="en-US"/>
              </w:rPr>
              <w:t>0.00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49" w:type="dxa"/>
          </w:tcPr>
          <w:p w14:paraId="72D558F7" w14:textId="34AB2ACD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ED4DE0" w:rsidRPr="00F6021F">
              <w:rPr>
                <w:sz w:val="18"/>
                <w:szCs w:val="18"/>
                <w:lang w:val="en-US"/>
              </w:rPr>
              <w:t>944</w:t>
            </w:r>
          </w:p>
        </w:tc>
        <w:tc>
          <w:tcPr>
            <w:tcW w:w="568" w:type="dxa"/>
          </w:tcPr>
          <w:p w14:paraId="7DC2FD94" w14:textId="78EBB5C0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A129C2" w:rsidRPr="00F6021F">
              <w:rPr>
                <w:sz w:val="18"/>
                <w:szCs w:val="18"/>
                <w:lang w:val="en-US"/>
              </w:rPr>
              <w:t>976</w:t>
            </w:r>
          </w:p>
        </w:tc>
        <w:tc>
          <w:tcPr>
            <w:tcW w:w="283" w:type="dxa"/>
          </w:tcPr>
          <w:p w14:paraId="3C870EB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44CC81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-1.059</w:t>
            </w:r>
          </w:p>
        </w:tc>
        <w:tc>
          <w:tcPr>
            <w:tcW w:w="1134" w:type="dxa"/>
          </w:tcPr>
          <w:p w14:paraId="30A40D7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[-3.54, 1.95]</w:t>
            </w:r>
          </w:p>
        </w:tc>
        <w:tc>
          <w:tcPr>
            <w:tcW w:w="567" w:type="dxa"/>
            <w:tcBorders>
              <w:left w:val="nil"/>
            </w:tcBorders>
          </w:tcPr>
          <w:p w14:paraId="20A6620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.433</w:t>
            </w:r>
          </w:p>
        </w:tc>
        <w:tc>
          <w:tcPr>
            <w:tcW w:w="567" w:type="dxa"/>
          </w:tcPr>
          <w:p w14:paraId="2A0B9CC8" w14:textId="327F33DE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.70</w:t>
            </w:r>
            <w:r w:rsidR="00A129C2" w:rsidRPr="00F6021F">
              <w:rPr>
                <w:sz w:val="18"/>
                <w:szCs w:val="18"/>
                <w:lang w:val="en-US"/>
              </w:rPr>
              <w:t>3</w:t>
            </w:r>
          </w:p>
        </w:tc>
      </w:tr>
      <w:tr w:rsidR="00E945AC" w:rsidRPr="00F6021F" w14:paraId="78933120" w14:textId="77777777" w:rsidTr="00A129C2">
        <w:tc>
          <w:tcPr>
            <w:tcW w:w="993" w:type="dxa"/>
          </w:tcPr>
          <w:p w14:paraId="4C01786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850" w:type="dxa"/>
          </w:tcPr>
          <w:p w14:paraId="6F740A5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-1.342</w:t>
            </w:r>
          </w:p>
        </w:tc>
        <w:tc>
          <w:tcPr>
            <w:tcW w:w="1276" w:type="dxa"/>
          </w:tcPr>
          <w:p w14:paraId="51BE658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[-4.12, 1.43]</w:t>
            </w:r>
          </w:p>
        </w:tc>
        <w:tc>
          <w:tcPr>
            <w:tcW w:w="709" w:type="dxa"/>
          </w:tcPr>
          <w:p w14:paraId="104AD54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.346</w:t>
            </w:r>
          </w:p>
        </w:tc>
        <w:tc>
          <w:tcPr>
            <w:tcW w:w="649" w:type="dxa"/>
          </w:tcPr>
          <w:p w14:paraId="21E4AC5B" w14:textId="2F766539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A129C2" w:rsidRPr="00F6021F">
              <w:rPr>
                <w:sz w:val="18"/>
                <w:szCs w:val="18"/>
                <w:lang w:val="en-US"/>
              </w:rPr>
              <w:t>654</w:t>
            </w:r>
          </w:p>
        </w:tc>
        <w:tc>
          <w:tcPr>
            <w:tcW w:w="236" w:type="dxa"/>
          </w:tcPr>
          <w:p w14:paraId="5CB4F54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25336770" w14:textId="4094C33A" w:rsidR="00E945AC" w:rsidRPr="00F6021F" w:rsidRDefault="00F83AA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0.00</w:t>
            </w:r>
          </w:p>
        </w:tc>
        <w:tc>
          <w:tcPr>
            <w:tcW w:w="1197" w:type="dxa"/>
          </w:tcPr>
          <w:p w14:paraId="4013ECB5" w14:textId="5C595BE4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D4DE0" w:rsidRPr="00F6021F">
              <w:rPr>
                <w:sz w:val="18"/>
                <w:szCs w:val="18"/>
                <w:lang w:val="en-US"/>
              </w:rPr>
              <w:t>0.00</w:t>
            </w:r>
            <w:r w:rsidRPr="00F6021F">
              <w:rPr>
                <w:sz w:val="18"/>
                <w:szCs w:val="18"/>
                <w:lang w:val="en-US"/>
              </w:rPr>
              <w:t xml:space="preserve">, </w:t>
            </w:r>
            <w:r w:rsidR="00ED4DE0" w:rsidRPr="00F6021F">
              <w:rPr>
                <w:sz w:val="18"/>
                <w:szCs w:val="18"/>
                <w:lang w:val="en-US"/>
              </w:rPr>
              <w:t>0.00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49" w:type="dxa"/>
          </w:tcPr>
          <w:p w14:paraId="576CBE5C" w14:textId="31535F8B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ED4DE0" w:rsidRPr="00F6021F">
              <w:rPr>
                <w:sz w:val="18"/>
                <w:szCs w:val="18"/>
                <w:lang w:val="en-US"/>
              </w:rPr>
              <w:t>868</w:t>
            </w:r>
          </w:p>
        </w:tc>
        <w:tc>
          <w:tcPr>
            <w:tcW w:w="568" w:type="dxa"/>
          </w:tcPr>
          <w:p w14:paraId="01CFAAC3" w14:textId="6205E8F1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</w:t>
            </w:r>
            <w:r w:rsidR="00A129C2" w:rsidRPr="00F6021F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283" w:type="dxa"/>
          </w:tcPr>
          <w:p w14:paraId="16D6BE6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7542F4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-1.241</w:t>
            </w:r>
          </w:p>
        </w:tc>
        <w:tc>
          <w:tcPr>
            <w:tcW w:w="1134" w:type="dxa"/>
          </w:tcPr>
          <w:p w14:paraId="03A73CF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[-3.87, 1.38]</w:t>
            </w:r>
          </w:p>
        </w:tc>
        <w:tc>
          <w:tcPr>
            <w:tcW w:w="567" w:type="dxa"/>
            <w:tcBorders>
              <w:left w:val="nil"/>
            </w:tcBorders>
          </w:tcPr>
          <w:p w14:paraId="41DABF1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.356</w:t>
            </w:r>
          </w:p>
        </w:tc>
        <w:tc>
          <w:tcPr>
            <w:tcW w:w="567" w:type="dxa"/>
          </w:tcPr>
          <w:p w14:paraId="7FE11297" w14:textId="2D966F65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</w:t>
            </w:r>
            <w:r w:rsidR="00A129C2" w:rsidRPr="00F6021F">
              <w:rPr>
                <w:sz w:val="18"/>
                <w:szCs w:val="18"/>
                <w:lang w:val="en-US"/>
              </w:rPr>
              <w:t>54</w:t>
            </w:r>
          </w:p>
        </w:tc>
      </w:tr>
      <w:tr w:rsidR="00E945AC" w:rsidRPr="00F6021F" w14:paraId="2FAF653F" w14:textId="77777777" w:rsidTr="00A129C2">
        <w:tc>
          <w:tcPr>
            <w:tcW w:w="993" w:type="dxa"/>
          </w:tcPr>
          <w:p w14:paraId="41D085A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850" w:type="dxa"/>
          </w:tcPr>
          <w:p w14:paraId="77A3EFD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-4.798</w:t>
            </w:r>
          </w:p>
        </w:tc>
        <w:tc>
          <w:tcPr>
            <w:tcW w:w="1276" w:type="dxa"/>
          </w:tcPr>
          <w:p w14:paraId="67360B3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[-10.10, 0.50]</w:t>
            </w:r>
          </w:p>
        </w:tc>
        <w:tc>
          <w:tcPr>
            <w:tcW w:w="709" w:type="dxa"/>
          </w:tcPr>
          <w:p w14:paraId="1F580DB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.077</w:t>
            </w:r>
          </w:p>
        </w:tc>
        <w:tc>
          <w:tcPr>
            <w:tcW w:w="649" w:type="dxa"/>
          </w:tcPr>
          <w:p w14:paraId="10135185" w14:textId="32B730AC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A129C2" w:rsidRPr="00F6021F">
              <w:rPr>
                <w:sz w:val="18"/>
                <w:szCs w:val="18"/>
                <w:lang w:val="en-US"/>
              </w:rPr>
              <w:t>283</w:t>
            </w:r>
          </w:p>
        </w:tc>
        <w:tc>
          <w:tcPr>
            <w:tcW w:w="236" w:type="dxa"/>
          </w:tcPr>
          <w:p w14:paraId="502B109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1F285051" w14:textId="24392D8A" w:rsidR="00E945AC" w:rsidRPr="00F6021F" w:rsidRDefault="00F83AA4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-0.011</w:t>
            </w:r>
          </w:p>
        </w:tc>
        <w:tc>
          <w:tcPr>
            <w:tcW w:w="1197" w:type="dxa"/>
          </w:tcPr>
          <w:p w14:paraId="689DF6A2" w14:textId="04472B9A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</w:t>
            </w:r>
            <w:r w:rsidR="00ED4DE0" w:rsidRPr="00F6021F">
              <w:rPr>
                <w:sz w:val="18"/>
                <w:szCs w:val="18"/>
                <w:lang w:val="en-US"/>
              </w:rPr>
              <w:t>-0.02</w:t>
            </w:r>
            <w:r w:rsidRPr="00F6021F">
              <w:rPr>
                <w:sz w:val="18"/>
                <w:szCs w:val="18"/>
                <w:lang w:val="en-US"/>
              </w:rPr>
              <w:t xml:space="preserve">, </w:t>
            </w:r>
            <w:r w:rsidR="00ED4DE0" w:rsidRPr="00F6021F">
              <w:rPr>
                <w:sz w:val="18"/>
                <w:szCs w:val="18"/>
                <w:lang w:val="en-US"/>
              </w:rPr>
              <w:t>0.00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49" w:type="dxa"/>
          </w:tcPr>
          <w:p w14:paraId="0F0BA26F" w14:textId="31221346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ED4DE0" w:rsidRPr="00F6021F">
              <w:rPr>
                <w:sz w:val="18"/>
                <w:szCs w:val="18"/>
                <w:lang w:val="en-US"/>
              </w:rPr>
              <w:t>005</w:t>
            </w:r>
          </w:p>
        </w:tc>
        <w:tc>
          <w:tcPr>
            <w:tcW w:w="568" w:type="dxa"/>
          </w:tcPr>
          <w:p w14:paraId="4C634049" w14:textId="528351C4" w:rsidR="00E945AC" w:rsidRPr="00F6021F" w:rsidRDefault="00E945AC" w:rsidP="00F6021F">
            <w:pPr>
              <w:rPr>
                <w:sz w:val="16"/>
                <w:szCs w:val="16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A129C2" w:rsidRPr="00F6021F">
              <w:rPr>
                <w:sz w:val="18"/>
                <w:szCs w:val="18"/>
                <w:lang w:val="en-US"/>
              </w:rPr>
              <w:t>031</w:t>
            </w:r>
          </w:p>
        </w:tc>
        <w:tc>
          <w:tcPr>
            <w:tcW w:w="283" w:type="dxa"/>
          </w:tcPr>
          <w:p w14:paraId="16A600B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9756DC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1.656</w:t>
            </w:r>
          </w:p>
        </w:tc>
        <w:tc>
          <w:tcPr>
            <w:tcW w:w="1134" w:type="dxa"/>
          </w:tcPr>
          <w:p w14:paraId="29013F3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[-4.15, 7.46]</w:t>
            </w:r>
          </w:p>
        </w:tc>
        <w:tc>
          <w:tcPr>
            <w:tcW w:w="567" w:type="dxa"/>
            <w:tcBorders>
              <w:left w:val="nil"/>
            </w:tcBorders>
          </w:tcPr>
          <w:p w14:paraId="2FE2E53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.577</w:t>
            </w:r>
          </w:p>
        </w:tc>
        <w:tc>
          <w:tcPr>
            <w:tcW w:w="567" w:type="dxa"/>
          </w:tcPr>
          <w:p w14:paraId="2E814135" w14:textId="47370C6A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</w:t>
            </w:r>
            <w:r w:rsidR="00A129C2" w:rsidRPr="00F6021F">
              <w:rPr>
                <w:sz w:val="18"/>
                <w:szCs w:val="18"/>
                <w:lang w:val="en-US"/>
              </w:rPr>
              <w:t>6</w:t>
            </w:r>
            <w:r w:rsidRPr="00F6021F">
              <w:rPr>
                <w:sz w:val="18"/>
                <w:szCs w:val="18"/>
                <w:lang w:val="en-US"/>
              </w:rPr>
              <w:t>3</w:t>
            </w:r>
          </w:p>
        </w:tc>
      </w:tr>
      <w:tr w:rsidR="00E945AC" w:rsidRPr="00F6021F" w14:paraId="51E98801" w14:textId="77777777" w:rsidTr="00A129C2">
        <w:tc>
          <w:tcPr>
            <w:tcW w:w="993" w:type="dxa"/>
          </w:tcPr>
          <w:p w14:paraId="76CBF74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2**</w:t>
            </w:r>
          </w:p>
        </w:tc>
        <w:tc>
          <w:tcPr>
            <w:tcW w:w="850" w:type="dxa"/>
          </w:tcPr>
          <w:p w14:paraId="09DB47E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1.184</w:t>
            </w:r>
          </w:p>
        </w:tc>
        <w:tc>
          <w:tcPr>
            <w:tcW w:w="1276" w:type="dxa"/>
          </w:tcPr>
          <w:p w14:paraId="3C611C7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[-1.90, 4.27]</w:t>
            </w:r>
          </w:p>
        </w:tc>
        <w:tc>
          <w:tcPr>
            <w:tcW w:w="709" w:type="dxa"/>
          </w:tcPr>
          <w:p w14:paraId="748CDA2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.456</w:t>
            </w:r>
          </w:p>
        </w:tc>
        <w:tc>
          <w:tcPr>
            <w:tcW w:w="649" w:type="dxa"/>
          </w:tcPr>
          <w:p w14:paraId="5A996EAB" w14:textId="57BFAEC9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</w:t>
            </w:r>
            <w:r w:rsidR="00A129C2" w:rsidRPr="00F6021F">
              <w:rPr>
                <w:sz w:val="18"/>
                <w:szCs w:val="18"/>
                <w:lang w:val="en-US"/>
              </w:rPr>
              <w:t>0</w:t>
            </w:r>
            <w:r w:rsidRPr="00F6021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</w:tcPr>
          <w:p w14:paraId="4B377CF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2AC32B8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7" w:type="dxa"/>
          </w:tcPr>
          <w:p w14:paraId="1C6A0C0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</w:tcPr>
          <w:p w14:paraId="2B5B1EB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8" w:type="dxa"/>
          </w:tcPr>
          <w:p w14:paraId="61B512B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83" w:type="dxa"/>
          </w:tcPr>
          <w:p w14:paraId="7A9CBD7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A1D722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14:paraId="06B0CF4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14:paraId="480CCED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2E67746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E945AC" w:rsidRPr="00F6021F" w14:paraId="15A71DCF" w14:textId="77777777" w:rsidTr="00A129C2">
        <w:tc>
          <w:tcPr>
            <w:tcW w:w="993" w:type="dxa"/>
          </w:tcPr>
          <w:p w14:paraId="0713807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3**</w:t>
            </w:r>
          </w:p>
        </w:tc>
        <w:tc>
          <w:tcPr>
            <w:tcW w:w="850" w:type="dxa"/>
          </w:tcPr>
          <w:p w14:paraId="1234BAA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2.972</w:t>
            </w:r>
          </w:p>
        </w:tc>
        <w:tc>
          <w:tcPr>
            <w:tcW w:w="1276" w:type="dxa"/>
          </w:tcPr>
          <w:p w14:paraId="0BE9C64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[-0.38, 6.32]</w:t>
            </w:r>
          </w:p>
        </w:tc>
        <w:tc>
          <w:tcPr>
            <w:tcW w:w="709" w:type="dxa"/>
          </w:tcPr>
          <w:p w14:paraId="2268665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.084</w:t>
            </w:r>
          </w:p>
        </w:tc>
        <w:tc>
          <w:tcPr>
            <w:tcW w:w="649" w:type="dxa"/>
          </w:tcPr>
          <w:p w14:paraId="1A29E0B5" w14:textId="5635BC7F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A129C2" w:rsidRPr="00F6021F">
              <w:rPr>
                <w:sz w:val="18"/>
                <w:szCs w:val="18"/>
                <w:lang w:val="en-US"/>
              </w:rPr>
              <w:t>288</w:t>
            </w:r>
          </w:p>
        </w:tc>
        <w:tc>
          <w:tcPr>
            <w:tcW w:w="236" w:type="dxa"/>
          </w:tcPr>
          <w:p w14:paraId="539E4AD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7AA9A75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7" w:type="dxa"/>
          </w:tcPr>
          <w:p w14:paraId="5986A0C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</w:tcPr>
          <w:p w14:paraId="1CD203A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8" w:type="dxa"/>
          </w:tcPr>
          <w:p w14:paraId="3FE1E01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83" w:type="dxa"/>
          </w:tcPr>
          <w:p w14:paraId="575F0A2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41569A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14:paraId="74835D0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14:paraId="6E9486E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5308DA2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E945AC" w:rsidRPr="00F6021F" w14:paraId="00A751AA" w14:textId="77777777" w:rsidTr="00A129C2">
        <w:tc>
          <w:tcPr>
            <w:tcW w:w="993" w:type="dxa"/>
          </w:tcPr>
          <w:p w14:paraId="472F54C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4**</w:t>
            </w:r>
          </w:p>
        </w:tc>
        <w:tc>
          <w:tcPr>
            <w:tcW w:w="850" w:type="dxa"/>
          </w:tcPr>
          <w:p w14:paraId="7DD45A8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0.189</w:t>
            </w:r>
          </w:p>
        </w:tc>
        <w:tc>
          <w:tcPr>
            <w:tcW w:w="1276" w:type="dxa"/>
          </w:tcPr>
          <w:p w14:paraId="56A250D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[-3.05, 3.42]</w:t>
            </w:r>
          </w:p>
        </w:tc>
        <w:tc>
          <w:tcPr>
            <w:tcW w:w="709" w:type="dxa"/>
          </w:tcPr>
          <w:p w14:paraId="2C038FB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.910</w:t>
            </w:r>
          </w:p>
        </w:tc>
        <w:tc>
          <w:tcPr>
            <w:tcW w:w="649" w:type="dxa"/>
          </w:tcPr>
          <w:p w14:paraId="1FAC0F0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.957</w:t>
            </w:r>
          </w:p>
        </w:tc>
        <w:tc>
          <w:tcPr>
            <w:tcW w:w="236" w:type="dxa"/>
          </w:tcPr>
          <w:p w14:paraId="26C9734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1959698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7" w:type="dxa"/>
          </w:tcPr>
          <w:p w14:paraId="163232F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</w:tcPr>
          <w:p w14:paraId="1EDAF0A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8" w:type="dxa"/>
          </w:tcPr>
          <w:p w14:paraId="504FCB6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83" w:type="dxa"/>
          </w:tcPr>
          <w:p w14:paraId="203A1A5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012184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14:paraId="013977D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14:paraId="14B7411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5549860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E945AC" w:rsidRPr="00F6021F" w14:paraId="2DB9CBDD" w14:textId="77777777" w:rsidTr="00A129C2">
        <w:tc>
          <w:tcPr>
            <w:tcW w:w="993" w:type="dxa"/>
            <w:tcBorders>
              <w:bottom w:val="single" w:sz="4" w:space="0" w:color="auto"/>
            </w:tcBorders>
          </w:tcPr>
          <w:p w14:paraId="2DF4887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5**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24801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0.162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53F56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[-7.32, 7.64]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FA1AD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.966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10E5797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.985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70F4E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5E6F869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778A94A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1A7505E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66F92A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15B066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2C11C4E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BAEAA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5DC9706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EAB1F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</w:p>
        </w:tc>
      </w:tr>
      <w:tr w:rsidR="00E945AC" w:rsidRPr="00F6021F" w14:paraId="4FB0EDB5" w14:textId="77777777" w:rsidTr="007C773C">
        <w:tc>
          <w:tcPr>
            <w:tcW w:w="111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BCE982E" w14:textId="77777777" w:rsidR="00E945AC" w:rsidRPr="00F6021F" w:rsidRDefault="00E945AC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>Secondary outcomes MANSA – Part 3</w:t>
            </w:r>
          </w:p>
        </w:tc>
      </w:tr>
      <w:tr w:rsidR="00E945AC" w:rsidRPr="00F6021F" w14:paraId="30169EF0" w14:textId="77777777" w:rsidTr="007C773C">
        <w:tc>
          <w:tcPr>
            <w:tcW w:w="993" w:type="dxa"/>
            <w:tcBorders>
              <w:top w:val="single" w:sz="4" w:space="0" w:color="auto"/>
            </w:tcBorders>
          </w:tcPr>
          <w:p w14:paraId="519C202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8A6B7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g.  Supported living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24A3C6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FD0D4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h. (volunteer) work</w:t>
            </w:r>
          </w:p>
        </w:tc>
        <w:tc>
          <w:tcPr>
            <w:tcW w:w="283" w:type="dxa"/>
          </w:tcPr>
          <w:p w14:paraId="1AF2EAA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4"/>
            <w:tcBorders>
              <w:left w:val="nil"/>
            </w:tcBorders>
          </w:tcPr>
          <w:p w14:paraId="7420F9A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E945AC" w:rsidRPr="00F6021F" w14:paraId="6767E9AF" w14:textId="77777777" w:rsidTr="00A129C2">
        <w:tc>
          <w:tcPr>
            <w:tcW w:w="993" w:type="dxa"/>
            <w:tcBorders>
              <w:bottom w:val="single" w:sz="4" w:space="0" w:color="auto"/>
            </w:tcBorders>
          </w:tcPr>
          <w:p w14:paraId="6EDC2F3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0CE6A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F9E7B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3C31A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17498E0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BDADC3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163F07D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0B1D9A0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09ABCCB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ED9B38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83" w:type="dxa"/>
          </w:tcPr>
          <w:p w14:paraId="20C9A94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36FAAB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1DF5D30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AAC85A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478F818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E945AC" w:rsidRPr="00F6021F" w14:paraId="49C0B942" w14:textId="77777777" w:rsidTr="00A129C2">
        <w:tc>
          <w:tcPr>
            <w:tcW w:w="993" w:type="dxa"/>
            <w:tcBorders>
              <w:top w:val="single" w:sz="4" w:space="0" w:color="auto"/>
            </w:tcBorders>
          </w:tcPr>
          <w:p w14:paraId="187CC4C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595D6D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-1.646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5FDA0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[-5.49, 2.20]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83D572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.403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4444531F" w14:textId="7C979432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A129C2" w:rsidRPr="00F6021F">
              <w:rPr>
                <w:sz w:val="18"/>
                <w:szCs w:val="18"/>
                <w:lang w:val="en-US"/>
              </w:rPr>
              <w:t>691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C35A6B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149041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0.004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692E786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[-2.20, 2.21]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36CE4BB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.997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33C265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.997</w:t>
            </w:r>
          </w:p>
        </w:tc>
        <w:tc>
          <w:tcPr>
            <w:tcW w:w="283" w:type="dxa"/>
          </w:tcPr>
          <w:p w14:paraId="5597B68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842AB4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0B229F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E00109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638A3FD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E945AC" w:rsidRPr="00F6021F" w14:paraId="16E17AF6" w14:textId="77777777" w:rsidTr="00A129C2">
        <w:tc>
          <w:tcPr>
            <w:tcW w:w="993" w:type="dxa"/>
          </w:tcPr>
          <w:p w14:paraId="018FE6C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850" w:type="dxa"/>
          </w:tcPr>
          <w:p w14:paraId="0894426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0.421</w:t>
            </w:r>
          </w:p>
        </w:tc>
        <w:tc>
          <w:tcPr>
            <w:tcW w:w="1276" w:type="dxa"/>
          </w:tcPr>
          <w:p w14:paraId="3AC4E79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[-3.61, 4.45]</w:t>
            </w:r>
          </w:p>
        </w:tc>
        <w:tc>
          <w:tcPr>
            <w:tcW w:w="709" w:type="dxa"/>
          </w:tcPr>
          <w:p w14:paraId="2EF4DC8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.836</w:t>
            </w:r>
          </w:p>
        </w:tc>
        <w:tc>
          <w:tcPr>
            <w:tcW w:w="649" w:type="dxa"/>
          </w:tcPr>
          <w:p w14:paraId="02BD6C1C" w14:textId="002ACBFA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A129C2" w:rsidRPr="00F6021F">
              <w:rPr>
                <w:sz w:val="18"/>
                <w:szCs w:val="18"/>
                <w:lang w:val="en-US"/>
              </w:rPr>
              <w:t>939</w:t>
            </w:r>
          </w:p>
        </w:tc>
        <w:tc>
          <w:tcPr>
            <w:tcW w:w="236" w:type="dxa"/>
          </w:tcPr>
          <w:p w14:paraId="37E916B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041901D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-1.629</w:t>
            </w:r>
          </w:p>
        </w:tc>
        <w:tc>
          <w:tcPr>
            <w:tcW w:w="1197" w:type="dxa"/>
          </w:tcPr>
          <w:p w14:paraId="4E69392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[-3.31, 1.31]</w:t>
            </w:r>
          </w:p>
        </w:tc>
        <w:tc>
          <w:tcPr>
            <w:tcW w:w="749" w:type="dxa"/>
          </w:tcPr>
          <w:p w14:paraId="35C34E8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.182</w:t>
            </w:r>
          </w:p>
        </w:tc>
        <w:tc>
          <w:tcPr>
            <w:tcW w:w="568" w:type="dxa"/>
          </w:tcPr>
          <w:p w14:paraId="20A8B9C9" w14:textId="7DBDC960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</w:t>
            </w:r>
            <w:r w:rsidR="00A129C2" w:rsidRPr="00F6021F"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283" w:type="dxa"/>
          </w:tcPr>
          <w:p w14:paraId="03EC099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138E13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E23C78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DAA5EC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1C0214B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E945AC" w:rsidRPr="00F6021F" w14:paraId="1A2A1C2F" w14:textId="77777777" w:rsidTr="00A129C2">
        <w:tc>
          <w:tcPr>
            <w:tcW w:w="993" w:type="dxa"/>
          </w:tcPr>
          <w:p w14:paraId="6336F7F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850" w:type="dxa"/>
          </w:tcPr>
          <w:p w14:paraId="4ED3E5A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0.536</w:t>
            </w:r>
          </w:p>
        </w:tc>
        <w:tc>
          <w:tcPr>
            <w:tcW w:w="1276" w:type="dxa"/>
          </w:tcPr>
          <w:p w14:paraId="321EC5A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[-3.12, 4.19]</w:t>
            </w:r>
          </w:p>
        </w:tc>
        <w:tc>
          <w:tcPr>
            <w:tcW w:w="709" w:type="dxa"/>
          </w:tcPr>
          <w:p w14:paraId="6190C2F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.664</w:t>
            </w:r>
          </w:p>
        </w:tc>
        <w:tc>
          <w:tcPr>
            <w:tcW w:w="649" w:type="dxa"/>
          </w:tcPr>
          <w:p w14:paraId="0995A71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.923</w:t>
            </w:r>
          </w:p>
        </w:tc>
        <w:tc>
          <w:tcPr>
            <w:tcW w:w="236" w:type="dxa"/>
          </w:tcPr>
          <w:p w14:paraId="4D384A9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</w:tcPr>
          <w:p w14:paraId="03925AE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-0.999</w:t>
            </w:r>
          </w:p>
        </w:tc>
        <w:tc>
          <w:tcPr>
            <w:tcW w:w="1197" w:type="dxa"/>
          </w:tcPr>
          <w:p w14:paraId="20B5ED7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[-3.31, 1.31]</w:t>
            </w:r>
          </w:p>
        </w:tc>
        <w:tc>
          <w:tcPr>
            <w:tcW w:w="749" w:type="dxa"/>
          </w:tcPr>
          <w:p w14:paraId="7E62D14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.398</w:t>
            </w:r>
          </w:p>
        </w:tc>
        <w:tc>
          <w:tcPr>
            <w:tcW w:w="568" w:type="dxa"/>
          </w:tcPr>
          <w:p w14:paraId="30029636" w14:textId="6FC3FA2F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A129C2" w:rsidRPr="00F6021F">
              <w:rPr>
                <w:sz w:val="18"/>
                <w:szCs w:val="18"/>
                <w:lang w:val="en-US"/>
              </w:rPr>
              <w:t>691</w:t>
            </w:r>
          </w:p>
        </w:tc>
        <w:tc>
          <w:tcPr>
            <w:tcW w:w="283" w:type="dxa"/>
          </w:tcPr>
          <w:p w14:paraId="6E49692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154380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66F6B1E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1147FD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2A79B53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E945AC" w:rsidRPr="00F6021F" w14:paraId="2AECA47D" w14:textId="77777777" w:rsidTr="00A129C2">
        <w:tc>
          <w:tcPr>
            <w:tcW w:w="993" w:type="dxa"/>
            <w:tcBorders>
              <w:bottom w:val="single" w:sz="4" w:space="0" w:color="auto"/>
            </w:tcBorders>
          </w:tcPr>
          <w:p w14:paraId="5C87EDB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B6AF7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-6.544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762DF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[-15.45, 2.36]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CF20D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.151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412CDC4F" w14:textId="7DDE1B8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</w:t>
            </w:r>
            <w:r w:rsidR="00A129C2" w:rsidRPr="00F6021F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10C9F9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C54068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3.216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0E8A4CD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[-1.48, 7.91]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6AB1D27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.181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2E48962" w14:textId="1E7EDA6A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.4</w:t>
            </w:r>
            <w:r w:rsidR="00A129C2" w:rsidRPr="00F6021F"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283" w:type="dxa"/>
          </w:tcPr>
          <w:p w14:paraId="5477402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DE40F6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31308F7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EFD351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42EA207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36F23C7" w14:textId="77777777" w:rsidR="00E945AC" w:rsidRPr="00F6021F" w:rsidRDefault="00E945AC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 Significance with P&lt;0.05</w:t>
      </w:r>
    </w:p>
    <w:p w14:paraId="69BC775C" w14:textId="77777777" w:rsidR="00E945AC" w:rsidRPr="00F6021F" w:rsidRDefault="00E945AC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** Educational level high</w:t>
      </w:r>
    </w:p>
    <w:p w14:paraId="7E3BFE1A" w14:textId="77777777" w:rsidR="00E945AC" w:rsidRPr="00F6021F" w:rsidRDefault="00E945AC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 xml:space="preserve">Note: CI = confidence interval, P = P-value; </w:t>
      </w:r>
      <w:r w:rsidRPr="00F6021F">
        <w:rPr>
          <w:color w:val="000000" w:themeColor="text1"/>
          <w:sz w:val="22"/>
          <w:szCs w:val="22"/>
          <w:lang w:val="en-US"/>
        </w:rPr>
        <w:t>MANSA = Manchester Short Assessment of Quality of Life</w:t>
      </w:r>
    </w:p>
    <w:p w14:paraId="5E902B0C" w14:textId="77777777" w:rsidR="00E945AC" w:rsidRPr="00F6021F" w:rsidRDefault="00E945AC" w:rsidP="00F6021F">
      <w:pPr>
        <w:rPr>
          <w:lang w:val="en-US"/>
        </w:rPr>
      </w:pPr>
    </w:p>
    <w:p w14:paraId="5BD05216" w14:textId="46C9D3D9" w:rsidR="00E945AC" w:rsidRPr="00F6021F" w:rsidRDefault="00E945AC" w:rsidP="00F6021F">
      <w:pPr>
        <w:rPr>
          <w:b/>
          <w:bCs/>
          <w:sz w:val="22"/>
          <w:szCs w:val="22"/>
          <w:lang w:val="en-US"/>
        </w:rPr>
      </w:pPr>
      <w:r w:rsidRPr="00F6021F">
        <w:rPr>
          <w:b/>
          <w:bCs/>
          <w:sz w:val="22"/>
          <w:szCs w:val="22"/>
          <w:lang w:val="en-US"/>
        </w:rPr>
        <w:t xml:space="preserve">Supplementary table </w:t>
      </w:r>
      <w:r w:rsidR="00651E4F" w:rsidRPr="00F6021F">
        <w:rPr>
          <w:b/>
          <w:bCs/>
          <w:sz w:val="22"/>
          <w:szCs w:val="22"/>
          <w:lang w:val="en-US"/>
        </w:rPr>
        <w:t>7</w:t>
      </w:r>
      <w:r w:rsidRPr="00F6021F">
        <w:rPr>
          <w:b/>
          <w:bCs/>
          <w:sz w:val="22"/>
          <w:szCs w:val="22"/>
          <w:lang w:val="en-US"/>
        </w:rPr>
        <w:t>c – Secondary outcomes fixed effects – I.ROC</w:t>
      </w:r>
    </w:p>
    <w:p w14:paraId="61E9F0F4" w14:textId="77777777" w:rsidR="00E945AC" w:rsidRPr="00F6021F" w:rsidRDefault="00E945AC" w:rsidP="00F6021F">
      <w:pPr>
        <w:rPr>
          <w:sz w:val="22"/>
          <w:szCs w:val="22"/>
          <w:lang w:val="en-US"/>
        </w:rPr>
      </w:pPr>
    </w:p>
    <w:tbl>
      <w:tblPr>
        <w:tblStyle w:val="Tabelraster"/>
        <w:tblpPr w:leftFromText="141" w:rightFromText="141" w:vertAnchor="text" w:horzAnchor="margin" w:tblpXSpec="center" w:tblpY="79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567"/>
        <w:gridCol w:w="688"/>
        <w:gridCol w:w="236"/>
        <w:gridCol w:w="777"/>
        <w:gridCol w:w="1275"/>
        <w:gridCol w:w="709"/>
        <w:gridCol w:w="567"/>
        <w:gridCol w:w="284"/>
        <w:gridCol w:w="708"/>
        <w:gridCol w:w="1134"/>
        <w:gridCol w:w="567"/>
        <w:gridCol w:w="567"/>
      </w:tblGrid>
      <w:tr w:rsidR="00E945AC" w:rsidRPr="00F6021F" w14:paraId="7B9D5078" w14:textId="77777777" w:rsidTr="00170CD0">
        <w:tc>
          <w:tcPr>
            <w:tcW w:w="1077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6CDAE1C" w14:textId="77777777" w:rsidR="00E945AC" w:rsidRPr="00F6021F" w:rsidRDefault="00E945AC" w:rsidP="00F602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 xml:space="preserve">Secondary outcomes I.ROC – Part 1 </w:t>
            </w:r>
          </w:p>
        </w:tc>
      </w:tr>
      <w:tr w:rsidR="00E945AC" w:rsidRPr="00F6021F" w14:paraId="60ED25B7" w14:textId="77777777" w:rsidTr="00170CD0">
        <w:tc>
          <w:tcPr>
            <w:tcW w:w="851" w:type="dxa"/>
            <w:tcBorders>
              <w:top w:val="single" w:sz="4" w:space="0" w:color="auto"/>
            </w:tcBorders>
          </w:tcPr>
          <w:p w14:paraId="5D2505C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5C6D3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Treatment duration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4D634A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AF304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Psychosis</w:t>
            </w:r>
          </w:p>
        </w:tc>
        <w:tc>
          <w:tcPr>
            <w:tcW w:w="284" w:type="dxa"/>
          </w:tcPr>
          <w:p w14:paraId="03DB06E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A59FB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Substance use disorder</w:t>
            </w:r>
          </w:p>
        </w:tc>
      </w:tr>
      <w:tr w:rsidR="00170CD0" w:rsidRPr="00F6021F" w14:paraId="004CBE53" w14:textId="77777777" w:rsidTr="008B200C">
        <w:trPr>
          <w:trHeight w:val="239"/>
        </w:trPr>
        <w:tc>
          <w:tcPr>
            <w:tcW w:w="851" w:type="dxa"/>
            <w:tcBorders>
              <w:bottom w:val="single" w:sz="4" w:space="0" w:color="auto"/>
            </w:tcBorders>
          </w:tcPr>
          <w:p w14:paraId="04CCCF7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3F2CD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A7370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F7C17D" w14:textId="77777777" w:rsidR="00E945AC" w:rsidRPr="00F6021F" w:rsidRDefault="00E945AC" w:rsidP="00F6021F">
            <w:pPr>
              <w:rPr>
                <w:sz w:val="18"/>
                <w:szCs w:val="18"/>
                <w:vertAlign w:val="subscript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02C6DB7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DE0BD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5E7A20D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4B874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91126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7B8C9A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84" w:type="dxa"/>
          </w:tcPr>
          <w:p w14:paraId="28CDB69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14:paraId="76E32DC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60F4F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16A2FD0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D2BA9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</w:tr>
      <w:tr w:rsidR="00170CD0" w:rsidRPr="00F6021F" w14:paraId="7DDE450C" w14:textId="77777777" w:rsidTr="008B200C">
        <w:tc>
          <w:tcPr>
            <w:tcW w:w="851" w:type="dxa"/>
            <w:tcBorders>
              <w:top w:val="single" w:sz="4" w:space="0" w:color="auto"/>
            </w:tcBorders>
          </w:tcPr>
          <w:p w14:paraId="1B2E219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CC4500" w14:textId="39BDE917" w:rsidR="00E945AC" w:rsidRPr="00F6021F" w:rsidRDefault="00170CD0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  <w:r w:rsidR="00E945AC" w:rsidRPr="00F6021F">
              <w:rPr>
                <w:sz w:val="18"/>
                <w:szCs w:val="18"/>
                <w:lang w:val="en-US"/>
              </w:rPr>
              <w:t>0.0</w:t>
            </w:r>
            <w:r w:rsidRPr="00F6021F"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7FE55E" w14:textId="191C6661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</w:t>
            </w:r>
            <w:r w:rsidR="00170CD0" w:rsidRPr="00F6021F">
              <w:rPr>
                <w:sz w:val="18"/>
                <w:szCs w:val="18"/>
                <w:lang w:val="en-US"/>
              </w:rPr>
              <w:t>13</w:t>
            </w:r>
            <w:r w:rsidRPr="00F6021F">
              <w:rPr>
                <w:sz w:val="18"/>
                <w:szCs w:val="18"/>
                <w:lang w:val="en-US"/>
              </w:rPr>
              <w:t>, 0.1</w:t>
            </w:r>
            <w:r w:rsidR="00170CD0" w:rsidRPr="00F6021F">
              <w:rPr>
                <w:sz w:val="18"/>
                <w:szCs w:val="18"/>
                <w:lang w:val="en-US"/>
              </w:rPr>
              <w:t>1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8F3537" w14:textId="6F290A6F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170CD0" w:rsidRPr="00F6021F">
              <w:rPr>
                <w:sz w:val="18"/>
                <w:szCs w:val="18"/>
                <w:lang w:val="en-US"/>
              </w:rPr>
              <w:t>911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6FF978A9" w14:textId="353EBAF5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.935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096EAF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48C21F5D" w14:textId="2535BF16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-2.072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A3A0DBF" w14:textId="7BEB9CDA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[-3.</w:t>
            </w:r>
            <w:r w:rsidR="00170CD0" w:rsidRPr="00F6021F">
              <w:rPr>
                <w:sz w:val="18"/>
                <w:szCs w:val="18"/>
                <w:lang w:val="en-US"/>
              </w:rPr>
              <w:t>96</w:t>
            </w:r>
            <w:r w:rsidRPr="00F6021F">
              <w:rPr>
                <w:sz w:val="18"/>
                <w:szCs w:val="18"/>
                <w:lang w:val="en-US"/>
              </w:rPr>
              <w:t xml:space="preserve">, </w:t>
            </w:r>
            <w:r w:rsidR="00170CD0" w:rsidRPr="00F6021F">
              <w:rPr>
                <w:sz w:val="18"/>
                <w:szCs w:val="18"/>
                <w:lang w:val="en-US"/>
              </w:rPr>
              <w:t>-0.18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2E45DC" w14:textId="1ADC29B8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170CD0" w:rsidRPr="00F6021F">
              <w:rPr>
                <w:sz w:val="18"/>
                <w:szCs w:val="18"/>
                <w:lang w:val="en-US"/>
              </w:rPr>
              <w:t>032*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3ACADD" w14:textId="2B157CC9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.105</w:t>
            </w:r>
          </w:p>
        </w:tc>
        <w:tc>
          <w:tcPr>
            <w:tcW w:w="284" w:type="dxa"/>
          </w:tcPr>
          <w:p w14:paraId="0C852DC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</w:tcPr>
          <w:p w14:paraId="6C39AA3B" w14:textId="2E0AF62D" w:rsidR="00E945AC" w:rsidRPr="00F6021F" w:rsidRDefault="005E20B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0.534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449BE9" w14:textId="64D2665C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</w:t>
            </w:r>
            <w:r w:rsidR="005E20B5" w:rsidRPr="00F6021F">
              <w:rPr>
                <w:sz w:val="18"/>
                <w:szCs w:val="18"/>
                <w:lang w:val="en-US"/>
              </w:rPr>
              <w:t>1</w:t>
            </w:r>
            <w:r w:rsidRPr="00F6021F">
              <w:rPr>
                <w:sz w:val="18"/>
                <w:szCs w:val="18"/>
                <w:lang w:val="en-US"/>
              </w:rPr>
              <w:t>.4</w:t>
            </w:r>
            <w:r w:rsidR="005E20B5" w:rsidRPr="00F6021F">
              <w:rPr>
                <w:sz w:val="18"/>
                <w:szCs w:val="18"/>
                <w:lang w:val="en-US"/>
              </w:rPr>
              <w:t>1</w:t>
            </w:r>
            <w:r w:rsidRPr="00F6021F">
              <w:rPr>
                <w:sz w:val="18"/>
                <w:szCs w:val="18"/>
                <w:lang w:val="en-US"/>
              </w:rPr>
              <w:t xml:space="preserve">, </w:t>
            </w:r>
            <w:r w:rsidR="005E20B5" w:rsidRPr="00F6021F">
              <w:rPr>
                <w:sz w:val="18"/>
                <w:szCs w:val="18"/>
                <w:lang w:val="en-US"/>
              </w:rPr>
              <w:t>2</w:t>
            </w:r>
            <w:r w:rsidRPr="00F6021F">
              <w:rPr>
                <w:sz w:val="18"/>
                <w:szCs w:val="18"/>
                <w:lang w:val="en-US"/>
              </w:rPr>
              <w:t>.</w:t>
            </w:r>
            <w:r w:rsidR="005E20B5" w:rsidRPr="00F6021F">
              <w:rPr>
                <w:sz w:val="18"/>
                <w:szCs w:val="18"/>
                <w:lang w:val="en-US"/>
              </w:rPr>
              <w:t>48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14:paraId="121E23F9" w14:textId="35D40875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4622EC" w:rsidRPr="00F6021F">
              <w:rPr>
                <w:sz w:val="18"/>
                <w:szCs w:val="18"/>
                <w:lang w:val="en-US"/>
              </w:rPr>
              <w:t>591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56B158" w14:textId="164A74AB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.752</w:t>
            </w:r>
          </w:p>
        </w:tc>
      </w:tr>
      <w:tr w:rsidR="00170CD0" w:rsidRPr="00F6021F" w14:paraId="028AA63D" w14:textId="77777777" w:rsidTr="008B200C">
        <w:tc>
          <w:tcPr>
            <w:tcW w:w="851" w:type="dxa"/>
          </w:tcPr>
          <w:p w14:paraId="530BD38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709" w:type="dxa"/>
          </w:tcPr>
          <w:p w14:paraId="07BE8065" w14:textId="45A3ED13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</w:t>
            </w:r>
            <w:r w:rsidR="00170CD0" w:rsidRPr="00F6021F"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134" w:type="dxa"/>
          </w:tcPr>
          <w:p w14:paraId="32504576" w14:textId="5B5FC771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</w:t>
            </w:r>
            <w:r w:rsidR="00170CD0" w:rsidRPr="00F6021F">
              <w:rPr>
                <w:sz w:val="18"/>
                <w:szCs w:val="18"/>
                <w:lang w:val="en-US"/>
              </w:rPr>
              <w:t>6</w:t>
            </w:r>
            <w:r w:rsidRPr="00F6021F">
              <w:rPr>
                <w:sz w:val="18"/>
                <w:szCs w:val="18"/>
                <w:lang w:val="en-US"/>
              </w:rPr>
              <w:t>, 0.1</w:t>
            </w:r>
            <w:r w:rsidR="00170CD0" w:rsidRPr="00F6021F">
              <w:rPr>
                <w:sz w:val="18"/>
                <w:szCs w:val="18"/>
                <w:lang w:val="en-US"/>
              </w:rPr>
              <w:t>5</w:t>
            </w:r>
            <w:r w:rsidRPr="00F6021F">
              <w:rPr>
                <w:sz w:val="18"/>
                <w:szCs w:val="18"/>
                <w:lang w:val="en-US"/>
              </w:rPr>
              <w:t xml:space="preserve">] </w:t>
            </w:r>
          </w:p>
        </w:tc>
        <w:tc>
          <w:tcPr>
            <w:tcW w:w="567" w:type="dxa"/>
          </w:tcPr>
          <w:p w14:paraId="4C857E22" w14:textId="4CD689ED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170CD0" w:rsidRPr="00F6021F">
              <w:rPr>
                <w:sz w:val="18"/>
                <w:szCs w:val="18"/>
                <w:lang w:val="en-US"/>
              </w:rPr>
              <w:t>403</w:t>
            </w:r>
          </w:p>
        </w:tc>
        <w:tc>
          <w:tcPr>
            <w:tcW w:w="688" w:type="dxa"/>
          </w:tcPr>
          <w:p w14:paraId="3844B605" w14:textId="0DACB23E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.560</w:t>
            </w:r>
          </w:p>
        </w:tc>
        <w:tc>
          <w:tcPr>
            <w:tcW w:w="236" w:type="dxa"/>
          </w:tcPr>
          <w:p w14:paraId="3F07A53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235A5985" w14:textId="10320286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-0.182</w:t>
            </w:r>
          </w:p>
        </w:tc>
        <w:tc>
          <w:tcPr>
            <w:tcW w:w="1275" w:type="dxa"/>
          </w:tcPr>
          <w:p w14:paraId="5C2906AD" w14:textId="4F53C2CF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[-1.</w:t>
            </w:r>
            <w:r w:rsidR="00170CD0" w:rsidRPr="00F6021F">
              <w:rPr>
                <w:sz w:val="18"/>
                <w:szCs w:val="18"/>
                <w:lang w:val="en-US"/>
              </w:rPr>
              <w:t>92</w:t>
            </w:r>
            <w:r w:rsidRPr="00F6021F">
              <w:rPr>
                <w:sz w:val="18"/>
                <w:szCs w:val="18"/>
                <w:lang w:val="en-US"/>
              </w:rPr>
              <w:t xml:space="preserve">, </w:t>
            </w:r>
            <w:r w:rsidR="00170CD0" w:rsidRPr="00F6021F">
              <w:rPr>
                <w:sz w:val="18"/>
                <w:szCs w:val="18"/>
                <w:lang w:val="en-US"/>
              </w:rPr>
              <w:t>1</w:t>
            </w:r>
            <w:r w:rsidRPr="00F6021F">
              <w:rPr>
                <w:sz w:val="18"/>
                <w:szCs w:val="18"/>
                <w:lang w:val="en-US"/>
              </w:rPr>
              <w:t>.</w:t>
            </w:r>
            <w:r w:rsidR="00170CD0" w:rsidRPr="00F6021F">
              <w:rPr>
                <w:sz w:val="18"/>
                <w:szCs w:val="18"/>
                <w:lang w:val="en-US"/>
              </w:rPr>
              <w:t>56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09" w:type="dxa"/>
          </w:tcPr>
          <w:p w14:paraId="2CF20001" w14:textId="542B52E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170CD0" w:rsidRPr="00F6021F">
              <w:rPr>
                <w:sz w:val="18"/>
                <w:szCs w:val="18"/>
                <w:lang w:val="en-US"/>
              </w:rPr>
              <w:t>838</w:t>
            </w:r>
          </w:p>
        </w:tc>
        <w:tc>
          <w:tcPr>
            <w:tcW w:w="567" w:type="dxa"/>
          </w:tcPr>
          <w:p w14:paraId="5AF6E214" w14:textId="19AC4500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.920</w:t>
            </w:r>
          </w:p>
        </w:tc>
        <w:tc>
          <w:tcPr>
            <w:tcW w:w="284" w:type="dxa"/>
          </w:tcPr>
          <w:p w14:paraId="4C4C108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1D23D1A8" w14:textId="622B3130" w:rsidR="00E945AC" w:rsidRPr="00F6021F" w:rsidRDefault="005E20B5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1.230</w:t>
            </w:r>
          </w:p>
        </w:tc>
        <w:tc>
          <w:tcPr>
            <w:tcW w:w="1134" w:type="dxa"/>
          </w:tcPr>
          <w:p w14:paraId="022EEB1C" w14:textId="2E817F43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</w:t>
            </w:r>
            <w:r w:rsidR="005E20B5" w:rsidRPr="00F6021F">
              <w:rPr>
                <w:sz w:val="18"/>
                <w:szCs w:val="18"/>
                <w:lang w:val="en-US"/>
              </w:rPr>
              <w:t>48</w:t>
            </w:r>
            <w:r w:rsidRPr="00F6021F">
              <w:rPr>
                <w:sz w:val="18"/>
                <w:szCs w:val="18"/>
                <w:lang w:val="en-US"/>
              </w:rPr>
              <w:t>, 2.</w:t>
            </w:r>
            <w:r w:rsidR="005E20B5" w:rsidRPr="00F6021F">
              <w:rPr>
                <w:sz w:val="18"/>
                <w:szCs w:val="18"/>
                <w:lang w:val="en-US"/>
              </w:rPr>
              <w:t>94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567" w:type="dxa"/>
            <w:tcBorders>
              <w:left w:val="nil"/>
            </w:tcBorders>
          </w:tcPr>
          <w:p w14:paraId="5CFE32D0" w14:textId="317E1EA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5E20B5" w:rsidRPr="00F6021F">
              <w:rPr>
                <w:sz w:val="18"/>
                <w:szCs w:val="18"/>
                <w:lang w:val="en-US"/>
              </w:rPr>
              <w:t>159</w:t>
            </w:r>
          </w:p>
        </w:tc>
        <w:tc>
          <w:tcPr>
            <w:tcW w:w="567" w:type="dxa"/>
          </w:tcPr>
          <w:p w14:paraId="1EF044C3" w14:textId="28F53893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.356</w:t>
            </w:r>
          </w:p>
        </w:tc>
      </w:tr>
      <w:tr w:rsidR="00170CD0" w:rsidRPr="00F6021F" w14:paraId="0BEFFF72" w14:textId="77777777" w:rsidTr="008B200C">
        <w:tc>
          <w:tcPr>
            <w:tcW w:w="851" w:type="dxa"/>
          </w:tcPr>
          <w:p w14:paraId="1C182AE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709" w:type="dxa"/>
          </w:tcPr>
          <w:p w14:paraId="6631E6D6" w14:textId="3CCAC3F3" w:rsidR="00E945AC" w:rsidRPr="00F6021F" w:rsidRDefault="00170CD0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0.013</w:t>
            </w:r>
          </w:p>
        </w:tc>
        <w:tc>
          <w:tcPr>
            <w:tcW w:w="1134" w:type="dxa"/>
          </w:tcPr>
          <w:p w14:paraId="23717C35" w14:textId="6618D521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</w:t>
            </w:r>
            <w:r w:rsidR="00170CD0" w:rsidRPr="00F6021F">
              <w:rPr>
                <w:sz w:val="18"/>
                <w:szCs w:val="18"/>
                <w:lang w:val="en-US"/>
              </w:rPr>
              <w:t>10</w:t>
            </w:r>
            <w:r w:rsidRPr="00F6021F">
              <w:rPr>
                <w:sz w:val="18"/>
                <w:szCs w:val="18"/>
                <w:lang w:val="en-US"/>
              </w:rPr>
              <w:t>, 0.1</w:t>
            </w:r>
            <w:r w:rsidR="004622EC" w:rsidRPr="00F6021F">
              <w:rPr>
                <w:sz w:val="18"/>
                <w:szCs w:val="18"/>
                <w:lang w:val="en-US"/>
              </w:rPr>
              <w:t>2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567" w:type="dxa"/>
          </w:tcPr>
          <w:p w14:paraId="53B6B646" w14:textId="1E609546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170CD0" w:rsidRPr="00F6021F">
              <w:rPr>
                <w:sz w:val="18"/>
                <w:szCs w:val="18"/>
                <w:lang w:val="en-US"/>
              </w:rPr>
              <w:t>816</w:t>
            </w:r>
          </w:p>
        </w:tc>
        <w:tc>
          <w:tcPr>
            <w:tcW w:w="688" w:type="dxa"/>
          </w:tcPr>
          <w:p w14:paraId="237B7E0A" w14:textId="2DBED98D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.914</w:t>
            </w:r>
          </w:p>
        </w:tc>
        <w:tc>
          <w:tcPr>
            <w:tcW w:w="236" w:type="dxa"/>
          </w:tcPr>
          <w:p w14:paraId="539EFA9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1500F643" w14:textId="3D110844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</w:t>
            </w:r>
            <w:r w:rsidR="00170CD0" w:rsidRPr="00F6021F">
              <w:rPr>
                <w:sz w:val="18"/>
                <w:szCs w:val="18"/>
                <w:lang w:val="en-US"/>
              </w:rPr>
              <w:t>1.189</w:t>
            </w:r>
          </w:p>
        </w:tc>
        <w:tc>
          <w:tcPr>
            <w:tcW w:w="1275" w:type="dxa"/>
          </w:tcPr>
          <w:p w14:paraId="60F415AB" w14:textId="73849F42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[-2.</w:t>
            </w:r>
            <w:r w:rsidR="00170CD0" w:rsidRPr="00F6021F">
              <w:rPr>
                <w:sz w:val="18"/>
                <w:szCs w:val="18"/>
                <w:lang w:val="en-US"/>
              </w:rPr>
              <w:t>97</w:t>
            </w:r>
            <w:r w:rsidRPr="00F6021F">
              <w:rPr>
                <w:sz w:val="18"/>
                <w:szCs w:val="18"/>
                <w:lang w:val="en-US"/>
              </w:rPr>
              <w:t>, 0.</w:t>
            </w:r>
            <w:r w:rsidR="00170CD0" w:rsidRPr="00F6021F">
              <w:rPr>
                <w:sz w:val="18"/>
                <w:szCs w:val="18"/>
                <w:lang w:val="en-US"/>
              </w:rPr>
              <w:t>59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709" w:type="dxa"/>
          </w:tcPr>
          <w:p w14:paraId="0EF03D35" w14:textId="35647F31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170CD0" w:rsidRPr="00F6021F">
              <w:rPr>
                <w:sz w:val="18"/>
                <w:szCs w:val="18"/>
                <w:lang w:val="en-US"/>
              </w:rPr>
              <w:t>190</w:t>
            </w:r>
          </w:p>
        </w:tc>
        <w:tc>
          <w:tcPr>
            <w:tcW w:w="567" w:type="dxa"/>
          </w:tcPr>
          <w:p w14:paraId="3168C5F0" w14:textId="3BD162EC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.380</w:t>
            </w:r>
          </w:p>
        </w:tc>
        <w:tc>
          <w:tcPr>
            <w:tcW w:w="284" w:type="dxa"/>
          </w:tcPr>
          <w:p w14:paraId="1B7E5E0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59EB1F11" w14:textId="5E8ECEB0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-0.4</w:t>
            </w:r>
            <w:r w:rsidR="005E20B5" w:rsidRPr="00F6021F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134" w:type="dxa"/>
          </w:tcPr>
          <w:p w14:paraId="2C13C32B" w14:textId="5BF3565B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[-2.</w:t>
            </w:r>
            <w:r w:rsidR="005E20B5" w:rsidRPr="00F6021F">
              <w:rPr>
                <w:sz w:val="18"/>
                <w:szCs w:val="18"/>
                <w:lang w:val="en-US"/>
              </w:rPr>
              <w:t>28</w:t>
            </w:r>
            <w:r w:rsidRPr="00F6021F">
              <w:rPr>
                <w:sz w:val="18"/>
                <w:szCs w:val="18"/>
                <w:lang w:val="en-US"/>
              </w:rPr>
              <w:t>, 1.4</w:t>
            </w:r>
            <w:r w:rsidR="005E20B5" w:rsidRPr="00F6021F">
              <w:rPr>
                <w:sz w:val="18"/>
                <w:szCs w:val="18"/>
                <w:lang w:val="en-US"/>
              </w:rPr>
              <w:t>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567" w:type="dxa"/>
            <w:tcBorders>
              <w:left w:val="nil"/>
            </w:tcBorders>
          </w:tcPr>
          <w:p w14:paraId="0D3302FE" w14:textId="36BB3840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.6</w:t>
            </w:r>
            <w:r w:rsidR="005E20B5" w:rsidRPr="00F6021F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567" w:type="dxa"/>
          </w:tcPr>
          <w:p w14:paraId="790690DA" w14:textId="059F2339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.796</w:t>
            </w:r>
          </w:p>
        </w:tc>
      </w:tr>
      <w:tr w:rsidR="00170CD0" w:rsidRPr="00F6021F" w14:paraId="780BEA75" w14:textId="77777777" w:rsidTr="008B200C">
        <w:tc>
          <w:tcPr>
            <w:tcW w:w="851" w:type="dxa"/>
            <w:tcBorders>
              <w:bottom w:val="single" w:sz="4" w:space="0" w:color="auto"/>
            </w:tcBorders>
          </w:tcPr>
          <w:p w14:paraId="112782D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D273ED" w14:textId="49CC1725" w:rsidR="00E945AC" w:rsidRPr="00F6021F" w:rsidRDefault="00170CD0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B6296F" w14:textId="1E50D1B3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[-0.0</w:t>
            </w:r>
            <w:r w:rsidR="004622EC" w:rsidRPr="00F6021F">
              <w:rPr>
                <w:sz w:val="18"/>
                <w:szCs w:val="18"/>
                <w:lang w:val="en-US"/>
              </w:rPr>
              <w:t>6</w:t>
            </w:r>
            <w:r w:rsidRPr="00F6021F">
              <w:rPr>
                <w:sz w:val="18"/>
                <w:szCs w:val="18"/>
                <w:lang w:val="en-US"/>
              </w:rPr>
              <w:t>, 0.1</w:t>
            </w:r>
            <w:r w:rsidR="004622EC" w:rsidRPr="00F6021F">
              <w:rPr>
                <w:sz w:val="18"/>
                <w:szCs w:val="18"/>
                <w:lang w:val="en-US"/>
              </w:rPr>
              <w:t>7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60551B" w14:textId="322F130C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170CD0" w:rsidRPr="00F6021F">
              <w:rPr>
                <w:sz w:val="18"/>
                <w:szCs w:val="18"/>
                <w:lang w:val="en-US"/>
              </w:rPr>
              <w:t>361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38AD8EC0" w14:textId="0E11C6E7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.546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54A4073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3C9780C7" w14:textId="22A1BD46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</w:t>
            </w:r>
            <w:r w:rsidR="00170CD0" w:rsidRPr="00F6021F">
              <w:rPr>
                <w:sz w:val="18"/>
                <w:szCs w:val="18"/>
                <w:lang w:val="en-US"/>
              </w:rPr>
              <w:t>845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3415A8" w14:textId="4C889505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[-2.</w:t>
            </w:r>
            <w:r w:rsidR="00170CD0" w:rsidRPr="00F6021F">
              <w:rPr>
                <w:sz w:val="18"/>
                <w:szCs w:val="18"/>
                <w:lang w:val="en-US"/>
              </w:rPr>
              <w:t>80</w:t>
            </w:r>
            <w:r w:rsidRPr="00F6021F">
              <w:rPr>
                <w:sz w:val="18"/>
                <w:szCs w:val="18"/>
                <w:lang w:val="en-US"/>
              </w:rPr>
              <w:t>, 1.</w:t>
            </w:r>
            <w:r w:rsidR="00170CD0" w:rsidRPr="00F6021F">
              <w:rPr>
                <w:sz w:val="18"/>
                <w:szCs w:val="18"/>
                <w:lang w:val="en-US"/>
              </w:rPr>
              <w:t>1</w:t>
            </w:r>
            <w:r w:rsidRPr="00F6021F">
              <w:rPr>
                <w:sz w:val="18"/>
                <w:szCs w:val="18"/>
                <w:lang w:val="en-US"/>
              </w:rPr>
              <w:t>1]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2F8CD2" w14:textId="3E891A0C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170CD0" w:rsidRPr="00F6021F">
              <w:rPr>
                <w:sz w:val="18"/>
                <w:szCs w:val="18"/>
                <w:lang w:val="en-US"/>
              </w:rPr>
              <w:t>397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3A3660" w14:textId="2BCB90E7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.560</w:t>
            </w:r>
          </w:p>
        </w:tc>
        <w:tc>
          <w:tcPr>
            <w:tcW w:w="284" w:type="dxa"/>
          </w:tcPr>
          <w:p w14:paraId="3B44AB6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14:paraId="5471A1C2" w14:textId="1DBCD1FF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</w:t>
            </w:r>
            <w:r w:rsidR="005E20B5" w:rsidRPr="00F6021F">
              <w:rPr>
                <w:sz w:val="18"/>
                <w:szCs w:val="18"/>
                <w:lang w:val="en-US"/>
              </w:rPr>
              <w:t>266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57608D" w14:textId="7019236F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[-1.</w:t>
            </w:r>
            <w:r w:rsidR="005E20B5" w:rsidRPr="00F6021F">
              <w:rPr>
                <w:sz w:val="18"/>
                <w:szCs w:val="18"/>
                <w:lang w:val="en-US"/>
              </w:rPr>
              <w:t>65</w:t>
            </w:r>
            <w:r w:rsidRPr="00F6021F">
              <w:rPr>
                <w:sz w:val="18"/>
                <w:szCs w:val="18"/>
                <w:lang w:val="en-US"/>
              </w:rPr>
              <w:t>, 2.</w:t>
            </w:r>
            <w:r w:rsidR="005E20B5" w:rsidRPr="00F6021F">
              <w:rPr>
                <w:sz w:val="18"/>
                <w:szCs w:val="18"/>
                <w:lang w:val="en-US"/>
              </w:rPr>
              <w:t>18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011FC93C" w14:textId="6E3C1201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5E20B5" w:rsidRPr="00F6021F">
              <w:rPr>
                <w:sz w:val="18"/>
                <w:szCs w:val="18"/>
                <w:lang w:val="en-US"/>
              </w:rPr>
              <w:t>786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77A544" w14:textId="754A0DE4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.914</w:t>
            </w:r>
          </w:p>
        </w:tc>
      </w:tr>
      <w:tr w:rsidR="00170CD0" w:rsidRPr="00F6021F" w14:paraId="07114D18" w14:textId="77777777" w:rsidTr="008B200C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2E7E1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b/>
                <w:bCs/>
                <w:sz w:val="18"/>
                <w:szCs w:val="18"/>
                <w:lang w:val="en-US"/>
              </w:rPr>
              <w:t xml:space="preserve">Secondary outcomes I.ROC – Part 2 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1EA9293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A9F784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14:paraId="32D700D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D47C39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2689D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83A43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14:paraId="3F40F13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73574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E8E9E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62475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56C6B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170CD0" w:rsidRPr="00F6021F" w14:paraId="6649EDAD" w14:textId="77777777" w:rsidTr="00170CD0">
        <w:tc>
          <w:tcPr>
            <w:tcW w:w="851" w:type="dxa"/>
            <w:tcBorders>
              <w:top w:val="single" w:sz="4" w:space="0" w:color="auto"/>
            </w:tcBorders>
          </w:tcPr>
          <w:p w14:paraId="3DC74E9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1DB0A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Number of comorbidities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14:paraId="680F7F7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3599CEEC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8A413A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926798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9D3D7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14:paraId="2B4AB7E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14:paraId="6C7DAD9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2C79B10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388D439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3426C8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170CD0" w:rsidRPr="00F6021F" w14:paraId="2A37EC76" w14:textId="77777777" w:rsidTr="008B200C">
        <w:tc>
          <w:tcPr>
            <w:tcW w:w="851" w:type="dxa"/>
          </w:tcPr>
          <w:p w14:paraId="3D2FEB00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57411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est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68938E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F168A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0E48C61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proofErr w:type="spellStart"/>
            <w:r w:rsidRPr="00F6021F">
              <w:rPr>
                <w:sz w:val="18"/>
                <w:szCs w:val="18"/>
                <w:lang w:val="en-US"/>
              </w:rPr>
              <w:t>Padj</w:t>
            </w:r>
            <w:proofErr w:type="spellEnd"/>
          </w:p>
        </w:tc>
        <w:tc>
          <w:tcPr>
            <w:tcW w:w="236" w:type="dxa"/>
          </w:tcPr>
          <w:p w14:paraId="18E4C1D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7" w:type="dxa"/>
          </w:tcPr>
          <w:p w14:paraId="1AEC37C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7323D63B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40DE7D9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3284A96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14:paraId="266399F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14:paraId="5615EEB2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22730054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30E04BF1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27CE2396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</w:p>
        </w:tc>
      </w:tr>
      <w:tr w:rsidR="00E945AC" w:rsidRPr="00F6021F" w14:paraId="6069FB35" w14:textId="77777777" w:rsidTr="008B200C">
        <w:trPr>
          <w:gridAfter w:val="10"/>
          <w:wAfter w:w="6824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3E7742D5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4BC8AA" w14:textId="636E7DE4" w:rsidR="00E945AC" w:rsidRPr="00F6021F" w:rsidRDefault="004622E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0.085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5DC8B8" w14:textId="7C603794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</w:t>
            </w:r>
            <w:r w:rsidR="004622EC" w:rsidRPr="00F6021F">
              <w:rPr>
                <w:sz w:val="18"/>
                <w:szCs w:val="18"/>
                <w:lang w:val="en-US"/>
              </w:rPr>
              <w:t>42</w:t>
            </w:r>
            <w:r w:rsidRPr="00F6021F">
              <w:rPr>
                <w:sz w:val="18"/>
                <w:szCs w:val="18"/>
                <w:lang w:val="en-US"/>
              </w:rPr>
              <w:t>, 0.</w:t>
            </w:r>
            <w:r w:rsidR="004622EC" w:rsidRPr="00F6021F">
              <w:rPr>
                <w:sz w:val="18"/>
                <w:szCs w:val="18"/>
                <w:lang w:val="en-US"/>
              </w:rPr>
              <w:t>59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EA2612" w14:textId="383CAD29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4622EC" w:rsidRPr="00F6021F">
              <w:rPr>
                <w:sz w:val="18"/>
                <w:szCs w:val="18"/>
                <w:lang w:val="en-US"/>
              </w:rPr>
              <w:t>740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5FC33F8D" w14:textId="587E4BDF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.882</w:t>
            </w:r>
          </w:p>
        </w:tc>
      </w:tr>
      <w:tr w:rsidR="00E945AC" w:rsidRPr="00F6021F" w14:paraId="3F6EB3E4" w14:textId="77777777" w:rsidTr="008B200C">
        <w:trPr>
          <w:gridAfter w:val="10"/>
          <w:wAfter w:w="6824" w:type="dxa"/>
        </w:trPr>
        <w:tc>
          <w:tcPr>
            <w:tcW w:w="851" w:type="dxa"/>
          </w:tcPr>
          <w:p w14:paraId="5CD70B2D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3</w:t>
            </w:r>
          </w:p>
        </w:tc>
        <w:tc>
          <w:tcPr>
            <w:tcW w:w="709" w:type="dxa"/>
          </w:tcPr>
          <w:p w14:paraId="40D49EE8" w14:textId="04C216B3" w:rsidR="00E945AC" w:rsidRPr="00F6021F" w:rsidRDefault="004622E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-0.017</w:t>
            </w:r>
          </w:p>
        </w:tc>
        <w:tc>
          <w:tcPr>
            <w:tcW w:w="1134" w:type="dxa"/>
          </w:tcPr>
          <w:p w14:paraId="37E0F0CA" w14:textId="41534004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</w:t>
            </w:r>
            <w:r w:rsidR="004622EC" w:rsidRPr="00F6021F">
              <w:rPr>
                <w:sz w:val="18"/>
                <w:szCs w:val="18"/>
                <w:lang w:val="en-US"/>
              </w:rPr>
              <w:t>44</w:t>
            </w:r>
            <w:r w:rsidRPr="00F6021F">
              <w:rPr>
                <w:sz w:val="18"/>
                <w:szCs w:val="18"/>
                <w:lang w:val="en-US"/>
              </w:rPr>
              <w:t>, 0.</w:t>
            </w:r>
            <w:r w:rsidR="004622EC" w:rsidRPr="00F6021F">
              <w:rPr>
                <w:sz w:val="18"/>
                <w:szCs w:val="18"/>
                <w:lang w:val="en-US"/>
              </w:rPr>
              <w:t>41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567" w:type="dxa"/>
          </w:tcPr>
          <w:p w14:paraId="4B824C4D" w14:textId="18767EEE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4622EC" w:rsidRPr="00F6021F">
              <w:rPr>
                <w:sz w:val="18"/>
                <w:szCs w:val="18"/>
                <w:lang w:val="en-US"/>
              </w:rPr>
              <w:t>939</w:t>
            </w:r>
          </w:p>
        </w:tc>
        <w:tc>
          <w:tcPr>
            <w:tcW w:w="688" w:type="dxa"/>
          </w:tcPr>
          <w:p w14:paraId="60B5F46C" w14:textId="639C54EA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.939</w:t>
            </w:r>
          </w:p>
        </w:tc>
      </w:tr>
      <w:tr w:rsidR="00E945AC" w:rsidRPr="00F6021F" w14:paraId="1980AD29" w14:textId="77777777" w:rsidTr="008B200C">
        <w:trPr>
          <w:gridAfter w:val="10"/>
          <w:wAfter w:w="6824" w:type="dxa"/>
        </w:trPr>
        <w:tc>
          <w:tcPr>
            <w:tcW w:w="851" w:type="dxa"/>
          </w:tcPr>
          <w:p w14:paraId="14F817CF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4</w:t>
            </w:r>
          </w:p>
        </w:tc>
        <w:tc>
          <w:tcPr>
            <w:tcW w:w="709" w:type="dxa"/>
          </w:tcPr>
          <w:p w14:paraId="0CB61BD8" w14:textId="20E0741D" w:rsidR="00E945AC" w:rsidRPr="00F6021F" w:rsidRDefault="004622E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 xml:space="preserve"> 0.029</w:t>
            </w:r>
          </w:p>
        </w:tc>
        <w:tc>
          <w:tcPr>
            <w:tcW w:w="1134" w:type="dxa"/>
          </w:tcPr>
          <w:p w14:paraId="4156F76C" w14:textId="3F08F9F4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</w:t>
            </w:r>
            <w:r w:rsidR="004622EC" w:rsidRPr="00F6021F">
              <w:rPr>
                <w:sz w:val="18"/>
                <w:szCs w:val="18"/>
                <w:lang w:val="en-US"/>
              </w:rPr>
              <w:t>44</w:t>
            </w:r>
            <w:r w:rsidRPr="00F6021F">
              <w:rPr>
                <w:sz w:val="18"/>
                <w:szCs w:val="18"/>
                <w:lang w:val="en-US"/>
              </w:rPr>
              <w:t>, 0.</w:t>
            </w:r>
            <w:r w:rsidR="004622EC" w:rsidRPr="00F6021F">
              <w:rPr>
                <w:sz w:val="18"/>
                <w:szCs w:val="18"/>
                <w:lang w:val="en-US"/>
              </w:rPr>
              <w:t>50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567" w:type="dxa"/>
          </w:tcPr>
          <w:p w14:paraId="405ECECA" w14:textId="2592E2D3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4622EC" w:rsidRPr="00F6021F">
              <w:rPr>
                <w:sz w:val="18"/>
                <w:szCs w:val="18"/>
                <w:lang w:val="en-US"/>
              </w:rPr>
              <w:t>904</w:t>
            </w:r>
          </w:p>
        </w:tc>
        <w:tc>
          <w:tcPr>
            <w:tcW w:w="688" w:type="dxa"/>
          </w:tcPr>
          <w:p w14:paraId="102FEC15" w14:textId="3C1DCFB0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.935</w:t>
            </w:r>
          </w:p>
        </w:tc>
      </w:tr>
      <w:tr w:rsidR="00E945AC" w:rsidRPr="00F6021F" w14:paraId="72937976" w14:textId="77777777" w:rsidTr="008B200C">
        <w:trPr>
          <w:gridAfter w:val="10"/>
          <w:wAfter w:w="6824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787FB4F7" w14:textId="77777777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Group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4E54FA" w14:textId="3F70BF7A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-0.</w:t>
            </w:r>
            <w:r w:rsidR="004622EC" w:rsidRPr="00F6021F">
              <w:rPr>
                <w:sz w:val="18"/>
                <w:szCs w:val="18"/>
                <w:lang w:val="en-US"/>
              </w:rPr>
              <w:t>292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1ECE38" w14:textId="6810C81A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[-0.</w:t>
            </w:r>
            <w:r w:rsidR="004622EC" w:rsidRPr="00F6021F">
              <w:rPr>
                <w:sz w:val="18"/>
                <w:szCs w:val="18"/>
                <w:lang w:val="en-US"/>
              </w:rPr>
              <w:t>76</w:t>
            </w:r>
            <w:r w:rsidRPr="00F6021F">
              <w:rPr>
                <w:sz w:val="18"/>
                <w:szCs w:val="18"/>
                <w:lang w:val="en-US"/>
              </w:rPr>
              <w:t>, 0.</w:t>
            </w:r>
            <w:r w:rsidR="004622EC" w:rsidRPr="00F6021F">
              <w:rPr>
                <w:sz w:val="18"/>
                <w:szCs w:val="18"/>
                <w:lang w:val="en-US"/>
              </w:rPr>
              <w:t>18</w:t>
            </w:r>
            <w:r w:rsidRPr="00F6021F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D9F430" w14:textId="02A4448A" w:rsidR="00E945AC" w:rsidRPr="00F6021F" w:rsidRDefault="00E945A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</w:t>
            </w:r>
            <w:r w:rsidR="004622EC" w:rsidRPr="00F6021F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6279B7F7" w14:textId="1850DEE2" w:rsidR="00E945AC" w:rsidRPr="00F6021F" w:rsidRDefault="008B200C" w:rsidP="00F6021F">
            <w:pPr>
              <w:rPr>
                <w:sz w:val="18"/>
                <w:szCs w:val="18"/>
                <w:lang w:val="en-US"/>
              </w:rPr>
            </w:pPr>
            <w:r w:rsidRPr="00F6021F">
              <w:rPr>
                <w:sz w:val="18"/>
                <w:szCs w:val="18"/>
                <w:lang w:val="en-US"/>
              </w:rPr>
              <w:t>.380</w:t>
            </w:r>
          </w:p>
        </w:tc>
      </w:tr>
    </w:tbl>
    <w:p w14:paraId="1EA791F0" w14:textId="77777777" w:rsidR="00E945AC" w:rsidRPr="00F6021F" w:rsidRDefault="00E945AC" w:rsidP="00F6021F">
      <w:pPr>
        <w:rPr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>* Significance with P&lt;0.05</w:t>
      </w:r>
    </w:p>
    <w:p w14:paraId="279089F1" w14:textId="36F9AB4F" w:rsidR="00E945AC" w:rsidRPr="005E5802" w:rsidRDefault="00E945AC" w:rsidP="005E5802">
      <w:pPr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F6021F">
        <w:rPr>
          <w:sz w:val="22"/>
          <w:szCs w:val="22"/>
          <w:lang w:val="en-US"/>
        </w:rPr>
        <w:t xml:space="preserve">Note: CI = confidence interval, P = P-value; </w:t>
      </w:r>
      <w:r w:rsidRPr="00F6021F">
        <w:rPr>
          <w:color w:val="000000" w:themeColor="text1"/>
          <w:sz w:val="22"/>
          <w:szCs w:val="22"/>
          <w:lang w:val="en-US"/>
        </w:rPr>
        <w:t>I.ROC =</w:t>
      </w:r>
      <w:r w:rsidRPr="00F6021F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F6021F">
        <w:rPr>
          <w:color w:val="000000" w:themeColor="text1"/>
          <w:sz w:val="22"/>
          <w:szCs w:val="22"/>
          <w:lang w:val="en-US"/>
        </w:rPr>
        <w:t>Individual Recovery Outcome</w:t>
      </w:r>
      <w:r w:rsidR="005E20B5" w:rsidRPr="00F6021F">
        <w:rPr>
          <w:color w:val="000000" w:themeColor="text1"/>
          <w:sz w:val="22"/>
          <w:szCs w:val="22"/>
          <w:lang w:val="en-US"/>
        </w:rPr>
        <w:t>s</w:t>
      </w:r>
      <w:r w:rsidRPr="00F6021F">
        <w:rPr>
          <w:color w:val="000000" w:themeColor="text1"/>
          <w:sz w:val="22"/>
          <w:szCs w:val="22"/>
          <w:lang w:val="en-US"/>
        </w:rPr>
        <w:t xml:space="preserve"> Counter</w:t>
      </w:r>
    </w:p>
    <w:sectPr w:rsidR="00E945AC" w:rsidRPr="005E5802" w:rsidSect="00F6021F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07BB" w14:textId="77777777" w:rsidR="0025146D" w:rsidRDefault="0025146D" w:rsidP="00851C7A">
      <w:r>
        <w:separator/>
      </w:r>
    </w:p>
  </w:endnote>
  <w:endnote w:type="continuationSeparator" w:id="0">
    <w:p w14:paraId="530A42F7" w14:textId="77777777" w:rsidR="0025146D" w:rsidRDefault="0025146D" w:rsidP="008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7A3E" w14:textId="77777777" w:rsidR="0025146D" w:rsidRDefault="0025146D" w:rsidP="00851C7A">
      <w:r>
        <w:separator/>
      </w:r>
    </w:p>
  </w:footnote>
  <w:footnote w:type="continuationSeparator" w:id="0">
    <w:p w14:paraId="588E3E17" w14:textId="77777777" w:rsidR="0025146D" w:rsidRDefault="0025146D" w:rsidP="0085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4B63"/>
    <w:multiLevelType w:val="hybridMultilevel"/>
    <w:tmpl w:val="B8AE7636"/>
    <w:lvl w:ilvl="0" w:tplc="80C693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3613"/>
    <w:multiLevelType w:val="hybridMultilevel"/>
    <w:tmpl w:val="F87A19A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2E0E"/>
    <w:multiLevelType w:val="hybridMultilevel"/>
    <w:tmpl w:val="C4242B3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1587">
    <w:abstractNumId w:val="0"/>
  </w:num>
  <w:num w:numId="2" w16cid:durableId="625284043">
    <w:abstractNumId w:val="1"/>
  </w:num>
  <w:num w:numId="3" w16cid:durableId="1652638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58"/>
    <w:rsid w:val="00003CA7"/>
    <w:rsid w:val="00003EDA"/>
    <w:rsid w:val="00005EC5"/>
    <w:rsid w:val="00006B86"/>
    <w:rsid w:val="00007146"/>
    <w:rsid w:val="00011187"/>
    <w:rsid w:val="00026937"/>
    <w:rsid w:val="00031458"/>
    <w:rsid w:val="00040621"/>
    <w:rsid w:val="000414D3"/>
    <w:rsid w:val="00043662"/>
    <w:rsid w:val="00043FE1"/>
    <w:rsid w:val="00052FF4"/>
    <w:rsid w:val="00055991"/>
    <w:rsid w:val="00061B5A"/>
    <w:rsid w:val="000654EB"/>
    <w:rsid w:val="0006584B"/>
    <w:rsid w:val="00071978"/>
    <w:rsid w:val="00071D80"/>
    <w:rsid w:val="00076A31"/>
    <w:rsid w:val="000778FB"/>
    <w:rsid w:val="00080D43"/>
    <w:rsid w:val="000854FF"/>
    <w:rsid w:val="00092CE3"/>
    <w:rsid w:val="0009662A"/>
    <w:rsid w:val="00097993"/>
    <w:rsid w:val="000A2477"/>
    <w:rsid w:val="000A56D6"/>
    <w:rsid w:val="000A7E42"/>
    <w:rsid w:val="000B4E68"/>
    <w:rsid w:val="000B725E"/>
    <w:rsid w:val="000C2A34"/>
    <w:rsid w:val="000E1591"/>
    <w:rsid w:val="000E15F6"/>
    <w:rsid w:val="000E1CF0"/>
    <w:rsid w:val="000E2EBD"/>
    <w:rsid w:val="000E4CBC"/>
    <w:rsid w:val="000F2FF9"/>
    <w:rsid w:val="000F3787"/>
    <w:rsid w:val="00100497"/>
    <w:rsid w:val="00100AE4"/>
    <w:rsid w:val="00111762"/>
    <w:rsid w:val="00131EA4"/>
    <w:rsid w:val="0014242E"/>
    <w:rsid w:val="00167129"/>
    <w:rsid w:val="0016715E"/>
    <w:rsid w:val="00170CD0"/>
    <w:rsid w:val="001741C1"/>
    <w:rsid w:val="00176212"/>
    <w:rsid w:val="00187D7F"/>
    <w:rsid w:val="001A0BBC"/>
    <w:rsid w:val="001A241A"/>
    <w:rsid w:val="001B0C01"/>
    <w:rsid w:val="001B4A68"/>
    <w:rsid w:val="001C1350"/>
    <w:rsid w:val="001C73AC"/>
    <w:rsid w:val="001D5367"/>
    <w:rsid w:val="001D7019"/>
    <w:rsid w:val="001E3408"/>
    <w:rsid w:val="001E4C96"/>
    <w:rsid w:val="001F7462"/>
    <w:rsid w:val="002041F2"/>
    <w:rsid w:val="00211B2B"/>
    <w:rsid w:val="00212285"/>
    <w:rsid w:val="0022364D"/>
    <w:rsid w:val="00224408"/>
    <w:rsid w:val="00224B95"/>
    <w:rsid w:val="002301ED"/>
    <w:rsid w:val="00233E52"/>
    <w:rsid w:val="00236AB2"/>
    <w:rsid w:val="002371F0"/>
    <w:rsid w:val="00240CB6"/>
    <w:rsid w:val="00245BD5"/>
    <w:rsid w:val="0025146D"/>
    <w:rsid w:val="00253C45"/>
    <w:rsid w:val="00255ACF"/>
    <w:rsid w:val="0027512E"/>
    <w:rsid w:val="00280B8D"/>
    <w:rsid w:val="00284559"/>
    <w:rsid w:val="00294FAA"/>
    <w:rsid w:val="0029617F"/>
    <w:rsid w:val="0029692A"/>
    <w:rsid w:val="002C2105"/>
    <w:rsid w:val="002C4A34"/>
    <w:rsid w:val="002D2A75"/>
    <w:rsid w:val="002D2C1F"/>
    <w:rsid w:val="002D46A3"/>
    <w:rsid w:val="002E0A73"/>
    <w:rsid w:val="002E0F25"/>
    <w:rsid w:val="002E4BC2"/>
    <w:rsid w:val="002E55C1"/>
    <w:rsid w:val="002E6262"/>
    <w:rsid w:val="002F050F"/>
    <w:rsid w:val="002F5CAE"/>
    <w:rsid w:val="0030020A"/>
    <w:rsid w:val="003061F7"/>
    <w:rsid w:val="003147CB"/>
    <w:rsid w:val="00316F18"/>
    <w:rsid w:val="003220A5"/>
    <w:rsid w:val="00342FC5"/>
    <w:rsid w:val="00347EDF"/>
    <w:rsid w:val="00350C96"/>
    <w:rsid w:val="003547FC"/>
    <w:rsid w:val="00362A50"/>
    <w:rsid w:val="00362DEF"/>
    <w:rsid w:val="0037124A"/>
    <w:rsid w:val="00371EEF"/>
    <w:rsid w:val="00376A72"/>
    <w:rsid w:val="00393A29"/>
    <w:rsid w:val="00395726"/>
    <w:rsid w:val="003A3B88"/>
    <w:rsid w:val="003C3793"/>
    <w:rsid w:val="003D1F3E"/>
    <w:rsid w:val="003D2DE6"/>
    <w:rsid w:val="003D7A0D"/>
    <w:rsid w:val="003E1FD0"/>
    <w:rsid w:val="003E7305"/>
    <w:rsid w:val="003F0B1D"/>
    <w:rsid w:val="003F2A00"/>
    <w:rsid w:val="00405078"/>
    <w:rsid w:val="004100AC"/>
    <w:rsid w:val="00413E8A"/>
    <w:rsid w:val="0042258A"/>
    <w:rsid w:val="00446BA4"/>
    <w:rsid w:val="004551ED"/>
    <w:rsid w:val="00456A5F"/>
    <w:rsid w:val="004622EC"/>
    <w:rsid w:val="00471097"/>
    <w:rsid w:val="004763E0"/>
    <w:rsid w:val="00476D17"/>
    <w:rsid w:val="00481B07"/>
    <w:rsid w:val="004829EF"/>
    <w:rsid w:val="00487EAB"/>
    <w:rsid w:val="00492535"/>
    <w:rsid w:val="004A1D3E"/>
    <w:rsid w:val="004A4AE7"/>
    <w:rsid w:val="004B3C14"/>
    <w:rsid w:val="004B5012"/>
    <w:rsid w:val="004B7E1B"/>
    <w:rsid w:val="004C0F74"/>
    <w:rsid w:val="004C5D8B"/>
    <w:rsid w:val="004D09FD"/>
    <w:rsid w:val="004D6076"/>
    <w:rsid w:val="004E224B"/>
    <w:rsid w:val="004F0311"/>
    <w:rsid w:val="004F04EC"/>
    <w:rsid w:val="005030BE"/>
    <w:rsid w:val="0050565D"/>
    <w:rsid w:val="005177C7"/>
    <w:rsid w:val="00520D3B"/>
    <w:rsid w:val="00521C97"/>
    <w:rsid w:val="00523B8F"/>
    <w:rsid w:val="00533DC4"/>
    <w:rsid w:val="0053477A"/>
    <w:rsid w:val="0053590E"/>
    <w:rsid w:val="00546385"/>
    <w:rsid w:val="00554F9E"/>
    <w:rsid w:val="00557207"/>
    <w:rsid w:val="00560DDA"/>
    <w:rsid w:val="005632EC"/>
    <w:rsid w:val="00565399"/>
    <w:rsid w:val="00567929"/>
    <w:rsid w:val="00570121"/>
    <w:rsid w:val="00573084"/>
    <w:rsid w:val="005816F8"/>
    <w:rsid w:val="005869AA"/>
    <w:rsid w:val="00597904"/>
    <w:rsid w:val="005A12CC"/>
    <w:rsid w:val="005A7CD1"/>
    <w:rsid w:val="005B1C93"/>
    <w:rsid w:val="005B35D1"/>
    <w:rsid w:val="005C1F1B"/>
    <w:rsid w:val="005C54FA"/>
    <w:rsid w:val="005D074A"/>
    <w:rsid w:val="005E20B5"/>
    <w:rsid w:val="005E5802"/>
    <w:rsid w:val="005E7E67"/>
    <w:rsid w:val="006068B7"/>
    <w:rsid w:val="00610A94"/>
    <w:rsid w:val="006116A6"/>
    <w:rsid w:val="006119FE"/>
    <w:rsid w:val="006121FB"/>
    <w:rsid w:val="00612DB3"/>
    <w:rsid w:val="00621007"/>
    <w:rsid w:val="00623E6B"/>
    <w:rsid w:val="00624169"/>
    <w:rsid w:val="0063008B"/>
    <w:rsid w:val="00635DDA"/>
    <w:rsid w:val="00640184"/>
    <w:rsid w:val="00647261"/>
    <w:rsid w:val="00651E4F"/>
    <w:rsid w:val="00672305"/>
    <w:rsid w:val="00672FBE"/>
    <w:rsid w:val="00675182"/>
    <w:rsid w:val="00675C99"/>
    <w:rsid w:val="00681963"/>
    <w:rsid w:val="00695964"/>
    <w:rsid w:val="006A2305"/>
    <w:rsid w:val="006A27EE"/>
    <w:rsid w:val="006A5290"/>
    <w:rsid w:val="006B03FA"/>
    <w:rsid w:val="006B2EEF"/>
    <w:rsid w:val="006B6E49"/>
    <w:rsid w:val="006C0B34"/>
    <w:rsid w:val="006C147B"/>
    <w:rsid w:val="006C58E5"/>
    <w:rsid w:val="006C5E2D"/>
    <w:rsid w:val="006C698C"/>
    <w:rsid w:val="006C758D"/>
    <w:rsid w:val="006C7FCB"/>
    <w:rsid w:val="006D4ACB"/>
    <w:rsid w:val="006D7616"/>
    <w:rsid w:val="006E123C"/>
    <w:rsid w:val="006E1458"/>
    <w:rsid w:val="006E2910"/>
    <w:rsid w:val="006F6E1A"/>
    <w:rsid w:val="007123DA"/>
    <w:rsid w:val="00716F5F"/>
    <w:rsid w:val="0072674B"/>
    <w:rsid w:val="007319FB"/>
    <w:rsid w:val="00732D3C"/>
    <w:rsid w:val="00741A95"/>
    <w:rsid w:val="007467D6"/>
    <w:rsid w:val="00750551"/>
    <w:rsid w:val="007512F8"/>
    <w:rsid w:val="00756D12"/>
    <w:rsid w:val="00756F4C"/>
    <w:rsid w:val="0076308B"/>
    <w:rsid w:val="00767A14"/>
    <w:rsid w:val="00771CBF"/>
    <w:rsid w:val="00774B66"/>
    <w:rsid w:val="0077538E"/>
    <w:rsid w:val="007811AF"/>
    <w:rsid w:val="007A277B"/>
    <w:rsid w:val="007B5BC7"/>
    <w:rsid w:val="007B6F81"/>
    <w:rsid w:val="007B73CB"/>
    <w:rsid w:val="007C047E"/>
    <w:rsid w:val="007C58AE"/>
    <w:rsid w:val="007D0DA2"/>
    <w:rsid w:val="007D2B17"/>
    <w:rsid w:val="007D5B15"/>
    <w:rsid w:val="007D7EE1"/>
    <w:rsid w:val="007F16F9"/>
    <w:rsid w:val="007F763A"/>
    <w:rsid w:val="008000FF"/>
    <w:rsid w:val="00800CC2"/>
    <w:rsid w:val="00802C29"/>
    <w:rsid w:val="00810044"/>
    <w:rsid w:val="00816943"/>
    <w:rsid w:val="008302ED"/>
    <w:rsid w:val="00840274"/>
    <w:rsid w:val="00840A14"/>
    <w:rsid w:val="00840BCC"/>
    <w:rsid w:val="008449B1"/>
    <w:rsid w:val="00851C7A"/>
    <w:rsid w:val="0085329B"/>
    <w:rsid w:val="008637D8"/>
    <w:rsid w:val="00864131"/>
    <w:rsid w:val="00881D2F"/>
    <w:rsid w:val="00884715"/>
    <w:rsid w:val="008873E1"/>
    <w:rsid w:val="008A7CDE"/>
    <w:rsid w:val="008B0925"/>
    <w:rsid w:val="008B200C"/>
    <w:rsid w:val="008B22CF"/>
    <w:rsid w:val="008C03A4"/>
    <w:rsid w:val="008C25CB"/>
    <w:rsid w:val="008E02FB"/>
    <w:rsid w:val="008E69F9"/>
    <w:rsid w:val="008F0752"/>
    <w:rsid w:val="008F3435"/>
    <w:rsid w:val="008F3610"/>
    <w:rsid w:val="00921958"/>
    <w:rsid w:val="00945F6C"/>
    <w:rsid w:val="00950778"/>
    <w:rsid w:val="00950D69"/>
    <w:rsid w:val="009514EF"/>
    <w:rsid w:val="00957DAA"/>
    <w:rsid w:val="00960458"/>
    <w:rsid w:val="00964CB4"/>
    <w:rsid w:val="0096732B"/>
    <w:rsid w:val="009678AB"/>
    <w:rsid w:val="00971888"/>
    <w:rsid w:val="00973D4B"/>
    <w:rsid w:val="009912C8"/>
    <w:rsid w:val="00991BE5"/>
    <w:rsid w:val="009A4703"/>
    <w:rsid w:val="009A5CED"/>
    <w:rsid w:val="009A765B"/>
    <w:rsid w:val="009B22B4"/>
    <w:rsid w:val="009B541B"/>
    <w:rsid w:val="009C02F0"/>
    <w:rsid w:val="009C13C0"/>
    <w:rsid w:val="009D4CC2"/>
    <w:rsid w:val="009F1037"/>
    <w:rsid w:val="00A05046"/>
    <w:rsid w:val="00A129C2"/>
    <w:rsid w:val="00A13C44"/>
    <w:rsid w:val="00A22769"/>
    <w:rsid w:val="00A27958"/>
    <w:rsid w:val="00A3060D"/>
    <w:rsid w:val="00A36228"/>
    <w:rsid w:val="00A37197"/>
    <w:rsid w:val="00A461C7"/>
    <w:rsid w:val="00A5268D"/>
    <w:rsid w:val="00A6000B"/>
    <w:rsid w:val="00A70C7B"/>
    <w:rsid w:val="00A7580A"/>
    <w:rsid w:val="00A82E03"/>
    <w:rsid w:val="00A97EC1"/>
    <w:rsid w:val="00AA0FDA"/>
    <w:rsid w:val="00AA67B5"/>
    <w:rsid w:val="00AB7210"/>
    <w:rsid w:val="00AC0BDD"/>
    <w:rsid w:val="00AC4118"/>
    <w:rsid w:val="00AC4339"/>
    <w:rsid w:val="00AD0496"/>
    <w:rsid w:val="00AD4F57"/>
    <w:rsid w:val="00AE43D5"/>
    <w:rsid w:val="00AF31CC"/>
    <w:rsid w:val="00AF6F6E"/>
    <w:rsid w:val="00B07473"/>
    <w:rsid w:val="00B10804"/>
    <w:rsid w:val="00B13163"/>
    <w:rsid w:val="00B17179"/>
    <w:rsid w:val="00B215A4"/>
    <w:rsid w:val="00B21FE0"/>
    <w:rsid w:val="00B226A5"/>
    <w:rsid w:val="00B229D3"/>
    <w:rsid w:val="00B24E94"/>
    <w:rsid w:val="00B264E2"/>
    <w:rsid w:val="00B30DDC"/>
    <w:rsid w:val="00B34DEC"/>
    <w:rsid w:val="00B35AFB"/>
    <w:rsid w:val="00B36088"/>
    <w:rsid w:val="00B37C47"/>
    <w:rsid w:val="00B413AC"/>
    <w:rsid w:val="00B43100"/>
    <w:rsid w:val="00B43CBE"/>
    <w:rsid w:val="00B5396B"/>
    <w:rsid w:val="00B540E2"/>
    <w:rsid w:val="00B5696C"/>
    <w:rsid w:val="00B6717F"/>
    <w:rsid w:val="00B70709"/>
    <w:rsid w:val="00B86109"/>
    <w:rsid w:val="00B90DFF"/>
    <w:rsid w:val="00B94DBA"/>
    <w:rsid w:val="00BA1D8C"/>
    <w:rsid w:val="00BA3047"/>
    <w:rsid w:val="00BA3E85"/>
    <w:rsid w:val="00BA7495"/>
    <w:rsid w:val="00BB4F90"/>
    <w:rsid w:val="00BB5C4E"/>
    <w:rsid w:val="00BD1B39"/>
    <w:rsid w:val="00BD53A8"/>
    <w:rsid w:val="00BE4E73"/>
    <w:rsid w:val="00BE6B89"/>
    <w:rsid w:val="00BF0356"/>
    <w:rsid w:val="00C02B10"/>
    <w:rsid w:val="00C12352"/>
    <w:rsid w:val="00C21C18"/>
    <w:rsid w:val="00C223CC"/>
    <w:rsid w:val="00C24AC6"/>
    <w:rsid w:val="00C33F11"/>
    <w:rsid w:val="00C4132F"/>
    <w:rsid w:val="00C465FE"/>
    <w:rsid w:val="00C477D5"/>
    <w:rsid w:val="00C64C50"/>
    <w:rsid w:val="00C7750F"/>
    <w:rsid w:val="00C83D67"/>
    <w:rsid w:val="00C84B81"/>
    <w:rsid w:val="00C8525B"/>
    <w:rsid w:val="00C87D4A"/>
    <w:rsid w:val="00CA3C18"/>
    <w:rsid w:val="00CA5971"/>
    <w:rsid w:val="00CB596C"/>
    <w:rsid w:val="00CC5704"/>
    <w:rsid w:val="00CD6B7D"/>
    <w:rsid w:val="00CE385D"/>
    <w:rsid w:val="00CE6A26"/>
    <w:rsid w:val="00CF2F5E"/>
    <w:rsid w:val="00CF493B"/>
    <w:rsid w:val="00D0250C"/>
    <w:rsid w:val="00D10DC6"/>
    <w:rsid w:val="00D10E8C"/>
    <w:rsid w:val="00D16A11"/>
    <w:rsid w:val="00D17A99"/>
    <w:rsid w:val="00D33AE0"/>
    <w:rsid w:val="00D41C99"/>
    <w:rsid w:val="00D430B0"/>
    <w:rsid w:val="00D535A5"/>
    <w:rsid w:val="00D53DB0"/>
    <w:rsid w:val="00D53E1E"/>
    <w:rsid w:val="00D54A7F"/>
    <w:rsid w:val="00D56F37"/>
    <w:rsid w:val="00D56F7C"/>
    <w:rsid w:val="00D634B4"/>
    <w:rsid w:val="00D64C34"/>
    <w:rsid w:val="00D7244E"/>
    <w:rsid w:val="00D7553D"/>
    <w:rsid w:val="00D82359"/>
    <w:rsid w:val="00D82A3A"/>
    <w:rsid w:val="00D87953"/>
    <w:rsid w:val="00D935A0"/>
    <w:rsid w:val="00D93836"/>
    <w:rsid w:val="00D944D0"/>
    <w:rsid w:val="00D9737D"/>
    <w:rsid w:val="00DA6487"/>
    <w:rsid w:val="00DB12E4"/>
    <w:rsid w:val="00DB1A97"/>
    <w:rsid w:val="00DB5F2B"/>
    <w:rsid w:val="00DB6418"/>
    <w:rsid w:val="00DC096F"/>
    <w:rsid w:val="00DC1BFF"/>
    <w:rsid w:val="00DD65E0"/>
    <w:rsid w:val="00DD7DB7"/>
    <w:rsid w:val="00DF67D4"/>
    <w:rsid w:val="00E00C94"/>
    <w:rsid w:val="00E065DB"/>
    <w:rsid w:val="00E156E0"/>
    <w:rsid w:val="00E16B59"/>
    <w:rsid w:val="00E338FD"/>
    <w:rsid w:val="00E362F2"/>
    <w:rsid w:val="00E422F8"/>
    <w:rsid w:val="00E467D1"/>
    <w:rsid w:val="00E50634"/>
    <w:rsid w:val="00E53430"/>
    <w:rsid w:val="00E65F7D"/>
    <w:rsid w:val="00E66F5C"/>
    <w:rsid w:val="00E67079"/>
    <w:rsid w:val="00E73BA1"/>
    <w:rsid w:val="00E82716"/>
    <w:rsid w:val="00E83171"/>
    <w:rsid w:val="00E8447A"/>
    <w:rsid w:val="00E86047"/>
    <w:rsid w:val="00E943C5"/>
    <w:rsid w:val="00E945AC"/>
    <w:rsid w:val="00E97D0A"/>
    <w:rsid w:val="00EA04D8"/>
    <w:rsid w:val="00EA10D1"/>
    <w:rsid w:val="00EA3BAF"/>
    <w:rsid w:val="00EC3B3D"/>
    <w:rsid w:val="00EC4595"/>
    <w:rsid w:val="00EC5664"/>
    <w:rsid w:val="00ED1076"/>
    <w:rsid w:val="00ED4CAE"/>
    <w:rsid w:val="00ED4DE0"/>
    <w:rsid w:val="00EE1F3E"/>
    <w:rsid w:val="00EE64F9"/>
    <w:rsid w:val="00EF4608"/>
    <w:rsid w:val="00F03F3F"/>
    <w:rsid w:val="00F0660B"/>
    <w:rsid w:val="00F11F18"/>
    <w:rsid w:val="00F20183"/>
    <w:rsid w:val="00F2530B"/>
    <w:rsid w:val="00F33243"/>
    <w:rsid w:val="00F436E4"/>
    <w:rsid w:val="00F45A3A"/>
    <w:rsid w:val="00F51187"/>
    <w:rsid w:val="00F6021F"/>
    <w:rsid w:val="00F66459"/>
    <w:rsid w:val="00F70EDF"/>
    <w:rsid w:val="00F75294"/>
    <w:rsid w:val="00F83AA4"/>
    <w:rsid w:val="00F849F4"/>
    <w:rsid w:val="00F85AA0"/>
    <w:rsid w:val="00F92437"/>
    <w:rsid w:val="00F9395C"/>
    <w:rsid w:val="00F9718F"/>
    <w:rsid w:val="00FA14F6"/>
    <w:rsid w:val="00FA2E51"/>
    <w:rsid w:val="00FA69F4"/>
    <w:rsid w:val="00FB172D"/>
    <w:rsid w:val="00FB272F"/>
    <w:rsid w:val="00FB37EE"/>
    <w:rsid w:val="00FB5831"/>
    <w:rsid w:val="00FB6E07"/>
    <w:rsid w:val="00FC1236"/>
    <w:rsid w:val="00FC1772"/>
    <w:rsid w:val="00FC2301"/>
    <w:rsid w:val="00FC45CC"/>
    <w:rsid w:val="00FD0207"/>
    <w:rsid w:val="00FD0317"/>
    <w:rsid w:val="00FD36DB"/>
    <w:rsid w:val="00FD4603"/>
    <w:rsid w:val="00FD6159"/>
    <w:rsid w:val="00FE119B"/>
    <w:rsid w:val="00FE2E47"/>
    <w:rsid w:val="00FE687B"/>
    <w:rsid w:val="00FF0925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93D4"/>
  <w15:chartTrackingRefBased/>
  <w15:docId w15:val="{0A186180-141F-8942-8483-382BD938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03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51C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1C7A"/>
  </w:style>
  <w:style w:type="paragraph" w:styleId="Voettekst">
    <w:name w:val="footer"/>
    <w:basedOn w:val="Standaard"/>
    <w:link w:val="VoettekstChar"/>
    <w:uiPriority w:val="99"/>
    <w:unhideWhenUsed/>
    <w:rsid w:val="00851C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1C7A"/>
  </w:style>
  <w:style w:type="character" w:styleId="Verwijzingopmerking">
    <w:name w:val="annotation reference"/>
    <w:basedOn w:val="Standaardalinea-lettertype"/>
    <w:uiPriority w:val="99"/>
    <w:semiHidden/>
    <w:unhideWhenUsed/>
    <w:rsid w:val="006C5E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5E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5E2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5E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5E2D"/>
    <w:rPr>
      <w:b/>
      <w:bCs/>
      <w:sz w:val="20"/>
      <w:szCs w:val="20"/>
    </w:rPr>
  </w:style>
  <w:style w:type="paragraph" w:styleId="Geenafstand">
    <w:name w:val="No Spacing"/>
    <w:link w:val="GeenafstandChar"/>
    <w:uiPriority w:val="1"/>
    <w:qFormat/>
    <w:rsid w:val="00B215A4"/>
    <w:rPr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215A4"/>
    <w:rPr>
      <w:sz w:val="22"/>
      <w:szCs w:val="22"/>
    </w:rPr>
  </w:style>
  <w:style w:type="paragraph" w:styleId="Lijstalinea">
    <w:name w:val="List Paragraph"/>
    <w:basedOn w:val="Standaard"/>
    <w:uiPriority w:val="34"/>
    <w:qFormat/>
    <w:rsid w:val="00675C99"/>
    <w:pPr>
      <w:ind w:left="720"/>
      <w:contextualSpacing/>
    </w:pPr>
  </w:style>
  <w:style w:type="character" w:styleId="Regelnummer">
    <w:name w:val="line number"/>
    <w:basedOn w:val="Standaardalinea-lettertype"/>
    <w:uiPriority w:val="99"/>
    <w:semiHidden/>
    <w:unhideWhenUsed/>
    <w:rsid w:val="00F6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3586</Words>
  <Characters>19726</Characters>
  <Application>Microsoft Office Word</Application>
  <DocSecurity>4</DocSecurity>
  <Lines>164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Rijn-3, L. van (Lotte)</dc:creator>
  <cp:keywords/>
  <dc:description/>
  <cp:lastModifiedBy>Rijn-3, L. van (Lotte)</cp:lastModifiedBy>
  <cp:revision>2</cp:revision>
  <dcterms:created xsi:type="dcterms:W3CDTF">2025-04-14T13:46:00Z</dcterms:created>
  <dcterms:modified xsi:type="dcterms:W3CDTF">2025-04-14T13:46:00Z</dcterms:modified>
</cp:coreProperties>
</file>