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9B946" w14:textId="1EADE9BC" w:rsidR="00747AA5" w:rsidRPr="00C96572" w:rsidRDefault="0037560A" w:rsidP="00C536ED">
      <w:pPr>
        <w:pStyle w:val="Caption"/>
        <w:rPr>
          <w:rFonts w:cs="Arial"/>
          <w:b/>
          <w:bCs/>
          <w:i w:val="0"/>
          <w:iCs w:val="0"/>
          <w:color w:val="auto"/>
          <w:sz w:val="40"/>
          <w:szCs w:val="40"/>
        </w:rPr>
      </w:pPr>
      <w:r w:rsidRPr="00C96572">
        <w:rPr>
          <w:rFonts w:cs="Arial"/>
          <w:b/>
          <w:bCs/>
          <w:i w:val="0"/>
          <w:iCs w:val="0"/>
          <w:color w:val="auto"/>
          <w:sz w:val="40"/>
          <w:szCs w:val="40"/>
        </w:rPr>
        <w:t>Supplements</w:t>
      </w:r>
    </w:p>
    <w:sdt>
      <w:sdtPr>
        <w:rPr>
          <w:rFonts w:asciiTheme="minorHAnsi" w:eastAsiaTheme="minorHAnsi" w:hAnsiTheme="minorHAnsi" w:cstheme="minorBidi"/>
          <w:color w:val="auto"/>
          <w:kern w:val="2"/>
          <w:sz w:val="22"/>
          <w:szCs w:val="22"/>
          <w:lang w:val="en-GB"/>
          <w14:ligatures w14:val="standardContextual"/>
        </w:rPr>
        <w:id w:val="402029196"/>
        <w:docPartObj>
          <w:docPartGallery w:val="Table of Contents"/>
          <w:docPartUnique/>
        </w:docPartObj>
      </w:sdtPr>
      <w:sdtEndPr>
        <w:rPr>
          <w:b/>
          <w:bCs/>
          <w:noProof/>
        </w:rPr>
      </w:sdtEndPr>
      <w:sdtContent>
        <w:p w14:paraId="0E796E03" w14:textId="3038DD4F" w:rsidR="0033485E" w:rsidRPr="0033485E" w:rsidRDefault="0033485E">
          <w:pPr>
            <w:pStyle w:val="TOCHeading"/>
            <w:rPr>
              <w:rStyle w:val="Heading1Char"/>
              <w:rFonts w:asciiTheme="minorHAnsi" w:hAnsiTheme="minorHAnsi"/>
              <w:color w:val="auto"/>
            </w:rPr>
          </w:pPr>
          <w:r w:rsidRPr="0033485E">
            <w:rPr>
              <w:rStyle w:val="Heading1Char"/>
              <w:rFonts w:asciiTheme="minorHAnsi" w:hAnsiTheme="minorHAnsi"/>
              <w:color w:val="auto"/>
            </w:rPr>
            <w:t>Contents</w:t>
          </w:r>
        </w:p>
        <w:p w14:paraId="5D80631F" w14:textId="1E58B8AF" w:rsidR="000C2E31" w:rsidRPr="000C2E31" w:rsidRDefault="0033485E">
          <w:pPr>
            <w:pStyle w:val="TOC1"/>
            <w:tabs>
              <w:tab w:val="right" w:leader="dot" w:pos="9062"/>
            </w:tabs>
            <w:rPr>
              <w:rFonts w:eastAsiaTheme="minorEastAsia"/>
              <w:noProof/>
              <w:sz w:val="24"/>
              <w:szCs w:val="24"/>
              <w:lang w:val="en-US"/>
            </w:rPr>
          </w:pPr>
          <w:r>
            <w:fldChar w:fldCharType="begin"/>
          </w:r>
          <w:r>
            <w:instrText xml:space="preserve"> TOC \o "1-3" \h \z \u </w:instrText>
          </w:r>
          <w:r>
            <w:fldChar w:fldCharType="separate"/>
          </w:r>
          <w:hyperlink w:anchor="_Toc191978646" w:history="1">
            <w:r w:rsidR="000C2E31" w:rsidRPr="000C2E31">
              <w:rPr>
                <w:rStyle w:val="Hyperlink"/>
                <w:noProof/>
              </w:rPr>
              <w:t xml:space="preserve">eMethod 1. </w:t>
            </w:r>
            <w:r w:rsidR="000C2E31" w:rsidRPr="000C2E31">
              <w:rPr>
                <w:rStyle w:val="Hyperlink"/>
                <w:bCs/>
                <w:noProof/>
              </w:rPr>
              <w:t>Missingness of medication information</w:t>
            </w:r>
            <w:r w:rsidR="000C2E31" w:rsidRPr="000C2E31">
              <w:rPr>
                <w:noProof/>
                <w:webHidden/>
              </w:rPr>
              <w:tab/>
            </w:r>
            <w:r w:rsidR="000C2E31" w:rsidRPr="000C2E31">
              <w:rPr>
                <w:noProof/>
                <w:webHidden/>
              </w:rPr>
              <w:fldChar w:fldCharType="begin"/>
            </w:r>
            <w:r w:rsidR="000C2E31" w:rsidRPr="000C2E31">
              <w:rPr>
                <w:noProof/>
                <w:webHidden/>
              </w:rPr>
              <w:instrText xml:space="preserve"> PAGEREF _Toc191978646 \h </w:instrText>
            </w:r>
            <w:r w:rsidR="000C2E31" w:rsidRPr="000C2E31">
              <w:rPr>
                <w:noProof/>
                <w:webHidden/>
              </w:rPr>
            </w:r>
            <w:r w:rsidR="000C2E31" w:rsidRPr="000C2E31">
              <w:rPr>
                <w:noProof/>
                <w:webHidden/>
              </w:rPr>
              <w:fldChar w:fldCharType="separate"/>
            </w:r>
            <w:r w:rsidR="000C2E31" w:rsidRPr="000C2E31">
              <w:rPr>
                <w:noProof/>
                <w:webHidden/>
              </w:rPr>
              <w:t>2</w:t>
            </w:r>
            <w:r w:rsidR="000C2E31" w:rsidRPr="000C2E31">
              <w:rPr>
                <w:noProof/>
                <w:webHidden/>
              </w:rPr>
              <w:fldChar w:fldCharType="end"/>
            </w:r>
          </w:hyperlink>
        </w:p>
        <w:p w14:paraId="21677F9E" w14:textId="1B568B9E" w:rsidR="000C2E31" w:rsidRPr="000C2E31" w:rsidRDefault="000C2E31">
          <w:pPr>
            <w:pStyle w:val="TOC1"/>
            <w:tabs>
              <w:tab w:val="right" w:leader="dot" w:pos="9062"/>
            </w:tabs>
            <w:rPr>
              <w:rFonts w:eastAsiaTheme="minorEastAsia"/>
              <w:noProof/>
              <w:sz w:val="24"/>
              <w:szCs w:val="24"/>
              <w:lang w:val="en-US"/>
            </w:rPr>
          </w:pPr>
          <w:hyperlink w:anchor="_Toc191978647" w:history="1">
            <w:r w:rsidRPr="000C2E31">
              <w:rPr>
                <w:rStyle w:val="Hyperlink"/>
                <w:noProof/>
                <w:lang w:val="en-US"/>
              </w:rPr>
              <w:t xml:space="preserve">eMethod 2. </w:t>
            </w:r>
            <w:r w:rsidRPr="000C2E31">
              <w:rPr>
                <w:rStyle w:val="Hyperlink"/>
                <w:bCs/>
                <w:noProof/>
                <w:lang w:val="en-US"/>
              </w:rPr>
              <w:t>Description of data records</w:t>
            </w:r>
            <w:r w:rsidRPr="000C2E31">
              <w:rPr>
                <w:noProof/>
                <w:webHidden/>
              </w:rPr>
              <w:tab/>
            </w:r>
            <w:r w:rsidRPr="000C2E31">
              <w:rPr>
                <w:noProof/>
                <w:webHidden/>
              </w:rPr>
              <w:fldChar w:fldCharType="begin"/>
            </w:r>
            <w:r w:rsidRPr="000C2E31">
              <w:rPr>
                <w:noProof/>
                <w:webHidden/>
              </w:rPr>
              <w:instrText xml:space="preserve"> PAGEREF _Toc191978647 \h </w:instrText>
            </w:r>
            <w:r w:rsidRPr="000C2E31">
              <w:rPr>
                <w:noProof/>
                <w:webHidden/>
              </w:rPr>
            </w:r>
            <w:r w:rsidRPr="000C2E31">
              <w:rPr>
                <w:noProof/>
                <w:webHidden/>
              </w:rPr>
              <w:fldChar w:fldCharType="separate"/>
            </w:r>
            <w:r w:rsidRPr="000C2E31">
              <w:rPr>
                <w:noProof/>
                <w:webHidden/>
              </w:rPr>
              <w:t>2</w:t>
            </w:r>
            <w:r w:rsidRPr="000C2E31">
              <w:rPr>
                <w:noProof/>
                <w:webHidden/>
              </w:rPr>
              <w:fldChar w:fldCharType="end"/>
            </w:r>
          </w:hyperlink>
        </w:p>
        <w:p w14:paraId="1A97A4B2" w14:textId="4A73FF5D" w:rsidR="000C2E31" w:rsidRPr="000C2E31" w:rsidRDefault="000C2E31">
          <w:pPr>
            <w:pStyle w:val="TOC1"/>
            <w:tabs>
              <w:tab w:val="right" w:leader="dot" w:pos="9062"/>
            </w:tabs>
            <w:rPr>
              <w:rFonts w:eastAsiaTheme="minorEastAsia"/>
              <w:noProof/>
              <w:sz w:val="24"/>
              <w:szCs w:val="24"/>
              <w:lang w:val="en-US"/>
            </w:rPr>
          </w:pPr>
          <w:hyperlink w:anchor="_Toc191978648" w:history="1">
            <w:r w:rsidRPr="000C2E31">
              <w:rPr>
                <w:rStyle w:val="Hyperlink"/>
                <w:noProof/>
                <w:lang w:val="en-US"/>
              </w:rPr>
              <w:t xml:space="preserve">eMethod 3. </w:t>
            </w:r>
            <w:r w:rsidRPr="000C2E31">
              <w:rPr>
                <w:rStyle w:val="Hyperlink"/>
                <w:bCs/>
                <w:noProof/>
                <w:lang w:val="en-US"/>
              </w:rPr>
              <w:t>Bonferroni correction of significance level</w:t>
            </w:r>
            <w:r w:rsidRPr="000C2E31">
              <w:rPr>
                <w:noProof/>
                <w:webHidden/>
              </w:rPr>
              <w:tab/>
            </w:r>
            <w:r w:rsidRPr="000C2E31">
              <w:rPr>
                <w:noProof/>
                <w:webHidden/>
              </w:rPr>
              <w:fldChar w:fldCharType="begin"/>
            </w:r>
            <w:r w:rsidRPr="000C2E31">
              <w:rPr>
                <w:noProof/>
                <w:webHidden/>
              </w:rPr>
              <w:instrText xml:space="preserve"> PAGEREF _Toc191978648 \h </w:instrText>
            </w:r>
            <w:r w:rsidRPr="000C2E31">
              <w:rPr>
                <w:noProof/>
                <w:webHidden/>
              </w:rPr>
            </w:r>
            <w:r w:rsidRPr="000C2E31">
              <w:rPr>
                <w:noProof/>
                <w:webHidden/>
              </w:rPr>
              <w:fldChar w:fldCharType="separate"/>
            </w:r>
            <w:r w:rsidRPr="000C2E31">
              <w:rPr>
                <w:noProof/>
                <w:webHidden/>
              </w:rPr>
              <w:t>2</w:t>
            </w:r>
            <w:r w:rsidRPr="000C2E31">
              <w:rPr>
                <w:noProof/>
                <w:webHidden/>
              </w:rPr>
              <w:fldChar w:fldCharType="end"/>
            </w:r>
          </w:hyperlink>
        </w:p>
        <w:p w14:paraId="46960167" w14:textId="7EC48B7D" w:rsidR="000C2E31" w:rsidRPr="000C2E31" w:rsidRDefault="000C2E31">
          <w:pPr>
            <w:pStyle w:val="TOC1"/>
            <w:tabs>
              <w:tab w:val="right" w:leader="dot" w:pos="9062"/>
            </w:tabs>
            <w:rPr>
              <w:rFonts w:eastAsiaTheme="minorEastAsia"/>
              <w:noProof/>
              <w:sz w:val="24"/>
              <w:szCs w:val="24"/>
              <w:lang w:val="en-US"/>
            </w:rPr>
          </w:pPr>
          <w:hyperlink w:anchor="_Toc191978649" w:history="1">
            <w:r w:rsidRPr="000C2E31">
              <w:rPr>
                <w:rStyle w:val="Hyperlink"/>
                <w:noProof/>
              </w:rPr>
              <w:t xml:space="preserve">eFigure 1. </w:t>
            </w:r>
            <w:r w:rsidRPr="000C2E31">
              <w:rPr>
                <w:rStyle w:val="Hyperlink"/>
                <w:bCs/>
                <w:noProof/>
              </w:rPr>
              <w:t>Flowchart of sample selection</w:t>
            </w:r>
            <w:r w:rsidRPr="000C2E31">
              <w:rPr>
                <w:noProof/>
                <w:webHidden/>
              </w:rPr>
              <w:tab/>
            </w:r>
            <w:r w:rsidRPr="000C2E31">
              <w:rPr>
                <w:noProof/>
                <w:webHidden/>
              </w:rPr>
              <w:fldChar w:fldCharType="begin"/>
            </w:r>
            <w:r w:rsidRPr="000C2E31">
              <w:rPr>
                <w:noProof/>
                <w:webHidden/>
              </w:rPr>
              <w:instrText xml:space="preserve"> PAGEREF _Toc191978649 \h </w:instrText>
            </w:r>
            <w:r w:rsidRPr="000C2E31">
              <w:rPr>
                <w:noProof/>
                <w:webHidden/>
              </w:rPr>
            </w:r>
            <w:r w:rsidRPr="000C2E31">
              <w:rPr>
                <w:noProof/>
                <w:webHidden/>
              </w:rPr>
              <w:fldChar w:fldCharType="separate"/>
            </w:r>
            <w:r w:rsidRPr="000C2E31">
              <w:rPr>
                <w:noProof/>
                <w:webHidden/>
              </w:rPr>
              <w:t>3</w:t>
            </w:r>
            <w:r w:rsidRPr="000C2E31">
              <w:rPr>
                <w:noProof/>
                <w:webHidden/>
              </w:rPr>
              <w:fldChar w:fldCharType="end"/>
            </w:r>
          </w:hyperlink>
        </w:p>
        <w:p w14:paraId="03C0A3DD" w14:textId="7ECBD717" w:rsidR="000C2E31" w:rsidRPr="000C2E31" w:rsidRDefault="000C2E31">
          <w:pPr>
            <w:pStyle w:val="TOC1"/>
            <w:tabs>
              <w:tab w:val="right" w:leader="dot" w:pos="9062"/>
            </w:tabs>
            <w:rPr>
              <w:rFonts w:eastAsiaTheme="minorEastAsia"/>
              <w:noProof/>
              <w:sz w:val="24"/>
              <w:szCs w:val="24"/>
              <w:lang w:val="en-US"/>
            </w:rPr>
          </w:pPr>
          <w:hyperlink w:anchor="_Toc191978650" w:history="1">
            <w:r w:rsidRPr="000C2E31">
              <w:rPr>
                <w:rStyle w:val="Hyperlink"/>
                <w:noProof/>
              </w:rPr>
              <w:t xml:space="preserve">eFigure 2. </w:t>
            </w:r>
            <w:r w:rsidRPr="000C2E31">
              <w:rPr>
                <w:rStyle w:val="Hyperlink"/>
                <w:bCs/>
                <w:noProof/>
              </w:rPr>
              <w:t>Combinations of chronic psychiatric disease</w:t>
            </w:r>
            <w:r w:rsidRPr="000C2E31">
              <w:rPr>
                <w:noProof/>
                <w:webHidden/>
              </w:rPr>
              <w:tab/>
            </w:r>
            <w:r w:rsidRPr="000C2E31">
              <w:rPr>
                <w:noProof/>
                <w:webHidden/>
              </w:rPr>
              <w:fldChar w:fldCharType="begin"/>
            </w:r>
            <w:r w:rsidRPr="000C2E31">
              <w:rPr>
                <w:noProof/>
                <w:webHidden/>
              </w:rPr>
              <w:instrText xml:space="preserve"> PAGEREF _Toc191978650 \h </w:instrText>
            </w:r>
            <w:r w:rsidRPr="000C2E31">
              <w:rPr>
                <w:noProof/>
                <w:webHidden/>
              </w:rPr>
            </w:r>
            <w:r w:rsidRPr="000C2E31">
              <w:rPr>
                <w:noProof/>
                <w:webHidden/>
              </w:rPr>
              <w:fldChar w:fldCharType="separate"/>
            </w:r>
            <w:r w:rsidRPr="000C2E31">
              <w:rPr>
                <w:noProof/>
                <w:webHidden/>
              </w:rPr>
              <w:t>4</w:t>
            </w:r>
            <w:r w:rsidRPr="000C2E31">
              <w:rPr>
                <w:noProof/>
                <w:webHidden/>
              </w:rPr>
              <w:fldChar w:fldCharType="end"/>
            </w:r>
          </w:hyperlink>
        </w:p>
        <w:p w14:paraId="105B07CA" w14:textId="3974343D" w:rsidR="000C2E31" w:rsidRPr="000C2E31" w:rsidRDefault="000C2E31">
          <w:pPr>
            <w:pStyle w:val="TOC1"/>
            <w:tabs>
              <w:tab w:val="right" w:leader="dot" w:pos="9062"/>
            </w:tabs>
            <w:rPr>
              <w:rFonts w:eastAsiaTheme="minorEastAsia"/>
              <w:noProof/>
              <w:sz w:val="24"/>
              <w:szCs w:val="24"/>
              <w:lang w:val="en-US"/>
            </w:rPr>
          </w:pPr>
          <w:hyperlink w:anchor="_Toc191978651" w:history="1">
            <w:r w:rsidRPr="000C2E31">
              <w:rPr>
                <w:rStyle w:val="Hyperlink"/>
                <w:noProof/>
              </w:rPr>
              <w:t>eFigure 3</w:t>
            </w:r>
            <w:r w:rsidRPr="000C2E31">
              <w:rPr>
                <w:noProof/>
                <w:webHidden/>
              </w:rPr>
              <w:tab/>
            </w:r>
            <w:r w:rsidRPr="000C2E31">
              <w:rPr>
                <w:noProof/>
                <w:webHidden/>
              </w:rPr>
              <w:fldChar w:fldCharType="begin"/>
            </w:r>
            <w:r w:rsidRPr="000C2E31">
              <w:rPr>
                <w:noProof/>
                <w:webHidden/>
              </w:rPr>
              <w:instrText xml:space="preserve"> PAGEREF _Toc191978651 \h </w:instrText>
            </w:r>
            <w:r w:rsidRPr="000C2E31">
              <w:rPr>
                <w:noProof/>
                <w:webHidden/>
              </w:rPr>
            </w:r>
            <w:r w:rsidRPr="000C2E31">
              <w:rPr>
                <w:noProof/>
                <w:webHidden/>
              </w:rPr>
              <w:fldChar w:fldCharType="separate"/>
            </w:r>
            <w:r w:rsidRPr="000C2E31">
              <w:rPr>
                <w:noProof/>
                <w:webHidden/>
              </w:rPr>
              <w:t>5</w:t>
            </w:r>
            <w:r w:rsidRPr="000C2E31">
              <w:rPr>
                <w:noProof/>
                <w:webHidden/>
              </w:rPr>
              <w:fldChar w:fldCharType="end"/>
            </w:r>
          </w:hyperlink>
        </w:p>
        <w:p w14:paraId="0F469432" w14:textId="1E8A000C" w:rsidR="000C2E31" w:rsidRPr="000C2E31" w:rsidRDefault="000C2E31">
          <w:pPr>
            <w:pStyle w:val="TOC2"/>
            <w:tabs>
              <w:tab w:val="right" w:leader="dot" w:pos="9062"/>
            </w:tabs>
            <w:rPr>
              <w:rFonts w:eastAsiaTheme="minorEastAsia"/>
              <w:noProof/>
              <w:sz w:val="24"/>
              <w:szCs w:val="24"/>
              <w:lang w:val="en-US"/>
            </w:rPr>
          </w:pPr>
          <w:hyperlink w:anchor="_Toc191978652" w:history="1">
            <w:r w:rsidRPr="000C2E31">
              <w:rPr>
                <w:rStyle w:val="Hyperlink"/>
                <w:b/>
                <w:bCs/>
                <w:noProof/>
              </w:rPr>
              <w:t>A</w:t>
            </w:r>
            <w:r w:rsidRPr="000C2E31">
              <w:rPr>
                <w:rStyle w:val="Hyperlink"/>
                <w:noProof/>
              </w:rPr>
              <w:t>.  Number of patients in care during first four follow-ups after admission</w:t>
            </w:r>
            <w:r w:rsidRPr="000C2E31">
              <w:rPr>
                <w:noProof/>
                <w:webHidden/>
              </w:rPr>
              <w:tab/>
            </w:r>
            <w:r w:rsidRPr="000C2E31">
              <w:rPr>
                <w:noProof/>
                <w:webHidden/>
              </w:rPr>
              <w:fldChar w:fldCharType="begin"/>
            </w:r>
            <w:r w:rsidRPr="000C2E31">
              <w:rPr>
                <w:noProof/>
                <w:webHidden/>
              </w:rPr>
              <w:instrText xml:space="preserve"> PAGEREF _Toc191978652 \h </w:instrText>
            </w:r>
            <w:r w:rsidRPr="000C2E31">
              <w:rPr>
                <w:noProof/>
                <w:webHidden/>
              </w:rPr>
            </w:r>
            <w:r w:rsidRPr="000C2E31">
              <w:rPr>
                <w:noProof/>
                <w:webHidden/>
              </w:rPr>
              <w:fldChar w:fldCharType="separate"/>
            </w:r>
            <w:r w:rsidRPr="000C2E31">
              <w:rPr>
                <w:noProof/>
                <w:webHidden/>
              </w:rPr>
              <w:t>5</w:t>
            </w:r>
            <w:r w:rsidRPr="000C2E31">
              <w:rPr>
                <w:noProof/>
                <w:webHidden/>
              </w:rPr>
              <w:fldChar w:fldCharType="end"/>
            </w:r>
          </w:hyperlink>
        </w:p>
        <w:p w14:paraId="21B00467" w14:textId="12439AB9" w:rsidR="000C2E31" w:rsidRPr="000C2E31" w:rsidRDefault="000C2E31">
          <w:pPr>
            <w:pStyle w:val="TOC2"/>
            <w:tabs>
              <w:tab w:val="right" w:leader="dot" w:pos="9062"/>
            </w:tabs>
            <w:rPr>
              <w:rFonts w:eastAsiaTheme="minorEastAsia"/>
              <w:noProof/>
              <w:sz w:val="24"/>
              <w:szCs w:val="24"/>
              <w:lang w:val="en-US"/>
            </w:rPr>
          </w:pPr>
          <w:hyperlink w:anchor="_Toc191978653" w:history="1">
            <w:r w:rsidRPr="000C2E31">
              <w:rPr>
                <w:rStyle w:val="Hyperlink"/>
                <w:b/>
                <w:bCs/>
                <w:noProof/>
              </w:rPr>
              <w:t xml:space="preserve">B.  </w:t>
            </w:r>
            <w:r w:rsidRPr="000C2E31">
              <w:rPr>
                <w:rStyle w:val="Hyperlink"/>
                <w:noProof/>
              </w:rPr>
              <w:t>Number of patients in care with medication information during first the four follow-ups after admission</w:t>
            </w:r>
            <w:r w:rsidRPr="000C2E31">
              <w:rPr>
                <w:noProof/>
                <w:webHidden/>
              </w:rPr>
              <w:tab/>
            </w:r>
            <w:r w:rsidRPr="000C2E31">
              <w:rPr>
                <w:noProof/>
                <w:webHidden/>
              </w:rPr>
              <w:fldChar w:fldCharType="begin"/>
            </w:r>
            <w:r w:rsidRPr="000C2E31">
              <w:rPr>
                <w:noProof/>
                <w:webHidden/>
              </w:rPr>
              <w:instrText xml:space="preserve"> PAGEREF _Toc191978653 \h </w:instrText>
            </w:r>
            <w:r w:rsidRPr="000C2E31">
              <w:rPr>
                <w:noProof/>
                <w:webHidden/>
              </w:rPr>
            </w:r>
            <w:r w:rsidRPr="000C2E31">
              <w:rPr>
                <w:noProof/>
                <w:webHidden/>
              </w:rPr>
              <w:fldChar w:fldCharType="separate"/>
            </w:r>
            <w:r w:rsidRPr="000C2E31">
              <w:rPr>
                <w:noProof/>
                <w:webHidden/>
              </w:rPr>
              <w:t>5</w:t>
            </w:r>
            <w:r w:rsidRPr="000C2E31">
              <w:rPr>
                <w:noProof/>
                <w:webHidden/>
              </w:rPr>
              <w:fldChar w:fldCharType="end"/>
            </w:r>
          </w:hyperlink>
        </w:p>
        <w:p w14:paraId="78A5ACC5" w14:textId="478D482E" w:rsidR="000C2E31" w:rsidRPr="000C2E31" w:rsidRDefault="000C2E31">
          <w:pPr>
            <w:pStyle w:val="TOC1"/>
            <w:tabs>
              <w:tab w:val="right" w:leader="dot" w:pos="9062"/>
            </w:tabs>
            <w:rPr>
              <w:rFonts w:eastAsiaTheme="minorEastAsia"/>
              <w:noProof/>
              <w:sz w:val="24"/>
              <w:szCs w:val="24"/>
              <w:lang w:val="en-US"/>
            </w:rPr>
          </w:pPr>
          <w:hyperlink w:anchor="_Toc191978654" w:history="1">
            <w:r w:rsidRPr="000C2E31">
              <w:rPr>
                <w:rStyle w:val="Hyperlink"/>
                <w:noProof/>
              </w:rPr>
              <w:t xml:space="preserve">eFigure 5. </w:t>
            </w:r>
            <w:r w:rsidRPr="000C2E31">
              <w:rPr>
                <w:rStyle w:val="Hyperlink"/>
                <w:rFonts w:cs="Arial"/>
                <w:bCs/>
                <w:noProof/>
              </w:rPr>
              <w:t>Use of antipsychotics and other psychotropic medication during the first 4 follow-ups after admission by diagnosis</w:t>
            </w:r>
            <w:r w:rsidRPr="000C2E31">
              <w:rPr>
                <w:noProof/>
                <w:webHidden/>
              </w:rPr>
              <w:tab/>
            </w:r>
            <w:r w:rsidRPr="000C2E31">
              <w:rPr>
                <w:noProof/>
                <w:webHidden/>
              </w:rPr>
              <w:fldChar w:fldCharType="begin"/>
            </w:r>
            <w:r w:rsidRPr="000C2E31">
              <w:rPr>
                <w:noProof/>
                <w:webHidden/>
              </w:rPr>
              <w:instrText xml:space="preserve"> PAGEREF _Toc191978654 \h </w:instrText>
            </w:r>
            <w:r w:rsidRPr="000C2E31">
              <w:rPr>
                <w:noProof/>
                <w:webHidden/>
              </w:rPr>
            </w:r>
            <w:r w:rsidRPr="000C2E31">
              <w:rPr>
                <w:noProof/>
                <w:webHidden/>
              </w:rPr>
              <w:fldChar w:fldCharType="separate"/>
            </w:r>
            <w:r w:rsidRPr="000C2E31">
              <w:rPr>
                <w:noProof/>
                <w:webHidden/>
              </w:rPr>
              <w:t>7</w:t>
            </w:r>
            <w:r w:rsidRPr="000C2E31">
              <w:rPr>
                <w:noProof/>
                <w:webHidden/>
              </w:rPr>
              <w:fldChar w:fldCharType="end"/>
            </w:r>
          </w:hyperlink>
        </w:p>
        <w:p w14:paraId="06E1FB1B" w14:textId="58224A0E" w:rsidR="000C2E31" w:rsidRPr="000C2E31" w:rsidRDefault="000C2E31">
          <w:pPr>
            <w:pStyle w:val="TOC1"/>
            <w:tabs>
              <w:tab w:val="right" w:leader="dot" w:pos="9062"/>
            </w:tabs>
            <w:rPr>
              <w:rFonts w:eastAsiaTheme="minorEastAsia"/>
              <w:noProof/>
              <w:sz w:val="24"/>
              <w:szCs w:val="24"/>
              <w:lang w:val="en-US"/>
            </w:rPr>
          </w:pPr>
          <w:hyperlink w:anchor="_Toc191978655" w:history="1">
            <w:r w:rsidRPr="000C2E31">
              <w:rPr>
                <w:rStyle w:val="Hyperlink"/>
                <w:bCs/>
                <w:noProof/>
              </w:rPr>
              <w:t xml:space="preserve">eFigure 6. </w:t>
            </w:r>
            <w:r w:rsidRPr="000C2E31">
              <w:rPr>
                <w:rStyle w:val="Hyperlink"/>
                <w:rFonts w:cs="Arial"/>
                <w:bCs/>
                <w:noProof/>
              </w:rPr>
              <w:t>Psychotropic Polypharmacy medication during the first 4 follow-ups after admission by diagnoses and diagnoses combinations</w:t>
            </w:r>
            <w:r w:rsidRPr="000C2E31">
              <w:rPr>
                <w:noProof/>
                <w:webHidden/>
              </w:rPr>
              <w:tab/>
            </w:r>
            <w:r w:rsidRPr="000C2E31">
              <w:rPr>
                <w:noProof/>
                <w:webHidden/>
              </w:rPr>
              <w:fldChar w:fldCharType="begin"/>
            </w:r>
            <w:r w:rsidRPr="000C2E31">
              <w:rPr>
                <w:noProof/>
                <w:webHidden/>
              </w:rPr>
              <w:instrText xml:space="preserve"> PAGEREF _Toc191978655 \h </w:instrText>
            </w:r>
            <w:r w:rsidRPr="000C2E31">
              <w:rPr>
                <w:noProof/>
                <w:webHidden/>
              </w:rPr>
            </w:r>
            <w:r w:rsidRPr="000C2E31">
              <w:rPr>
                <w:noProof/>
                <w:webHidden/>
              </w:rPr>
              <w:fldChar w:fldCharType="separate"/>
            </w:r>
            <w:r w:rsidRPr="000C2E31">
              <w:rPr>
                <w:noProof/>
                <w:webHidden/>
              </w:rPr>
              <w:t>8</w:t>
            </w:r>
            <w:r w:rsidRPr="000C2E31">
              <w:rPr>
                <w:noProof/>
                <w:webHidden/>
              </w:rPr>
              <w:fldChar w:fldCharType="end"/>
            </w:r>
          </w:hyperlink>
        </w:p>
        <w:p w14:paraId="266ADFE6" w14:textId="09A20C58" w:rsidR="000C2E31" w:rsidRPr="000C2E31" w:rsidRDefault="000C2E31">
          <w:pPr>
            <w:pStyle w:val="TOC1"/>
            <w:tabs>
              <w:tab w:val="right" w:leader="dot" w:pos="9062"/>
            </w:tabs>
            <w:rPr>
              <w:rFonts w:eastAsiaTheme="minorEastAsia"/>
              <w:noProof/>
              <w:sz w:val="24"/>
              <w:szCs w:val="24"/>
              <w:lang w:val="en-US"/>
            </w:rPr>
          </w:pPr>
          <w:hyperlink w:anchor="_Toc191978656" w:history="1">
            <w:r w:rsidRPr="000C2E31">
              <w:rPr>
                <w:rStyle w:val="Hyperlink"/>
                <w:noProof/>
              </w:rPr>
              <w:t xml:space="preserve">eFigure 7. </w:t>
            </w:r>
            <w:r w:rsidRPr="000C2E31">
              <w:rPr>
                <w:rStyle w:val="Hyperlink"/>
                <w:rFonts w:cs="Arial"/>
                <w:bCs/>
                <w:noProof/>
              </w:rPr>
              <w:t>Use of Antipsychotics at admission and end of care or 4</w:t>
            </w:r>
            <w:r w:rsidRPr="000C2E31">
              <w:rPr>
                <w:rStyle w:val="Hyperlink"/>
                <w:rFonts w:cs="Arial"/>
                <w:bCs/>
                <w:noProof/>
                <w:vertAlign w:val="superscript"/>
              </w:rPr>
              <w:t>th</w:t>
            </w:r>
            <w:r w:rsidRPr="000C2E31">
              <w:rPr>
                <w:rStyle w:val="Hyperlink"/>
                <w:rFonts w:cs="Arial"/>
                <w:bCs/>
                <w:noProof/>
              </w:rPr>
              <w:t xml:space="preserve"> follow-up</w:t>
            </w:r>
            <w:r w:rsidRPr="000C2E31">
              <w:rPr>
                <w:noProof/>
                <w:webHidden/>
              </w:rPr>
              <w:tab/>
            </w:r>
            <w:r w:rsidRPr="000C2E31">
              <w:rPr>
                <w:noProof/>
                <w:webHidden/>
              </w:rPr>
              <w:fldChar w:fldCharType="begin"/>
            </w:r>
            <w:r w:rsidRPr="000C2E31">
              <w:rPr>
                <w:noProof/>
                <w:webHidden/>
              </w:rPr>
              <w:instrText xml:space="preserve"> PAGEREF _Toc191978656 \h </w:instrText>
            </w:r>
            <w:r w:rsidRPr="000C2E31">
              <w:rPr>
                <w:noProof/>
                <w:webHidden/>
              </w:rPr>
            </w:r>
            <w:r w:rsidRPr="000C2E31">
              <w:rPr>
                <w:noProof/>
                <w:webHidden/>
              </w:rPr>
              <w:fldChar w:fldCharType="separate"/>
            </w:r>
            <w:r w:rsidRPr="000C2E31">
              <w:rPr>
                <w:noProof/>
                <w:webHidden/>
              </w:rPr>
              <w:t>9</w:t>
            </w:r>
            <w:r w:rsidRPr="000C2E31">
              <w:rPr>
                <w:noProof/>
                <w:webHidden/>
              </w:rPr>
              <w:fldChar w:fldCharType="end"/>
            </w:r>
          </w:hyperlink>
        </w:p>
        <w:p w14:paraId="6D1C5105" w14:textId="2E709435" w:rsidR="000C2E31" w:rsidRPr="000C2E31" w:rsidRDefault="000C2E31">
          <w:pPr>
            <w:pStyle w:val="TOC1"/>
            <w:tabs>
              <w:tab w:val="right" w:leader="dot" w:pos="9062"/>
            </w:tabs>
            <w:rPr>
              <w:rFonts w:eastAsiaTheme="minorEastAsia"/>
              <w:noProof/>
              <w:sz w:val="24"/>
              <w:szCs w:val="24"/>
              <w:lang w:val="en-US"/>
            </w:rPr>
          </w:pPr>
          <w:hyperlink w:anchor="_Toc191978657" w:history="1">
            <w:r w:rsidRPr="000C2E31">
              <w:rPr>
                <w:rStyle w:val="Hyperlink"/>
                <w:noProof/>
              </w:rPr>
              <w:t xml:space="preserve">eTable 1. </w:t>
            </w:r>
            <w:r w:rsidRPr="000C2E31">
              <w:rPr>
                <w:rStyle w:val="Hyperlink"/>
                <w:rFonts w:cs="Arial"/>
                <w:bCs/>
                <w:noProof/>
              </w:rPr>
              <w:t>Categorization of Antipsychotics</w:t>
            </w:r>
            <w:r w:rsidRPr="000C2E31">
              <w:rPr>
                <w:noProof/>
                <w:webHidden/>
              </w:rPr>
              <w:tab/>
            </w:r>
            <w:r w:rsidRPr="000C2E31">
              <w:rPr>
                <w:noProof/>
                <w:webHidden/>
              </w:rPr>
              <w:fldChar w:fldCharType="begin"/>
            </w:r>
            <w:r w:rsidRPr="000C2E31">
              <w:rPr>
                <w:noProof/>
                <w:webHidden/>
              </w:rPr>
              <w:instrText xml:space="preserve"> PAGEREF _Toc191978657 \h </w:instrText>
            </w:r>
            <w:r w:rsidRPr="000C2E31">
              <w:rPr>
                <w:noProof/>
                <w:webHidden/>
              </w:rPr>
            </w:r>
            <w:r w:rsidRPr="000C2E31">
              <w:rPr>
                <w:noProof/>
                <w:webHidden/>
              </w:rPr>
              <w:fldChar w:fldCharType="separate"/>
            </w:r>
            <w:r w:rsidRPr="000C2E31">
              <w:rPr>
                <w:noProof/>
                <w:webHidden/>
              </w:rPr>
              <w:t>10</w:t>
            </w:r>
            <w:r w:rsidRPr="000C2E31">
              <w:rPr>
                <w:noProof/>
                <w:webHidden/>
              </w:rPr>
              <w:fldChar w:fldCharType="end"/>
            </w:r>
          </w:hyperlink>
        </w:p>
        <w:p w14:paraId="725D1E2E" w14:textId="346B5D97" w:rsidR="000C2E31" w:rsidRPr="000C2E31" w:rsidRDefault="000C2E31">
          <w:pPr>
            <w:pStyle w:val="TOC1"/>
            <w:tabs>
              <w:tab w:val="right" w:leader="dot" w:pos="9062"/>
            </w:tabs>
            <w:rPr>
              <w:rFonts w:eastAsiaTheme="minorEastAsia"/>
              <w:noProof/>
              <w:sz w:val="24"/>
              <w:szCs w:val="24"/>
              <w:lang w:val="en-US"/>
            </w:rPr>
          </w:pPr>
          <w:hyperlink w:anchor="_Toc191978658" w:history="1">
            <w:r w:rsidRPr="000C2E31">
              <w:rPr>
                <w:rStyle w:val="Hyperlink"/>
                <w:noProof/>
              </w:rPr>
              <w:t>eTable 2</w:t>
            </w:r>
            <w:r w:rsidRPr="000C2E31">
              <w:rPr>
                <w:noProof/>
                <w:webHidden/>
              </w:rPr>
              <w:tab/>
            </w:r>
            <w:r w:rsidRPr="000C2E31">
              <w:rPr>
                <w:noProof/>
                <w:webHidden/>
              </w:rPr>
              <w:fldChar w:fldCharType="begin"/>
            </w:r>
            <w:r w:rsidRPr="000C2E31">
              <w:rPr>
                <w:noProof/>
                <w:webHidden/>
              </w:rPr>
              <w:instrText xml:space="preserve"> PAGEREF _Toc191978658 \h </w:instrText>
            </w:r>
            <w:r w:rsidRPr="000C2E31">
              <w:rPr>
                <w:noProof/>
                <w:webHidden/>
              </w:rPr>
            </w:r>
            <w:r w:rsidRPr="000C2E31">
              <w:rPr>
                <w:noProof/>
                <w:webHidden/>
              </w:rPr>
              <w:fldChar w:fldCharType="separate"/>
            </w:r>
            <w:r w:rsidRPr="000C2E31">
              <w:rPr>
                <w:noProof/>
                <w:webHidden/>
              </w:rPr>
              <w:t>11</w:t>
            </w:r>
            <w:r w:rsidRPr="000C2E31">
              <w:rPr>
                <w:noProof/>
                <w:webHidden/>
              </w:rPr>
              <w:fldChar w:fldCharType="end"/>
            </w:r>
          </w:hyperlink>
        </w:p>
        <w:p w14:paraId="795BC42B" w14:textId="45FC82F3" w:rsidR="000C2E31" w:rsidRPr="000C2E31" w:rsidRDefault="000C2E31">
          <w:pPr>
            <w:pStyle w:val="TOC2"/>
            <w:tabs>
              <w:tab w:val="right" w:leader="dot" w:pos="9062"/>
            </w:tabs>
            <w:rPr>
              <w:rFonts w:eastAsiaTheme="minorEastAsia"/>
              <w:noProof/>
              <w:sz w:val="24"/>
              <w:szCs w:val="24"/>
              <w:lang w:val="en-US"/>
            </w:rPr>
          </w:pPr>
          <w:hyperlink w:anchor="_Toc191978659" w:history="1">
            <w:r w:rsidRPr="000C2E31">
              <w:rPr>
                <w:rStyle w:val="Hyperlink"/>
                <w:b/>
                <w:bCs/>
                <w:noProof/>
              </w:rPr>
              <w:t>A.</w:t>
            </w:r>
            <w:r w:rsidRPr="000C2E31">
              <w:rPr>
                <w:rStyle w:val="Hyperlink"/>
                <w:noProof/>
              </w:rPr>
              <w:t xml:space="preserve"> Use of major medication classes at admission by sex</w:t>
            </w:r>
            <w:r w:rsidRPr="000C2E31">
              <w:rPr>
                <w:noProof/>
                <w:webHidden/>
              </w:rPr>
              <w:tab/>
            </w:r>
            <w:r w:rsidRPr="000C2E31">
              <w:rPr>
                <w:noProof/>
                <w:webHidden/>
              </w:rPr>
              <w:fldChar w:fldCharType="begin"/>
            </w:r>
            <w:r w:rsidRPr="000C2E31">
              <w:rPr>
                <w:noProof/>
                <w:webHidden/>
              </w:rPr>
              <w:instrText xml:space="preserve"> PAGEREF _Toc191978659 \h </w:instrText>
            </w:r>
            <w:r w:rsidRPr="000C2E31">
              <w:rPr>
                <w:noProof/>
                <w:webHidden/>
              </w:rPr>
            </w:r>
            <w:r w:rsidRPr="000C2E31">
              <w:rPr>
                <w:noProof/>
                <w:webHidden/>
              </w:rPr>
              <w:fldChar w:fldCharType="separate"/>
            </w:r>
            <w:r w:rsidRPr="000C2E31">
              <w:rPr>
                <w:noProof/>
                <w:webHidden/>
              </w:rPr>
              <w:t>11</w:t>
            </w:r>
            <w:r w:rsidRPr="000C2E31">
              <w:rPr>
                <w:noProof/>
                <w:webHidden/>
              </w:rPr>
              <w:fldChar w:fldCharType="end"/>
            </w:r>
          </w:hyperlink>
        </w:p>
        <w:p w14:paraId="50819065" w14:textId="7450EE03" w:rsidR="000C2E31" w:rsidRDefault="000C2E31">
          <w:pPr>
            <w:pStyle w:val="TOC2"/>
            <w:tabs>
              <w:tab w:val="right" w:leader="dot" w:pos="9062"/>
            </w:tabs>
            <w:rPr>
              <w:rFonts w:eastAsiaTheme="minorEastAsia"/>
              <w:noProof/>
              <w:sz w:val="24"/>
              <w:szCs w:val="24"/>
              <w:lang w:val="en-US"/>
            </w:rPr>
          </w:pPr>
          <w:hyperlink w:anchor="_Toc191978660" w:history="1">
            <w:r w:rsidRPr="000C2E31">
              <w:rPr>
                <w:rStyle w:val="Hyperlink"/>
                <w:b/>
                <w:bCs/>
                <w:noProof/>
              </w:rPr>
              <w:t>B.</w:t>
            </w:r>
            <w:r w:rsidRPr="000C2E31">
              <w:rPr>
                <w:rStyle w:val="Hyperlink"/>
                <w:noProof/>
              </w:rPr>
              <w:t xml:space="preserve">  Use of major medication classes at admission by discharge status</w:t>
            </w:r>
            <w:r w:rsidRPr="000C2E31">
              <w:rPr>
                <w:noProof/>
                <w:webHidden/>
              </w:rPr>
              <w:tab/>
            </w:r>
            <w:r w:rsidRPr="000C2E31">
              <w:rPr>
                <w:noProof/>
                <w:webHidden/>
              </w:rPr>
              <w:fldChar w:fldCharType="begin"/>
            </w:r>
            <w:r w:rsidRPr="000C2E31">
              <w:rPr>
                <w:noProof/>
                <w:webHidden/>
              </w:rPr>
              <w:instrText xml:space="preserve"> PAGEREF _Toc191978660 \h </w:instrText>
            </w:r>
            <w:r w:rsidRPr="000C2E31">
              <w:rPr>
                <w:noProof/>
                <w:webHidden/>
              </w:rPr>
            </w:r>
            <w:r w:rsidRPr="000C2E31">
              <w:rPr>
                <w:noProof/>
                <w:webHidden/>
              </w:rPr>
              <w:fldChar w:fldCharType="separate"/>
            </w:r>
            <w:r w:rsidRPr="000C2E31">
              <w:rPr>
                <w:noProof/>
                <w:webHidden/>
              </w:rPr>
              <w:t>12</w:t>
            </w:r>
            <w:r w:rsidRPr="000C2E31">
              <w:rPr>
                <w:noProof/>
                <w:webHidden/>
              </w:rPr>
              <w:fldChar w:fldCharType="end"/>
            </w:r>
          </w:hyperlink>
        </w:p>
        <w:p w14:paraId="637E1F43" w14:textId="158D4664" w:rsidR="0033485E" w:rsidRDefault="0033485E">
          <w:r>
            <w:rPr>
              <w:b/>
              <w:bCs/>
              <w:noProof/>
            </w:rPr>
            <w:fldChar w:fldCharType="end"/>
          </w:r>
        </w:p>
      </w:sdtContent>
    </w:sdt>
    <w:p w14:paraId="1D431FB2" w14:textId="77777777" w:rsidR="00747AA5" w:rsidRDefault="00747AA5" w:rsidP="00747AA5"/>
    <w:p w14:paraId="7DCE18DA" w14:textId="77777777" w:rsidR="00747AA5" w:rsidRDefault="00747AA5" w:rsidP="00747AA5"/>
    <w:p w14:paraId="18EBAE63" w14:textId="77777777" w:rsidR="00747AA5" w:rsidRDefault="00747AA5" w:rsidP="00747AA5"/>
    <w:p w14:paraId="6F8E25D9" w14:textId="77777777" w:rsidR="00747AA5" w:rsidRDefault="00747AA5" w:rsidP="00747AA5"/>
    <w:p w14:paraId="5A819FA5" w14:textId="77777777" w:rsidR="00747AA5" w:rsidRDefault="00747AA5" w:rsidP="00747AA5"/>
    <w:p w14:paraId="71418C01" w14:textId="77777777" w:rsidR="00747AA5" w:rsidRDefault="00747AA5" w:rsidP="00747AA5"/>
    <w:p w14:paraId="2449C9EA" w14:textId="77777777" w:rsidR="00747AA5" w:rsidRDefault="00747AA5" w:rsidP="00747AA5"/>
    <w:p w14:paraId="03F3488C" w14:textId="77777777" w:rsidR="00747AA5" w:rsidRDefault="00747AA5" w:rsidP="00747AA5"/>
    <w:p w14:paraId="6302422C" w14:textId="77777777" w:rsidR="00747AA5" w:rsidRDefault="00747AA5" w:rsidP="00747AA5"/>
    <w:p w14:paraId="7D53A35A" w14:textId="77777777" w:rsidR="00747AA5" w:rsidRDefault="00747AA5" w:rsidP="00747AA5"/>
    <w:p w14:paraId="2224B3BD" w14:textId="77777777" w:rsidR="00747AA5" w:rsidRDefault="00747AA5" w:rsidP="00747AA5"/>
    <w:p w14:paraId="074D016E" w14:textId="77777777" w:rsidR="00747AA5" w:rsidRDefault="00747AA5" w:rsidP="00747AA5"/>
    <w:p w14:paraId="6C599AE3" w14:textId="77777777" w:rsidR="00BD69EB" w:rsidRDefault="00BD69EB" w:rsidP="00747AA5"/>
    <w:p w14:paraId="523287D0" w14:textId="1DA5385D" w:rsidR="0033735B" w:rsidRPr="00C057E7" w:rsidRDefault="00A8578C" w:rsidP="00C057E7">
      <w:pPr>
        <w:pStyle w:val="Heading1"/>
        <w:rPr>
          <w:szCs w:val="24"/>
        </w:rPr>
      </w:pPr>
      <w:bookmarkStart w:id="0" w:name="_Toc191978646"/>
      <w:r w:rsidRPr="00C057E7">
        <w:rPr>
          <w:szCs w:val="24"/>
        </w:rPr>
        <w:lastRenderedPageBreak/>
        <w:t>e</w:t>
      </w:r>
      <w:r w:rsidR="00197438" w:rsidRPr="00C057E7">
        <w:rPr>
          <w:szCs w:val="24"/>
        </w:rPr>
        <w:t>Method</w:t>
      </w:r>
      <w:r w:rsidR="00B91679" w:rsidRPr="00C057E7">
        <w:rPr>
          <w:szCs w:val="24"/>
        </w:rPr>
        <w:t xml:space="preserve"> 1</w:t>
      </w:r>
      <w:r w:rsidR="0033735B" w:rsidRPr="00C057E7">
        <w:rPr>
          <w:szCs w:val="24"/>
        </w:rPr>
        <w:t xml:space="preserve">. </w:t>
      </w:r>
      <w:r w:rsidR="0033735B" w:rsidRPr="00C057E7">
        <w:rPr>
          <w:b w:val="0"/>
          <w:bCs/>
          <w:szCs w:val="24"/>
        </w:rPr>
        <w:t>Missingness of medication information</w:t>
      </w:r>
      <w:bookmarkEnd w:id="0"/>
      <w:r w:rsidR="0037560A" w:rsidRPr="00C057E7">
        <w:rPr>
          <w:szCs w:val="24"/>
        </w:rPr>
        <w:t xml:space="preserve"> </w:t>
      </w:r>
    </w:p>
    <w:p w14:paraId="598A98E7" w14:textId="739DD24A" w:rsidR="001A68AD" w:rsidRPr="00C057E7" w:rsidRDefault="0037560A" w:rsidP="001A68AD">
      <w:r w:rsidRPr="00C057E7">
        <w:t xml:space="preserve">In </w:t>
      </w:r>
      <w:r w:rsidR="006044D1" w:rsidRPr="00C057E7">
        <w:t>th</w:t>
      </w:r>
      <w:r w:rsidR="00407DB9" w:rsidRPr="00C057E7">
        <w:t xml:space="preserve">e data extraction of </w:t>
      </w:r>
      <w:r w:rsidRPr="00C057E7">
        <w:t>SNFPR</w:t>
      </w:r>
      <w:r w:rsidR="00407DB9" w:rsidRPr="00C057E7">
        <w:t xml:space="preserve">, that we had access to, </w:t>
      </w:r>
      <w:r w:rsidRPr="00C057E7">
        <w:t xml:space="preserve"> </w:t>
      </w:r>
      <w:r w:rsidR="001A68AD" w:rsidRPr="00C057E7">
        <w:t xml:space="preserve">missing medication information is not sufficiently distinguishable from zero medication (no prescription of any psychotropic or any other form of medication), because in both cases it results in empty medication entries.  We considered empty medication entries as missing for our analysis, due to the following reason: Based on previous reports, clinical studies and clinical experience, it was expected that around 2 – 3 % of patients in FPC in Sweden are not receiving psychotropic medication. This number is coherent with the number of patients in the study sample among those patients with no empty medication information (e.g. 2.8% at admission).  The mean proportion of patients with empty medication information per time point is 6.5%. </w:t>
      </w:r>
      <w:r w:rsidR="00D55BBB" w:rsidRPr="00C057E7">
        <w:t>If we were to consider all those empty medication observations as zero medication, the proportion of patients without psychotropic medication would be substantially higher than what we would have expected from this setting, and therefore, it likely underestimates the amount of medication used in FPC</w:t>
      </w:r>
      <w:r w:rsidR="001A68AD" w:rsidRPr="00C057E7">
        <w:t xml:space="preserve">. </w:t>
      </w:r>
    </w:p>
    <w:p w14:paraId="64AA3423" w14:textId="424B3059" w:rsidR="0037560A" w:rsidRPr="00C057E7" w:rsidRDefault="0037560A" w:rsidP="00CE01A8">
      <w:pPr>
        <w:pStyle w:val="ListParagraph"/>
        <w:numPr>
          <w:ilvl w:val="0"/>
          <w:numId w:val="4"/>
        </w:numPr>
        <w:rPr>
          <w:i/>
          <w:iCs/>
        </w:rPr>
      </w:pPr>
      <w:r w:rsidRPr="00C057E7">
        <w:rPr>
          <w:i/>
          <w:iCs/>
        </w:rPr>
        <w:t xml:space="preserve">Swedish National Forensic Psychiatric Register, RättspsyK (2022). Annual 2022. Gothenburg: Swedish National Forensic Psychiatric Register. </w:t>
      </w:r>
    </w:p>
    <w:p w14:paraId="10203821" w14:textId="7E00E558" w:rsidR="00E217C0" w:rsidRPr="00C057E7" w:rsidRDefault="00E217C0" w:rsidP="0037560A">
      <w:pPr>
        <w:pStyle w:val="ListParagraph"/>
        <w:numPr>
          <w:ilvl w:val="1"/>
          <w:numId w:val="2"/>
        </w:numPr>
        <w:rPr>
          <w:i/>
          <w:iCs/>
        </w:rPr>
      </w:pPr>
      <w:r w:rsidRPr="00C057E7">
        <w:rPr>
          <w:i/>
          <w:iCs/>
        </w:rPr>
        <w:t>Bergman H MSc, PT, Nilsson T PhD, Psy, Andiné P PhD, MD, Degl'Innocenti A PhD, Psy, Thomeé R PhD, PT, Gutke A PhD, PT. Physical performance and physical activity of patients under compulsory forensic psychiatric inpatient care. Physiother Theory Pract. 2020 Apr;36(4):507-515.</w:t>
      </w:r>
    </w:p>
    <w:p w14:paraId="6F8AD073" w14:textId="119C1925" w:rsidR="007C22EF" w:rsidRPr="00C057E7" w:rsidRDefault="00F77BC0" w:rsidP="00B91679">
      <w:pPr>
        <w:rPr>
          <w:lang w:val="en-US"/>
        </w:rPr>
      </w:pPr>
      <w:r w:rsidRPr="00C057E7">
        <w:rPr>
          <w:lang w:val="en-US"/>
        </w:rPr>
        <w:t>For all analyses</w:t>
      </w:r>
      <w:r w:rsidR="009013DF" w:rsidRPr="00C057E7">
        <w:rPr>
          <w:lang w:val="en-US"/>
        </w:rPr>
        <w:t>, except f</w:t>
      </w:r>
      <w:r w:rsidR="00A65DF0" w:rsidRPr="00C057E7">
        <w:rPr>
          <w:lang w:val="en-US"/>
        </w:rPr>
        <w:t>or</w:t>
      </w:r>
      <w:r w:rsidR="009013DF" w:rsidRPr="00C057E7">
        <w:rPr>
          <w:lang w:val="en-US"/>
        </w:rPr>
        <w:t xml:space="preserve"> sample descriptions</w:t>
      </w:r>
      <w:r w:rsidRPr="00C057E7">
        <w:rPr>
          <w:lang w:val="en-US"/>
        </w:rPr>
        <w:t>, only patients with non-missing medication information were included. If an individual had missing medication information at one time point, they were excluded from the analysis of the respective time point but still contributed to the analysis of other time points if those were non-missing</w:t>
      </w:r>
      <w:r w:rsidR="00C055B0" w:rsidRPr="00C057E7">
        <w:rPr>
          <w:lang w:val="en-US"/>
        </w:rPr>
        <w:t>.</w:t>
      </w:r>
    </w:p>
    <w:p w14:paraId="5BC828A9" w14:textId="77777777" w:rsidR="00B91679" w:rsidRPr="00C057E7" w:rsidRDefault="00B91679" w:rsidP="00B91679">
      <w:pPr>
        <w:rPr>
          <w:lang w:val="en-US"/>
        </w:rPr>
      </w:pPr>
    </w:p>
    <w:p w14:paraId="2F32C850" w14:textId="744A1846" w:rsidR="007C22EF" w:rsidRPr="00C057E7" w:rsidRDefault="00B91679" w:rsidP="00891500">
      <w:pPr>
        <w:pStyle w:val="Heading1"/>
        <w:rPr>
          <w:lang w:val="en-US"/>
        </w:rPr>
      </w:pPr>
      <w:bookmarkStart w:id="1" w:name="_Toc191978647"/>
      <w:r w:rsidRPr="00C057E7">
        <w:rPr>
          <w:lang w:val="en-US"/>
        </w:rPr>
        <w:t xml:space="preserve">eMethod 2. </w:t>
      </w:r>
      <w:r w:rsidR="00802641" w:rsidRPr="00C057E7">
        <w:rPr>
          <w:b w:val="0"/>
          <w:bCs/>
          <w:lang w:val="en-US"/>
        </w:rPr>
        <w:t>Description</w:t>
      </w:r>
      <w:r w:rsidR="00472D4C" w:rsidRPr="00C057E7">
        <w:rPr>
          <w:b w:val="0"/>
          <w:bCs/>
          <w:lang w:val="en-US"/>
        </w:rPr>
        <w:t xml:space="preserve"> of data records</w:t>
      </w:r>
      <w:bookmarkEnd w:id="1"/>
      <w:r w:rsidR="00472D4C" w:rsidRPr="00C057E7">
        <w:rPr>
          <w:lang w:val="en-US"/>
        </w:rPr>
        <w:t xml:space="preserve"> </w:t>
      </w:r>
    </w:p>
    <w:p w14:paraId="67FBD007" w14:textId="7E6FC5F1" w:rsidR="007C22EF" w:rsidRPr="00C057E7" w:rsidRDefault="00472D4C" w:rsidP="00472D4C">
      <w:pPr>
        <w:rPr>
          <w:lang w:val="en-US"/>
        </w:rPr>
      </w:pPr>
      <w:r w:rsidRPr="00C057E7">
        <w:rPr>
          <w:lang w:val="en-US"/>
        </w:rPr>
        <w:t xml:space="preserve"> Data records took place at admission, yearly follow-up, transfers between clinics, and discharge. A person who is in care for 4 years would typically have 5 records, with most of them being approximately one year apart. In some cases, records took place on the same day or within a few days. To maintain comparability with the rest of the sample, we excluded the earlier of two data records created within 10 days, assuming the latter one better reflects the subsequent period. An exception was made for entries showing a patient's admission, where subsequent records within less than 10 days were excluded.</w:t>
      </w:r>
    </w:p>
    <w:p w14:paraId="4F34F743" w14:textId="77777777" w:rsidR="0037560A" w:rsidRPr="00C057E7" w:rsidRDefault="0037560A" w:rsidP="0037560A"/>
    <w:p w14:paraId="72CF8C0E" w14:textId="77777777" w:rsidR="00BC4A59" w:rsidRPr="00C057E7" w:rsidRDefault="00BC4A59" w:rsidP="0037560A"/>
    <w:p w14:paraId="7C498FDF" w14:textId="3166039F" w:rsidR="00BC4A59" w:rsidRPr="00C057E7" w:rsidRDefault="00BC4A59" w:rsidP="00BC4A59">
      <w:pPr>
        <w:pStyle w:val="Heading1"/>
        <w:rPr>
          <w:lang w:val="en-US"/>
        </w:rPr>
      </w:pPr>
      <w:bookmarkStart w:id="2" w:name="_Toc191978648"/>
      <w:r w:rsidRPr="00C057E7">
        <w:rPr>
          <w:lang w:val="en-US"/>
        </w:rPr>
        <w:t xml:space="preserve">eMethod 3. </w:t>
      </w:r>
      <w:r w:rsidR="00C165C5" w:rsidRPr="00C057E7">
        <w:rPr>
          <w:b w:val="0"/>
          <w:bCs/>
          <w:lang w:val="en-US"/>
        </w:rPr>
        <w:t>Bonferroni correction of</w:t>
      </w:r>
      <w:r w:rsidR="00945E82" w:rsidRPr="00C057E7">
        <w:rPr>
          <w:b w:val="0"/>
          <w:bCs/>
          <w:lang w:val="en-US"/>
        </w:rPr>
        <w:t xml:space="preserve"> significance level</w:t>
      </w:r>
      <w:bookmarkEnd w:id="2"/>
      <w:r w:rsidRPr="00C057E7">
        <w:rPr>
          <w:lang w:val="en-US"/>
        </w:rPr>
        <w:t xml:space="preserve"> </w:t>
      </w:r>
    </w:p>
    <w:p w14:paraId="3D381B48" w14:textId="00C4C53D" w:rsidR="0037560A" w:rsidRPr="00C057E7" w:rsidRDefault="007C07BA" w:rsidP="0037560A">
      <w:r w:rsidRPr="00C057E7">
        <w:t xml:space="preserve">Bonferroni correction was used to adjust the significance level to account for an increased chance of Type 1 error due to multiple testing. In total 48 tests were performed, leading to a Bonferroni-adjusted significance level of 0.05/48 = 0.001. </w:t>
      </w:r>
    </w:p>
    <w:p w14:paraId="3EB1A6D5" w14:textId="77777777" w:rsidR="007C22EF" w:rsidRPr="00C057E7" w:rsidRDefault="007C22EF" w:rsidP="0037560A">
      <w:pPr>
        <w:rPr>
          <w:rFonts w:ascii="Arial" w:hAnsi="Arial" w:cs="Arial"/>
          <w:b/>
          <w:bCs/>
        </w:rPr>
      </w:pPr>
    </w:p>
    <w:p w14:paraId="2E8F6B56" w14:textId="77777777" w:rsidR="00747AA5" w:rsidRPr="00C057E7" w:rsidRDefault="00747AA5" w:rsidP="0037560A">
      <w:pPr>
        <w:rPr>
          <w:rFonts w:ascii="Arial" w:hAnsi="Arial" w:cs="Arial"/>
          <w:b/>
          <w:bCs/>
        </w:rPr>
      </w:pPr>
    </w:p>
    <w:p w14:paraId="6CB4934D" w14:textId="5A02CD4F" w:rsidR="0037560A" w:rsidRPr="00C057E7" w:rsidRDefault="00A8578C" w:rsidP="002A7C0D">
      <w:pPr>
        <w:pStyle w:val="Heading1"/>
      </w:pPr>
      <w:bookmarkStart w:id="3" w:name="_Toc191978649"/>
      <w:r w:rsidRPr="00C057E7">
        <w:lastRenderedPageBreak/>
        <w:t>e</w:t>
      </w:r>
      <w:r w:rsidR="00197438" w:rsidRPr="00C057E7">
        <w:t>Figure 1</w:t>
      </w:r>
      <w:r w:rsidR="0033735B" w:rsidRPr="00C057E7">
        <w:t xml:space="preserve">. </w:t>
      </w:r>
      <w:r w:rsidR="0033735B" w:rsidRPr="00C057E7">
        <w:rPr>
          <w:b w:val="0"/>
          <w:bCs/>
        </w:rPr>
        <w:t>Flowchart of sample selection</w:t>
      </w:r>
      <w:bookmarkEnd w:id="3"/>
    </w:p>
    <w:p w14:paraId="5359B460" w14:textId="77777777" w:rsidR="0033735B" w:rsidRPr="00C057E7" w:rsidRDefault="0033735B" w:rsidP="0037560A">
      <w:pPr>
        <w:rPr>
          <w:rFonts w:ascii="Arial" w:hAnsi="Arial" w:cs="Arial"/>
        </w:rPr>
      </w:pPr>
    </w:p>
    <w:p w14:paraId="6E6F0107" w14:textId="76CDE1BB" w:rsidR="0037560A" w:rsidRPr="00C057E7" w:rsidRDefault="0037560A" w:rsidP="0037560A">
      <w:pPr>
        <w:rPr>
          <w:rFonts w:ascii="Arial" w:hAnsi="Arial" w:cs="Arial"/>
          <w:i/>
          <w:iCs/>
        </w:rPr>
      </w:pPr>
      <w:r w:rsidRPr="00C057E7">
        <w:rPr>
          <w:rFonts w:ascii="Arial" w:hAnsi="Arial" w:cs="Arial"/>
          <w:i/>
          <w:iCs/>
          <w:noProof/>
        </w:rPr>
        <w:drawing>
          <wp:inline distT="0" distB="0" distL="0" distR="0" wp14:anchorId="09474EE6" wp14:editId="0FAA7D10">
            <wp:extent cx="6010910" cy="5444490"/>
            <wp:effectExtent l="0" t="0" r="0" b="3810"/>
            <wp:docPr id="183698156" name="Picture 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8156" name="Picture 1" descr="A black screen with whit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0910" cy="5444490"/>
                    </a:xfrm>
                    <a:prstGeom prst="rect">
                      <a:avLst/>
                    </a:prstGeom>
                    <a:noFill/>
                  </pic:spPr>
                </pic:pic>
              </a:graphicData>
            </a:graphic>
          </wp:inline>
        </w:drawing>
      </w:r>
    </w:p>
    <w:p w14:paraId="33874F99" w14:textId="77777777" w:rsidR="0037560A" w:rsidRPr="00C057E7" w:rsidRDefault="0037560A" w:rsidP="0037560A">
      <w:pPr>
        <w:rPr>
          <w:rFonts w:ascii="Arial" w:hAnsi="Arial" w:cs="Arial"/>
          <w:i/>
          <w:iCs/>
        </w:rPr>
      </w:pPr>
    </w:p>
    <w:p w14:paraId="69056357" w14:textId="77777777" w:rsidR="0037560A" w:rsidRPr="00C057E7" w:rsidRDefault="0037560A" w:rsidP="0037560A">
      <w:pPr>
        <w:rPr>
          <w:rFonts w:ascii="Arial" w:hAnsi="Arial" w:cs="Arial"/>
          <w:i/>
          <w:iCs/>
        </w:rPr>
      </w:pPr>
    </w:p>
    <w:p w14:paraId="0EC0FABE" w14:textId="77777777" w:rsidR="0037560A" w:rsidRPr="00C057E7" w:rsidRDefault="0037560A" w:rsidP="0037560A">
      <w:pPr>
        <w:rPr>
          <w:rFonts w:ascii="Arial" w:hAnsi="Arial" w:cs="Arial"/>
          <w:i/>
          <w:iCs/>
        </w:rPr>
      </w:pPr>
    </w:p>
    <w:p w14:paraId="1C600159" w14:textId="77777777" w:rsidR="0037560A" w:rsidRPr="00C057E7" w:rsidRDefault="0037560A" w:rsidP="0037560A">
      <w:pPr>
        <w:rPr>
          <w:rFonts w:ascii="Arial" w:hAnsi="Arial" w:cs="Arial"/>
          <w:i/>
          <w:iCs/>
        </w:rPr>
      </w:pPr>
    </w:p>
    <w:p w14:paraId="2A208142" w14:textId="77777777" w:rsidR="0037560A" w:rsidRPr="00C057E7" w:rsidRDefault="0037560A" w:rsidP="0037560A">
      <w:pPr>
        <w:rPr>
          <w:rFonts w:ascii="Arial" w:hAnsi="Arial" w:cs="Arial"/>
          <w:b/>
          <w:bCs/>
        </w:rPr>
      </w:pPr>
    </w:p>
    <w:p w14:paraId="3C0B9738" w14:textId="77777777" w:rsidR="0037560A" w:rsidRPr="00C057E7" w:rsidRDefault="0037560A" w:rsidP="0037560A">
      <w:pPr>
        <w:rPr>
          <w:rFonts w:ascii="Arial" w:hAnsi="Arial" w:cs="Arial"/>
          <w:b/>
          <w:bCs/>
        </w:rPr>
      </w:pPr>
    </w:p>
    <w:p w14:paraId="23B51BCF" w14:textId="77777777" w:rsidR="0037560A" w:rsidRPr="00C057E7" w:rsidRDefault="0037560A" w:rsidP="0037560A">
      <w:pPr>
        <w:rPr>
          <w:rFonts w:ascii="Arial" w:hAnsi="Arial" w:cs="Arial"/>
          <w:b/>
          <w:bCs/>
        </w:rPr>
      </w:pPr>
    </w:p>
    <w:p w14:paraId="75F88D37" w14:textId="77777777" w:rsidR="0037560A" w:rsidRPr="00C057E7" w:rsidRDefault="0037560A" w:rsidP="0037560A">
      <w:pPr>
        <w:rPr>
          <w:rFonts w:ascii="Arial" w:hAnsi="Arial" w:cs="Arial"/>
          <w:b/>
          <w:bCs/>
        </w:rPr>
      </w:pPr>
    </w:p>
    <w:p w14:paraId="5B4E7FF3" w14:textId="77777777" w:rsidR="0037560A" w:rsidRPr="00C057E7" w:rsidRDefault="0037560A" w:rsidP="0037560A">
      <w:pPr>
        <w:rPr>
          <w:rFonts w:ascii="Arial" w:hAnsi="Arial" w:cs="Arial"/>
          <w:b/>
          <w:bCs/>
        </w:rPr>
      </w:pPr>
    </w:p>
    <w:p w14:paraId="16003D6F" w14:textId="77777777" w:rsidR="0037560A" w:rsidRPr="00C057E7" w:rsidRDefault="0037560A" w:rsidP="0037560A">
      <w:pPr>
        <w:rPr>
          <w:rFonts w:ascii="Arial" w:hAnsi="Arial" w:cs="Arial"/>
          <w:b/>
          <w:bCs/>
        </w:rPr>
      </w:pPr>
    </w:p>
    <w:p w14:paraId="46F7C125" w14:textId="77777777" w:rsidR="0037560A" w:rsidRPr="00C057E7" w:rsidRDefault="0037560A" w:rsidP="0037560A">
      <w:pPr>
        <w:rPr>
          <w:rFonts w:ascii="Arial" w:hAnsi="Arial" w:cs="Arial"/>
          <w:b/>
          <w:bCs/>
        </w:rPr>
      </w:pPr>
    </w:p>
    <w:p w14:paraId="2E2C5CC1" w14:textId="4E25911D" w:rsidR="0037560A" w:rsidRPr="00C057E7" w:rsidRDefault="00A8578C" w:rsidP="002A7C0D">
      <w:pPr>
        <w:pStyle w:val="Heading1"/>
      </w:pPr>
      <w:bookmarkStart w:id="4" w:name="_Toc191978650"/>
      <w:r w:rsidRPr="00C057E7">
        <w:lastRenderedPageBreak/>
        <w:t>e</w:t>
      </w:r>
      <w:r w:rsidR="004F057A" w:rsidRPr="00C057E7">
        <w:t>Figure 2</w:t>
      </w:r>
      <w:r w:rsidR="0033735B" w:rsidRPr="00C057E7">
        <w:t xml:space="preserve">. </w:t>
      </w:r>
      <w:r w:rsidR="00F711BD" w:rsidRPr="00C057E7">
        <w:rPr>
          <w:b w:val="0"/>
          <w:bCs/>
        </w:rPr>
        <w:t>Combinations of chronic psychiatric disease</w:t>
      </w:r>
      <w:bookmarkEnd w:id="4"/>
      <w:r w:rsidR="00F711BD" w:rsidRPr="00C057E7">
        <w:t xml:space="preserve"> </w:t>
      </w:r>
    </w:p>
    <w:p w14:paraId="76EF2A28" w14:textId="77777777" w:rsidR="0037560A" w:rsidRPr="00C057E7" w:rsidRDefault="0037560A" w:rsidP="0037560A">
      <w:pPr>
        <w:rPr>
          <w:rFonts w:ascii="Arial" w:hAnsi="Arial" w:cs="Arial"/>
        </w:rPr>
      </w:pPr>
      <w:r w:rsidRPr="00C057E7">
        <w:rPr>
          <w:rFonts w:ascii="Arial" w:hAnsi="Arial" w:cs="Arial"/>
        </w:rPr>
        <w:t>Upset-plot of the frequency of combinations of chronic psychiatric disease in the entire sample. The horizontal bars show the total number of patients with that specific diagnosis in the sample, while the vertical bars represent the count of patients that have specific diagnosis combinations. The dots and lines at the bottom visualise each intersection set. Only the 30 most common diagnosis intersections are represented in this graphic.</w:t>
      </w:r>
    </w:p>
    <w:p w14:paraId="50313CC3" w14:textId="77777777" w:rsidR="0037560A" w:rsidRPr="00C057E7" w:rsidRDefault="0037560A" w:rsidP="0037560A">
      <w:pPr>
        <w:rPr>
          <w:rFonts w:ascii="Arial" w:hAnsi="Arial" w:cs="Arial"/>
        </w:rPr>
      </w:pPr>
    </w:p>
    <w:p w14:paraId="0BF4E4FA" w14:textId="77777777" w:rsidR="0037560A" w:rsidRPr="00C057E7" w:rsidRDefault="0037560A" w:rsidP="0037560A">
      <w:pPr>
        <w:rPr>
          <w:rFonts w:ascii="Arial" w:hAnsi="Arial" w:cs="Arial"/>
          <w:lang w:val="en-US"/>
        </w:rPr>
      </w:pPr>
      <w:r w:rsidRPr="00C057E7">
        <w:rPr>
          <w:rFonts w:ascii="Arial" w:hAnsi="Arial" w:cs="Arial"/>
          <w:noProof/>
          <w:lang w:val="en-US"/>
        </w:rPr>
        <w:drawing>
          <wp:inline distT="0" distB="0" distL="0" distR="0" wp14:anchorId="1A8C886F" wp14:editId="1C5AD7F4">
            <wp:extent cx="5760720" cy="4320540"/>
            <wp:effectExtent l="0" t="0" r="0" b="3810"/>
            <wp:docPr id="1051318370"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18370" name="Picture 1" descr="A graph of a graph of a graph&#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D010005" w14:textId="77777777" w:rsidR="0037560A" w:rsidRPr="00C057E7" w:rsidRDefault="0037560A" w:rsidP="0037560A">
      <w:pPr>
        <w:pStyle w:val="Caption"/>
        <w:rPr>
          <w:rFonts w:ascii="Arial" w:hAnsi="Arial" w:cs="Arial"/>
          <w:i w:val="0"/>
          <w:iCs w:val="0"/>
          <w:color w:val="auto"/>
          <w:sz w:val="20"/>
          <w:szCs w:val="20"/>
        </w:rPr>
      </w:pPr>
      <w:r w:rsidRPr="00C057E7">
        <w:rPr>
          <w:rFonts w:ascii="Arial" w:hAnsi="Arial" w:cs="Arial"/>
          <w:i w:val="0"/>
          <w:iCs w:val="0"/>
          <w:color w:val="auto"/>
          <w:sz w:val="20"/>
          <w:szCs w:val="20"/>
        </w:rPr>
        <w:t>Note. SSD= Schizophrenia Spectrum Disorder, SUD= Substance Use Disorder, RDD=Recurrent Depressive Disorder, ADHD=Attention-deficit/hyperactivity disorder</w:t>
      </w:r>
    </w:p>
    <w:p w14:paraId="3A6A984F" w14:textId="77777777" w:rsidR="0037560A" w:rsidRPr="00C057E7" w:rsidRDefault="0037560A" w:rsidP="0037560A">
      <w:pPr>
        <w:rPr>
          <w:rFonts w:ascii="Arial" w:hAnsi="Arial" w:cs="Arial"/>
        </w:rPr>
      </w:pPr>
    </w:p>
    <w:p w14:paraId="7C119468" w14:textId="77777777" w:rsidR="002E4F25" w:rsidRPr="00C057E7" w:rsidRDefault="002E4F25" w:rsidP="002E4F25"/>
    <w:p w14:paraId="76A344CB" w14:textId="77777777" w:rsidR="002E4F25" w:rsidRPr="00C057E7" w:rsidRDefault="002E4F25" w:rsidP="002E4F25"/>
    <w:p w14:paraId="53C826DB" w14:textId="77777777" w:rsidR="002E4F25" w:rsidRPr="00C057E7" w:rsidRDefault="002E4F25" w:rsidP="002E4F25"/>
    <w:p w14:paraId="29C47EA8" w14:textId="77777777" w:rsidR="002E4F25" w:rsidRPr="00C057E7" w:rsidRDefault="002E4F25" w:rsidP="002E4F25"/>
    <w:p w14:paraId="7A15A55B" w14:textId="77777777" w:rsidR="002E4F25" w:rsidRPr="00C057E7" w:rsidRDefault="002E4F25" w:rsidP="002E4F25"/>
    <w:p w14:paraId="53BE1EFF" w14:textId="77777777" w:rsidR="002E4F25" w:rsidRPr="00C057E7" w:rsidRDefault="002E4F25" w:rsidP="002E4F25"/>
    <w:p w14:paraId="44E7B0D2" w14:textId="77777777" w:rsidR="00A62584" w:rsidRPr="00C057E7" w:rsidRDefault="00A62584" w:rsidP="002E4F25"/>
    <w:p w14:paraId="0780E306" w14:textId="77777777" w:rsidR="00A62584" w:rsidRPr="00C057E7" w:rsidRDefault="00A62584" w:rsidP="002E4F25"/>
    <w:p w14:paraId="229642B4" w14:textId="6DD7B3A4" w:rsidR="002E4F25" w:rsidRPr="00C057E7" w:rsidRDefault="00A8578C" w:rsidP="002E4F25">
      <w:pPr>
        <w:pStyle w:val="Heading1"/>
      </w:pPr>
      <w:bookmarkStart w:id="5" w:name="_Toc191978651"/>
      <w:r w:rsidRPr="00C057E7">
        <w:lastRenderedPageBreak/>
        <w:t>e</w:t>
      </w:r>
      <w:r w:rsidR="002E4F25" w:rsidRPr="00C057E7">
        <w:t>Figure 3</w:t>
      </w:r>
      <w:bookmarkEnd w:id="5"/>
      <w:r w:rsidR="00287893" w:rsidRPr="00C057E7">
        <w:t xml:space="preserve"> </w:t>
      </w:r>
    </w:p>
    <w:p w14:paraId="05B1A560" w14:textId="77777777" w:rsidR="00E92C70" w:rsidRPr="00C057E7" w:rsidRDefault="00E92C70" w:rsidP="00E92C70"/>
    <w:p w14:paraId="7989CA3B" w14:textId="102474BC" w:rsidR="002E4F25" w:rsidRPr="00C057E7" w:rsidRDefault="002E4F25" w:rsidP="00E92C70">
      <w:pPr>
        <w:pStyle w:val="Heading2"/>
        <w:rPr>
          <w:rFonts w:asciiTheme="minorHAnsi" w:hAnsiTheme="minorHAnsi"/>
          <w:color w:val="auto"/>
          <w:sz w:val="22"/>
          <w:szCs w:val="22"/>
        </w:rPr>
      </w:pPr>
      <w:bookmarkStart w:id="6" w:name="_Toc191978652"/>
      <w:r w:rsidRPr="00C057E7">
        <w:rPr>
          <w:rFonts w:asciiTheme="minorHAnsi" w:hAnsiTheme="minorHAnsi"/>
          <w:b/>
          <w:bCs/>
          <w:color w:val="auto"/>
          <w:sz w:val="22"/>
          <w:szCs w:val="22"/>
        </w:rPr>
        <w:t>A</w:t>
      </w:r>
      <w:r w:rsidR="00E61664" w:rsidRPr="00C057E7">
        <w:rPr>
          <w:rFonts w:asciiTheme="minorHAnsi" w:hAnsiTheme="minorHAnsi"/>
          <w:color w:val="auto"/>
          <w:sz w:val="22"/>
          <w:szCs w:val="22"/>
        </w:rPr>
        <w:t xml:space="preserve">. </w:t>
      </w:r>
      <w:r w:rsidR="00571FA9" w:rsidRPr="00C057E7">
        <w:rPr>
          <w:rFonts w:asciiTheme="minorHAnsi" w:hAnsiTheme="minorHAnsi"/>
          <w:color w:val="auto"/>
          <w:sz w:val="22"/>
          <w:szCs w:val="22"/>
        </w:rPr>
        <w:t xml:space="preserve"> </w:t>
      </w:r>
      <w:r w:rsidR="00E61664" w:rsidRPr="00C057E7">
        <w:rPr>
          <w:rFonts w:asciiTheme="minorHAnsi" w:hAnsiTheme="minorHAnsi"/>
          <w:color w:val="auto"/>
          <w:sz w:val="22"/>
          <w:szCs w:val="22"/>
        </w:rPr>
        <w:t>Number of patients in care during first four follow-ups after admission</w:t>
      </w:r>
      <w:bookmarkEnd w:id="6"/>
    </w:p>
    <w:p w14:paraId="36202748" w14:textId="77777777" w:rsidR="002E4F25" w:rsidRPr="00C057E7" w:rsidRDefault="002E4F25" w:rsidP="002E4F25">
      <w:pPr>
        <w:rPr>
          <w:rFonts w:ascii="Arial" w:hAnsi="Arial" w:cs="Arial"/>
          <w:b/>
          <w:bCs/>
          <w:lang w:val="en-US"/>
        </w:rPr>
      </w:pPr>
      <w:r w:rsidRPr="00C057E7">
        <w:rPr>
          <w:rFonts w:ascii="Arial" w:hAnsi="Arial" w:cs="Arial"/>
          <w:b/>
          <w:bCs/>
          <w:noProof/>
          <w:lang w:val="en-US"/>
        </w:rPr>
        <w:drawing>
          <wp:inline distT="0" distB="0" distL="0" distR="0" wp14:anchorId="109D695B" wp14:editId="01DF8834">
            <wp:extent cx="5760720" cy="3453130"/>
            <wp:effectExtent l="0" t="0" r="0" b="0"/>
            <wp:docPr id="616342469" name="Picture 2"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42469" name="Picture 2" descr="A graph of a number of patient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453130"/>
                    </a:xfrm>
                    <a:prstGeom prst="rect">
                      <a:avLst/>
                    </a:prstGeom>
                    <a:noFill/>
                    <a:ln>
                      <a:noFill/>
                    </a:ln>
                  </pic:spPr>
                </pic:pic>
              </a:graphicData>
            </a:graphic>
          </wp:inline>
        </w:drawing>
      </w:r>
    </w:p>
    <w:p w14:paraId="08138EF9" w14:textId="77777777" w:rsidR="00E61664" w:rsidRPr="00C057E7" w:rsidRDefault="00E61664" w:rsidP="002E4F25">
      <w:pPr>
        <w:rPr>
          <w:rFonts w:ascii="Arial" w:hAnsi="Arial" w:cs="Arial"/>
          <w:b/>
          <w:bCs/>
        </w:rPr>
      </w:pPr>
    </w:p>
    <w:p w14:paraId="45EE8D62" w14:textId="7CBE7ECF" w:rsidR="002E4F25" w:rsidRPr="00C057E7" w:rsidRDefault="002E4F25" w:rsidP="00E92C70">
      <w:pPr>
        <w:pStyle w:val="Heading2"/>
        <w:rPr>
          <w:rFonts w:asciiTheme="minorHAnsi" w:hAnsiTheme="minorHAnsi"/>
          <w:b/>
          <w:bCs/>
          <w:color w:val="auto"/>
          <w:sz w:val="22"/>
          <w:szCs w:val="22"/>
        </w:rPr>
      </w:pPr>
      <w:bookmarkStart w:id="7" w:name="_Toc191978653"/>
      <w:r w:rsidRPr="00C057E7">
        <w:rPr>
          <w:rFonts w:asciiTheme="minorHAnsi" w:hAnsiTheme="minorHAnsi"/>
          <w:b/>
          <w:bCs/>
          <w:color w:val="auto"/>
          <w:sz w:val="22"/>
          <w:szCs w:val="22"/>
        </w:rPr>
        <w:t>B</w:t>
      </w:r>
      <w:r w:rsidR="00E61664" w:rsidRPr="00C057E7">
        <w:rPr>
          <w:rFonts w:asciiTheme="minorHAnsi" w:hAnsiTheme="minorHAnsi"/>
          <w:b/>
          <w:bCs/>
          <w:color w:val="auto"/>
          <w:sz w:val="22"/>
          <w:szCs w:val="22"/>
        </w:rPr>
        <w:t xml:space="preserve">.  </w:t>
      </w:r>
      <w:r w:rsidR="00E61664" w:rsidRPr="00C057E7">
        <w:rPr>
          <w:rFonts w:asciiTheme="minorHAnsi" w:hAnsiTheme="minorHAnsi"/>
          <w:color w:val="auto"/>
          <w:sz w:val="22"/>
          <w:szCs w:val="22"/>
        </w:rPr>
        <w:t xml:space="preserve">Number of patients </w:t>
      </w:r>
      <w:r w:rsidR="00E92C70" w:rsidRPr="00C057E7">
        <w:rPr>
          <w:rFonts w:asciiTheme="minorHAnsi" w:hAnsiTheme="minorHAnsi"/>
          <w:color w:val="auto"/>
          <w:sz w:val="22"/>
          <w:szCs w:val="22"/>
        </w:rPr>
        <w:t>in care with medication information</w:t>
      </w:r>
      <w:r w:rsidR="00E61664" w:rsidRPr="00C057E7">
        <w:rPr>
          <w:rFonts w:asciiTheme="minorHAnsi" w:hAnsiTheme="minorHAnsi"/>
          <w:color w:val="auto"/>
          <w:sz w:val="22"/>
          <w:szCs w:val="22"/>
        </w:rPr>
        <w:t xml:space="preserve"> during first</w:t>
      </w:r>
      <w:r w:rsidR="0017582C" w:rsidRPr="00C057E7">
        <w:rPr>
          <w:rFonts w:asciiTheme="minorHAnsi" w:hAnsiTheme="minorHAnsi"/>
          <w:color w:val="auto"/>
          <w:sz w:val="22"/>
          <w:szCs w:val="22"/>
        </w:rPr>
        <w:t xml:space="preserve"> the</w:t>
      </w:r>
      <w:r w:rsidR="00E61664" w:rsidRPr="00C057E7">
        <w:rPr>
          <w:rFonts w:asciiTheme="minorHAnsi" w:hAnsiTheme="minorHAnsi"/>
          <w:color w:val="auto"/>
          <w:sz w:val="22"/>
          <w:szCs w:val="22"/>
        </w:rPr>
        <w:t xml:space="preserve"> four follow-ups after admission</w:t>
      </w:r>
      <w:bookmarkEnd w:id="7"/>
      <w:r w:rsidRPr="00C057E7">
        <w:rPr>
          <w:rFonts w:asciiTheme="minorHAnsi" w:hAnsiTheme="minorHAnsi"/>
          <w:b/>
          <w:bCs/>
          <w:color w:val="auto"/>
          <w:sz w:val="22"/>
          <w:szCs w:val="22"/>
        </w:rPr>
        <w:t xml:space="preserve"> </w:t>
      </w:r>
    </w:p>
    <w:p w14:paraId="6BB2C5E3" w14:textId="77777777" w:rsidR="002E4F25" w:rsidRPr="00C057E7" w:rsidRDefault="002E4F25" w:rsidP="002E4F25">
      <w:pPr>
        <w:rPr>
          <w:rFonts w:ascii="Arial" w:hAnsi="Arial" w:cs="Arial"/>
          <w:b/>
          <w:bCs/>
        </w:rPr>
      </w:pPr>
    </w:p>
    <w:p w14:paraId="7E735B1A" w14:textId="77777777" w:rsidR="00BD69EB" w:rsidRPr="00C057E7" w:rsidRDefault="002E4F25" w:rsidP="00BD69EB">
      <w:r w:rsidRPr="00C057E7">
        <w:rPr>
          <w:rFonts w:ascii="Arial" w:hAnsi="Arial" w:cs="Arial"/>
          <w:b/>
          <w:bCs/>
          <w:noProof/>
          <w:lang w:val="en-US"/>
        </w:rPr>
        <w:drawing>
          <wp:inline distT="0" distB="0" distL="0" distR="0" wp14:anchorId="7778D295" wp14:editId="713397F6">
            <wp:extent cx="5760720" cy="3453130"/>
            <wp:effectExtent l="0" t="0" r="0" b="0"/>
            <wp:docPr id="892116855" name="Picture 3" descr="A green bar graph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16855" name="Picture 3" descr="A green bar graph with black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453130"/>
                    </a:xfrm>
                    <a:prstGeom prst="rect">
                      <a:avLst/>
                    </a:prstGeom>
                    <a:noFill/>
                    <a:ln>
                      <a:noFill/>
                    </a:ln>
                  </pic:spPr>
                </pic:pic>
              </a:graphicData>
            </a:graphic>
          </wp:inline>
        </w:drawing>
      </w:r>
    </w:p>
    <w:p w14:paraId="4EACE6A6" w14:textId="03457EF2" w:rsidR="001D4D03" w:rsidRPr="00C057E7" w:rsidRDefault="00A8578C" w:rsidP="00BD69EB">
      <w:pPr>
        <w:rPr>
          <w:rFonts w:ascii="Arial" w:hAnsi="Arial" w:cs="Arial"/>
          <w:b/>
          <w:bCs/>
          <w:lang w:val="en-US"/>
        </w:rPr>
      </w:pPr>
      <w:r w:rsidRPr="00C057E7">
        <w:lastRenderedPageBreak/>
        <w:t>e</w:t>
      </w:r>
      <w:r w:rsidR="002E4F25" w:rsidRPr="00C057E7">
        <w:rPr>
          <w:b/>
        </w:rPr>
        <w:t>Figure 4</w:t>
      </w:r>
      <w:r w:rsidR="001D4D03" w:rsidRPr="00C057E7">
        <w:t xml:space="preserve">. </w:t>
      </w:r>
      <w:r w:rsidR="002E4F25" w:rsidRPr="00C057E7">
        <w:rPr>
          <w:b/>
        </w:rPr>
        <w:t xml:space="preserve"> </w:t>
      </w:r>
      <w:r w:rsidR="002E4F25" w:rsidRPr="00C057E7">
        <w:rPr>
          <w:rFonts w:cs="Arial"/>
        </w:rPr>
        <w:t>Use of antipsychotics and other psychotropic medication during the first 4 follow-ups after admission</w:t>
      </w:r>
    </w:p>
    <w:p w14:paraId="34D8B90E" w14:textId="3C601FB3" w:rsidR="002E4F25" w:rsidRPr="00C057E7" w:rsidRDefault="002E4F25" w:rsidP="001D4D03">
      <w:pPr>
        <w:rPr>
          <w:rFonts w:cstheme="majorBidi"/>
        </w:rPr>
      </w:pPr>
      <w:r w:rsidRPr="00C057E7">
        <w:t xml:space="preserve"> </w:t>
      </w:r>
      <w:bookmarkStart w:id="8" w:name="_Hlk190071931"/>
      <w:r w:rsidRPr="00C057E7">
        <w:t>(N at timepoint 0 = 1834; N at timepoint 4 = 707)</w:t>
      </w:r>
      <w:bookmarkEnd w:id="8"/>
    </w:p>
    <w:p w14:paraId="7940302A" w14:textId="77777777" w:rsidR="002E4F25" w:rsidRPr="00C057E7" w:rsidRDefault="002E4F25" w:rsidP="002E4F25">
      <w:pPr>
        <w:rPr>
          <w:rFonts w:ascii="Arial" w:hAnsi="Arial" w:cs="Arial"/>
          <w:lang w:val="en-US"/>
        </w:rPr>
      </w:pPr>
      <w:r w:rsidRPr="00C057E7">
        <w:rPr>
          <w:rFonts w:ascii="Arial" w:hAnsi="Arial" w:cs="Arial"/>
          <w:noProof/>
          <w:lang w:val="en-US"/>
        </w:rPr>
        <w:drawing>
          <wp:inline distT="0" distB="0" distL="0" distR="0" wp14:anchorId="6359B69F" wp14:editId="03BFCE27">
            <wp:extent cx="5760720" cy="3456940"/>
            <wp:effectExtent l="0" t="0" r="0" b="0"/>
            <wp:docPr id="1261175641" name="Picture 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75641" name="Picture 10" descr="A graph of different colored lin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456940"/>
                    </a:xfrm>
                    <a:prstGeom prst="rect">
                      <a:avLst/>
                    </a:prstGeom>
                    <a:noFill/>
                    <a:ln>
                      <a:noFill/>
                    </a:ln>
                  </pic:spPr>
                </pic:pic>
              </a:graphicData>
            </a:graphic>
          </wp:inline>
        </w:drawing>
      </w:r>
      <w:bookmarkStart w:id="9" w:name="_Hlk167957382"/>
    </w:p>
    <w:p w14:paraId="2E84B28C" w14:textId="77777777" w:rsidR="002E4F25" w:rsidRPr="00C057E7" w:rsidRDefault="002E4F25" w:rsidP="002E4F25">
      <w:pPr>
        <w:rPr>
          <w:rFonts w:ascii="Arial" w:hAnsi="Arial" w:cs="Arial"/>
          <w:b/>
          <w:bCs/>
        </w:rPr>
      </w:pPr>
    </w:p>
    <w:p w14:paraId="33C25EEE" w14:textId="77777777" w:rsidR="002E4F25" w:rsidRPr="00C057E7" w:rsidRDefault="002E4F25" w:rsidP="002E4F25">
      <w:pPr>
        <w:rPr>
          <w:rFonts w:ascii="Arial" w:hAnsi="Arial" w:cs="Arial"/>
          <w:b/>
          <w:bCs/>
        </w:rPr>
      </w:pPr>
    </w:p>
    <w:p w14:paraId="42C0A189" w14:textId="77777777" w:rsidR="002E4F25" w:rsidRPr="00C057E7" w:rsidRDefault="002E4F25" w:rsidP="002E4F25">
      <w:pPr>
        <w:rPr>
          <w:rFonts w:ascii="Arial" w:hAnsi="Arial" w:cs="Arial"/>
          <w:b/>
          <w:bCs/>
        </w:rPr>
      </w:pPr>
    </w:p>
    <w:p w14:paraId="7301CCC6" w14:textId="77777777" w:rsidR="002E4F25" w:rsidRPr="00C057E7" w:rsidRDefault="002E4F25" w:rsidP="002E4F25">
      <w:pPr>
        <w:rPr>
          <w:rFonts w:ascii="Arial" w:hAnsi="Arial" w:cs="Arial"/>
          <w:b/>
          <w:bCs/>
        </w:rPr>
      </w:pPr>
    </w:p>
    <w:p w14:paraId="2719B720" w14:textId="77777777" w:rsidR="002E4F25" w:rsidRPr="00C057E7" w:rsidRDefault="002E4F25" w:rsidP="002E4F25">
      <w:pPr>
        <w:rPr>
          <w:rFonts w:ascii="Arial" w:hAnsi="Arial" w:cs="Arial"/>
          <w:b/>
          <w:bCs/>
        </w:rPr>
      </w:pPr>
    </w:p>
    <w:p w14:paraId="20930F62" w14:textId="77777777" w:rsidR="002E4F25" w:rsidRPr="00C057E7" w:rsidRDefault="002E4F25" w:rsidP="002E4F25">
      <w:pPr>
        <w:rPr>
          <w:rFonts w:ascii="Arial" w:hAnsi="Arial" w:cs="Arial"/>
          <w:b/>
          <w:bCs/>
        </w:rPr>
      </w:pPr>
    </w:p>
    <w:p w14:paraId="44C1E463" w14:textId="77777777" w:rsidR="002E4F25" w:rsidRPr="00C057E7" w:rsidRDefault="002E4F25" w:rsidP="002E4F25">
      <w:pPr>
        <w:rPr>
          <w:rFonts w:ascii="Arial" w:hAnsi="Arial" w:cs="Arial"/>
          <w:b/>
          <w:bCs/>
        </w:rPr>
      </w:pPr>
    </w:p>
    <w:p w14:paraId="5D63963C" w14:textId="77777777" w:rsidR="002E4F25" w:rsidRPr="00C057E7" w:rsidRDefault="002E4F25" w:rsidP="002E4F25">
      <w:pPr>
        <w:rPr>
          <w:rFonts w:ascii="Arial" w:hAnsi="Arial" w:cs="Arial"/>
          <w:b/>
          <w:bCs/>
        </w:rPr>
      </w:pPr>
    </w:p>
    <w:p w14:paraId="508767B1" w14:textId="77777777" w:rsidR="002E4F25" w:rsidRPr="00C057E7" w:rsidRDefault="002E4F25" w:rsidP="002E4F25">
      <w:pPr>
        <w:rPr>
          <w:rFonts w:ascii="Arial" w:hAnsi="Arial" w:cs="Arial"/>
          <w:b/>
          <w:bCs/>
        </w:rPr>
      </w:pPr>
    </w:p>
    <w:p w14:paraId="75A1E0B7" w14:textId="77777777" w:rsidR="002E4F25" w:rsidRPr="00C057E7" w:rsidRDefault="002E4F25" w:rsidP="002E4F25">
      <w:pPr>
        <w:rPr>
          <w:rFonts w:ascii="Arial" w:hAnsi="Arial" w:cs="Arial"/>
          <w:b/>
          <w:bCs/>
        </w:rPr>
      </w:pPr>
    </w:p>
    <w:p w14:paraId="5E36D081" w14:textId="77777777" w:rsidR="002E4F25" w:rsidRPr="00C057E7" w:rsidRDefault="002E4F25" w:rsidP="002E4F25">
      <w:pPr>
        <w:rPr>
          <w:rFonts w:ascii="Arial" w:hAnsi="Arial" w:cs="Arial"/>
          <w:b/>
          <w:bCs/>
        </w:rPr>
      </w:pPr>
    </w:p>
    <w:p w14:paraId="77E9C0CC" w14:textId="77777777" w:rsidR="002E4F25" w:rsidRPr="00C057E7" w:rsidRDefault="002E4F25" w:rsidP="002E4F25">
      <w:pPr>
        <w:rPr>
          <w:rFonts w:ascii="Arial" w:hAnsi="Arial" w:cs="Arial"/>
          <w:b/>
          <w:bCs/>
        </w:rPr>
      </w:pPr>
    </w:p>
    <w:p w14:paraId="5D964D71" w14:textId="77777777" w:rsidR="002E4F25" w:rsidRPr="00C057E7" w:rsidRDefault="002E4F25" w:rsidP="002E4F25">
      <w:pPr>
        <w:rPr>
          <w:rFonts w:ascii="Arial" w:hAnsi="Arial" w:cs="Arial"/>
          <w:b/>
          <w:bCs/>
        </w:rPr>
      </w:pPr>
    </w:p>
    <w:p w14:paraId="6A25C14A" w14:textId="77777777" w:rsidR="002E4F25" w:rsidRPr="00C057E7" w:rsidRDefault="002E4F25" w:rsidP="002E4F25">
      <w:pPr>
        <w:rPr>
          <w:rFonts w:ascii="Arial" w:hAnsi="Arial" w:cs="Arial"/>
          <w:b/>
          <w:bCs/>
        </w:rPr>
      </w:pPr>
    </w:p>
    <w:p w14:paraId="45751A89" w14:textId="77777777" w:rsidR="002E4F25" w:rsidRPr="00C057E7" w:rsidRDefault="002E4F25" w:rsidP="002E4F25">
      <w:pPr>
        <w:rPr>
          <w:rFonts w:ascii="Arial" w:hAnsi="Arial" w:cs="Arial"/>
          <w:b/>
          <w:bCs/>
        </w:rPr>
      </w:pPr>
    </w:p>
    <w:p w14:paraId="3887CDC4" w14:textId="77777777" w:rsidR="002E4F25" w:rsidRPr="00C057E7" w:rsidRDefault="002E4F25" w:rsidP="002E4F25">
      <w:pPr>
        <w:rPr>
          <w:rFonts w:ascii="Arial" w:hAnsi="Arial" w:cs="Arial"/>
          <w:b/>
          <w:bCs/>
        </w:rPr>
      </w:pPr>
    </w:p>
    <w:p w14:paraId="4CEDA36E" w14:textId="77777777" w:rsidR="002E4F25" w:rsidRPr="00C057E7" w:rsidRDefault="002E4F25" w:rsidP="002E4F25">
      <w:pPr>
        <w:rPr>
          <w:rFonts w:ascii="Arial" w:hAnsi="Arial" w:cs="Arial"/>
          <w:b/>
          <w:bCs/>
        </w:rPr>
      </w:pPr>
    </w:p>
    <w:bookmarkStart w:id="10" w:name="_Toc191978654"/>
    <w:p w14:paraId="6A5EEDC6" w14:textId="4EBB116B" w:rsidR="001D4D03" w:rsidRPr="00C057E7" w:rsidRDefault="001D4D03" w:rsidP="001D4D03">
      <w:pPr>
        <w:pStyle w:val="Heading1"/>
        <w:rPr>
          <w:rFonts w:cs="Arial"/>
        </w:rPr>
      </w:pPr>
      <w:r w:rsidRPr="00C057E7">
        <w:rPr>
          <w:rFonts w:ascii="Arial" w:hAnsi="Arial" w:cs="Arial"/>
          <w:b w:val="0"/>
          <w:bCs/>
          <w:noProof/>
        </w:rPr>
        <w:lastRenderedPageBreak/>
        <mc:AlternateContent>
          <mc:Choice Requires="wpg">
            <w:drawing>
              <wp:anchor distT="0" distB="0" distL="114300" distR="114300" simplePos="0" relativeHeight="251664384" behindDoc="0" locked="0" layoutInCell="1" allowOverlap="1" wp14:anchorId="70546038" wp14:editId="369781CD">
                <wp:simplePos x="0" y="0"/>
                <wp:positionH relativeFrom="margin">
                  <wp:align>left</wp:align>
                </wp:positionH>
                <wp:positionV relativeFrom="paragraph">
                  <wp:posOffset>1135662</wp:posOffset>
                </wp:positionV>
                <wp:extent cx="5608955" cy="6309995"/>
                <wp:effectExtent l="0" t="0" r="0" b="0"/>
                <wp:wrapSquare wrapText="bothSides"/>
                <wp:docPr id="614493869" name="Group 7"/>
                <wp:cNvGraphicFramePr/>
                <a:graphic xmlns:a="http://schemas.openxmlformats.org/drawingml/2006/main">
                  <a:graphicData uri="http://schemas.microsoft.com/office/word/2010/wordprocessingGroup">
                    <wpg:wgp>
                      <wpg:cNvGrpSpPr/>
                      <wpg:grpSpPr>
                        <a:xfrm>
                          <a:off x="0" y="0"/>
                          <a:ext cx="5608955" cy="6309995"/>
                          <a:chOff x="0" y="0"/>
                          <a:chExt cx="5608955" cy="6309995"/>
                        </a:xfrm>
                      </wpg:grpSpPr>
                      <pic:pic xmlns:pic="http://schemas.openxmlformats.org/drawingml/2006/picture">
                        <pic:nvPicPr>
                          <pic:cNvPr id="2" name="Picture 1" descr="A group of graphs showing different types of mental disorders&#10;&#10;Description automatically generated with medium confidenc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8955" cy="6309995"/>
                          </a:xfrm>
                          <a:prstGeom prst="rect">
                            <a:avLst/>
                          </a:prstGeom>
                          <a:noFill/>
                          <a:ln>
                            <a:noFill/>
                          </a:ln>
                        </pic:spPr>
                      </pic:pic>
                      <pic:pic xmlns:pic="http://schemas.openxmlformats.org/drawingml/2006/picture">
                        <pic:nvPicPr>
                          <pic:cNvPr id="1557961012" name="Picture 1" descr="A chart of medication type&#10;&#10;Description automatically generated with medium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010025" y="4305300"/>
                            <a:ext cx="1581150" cy="1502410"/>
                          </a:xfrm>
                          <a:prstGeom prst="rect">
                            <a:avLst/>
                          </a:prstGeom>
                        </pic:spPr>
                      </pic:pic>
                    </wpg:wgp>
                  </a:graphicData>
                </a:graphic>
                <wp14:sizeRelH relativeFrom="margin">
                  <wp14:pctWidth>0</wp14:pctWidth>
                </wp14:sizeRelH>
              </wp:anchor>
            </w:drawing>
          </mc:Choice>
          <mc:Fallback>
            <w:pict>
              <v:group w14:anchorId="681D2A13" id="Group 7" o:spid="_x0000_s1026" style="position:absolute;margin-left:0;margin-top:89.4pt;width:441.65pt;height:496.85pt;z-index:251664384;mso-position-horizontal:left;mso-position-horizontal-relative:margin;mso-width-relative:margin" coordsize="56089,630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oup of graphs showing different types of mental disorders&#10;&#10;Description automatically generated with medium confidence" style="position:absolute;width:56089;height:6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">
                  <v:imagedata r:id="rId19" o:title="A group of graphs showing different types of mental disorders&#10;&#10;Description automatically generated with medium confidence"/>
                </v:shape>
                <v:shape id="Picture 1" o:spid="_x0000_s1028" type="#_x0000_t75" alt="A chart of medication type&#10;&#10;Description automatically generated with medium confidence" style="position:absolute;left:40100;top:43053;width:15811;height:1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">
                  <v:imagedata r:id="rId20" o:title="A chart of medication type&#10;&#10;Description automatically generated with medium confidence"/>
                </v:shape>
                <w10:wrap type="square" anchorx="margin"/>
              </v:group>
            </w:pict>
          </mc:Fallback>
        </mc:AlternateContent>
      </w:r>
      <w:r w:rsidR="00F54403" w:rsidRPr="00C057E7">
        <w:t>e</w:t>
      </w:r>
      <w:r w:rsidR="002E4F25" w:rsidRPr="00C057E7">
        <w:t>Figure 5</w:t>
      </w:r>
      <w:r w:rsidRPr="00C057E7">
        <w:t xml:space="preserve">. </w:t>
      </w:r>
      <w:r w:rsidR="002E4F25" w:rsidRPr="00C057E7">
        <w:rPr>
          <w:rFonts w:cs="Arial"/>
          <w:b w:val="0"/>
          <w:bCs/>
        </w:rPr>
        <w:t>Use of antipsychotics and other psychotropic medication during the first 4 follow-ups after admission by diagnosis</w:t>
      </w:r>
      <w:bookmarkEnd w:id="10"/>
    </w:p>
    <w:p w14:paraId="4679CDD5" w14:textId="0B3E26B0" w:rsidR="002E4F25" w:rsidRPr="00C057E7" w:rsidRDefault="002E4F25" w:rsidP="001D4D03">
      <w:pPr>
        <w:rPr>
          <w:rFonts w:cstheme="majorBidi"/>
        </w:rPr>
      </w:pPr>
      <w:r w:rsidRPr="00C057E7">
        <w:t xml:space="preserve"> </w:t>
      </w:r>
      <w:bookmarkEnd w:id="9"/>
      <w:r w:rsidRPr="00C057E7">
        <w:t>(N at timepoint 0 = 1834; N at timepoint 4 = 707)</w:t>
      </w:r>
    </w:p>
    <w:p w14:paraId="49DA3646" w14:textId="77777777" w:rsidR="002E4F25" w:rsidRPr="00C057E7" w:rsidRDefault="002E4F25" w:rsidP="002E4F25">
      <w:pPr>
        <w:rPr>
          <w:rFonts w:ascii="Arial" w:hAnsi="Arial" w:cs="Arial"/>
        </w:rPr>
      </w:pPr>
    </w:p>
    <w:p w14:paraId="09D0FAC5" w14:textId="61132474" w:rsidR="002E4F25" w:rsidRPr="00C057E7" w:rsidRDefault="002E4F25" w:rsidP="00F54403">
      <w:pPr>
        <w:pStyle w:val="Caption"/>
        <w:rPr>
          <w:rFonts w:ascii="Arial" w:hAnsi="Arial" w:cs="Arial"/>
          <w:i w:val="0"/>
          <w:iCs w:val="0"/>
          <w:color w:val="auto"/>
          <w:sz w:val="20"/>
          <w:szCs w:val="20"/>
        </w:rPr>
      </w:pPr>
      <w:r w:rsidRPr="00C057E7">
        <w:rPr>
          <w:rFonts w:ascii="Arial" w:hAnsi="Arial" w:cs="Arial"/>
          <w:i w:val="0"/>
          <w:iCs w:val="0"/>
          <w:color w:val="auto"/>
          <w:sz w:val="20"/>
          <w:szCs w:val="20"/>
        </w:rPr>
        <w:t>Note. SSD= Schizophrenia Spectrum Disorder, SUD= Substance Use Disorder, RDD=Recurrent Depressive Disorder, ADHD=Attention-deficit/hyperactivity disorder</w:t>
      </w:r>
    </w:p>
    <w:p w14:paraId="4AA66F03" w14:textId="77777777" w:rsidR="00BD69EB" w:rsidRPr="00C057E7" w:rsidRDefault="00BD69EB" w:rsidP="00BD69EB"/>
    <w:p w14:paraId="3879C1C7" w14:textId="77777777" w:rsidR="00BD69EB" w:rsidRPr="00C057E7" w:rsidRDefault="00BD69EB" w:rsidP="00BD69EB"/>
    <w:p w14:paraId="5324859C" w14:textId="2F3B657F" w:rsidR="001D4D03" w:rsidRPr="00C057E7" w:rsidRDefault="00F54403" w:rsidP="001D4D03">
      <w:pPr>
        <w:pStyle w:val="Heading1"/>
        <w:rPr>
          <w:rFonts w:cs="Arial"/>
        </w:rPr>
      </w:pPr>
      <w:bookmarkStart w:id="11" w:name="_Toc191978655"/>
      <w:r w:rsidRPr="00C057E7">
        <w:rPr>
          <w:bCs/>
        </w:rPr>
        <w:lastRenderedPageBreak/>
        <w:t>e</w:t>
      </w:r>
      <w:r w:rsidR="002E4F25" w:rsidRPr="00C057E7">
        <w:rPr>
          <w:bCs/>
        </w:rPr>
        <w:t>Figure 6</w:t>
      </w:r>
      <w:r w:rsidR="001D4D03" w:rsidRPr="00C057E7">
        <w:rPr>
          <w:bCs/>
        </w:rPr>
        <w:t xml:space="preserve">. </w:t>
      </w:r>
      <w:r w:rsidR="002E4F25" w:rsidRPr="00C057E7">
        <w:rPr>
          <w:rFonts w:cs="Arial"/>
          <w:b w:val="0"/>
          <w:bCs/>
        </w:rPr>
        <w:t>Psychotropic Polypharmacy medication during the first 4 follow-ups after admission by diagnoses and diagnoses combinations</w:t>
      </w:r>
      <w:bookmarkEnd w:id="11"/>
    </w:p>
    <w:p w14:paraId="418CF627" w14:textId="7D377230" w:rsidR="002E4F25" w:rsidRPr="00C057E7" w:rsidRDefault="002E4F25" w:rsidP="001D4D03">
      <w:pPr>
        <w:rPr>
          <w:rFonts w:cstheme="majorBidi"/>
          <w:bCs/>
        </w:rPr>
      </w:pPr>
      <w:r w:rsidRPr="00C057E7">
        <w:t xml:space="preserve"> (N at timepoint 0 = 1834; N at timepoint 4 = 707)</w:t>
      </w:r>
    </w:p>
    <w:p w14:paraId="57CBFF12" w14:textId="77777777" w:rsidR="002E4F25" w:rsidRPr="00C057E7" w:rsidRDefault="002E4F25" w:rsidP="002E4F25">
      <w:pPr>
        <w:rPr>
          <w:rFonts w:ascii="Arial" w:hAnsi="Arial" w:cs="Arial"/>
          <w:b/>
          <w:bCs/>
        </w:rPr>
      </w:pPr>
      <w:r w:rsidRPr="00C057E7">
        <w:rPr>
          <w:rFonts w:ascii="Arial" w:hAnsi="Arial" w:cs="Arial"/>
          <w:b/>
          <w:bCs/>
        </w:rPr>
        <w:t>A</w:t>
      </w:r>
    </w:p>
    <w:p w14:paraId="48054BA0" w14:textId="77777777" w:rsidR="002E4F25" w:rsidRPr="00C057E7" w:rsidRDefault="002E4F25" w:rsidP="002E4F2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057E7">
        <w:rPr>
          <w:rFonts w:ascii="Times New Roman" w:eastAsia="Times New Roman" w:hAnsi="Times New Roman" w:cs="Times New Roman"/>
          <w:noProof/>
          <w:kern w:val="0"/>
          <w:sz w:val="24"/>
          <w:szCs w:val="24"/>
          <w:lang w:val="en-US"/>
          <w14:ligatures w14:val="none"/>
        </w:rPr>
        <w:drawing>
          <wp:inline distT="0" distB="0" distL="0" distR="0" wp14:anchorId="380D2C94" wp14:editId="724499A9">
            <wp:extent cx="5350072" cy="3209925"/>
            <wp:effectExtent l="0" t="0" r="3175" b="0"/>
            <wp:docPr id="1065627366"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27366" name="Picture 1" descr="A graph of different colored line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0072" cy="3209925"/>
                    </a:xfrm>
                    <a:prstGeom prst="rect">
                      <a:avLst/>
                    </a:prstGeom>
                    <a:noFill/>
                    <a:ln>
                      <a:noFill/>
                    </a:ln>
                  </pic:spPr>
                </pic:pic>
              </a:graphicData>
            </a:graphic>
          </wp:inline>
        </w:drawing>
      </w:r>
    </w:p>
    <w:p w14:paraId="0E331D28" w14:textId="77777777" w:rsidR="002E4F25" w:rsidRPr="00C057E7" w:rsidRDefault="002E4F25" w:rsidP="002E4F25">
      <w:pPr>
        <w:spacing w:before="100" w:beforeAutospacing="1" w:after="100" w:afterAutospacing="1" w:line="240" w:lineRule="auto"/>
        <w:rPr>
          <w:rFonts w:ascii="Arial" w:eastAsia="Times New Roman" w:hAnsi="Arial" w:cs="Arial"/>
          <w:b/>
          <w:bCs/>
          <w:kern w:val="0"/>
          <w:lang w:val="en-US"/>
          <w14:ligatures w14:val="none"/>
        </w:rPr>
      </w:pPr>
      <w:r w:rsidRPr="00C057E7">
        <w:rPr>
          <w:rFonts w:ascii="Arial" w:eastAsia="Times New Roman" w:hAnsi="Arial" w:cs="Arial"/>
          <w:b/>
          <w:bCs/>
          <w:kern w:val="0"/>
          <w:lang w:val="en-US"/>
          <w14:ligatures w14:val="none"/>
        </w:rPr>
        <w:t>B</w:t>
      </w:r>
    </w:p>
    <w:p w14:paraId="59F24DD0" w14:textId="77777777" w:rsidR="002E4F25" w:rsidRPr="00C057E7" w:rsidRDefault="002E4F25" w:rsidP="002E4F2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057E7">
        <w:rPr>
          <w:rFonts w:ascii="Times New Roman" w:eastAsia="Times New Roman" w:hAnsi="Times New Roman" w:cs="Times New Roman"/>
          <w:noProof/>
          <w:kern w:val="0"/>
          <w:sz w:val="24"/>
          <w:szCs w:val="24"/>
          <w:lang w:val="en-US"/>
          <w14:ligatures w14:val="none"/>
        </w:rPr>
        <w:drawing>
          <wp:inline distT="0" distB="0" distL="0" distR="0" wp14:anchorId="37FAB728" wp14:editId="285149C8">
            <wp:extent cx="5684842" cy="3062377"/>
            <wp:effectExtent l="0" t="0" r="0" b="5080"/>
            <wp:docPr id="549172545"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72545" name="Picture 2" descr="A graph of different colored lin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t="10232"/>
                    <a:stretch/>
                  </pic:blipFill>
                  <pic:spPr bwMode="auto">
                    <a:xfrm>
                      <a:off x="0" y="0"/>
                      <a:ext cx="5738668" cy="3091373"/>
                    </a:xfrm>
                    <a:prstGeom prst="rect">
                      <a:avLst/>
                    </a:prstGeom>
                    <a:noFill/>
                    <a:ln>
                      <a:noFill/>
                    </a:ln>
                    <a:extLst>
                      <a:ext uri="{53640926-AAD7-44D8-BBD7-CCE9431645EC}">
                        <a14:shadowObscured xmlns:a14="http://schemas.microsoft.com/office/drawing/2010/main"/>
                      </a:ext>
                    </a:extLst>
                  </pic:spPr>
                </pic:pic>
              </a:graphicData>
            </a:graphic>
          </wp:inline>
        </w:drawing>
      </w:r>
      <w:r w:rsidRPr="00C057E7">
        <w:rPr>
          <w:rFonts w:ascii="Arial" w:hAnsi="Arial" w:cs="Arial"/>
          <w:sz w:val="20"/>
          <w:szCs w:val="20"/>
        </w:rPr>
        <w:t>Note. SSD= Schizophrenia Spectrum Disorder, SUD= Substance Use Disorder, RDD=Recurrent Depressive Disorder, ADHD=Attention-deficit/hyperactivity disorder</w:t>
      </w:r>
    </w:p>
    <w:p w14:paraId="3FA00CF0" w14:textId="77777777" w:rsidR="002E4F25" w:rsidRPr="00C057E7" w:rsidRDefault="002E4F25" w:rsidP="002E4F25">
      <w:pPr>
        <w:rPr>
          <w:rFonts w:ascii="Arial" w:hAnsi="Arial" w:cs="Arial"/>
          <w:b/>
          <w:bCs/>
        </w:rPr>
      </w:pPr>
    </w:p>
    <w:p w14:paraId="4C7A9588" w14:textId="77777777" w:rsidR="002E4F25" w:rsidRPr="00C057E7" w:rsidRDefault="002E4F25" w:rsidP="002E4F25">
      <w:pPr>
        <w:rPr>
          <w:rFonts w:ascii="Arial" w:hAnsi="Arial" w:cs="Arial"/>
          <w:b/>
          <w:bCs/>
        </w:rPr>
      </w:pPr>
    </w:p>
    <w:p w14:paraId="1F94873F" w14:textId="417EC9A9" w:rsidR="002E4F25" w:rsidRPr="00C057E7" w:rsidRDefault="00F54403" w:rsidP="001D4D03">
      <w:pPr>
        <w:pStyle w:val="Heading1"/>
      </w:pPr>
      <w:bookmarkStart w:id="12" w:name="_Toc191978656"/>
      <w:r w:rsidRPr="00C057E7">
        <w:lastRenderedPageBreak/>
        <w:t>e</w:t>
      </w:r>
      <w:r w:rsidR="002E4F25" w:rsidRPr="00C057E7">
        <w:t>Figure 7</w:t>
      </w:r>
      <w:r w:rsidR="0017582C" w:rsidRPr="00C057E7">
        <w:t xml:space="preserve">. </w:t>
      </w:r>
      <w:r w:rsidR="002E4F25" w:rsidRPr="00C057E7">
        <w:rPr>
          <w:rFonts w:cs="Arial"/>
          <w:b w:val="0"/>
          <w:bCs/>
        </w:rPr>
        <w:t>Use of Antipsychotics at admission and end of care or 4</w:t>
      </w:r>
      <w:r w:rsidR="002E4F25" w:rsidRPr="00C057E7">
        <w:rPr>
          <w:rFonts w:cs="Arial"/>
          <w:b w:val="0"/>
          <w:bCs/>
          <w:vertAlign w:val="superscript"/>
        </w:rPr>
        <w:t>th</w:t>
      </w:r>
      <w:r w:rsidR="002E4F25" w:rsidRPr="00C057E7">
        <w:rPr>
          <w:rFonts w:cs="Arial"/>
          <w:b w:val="0"/>
          <w:bCs/>
        </w:rPr>
        <w:t xml:space="preserve"> follow-up</w:t>
      </w:r>
      <w:bookmarkEnd w:id="12"/>
      <w:r w:rsidR="002E4F25" w:rsidRPr="00C057E7">
        <w:rPr>
          <w:rFonts w:cs="Arial"/>
        </w:rPr>
        <w:t xml:space="preserve"> </w:t>
      </w:r>
    </w:p>
    <w:p w14:paraId="20153C1A" w14:textId="77777777" w:rsidR="002E4F25" w:rsidRPr="00C057E7" w:rsidRDefault="002E4F25" w:rsidP="002E4F25">
      <w:pPr>
        <w:keepNext/>
      </w:pPr>
      <w:r w:rsidRPr="00C057E7">
        <w:rPr>
          <w:noProof/>
        </w:rPr>
        <w:t xml:space="preserve"> </w:t>
      </w:r>
      <w:r w:rsidRPr="00C057E7">
        <w:rPr>
          <w:noProof/>
        </w:rPr>
        <w:drawing>
          <wp:inline distT="0" distB="0" distL="0" distR="0" wp14:anchorId="518845BD" wp14:editId="73E83375">
            <wp:extent cx="5767620" cy="3039920"/>
            <wp:effectExtent l="0" t="0" r="5080" b="8255"/>
            <wp:docPr id="1762381122" name="Picture 1" descr="A close-up of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81122" name="Picture 1" descr="A close-up of a colorful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0622" cy="3052044"/>
                    </a:xfrm>
                    <a:prstGeom prst="rect">
                      <a:avLst/>
                    </a:prstGeom>
                    <a:noFill/>
                  </pic:spPr>
                </pic:pic>
              </a:graphicData>
            </a:graphic>
          </wp:inline>
        </w:drawing>
      </w:r>
    </w:p>
    <w:p w14:paraId="69AF7E78" w14:textId="77777777" w:rsidR="002E4F25" w:rsidRPr="00C057E7" w:rsidRDefault="002E4F25" w:rsidP="002E4F25">
      <w:pPr>
        <w:rPr>
          <w:rFonts w:ascii="Arial" w:hAnsi="Arial" w:cs="Arial"/>
        </w:rPr>
      </w:pPr>
      <w:r w:rsidRPr="00C057E7">
        <w:rPr>
          <w:rFonts w:ascii="Arial" w:hAnsi="Arial" w:cs="Arial"/>
        </w:rPr>
        <w:t>Note. Sample of patients admitted to care before 01/01/2016 and without missingness of medication information at admission and discharge/4</w:t>
      </w:r>
      <w:r w:rsidRPr="00C057E7">
        <w:rPr>
          <w:rFonts w:ascii="Arial" w:hAnsi="Arial" w:cs="Arial"/>
          <w:vertAlign w:val="superscript"/>
        </w:rPr>
        <w:t>th</w:t>
      </w:r>
      <w:r w:rsidRPr="00C057E7">
        <w:rPr>
          <w:rFonts w:ascii="Arial" w:hAnsi="Arial" w:cs="Arial"/>
        </w:rPr>
        <w:t xml:space="preserve"> follow-up (n=942) A: Patients, ending care within the first 4 follow-ups after admission (n=315); B: patients, not discharged yet within the first 4 follow-ups after admission (n=627)</w:t>
      </w:r>
    </w:p>
    <w:p w14:paraId="0C93B74F" w14:textId="77777777" w:rsidR="002E4F25" w:rsidRPr="00C057E7" w:rsidRDefault="002E4F25" w:rsidP="002E4F25">
      <w:pPr>
        <w:rPr>
          <w:rFonts w:ascii="Arial" w:hAnsi="Arial" w:cs="Arial"/>
        </w:rPr>
      </w:pPr>
    </w:p>
    <w:p w14:paraId="19EC12E4" w14:textId="77777777" w:rsidR="002E4F25" w:rsidRPr="00C057E7" w:rsidRDefault="002E4F25" w:rsidP="002E4F25">
      <w:pPr>
        <w:rPr>
          <w:rFonts w:ascii="Arial" w:hAnsi="Arial" w:cs="Arial"/>
        </w:rPr>
      </w:pPr>
    </w:p>
    <w:p w14:paraId="2661D608" w14:textId="77777777" w:rsidR="0037560A" w:rsidRPr="00C057E7" w:rsidRDefault="0037560A" w:rsidP="0037560A">
      <w:pPr>
        <w:rPr>
          <w:rFonts w:ascii="Arial" w:hAnsi="Arial" w:cs="Arial"/>
          <w:b/>
          <w:bCs/>
        </w:rPr>
      </w:pPr>
    </w:p>
    <w:p w14:paraId="53758177" w14:textId="77777777" w:rsidR="002E4F25" w:rsidRPr="00C057E7" w:rsidRDefault="002E4F25" w:rsidP="0037560A">
      <w:pPr>
        <w:rPr>
          <w:rFonts w:ascii="Arial" w:hAnsi="Arial" w:cs="Arial"/>
          <w:b/>
          <w:bCs/>
        </w:rPr>
      </w:pPr>
    </w:p>
    <w:p w14:paraId="6D84449F" w14:textId="77777777" w:rsidR="002E4F25" w:rsidRPr="00C057E7" w:rsidRDefault="002E4F25" w:rsidP="0037560A">
      <w:pPr>
        <w:rPr>
          <w:rFonts w:ascii="Arial" w:hAnsi="Arial" w:cs="Arial"/>
          <w:b/>
          <w:bCs/>
        </w:rPr>
      </w:pPr>
    </w:p>
    <w:p w14:paraId="159B999F" w14:textId="77777777" w:rsidR="002E4F25" w:rsidRPr="00C057E7" w:rsidRDefault="002E4F25" w:rsidP="0037560A">
      <w:pPr>
        <w:rPr>
          <w:rFonts w:ascii="Arial" w:hAnsi="Arial" w:cs="Arial"/>
          <w:b/>
          <w:bCs/>
        </w:rPr>
      </w:pPr>
    </w:p>
    <w:p w14:paraId="219F828A" w14:textId="77777777" w:rsidR="002E4F25" w:rsidRPr="00C057E7" w:rsidRDefault="002E4F25" w:rsidP="0037560A">
      <w:pPr>
        <w:rPr>
          <w:rFonts w:ascii="Arial" w:hAnsi="Arial" w:cs="Arial"/>
          <w:b/>
          <w:bCs/>
        </w:rPr>
      </w:pPr>
    </w:p>
    <w:p w14:paraId="30528C6B" w14:textId="77777777" w:rsidR="002E4F25" w:rsidRPr="00C057E7" w:rsidRDefault="002E4F25" w:rsidP="0037560A">
      <w:pPr>
        <w:rPr>
          <w:rFonts w:ascii="Arial" w:hAnsi="Arial" w:cs="Arial"/>
          <w:b/>
          <w:bCs/>
        </w:rPr>
      </w:pPr>
    </w:p>
    <w:p w14:paraId="59315B71" w14:textId="77777777" w:rsidR="002E4F25" w:rsidRPr="00C057E7" w:rsidRDefault="002E4F25" w:rsidP="0037560A">
      <w:pPr>
        <w:rPr>
          <w:rFonts w:ascii="Arial" w:hAnsi="Arial" w:cs="Arial"/>
          <w:b/>
          <w:bCs/>
        </w:rPr>
      </w:pPr>
    </w:p>
    <w:p w14:paraId="337C6D3C" w14:textId="77777777" w:rsidR="002E4F25" w:rsidRPr="00C057E7" w:rsidRDefault="002E4F25" w:rsidP="0037560A">
      <w:pPr>
        <w:rPr>
          <w:rFonts w:ascii="Arial" w:hAnsi="Arial" w:cs="Arial"/>
          <w:b/>
          <w:bCs/>
        </w:rPr>
      </w:pPr>
    </w:p>
    <w:p w14:paraId="545253CB" w14:textId="77777777" w:rsidR="00605530" w:rsidRPr="00C057E7" w:rsidRDefault="00605530" w:rsidP="0037560A">
      <w:pPr>
        <w:rPr>
          <w:rFonts w:ascii="Arial" w:hAnsi="Arial" w:cs="Arial"/>
          <w:b/>
          <w:bCs/>
        </w:rPr>
      </w:pPr>
    </w:p>
    <w:p w14:paraId="4E2ED1BC" w14:textId="77777777" w:rsidR="00605530" w:rsidRPr="00C057E7" w:rsidRDefault="00605530" w:rsidP="0037560A">
      <w:pPr>
        <w:rPr>
          <w:rFonts w:ascii="Arial" w:hAnsi="Arial" w:cs="Arial"/>
          <w:b/>
          <w:bCs/>
        </w:rPr>
      </w:pPr>
    </w:p>
    <w:p w14:paraId="6249AA85" w14:textId="77777777" w:rsidR="00F54403" w:rsidRPr="00C057E7" w:rsidRDefault="00F54403" w:rsidP="0037560A">
      <w:pPr>
        <w:rPr>
          <w:rFonts w:ascii="Arial" w:hAnsi="Arial" w:cs="Arial"/>
          <w:b/>
          <w:bCs/>
        </w:rPr>
      </w:pPr>
    </w:p>
    <w:p w14:paraId="37ECF33D" w14:textId="77777777" w:rsidR="00F54403" w:rsidRPr="00C057E7" w:rsidRDefault="00F54403" w:rsidP="0037560A">
      <w:pPr>
        <w:rPr>
          <w:rFonts w:ascii="Arial" w:hAnsi="Arial" w:cs="Arial"/>
          <w:b/>
          <w:bCs/>
        </w:rPr>
      </w:pPr>
    </w:p>
    <w:p w14:paraId="16A88CAE" w14:textId="77777777" w:rsidR="001D4D03" w:rsidRPr="00C057E7" w:rsidRDefault="001D4D03" w:rsidP="0037560A">
      <w:pPr>
        <w:rPr>
          <w:rFonts w:ascii="Arial" w:hAnsi="Arial" w:cs="Arial"/>
          <w:b/>
          <w:bCs/>
        </w:rPr>
      </w:pPr>
    </w:p>
    <w:p w14:paraId="6A32EA80" w14:textId="77777777" w:rsidR="001D4D03" w:rsidRPr="00C057E7" w:rsidRDefault="001D4D03" w:rsidP="0037560A">
      <w:pPr>
        <w:rPr>
          <w:rFonts w:ascii="Arial" w:hAnsi="Arial" w:cs="Arial"/>
          <w:b/>
          <w:bCs/>
        </w:rPr>
      </w:pPr>
    </w:p>
    <w:p w14:paraId="14DE34F6" w14:textId="5EBB5595" w:rsidR="002E4F25" w:rsidRPr="00C057E7" w:rsidRDefault="00F54403" w:rsidP="001D4D03">
      <w:pPr>
        <w:pStyle w:val="Heading1"/>
        <w:rPr>
          <w:rFonts w:ascii="Arial" w:hAnsi="Arial" w:cs="Arial"/>
        </w:rPr>
      </w:pPr>
      <w:bookmarkStart w:id="13" w:name="_Toc191978657"/>
      <w:r w:rsidRPr="00C057E7">
        <w:lastRenderedPageBreak/>
        <w:t>e</w:t>
      </w:r>
      <w:r w:rsidR="002E4F25" w:rsidRPr="00C057E7">
        <w:t>Table 1</w:t>
      </w:r>
      <w:r w:rsidR="0017582C" w:rsidRPr="00C057E7">
        <w:t xml:space="preserve">. </w:t>
      </w:r>
      <w:r w:rsidR="002E4F25" w:rsidRPr="00C057E7">
        <w:rPr>
          <w:rFonts w:cs="Arial"/>
          <w:b w:val="0"/>
          <w:bCs/>
        </w:rPr>
        <w:t>Categorization of Antipsychotics</w:t>
      </w:r>
      <w:bookmarkEnd w:id="13"/>
      <w:r w:rsidR="002E4F25" w:rsidRPr="00C057E7">
        <w:rPr>
          <w:rFonts w:ascii="Arial" w:hAnsi="Arial" w:cs="Arial"/>
        </w:rPr>
        <w:t xml:space="preserve"> </w:t>
      </w:r>
    </w:p>
    <w:p w14:paraId="5998D82B" w14:textId="77777777" w:rsidR="001D4D03" w:rsidRPr="00C057E7" w:rsidRDefault="001D4D03" w:rsidP="001D4D03"/>
    <w:tbl>
      <w:tblPr>
        <w:tblStyle w:val="TableGrid"/>
        <w:tblW w:w="6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543"/>
      </w:tblGrid>
      <w:tr w:rsidR="002E4F25" w:rsidRPr="00C057E7" w14:paraId="5F8BBCC1" w14:textId="77777777" w:rsidTr="00294059">
        <w:trPr>
          <w:trHeight w:val="510"/>
        </w:trPr>
        <w:tc>
          <w:tcPr>
            <w:tcW w:w="3256" w:type="dxa"/>
            <w:tcBorders>
              <w:top w:val="single" w:sz="4" w:space="0" w:color="auto"/>
              <w:left w:val="single" w:sz="4" w:space="0" w:color="auto"/>
              <w:bottom w:val="single" w:sz="4" w:space="0" w:color="auto"/>
              <w:right w:val="single" w:sz="4" w:space="0" w:color="auto"/>
            </w:tcBorders>
            <w:vAlign w:val="center"/>
            <w:hideMark/>
          </w:tcPr>
          <w:p w14:paraId="2BA28A80" w14:textId="77777777" w:rsidR="002E4F25" w:rsidRPr="00C057E7" w:rsidRDefault="002E4F25" w:rsidP="00294059">
            <w:pPr>
              <w:rPr>
                <w:rFonts w:ascii="Arial" w:hAnsi="Arial" w:cs="Arial"/>
                <w:b/>
                <w:bCs/>
                <w:color w:val="0D0D0D"/>
              </w:rPr>
            </w:pPr>
            <w:r w:rsidRPr="00C057E7">
              <w:rPr>
                <w:rFonts w:ascii="Arial" w:hAnsi="Arial" w:cs="Arial"/>
                <w:b/>
                <w:bCs/>
                <w:color w:val="0D0D0D"/>
              </w:rPr>
              <w:t>Typical Antipsychotics</w:t>
            </w:r>
          </w:p>
          <w:p w14:paraId="15A80EC5" w14:textId="77777777" w:rsidR="002E4F25" w:rsidRPr="00C057E7" w:rsidRDefault="002E4F25" w:rsidP="00294059">
            <w:pPr>
              <w:rPr>
                <w:rFonts w:ascii="Arial" w:hAnsi="Arial" w:cs="Arial"/>
                <w:b/>
                <w:bCs/>
                <w:color w:val="0D0D0D"/>
              </w:rPr>
            </w:pPr>
          </w:p>
        </w:tc>
        <w:tc>
          <w:tcPr>
            <w:tcW w:w="3543" w:type="dxa"/>
            <w:tcBorders>
              <w:top w:val="single" w:sz="4" w:space="0" w:color="auto"/>
              <w:left w:val="single" w:sz="4" w:space="0" w:color="auto"/>
              <w:bottom w:val="single" w:sz="4" w:space="0" w:color="auto"/>
              <w:right w:val="single" w:sz="4" w:space="0" w:color="auto"/>
            </w:tcBorders>
            <w:vAlign w:val="center"/>
            <w:hideMark/>
          </w:tcPr>
          <w:p w14:paraId="6B4B4CDE" w14:textId="77777777" w:rsidR="002E4F25" w:rsidRPr="00C057E7" w:rsidRDefault="002E4F25" w:rsidP="00294059">
            <w:pPr>
              <w:rPr>
                <w:rFonts w:ascii="Arial" w:hAnsi="Arial" w:cs="Arial"/>
                <w:b/>
                <w:bCs/>
                <w:color w:val="0D0D0D"/>
              </w:rPr>
            </w:pPr>
            <w:r w:rsidRPr="00C057E7">
              <w:rPr>
                <w:rFonts w:ascii="Arial" w:hAnsi="Arial" w:cs="Arial"/>
                <w:b/>
                <w:bCs/>
                <w:color w:val="0D0D0D"/>
              </w:rPr>
              <w:t>Atypical Antipsychotics</w:t>
            </w:r>
          </w:p>
          <w:p w14:paraId="42D0CE6B" w14:textId="77777777" w:rsidR="002E4F25" w:rsidRPr="00C057E7" w:rsidRDefault="002E4F25" w:rsidP="00294059">
            <w:pPr>
              <w:rPr>
                <w:rFonts w:ascii="Arial" w:hAnsi="Arial" w:cs="Arial"/>
                <w:b/>
                <w:bCs/>
                <w:color w:val="0D0D0D"/>
              </w:rPr>
            </w:pPr>
          </w:p>
        </w:tc>
      </w:tr>
      <w:tr w:rsidR="002E4F25" w:rsidRPr="00C057E7" w14:paraId="5450F21A" w14:textId="77777777" w:rsidTr="00294059">
        <w:trPr>
          <w:trHeight w:val="454"/>
        </w:trPr>
        <w:tc>
          <w:tcPr>
            <w:tcW w:w="3256" w:type="dxa"/>
            <w:tcBorders>
              <w:top w:val="single" w:sz="4" w:space="0" w:color="auto"/>
              <w:left w:val="single" w:sz="4" w:space="0" w:color="auto"/>
              <w:right w:val="single" w:sz="4" w:space="0" w:color="auto"/>
            </w:tcBorders>
            <w:vAlign w:val="center"/>
            <w:hideMark/>
          </w:tcPr>
          <w:p w14:paraId="0ED528CF" w14:textId="77777777" w:rsidR="002E4F25" w:rsidRPr="00C057E7" w:rsidRDefault="002E4F25" w:rsidP="00294059">
            <w:pPr>
              <w:spacing w:after="160"/>
              <w:rPr>
                <w:rFonts w:ascii="Arial" w:hAnsi="Arial" w:cs="Arial"/>
                <w:color w:val="0D0D0D"/>
                <w:kern w:val="2"/>
                <w14:ligatures w14:val="standardContextual"/>
              </w:rPr>
            </w:pPr>
            <w:r w:rsidRPr="00C057E7">
              <w:rPr>
                <w:rFonts w:ascii="Arial" w:hAnsi="Arial" w:cs="Arial"/>
                <w:color w:val="0D0D0D"/>
                <w:kern w:val="2"/>
                <w14:ligatures w14:val="standardContextual"/>
              </w:rPr>
              <w:t>N05AA01</w:t>
            </w:r>
          </w:p>
        </w:tc>
        <w:tc>
          <w:tcPr>
            <w:tcW w:w="3543" w:type="dxa"/>
            <w:tcBorders>
              <w:top w:val="single" w:sz="4" w:space="0" w:color="auto"/>
              <w:left w:val="single" w:sz="4" w:space="0" w:color="auto"/>
              <w:right w:val="single" w:sz="4" w:space="0" w:color="auto"/>
            </w:tcBorders>
            <w:vAlign w:val="center"/>
            <w:hideMark/>
          </w:tcPr>
          <w:p w14:paraId="228B47DF" w14:textId="77777777" w:rsidR="002E4F25" w:rsidRPr="00C057E7" w:rsidRDefault="002E4F25" w:rsidP="00294059">
            <w:pPr>
              <w:rPr>
                <w:rFonts w:ascii="Arial" w:hAnsi="Arial" w:cs="Arial"/>
                <w:color w:val="0D0D0D"/>
              </w:rPr>
            </w:pPr>
            <w:r w:rsidRPr="00C057E7">
              <w:rPr>
                <w:rFonts w:ascii="Arial" w:hAnsi="Arial" w:cs="Arial"/>
                <w:color w:val="0D0D0D"/>
              </w:rPr>
              <w:t>N05AL05</w:t>
            </w:r>
          </w:p>
        </w:tc>
      </w:tr>
      <w:tr w:rsidR="002E4F25" w:rsidRPr="00C057E7" w14:paraId="7B7A7A5B" w14:textId="77777777" w:rsidTr="00294059">
        <w:trPr>
          <w:trHeight w:val="454"/>
        </w:trPr>
        <w:tc>
          <w:tcPr>
            <w:tcW w:w="3256" w:type="dxa"/>
            <w:tcBorders>
              <w:left w:val="single" w:sz="4" w:space="0" w:color="auto"/>
              <w:right w:val="single" w:sz="4" w:space="0" w:color="auto"/>
            </w:tcBorders>
            <w:vAlign w:val="center"/>
            <w:hideMark/>
          </w:tcPr>
          <w:p w14:paraId="4064C336" w14:textId="77777777" w:rsidR="002E4F25" w:rsidRPr="00C057E7" w:rsidRDefault="002E4F25" w:rsidP="00294059">
            <w:pPr>
              <w:rPr>
                <w:rFonts w:ascii="Arial" w:hAnsi="Arial" w:cs="Arial"/>
                <w:color w:val="0D0D0D"/>
              </w:rPr>
            </w:pPr>
            <w:r w:rsidRPr="00C057E7">
              <w:rPr>
                <w:rFonts w:ascii="Arial" w:hAnsi="Arial" w:cs="Arial"/>
                <w:color w:val="0D0D0D"/>
              </w:rPr>
              <w:t>N05AF03</w:t>
            </w:r>
          </w:p>
        </w:tc>
        <w:tc>
          <w:tcPr>
            <w:tcW w:w="3543" w:type="dxa"/>
            <w:tcBorders>
              <w:left w:val="single" w:sz="4" w:space="0" w:color="auto"/>
              <w:right w:val="single" w:sz="4" w:space="0" w:color="auto"/>
            </w:tcBorders>
            <w:vAlign w:val="center"/>
            <w:hideMark/>
          </w:tcPr>
          <w:p w14:paraId="74A1BA71" w14:textId="77777777" w:rsidR="002E4F25" w:rsidRPr="00C057E7" w:rsidRDefault="002E4F25" w:rsidP="00294059">
            <w:pPr>
              <w:rPr>
                <w:rFonts w:ascii="Arial" w:hAnsi="Arial" w:cs="Arial"/>
                <w:color w:val="0D0D0D"/>
              </w:rPr>
            </w:pPr>
            <w:r w:rsidRPr="00C057E7">
              <w:rPr>
                <w:rFonts w:ascii="Arial" w:hAnsi="Arial" w:cs="Arial"/>
                <w:color w:val="0D0D0D"/>
              </w:rPr>
              <w:t>N05AX12</w:t>
            </w:r>
          </w:p>
        </w:tc>
      </w:tr>
      <w:tr w:rsidR="002E4F25" w:rsidRPr="00C057E7" w14:paraId="47FC00FA" w14:textId="77777777" w:rsidTr="00294059">
        <w:trPr>
          <w:trHeight w:val="454"/>
        </w:trPr>
        <w:tc>
          <w:tcPr>
            <w:tcW w:w="3256" w:type="dxa"/>
            <w:tcBorders>
              <w:left w:val="single" w:sz="4" w:space="0" w:color="auto"/>
              <w:right w:val="single" w:sz="4" w:space="0" w:color="auto"/>
            </w:tcBorders>
            <w:vAlign w:val="center"/>
            <w:hideMark/>
          </w:tcPr>
          <w:p w14:paraId="24B4F843" w14:textId="77777777" w:rsidR="002E4F25" w:rsidRPr="00C057E7" w:rsidRDefault="002E4F25" w:rsidP="00294059">
            <w:pPr>
              <w:rPr>
                <w:rFonts w:ascii="Arial" w:hAnsi="Arial" w:cs="Arial"/>
                <w:color w:val="0D0D0D"/>
              </w:rPr>
            </w:pPr>
            <w:r w:rsidRPr="00C057E7">
              <w:rPr>
                <w:rFonts w:ascii="Arial" w:hAnsi="Arial" w:cs="Arial"/>
                <w:color w:val="0D0D0D"/>
              </w:rPr>
              <w:t>N05AF01</w:t>
            </w:r>
          </w:p>
        </w:tc>
        <w:tc>
          <w:tcPr>
            <w:tcW w:w="3543" w:type="dxa"/>
            <w:tcBorders>
              <w:left w:val="single" w:sz="4" w:space="0" w:color="auto"/>
              <w:right w:val="single" w:sz="4" w:space="0" w:color="auto"/>
            </w:tcBorders>
            <w:vAlign w:val="center"/>
            <w:hideMark/>
          </w:tcPr>
          <w:p w14:paraId="4DA4D7EA" w14:textId="77777777" w:rsidR="002E4F25" w:rsidRPr="00C057E7" w:rsidRDefault="002E4F25" w:rsidP="00294059">
            <w:pPr>
              <w:rPr>
                <w:rFonts w:ascii="Arial" w:hAnsi="Arial" w:cs="Arial"/>
                <w:color w:val="0D0D0D"/>
              </w:rPr>
            </w:pPr>
            <w:r w:rsidRPr="00C057E7">
              <w:rPr>
                <w:rFonts w:ascii="Arial" w:hAnsi="Arial" w:cs="Arial"/>
                <w:color w:val="0D0D0D"/>
              </w:rPr>
              <w:t>N05AX15</w:t>
            </w:r>
          </w:p>
        </w:tc>
      </w:tr>
      <w:tr w:rsidR="002E4F25" w:rsidRPr="00C057E7" w14:paraId="4A2583A9" w14:textId="77777777" w:rsidTr="00294059">
        <w:trPr>
          <w:trHeight w:val="454"/>
        </w:trPr>
        <w:tc>
          <w:tcPr>
            <w:tcW w:w="3256" w:type="dxa"/>
            <w:tcBorders>
              <w:left w:val="single" w:sz="4" w:space="0" w:color="auto"/>
              <w:right w:val="single" w:sz="4" w:space="0" w:color="auto"/>
            </w:tcBorders>
            <w:vAlign w:val="center"/>
            <w:hideMark/>
          </w:tcPr>
          <w:p w14:paraId="29BE4FE9" w14:textId="77777777" w:rsidR="002E4F25" w:rsidRPr="00C057E7" w:rsidRDefault="002E4F25" w:rsidP="00294059">
            <w:pPr>
              <w:rPr>
                <w:rFonts w:ascii="Arial" w:hAnsi="Arial" w:cs="Arial"/>
                <w:color w:val="0D0D0D"/>
              </w:rPr>
            </w:pPr>
            <w:r w:rsidRPr="00C057E7">
              <w:rPr>
                <w:rFonts w:ascii="Arial" w:hAnsi="Arial" w:cs="Arial"/>
                <w:color w:val="0D0D0D"/>
              </w:rPr>
              <w:t>N05AB02</w:t>
            </w:r>
          </w:p>
        </w:tc>
        <w:tc>
          <w:tcPr>
            <w:tcW w:w="3543" w:type="dxa"/>
            <w:tcBorders>
              <w:left w:val="single" w:sz="4" w:space="0" w:color="auto"/>
              <w:right w:val="single" w:sz="4" w:space="0" w:color="auto"/>
            </w:tcBorders>
            <w:vAlign w:val="center"/>
            <w:hideMark/>
          </w:tcPr>
          <w:p w14:paraId="050C765D" w14:textId="77777777" w:rsidR="002E4F25" w:rsidRPr="00C057E7" w:rsidRDefault="002E4F25" w:rsidP="00294059">
            <w:pPr>
              <w:rPr>
                <w:rFonts w:ascii="Arial" w:hAnsi="Arial" w:cs="Arial"/>
                <w:color w:val="0D0D0D"/>
              </w:rPr>
            </w:pPr>
            <w:r w:rsidRPr="00C057E7">
              <w:rPr>
                <w:rFonts w:ascii="Arial" w:hAnsi="Arial" w:cs="Arial"/>
                <w:color w:val="0D0D0D"/>
              </w:rPr>
              <w:t>N05AH02</w:t>
            </w:r>
          </w:p>
        </w:tc>
      </w:tr>
      <w:tr w:rsidR="002E4F25" w:rsidRPr="00C057E7" w14:paraId="2DA82066" w14:textId="77777777" w:rsidTr="00294059">
        <w:trPr>
          <w:trHeight w:val="454"/>
        </w:trPr>
        <w:tc>
          <w:tcPr>
            <w:tcW w:w="3256" w:type="dxa"/>
            <w:tcBorders>
              <w:left w:val="single" w:sz="4" w:space="0" w:color="auto"/>
              <w:right w:val="single" w:sz="4" w:space="0" w:color="auto"/>
            </w:tcBorders>
            <w:vAlign w:val="center"/>
            <w:hideMark/>
          </w:tcPr>
          <w:p w14:paraId="1C38B4E0" w14:textId="77777777" w:rsidR="002E4F25" w:rsidRPr="00C057E7" w:rsidRDefault="002E4F25" w:rsidP="00294059">
            <w:pPr>
              <w:rPr>
                <w:rFonts w:ascii="Arial" w:hAnsi="Arial" w:cs="Arial"/>
                <w:color w:val="0D0D0D"/>
              </w:rPr>
            </w:pPr>
            <w:r w:rsidRPr="00C057E7">
              <w:rPr>
                <w:rFonts w:ascii="Arial" w:hAnsi="Arial" w:cs="Arial"/>
                <w:color w:val="0D0D0D"/>
              </w:rPr>
              <w:t>N05AD01</w:t>
            </w:r>
          </w:p>
        </w:tc>
        <w:tc>
          <w:tcPr>
            <w:tcW w:w="3543" w:type="dxa"/>
            <w:tcBorders>
              <w:left w:val="single" w:sz="4" w:space="0" w:color="auto"/>
              <w:right w:val="single" w:sz="4" w:space="0" w:color="auto"/>
            </w:tcBorders>
            <w:vAlign w:val="center"/>
            <w:hideMark/>
          </w:tcPr>
          <w:p w14:paraId="467FBDFB" w14:textId="77777777" w:rsidR="002E4F25" w:rsidRPr="00C057E7" w:rsidRDefault="002E4F25" w:rsidP="00294059">
            <w:pPr>
              <w:rPr>
                <w:rFonts w:ascii="Arial" w:hAnsi="Arial" w:cs="Arial"/>
                <w:color w:val="0D0D0D"/>
              </w:rPr>
            </w:pPr>
            <w:r w:rsidRPr="00C057E7">
              <w:rPr>
                <w:rFonts w:ascii="Arial" w:hAnsi="Arial" w:cs="Arial"/>
                <w:color w:val="0D0D0D"/>
              </w:rPr>
              <w:t>N05AE05</w:t>
            </w:r>
          </w:p>
        </w:tc>
      </w:tr>
      <w:tr w:rsidR="002E4F25" w:rsidRPr="00C057E7" w14:paraId="50EA1CBB" w14:textId="77777777" w:rsidTr="00294059">
        <w:trPr>
          <w:trHeight w:val="454"/>
        </w:trPr>
        <w:tc>
          <w:tcPr>
            <w:tcW w:w="3256" w:type="dxa"/>
            <w:tcBorders>
              <w:left w:val="single" w:sz="4" w:space="0" w:color="auto"/>
              <w:right w:val="single" w:sz="4" w:space="0" w:color="auto"/>
            </w:tcBorders>
            <w:vAlign w:val="center"/>
            <w:hideMark/>
          </w:tcPr>
          <w:p w14:paraId="25EFB735" w14:textId="77777777" w:rsidR="002E4F25" w:rsidRPr="00C057E7" w:rsidRDefault="002E4F25" w:rsidP="00294059">
            <w:pPr>
              <w:rPr>
                <w:rFonts w:ascii="Arial" w:hAnsi="Arial" w:cs="Arial"/>
                <w:color w:val="0D0D0D"/>
              </w:rPr>
            </w:pPr>
            <w:r w:rsidRPr="00C057E7">
              <w:rPr>
                <w:rFonts w:ascii="Arial" w:hAnsi="Arial" w:cs="Arial"/>
                <w:color w:val="0D0D0D"/>
              </w:rPr>
              <w:t>N05AA02</w:t>
            </w:r>
          </w:p>
        </w:tc>
        <w:tc>
          <w:tcPr>
            <w:tcW w:w="3543" w:type="dxa"/>
            <w:tcBorders>
              <w:left w:val="single" w:sz="4" w:space="0" w:color="auto"/>
              <w:right w:val="single" w:sz="4" w:space="0" w:color="auto"/>
            </w:tcBorders>
            <w:vAlign w:val="center"/>
            <w:hideMark/>
          </w:tcPr>
          <w:p w14:paraId="78543109" w14:textId="77777777" w:rsidR="002E4F25" w:rsidRPr="00C057E7" w:rsidRDefault="002E4F25" w:rsidP="00294059">
            <w:pPr>
              <w:rPr>
                <w:rFonts w:ascii="Arial" w:hAnsi="Arial" w:cs="Arial"/>
                <w:color w:val="0D0D0D"/>
              </w:rPr>
            </w:pPr>
            <w:r w:rsidRPr="00C057E7">
              <w:rPr>
                <w:rFonts w:ascii="Arial" w:hAnsi="Arial" w:cs="Arial"/>
                <w:color w:val="0D0D0D"/>
              </w:rPr>
              <w:t>N05AD03</w:t>
            </w:r>
          </w:p>
        </w:tc>
      </w:tr>
      <w:tr w:rsidR="002E4F25" w:rsidRPr="00C057E7" w14:paraId="7C0F337E" w14:textId="77777777" w:rsidTr="00294059">
        <w:trPr>
          <w:trHeight w:val="454"/>
        </w:trPr>
        <w:tc>
          <w:tcPr>
            <w:tcW w:w="3256" w:type="dxa"/>
            <w:tcBorders>
              <w:left w:val="single" w:sz="4" w:space="0" w:color="auto"/>
              <w:right w:val="single" w:sz="4" w:space="0" w:color="auto"/>
            </w:tcBorders>
            <w:vAlign w:val="center"/>
            <w:hideMark/>
          </w:tcPr>
          <w:p w14:paraId="405D1284" w14:textId="77777777" w:rsidR="002E4F25" w:rsidRPr="00C057E7" w:rsidRDefault="002E4F25" w:rsidP="00294059">
            <w:pPr>
              <w:rPr>
                <w:rFonts w:ascii="Arial" w:hAnsi="Arial" w:cs="Arial"/>
                <w:color w:val="0D0D0D"/>
              </w:rPr>
            </w:pPr>
            <w:r w:rsidRPr="00C057E7">
              <w:rPr>
                <w:rFonts w:ascii="Arial" w:hAnsi="Arial" w:cs="Arial"/>
                <w:color w:val="0D0D0D"/>
              </w:rPr>
              <w:t>N05AH01</w:t>
            </w:r>
          </w:p>
        </w:tc>
        <w:tc>
          <w:tcPr>
            <w:tcW w:w="3543" w:type="dxa"/>
            <w:tcBorders>
              <w:left w:val="single" w:sz="4" w:space="0" w:color="auto"/>
              <w:right w:val="single" w:sz="4" w:space="0" w:color="auto"/>
            </w:tcBorders>
            <w:vAlign w:val="center"/>
            <w:hideMark/>
          </w:tcPr>
          <w:p w14:paraId="4D9C30F6" w14:textId="77777777" w:rsidR="002E4F25" w:rsidRPr="00C057E7" w:rsidRDefault="002E4F25" w:rsidP="00294059">
            <w:pPr>
              <w:rPr>
                <w:rFonts w:ascii="Arial" w:hAnsi="Arial" w:cs="Arial"/>
                <w:color w:val="0D0D0D"/>
              </w:rPr>
            </w:pPr>
            <w:r w:rsidRPr="00C057E7">
              <w:rPr>
                <w:rFonts w:ascii="Arial" w:hAnsi="Arial" w:cs="Arial"/>
                <w:color w:val="0D0D0D"/>
              </w:rPr>
              <w:t>N05AH03</w:t>
            </w:r>
          </w:p>
        </w:tc>
      </w:tr>
      <w:tr w:rsidR="002E4F25" w:rsidRPr="00C057E7" w14:paraId="02B288B6" w14:textId="77777777" w:rsidTr="00294059">
        <w:trPr>
          <w:trHeight w:val="454"/>
        </w:trPr>
        <w:tc>
          <w:tcPr>
            <w:tcW w:w="3256" w:type="dxa"/>
            <w:tcBorders>
              <w:left w:val="single" w:sz="4" w:space="0" w:color="auto"/>
              <w:right w:val="single" w:sz="4" w:space="0" w:color="auto"/>
            </w:tcBorders>
            <w:vAlign w:val="center"/>
            <w:hideMark/>
          </w:tcPr>
          <w:p w14:paraId="6E3758B7" w14:textId="77777777" w:rsidR="002E4F25" w:rsidRPr="00C057E7" w:rsidRDefault="002E4F25" w:rsidP="00294059">
            <w:pPr>
              <w:rPr>
                <w:rFonts w:ascii="Arial" w:hAnsi="Arial" w:cs="Arial"/>
                <w:color w:val="0D0D0D"/>
              </w:rPr>
            </w:pPr>
            <w:r w:rsidRPr="00C057E7">
              <w:rPr>
                <w:rFonts w:ascii="Arial" w:hAnsi="Arial" w:cs="Arial"/>
                <w:color w:val="0D0D0D"/>
              </w:rPr>
              <w:t>N05AB03</w:t>
            </w:r>
          </w:p>
        </w:tc>
        <w:tc>
          <w:tcPr>
            <w:tcW w:w="3543" w:type="dxa"/>
            <w:tcBorders>
              <w:left w:val="single" w:sz="4" w:space="0" w:color="auto"/>
              <w:right w:val="single" w:sz="4" w:space="0" w:color="auto"/>
            </w:tcBorders>
            <w:vAlign w:val="center"/>
            <w:hideMark/>
          </w:tcPr>
          <w:p w14:paraId="5C534CB4" w14:textId="77777777" w:rsidR="002E4F25" w:rsidRPr="00C057E7" w:rsidRDefault="002E4F25" w:rsidP="00294059">
            <w:pPr>
              <w:rPr>
                <w:rFonts w:ascii="Arial" w:hAnsi="Arial" w:cs="Arial"/>
                <w:color w:val="0D0D0D"/>
              </w:rPr>
            </w:pPr>
            <w:r w:rsidRPr="00C057E7">
              <w:rPr>
                <w:rFonts w:ascii="Arial" w:hAnsi="Arial" w:cs="Arial"/>
                <w:color w:val="0D0D0D"/>
              </w:rPr>
              <w:t>N05AX13</w:t>
            </w:r>
          </w:p>
        </w:tc>
      </w:tr>
      <w:tr w:rsidR="002E4F25" w:rsidRPr="00C057E7" w14:paraId="1D8B1BB3" w14:textId="77777777" w:rsidTr="00294059">
        <w:trPr>
          <w:trHeight w:val="454"/>
        </w:trPr>
        <w:tc>
          <w:tcPr>
            <w:tcW w:w="3256" w:type="dxa"/>
            <w:tcBorders>
              <w:left w:val="single" w:sz="4" w:space="0" w:color="auto"/>
              <w:right w:val="single" w:sz="4" w:space="0" w:color="auto"/>
            </w:tcBorders>
            <w:vAlign w:val="center"/>
            <w:hideMark/>
          </w:tcPr>
          <w:p w14:paraId="16335023" w14:textId="77777777" w:rsidR="002E4F25" w:rsidRPr="00C057E7" w:rsidRDefault="002E4F25" w:rsidP="00294059">
            <w:pPr>
              <w:rPr>
                <w:rFonts w:ascii="Arial" w:hAnsi="Arial" w:cs="Arial"/>
                <w:color w:val="0D0D0D"/>
              </w:rPr>
            </w:pPr>
            <w:r w:rsidRPr="00C057E7">
              <w:rPr>
                <w:rFonts w:ascii="Arial" w:hAnsi="Arial" w:cs="Arial"/>
                <w:color w:val="0D0D0D"/>
              </w:rPr>
              <w:t>N05AB04</w:t>
            </w:r>
          </w:p>
        </w:tc>
        <w:tc>
          <w:tcPr>
            <w:tcW w:w="3543" w:type="dxa"/>
            <w:tcBorders>
              <w:left w:val="single" w:sz="4" w:space="0" w:color="auto"/>
              <w:right w:val="single" w:sz="4" w:space="0" w:color="auto"/>
            </w:tcBorders>
            <w:vAlign w:val="center"/>
            <w:hideMark/>
          </w:tcPr>
          <w:p w14:paraId="49961407" w14:textId="77777777" w:rsidR="002E4F25" w:rsidRPr="00C057E7" w:rsidRDefault="002E4F25" w:rsidP="00294059">
            <w:pPr>
              <w:rPr>
                <w:rFonts w:ascii="Arial" w:hAnsi="Arial" w:cs="Arial"/>
                <w:color w:val="0D0D0D"/>
              </w:rPr>
            </w:pPr>
            <w:r w:rsidRPr="00C057E7">
              <w:rPr>
                <w:rFonts w:ascii="Arial" w:hAnsi="Arial" w:cs="Arial"/>
                <w:color w:val="0D0D0D"/>
              </w:rPr>
              <w:t>N05AH04</w:t>
            </w:r>
          </w:p>
        </w:tc>
      </w:tr>
      <w:tr w:rsidR="002E4F25" w:rsidRPr="00C057E7" w14:paraId="235A37D9" w14:textId="77777777" w:rsidTr="00294059">
        <w:trPr>
          <w:trHeight w:val="454"/>
        </w:trPr>
        <w:tc>
          <w:tcPr>
            <w:tcW w:w="3256" w:type="dxa"/>
            <w:tcBorders>
              <w:left w:val="single" w:sz="4" w:space="0" w:color="auto"/>
              <w:right w:val="single" w:sz="4" w:space="0" w:color="auto"/>
            </w:tcBorders>
            <w:vAlign w:val="center"/>
            <w:hideMark/>
          </w:tcPr>
          <w:p w14:paraId="7CB25C9E" w14:textId="77777777" w:rsidR="002E4F25" w:rsidRPr="00C057E7" w:rsidRDefault="002E4F25" w:rsidP="00294059">
            <w:pPr>
              <w:rPr>
                <w:rFonts w:ascii="Arial" w:hAnsi="Arial" w:cs="Arial"/>
                <w:color w:val="0D0D0D"/>
              </w:rPr>
            </w:pPr>
            <w:r w:rsidRPr="00C057E7">
              <w:rPr>
                <w:rFonts w:ascii="Arial" w:hAnsi="Arial" w:cs="Arial"/>
                <w:color w:val="0D0D0D"/>
              </w:rPr>
              <w:t>N05AL01</w:t>
            </w:r>
          </w:p>
        </w:tc>
        <w:tc>
          <w:tcPr>
            <w:tcW w:w="3543" w:type="dxa"/>
            <w:tcBorders>
              <w:left w:val="single" w:sz="4" w:space="0" w:color="auto"/>
              <w:right w:val="single" w:sz="4" w:space="0" w:color="auto"/>
            </w:tcBorders>
            <w:vAlign w:val="center"/>
            <w:hideMark/>
          </w:tcPr>
          <w:p w14:paraId="61981B3F" w14:textId="77777777" w:rsidR="002E4F25" w:rsidRPr="00C057E7" w:rsidRDefault="002E4F25" w:rsidP="00294059">
            <w:pPr>
              <w:rPr>
                <w:rFonts w:ascii="Arial" w:hAnsi="Arial" w:cs="Arial"/>
                <w:color w:val="0D0D0D"/>
              </w:rPr>
            </w:pPr>
            <w:r w:rsidRPr="00C057E7">
              <w:rPr>
                <w:rFonts w:ascii="Arial" w:hAnsi="Arial" w:cs="Arial"/>
                <w:color w:val="0D0D0D"/>
              </w:rPr>
              <w:t>N05AX08</w:t>
            </w:r>
          </w:p>
        </w:tc>
      </w:tr>
      <w:tr w:rsidR="002E4F25" w:rsidRPr="00C057E7" w14:paraId="052CFDC0" w14:textId="77777777" w:rsidTr="00294059">
        <w:trPr>
          <w:trHeight w:val="454"/>
        </w:trPr>
        <w:tc>
          <w:tcPr>
            <w:tcW w:w="3256" w:type="dxa"/>
            <w:tcBorders>
              <w:left w:val="single" w:sz="4" w:space="0" w:color="auto"/>
              <w:right w:val="single" w:sz="4" w:space="0" w:color="auto"/>
            </w:tcBorders>
            <w:vAlign w:val="center"/>
            <w:hideMark/>
          </w:tcPr>
          <w:p w14:paraId="571D5241" w14:textId="77777777" w:rsidR="002E4F25" w:rsidRPr="00C057E7" w:rsidRDefault="002E4F25" w:rsidP="00294059">
            <w:pPr>
              <w:rPr>
                <w:rFonts w:ascii="Arial" w:hAnsi="Arial" w:cs="Arial"/>
                <w:color w:val="0D0D0D"/>
              </w:rPr>
            </w:pPr>
            <w:r w:rsidRPr="00C057E7">
              <w:rPr>
                <w:rFonts w:ascii="Arial" w:hAnsi="Arial" w:cs="Arial"/>
                <w:color w:val="0D0D0D"/>
              </w:rPr>
              <w:t>N05AC02</w:t>
            </w:r>
          </w:p>
        </w:tc>
        <w:tc>
          <w:tcPr>
            <w:tcW w:w="3543" w:type="dxa"/>
            <w:tcBorders>
              <w:left w:val="single" w:sz="4" w:space="0" w:color="auto"/>
              <w:right w:val="single" w:sz="4" w:space="0" w:color="auto"/>
            </w:tcBorders>
            <w:vAlign w:val="center"/>
            <w:hideMark/>
          </w:tcPr>
          <w:p w14:paraId="1AE959F6" w14:textId="77777777" w:rsidR="002E4F25" w:rsidRPr="00C057E7" w:rsidRDefault="002E4F25" w:rsidP="00294059">
            <w:pPr>
              <w:rPr>
                <w:rFonts w:ascii="Arial" w:hAnsi="Arial" w:cs="Arial"/>
                <w:color w:val="0D0D0D"/>
              </w:rPr>
            </w:pPr>
            <w:r w:rsidRPr="00C057E7">
              <w:rPr>
                <w:rFonts w:ascii="Arial" w:hAnsi="Arial" w:cs="Arial"/>
                <w:color w:val="0D0D0D"/>
              </w:rPr>
              <w:t>N05AE03</w:t>
            </w:r>
          </w:p>
        </w:tc>
      </w:tr>
      <w:tr w:rsidR="002E4F25" w:rsidRPr="00C057E7" w14:paraId="30BE6981" w14:textId="77777777" w:rsidTr="00294059">
        <w:trPr>
          <w:trHeight w:val="454"/>
        </w:trPr>
        <w:tc>
          <w:tcPr>
            <w:tcW w:w="3256" w:type="dxa"/>
            <w:tcBorders>
              <w:left w:val="single" w:sz="4" w:space="0" w:color="auto"/>
              <w:right w:val="single" w:sz="4" w:space="0" w:color="auto"/>
            </w:tcBorders>
            <w:vAlign w:val="center"/>
            <w:hideMark/>
          </w:tcPr>
          <w:p w14:paraId="2A0F57E3" w14:textId="77777777" w:rsidR="002E4F25" w:rsidRPr="00C057E7" w:rsidRDefault="002E4F25" w:rsidP="00294059">
            <w:pPr>
              <w:rPr>
                <w:rFonts w:ascii="Arial" w:hAnsi="Arial" w:cs="Arial"/>
                <w:color w:val="0D0D0D"/>
              </w:rPr>
            </w:pPr>
            <w:r w:rsidRPr="00C057E7">
              <w:rPr>
                <w:rFonts w:ascii="Arial" w:hAnsi="Arial" w:cs="Arial"/>
                <w:color w:val="0D0D0D"/>
              </w:rPr>
              <w:t>N05AF05</w:t>
            </w:r>
          </w:p>
        </w:tc>
        <w:tc>
          <w:tcPr>
            <w:tcW w:w="3543" w:type="dxa"/>
            <w:tcBorders>
              <w:left w:val="single" w:sz="4" w:space="0" w:color="auto"/>
              <w:right w:val="single" w:sz="4" w:space="0" w:color="auto"/>
            </w:tcBorders>
            <w:vAlign w:val="center"/>
            <w:hideMark/>
          </w:tcPr>
          <w:p w14:paraId="29AB6E97" w14:textId="77777777" w:rsidR="002E4F25" w:rsidRPr="00C057E7" w:rsidRDefault="002E4F25" w:rsidP="00294059">
            <w:pPr>
              <w:rPr>
                <w:rFonts w:ascii="Arial" w:hAnsi="Arial" w:cs="Arial"/>
                <w:color w:val="0D0D0D"/>
              </w:rPr>
            </w:pPr>
            <w:r w:rsidRPr="00C057E7">
              <w:rPr>
                <w:rFonts w:ascii="Arial" w:hAnsi="Arial" w:cs="Arial"/>
                <w:color w:val="0D0D0D"/>
              </w:rPr>
              <w:t>N05AL03</w:t>
            </w:r>
          </w:p>
        </w:tc>
      </w:tr>
      <w:tr w:rsidR="002E4F25" w:rsidRPr="00C057E7" w14:paraId="10086B9D" w14:textId="77777777" w:rsidTr="00294059">
        <w:trPr>
          <w:trHeight w:val="454"/>
        </w:trPr>
        <w:tc>
          <w:tcPr>
            <w:tcW w:w="3256" w:type="dxa"/>
            <w:tcBorders>
              <w:left w:val="single" w:sz="4" w:space="0" w:color="auto"/>
              <w:bottom w:val="single" w:sz="4" w:space="0" w:color="auto"/>
              <w:right w:val="single" w:sz="4" w:space="0" w:color="auto"/>
            </w:tcBorders>
            <w:vAlign w:val="center"/>
            <w:hideMark/>
          </w:tcPr>
          <w:p w14:paraId="13E23AC1" w14:textId="77777777" w:rsidR="002E4F25" w:rsidRPr="00C057E7" w:rsidRDefault="002E4F25" w:rsidP="00294059">
            <w:pPr>
              <w:rPr>
                <w:rFonts w:ascii="Arial" w:hAnsi="Arial" w:cs="Arial"/>
                <w:color w:val="0D0D0D"/>
              </w:rPr>
            </w:pPr>
          </w:p>
        </w:tc>
        <w:tc>
          <w:tcPr>
            <w:tcW w:w="3543" w:type="dxa"/>
            <w:tcBorders>
              <w:left w:val="single" w:sz="4" w:space="0" w:color="auto"/>
              <w:bottom w:val="single" w:sz="4" w:space="0" w:color="auto"/>
              <w:right w:val="single" w:sz="4" w:space="0" w:color="auto"/>
            </w:tcBorders>
            <w:vAlign w:val="center"/>
            <w:hideMark/>
          </w:tcPr>
          <w:p w14:paraId="68F4BD20" w14:textId="77777777" w:rsidR="002E4F25" w:rsidRPr="00C057E7" w:rsidRDefault="002E4F25" w:rsidP="00294059">
            <w:pPr>
              <w:rPr>
                <w:rFonts w:ascii="Arial" w:hAnsi="Arial" w:cs="Arial"/>
                <w:color w:val="0D0D0D"/>
              </w:rPr>
            </w:pPr>
            <w:r w:rsidRPr="00C057E7">
              <w:rPr>
                <w:rFonts w:ascii="Arial" w:hAnsi="Arial" w:cs="Arial"/>
                <w:color w:val="0D0D0D"/>
              </w:rPr>
              <w:t>N05AE04</w:t>
            </w:r>
          </w:p>
        </w:tc>
      </w:tr>
    </w:tbl>
    <w:p w14:paraId="2E152A99" w14:textId="77777777" w:rsidR="002E4F25" w:rsidRPr="00C057E7" w:rsidRDefault="002E4F25" w:rsidP="002E4F25">
      <w:pPr>
        <w:rPr>
          <w:rFonts w:ascii="Arial" w:hAnsi="Arial" w:cs="Arial"/>
          <w:b/>
          <w:bCs/>
          <w:sz w:val="28"/>
          <w:szCs w:val="28"/>
        </w:rPr>
      </w:pPr>
    </w:p>
    <w:p w14:paraId="7D0FEAC6" w14:textId="77777777" w:rsidR="002E4F25" w:rsidRPr="00C057E7" w:rsidRDefault="002E4F25" w:rsidP="002E4F25">
      <w:pPr>
        <w:rPr>
          <w:rFonts w:ascii="Arial" w:hAnsi="Arial" w:cs="Arial"/>
          <w:b/>
          <w:bCs/>
          <w:sz w:val="28"/>
          <w:szCs w:val="28"/>
        </w:rPr>
      </w:pPr>
    </w:p>
    <w:p w14:paraId="125CC7C0" w14:textId="77777777" w:rsidR="0037560A" w:rsidRPr="00C057E7" w:rsidRDefault="0037560A" w:rsidP="0037560A">
      <w:pPr>
        <w:rPr>
          <w:rFonts w:ascii="Arial" w:hAnsi="Arial" w:cs="Arial"/>
          <w:b/>
          <w:bCs/>
        </w:rPr>
        <w:sectPr w:rsidR="0037560A" w:rsidRPr="00C057E7" w:rsidSect="0037560A">
          <w:footerReference w:type="default" r:id="rId24"/>
          <w:pgSz w:w="11906" w:h="16838"/>
          <w:pgMar w:top="1417" w:right="1417" w:bottom="1134" w:left="1417" w:header="708" w:footer="708" w:gutter="0"/>
          <w:cols w:space="708"/>
          <w:docGrid w:linePitch="360"/>
        </w:sectPr>
      </w:pPr>
    </w:p>
    <w:p w14:paraId="0C67D83C" w14:textId="4A6CA708" w:rsidR="0037560A" w:rsidRPr="00C057E7" w:rsidRDefault="00F54403" w:rsidP="002A7C0D">
      <w:pPr>
        <w:pStyle w:val="Heading1"/>
      </w:pPr>
      <w:bookmarkStart w:id="14" w:name="_Toc191978658"/>
      <w:r w:rsidRPr="00C057E7">
        <w:lastRenderedPageBreak/>
        <w:t>e</w:t>
      </w:r>
      <w:r w:rsidR="000C401F" w:rsidRPr="00C057E7">
        <w:t>Table 2</w:t>
      </w:r>
      <w:bookmarkEnd w:id="14"/>
    </w:p>
    <w:p w14:paraId="06DF3437" w14:textId="20228EAE" w:rsidR="0037560A" w:rsidRPr="00C057E7" w:rsidRDefault="0037560A" w:rsidP="001D4D03">
      <w:pPr>
        <w:pStyle w:val="Heading2"/>
        <w:rPr>
          <w:rFonts w:asciiTheme="minorHAnsi" w:hAnsiTheme="minorHAnsi"/>
          <w:sz w:val="22"/>
          <w:szCs w:val="22"/>
        </w:rPr>
      </w:pPr>
      <w:bookmarkStart w:id="15" w:name="_Toc191978659"/>
      <w:r w:rsidRPr="00C057E7">
        <w:rPr>
          <w:rFonts w:asciiTheme="minorHAnsi" w:hAnsiTheme="minorHAnsi"/>
          <w:b/>
          <w:bCs/>
          <w:color w:val="auto"/>
          <w:sz w:val="22"/>
          <w:szCs w:val="22"/>
        </w:rPr>
        <w:t>A</w:t>
      </w:r>
      <w:r w:rsidR="001D4D03" w:rsidRPr="00C057E7">
        <w:rPr>
          <w:rFonts w:asciiTheme="minorHAnsi" w:hAnsiTheme="minorHAnsi"/>
          <w:b/>
          <w:bCs/>
          <w:color w:val="auto"/>
          <w:sz w:val="22"/>
          <w:szCs w:val="22"/>
        </w:rPr>
        <w:t>.</w:t>
      </w:r>
      <w:r w:rsidRPr="00C057E7">
        <w:rPr>
          <w:rFonts w:asciiTheme="minorHAnsi" w:hAnsiTheme="minorHAnsi"/>
          <w:color w:val="auto"/>
          <w:sz w:val="22"/>
          <w:szCs w:val="22"/>
        </w:rPr>
        <w:t xml:space="preserve"> Use of major medication classes at admission by sex</w:t>
      </w:r>
      <w:bookmarkEnd w:id="15"/>
      <w:r w:rsidRPr="00C057E7">
        <w:rPr>
          <w:rFonts w:asciiTheme="minorHAnsi" w:hAnsiTheme="minorHAnsi"/>
          <w:color w:val="auto"/>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8"/>
        <w:gridCol w:w="617"/>
        <w:gridCol w:w="1867"/>
        <w:gridCol w:w="684"/>
        <w:gridCol w:w="1784"/>
        <w:gridCol w:w="626"/>
        <w:gridCol w:w="1843"/>
        <w:gridCol w:w="1949"/>
      </w:tblGrid>
      <w:tr w:rsidR="0037560A" w:rsidRPr="00C057E7" w14:paraId="299AFEB9" w14:textId="77777777" w:rsidTr="00DB4F7B">
        <w:tc>
          <w:tcPr>
            <w:tcW w:w="0" w:type="auto"/>
            <w:tcBorders>
              <w:top w:val="single" w:sz="4" w:space="0" w:color="auto"/>
              <w:bottom w:val="single" w:sz="4" w:space="0" w:color="auto"/>
              <w:right w:val="single" w:sz="4" w:space="0" w:color="auto"/>
            </w:tcBorders>
          </w:tcPr>
          <w:p w14:paraId="3BE2E138" w14:textId="77777777" w:rsidR="0037560A" w:rsidRPr="00C057E7" w:rsidRDefault="0037560A" w:rsidP="00DB4F7B">
            <w:pPr>
              <w:rPr>
                <w:rFonts w:ascii="Arial" w:eastAsia="Aptos" w:hAnsi="Arial" w:cs="Arial"/>
                <w:b/>
                <w:kern w:val="2"/>
                <w:sz w:val="18"/>
                <w:szCs w:val="18"/>
                <w14:ligatures w14:val="standardContextual"/>
              </w:rPr>
            </w:pPr>
          </w:p>
        </w:tc>
        <w:tc>
          <w:tcPr>
            <w:tcW w:w="7421" w:type="dxa"/>
            <w:gridSpan w:val="6"/>
            <w:tcBorders>
              <w:top w:val="single" w:sz="4" w:space="0" w:color="auto"/>
              <w:left w:val="single" w:sz="4" w:space="0" w:color="auto"/>
              <w:bottom w:val="single" w:sz="4" w:space="0" w:color="auto"/>
            </w:tcBorders>
          </w:tcPr>
          <w:p w14:paraId="09E706E0" w14:textId="77777777" w:rsidR="0037560A" w:rsidRPr="00C057E7" w:rsidRDefault="0037560A" w:rsidP="00DB4F7B">
            <w:pPr>
              <w:jc w:val="center"/>
              <w:rPr>
                <w:rFonts w:ascii="Arial" w:eastAsia="Aptos" w:hAnsi="Arial" w:cs="Arial"/>
                <w:b/>
                <w:kern w:val="2"/>
                <w:sz w:val="18"/>
                <w:szCs w:val="18"/>
                <w14:ligatures w14:val="standardContextual"/>
              </w:rPr>
            </w:pPr>
            <w:r w:rsidRPr="00C057E7">
              <w:rPr>
                <w:rFonts w:ascii="Arial" w:eastAsia="Aptos" w:hAnsi="Arial" w:cs="Arial"/>
                <w:b/>
                <w:kern w:val="2"/>
                <w:sz w:val="18"/>
                <w:szCs w:val="18"/>
                <w14:ligatures w14:val="standardContextual"/>
              </w:rPr>
              <w:t xml:space="preserve">Admission </w:t>
            </w:r>
          </w:p>
        </w:tc>
        <w:tc>
          <w:tcPr>
            <w:tcW w:w="1949" w:type="dxa"/>
            <w:tcBorders>
              <w:top w:val="single" w:sz="4" w:space="0" w:color="auto"/>
              <w:left w:val="single" w:sz="4" w:space="0" w:color="auto"/>
              <w:bottom w:val="single" w:sz="4" w:space="0" w:color="auto"/>
            </w:tcBorders>
          </w:tcPr>
          <w:p w14:paraId="7EFF7791" w14:textId="77777777" w:rsidR="0037560A" w:rsidRPr="00C057E7" w:rsidRDefault="0037560A" w:rsidP="00DB4F7B">
            <w:pPr>
              <w:jc w:val="center"/>
              <w:rPr>
                <w:rFonts w:ascii="Arial" w:eastAsia="Aptos" w:hAnsi="Arial" w:cs="Arial"/>
                <w:b/>
                <w:sz w:val="18"/>
                <w:szCs w:val="18"/>
              </w:rPr>
            </w:pPr>
          </w:p>
        </w:tc>
      </w:tr>
      <w:tr w:rsidR="0037560A" w:rsidRPr="00C057E7" w14:paraId="3197B05A" w14:textId="77777777" w:rsidTr="00DB4F7B">
        <w:tc>
          <w:tcPr>
            <w:tcW w:w="0" w:type="auto"/>
            <w:tcBorders>
              <w:top w:val="single" w:sz="4" w:space="0" w:color="auto"/>
              <w:bottom w:val="single" w:sz="4" w:space="0" w:color="auto"/>
              <w:right w:val="single" w:sz="4" w:space="0" w:color="auto"/>
            </w:tcBorders>
          </w:tcPr>
          <w:p w14:paraId="3A2ABB3A" w14:textId="77777777" w:rsidR="0037560A" w:rsidRPr="00C057E7" w:rsidRDefault="0037560A" w:rsidP="00DB4F7B">
            <w:pPr>
              <w:rPr>
                <w:rFonts w:ascii="Arial" w:eastAsia="Aptos" w:hAnsi="Arial" w:cs="Arial"/>
                <w:bCs/>
                <w:kern w:val="2"/>
                <w:sz w:val="18"/>
                <w:szCs w:val="18"/>
                <w14:ligatures w14:val="standardContextual"/>
              </w:rPr>
            </w:pPr>
            <w:r w:rsidRPr="00C057E7">
              <w:rPr>
                <w:rFonts w:ascii="Arial" w:eastAsia="Aptos" w:hAnsi="Arial" w:cs="Arial"/>
                <w:b/>
                <w:kern w:val="2"/>
                <w:sz w:val="18"/>
                <w:szCs w:val="18"/>
                <w14:ligatures w14:val="standardContextual"/>
              </w:rPr>
              <w:t>Sample</w:t>
            </w:r>
            <w:r w:rsidRPr="00C057E7">
              <w:rPr>
                <w:rFonts w:ascii="Arial" w:eastAsia="Aptos" w:hAnsi="Arial" w:cs="Arial"/>
                <w:bCs/>
                <w:kern w:val="2"/>
                <w:sz w:val="18"/>
                <w:szCs w:val="18"/>
                <w14:ligatures w14:val="standardContextual"/>
              </w:rPr>
              <w:t xml:space="preserve"> (non-missing medication information) </w:t>
            </w:r>
          </w:p>
        </w:tc>
        <w:tc>
          <w:tcPr>
            <w:tcW w:w="2484" w:type="dxa"/>
            <w:gridSpan w:val="2"/>
            <w:tcBorders>
              <w:top w:val="single" w:sz="4" w:space="0" w:color="auto"/>
              <w:left w:val="single" w:sz="4" w:space="0" w:color="auto"/>
              <w:bottom w:val="single" w:sz="4" w:space="0" w:color="auto"/>
              <w:right w:val="single" w:sz="4" w:space="0" w:color="auto"/>
            </w:tcBorders>
          </w:tcPr>
          <w:p w14:paraId="145D6682" w14:textId="77777777" w:rsidR="0037560A" w:rsidRPr="00C057E7" w:rsidRDefault="0037560A" w:rsidP="00DB4F7B">
            <w:pPr>
              <w:jc w:val="center"/>
              <w:rPr>
                <w:rFonts w:ascii="Arial" w:eastAsia="Aptos" w:hAnsi="Arial" w:cs="Arial"/>
                <w:b/>
                <w:kern w:val="2"/>
                <w:sz w:val="18"/>
                <w:szCs w:val="18"/>
                <w14:ligatures w14:val="standardContextual"/>
              </w:rPr>
            </w:pPr>
            <w:r w:rsidRPr="00C057E7">
              <w:rPr>
                <w:rFonts w:ascii="Arial" w:eastAsia="Aptos" w:hAnsi="Arial" w:cs="Arial"/>
                <w:b/>
                <w:kern w:val="2"/>
                <w:sz w:val="18"/>
                <w:szCs w:val="18"/>
                <w14:ligatures w14:val="standardContextual"/>
              </w:rPr>
              <w:t>Total Sample (n=1834)</w:t>
            </w:r>
          </w:p>
        </w:tc>
        <w:tc>
          <w:tcPr>
            <w:tcW w:w="2468" w:type="dxa"/>
            <w:gridSpan w:val="2"/>
            <w:tcBorders>
              <w:top w:val="single" w:sz="4" w:space="0" w:color="auto"/>
              <w:left w:val="single" w:sz="4" w:space="0" w:color="auto"/>
              <w:bottom w:val="single" w:sz="4" w:space="0" w:color="auto"/>
              <w:right w:val="single" w:sz="4" w:space="0" w:color="auto"/>
            </w:tcBorders>
          </w:tcPr>
          <w:p w14:paraId="5E3232CF" w14:textId="77777777" w:rsidR="0037560A" w:rsidRPr="00C057E7" w:rsidRDefault="0037560A" w:rsidP="00DB4F7B">
            <w:pPr>
              <w:jc w:val="center"/>
              <w:rPr>
                <w:rFonts w:ascii="Arial" w:eastAsia="Aptos" w:hAnsi="Arial" w:cs="Arial"/>
                <w:b/>
                <w:kern w:val="2"/>
                <w:sz w:val="18"/>
                <w:szCs w:val="18"/>
                <w14:ligatures w14:val="standardContextual"/>
              </w:rPr>
            </w:pPr>
            <w:r w:rsidRPr="00C057E7">
              <w:rPr>
                <w:rFonts w:ascii="Arial" w:eastAsia="Aptos" w:hAnsi="Arial" w:cs="Arial"/>
                <w:b/>
                <w:kern w:val="2"/>
                <w:sz w:val="18"/>
                <w:szCs w:val="18"/>
                <w14:ligatures w14:val="standardContextual"/>
              </w:rPr>
              <w:t>Male (n=1505)</w:t>
            </w:r>
          </w:p>
        </w:tc>
        <w:tc>
          <w:tcPr>
            <w:tcW w:w="2469" w:type="dxa"/>
            <w:gridSpan w:val="2"/>
            <w:tcBorders>
              <w:top w:val="single" w:sz="4" w:space="0" w:color="auto"/>
              <w:left w:val="single" w:sz="4" w:space="0" w:color="auto"/>
              <w:bottom w:val="single" w:sz="4" w:space="0" w:color="auto"/>
            </w:tcBorders>
          </w:tcPr>
          <w:p w14:paraId="46D42822" w14:textId="77777777" w:rsidR="0037560A" w:rsidRPr="00C057E7" w:rsidRDefault="0037560A" w:rsidP="00DB4F7B">
            <w:pPr>
              <w:jc w:val="center"/>
              <w:rPr>
                <w:rFonts w:ascii="Arial" w:eastAsia="Aptos" w:hAnsi="Arial" w:cs="Arial"/>
                <w:b/>
                <w:kern w:val="2"/>
                <w:sz w:val="18"/>
                <w:szCs w:val="18"/>
                <w14:ligatures w14:val="standardContextual"/>
              </w:rPr>
            </w:pPr>
            <w:r w:rsidRPr="00C057E7">
              <w:rPr>
                <w:rFonts w:ascii="Arial" w:eastAsia="Aptos" w:hAnsi="Arial" w:cs="Arial"/>
                <w:b/>
                <w:kern w:val="2"/>
                <w:sz w:val="18"/>
                <w:szCs w:val="18"/>
                <w14:ligatures w14:val="standardContextual"/>
              </w:rPr>
              <w:t>Female (n=329)</w:t>
            </w:r>
          </w:p>
        </w:tc>
        <w:tc>
          <w:tcPr>
            <w:tcW w:w="1949" w:type="dxa"/>
            <w:tcBorders>
              <w:top w:val="single" w:sz="4" w:space="0" w:color="auto"/>
              <w:left w:val="single" w:sz="4" w:space="0" w:color="auto"/>
              <w:bottom w:val="single" w:sz="4" w:space="0" w:color="auto"/>
            </w:tcBorders>
          </w:tcPr>
          <w:p w14:paraId="541480A2" w14:textId="77777777" w:rsidR="0037560A" w:rsidRPr="00C057E7" w:rsidRDefault="0037560A" w:rsidP="00DB4F7B">
            <w:pPr>
              <w:jc w:val="center"/>
              <w:rPr>
                <w:rFonts w:ascii="Arial" w:eastAsia="Aptos" w:hAnsi="Arial" w:cs="Arial"/>
                <w:b/>
                <w:sz w:val="18"/>
                <w:szCs w:val="18"/>
              </w:rPr>
            </w:pPr>
            <w:r w:rsidRPr="00C057E7">
              <w:rPr>
                <w:rFonts w:ascii="Arial" w:eastAsia="Aptos" w:hAnsi="Arial" w:cs="Arial"/>
                <w:b/>
                <w:sz w:val="18"/>
                <w:szCs w:val="18"/>
              </w:rPr>
              <w:t>Comparison Male and Female</w:t>
            </w:r>
          </w:p>
        </w:tc>
      </w:tr>
      <w:tr w:rsidR="0037560A" w:rsidRPr="00C057E7" w14:paraId="085DD277" w14:textId="77777777" w:rsidTr="00DB4F7B">
        <w:tc>
          <w:tcPr>
            <w:tcW w:w="0" w:type="auto"/>
            <w:tcBorders>
              <w:top w:val="single" w:sz="4" w:space="0" w:color="auto"/>
              <w:right w:val="single" w:sz="4" w:space="0" w:color="auto"/>
            </w:tcBorders>
          </w:tcPr>
          <w:p w14:paraId="23553CF2" w14:textId="77777777" w:rsidR="0037560A" w:rsidRPr="00C057E7" w:rsidRDefault="0037560A" w:rsidP="00DB4F7B">
            <w:pPr>
              <w:rPr>
                <w:rFonts w:ascii="Arial" w:eastAsia="Aptos" w:hAnsi="Arial" w:cs="Arial"/>
                <w:kern w:val="2"/>
                <w:sz w:val="18"/>
                <w:szCs w:val="18"/>
                <w14:ligatures w14:val="standardContextual"/>
              </w:rPr>
            </w:pPr>
          </w:p>
        </w:tc>
        <w:tc>
          <w:tcPr>
            <w:tcW w:w="617" w:type="dxa"/>
            <w:tcBorders>
              <w:top w:val="single" w:sz="4" w:space="0" w:color="auto"/>
              <w:left w:val="single" w:sz="4" w:space="0" w:color="auto"/>
              <w:bottom w:val="single" w:sz="4" w:space="0" w:color="auto"/>
            </w:tcBorders>
          </w:tcPr>
          <w:p w14:paraId="180FD7FF"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b/>
                <w:kern w:val="2"/>
                <w:sz w:val="18"/>
                <w:szCs w:val="18"/>
                <w14:ligatures w14:val="standardContextual"/>
              </w:rPr>
              <w:t>N</w:t>
            </w:r>
          </w:p>
        </w:tc>
        <w:tc>
          <w:tcPr>
            <w:tcW w:w="1867" w:type="dxa"/>
            <w:tcBorders>
              <w:top w:val="single" w:sz="4" w:space="0" w:color="auto"/>
              <w:bottom w:val="single" w:sz="4" w:space="0" w:color="auto"/>
              <w:right w:val="single" w:sz="4" w:space="0" w:color="auto"/>
            </w:tcBorders>
          </w:tcPr>
          <w:p w14:paraId="32DE2170"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b/>
                <w:kern w:val="2"/>
                <w:sz w:val="18"/>
                <w:szCs w:val="18"/>
                <w14:ligatures w14:val="standardContextual"/>
              </w:rPr>
              <w:t>% (95% CI)</w:t>
            </w:r>
          </w:p>
        </w:tc>
        <w:tc>
          <w:tcPr>
            <w:tcW w:w="684" w:type="dxa"/>
            <w:tcBorders>
              <w:top w:val="single" w:sz="4" w:space="0" w:color="auto"/>
              <w:left w:val="single" w:sz="4" w:space="0" w:color="auto"/>
              <w:bottom w:val="single" w:sz="4" w:space="0" w:color="auto"/>
            </w:tcBorders>
          </w:tcPr>
          <w:p w14:paraId="0EB58A53"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b/>
                <w:kern w:val="2"/>
                <w:sz w:val="18"/>
                <w:szCs w:val="18"/>
                <w14:ligatures w14:val="standardContextual"/>
              </w:rPr>
              <w:t>N</w:t>
            </w:r>
          </w:p>
        </w:tc>
        <w:tc>
          <w:tcPr>
            <w:tcW w:w="1784" w:type="dxa"/>
            <w:tcBorders>
              <w:top w:val="single" w:sz="4" w:space="0" w:color="auto"/>
              <w:bottom w:val="single" w:sz="4" w:space="0" w:color="auto"/>
              <w:right w:val="single" w:sz="4" w:space="0" w:color="auto"/>
            </w:tcBorders>
          </w:tcPr>
          <w:p w14:paraId="65885450"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b/>
                <w:kern w:val="2"/>
                <w:sz w:val="18"/>
                <w:szCs w:val="18"/>
                <w14:ligatures w14:val="standardContextual"/>
              </w:rPr>
              <w:t>% (95% CI)</w:t>
            </w:r>
          </w:p>
        </w:tc>
        <w:tc>
          <w:tcPr>
            <w:tcW w:w="626" w:type="dxa"/>
            <w:tcBorders>
              <w:top w:val="single" w:sz="4" w:space="0" w:color="auto"/>
              <w:left w:val="single" w:sz="4" w:space="0" w:color="auto"/>
              <w:bottom w:val="single" w:sz="4" w:space="0" w:color="auto"/>
            </w:tcBorders>
          </w:tcPr>
          <w:p w14:paraId="3A1769D0"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b/>
                <w:kern w:val="2"/>
                <w:sz w:val="18"/>
                <w:szCs w:val="18"/>
                <w14:ligatures w14:val="standardContextual"/>
              </w:rPr>
              <w:t>N</w:t>
            </w:r>
          </w:p>
        </w:tc>
        <w:tc>
          <w:tcPr>
            <w:tcW w:w="1843" w:type="dxa"/>
            <w:tcBorders>
              <w:top w:val="single" w:sz="4" w:space="0" w:color="auto"/>
              <w:bottom w:val="single" w:sz="4" w:space="0" w:color="auto"/>
              <w:right w:val="single" w:sz="4" w:space="0" w:color="auto"/>
            </w:tcBorders>
          </w:tcPr>
          <w:p w14:paraId="2F4327DB" w14:textId="77777777" w:rsidR="0037560A" w:rsidRPr="00C057E7" w:rsidRDefault="0037560A" w:rsidP="00DB4F7B">
            <w:pPr>
              <w:jc w:val="center"/>
              <w:rPr>
                <w:rFonts w:ascii="Arial" w:hAnsi="Arial" w:cs="Arial"/>
                <w:sz w:val="18"/>
                <w:szCs w:val="18"/>
              </w:rPr>
            </w:pPr>
            <w:r w:rsidRPr="00C057E7">
              <w:rPr>
                <w:rFonts w:ascii="Arial" w:eastAsia="Aptos" w:hAnsi="Arial" w:cs="Arial"/>
                <w:b/>
                <w:kern w:val="2"/>
                <w:sz w:val="18"/>
                <w:szCs w:val="18"/>
                <w14:ligatures w14:val="standardContextual"/>
              </w:rPr>
              <w:t>% (95% CI)</w:t>
            </w:r>
          </w:p>
        </w:tc>
        <w:tc>
          <w:tcPr>
            <w:tcW w:w="1949" w:type="dxa"/>
            <w:tcBorders>
              <w:top w:val="single" w:sz="4" w:space="0" w:color="auto"/>
              <w:left w:val="single" w:sz="4" w:space="0" w:color="auto"/>
              <w:bottom w:val="single" w:sz="4" w:space="0" w:color="auto"/>
            </w:tcBorders>
          </w:tcPr>
          <w:p w14:paraId="3E5CC77D" w14:textId="77777777" w:rsidR="0037560A" w:rsidRPr="00C057E7" w:rsidRDefault="0037560A" w:rsidP="00DB4F7B">
            <w:pPr>
              <w:jc w:val="center"/>
              <w:rPr>
                <w:rFonts w:ascii="Arial" w:eastAsia="Aptos" w:hAnsi="Arial" w:cs="Arial"/>
                <w:b/>
                <w:sz w:val="18"/>
                <w:szCs w:val="18"/>
              </w:rPr>
            </w:pPr>
            <w:r w:rsidRPr="00C057E7">
              <w:rPr>
                <w:rFonts w:ascii="Arial" w:eastAsia="Aptos" w:hAnsi="Arial" w:cs="Arial"/>
                <w:b/>
                <w:sz w:val="18"/>
                <w:szCs w:val="18"/>
              </w:rPr>
              <w:t>p-value*</w:t>
            </w:r>
          </w:p>
        </w:tc>
      </w:tr>
      <w:tr w:rsidR="0037560A" w:rsidRPr="00C057E7" w14:paraId="40C222BB" w14:textId="77777777" w:rsidTr="00DB4F7B">
        <w:tc>
          <w:tcPr>
            <w:tcW w:w="0" w:type="auto"/>
            <w:tcBorders>
              <w:top w:val="single" w:sz="4" w:space="0" w:color="auto"/>
              <w:right w:val="single" w:sz="4" w:space="0" w:color="auto"/>
            </w:tcBorders>
          </w:tcPr>
          <w:p w14:paraId="125FE0B9" w14:textId="77777777" w:rsidR="0037560A" w:rsidRPr="00C057E7" w:rsidRDefault="0037560A" w:rsidP="00DB4F7B">
            <w:pP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Antipsychotics</w:t>
            </w:r>
          </w:p>
        </w:tc>
        <w:tc>
          <w:tcPr>
            <w:tcW w:w="617" w:type="dxa"/>
            <w:tcBorders>
              <w:top w:val="single" w:sz="4" w:space="0" w:color="auto"/>
              <w:left w:val="single" w:sz="4" w:space="0" w:color="auto"/>
            </w:tcBorders>
          </w:tcPr>
          <w:p w14:paraId="033CC33F"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1581</w:t>
            </w:r>
          </w:p>
        </w:tc>
        <w:tc>
          <w:tcPr>
            <w:tcW w:w="1867" w:type="dxa"/>
            <w:tcBorders>
              <w:top w:val="single" w:sz="4" w:space="0" w:color="auto"/>
              <w:right w:val="single" w:sz="4" w:space="0" w:color="auto"/>
            </w:tcBorders>
          </w:tcPr>
          <w:p w14:paraId="4D1AF78A"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86.2 (84.5 – 87.8)</w:t>
            </w:r>
          </w:p>
        </w:tc>
        <w:tc>
          <w:tcPr>
            <w:tcW w:w="684" w:type="dxa"/>
            <w:tcBorders>
              <w:top w:val="single" w:sz="4" w:space="0" w:color="auto"/>
              <w:left w:val="single" w:sz="4" w:space="0" w:color="auto"/>
            </w:tcBorders>
          </w:tcPr>
          <w:p w14:paraId="1E97570F"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1306</w:t>
            </w:r>
          </w:p>
        </w:tc>
        <w:tc>
          <w:tcPr>
            <w:tcW w:w="1784" w:type="dxa"/>
            <w:tcBorders>
              <w:top w:val="single" w:sz="4" w:space="0" w:color="auto"/>
              <w:right w:val="single" w:sz="4" w:space="0" w:color="auto"/>
            </w:tcBorders>
          </w:tcPr>
          <w:p w14:paraId="2EF39079"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86.8 (85.0 – 88.4)</w:t>
            </w:r>
          </w:p>
        </w:tc>
        <w:tc>
          <w:tcPr>
            <w:tcW w:w="626" w:type="dxa"/>
            <w:tcBorders>
              <w:top w:val="single" w:sz="4" w:space="0" w:color="auto"/>
              <w:left w:val="single" w:sz="4" w:space="0" w:color="auto"/>
            </w:tcBorders>
          </w:tcPr>
          <w:p w14:paraId="50FA4A5F"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275</w:t>
            </w:r>
          </w:p>
        </w:tc>
        <w:tc>
          <w:tcPr>
            <w:tcW w:w="1843" w:type="dxa"/>
            <w:tcBorders>
              <w:top w:val="single" w:sz="4" w:space="0" w:color="auto"/>
              <w:right w:val="single" w:sz="4" w:space="0" w:color="auto"/>
            </w:tcBorders>
          </w:tcPr>
          <w:p w14:paraId="2D04053D"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83.6 (79.1 – 87.4)</w:t>
            </w:r>
          </w:p>
        </w:tc>
        <w:tc>
          <w:tcPr>
            <w:tcW w:w="1949" w:type="dxa"/>
            <w:tcBorders>
              <w:top w:val="nil"/>
              <w:left w:val="nil"/>
              <w:bottom w:val="nil"/>
              <w:right w:val="nil"/>
            </w:tcBorders>
            <w:shd w:val="clear" w:color="auto" w:fill="auto"/>
            <w:vAlign w:val="bottom"/>
          </w:tcPr>
          <w:p w14:paraId="0E49D020"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0.128</w:t>
            </w:r>
          </w:p>
        </w:tc>
      </w:tr>
      <w:tr w:rsidR="0037560A" w:rsidRPr="00C057E7" w14:paraId="777D2914" w14:textId="77777777" w:rsidTr="00DB4F7B">
        <w:tc>
          <w:tcPr>
            <w:tcW w:w="0" w:type="auto"/>
            <w:tcBorders>
              <w:right w:val="single" w:sz="4" w:space="0" w:color="auto"/>
            </w:tcBorders>
          </w:tcPr>
          <w:p w14:paraId="72BB483B" w14:textId="77777777" w:rsidR="0037560A" w:rsidRPr="00C057E7" w:rsidRDefault="0037560A" w:rsidP="00DB4F7B">
            <w:pPr>
              <w:ind w:left="360"/>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Typical Antipsychotics</w:t>
            </w:r>
          </w:p>
        </w:tc>
        <w:tc>
          <w:tcPr>
            <w:tcW w:w="617" w:type="dxa"/>
            <w:tcBorders>
              <w:left w:val="single" w:sz="4" w:space="0" w:color="auto"/>
            </w:tcBorders>
          </w:tcPr>
          <w:p w14:paraId="15CEF9A5"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783</w:t>
            </w:r>
          </w:p>
        </w:tc>
        <w:tc>
          <w:tcPr>
            <w:tcW w:w="1867" w:type="dxa"/>
            <w:tcBorders>
              <w:right w:val="single" w:sz="4" w:space="0" w:color="auto"/>
            </w:tcBorders>
          </w:tcPr>
          <w:p w14:paraId="404BEC4F"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42.7 (40.4 – 45.0)</w:t>
            </w:r>
          </w:p>
        </w:tc>
        <w:tc>
          <w:tcPr>
            <w:tcW w:w="684" w:type="dxa"/>
            <w:tcBorders>
              <w:left w:val="single" w:sz="4" w:space="0" w:color="auto"/>
            </w:tcBorders>
          </w:tcPr>
          <w:p w14:paraId="3BB56379"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634</w:t>
            </w:r>
          </w:p>
        </w:tc>
        <w:tc>
          <w:tcPr>
            <w:tcW w:w="1784" w:type="dxa"/>
            <w:tcBorders>
              <w:right w:val="single" w:sz="4" w:space="0" w:color="auto"/>
            </w:tcBorders>
          </w:tcPr>
          <w:p w14:paraId="38B5EB74"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42.1 (39.6 – 44.7)</w:t>
            </w:r>
          </w:p>
        </w:tc>
        <w:tc>
          <w:tcPr>
            <w:tcW w:w="626" w:type="dxa"/>
            <w:tcBorders>
              <w:left w:val="single" w:sz="4" w:space="0" w:color="auto"/>
            </w:tcBorders>
          </w:tcPr>
          <w:p w14:paraId="36169A75"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 xml:space="preserve">149 </w:t>
            </w:r>
          </w:p>
        </w:tc>
        <w:tc>
          <w:tcPr>
            <w:tcW w:w="1843" w:type="dxa"/>
            <w:tcBorders>
              <w:right w:val="single" w:sz="4" w:space="0" w:color="auto"/>
            </w:tcBorders>
          </w:tcPr>
          <w:p w14:paraId="1C3041C3"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45.3 (39.8 – 50.8)</w:t>
            </w:r>
          </w:p>
        </w:tc>
        <w:tc>
          <w:tcPr>
            <w:tcW w:w="1949" w:type="dxa"/>
            <w:tcBorders>
              <w:top w:val="nil"/>
              <w:left w:val="nil"/>
              <w:bottom w:val="nil"/>
              <w:right w:val="nil"/>
            </w:tcBorders>
            <w:shd w:val="clear" w:color="auto" w:fill="auto"/>
            <w:vAlign w:val="bottom"/>
          </w:tcPr>
          <w:p w14:paraId="0257A5B8"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0.293</w:t>
            </w:r>
          </w:p>
        </w:tc>
      </w:tr>
      <w:tr w:rsidR="0037560A" w:rsidRPr="00C057E7" w14:paraId="09451CA1" w14:textId="77777777" w:rsidTr="00DB4F7B">
        <w:tc>
          <w:tcPr>
            <w:tcW w:w="0" w:type="auto"/>
            <w:tcBorders>
              <w:right w:val="single" w:sz="4" w:space="0" w:color="auto"/>
            </w:tcBorders>
          </w:tcPr>
          <w:p w14:paraId="179DEF0A" w14:textId="77777777" w:rsidR="0037560A" w:rsidRPr="00C057E7" w:rsidRDefault="0037560A" w:rsidP="00DB4F7B">
            <w:pPr>
              <w:ind w:left="360"/>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 xml:space="preserve">Atypical Antipsychotics </w:t>
            </w:r>
          </w:p>
        </w:tc>
        <w:tc>
          <w:tcPr>
            <w:tcW w:w="617" w:type="dxa"/>
            <w:tcBorders>
              <w:left w:val="single" w:sz="4" w:space="0" w:color="auto"/>
            </w:tcBorders>
          </w:tcPr>
          <w:p w14:paraId="20E8061C"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1146</w:t>
            </w:r>
          </w:p>
        </w:tc>
        <w:tc>
          <w:tcPr>
            <w:tcW w:w="1867" w:type="dxa"/>
            <w:tcBorders>
              <w:right w:val="single" w:sz="4" w:space="0" w:color="auto"/>
            </w:tcBorders>
          </w:tcPr>
          <w:p w14:paraId="003F31D9"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62.5 (60.2 – 64.7)</w:t>
            </w:r>
          </w:p>
        </w:tc>
        <w:tc>
          <w:tcPr>
            <w:tcW w:w="684" w:type="dxa"/>
            <w:tcBorders>
              <w:left w:val="single" w:sz="4" w:space="0" w:color="auto"/>
            </w:tcBorders>
          </w:tcPr>
          <w:p w14:paraId="136804DC"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950</w:t>
            </w:r>
          </w:p>
        </w:tc>
        <w:tc>
          <w:tcPr>
            <w:tcW w:w="1784" w:type="dxa"/>
            <w:tcBorders>
              <w:right w:val="single" w:sz="4" w:space="0" w:color="auto"/>
            </w:tcBorders>
          </w:tcPr>
          <w:p w14:paraId="188F3A27"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63.1 (60.6 – 65.6)</w:t>
            </w:r>
          </w:p>
        </w:tc>
        <w:tc>
          <w:tcPr>
            <w:tcW w:w="626" w:type="dxa"/>
            <w:tcBorders>
              <w:left w:val="single" w:sz="4" w:space="0" w:color="auto"/>
            </w:tcBorders>
          </w:tcPr>
          <w:p w14:paraId="49B69DED"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196</w:t>
            </w:r>
          </w:p>
        </w:tc>
        <w:tc>
          <w:tcPr>
            <w:tcW w:w="1843" w:type="dxa"/>
            <w:tcBorders>
              <w:right w:val="single" w:sz="4" w:space="0" w:color="auto"/>
            </w:tcBorders>
          </w:tcPr>
          <w:p w14:paraId="7DD55C20"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59.6 (54.1 – 64.9)</w:t>
            </w:r>
          </w:p>
        </w:tc>
        <w:tc>
          <w:tcPr>
            <w:tcW w:w="1949" w:type="dxa"/>
            <w:tcBorders>
              <w:top w:val="nil"/>
              <w:left w:val="nil"/>
              <w:bottom w:val="nil"/>
              <w:right w:val="nil"/>
            </w:tcBorders>
            <w:shd w:val="clear" w:color="auto" w:fill="auto"/>
            <w:vAlign w:val="bottom"/>
          </w:tcPr>
          <w:p w14:paraId="7D3C3188"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0.228</w:t>
            </w:r>
          </w:p>
        </w:tc>
      </w:tr>
      <w:tr w:rsidR="0037560A" w:rsidRPr="00C057E7" w14:paraId="7493EA8B" w14:textId="77777777" w:rsidTr="00DB4F7B">
        <w:tc>
          <w:tcPr>
            <w:tcW w:w="0" w:type="auto"/>
            <w:tcBorders>
              <w:right w:val="single" w:sz="4" w:space="0" w:color="auto"/>
            </w:tcBorders>
          </w:tcPr>
          <w:p w14:paraId="3B680775" w14:textId="77777777" w:rsidR="0037560A" w:rsidRPr="00C057E7" w:rsidRDefault="0037560A" w:rsidP="00DB4F7B">
            <w:pP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Antidepressants</w:t>
            </w:r>
          </w:p>
        </w:tc>
        <w:tc>
          <w:tcPr>
            <w:tcW w:w="617" w:type="dxa"/>
            <w:tcBorders>
              <w:left w:val="single" w:sz="4" w:space="0" w:color="auto"/>
            </w:tcBorders>
          </w:tcPr>
          <w:p w14:paraId="20F2EB79"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590</w:t>
            </w:r>
          </w:p>
        </w:tc>
        <w:tc>
          <w:tcPr>
            <w:tcW w:w="1867" w:type="dxa"/>
            <w:tcBorders>
              <w:right w:val="single" w:sz="4" w:space="0" w:color="auto"/>
            </w:tcBorders>
          </w:tcPr>
          <w:p w14:paraId="22403DE0"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32.2 (30.0 – 34.4)</w:t>
            </w:r>
          </w:p>
        </w:tc>
        <w:tc>
          <w:tcPr>
            <w:tcW w:w="684" w:type="dxa"/>
            <w:tcBorders>
              <w:left w:val="single" w:sz="4" w:space="0" w:color="auto"/>
            </w:tcBorders>
          </w:tcPr>
          <w:p w14:paraId="159287B4"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470</w:t>
            </w:r>
          </w:p>
        </w:tc>
        <w:tc>
          <w:tcPr>
            <w:tcW w:w="1784" w:type="dxa"/>
            <w:tcBorders>
              <w:right w:val="single" w:sz="4" w:space="0" w:color="auto"/>
            </w:tcBorders>
          </w:tcPr>
          <w:p w14:paraId="316CC940"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31.2 (28.9 – 33.6)</w:t>
            </w:r>
          </w:p>
        </w:tc>
        <w:tc>
          <w:tcPr>
            <w:tcW w:w="626" w:type="dxa"/>
            <w:tcBorders>
              <w:left w:val="single" w:sz="4" w:space="0" w:color="auto"/>
            </w:tcBorders>
          </w:tcPr>
          <w:p w14:paraId="35717351"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 xml:space="preserve">120 </w:t>
            </w:r>
          </w:p>
        </w:tc>
        <w:tc>
          <w:tcPr>
            <w:tcW w:w="1843" w:type="dxa"/>
            <w:tcBorders>
              <w:right w:val="single" w:sz="4" w:space="0" w:color="auto"/>
            </w:tcBorders>
          </w:tcPr>
          <w:p w14:paraId="5C61C6D0"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36.5 (31.3 – 41.9)</w:t>
            </w:r>
          </w:p>
        </w:tc>
        <w:tc>
          <w:tcPr>
            <w:tcW w:w="1949" w:type="dxa"/>
            <w:tcBorders>
              <w:top w:val="nil"/>
              <w:left w:val="nil"/>
              <w:bottom w:val="nil"/>
              <w:right w:val="nil"/>
            </w:tcBorders>
            <w:shd w:val="clear" w:color="auto" w:fill="auto"/>
            <w:vAlign w:val="bottom"/>
          </w:tcPr>
          <w:p w14:paraId="2E14F1FB"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0.065</w:t>
            </w:r>
          </w:p>
        </w:tc>
      </w:tr>
      <w:tr w:rsidR="0037560A" w:rsidRPr="00C057E7" w14:paraId="03AACB63" w14:textId="77777777" w:rsidTr="00DB4F7B">
        <w:tc>
          <w:tcPr>
            <w:tcW w:w="0" w:type="auto"/>
            <w:tcBorders>
              <w:right w:val="single" w:sz="4" w:space="0" w:color="auto"/>
            </w:tcBorders>
          </w:tcPr>
          <w:p w14:paraId="6999D7D2" w14:textId="77777777" w:rsidR="0037560A" w:rsidRPr="00C057E7" w:rsidRDefault="0037560A" w:rsidP="00DB4F7B">
            <w:pP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Mood stabilizers</w:t>
            </w:r>
          </w:p>
        </w:tc>
        <w:tc>
          <w:tcPr>
            <w:tcW w:w="617" w:type="dxa"/>
            <w:tcBorders>
              <w:left w:val="single" w:sz="4" w:space="0" w:color="auto"/>
            </w:tcBorders>
          </w:tcPr>
          <w:p w14:paraId="4DF980E9"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280</w:t>
            </w:r>
          </w:p>
        </w:tc>
        <w:tc>
          <w:tcPr>
            <w:tcW w:w="1867" w:type="dxa"/>
            <w:tcBorders>
              <w:right w:val="single" w:sz="4" w:space="0" w:color="auto"/>
            </w:tcBorders>
          </w:tcPr>
          <w:p w14:paraId="77D33A84"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15.3 (13.7 – 17.0)</w:t>
            </w:r>
          </w:p>
        </w:tc>
        <w:tc>
          <w:tcPr>
            <w:tcW w:w="684" w:type="dxa"/>
            <w:tcBorders>
              <w:left w:val="single" w:sz="4" w:space="0" w:color="auto"/>
            </w:tcBorders>
          </w:tcPr>
          <w:p w14:paraId="7D78CBEA"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 xml:space="preserve">219 </w:t>
            </w:r>
          </w:p>
        </w:tc>
        <w:tc>
          <w:tcPr>
            <w:tcW w:w="1784" w:type="dxa"/>
            <w:tcBorders>
              <w:right w:val="single" w:sz="4" w:space="0" w:color="auto"/>
            </w:tcBorders>
          </w:tcPr>
          <w:p w14:paraId="1E33DADA"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14.6 (12.8 – 16.4)</w:t>
            </w:r>
          </w:p>
        </w:tc>
        <w:tc>
          <w:tcPr>
            <w:tcW w:w="626" w:type="dxa"/>
            <w:tcBorders>
              <w:left w:val="single" w:sz="4" w:space="0" w:color="auto"/>
            </w:tcBorders>
          </w:tcPr>
          <w:p w14:paraId="465FA700"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61</w:t>
            </w:r>
          </w:p>
        </w:tc>
        <w:tc>
          <w:tcPr>
            <w:tcW w:w="1843" w:type="dxa"/>
            <w:tcBorders>
              <w:right w:val="single" w:sz="4" w:space="0" w:color="auto"/>
            </w:tcBorders>
          </w:tcPr>
          <w:p w14:paraId="5E96819E"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18.5 (14.5 – 23.2)</w:t>
            </w:r>
          </w:p>
        </w:tc>
        <w:tc>
          <w:tcPr>
            <w:tcW w:w="1949" w:type="dxa"/>
            <w:tcBorders>
              <w:top w:val="nil"/>
              <w:left w:val="nil"/>
              <w:bottom w:val="nil"/>
              <w:right w:val="nil"/>
            </w:tcBorders>
            <w:shd w:val="clear" w:color="auto" w:fill="auto"/>
            <w:vAlign w:val="bottom"/>
          </w:tcPr>
          <w:p w14:paraId="4EF76356"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0.068</w:t>
            </w:r>
          </w:p>
        </w:tc>
      </w:tr>
      <w:tr w:rsidR="0037560A" w:rsidRPr="00C057E7" w14:paraId="257765C4" w14:textId="77777777" w:rsidTr="00DB4F7B">
        <w:tc>
          <w:tcPr>
            <w:tcW w:w="0" w:type="auto"/>
            <w:tcBorders>
              <w:right w:val="single" w:sz="4" w:space="0" w:color="auto"/>
            </w:tcBorders>
          </w:tcPr>
          <w:p w14:paraId="4A495315" w14:textId="77777777" w:rsidR="0037560A" w:rsidRPr="00C057E7" w:rsidRDefault="0037560A" w:rsidP="00DB4F7B">
            <w:pP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ADHD Medication</w:t>
            </w:r>
          </w:p>
        </w:tc>
        <w:tc>
          <w:tcPr>
            <w:tcW w:w="617" w:type="dxa"/>
            <w:tcBorders>
              <w:left w:val="single" w:sz="4" w:space="0" w:color="auto"/>
            </w:tcBorders>
          </w:tcPr>
          <w:p w14:paraId="7A05165B"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122</w:t>
            </w:r>
          </w:p>
        </w:tc>
        <w:tc>
          <w:tcPr>
            <w:tcW w:w="1867" w:type="dxa"/>
            <w:tcBorders>
              <w:right w:val="single" w:sz="4" w:space="0" w:color="auto"/>
            </w:tcBorders>
          </w:tcPr>
          <w:p w14:paraId="30379712"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6.7 (5.6 – 7.9)</w:t>
            </w:r>
          </w:p>
        </w:tc>
        <w:tc>
          <w:tcPr>
            <w:tcW w:w="684" w:type="dxa"/>
            <w:tcBorders>
              <w:left w:val="single" w:sz="4" w:space="0" w:color="auto"/>
            </w:tcBorders>
          </w:tcPr>
          <w:p w14:paraId="5FAB6AAC"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99</w:t>
            </w:r>
          </w:p>
        </w:tc>
        <w:tc>
          <w:tcPr>
            <w:tcW w:w="1784" w:type="dxa"/>
            <w:tcBorders>
              <w:right w:val="single" w:sz="4" w:space="0" w:color="auto"/>
            </w:tcBorders>
          </w:tcPr>
          <w:p w14:paraId="4E284038"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6.6 (5.4 – 8.0)</w:t>
            </w:r>
          </w:p>
        </w:tc>
        <w:tc>
          <w:tcPr>
            <w:tcW w:w="626" w:type="dxa"/>
            <w:tcBorders>
              <w:left w:val="single" w:sz="4" w:space="0" w:color="auto"/>
            </w:tcBorders>
          </w:tcPr>
          <w:p w14:paraId="79348838"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23</w:t>
            </w:r>
          </w:p>
        </w:tc>
        <w:tc>
          <w:tcPr>
            <w:tcW w:w="1843" w:type="dxa"/>
            <w:tcBorders>
              <w:right w:val="single" w:sz="4" w:space="0" w:color="auto"/>
            </w:tcBorders>
          </w:tcPr>
          <w:p w14:paraId="6F5AD16A"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7.0 (4.5 – 10.3)</w:t>
            </w:r>
          </w:p>
        </w:tc>
        <w:tc>
          <w:tcPr>
            <w:tcW w:w="1949" w:type="dxa"/>
            <w:tcBorders>
              <w:top w:val="nil"/>
              <w:left w:val="nil"/>
              <w:bottom w:val="nil"/>
              <w:right w:val="nil"/>
            </w:tcBorders>
            <w:shd w:val="clear" w:color="auto" w:fill="auto"/>
            <w:vAlign w:val="bottom"/>
          </w:tcPr>
          <w:p w14:paraId="0A20C021"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0.785</w:t>
            </w:r>
          </w:p>
        </w:tc>
      </w:tr>
      <w:tr w:rsidR="0037560A" w:rsidRPr="00C057E7" w14:paraId="4E1D33EE" w14:textId="77777777" w:rsidTr="00DB4F7B">
        <w:tc>
          <w:tcPr>
            <w:tcW w:w="0" w:type="auto"/>
            <w:tcBorders>
              <w:right w:val="single" w:sz="4" w:space="0" w:color="auto"/>
            </w:tcBorders>
          </w:tcPr>
          <w:p w14:paraId="7087D762" w14:textId="77777777" w:rsidR="0037560A" w:rsidRPr="00C057E7" w:rsidRDefault="0037560A" w:rsidP="00DB4F7B">
            <w:pP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Hypnotics and sedatives</w:t>
            </w:r>
          </w:p>
        </w:tc>
        <w:tc>
          <w:tcPr>
            <w:tcW w:w="617" w:type="dxa"/>
            <w:tcBorders>
              <w:left w:val="single" w:sz="4" w:space="0" w:color="auto"/>
            </w:tcBorders>
          </w:tcPr>
          <w:p w14:paraId="265EB9DF"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693</w:t>
            </w:r>
          </w:p>
        </w:tc>
        <w:tc>
          <w:tcPr>
            <w:tcW w:w="1867" w:type="dxa"/>
            <w:tcBorders>
              <w:right w:val="single" w:sz="4" w:space="0" w:color="auto"/>
            </w:tcBorders>
          </w:tcPr>
          <w:p w14:paraId="1B0D6FD0"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37.9 (35.6 – 40.1)</w:t>
            </w:r>
          </w:p>
        </w:tc>
        <w:tc>
          <w:tcPr>
            <w:tcW w:w="684" w:type="dxa"/>
            <w:tcBorders>
              <w:left w:val="single" w:sz="4" w:space="0" w:color="auto"/>
            </w:tcBorders>
          </w:tcPr>
          <w:p w14:paraId="6D874332"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552</w:t>
            </w:r>
          </w:p>
        </w:tc>
        <w:tc>
          <w:tcPr>
            <w:tcW w:w="1784" w:type="dxa"/>
            <w:tcBorders>
              <w:right w:val="single" w:sz="4" w:space="0" w:color="auto"/>
            </w:tcBorders>
          </w:tcPr>
          <w:p w14:paraId="7929BDB0"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36.7 (34.2 – 39.2)</w:t>
            </w:r>
          </w:p>
        </w:tc>
        <w:tc>
          <w:tcPr>
            <w:tcW w:w="626" w:type="dxa"/>
            <w:tcBorders>
              <w:left w:val="single" w:sz="4" w:space="0" w:color="auto"/>
            </w:tcBorders>
          </w:tcPr>
          <w:p w14:paraId="515EF1C3"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141</w:t>
            </w:r>
          </w:p>
        </w:tc>
        <w:tc>
          <w:tcPr>
            <w:tcW w:w="1843" w:type="dxa"/>
            <w:tcBorders>
              <w:right w:val="single" w:sz="4" w:space="0" w:color="auto"/>
            </w:tcBorders>
          </w:tcPr>
          <w:p w14:paraId="426DA42D"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42.9 (37.4 – 48.4)</w:t>
            </w:r>
          </w:p>
        </w:tc>
        <w:tc>
          <w:tcPr>
            <w:tcW w:w="1949" w:type="dxa"/>
            <w:tcBorders>
              <w:top w:val="nil"/>
              <w:left w:val="nil"/>
              <w:bottom w:val="nil"/>
              <w:right w:val="nil"/>
            </w:tcBorders>
            <w:shd w:val="clear" w:color="auto" w:fill="auto"/>
            <w:vAlign w:val="bottom"/>
          </w:tcPr>
          <w:p w14:paraId="03402021"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0.036</w:t>
            </w:r>
          </w:p>
        </w:tc>
      </w:tr>
      <w:tr w:rsidR="0037560A" w:rsidRPr="00C057E7" w14:paraId="083A6FE0" w14:textId="77777777" w:rsidTr="00DB4F7B">
        <w:tc>
          <w:tcPr>
            <w:tcW w:w="0" w:type="auto"/>
            <w:tcBorders>
              <w:right w:val="single" w:sz="4" w:space="0" w:color="auto"/>
            </w:tcBorders>
          </w:tcPr>
          <w:p w14:paraId="515E162B" w14:textId="77777777" w:rsidR="0037560A" w:rsidRPr="00C057E7" w:rsidRDefault="0037560A" w:rsidP="00DB4F7B">
            <w:pP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Antiepileptics</w:t>
            </w:r>
          </w:p>
        </w:tc>
        <w:tc>
          <w:tcPr>
            <w:tcW w:w="617" w:type="dxa"/>
            <w:tcBorders>
              <w:left w:val="single" w:sz="4" w:space="0" w:color="auto"/>
            </w:tcBorders>
          </w:tcPr>
          <w:p w14:paraId="21853EE6"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124</w:t>
            </w:r>
          </w:p>
        </w:tc>
        <w:tc>
          <w:tcPr>
            <w:tcW w:w="1867" w:type="dxa"/>
            <w:tcBorders>
              <w:right w:val="single" w:sz="4" w:space="0" w:color="auto"/>
            </w:tcBorders>
          </w:tcPr>
          <w:p w14:paraId="0FCAB7C7"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6.8 (5.7 – 8.0)</w:t>
            </w:r>
          </w:p>
        </w:tc>
        <w:tc>
          <w:tcPr>
            <w:tcW w:w="684" w:type="dxa"/>
            <w:tcBorders>
              <w:left w:val="single" w:sz="4" w:space="0" w:color="auto"/>
            </w:tcBorders>
          </w:tcPr>
          <w:p w14:paraId="6EF905F0"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83</w:t>
            </w:r>
          </w:p>
        </w:tc>
        <w:tc>
          <w:tcPr>
            <w:tcW w:w="1784" w:type="dxa"/>
            <w:tcBorders>
              <w:right w:val="single" w:sz="4" w:space="0" w:color="auto"/>
            </w:tcBorders>
          </w:tcPr>
          <w:p w14:paraId="6265AE50"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5.5 (4.4 – 6.8)</w:t>
            </w:r>
          </w:p>
        </w:tc>
        <w:tc>
          <w:tcPr>
            <w:tcW w:w="626" w:type="dxa"/>
            <w:tcBorders>
              <w:left w:val="single" w:sz="4" w:space="0" w:color="auto"/>
            </w:tcBorders>
          </w:tcPr>
          <w:p w14:paraId="71DD2314"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41</w:t>
            </w:r>
          </w:p>
        </w:tc>
        <w:tc>
          <w:tcPr>
            <w:tcW w:w="1843" w:type="dxa"/>
            <w:tcBorders>
              <w:right w:val="single" w:sz="4" w:space="0" w:color="auto"/>
            </w:tcBorders>
          </w:tcPr>
          <w:p w14:paraId="4B97A54F"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12.5 (9.1 – 16.5)</w:t>
            </w:r>
          </w:p>
        </w:tc>
        <w:tc>
          <w:tcPr>
            <w:tcW w:w="1949" w:type="dxa"/>
            <w:tcBorders>
              <w:top w:val="nil"/>
              <w:left w:val="nil"/>
              <w:bottom w:val="nil"/>
              <w:right w:val="nil"/>
            </w:tcBorders>
            <w:shd w:val="clear" w:color="auto" w:fill="auto"/>
            <w:vAlign w:val="bottom"/>
          </w:tcPr>
          <w:p w14:paraId="13ADA909"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&lt;0.001</w:t>
            </w:r>
          </w:p>
        </w:tc>
      </w:tr>
      <w:tr w:rsidR="0037560A" w:rsidRPr="00C057E7" w14:paraId="1F2F4F0E" w14:textId="77777777" w:rsidTr="00DB4F7B">
        <w:tc>
          <w:tcPr>
            <w:tcW w:w="0" w:type="auto"/>
            <w:tcBorders>
              <w:right w:val="single" w:sz="4" w:space="0" w:color="auto"/>
            </w:tcBorders>
          </w:tcPr>
          <w:p w14:paraId="44E2A14B" w14:textId="77777777" w:rsidR="0037560A" w:rsidRPr="00C057E7" w:rsidRDefault="0037560A" w:rsidP="00DB4F7B">
            <w:pP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Opioids</w:t>
            </w:r>
          </w:p>
        </w:tc>
        <w:tc>
          <w:tcPr>
            <w:tcW w:w="617" w:type="dxa"/>
            <w:tcBorders>
              <w:left w:val="single" w:sz="4" w:space="0" w:color="auto"/>
            </w:tcBorders>
          </w:tcPr>
          <w:p w14:paraId="45528792"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21</w:t>
            </w:r>
          </w:p>
        </w:tc>
        <w:tc>
          <w:tcPr>
            <w:tcW w:w="1867" w:type="dxa"/>
            <w:tcBorders>
              <w:right w:val="single" w:sz="4" w:space="0" w:color="auto"/>
            </w:tcBorders>
          </w:tcPr>
          <w:p w14:paraId="0A27D744"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1.2 (0.7 – 1.8)</w:t>
            </w:r>
          </w:p>
        </w:tc>
        <w:tc>
          <w:tcPr>
            <w:tcW w:w="684" w:type="dxa"/>
            <w:tcBorders>
              <w:left w:val="single" w:sz="4" w:space="0" w:color="auto"/>
            </w:tcBorders>
          </w:tcPr>
          <w:p w14:paraId="3579FC68"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15</w:t>
            </w:r>
          </w:p>
        </w:tc>
        <w:tc>
          <w:tcPr>
            <w:tcW w:w="1784" w:type="dxa"/>
            <w:tcBorders>
              <w:right w:val="single" w:sz="4" w:space="0" w:color="auto"/>
            </w:tcBorders>
          </w:tcPr>
          <w:p w14:paraId="23D4FE2B"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1.0 (0.6 – 1.6)</w:t>
            </w:r>
          </w:p>
        </w:tc>
        <w:tc>
          <w:tcPr>
            <w:tcW w:w="626" w:type="dxa"/>
            <w:tcBorders>
              <w:left w:val="single" w:sz="4" w:space="0" w:color="auto"/>
            </w:tcBorders>
          </w:tcPr>
          <w:p w14:paraId="3D279009"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6</w:t>
            </w:r>
          </w:p>
        </w:tc>
        <w:tc>
          <w:tcPr>
            <w:tcW w:w="1843" w:type="dxa"/>
            <w:tcBorders>
              <w:right w:val="single" w:sz="4" w:space="0" w:color="auto"/>
            </w:tcBorders>
          </w:tcPr>
          <w:p w14:paraId="31CD8FFF"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1.82 (0.7 – 3.9)</w:t>
            </w:r>
          </w:p>
        </w:tc>
        <w:tc>
          <w:tcPr>
            <w:tcW w:w="1949" w:type="dxa"/>
            <w:tcBorders>
              <w:top w:val="nil"/>
              <w:left w:val="nil"/>
              <w:bottom w:val="nil"/>
              <w:right w:val="nil"/>
            </w:tcBorders>
            <w:shd w:val="clear" w:color="auto" w:fill="auto"/>
            <w:vAlign w:val="bottom"/>
          </w:tcPr>
          <w:p w14:paraId="361A049A"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0.202</w:t>
            </w:r>
          </w:p>
        </w:tc>
      </w:tr>
      <w:tr w:rsidR="0037560A" w:rsidRPr="00C057E7" w14:paraId="1488C008" w14:textId="77777777" w:rsidTr="00DB4F7B">
        <w:tc>
          <w:tcPr>
            <w:tcW w:w="0" w:type="auto"/>
            <w:tcBorders>
              <w:right w:val="single" w:sz="4" w:space="0" w:color="auto"/>
            </w:tcBorders>
          </w:tcPr>
          <w:p w14:paraId="74F88E05" w14:textId="77777777" w:rsidR="0037560A" w:rsidRPr="00C057E7" w:rsidRDefault="0037560A" w:rsidP="00DB4F7B">
            <w:pP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Drugs for addictive disorders</w:t>
            </w:r>
          </w:p>
        </w:tc>
        <w:tc>
          <w:tcPr>
            <w:tcW w:w="617" w:type="dxa"/>
            <w:tcBorders>
              <w:left w:val="single" w:sz="4" w:space="0" w:color="auto"/>
            </w:tcBorders>
          </w:tcPr>
          <w:p w14:paraId="7E6D5005"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117</w:t>
            </w:r>
          </w:p>
        </w:tc>
        <w:tc>
          <w:tcPr>
            <w:tcW w:w="1867" w:type="dxa"/>
            <w:tcBorders>
              <w:right w:val="single" w:sz="4" w:space="0" w:color="auto"/>
            </w:tcBorders>
          </w:tcPr>
          <w:p w14:paraId="42A3D9E9"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6.4 (5.3 – 7.6)</w:t>
            </w:r>
          </w:p>
        </w:tc>
        <w:tc>
          <w:tcPr>
            <w:tcW w:w="684" w:type="dxa"/>
            <w:tcBorders>
              <w:left w:val="single" w:sz="4" w:space="0" w:color="auto"/>
            </w:tcBorders>
          </w:tcPr>
          <w:p w14:paraId="22EB907F"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98</w:t>
            </w:r>
          </w:p>
        </w:tc>
        <w:tc>
          <w:tcPr>
            <w:tcW w:w="1784" w:type="dxa"/>
            <w:tcBorders>
              <w:right w:val="single" w:sz="4" w:space="0" w:color="auto"/>
            </w:tcBorders>
          </w:tcPr>
          <w:p w14:paraId="42130B3D"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6.5 (5.3 – 7.9)</w:t>
            </w:r>
          </w:p>
        </w:tc>
        <w:tc>
          <w:tcPr>
            <w:tcW w:w="626" w:type="dxa"/>
            <w:tcBorders>
              <w:left w:val="single" w:sz="4" w:space="0" w:color="auto"/>
            </w:tcBorders>
          </w:tcPr>
          <w:p w14:paraId="6FA2F85A"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19</w:t>
            </w:r>
          </w:p>
        </w:tc>
        <w:tc>
          <w:tcPr>
            <w:tcW w:w="1843" w:type="dxa"/>
            <w:tcBorders>
              <w:right w:val="single" w:sz="4" w:space="0" w:color="auto"/>
            </w:tcBorders>
          </w:tcPr>
          <w:p w14:paraId="5A1E82B0"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5.8 (3.5 – 8.9)</w:t>
            </w:r>
          </w:p>
        </w:tc>
        <w:tc>
          <w:tcPr>
            <w:tcW w:w="1949" w:type="dxa"/>
            <w:tcBorders>
              <w:top w:val="nil"/>
              <w:left w:val="nil"/>
              <w:bottom w:val="nil"/>
              <w:right w:val="nil"/>
            </w:tcBorders>
            <w:shd w:val="clear" w:color="auto" w:fill="auto"/>
            <w:vAlign w:val="bottom"/>
          </w:tcPr>
          <w:p w14:paraId="5F888CA7"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0.620</w:t>
            </w:r>
          </w:p>
        </w:tc>
      </w:tr>
      <w:tr w:rsidR="0037560A" w:rsidRPr="00C057E7" w14:paraId="67401A7F" w14:textId="77777777" w:rsidTr="00DB4F7B">
        <w:tc>
          <w:tcPr>
            <w:tcW w:w="0" w:type="auto"/>
            <w:tcBorders>
              <w:top w:val="nil"/>
              <w:left w:val="nil"/>
              <w:right w:val="single" w:sz="4" w:space="0" w:color="auto"/>
            </w:tcBorders>
          </w:tcPr>
          <w:p w14:paraId="5D3BB2D2" w14:textId="77777777" w:rsidR="0037560A" w:rsidRPr="00C057E7" w:rsidRDefault="0037560A" w:rsidP="00DB4F7B">
            <w:pP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Psychotropic Polypharmacy Total</w:t>
            </w:r>
          </w:p>
        </w:tc>
        <w:tc>
          <w:tcPr>
            <w:tcW w:w="617" w:type="dxa"/>
            <w:tcBorders>
              <w:left w:val="single" w:sz="4" w:space="0" w:color="auto"/>
            </w:tcBorders>
          </w:tcPr>
          <w:p w14:paraId="5647F9CE"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1295</w:t>
            </w:r>
          </w:p>
        </w:tc>
        <w:tc>
          <w:tcPr>
            <w:tcW w:w="1867" w:type="dxa"/>
            <w:tcBorders>
              <w:right w:val="single" w:sz="4" w:space="0" w:color="auto"/>
            </w:tcBorders>
          </w:tcPr>
          <w:p w14:paraId="224733AC"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70.6 (68.5 – 72.7)</w:t>
            </w:r>
          </w:p>
        </w:tc>
        <w:tc>
          <w:tcPr>
            <w:tcW w:w="684" w:type="dxa"/>
            <w:tcBorders>
              <w:left w:val="single" w:sz="4" w:space="0" w:color="auto"/>
            </w:tcBorders>
          </w:tcPr>
          <w:p w14:paraId="20960D2D"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1048</w:t>
            </w:r>
          </w:p>
        </w:tc>
        <w:tc>
          <w:tcPr>
            <w:tcW w:w="1784" w:type="dxa"/>
            <w:tcBorders>
              <w:right w:val="single" w:sz="4" w:space="0" w:color="auto"/>
            </w:tcBorders>
          </w:tcPr>
          <w:p w14:paraId="378439F6"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69.6 (67.2 – 72.0)</w:t>
            </w:r>
          </w:p>
        </w:tc>
        <w:tc>
          <w:tcPr>
            <w:tcW w:w="626" w:type="dxa"/>
            <w:tcBorders>
              <w:left w:val="single" w:sz="4" w:space="0" w:color="auto"/>
            </w:tcBorders>
          </w:tcPr>
          <w:p w14:paraId="66B05833"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 xml:space="preserve">247 </w:t>
            </w:r>
          </w:p>
        </w:tc>
        <w:tc>
          <w:tcPr>
            <w:tcW w:w="1843" w:type="dxa"/>
            <w:tcBorders>
              <w:right w:val="single" w:sz="4" w:space="0" w:color="auto"/>
            </w:tcBorders>
          </w:tcPr>
          <w:p w14:paraId="16348175" w14:textId="77777777" w:rsidR="0037560A" w:rsidRPr="00C057E7" w:rsidRDefault="0037560A" w:rsidP="0037560A">
            <w:pPr>
              <w:pStyle w:val="ListParagraph"/>
              <w:numPr>
                <w:ilvl w:val="1"/>
                <w:numId w:val="1"/>
              </w:numPr>
              <w:spacing w:line="240" w:lineRule="auto"/>
              <w:jc w:val="center"/>
              <w:rPr>
                <w:rFonts w:ascii="Arial" w:eastAsia="Aptos" w:hAnsi="Arial" w:cs="Arial"/>
                <w:sz w:val="18"/>
                <w:szCs w:val="18"/>
              </w:rPr>
            </w:pPr>
            <w:r w:rsidRPr="00C057E7">
              <w:rPr>
                <w:rFonts w:ascii="Arial" w:eastAsia="Aptos" w:hAnsi="Arial" w:cs="Arial"/>
                <w:sz w:val="18"/>
                <w:szCs w:val="18"/>
              </w:rPr>
              <w:t>(70.0 – 79.7)</w:t>
            </w:r>
          </w:p>
        </w:tc>
        <w:tc>
          <w:tcPr>
            <w:tcW w:w="1949" w:type="dxa"/>
            <w:tcBorders>
              <w:top w:val="nil"/>
              <w:left w:val="nil"/>
              <w:bottom w:val="nil"/>
              <w:right w:val="nil"/>
            </w:tcBorders>
            <w:shd w:val="clear" w:color="auto" w:fill="auto"/>
            <w:vAlign w:val="bottom"/>
          </w:tcPr>
          <w:p w14:paraId="775732AD" w14:textId="77777777" w:rsidR="0037560A" w:rsidRPr="00C057E7" w:rsidRDefault="0037560A" w:rsidP="00DB4F7B">
            <w:pPr>
              <w:spacing w:line="240" w:lineRule="auto"/>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0.050</w:t>
            </w:r>
          </w:p>
        </w:tc>
      </w:tr>
      <w:tr w:rsidR="0037560A" w:rsidRPr="00C057E7" w14:paraId="24AA3499" w14:textId="77777777" w:rsidTr="00DB4F7B">
        <w:tc>
          <w:tcPr>
            <w:tcW w:w="0" w:type="auto"/>
            <w:tcBorders>
              <w:top w:val="nil"/>
              <w:left w:val="nil"/>
              <w:right w:val="single" w:sz="4" w:space="0" w:color="auto"/>
            </w:tcBorders>
          </w:tcPr>
          <w:p w14:paraId="21455986" w14:textId="77777777" w:rsidR="0037560A" w:rsidRPr="00C057E7" w:rsidRDefault="0037560A" w:rsidP="00DB4F7B">
            <w:pPr>
              <w:ind w:left="360"/>
              <w:rPr>
                <w:rFonts w:ascii="Arial" w:eastAsia="Aptos" w:hAnsi="Arial" w:cs="Arial"/>
                <w:sz w:val="18"/>
                <w:szCs w:val="18"/>
              </w:rPr>
            </w:pPr>
            <w:r w:rsidRPr="00C057E7">
              <w:rPr>
                <w:rFonts w:ascii="Arial" w:eastAsia="Aptos" w:hAnsi="Arial" w:cs="Arial"/>
                <w:sz w:val="18"/>
                <w:szCs w:val="18"/>
              </w:rPr>
              <w:t>2 psychotropic medications</w:t>
            </w:r>
          </w:p>
        </w:tc>
        <w:tc>
          <w:tcPr>
            <w:tcW w:w="617" w:type="dxa"/>
            <w:tcBorders>
              <w:top w:val="nil"/>
              <w:left w:val="single" w:sz="4" w:space="0" w:color="auto"/>
            </w:tcBorders>
          </w:tcPr>
          <w:p w14:paraId="7C8825EB"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449</w:t>
            </w:r>
          </w:p>
        </w:tc>
        <w:tc>
          <w:tcPr>
            <w:tcW w:w="1867" w:type="dxa"/>
            <w:tcBorders>
              <w:top w:val="nil"/>
              <w:right w:val="single" w:sz="4" w:space="0" w:color="auto"/>
            </w:tcBorders>
          </w:tcPr>
          <w:p w14:paraId="0E23AA13"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24.5 (22.5 – 26.5)</w:t>
            </w:r>
          </w:p>
        </w:tc>
        <w:tc>
          <w:tcPr>
            <w:tcW w:w="684" w:type="dxa"/>
            <w:tcBorders>
              <w:left w:val="single" w:sz="4" w:space="0" w:color="auto"/>
            </w:tcBorders>
          </w:tcPr>
          <w:p w14:paraId="09405E91"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369</w:t>
            </w:r>
          </w:p>
        </w:tc>
        <w:tc>
          <w:tcPr>
            <w:tcW w:w="1784" w:type="dxa"/>
            <w:tcBorders>
              <w:right w:val="single" w:sz="4" w:space="0" w:color="auto"/>
            </w:tcBorders>
          </w:tcPr>
          <w:p w14:paraId="057894FB"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24.5 (22.4 – 26.8)</w:t>
            </w:r>
          </w:p>
        </w:tc>
        <w:tc>
          <w:tcPr>
            <w:tcW w:w="626" w:type="dxa"/>
            <w:tcBorders>
              <w:left w:val="single" w:sz="4" w:space="0" w:color="auto"/>
            </w:tcBorders>
          </w:tcPr>
          <w:p w14:paraId="7DF80C6A"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80</w:t>
            </w:r>
          </w:p>
        </w:tc>
        <w:tc>
          <w:tcPr>
            <w:tcW w:w="1843" w:type="dxa"/>
            <w:tcBorders>
              <w:right w:val="single" w:sz="4" w:space="0" w:color="auto"/>
            </w:tcBorders>
          </w:tcPr>
          <w:p w14:paraId="3001374B"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24.3 (19.8 – 29.3)</w:t>
            </w:r>
          </w:p>
        </w:tc>
        <w:tc>
          <w:tcPr>
            <w:tcW w:w="1949" w:type="dxa"/>
            <w:tcBorders>
              <w:top w:val="nil"/>
              <w:left w:val="nil"/>
              <w:bottom w:val="nil"/>
              <w:right w:val="nil"/>
            </w:tcBorders>
            <w:shd w:val="clear" w:color="auto" w:fill="auto"/>
            <w:vAlign w:val="bottom"/>
          </w:tcPr>
          <w:p w14:paraId="39B30A98"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0.938</w:t>
            </w:r>
          </w:p>
        </w:tc>
      </w:tr>
      <w:tr w:rsidR="0037560A" w:rsidRPr="00C057E7" w14:paraId="1B24199B" w14:textId="77777777" w:rsidTr="00DB4F7B">
        <w:tc>
          <w:tcPr>
            <w:tcW w:w="0" w:type="auto"/>
            <w:tcBorders>
              <w:left w:val="nil"/>
              <w:right w:val="single" w:sz="4" w:space="0" w:color="auto"/>
            </w:tcBorders>
          </w:tcPr>
          <w:p w14:paraId="30B0A115" w14:textId="77777777" w:rsidR="0037560A" w:rsidRPr="00C057E7" w:rsidRDefault="0037560A" w:rsidP="00DB4F7B">
            <w:pPr>
              <w:ind w:left="360"/>
              <w:rPr>
                <w:rFonts w:ascii="Arial" w:eastAsia="Aptos" w:hAnsi="Arial" w:cs="Arial"/>
                <w:sz w:val="18"/>
                <w:szCs w:val="18"/>
              </w:rPr>
            </w:pPr>
            <w:r w:rsidRPr="00C057E7">
              <w:rPr>
                <w:rFonts w:ascii="Arial" w:eastAsia="Aptos" w:hAnsi="Arial" w:cs="Arial"/>
                <w:sz w:val="18"/>
                <w:szCs w:val="18"/>
              </w:rPr>
              <w:t>3 psychotropic medications</w:t>
            </w:r>
          </w:p>
        </w:tc>
        <w:tc>
          <w:tcPr>
            <w:tcW w:w="617" w:type="dxa"/>
            <w:tcBorders>
              <w:left w:val="single" w:sz="4" w:space="0" w:color="auto"/>
            </w:tcBorders>
          </w:tcPr>
          <w:p w14:paraId="032071C2"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372</w:t>
            </w:r>
          </w:p>
        </w:tc>
        <w:tc>
          <w:tcPr>
            <w:tcW w:w="1867" w:type="dxa"/>
            <w:tcBorders>
              <w:right w:val="single" w:sz="4" w:space="0" w:color="auto"/>
            </w:tcBorders>
          </w:tcPr>
          <w:p w14:paraId="0EB8CBC3"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10.3 (18.5 – 22.2)</w:t>
            </w:r>
          </w:p>
        </w:tc>
        <w:tc>
          <w:tcPr>
            <w:tcW w:w="684" w:type="dxa"/>
            <w:tcBorders>
              <w:left w:val="single" w:sz="4" w:space="0" w:color="auto"/>
            </w:tcBorders>
          </w:tcPr>
          <w:p w14:paraId="626DB8BA"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301</w:t>
            </w:r>
          </w:p>
        </w:tc>
        <w:tc>
          <w:tcPr>
            <w:tcW w:w="1784" w:type="dxa"/>
            <w:tcBorders>
              <w:right w:val="single" w:sz="4" w:space="0" w:color="auto"/>
            </w:tcBorders>
          </w:tcPr>
          <w:p w14:paraId="2654B3F4"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20.0 (18.0 – 22.1)</w:t>
            </w:r>
          </w:p>
        </w:tc>
        <w:tc>
          <w:tcPr>
            <w:tcW w:w="626" w:type="dxa"/>
            <w:tcBorders>
              <w:left w:val="single" w:sz="4" w:space="0" w:color="auto"/>
            </w:tcBorders>
          </w:tcPr>
          <w:p w14:paraId="1A885F33"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71</w:t>
            </w:r>
          </w:p>
        </w:tc>
        <w:tc>
          <w:tcPr>
            <w:tcW w:w="1843" w:type="dxa"/>
            <w:tcBorders>
              <w:right w:val="single" w:sz="4" w:space="0" w:color="auto"/>
            </w:tcBorders>
          </w:tcPr>
          <w:p w14:paraId="7CB8ECE8"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21.6 (17.3 – 26.4)</w:t>
            </w:r>
          </w:p>
        </w:tc>
        <w:tc>
          <w:tcPr>
            <w:tcW w:w="1949" w:type="dxa"/>
            <w:tcBorders>
              <w:top w:val="nil"/>
              <w:left w:val="nil"/>
              <w:bottom w:val="nil"/>
              <w:right w:val="nil"/>
            </w:tcBorders>
            <w:shd w:val="clear" w:color="auto" w:fill="auto"/>
            <w:vAlign w:val="bottom"/>
          </w:tcPr>
          <w:p w14:paraId="5D658820"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0.518</w:t>
            </w:r>
          </w:p>
        </w:tc>
      </w:tr>
      <w:tr w:rsidR="0037560A" w:rsidRPr="00C057E7" w14:paraId="342BF4E0" w14:textId="77777777" w:rsidTr="00DB4F7B">
        <w:tc>
          <w:tcPr>
            <w:tcW w:w="0" w:type="auto"/>
            <w:tcBorders>
              <w:left w:val="nil"/>
              <w:right w:val="single" w:sz="4" w:space="0" w:color="auto"/>
            </w:tcBorders>
          </w:tcPr>
          <w:p w14:paraId="52F70AF3" w14:textId="77777777" w:rsidR="0037560A" w:rsidRPr="00C057E7" w:rsidRDefault="0037560A" w:rsidP="00DB4F7B">
            <w:pPr>
              <w:ind w:left="360"/>
              <w:rPr>
                <w:rFonts w:ascii="Arial" w:eastAsia="Aptos" w:hAnsi="Arial" w:cs="Arial"/>
                <w:sz w:val="18"/>
                <w:szCs w:val="18"/>
              </w:rPr>
            </w:pPr>
            <w:r w:rsidRPr="00C057E7">
              <w:rPr>
                <w:rFonts w:ascii="Arial" w:eastAsia="Aptos" w:hAnsi="Arial" w:cs="Arial"/>
                <w:sz w:val="18"/>
                <w:szCs w:val="18"/>
              </w:rPr>
              <w:t>4 psychotropic medications</w:t>
            </w:r>
          </w:p>
        </w:tc>
        <w:tc>
          <w:tcPr>
            <w:tcW w:w="617" w:type="dxa"/>
            <w:tcBorders>
              <w:left w:val="single" w:sz="4" w:space="0" w:color="auto"/>
            </w:tcBorders>
          </w:tcPr>
          <w:p w14:paraId="6A6BFC98"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243</w:t>
            </w:r>
          </w:p>
        </w:tc>
        <w:tc>
          <w:tcPr>
            <w:tcW w:w="1867" w:type="dxa"/>
            <w:tcBorders>
              <w:right w:val="single" w:sz="4" w:space="0" w:color="auto"/>
            </w:tcBorders>
          </w:tcPr>
          <w:p w14:paraId="4BC637C6"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13.3 (11.7 – 14.9)</w:t>
            </w:r>
          </w:p>
        </w:tc>
        <w:tc>
          <w:tcPr>
            <w:tcW w:w="684" w:type="dxa"/>
            <w:tcBorders>
              <w:left w:val="single" w:sz="4" w:space="0" w:color="auto"/>
            </w:tcBorders>
          </w:tcPr>
          <w:p w14:paraId="0E5677A1"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 xml:space="preserve">202 </w:t>
            </w:r>
          </w:p>
        </w:tc>
        <w:tc>
          <w:tcPr>
            <w:tcW w:w="1784" w:type="dxa"/>
            <w:tcBorders>
              <w:right w:val="single" w:sz="4" w:space="0" w:color="auto"/>
            </w:tcBorders>
          </w:tcPr>
          <w:p w14:paraId="26382705"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13.4 (11.7 – 15.2)</w:t>
            </w:r>
          </w:p>
        </w:tc>
        <w:tc>
          <w:tcPr>
            <w:tcW w:w="626" w:type="dxa"/>
            <w:tcBorders>
              <w:left w:val="single" w:sz="4" w:space="0" w:color="auto"/>
            </w:tcBorders>
          </w:tcPr>
          <w:p w14:paraId="533DA1E3"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41</w:t>
            </w:r>
          </w:p>
        </w:tc>
        <w:tc>
          <w:tcPr>
            <w:tcW w:w="1843" w:type="dxa"/>
            <w:tcBorders>
              <w:right w:val="single" w:sz="4" w:space="0" w:color="auto"/>
            </w:tcBorders>
          </w:tcPr>
          <w:p w14:paraId="7E786EB5"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12.5 (9.1 – 16.5)</w:t>
            </w:r>
          </w:p>
        </w:tc>
        <w:tc>
          <w:tcPr>
            <w:tcW w:w="1949" w:type="dxa"/>
            <w:tcBorders>
              <w:top w:val="nil"/>
              <w:left w:val="nil"/>
              <w:right w:val="nil"/>
            </w:tcBorders>
            <w:shd w:val="clear" w:color="auto" w:fill="auto"/>
            <w:vAlign w:val="bottom"/>
          </w:tcPr>
          <w:p w14:paraId="6D3C0F83"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0.642</w:t>
            </w:r>
          </w:p>
        </w:tc>
      </w:tr>
      <w:tr w:rsidR="0037560A" w:rsidRPr="00C057E7" w14:paraId="73DCF745" w14:textId="77777777" w:rsidTr="00DB4F7B">
        <w:tc>
          <w:tcPr>
            <w:tcW w:w="0" w:type="auto"/>
            <w:tcBorders>
              <w:left w:val="nil"/>
              <w:bottom w:val="single" w:sz="4" w:space="0" w:color="auto"/>
              <w:right w:val="single" w:sz="4" w:space="0" w:color="auto"/>
            </w:tcBorders>
          </w:tcPr>
          <w:p w14:paraId="155DF897" w14:textId="77777777" w:rsidR="0037560A" w:rsidRPr="00C057E7" w:rsidRDefault="0037560A" w:rsidP="00DB4F7B">
            <w:pPr>
              <w:ind w:left="360"/>
              <w:rPr>
                <w:rFonts w:ascii="Arial" w:eastAsia="Aptos" w:hAnsi="Arial" w:cs="Arial"/>
                <w:sz w:val="18"/>
                <w:szCs w:val="18"/>
              </w:rPr>
            </w:pPr>
            <w:r w:rsidRPr="00C057E7">
              <w:rPr>
                <w:rFonts w:ascii="Arial" w:eastAsia="Aptos" w:hAnsi="Arial" w:cs="Arial"/>
                <w:sz w:val="18"/>
                <w:szCs w:val="18"/>
              </w:rPr>
              <w:t>&gt;=5 psychotropic medications</w:t>
            </w:r>
          </w:p>
        </w:tc>
        <w:tc>
          <w:tcPr>
            <w:tcW w:w="617" w:type="dxa"/>
            <w:tcBorders>
              <w:left w:val="single" w:sz="4" w:space="0" w:color="auto"/>
              <w:bottom w:val="single" w:sz="4" w:space="0" w:color="auto"/>
            </w:tcBorders>
          </w:tcPr>
          <w:p w14:paraId="511669B5"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231</w:t>
            </w:r>
          </w:p>
        </w:tc>
        <w:tc>
          <w:tcPr>
            <w:tcW w:w="1867" w:type="dxa"/>
            <w:tcBorders>
              <w:bottom w:val="single" w:sz="4" w:space="0" w:color="auto"/>
              <w:right w:val="single" w:sz="4" w:space="0" w:color="auto"/>
            </w:tcBorders>
          </w:tcPr>
          <w:p w14:paraId="63E22F13"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12.6 (11.1 – 14.2)</w:t>
            </w:r>
          </w:p>
        </w:tc>
        <w:tc>
          <w:tcPr>
            <w:tcW w:w="684" w:type="dxa"/>
            <w:tcBorders>
              <w:left w:val="single" w:sz="4" w:space="0" w:color="auto"/>
              <w:bottom w:val="single" w:sz="4" w:space="0" w:color="auto"/>
            </w:tcBorders>
          </w:tcPr>
          <w:p w14:paraId="7734E270"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 xml:space="preserve">176 </w:t>
            </w:r>
          </w:p>
        </w:tc>
        <w:tc>
          <w:tcPr>
            <w:tcW w:w="1784" w:type="dxa"/>
            <w:tcBorders>
              <w:bottom w:val="single" w:sz="4" w:space="0" w:color="auto"/>
              <w:right w:val="single" w:sz="4" w:space="0" w:color="auto"/>
            </w:tcBorders>
          </w:tcPr>
          <w:p w14:paraId="42DFCA2A"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11.7 (10.1 – 13.4)</w:t>
            </w:r>
          </w:p>
        </w:tc>
        <w:tc>
          <w:tcPr>
            <w:tcW w:w="626" w:type="dxa"/>
            <w:tcBorders>
              <w:left w:val="single" w:sz="4" w:space="0" w:color="auto"/>
              <w:bottom w:val="single" w:sz="4" w:space="0" w:color="auto"/>
            </w:tcBorders>
          </w:tcPr>
          <w:p w14:paraId="1E5B8141"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 xml:space="preserve">55 </w:t>
            </w:r>
          </w:p>
        </w:tc>
        <w:tc>
          <w:tcPr>
            <w:tcW w:w="1843" w:type="dxa"/>
            <w:tcBorders>
              <w:bottom w:val="single" w:sz="4" w:space="0" w:color="auto"/>
              <w:right w:val="single" w:sz="4" w:space="0" w:color="auto"/>
            </w:tcBorders>
          </w:tcPr>
          <w:p w14:paraId="377A65D8" w14:textId="77777777" w:rsidR="0037560A" w:rsidRPr="00C057E7" w:rsidRDefault="0037560A" w:rsidP="00DB4F7B">
            <w:pPr>
              <w:jc w:val="center"/>
              <w:rPr>
                <w:rFonts w:ascii="Arial" w:eastAsia="Aptos" w:hAnsi="Arial" w:cs="Arial"/>
                <w:sz w:val="18"/>
                <w:szCs w:val="18"/>
              </w:rPr>
            </w:pPr>
            <w:r w:rsidRPr="00C057E7">
              <w:rPr>
                <w:rFonts w:ascii="Arial" w:eastAsia="Aptos" w:hAnsi="Arial" w:cs="Arial"/>
                <w:sz w:val="18"/>
                <w:szCs w:val="18"/>
              </w:rPr>
              <w:t>16.7 (12.8 – 21.2)</w:t>
            </w:r>
          </w:p>
        </w:tc>
        <w:tc>
          <w:tcPr>
            <w:tcW w:w="1949" w:type="dxa"/>
            <w:tcBorders>
              <w:top w:val="nil"/>
              <w:left w:val="nil"/>
              <w:bottom w:val="single" w:sz="4" w:space="0" w:color="auto"/>
              <w:right w:val="nil"/>
            </w:tcBorders>
            <w:shd w:val="clear" w:color="auto" w:fill="auto"/>
            <w:vAlign w:val="bottom"/>
          </w:tcPr>
          <w:p w14:paraId="6DA1D107" w14:textId="77777777" w:rsidR="0037560A" w:rsidRPr="00C057E7" w:rsidRDefault="0037560A" w:rsidP="00DB4F7B">
            <w:pPr>
              <w:jc w:val="center"/>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0.013</w:t>
            </w:r>
          </w:p>
        </w:tc>
      </w:tr>
      <w:tr w:rsidR="0037560A" w:rsidRPr="00C057E7" w14:paraId="4C29C043" w14:textId="77777777" w:rsidTr="00DB4F7B">
        <w:tc>
          <w:tcPr>
            <w:tcW w:w="13006" w:type="dxa"/>
            <w:gridSpan w:val="8"/>
            <w:tcBorders>
              <w:top w:val="single" w:sz="4" w:space="0" w:color="auto"/>
              <w:left w:val="nil"/>
              <w:bottom w:val="single" w:sz="4" w:space="0" w:color="auto"/>
            </w:tcBorders>
          </w:tcPr>
          <w:p w14:paraId="7F070A79" w14:textId="77777777" w:rsidR="0037560A" w:rsidRPr="00C057E7" w:rsidRDefault="0037560A" w:rsidP="00DB4F7B">
            <w:pPr>
              <w:rPr>
                <w:rFonts w:ascii="Arial" w:eastAsia="Aptos" w:hAnsi="Arial" w:cs="Arial"/>
                <w:sz w:val="18"/>
                <w:szCs w:val="18"/>
              </w:rPr>
            </w:pPr>
            <w:r w:rsidRPr="00C057E7">
              <w:rPr>
                <w:rFonts w:ascii="Arial" w:eastAsia="Aptos" w:hAnsi="Arial" w:cs="Arial"/>
                <w:sz w:val="18"/>
                <w:szCs w:val="18"/>
              </w:rPr>
              <w:t>*Chi-squared test; significance level=0.001</w:t>
            </w:r>
          </w:p>
        </w:tc>
      </w:tr>
    </w:tbl>
    <w:p w14:paraId="78C1B15D" w14:textId="77777777" w:rsidR="0037560A" w:rsidRPr="00C057E7" w:rsidRDefault="0037560A" w:rsidP="0037560A">
      <w:pPr>
        <w:rPr>
          <w:rFonts w:ascii="Arial" w:hAnsi="Arial" w:cs="Arial"/>
        </w:rPr>
      </w:pPr>
    </w:p>
    <w:p w14:paraId="39BE339F" w14:textId="77777777" w:rsidR="0037560A" w:rsidRPr="00C057E7" w:rsidRDefault="0037560A" w:rsidP="0037560A">
      <w:pPr>
        <w:rPr>
          <w:rFonts w:ascii="Arial" w:hAnsi="Arial" w:cs="Arial"/>
        </w:rPr>
      </w:pPr>
    </w:p>
    <w:p w14:paraId="50CF37E6" w14:textId="77777777" w:rsidR="0037560A" w:rsidRPr="00C057E7" w:rsidRDefault="0037560A" w:rsidP="0037560A">
      <w:pPr>
        <w:rPr>
          <w:rFonts w:ascii="Arial" w:hAnsi="Arial" w:cs="Arial"/>
        </w:rPr>
      </w:pPr>
    </w:p>
    <w:p w14:paraId="38A043ED" w14:textId="77777777" w:rsidR="0037560A" w:rsidRPr="00C057E7" w:rsidRDefault="0037560A" w:rsidP="0037560A">
      <w:pPr>
        <w:rPr>
          <w:rFonts w:ascii="Arial" w:hAnsi="Arial" w:cs="Arial"/>
        </w:rPr>
      </w:pPr>
    </w:p>
    <w:p w14:paraId="775ABEF9" w14:textId="77777777" w:rsidR="0037560A" w:rsidRPr="00C057E7" w:rsidRDefault="0037560A" w:rsidP="0037560A">
      <w:pPr>
        <w:rPr>
          <w:rFonts w:ascii="Arial" w:hAnsi="Arial" w:cs="Arial"/>
        </w:rPr>
      </w:pPr>
    </w:p>
    <w:p w14:paraId="6F5D5B87" w14:textId="77777777" w:rsidR="0037560A" w:rsidRPr="00C057E7" w:rsidRDefault="0037560A" w:rsidP="0037560A">
      <w:pPr>
        <w:rPr>
          <w:rFonts w:ascii="Arial" w:hAnsi="Arial" w:cs="Arial"/>
        </w:rPr>
      </w:pPr>
    </w:p>
    <w:p w14:paraId="6B8D3AA8" w14:textId="77777777" w:rsidR="0037560A" w:rsidRPr="00C057E7" w:rsidRDefault="0037560A" w:rsidP="0037560A">
      <w:pPr>
        <w:rPr>
          <w:rFonts w:ascii="Arial" w:hAnsi="Arial" w:cs="Arial"/>
        </w:rPr>
      </w:pPr>
    </w:p>
    <w:p w14:paraId="1E623207" w14:textId="77777777" w:rsidR="0037560A" w:rsidRPr="00C057E7" w:rsidRDefault="0037560A" w:rsidP="0037560A">
      <w:pPr>
        <w:rPr>
          <w:rFonts w:ascii="Arial" w:hAnsi="Arial" w:cs="Arial"/>
        </w:rPr>
      </w:pPr>
    </w:p>
    <w:p w14:paraId="3826066B" w14:textId="52A04D12" w:rsidR="0037560A" w:rsidRPr="00C057E7" w:rsidRDefault="0037560A" w:rsidP="001D4D03">
      <w:pPr>
        <w:pStyle w:val="Heading2"/>
      </w:pPr>
      <w:bookmarkStart w:id="16" w:name="_Toc191978660"/>
      <w:r w:rsidRPr="00C057E7">
        <w:rPr>
          <w:rFonts w:asciiTheme="minorHAnsi" w:hAnsiTheme="minorHAnsi"/>
          <w:b/>
          <w:bCs/>
          <w:color w:val="auto"/>
          <w:sz w:val="22"/>
          <w:szCs w:val="22"/>
        </w:rPr>
        <w:lastRenderedPageBreak/>
        <w:t>B</w:t>
      </w:r>
      <w:r w:rsidR="001D4D03" w:rsidRPr="00C057E7">
        <w:rPr>
          <w:rFonts w:asciiTheme="minorHAnsi" w:hAnsiTheme="minorHAnsi"/>
          <w:b/>
          <w:bCs/>
          <w:color w:val="auto"/>
          <w:sz w:val="22"/>
          <w:szCs w:val="22"/>
        </w:rPr>
        <w:t>.</w:t>
      </w:r>
      <w:r w:rsidR="001D4D03" w:rsidRPr="00C057E7">
        <w:rPr>
          <w:rFonts w:asciiTheme="minorHAnsi" w:hAnsiTheme="minorHAnsi"/>
          <w:color w:val="auto"/>
          <w:sz w:val="22"/>
          <w:szCs w:val="22"/>
        </w:rPr>
        <w:t xml:space="preserve"> </w:t>
      </w:r>
      <w:r w:rsidRPr="00C057E7">
        <w:rPr>
          <w:rFonts w:asciiTheme="minorHAnsi" w:hAnsiTheme="minorHAnsi"/>
          <w:color w:val="auto"/>
          <w:sz w:val="22"/>
          <w:szCs w:val="22"/>
        </w:rPr>
        <w:t xml:space="preserve"> Use of major medication classes at admission by discharge status</w:t>
      </w:r>
      <w:bookmarkEnd w:id="16"/>
      <w:r w:rsidRPr="00C057E7">
        <w:t xml:space="preserve"> </w:t>
      </w:r>
    </w:p>
    <w:tbl>
      <w:tblPr>
        <w:tblStyle w:val="TableGrid"/>
        <w:tblW w:w="130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886"/>
        <w:gridCol w:w="1940"/>
        <w:gridCol w:w="793"/>
        <w:gridCol w:w="2117"/>
        <w:gridCol w:w="743"/>
        <w:gridCol w:w="2162"/>
        <w:gridCol w:w="1383"/>
      </w:tblGrid>
      <w:tr w:rsidR="0037560A" w:rsidRPr="00C057E7" w14:paraId="341C552D" w14:textId="77777777" w:rsidTr="00DB4F7B">
        <w:trPr>
          <w:trHeight w:val="300"/>
        </w:trPr>
        <w:tc>
          <w:tcPr>
            <w:tcW w:w="2977" w:type="dxa"/>
            <w:tcBorders>
              <w:top w:val="single" w:sz="4" w:space="0" w:color="auto"/>
              <w:left w:val="nil"/>
              <w:bottom w:val="single" w:sz="4" w:space="0" w:color="auto"/>
              <w:right w:val="single" w:sz="4" w:space="0" w:color="auto"/>
            </w:tcBorders>
          </w:tcPr>
          <w:p w14:paraId="25D1027A" w14:textId="77777777" w:rsidR="0037560A" w:rsidRPr="00C057E7" w:rsidRDefault="0037560A" w:rsidP="00DB4F7B">
            <w:pPr>
              <w:rPr>
                <w:rFonts w:ascii="Arial" w:eastAsia="Aptos" w:hAnsi="Arial" w:cs="Arial"/>
                <w:b/>
                <w:lang w:val="en-US"/>
              </w:rPr>
            </w:pPr>
            <w:r w:rsidRPr="00C057E7">
              <w:rPr>
                <w:rFonts w:ascii="Arial" w:eastAsia="Aptos" w:hAnsi="Arial" w:cs="Arial"/>
                <w:b/>
                <w:lang w:val="en-US"/>
              </w:rPr>
              <w:t>Time Point</w:t>
            </w:r>
          </w:p>
        </w:tc>
        <w:tc>
          <w:tcPr>
            <w:tcW w:w="8641" w:type="dxa"/>
            <w:gridSpan w:val="6"/>
            <w:tcBorders>
              <w:top w:val="single" w:sz="4" w:space="0" w:color="auto"/>
              <w:left w:val="single" w:sz="4" w:space="0" w:color="auto"/>
              <w:bottom w:val="single" w:sz="4" w:space="0" w:color="auto"/>
              <w:right w:val="single" w:sz="4" w:space="0" w:color="auto"/>
            </w:tcBorders>
            <w:vAlign w:val="bottom"/>
          </w:tcPr>
          <w:p w14:paraId="5E58C05C" w14:textId="77777777" w:rsidR="0037560A" w:rsidRPr="00C057E7" w:rsidRDefault="0037560A" w:rsidP="00DB4F7B">
            <w:pPr>
              <w:jc w:val="center"/>
              <w:rPr>
                <w:rFonts w:ascii="Arial" w:eastAsia="Aptos" w:hAnsi="Arial" w:cs="Arial"/>
                <w:b/>
                <w:kern w:val="2"/>
                <w14:ligatures w14:val="standardContextual"/>
              </w:rPr>
            </w:pPr>
            <w:r w:rsidRPr="00C057E7">
              <w:rPr>
                <w:rFonts w:ascii="Arial" w:eastAsia="Aptos" w:hAnsi="Arial" w:cs="Arial"/>
                <w:b/>
                <w:kern w:val="2"/>
                <w14:ligatures w14:val="standardContextual"/>
              </w:rPr>
              <w:t>At Admission</w:t>
            </w:r>
          </w:p>
          <w:p w14:paraId="0DD8728D" w14:textId="77777777" w:rsidR="0037560A" w:rsidRPr="00C057E7" w:rsidRDefault="0037560A" w:rsidP="00DB4F7B">
            <w:pPr>
              <w:spacing w:line="240" w:lineRule="auto"/>
              <w:jc w:val="center"/>
              <w:rPr>
                <w:rFonts w:ascii="Arial" w:eastAsia="Aptos" w:hAnsi="Arial" w:cs="Arial"/>
                <w:b/>
              </w:rPr>
            </w:pPr>
          </w:p>
        </w:tc>
        <w:tc>
          <w:tcPr>
            <w:tcW w:w="1383" w:type="dxa"/>
            <w:vMerge w:val="restart"/>
            <w:tcBorders>
              <w:top w:val="single" w:sz="4" w:space="0" w:color="auto"/>
              <w:left w:val="single" w:sz="4" w:space="0" w:color="auto"/>
            </w:tcBorders>
          </w:tcPr>
          <w:p w14:paraId="43AF38A1" w14:textId="7901565E" w:rsidR="0037560A" w:rsidRPr="00C057E7" w:rsidRDefault="0037560A" w:rsidP="00DB4F7B">
            <w:pPr>
              <w:jc w:val="center"/>
              <w:rPr>
                <w:rFonts w:ascii="Arial" w:eastAsia="Aptos" w:hAnsi="Arial" w:cs="Arial"/>
                <w:b/>
              </w:rPr>
            </w:pPr>
            <w:r w:rsidRPr="00C057E7">
              <w:rPr>
                <w:rFonts w:ascii="Arial" w:eastAsia="Aptos" w:hAnsi="Arial" w:cs="Arial"/>
                <w:b/>
                <w:sz w:val="20"/>
                <w:szCs w:val="20"/>
              </w:rPr>
              <w:t>Comparison</w:t>
            </w:r>
            <w:r w:rsidR="00613536" w:rsidRPr="00C057E7">
              <w:rPr>
                <w:rFonts w:ascii="Arial" w:eastAsia="Aptos" w:hAnsi="Arial" w:cs="Arial"/>
                <w:b/>
                <w:sz w:val="20"/>
                <w:szCs w:val="20"/>
              </w:rPr>
              <w:t xml:space="preserve"> individuals</w:t>
            </w:r>
            <w:r w:rsidRPr="00C057E7">
              <w:rPr>
                <w:rFonts w:ascii="Arial" w:eastAsia="Aptos" w:hAnsi="Arial" w:cs="Arial"/>
                <w:b/>
                <w:sz w:val="20"/>
                <w:szCs w:val="20"/>
              </w:rPr>
              <w:t xml:space="preserve"> with and without discharge before 2020</w:t>
            </w:r>
          </w:p>
        </w:tc>
      </w:tr>
      <w:tr w:rsidR="0037560A" w:rsidRPr="00C057E7" w14:paraId="4033D852" w14:textId="77777777" w:rsidTr="00DB4F7B">
        <w:trPr>
          <w:trHeight w:val="300"/>
        </w:trPr>
        <w:tc>
          <w:tcPr>
            <w:tcW w:w="2977" w:type="dxa"/>
            <w:tcBorders>
              <w:top w:val="single" w:sz="4" w:space="0" w:color="auto"/>
              <w:left w:val="nil"/>
              <w:bottom w:val="single" w:sz="4" w:space="0" w:color="auto"/>
              <w:right w:val="single" w:sz="4" w:space="0" w:color="auto"/>
            </w:tcBorders>
            <w:hideMark/>
          </w:tcPr>
          <w:p w14:paraId="3DFC6D46" w14:textId="77777777" w:rsidR="0037560A" w:rsidRPr="00C057E7" w:rsidRDefault="0037560A" w:rsidP="00DB4F7B">
            <w:pPr>
              <w:rPr>
                <w:rFonts w:ascii="Arial" w:eastAsia="Aptos" w:hAnsi="Arial" w:cs="Arial"/>
                <w:bCs/>
                <w:kern w:val="2"/>
                <w:sz w:val="20"/>
                <w:szCs w:val="20"/>
                <w14:ligatures w14:val="standardContextual"/>
              </w:rPr>
            </w:pPr>
            <w:r w:rsidRPr="00C057E7">
              <w:rPr>
                <w:rFonts w:ascii="Arial" w:eastAsia="Aptos" w:hAnsi="Arial" w:cs="Arial"/>
                <w:b/>
                <w:kern w:val="2"/>
                <w:sz w:val="20"/>
                <w:szCs w:val="20"/>
                <w14:ligatures w14:val="standardContextual"/>
              </w:rPr>
              <w:t>Sample</w:t>
            </w:r>
            <w:r w:rsidRPr="00C057E7">
              <w:rPr>
                <w:rFonts w:ascii="Arial" w:eastAsia="Aptos" w:hAnsi="Arial" w:cs="Arial"/>
                <w:bCs/>
                <w:kern w:val="2"/>
                <w:sz w:val="20"/>
                <w:szCs w:val="20"/>
                <w14:ligatures w14:val="standardContextual"/>
              </w:rPr>
              <w:t xml:space="preserve"> (patients with non-missing medication information) </w:t>
            </w:r>
          </w:p>
        </w:tc>
        <w:tc>
          <w:tcPr>
            <w:tcW w:w="2826" w:type="dxa"/>
            <w:gridSpan w:val="2"/>
            <w:tcBorders>
              <w:top w:val="single" w:sz="4" w:space="0" w:color="auto"/>
              <w:left w:val="single" w:sz="4" w:space="0" w:color="auto"/>
              <w:bottom w:val="single" w:sz="4" w:space="0" w:color="auto"/>
              <w:right w:val="single" w:sz="4" w:space="0" w:color="auto"/>
            </w:tcBorders>
            <w:hideMark/>
          </w:tcPr>
          <w:p w14:paraId="17F8ECAD" w14:textId="77777777" w:rsidR="0037560A" w:rsidRPr="00C057E7" w:rsidRDefault="0037560A" w:rsidP="00DB4F7B">
            <w:pPr>
              <w:jc w:val="center"/>
              <w:rPr>
                <w:rFonts w:ascii="Arial" w:eastAsia="Aptos" w:hAnsi="Arial" w:cs="Arial"/>
                <w:b/>
                <w:kern w:val="2"/>
                <w:sz w:val="20"/>
                <w:szCs w:val="20"/>
                <w14:ligatures w14:val="standardContextual"/>
              </w:rPr>
            </w:pPr>
            <w:r w:rsidRPr="00C057E7">
              <w:rPr>
                <w:rFonts w:ascii="Arial" w:eastAsia="Aptos" w:hAnsi="Arial" w:cs="Arial"/>
                <w:b/>
                <w:kern w:val="2"/>
                <w:sz w:val="20"/>
                <w:szCs w:val="20"/>
                <w14:ligatures w14:val="standardContextual"/>
              </w:rPr>
              <w:t>Total Sample (n=1834)</w:t>
            </w:r>
          </w:p>
        </w:tc>
        <w:tc>
          <w:tcPr>
            <w:tcW w:w="2910" w:type="dxa"/>
            <w:gridSpan w:val="2"/>
            <w:tcBorders>
              <w:top w:val="single" w:sz="4" w:space="0" w:color="auto"/>
              <w:left w:val="single" w:sz="4" w:space="0" w:color="auto"/>
              <w:bottom w:val="single" w:sz="4" w:space="0" w:color="auto"/>
              <w:right w:val="single" w:sz="4" w:space="0" w:color="auto"/>
            </w:tcBorders>
            <w:hideMark/>
          </w:tcPr>
          <w:p w14:paraId="439C5EF2" w14:textId="77777777" w:rsidR="0037560A" w:rsidRPr="00C057E7" w:rsidRDefault="0037560A" w:rsidP="00DB4F7B">
            <w:pPr>
              <w:jc w:val="center"/>
              <w:rPr>
                <w:rFonts w:ascii="Arial" w:eastAsia="Aptos" w:hAnsi="Arial" w:cs="Arial"/>
                <w:b/>
                <w:kern w:val="2"/>
                <w:sz w:val="20"/>
                <w:szCs w:val="20"/>
                <w14:ligatures w14:val="standardContextual"/>
              </w:rPr>
            </w:pPr>
            <w:r w:rsidRPr="00C057E7">
              <w:rPr>
                <w:rFonts w:ascii="Arial" w:eastAsia="Aptos" w:hAnsi="Arial" w:cs="Arial"/>
                <w:b/>
                <w:kern w:val="2"/>
                <w:sz w:val="20"/>
                <w:szCs w:val="20"/>
                <w14:ligatures w14:val="standardContextual"/>
              </w:rPr>
              <w:t xml:space="preserve">Individuals not discharged before 2020 (n= 1216) </w:t>
            </w:r>
          </w:p>
        </w:tc>
        <w:tc>
          <w:tcPr>
            <w:tcW w:w="2905" w:type="dxa"/>
            <w:gridSpan w:val="2"/>
            <w:tcBorders>
              <w:top w:val="single" w:sz="4" w:space="0" w:color="auto"/>
              <w:left w:val="single" w:sz="4" w:space="0" w:color="auto"/>
              <w:bottom w:val="single" w:sz="4" w:space="0" w:color="auto"/>
              <w:right w:val="single" w:sz="4" w:space="0" w:color="auto"/>
            </w:tcBorders>
            <w:hideMark/>
          </w:tcPr>
          <w:p w14:paraId="60F3494C" w14:textId="77777777" w:rsidR="0037560A" w:rsidRPr="00C057E7" w:rsidRDefault="0037560A" w:rsidP="00DB4F7B">
            <w:pPr>
              <w:jc w:val="center"/>
              <w:rPr>
                <w:rFonts w:ascii="Arial" w:eastAsia="Aptos" w:hAnsi="Arial" w:cs="Arial"/>
                <w:b/>
                <w:kern w:val="2"/>
                <w:sz w:val="20"/>
                <w:szCs w:val="20"/>
                <w14:ligatures w14:val="standardContextual"/>
              </w:rPr>
            </w:pPr>
            <w:r w:rsidRPr="00C057E7">
              <w:rPr>
                <w:rFonts w:ascii="Arial" w:eastAsia="Aptos" w:hAnsi="Arial" w:cs="Arial"/>
                <w:b/>
                <w:kern w:val="2"/>
                <w:sz w:val="20"/>
                <w:szCs w:val="20"/>
                <w14:ligatures w14:val="standardContextual"/>
              </w:rPr>
              <w:t>Individuals discharged before 2020 (n=561)</w:t>
            </w:r>
          </w:p>
        </w:tc>
        <w:tc>
          <w:tcPr>
            <w:tcW w:w="1383" w:type="dxa"/>
            <w:vMerge/>
            <w:tcBorders>
              <w:left w:val="single" w:sz="4" w:space="0" w:color="auto"/>
              <w:bottom w:val="single" w:sz="4" w:space="0" w:color="auto"/>
            </w:tcBorders>
          </w:tcPr>
          <w:p w14:paraId="704FCB36" w14:textId="77777777" w:rsidR="0037560A" w:rsidRPr="00C057E7" w:rsidRDefault="0037560A" w:rsidP="00DB4F7B">
            <w:pPr>
              <w:jc w:val="center"/>
              <w:rPr>
                <w:rFonts w:ascii="Arial" w:eastAsia="Aptos" w:hAnsi="Arial" w:cs="Arial"/>
                <w:b/>
                <w:sz w:val="20"/>
                <w:szCs w:val="20"/>
              </w:rPr>
            </w:pPr>
          </w:p>
        </w:tc>
      </w:tr>
      <w:tr w:rsidR="0037560A" w:rsidRPr="00C057E7" w14:paraId="41EC0ECE" w14:textId="77777777" w:rsidTr="00DB4F7B">
        <w:trPr>
          <w:trHeight w:val="300"/>
        </w:trPr>
        <w:tc>
          <w:tcPr>
            <w:tcW w:w="2977" w:type="dxa"/>
            <w:tcBorders>
              <w:top w:val="single" w:sz="4" w:space="0" w:color="auto"/>
              <w:left w:val="nil"/>
              <w:bottom w:val="nil"/>
              <w:right w:val="single" w:sz="4" w:space="0" w:color="auto"/>
            </w:tcBorders>
          </w:tcPr>
          <w:p w14:paraId="1FFE8574" w14:textId="77777777" w:rsidR="0037560A" w:rsidRPr="00C057E7" w:rsidRDefault="0037560A" w:rsidP="00DB4F7B">
            <w:pPr>
              <w:rPr>
                <w:rFonts w:ascii="Arial" w:eastAsia="Aptos" w:hAnsi="Arial" w:cs="Arial"/>
                <w:kern w:val="2"/>
                <w:sz w:val="20"/>
                <w:szCs w:val="20"/>
                <w14:ligatures w14:val="standardContextual"/>
              </w:rPr>
            </w:pPr>
          </w:p>
        </w:tc>
        <w:tc>
          <w:tcPr>
            <w:tcW w:w="886" w:type="dxa"/>
            <w:tcBorders>
              <w:top w:val="single" w:sz="4" w:space="0" w:color="auto"/>
              <w:left w:val="single" w:sz="4" w:space="0" w:color="auto"/>
              <w:bottom w:val="single" w:sz="4" w:space="0" w:color="auto"/>
              <w:right w:val="nil"/>
            </w:tcBorders>
            <w:hideMark/>
          </w:tcPr>
          <w:p w14:paraId="02526772"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b/>
                <w:kern w:val="2"/>
                <w:sz w:val="20"/>
                <w:szCs w:val="20"/>
                <w14:ligatures w14:val="standardContextual"/>
              </w:rPr>
              <w:t>N</w:t>
            </w:r>
          </w:p>
        </w:tc>
        <w:tc>
          <w:tcPr>
            <w:tcW w:w="1940" w:type="dxa"/>
            <w:tcBorders>
              <w:top w:val="single" w:sz="4" w:space="0" w:color="auto"/>
              <w:left w:val="nil"/>
              <w:bottom w:val="single" w:sz="4" w:space="0" w:color="auto"/>
              <w:right w:val="single" w:sz="4" w:space="0" w:color="auto"/>
            </w:tcBorders>
            <w:hideMark/>
          </w:tcPr>
          <w:p w14:paraId="2E572BA6"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b/>
                <w:kern w:val="2"/>
                <w:sz w:val="20"/>
                <w:szCs w:val="20"/>
                <w14:ligatures w14:val="standardContextual"/>
              </w:rPr>
              <w:t>% (95% CI)</w:t>
            </w:r>
          </w:p>
        </w:tc>
        <w:tc>
          <w:tcPr>
            <w:tcW w:w="793" w:type="dxa"/>
            <w:tcBorders>
              <w:top w:val="single" w:sz="4" w:space="0" w:color="auto"/>
              <w:left w:val="single" w:sz="4" w:space="0" w:color="auto"/>
              <w:bottom w:val="single" w:sz="4" w:space="0" w:color="auto"/>
              <w:right w:val="nil"/>
            </w:tcBorders>
            <w:hideMark/>
          </w:tcPr>
          <w:p w14:paraId="613251BA"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b/>
                <w:kern w:val="2"/>
                <w:sz w:val="20"/>
                <w:szCs w:val="20"/>
                <w14:ligatures w14:val="standardContextual"/>
              </w:rPr>
              <w:t>N</w:t>
            </w:r>
          </w:p>
        </w:tc>
        <w:tc>
          <w:tcPr>
            <w:tcW w:w="2117" w:type="dxa"/>
            <w:tcBorders>
              <w:top w:val="single" w:sz="4" w:space="0" w:color="auto"/>
              <w:left w:val="nil"/>
              <w:bottom w:val="single" w:sz="4" w:space="0" w:color="auto"/>
              <w:right w:val="single" w:sz="4" w:space="0" w:color="auto"/>
            </w:tcBorders>
            <w:hideMark/>
          </w:tcPr>
          <w:p w14:paraId="627635EB"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b/>
                <w:kern w:val="2"/>
                <w:sz w:val="20"/>
                <w:szCs w:val="20"/>
                <w14:ligatures w14:val="standardContextual"/>
              </w:rPr>
              <w:t>% (95% CI)</w:t>
            </w:r>
          </w:p>
        </w:tc>
        <w:tc>
          <w:tcPr>
            <w:tcW w:w="743" w:type="dxa"/>
            <w:tcBorders>
              <w:top w:val="single" w:sz="4" w:space="0" w:color="auto"/>
              <w:left w:val="single" w:sz="4" w:space="0" w:color="auto"/>
              <w:bottom w:val="single" w:sz="4" w:space="0" w:color="auto"/>
              <w:right w:val="nil"/>
            </w:tcBorders>
            <w:hideMark/>
          </w:tcPr>
          <w:p w14:paraId="6BFF610B"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b/>
                <w:kern w:val="2"/>
                <w:sz w:val="20"/>
                <w:szCs w:val="20"/>
                <w14:ligatures w14:val="standardContextual"/>
              </w:rPr>
              <w:t>N</w:t>
            </w:r>
          </w:p>
        </w:tc>
        <w:tc>
          <w:tcPr>
            <w:tcW w:w="2162" w:type="dxa"/>
            <w:tcBorders>
              <w:top w:val="single" w:sz="4" w:space="0" w:color="auto"/>
              <w:left w:val="nil"/>
              <w:bottom w:val="single" w:sz="4" w:space="0" w:color="auto"/>
              <w:right w:val="single" w:sz="4" w:space="0" w:color="auto"/>
            </w:tcBorders>
            <w:hideMark/>
          </w:tcPr>
          <w:p w14:paraId="3F3AD9AF" w14:textId="77777777" w:rsidR="0037560A" w:rsidRPr="00C057E7" w:rsidRDefault="0037560A" w:rsidP="00DB4F7B">
            <w:pPr>
              <w:jc w:val="center"/>
              <w:rPr>
                <w:rFonts w:ascii="Arial" w:hAnsi="Arial" w:cs="Arial"/>
                <w:sz w:val="20"/>
                <w:szCs w:val="20"/>
              </w:rPr>
            </w:pPr>
            <w:r w:rsidRPr="00C057E7">
              <w:rPr>
                <w:rFonts w:ascii="Arial" w:eastAsia="Aptos" w:hAnsi="Arial" w:cs="Arial"/>
                <w:b/>
                <w:kern w:val="2"/>
                <w:sz w:val="20"/>
                <w:szCs w:val="20"/>
                <w14:ligatures w14:val="standardContextual"/>
              </w:rPr>
              <w:t>% (95% CI)</w:t>
            </w:r>
          </w:p>
        </w:tc>
        <w:tc>
          <w:tcPr>
            <w:tcW w:w="1383" w:type="dxa"/>
            <w:tcBorders>
              <w:top w:val="single" w:sz="4" w:space="0" w:color="auto"/>
              <w:left w:val="nil"/>
              <w:bottom w:val="single" w:sz="4" w:space="0" w:color="auto"/>
            </w:tcBorders>
          </w:tcPr>
          <w:p w14:paraId="4FBDDD9F" w14:textId="77777777" w:rsidR="0037560A" w:rsidRPr="00C057E7" w:rsidRDefault="0037560A" w:rsidP="00DB4F7B">
            <w:pPr>
              <w:jc w:val="center"/>
              <w:rPr>
                <w:rFonts w:ascii="Arial" w:eastAsia="Aptos" w:hAnsi="Arial" w:cs="Arial"/>
                <w:b/>
                <w:sz w:val="20"/>
                <w:szCs w:val="20"/>
              </w:rPr>
            </w:pPr>
            <w:r w:rsidRPr="00C057E7">
              <w:rPr>
                <w:rFonts w:ascii="Arial" w:eastAsia="Aptos" w:hAnsi="Arial" w:cs="Arial"/>
                <w:b/>
                <w:sz w:val="20"/>
                <w:szCs w:val="20"/>
              </w:rPr>
              <w:t>p-value*</w:t>
            </w:r>
          </w:p>
        </w:tc>
      </w:tr>
      <w:tr w:rsidR="0037560A" w:rsidRPr="00C057E7" w14:paraId="55986E56" w14:textId="77777777" w:rsidTr="00DB4F7B">
        <w:trPr>
          <w:trHeight w:val="300"/>
        </w:trPr>
        <w:tc>
          <w:tcPr>
            <w:tcW w:w="2977" w:type="dxa"/>
            <w:tcBorders>
              <w:top w:val="single" w:sz="4" w:space="0" w:color="auto"/>
              <w:left w:val="nil"/>
              <w:bottom w:val="nil"/>
              <w:right w:val="single" w:sz="4" w:space="0" w:color="auto"/>
            </w:tcBorders>
            <w:hideMark/>
          </w:tcPr>
          <w:p w14:paraId="1800B9D9" w14:textId="77777777" w:rsidR="0037560A" w:rsidRPr="00C057E7" w:rsidRDefault="0037560A" w:rsidP="00DB4F7B">
            <w:pP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Antipsychotics</w:t>
            </w:r>
          </w:p>
        </w:tc>
        <w:tc>
          <w:tcPr>
            <w:tcW w:w="886" w:type="dxa"/>
            <w:tcBorders>
              <w:top w:val="single" w:sz="4" w:space="0" w:color="auto"/>
              <w:left w:val="single" w:sz="4" w:space="0" w:color="auto"/>
              <w:bottom w:val="nil"/>
              <w:right w:val="nil"/>
            </w:tcBorders>
            <w:hideMark/>
          </w:tcPr>
          <w:p w14:paraId="6EE67878"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1581</w:t>
            </w:r>
          </w:p>
        </w:tc>
        <w:tc>
          <w:tcPr>
            <w:tcW w:w="1940" w:type="dxa"/>
            <w:tcBorders>
              <w:top w:val="single" w:sz="4" w:space="0" w:color="auto"/>
              <w:left w:val="nil"/>
              <w:bottom w:val="nil"/>
              <w:right w:val="single" w:sz="4" w:space="0" w:color="auto"/>
            </w:tcBorders>
            <w:hideMark/>
          </w:tcPr>
          <w:p w14:paraId="1AA88E1B"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86.2 (84.5 – 87.8)</w:t>
            </w:r>
          </w:p>
        </w:tc>
        <w:tc>
          <w:tcPr>
            <w:tcW w:w="793" w:type="dxa"/>
            <w:tcBorders>
              <w:top w:val="single" w:sz="4" w:space="0" w:color="auto"/>
              <w:left w:val="single" w:sz="4" w:space="0" w:color="auto"/>
              <w:bottom w:val="nil"/>
              <w:right w:val="nil"/>
            </w:tcBorders>
            <w:hideMark/>
          </w:tcPr>
          <w:p w14:paraId="4F6054AF"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1072</w:t>
            </w:r>
          </w:p>
        </w:tc>
        <w:tc>
          <w:tcPr>
            <w:tcW w:w="2117" w:type="dxa"/>
            <w:tcBorders>
              <w:top w:val="single" w:sz="4" w:space="0" w:color="auto"/>
              <w:left w:val="nil"/>
              <w:bottom w:val="nil"/>
              <w:right w:val="single" w:sz="4" w:space="0" w:color="auto"/>
            </w:tcBorders>
            <w:hideMark/>
          </w:tcPr>
          <w:p w14:paraId="3D9DA43A"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88.6 (86.2 – 89.9)</w:t>
            </w:r>
          </w:p>
        </w:tc>
        <w:tc>
          <w:tcPr>
            <w:tcW w:w="743" w:type="dxa"/>
            <w:tcBorders>
              <w:top w:val="single" w:sz="4" w:space="0" w:color="auto"/>
              <w:left w:val="single" w:sz="4" w:space="0" w:color="auto"/>
              <w:bottom w:val="nil"/>
              <w:right w:val="nil"/>
            </w:tcBorders>
            <w:hideMark/>
          </w:tcPr>
          <w:p w14:paraId="63B21910"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458</w:t>
            </w:r>
          </w:p>
        </w:tc>
        <w:tc>
          <w:tcPr>
            <w:tcW w:w="2162" w:type="dxa"/>
            <w:tcBorders>
              <w:top w:val="single" w:sz="4" w:space="0" w:color="auto"/>
              <w:left w:val="nil"/>
              <w:bottom w:val="nil"/>
              <w:right w:val="single" w:sz="4" w:space="0" w:color="auto"/>
            </w:tcBorders>
            <w:hideMark/>
          </w:tcPr>
          <w:p w14:paraId="42786C67"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hAnsi="Arial" w:cs="Arial"/>
                <w:sz w:val="20"/>
                <w:szCs w:val="20"/>
              </w:rPr>
              <w:t>81.6 (78.1 – 84.8)</w:t>
            </w:r>
          </w:p>
        </w:tc>
        <w:tc>
          <w:tcPr>
            <w:tcW w:w="1383" w:type="dxa"/>
            <w:tcBorders>
              <w:top w:val="nil"/>
              <w:left w:val="nil"/>
              <w:bottom w:val="nil"/>
            </w:tcBorders>
            <w:shd w:val="clear" w:color="auto" w:fill="auto"/>
            <w:vAlign w:val="center"/>
          </w:tcPr>
          <w:p w14:paraId="20E39359" w14:textId="77777777" w:rsidR="0037560A" w:rsidRPr="00C057E7" w:rsidRDefault="0037560A" w:rsidP="00DB4F7B">
            <w:pPr>
              <w:jc w:val="center"/>
              <w:rPr>
                <w:rFonts w:ascii="Arial" w:hAnsi="Arial" w:cs="Arial"/>
                <w:sz w:val="20"/>
                <w:szCs w:val="20"/>
              </w:rPr>
            </w:pPr>
            <w:r w:rsidRPr="00C057E7">
              <w:rPr>
                <w:rFonts w:ascii="Arial" w:hAnsi="Arial" w:cs="Arial"/>
                <w:sz w:val="20"/>
                <w:szCs w:val="20"/>
              </w:rPr>
              <w:t>&gt;0.001</w:t>
            </w:r>
          </w:p>
        </w:tc>
      </w:tr>
      <w:tr w:rsidR="0037560A" w:rsidRPr="00C057E7" w14:paraId="6857F60F" w14:textId="77777777" w:rsidTr="00DB4F7B">
        <w:trPr>
          <w:trHeight w:val="300"/>
        </w:trPr>
        <w:tc>
          <w:tcPr>
            <w:tcW w:w="2977" w:type="dxa"/>
            <w:tcBorders>
              <w:top w:val="nil"/>
              <w:left w:val="nil"/>
              <w:bottom w:val="nil"/>
              <w:right w:val="single" w:sz="4" w:space="0" w:color="auto"/>
            </w:tcBorders>
            <w:hideMark/>
          </w:tcPr>
          <w:p w14:paraId="53CDAB23" w14:textId="77777777" w:rsidR="0037560A" w:rsidRPr="00C057E7" w:rsidRDefault="0037560A" w:rsidP="00DB4F7B">
            <w:pPr>
              <w:ind w:left="360"/>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Typical Antipsychotics</w:t>
            </w:r>
          </w:p>
        </w:tc>
        <w:tc>
          <w:tcPr>
            <w:tcW w:w="886" w:type="dxa"/>
            <w:tcBorders>
              <w:top w:val="nil"/>
              <w:left w:val="single" w:sz="4" w:space="0" w:color="auto"/>
              <w:bottom w:val="nil"/>
              <w:right w:val="nil"/>
            </w:tcBorders>
            <w:hideMark/>
          </w:tcPr>
          <w:p w14:paraId="142B4C03"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783</w:t>
            </w:r>
          </w:p>
        </w:tc>
        <w:tc>
          <w:tcPr>
            <w:tcW w:w="1940" w:type="dxa"/>
            <w:tcBorders>
              <w:top w:val="nil"/>
              <w:left w:val="nil"/>
              <w:bottom w:val="nil"/>
              <w:right w:val="single" w:sz="4" w:space="0" w:color="auto"/>
            </w:tcBorders>
            <w:hideMark/>
          </w:tcPr>
          <w:p w14:paraId="5C0FD0F3"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42.7 (40.4 – 45.0)</w:t>
            </w:r>
          </w:p>
        </w:tc>
        <w:tc>
          <w:tcPr>
            <w:tcW w:w="793" w:type="dxa"/>
            <w:tcBorders>
              <w:top w:val="nil"/>
              <w:left w:val="single" w:sz="4" w:space="0" w:color="auto"/>
              <w:bottom w:val="nil"/>
              <w:right w:val="nil"/>
            </w:tcBorders>
            <w:hideMark/>
          </w:tcPr>
          <w:p w14:paraId="65CFED84"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558</w:t>
            </w:r>
          </w:p>
        </w:tc>
        <w:tc>
          <w:tcPr>
            <w:tcW w:w="2117" w:type="dxa"/>
            <w:tcBorders>
              <w:top w:val="nil"/>
              <w:left w:val="nil"/>
              <w:bottom w:val="nil"/>
              <w:right w:val="single" w:sz="4" w:space="0" w:color="auto"/>
            </w:tcBorders>
            <w:hideMark/>
          </w:tcPr>
          <w:p w14:paraId="74D7C8BA"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45.9 (43.1 – 48.7)</w:t>
            </w:r>
          </w:p>
        </w:tc>
        <w:tc>
          <w:tcPr>
            <w:tcW w:w="743" w:type="dxa"/>
            <w:tcBorders>
              <w:top w:val="nil"/>
              <w:left w:val="single" w:sz="4" w:space="0" w:color="auto"/>
              <w:bottom w:val="nil"/>
              <w:right w:val="nil"/>
            </w:tcBorders>
            <w:hideMark/>
          </w:tcPr>
          <w:p w14:paraId="153C775E"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196</w:t>
            </w:r>
          </w:p>
        </w:tc>
        <w:tc>
          <w:tcPr>
            <w:tcW w:w="2162" w:type="dxa"/>
            <w:tcBorders>
              <w:top w:val="nil"/>
              <w:left w:val="nil"/>
              <w:bottom w:val="nil"/>
              <w:right w:val="single" w:sz="4" w:space="0" w:color="auto"/>
            </w:tcBorders>
            <w:hideMark/>
          </w:tcPr>
          <w:p w14:paraId="4BBC04EC"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34.9 (31.0 – 39.0)</w:t>
            </w:r>
          </w:p>
        </w:tc>
        <w:tc>
          <w:tcPr>
            <w:tcW w:w="1383" w:type="dxa"/>
            <w:tcBorders>
              <w:top w:val="nil"/>
              <w:left w:val="nil"/>
              <w:bottom w:val="nil"/>
            </w:tcBorders>
            <w:shd w:val="clear" w:color="auto" w:fill="auto"/>
            <w:vAlign w:val="center"/>
          </w:tcPr>
          <w:p w14:paraId="0715BF49" w14:textId="77777777" w:rsidR="0037560A" w:rsidRPr="00C057E7" w:rsidRDefault="0037560A" w:rsidP="00DB4F7B">
            <w:pPr>
              <w:jc w:val="center"/>
              <w:rPr>
                <w:rFonts w:ascii="Arial" w:eastAsia="Aptos" w:hAnsi="Arial" w:cs="Arial"/>
                <w:sz w:val="20"/>
                <w:szCs w:val="20"/>
              </w:rPr>
            </w:pPr>
            <w:r w:rsidRPr="00C057E7">
              <w:rPr>
                <w:rFonts w:ascii="Arial" w:hAnsi="Arial" w:cs="Arial"/>
                <w:sz w:val="20"/>
                <w:szCs w:val="20"/>
              </w:rPr>
              <w:t>&gt;0.001</w:t>
            </w:r>
          </w:p>
        </w:tc>
      </w:tr>
      <w:tr w:rsidR="0037560A" w:rsidRPr="00C057E7" w14:paraId="170C7B1E" w14:textId="77777777" w:rsidTr="00DB4F7B">
        <w:trPr>
          <w:trHeight w:val="300"/>
        </w:trPr>
        <w:tc>
          <w:tcPr>
            <w:tcW w:w="2977" w:type="dxa"/>
            <w:tcBorders>
              <w:top w:val="nil"/>
              <w:left w:val="nil"/>
              <w:bottom w:val="nil"/>
              <w:right w:val="single" w:sz="4" w:space="0" w:color="auto"/>
            </w:tcBorders>
            <w:hideMark/>
          </w:tcPr>
          <w:p w14:paraId="1187938A" w14:textId="77777777" w:rsidR="0037560A" w:rsidRPr="00C057E7" w:rsidRDefault="0037560A" w:rsidP="00DB4F7B">
            <w:pPr>
              <w:ind w:left="360"/>
              <w:rPr>
                <w:rFonts w:ascii="Arial" w:eastAsia="Aptos" w:hAnsi="Arial" w:cs="Arial"/>
                <w:kern w:val="2"/>
                <w:sz w:val="18"/>
                <w:szCs w:val="18"/>
                <w14:ligatures w14:val="standardContextual"/>
              </w:rPr>
            </w:pPr>
            <w:r w:rsidRPr="00C057E7">
              <w:rPr>
                <w:rFonts w:ascii="Arial" w:eastAsia="Aptos" w:hAnsi="Arial" w:cs="Arial"/>
                <w:kern w:val="2"/>
                <w:sz w:val="18"/>
                <w:szCs w:val="18"/>
                <w14:ligatures w14:val="standardContextual"/>
              </w:rPr>
              <w:t xml:space="preserve">Atypical Antipsychotics </w:t>
            </w:r>
          </w:p>
        </w:tc>
        <w:tc>
          <w:tcPr>
            <w:tcW w:w="886" w:type="dxa"/>
            <w:tcBorders>
              <w:top w:val="nil"/>
              <w:left w:val="single" w:sz="4" w:space="0" w:color="auto"/>
              <w:bottom w:val="nil"/>
              <w:right w:val="nil"/>
            </w:tcBorders>
            <w:hideMark/>
          </w:tcPr>
          <w:p w14:paraId="1933D2CD"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1146</w:t>
            </w:r>
          </w:p>
        </w:tc>
        <w:tc>
          <w:tcPr>
            <w:tcW w:w="1940" w:type="dxa"/>
            <w:tcBorders>
              <w:top w:val="nil"/>
              <w:left w:val="nil"/>
              <w:bottom w:val="nil"/>
              <w:right w:val="single" w:sz="4" w:space="0" w:color="auto"/>
            </w:tcBorders>
            <w:hideMark/>
          </w:tcPr>
          <w:p w14:paraId="742AC8C1"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62.5 (60.2 – 64.7)</w:t>
            </w:r>
          </w:p>
        </w:tc>
        <w:tc>
          <w:tcPr>
            <w:tcW w:w="793" w:type="dxa"/>
            <w:tcBorders>
              <w:top w:val="nil"/>
              <w:left w:val="single" w:sz="4" w:space="0" w:color="auto"/>
              <w:bottom w:val="nil"/>
              <w:right w:val="nil"/>
            </w:tcBorders>
            <w:hideMark/>
          </w:tcPr>
          <w:p w14:paraId="28647C7D"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770</w:t>
            </w:r>
          </w:p>
        </w:tc>
        <w:tc>
          <w:tcPr>
            <w:tcW w:w="2117" w:type="dxa"/>
            <w:tcBorders>
              <w:top w:val="nil"/>
              <w:left w:val="nil"/>
              <w:bottom w:val="nil"/>
              <w:right w:val="single" w:sz="4" w:space="0" w:color="auto"/>
            </w:tcBorders>
            <w:hideMark/>
          </w:tcPr>
          <w:p w14:paraId="3208A24D"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63.3 (60.5 – 66.0)</w:t>
            </w:r>
          </w:p>
        </w:tc>
        <w:tc>
          <w:tcPr>
            <w:tcW w:w="743" w:type="dxa"/>
            <w:tcBorders>
              <w:top w:val="nil"/>
              <w:left w:val="single" w:sz="4" w:space="0" w:color="auto"/>
              <w:bottom w:val="nil"/>
              <w:right w:val="nil"/>
            </w:tcBorders>
            <w:hideMark/>
          </w:tcPr>
          <w:p w14:paraId="1047241D"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343</w:t>
            </w:r>
          </w:p>
        </w:tc>
        <w:tc>
          <w:tcPr>
            <w:tcW w:w="2162" w:type="dxa"/>
            <w:tcBorders>
              <w:top w:val="nil"/>
              <w:left w:val="nil"/>
              <w:bottom w:val="nil"/>
              <w:right w:val="single" w:sz="4" w:space="0" w:color="auto"/>
            </w:tcBorders>
            <w:hideMark/>
          </w:tcPr>
          <w:p w14:paraId="14413299"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61.1 (57.0 – 65.2)</w:t>
            </w:r>
          </w:p>
        </w:tc>
        <w:tc>
          <w:tcPr>
            <w:tcW w:w="1383" w:type="dxa"/>
            <w:tcBorders>
              <w:top w:val="nil"/>
              <w:left w:val="nil"/>
              <w:bottom w:val="nil"/>
            </w:tcBorders>
            <w:shd w:val="clear" w:color="auto" w:fill="auto"/>
            <w:vAlign w:val="center"/>
          </w:tcPr>
          <w:p w14:paraId="243EC4B1" w14:textId="77777777" w:rsidR="0037560A" w:rsidRPr="00C057E7" w:rsidRDefault="0037560A" w:rsidP="00DB4F7B">
            <w:pPr>
              <w:jc w:val="center"/>
              <w:rPr>
                <w:rFonts w:ascii="Arial" w:eastAsia="Aptos" w:hAnsi="Arial" w:cs="Arial"/>
                <w:sz w:val="20"/>
                <w:szCs w:val="20"/>
              </w:rPr>
            </w:pPr>
            <w:r w:rsidRPr="00C057E7">
              <w:rPr>
                <w:rFonts w:ascii="Arial" w:hAnsi="Arial" w:cs="Arial"/>
                <w:sz w:val="20"/>
                <w:szCs w:val="20"/>
              </w:rPr>
              <w:t>0.377</w:t>
            </w:r>
          </w:p>
        </w:tc>
      </w:tr>
      <w:tr w:rsidR="0037560A" w:rsidRPr="00C057E7" w14:paraId="1AFF4378" w14:textId="77777777" w:rsidTr="00DB4F7B">
        <w:trPr>
          <w:trHeight w:val="300"/>
        </w:trPr>
        <w:tc>
          <w:tcPr>
            <w:tcW w:w="2977" w:type="dxa"/>
            <w:tcBorders>
              <w:top w:val="nil"/>
              <w:left w:val="nil"/>
              <w:bottom w:val="nil"/>
              <w:right w:val="single" w:sz="4" w:space="0" w:color="auto"/>
            </w:tcBorders>
            <w:hideMark/>
          </w:tcPr>
          <w:p w14:paraId="54DBE5F2" w14:textId="77777777" w:rsidR="0037560A" w:rsidRPr="00C057E7" w:rsidRDefault="0037560A" w:rsidP="00DB4F7B">
            <w:pP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Antidepressants</w:t>
            </w:r>
          </w:p>
        </w:tc>
        <w:tc>
          <w:tcPr>
            <w:tcW w:w="886" w:type="dxa"/>
            <w:tcBorders>
              <w:top w:val="nil"/>
              <w:left w:val="single" w:sz="4" w:space="0" w:color="auto"/>
              <w:bottom w:val="nil"/>
              <w:right w:val="nil"/>
            </w:tcBorders>
            <w:hideMark/>
          </w:tcPr>
          <w:p w14:paraId="131149A9"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590</w:t>
            </w:r>
          </w:p>
        </w:tc>
        <w:tc>
          <w:tcPr>
            <w:tcW w:w="1940" w:type="dxa"/>
            <w:tcBorders>
              <w:top w:val="nil"/>
              <w:left w:val="nil"/>
              <w:bottom w:val="nil"/>
              <w:right w:val="single" w:sz="4" w:space="0" w:color="auto"/>
            </w:tcBorders>
            <w:hideMark/>
          </w:tcPr>
          <w:p w14:paraId="19439C95"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32.2 (30.0 – 34.4)</w:t>
            </w:r>
          </w:p>
        </w:tc>
        <w:tc>
          <w:tcPr>
            <w:tcW w:w="793" w:type="dxa"/>
            <w:tcBorders>
              <w:top w:val="nil"/>
              <w:left w:val="single" w:sz="4" w:space="0" w:color="auto"/>
              <w:bottom w:val="nil"/>
              <w:right w:val="nil"/>
            </w:tcBorders>
            <w:hideMark/>
          </w:tcPr>
          <w:p w14:paraId="51DABED8"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386</w:t>
            </w:r>
          </w:p>
        </w:tc>
        <w:tc>
          <w:tcPr>
            <w:tcW w:w="2117" w:type="dxa"/>
            <w:tcBorders>
              <w:top w:val="nil"/>
              <w:left w:val="nil"/>
              <w:bottom w:val="nil"/>
              <w:right w:val="single" w:sz="4" w:space="0" w:color="auto"/>
            </w:tcBorders>
            <w:hideMark/>
          </w:tcPr>
          <w:p w14:paraId="4FD83F95"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31.7 (29.1 – 34.4)</w:t>
            </w:r>
          </w:p>
        </w:tc>
        <w:tc>
          <w:tcPr>
            <w:tcW w:w="743" w:type="dxa"/>
            <w:tcBorders>
              <w:top w:val="nil"/>
              <w:left w:val="single" w:sz="4" w:space="0" w:color="auto"/>
              <w:bottom w:val="nil"/>
              <w:right w:val="nil"/>
            </w:tcBorders>
            <w:hideMark/>
          </w:tcPr>
          <w:p w14:paraId="360C0C2C"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181</w:t>
            </w:r>
          </w:p>
        </w:tc>
        <w:tc>
          <w:tcPr>
            <w:tcW w:w="2162" w:type="dxa"/>
            <w:tcBorders>
              <w:top w:val="nil"/>
              <w:left w:val="nil"/>
              <w:bottom w:val="nil"/>
              <w:right w:val="single" w:sz="4" w:space="0" w:color="auto"/>
            </w:tcBorders>
            <w:hideMark/>
          </w:tcPr>
          <w:p w14:paraId="073BD40C"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32.3 (28.4 – 36.3)</w:t>
            </w:r>
          </w:p>
        </w:tc>
        <w:tc>
          <w:tcPr>
            <w:tcW w:w="1383" w:type="dxa"/>
            <w:tcBorders>
              <w:top w:val="nil"/>
              <w:left w:val="nil"/>
              <w:bottom w:val="nil"/>
            </w:tcBorders>
            <w:shd w:val="clear" w:color="auto" w:fill="auto"/>
            <w:vAlign w:val="bottom"/>
          </w:tcPr>
          <w:p w14:paraId="1D427E98" w14:textId="77777777" w:rsidR="0037560A" w:rsidRPr="00C057E7" w:rsidRDefault="0037560A" w:rsidP="00DB4F7B">
            <w:pPr>
              <w:jc w:val="center"/>
              <w:rPr>
                <w:rFonts w:ascii="Arial" w:eastAsia="Aptos" w:hAnsi="Arial" w:cs="Arial"/>
                <w:sz w:val="20"/>
                <w:szCs w:val="20"/>
              </w:rPr>
            </w:pPr>
            <w:r w:rsidRPr="00C057E7">
              <w:rPr>
                <w:rFonts w:ascii="Arial" w:hAnsi="Arial" w:cs="Arial"/>
                <w:sz w:val="20"/>
                <w:szCs w:val="20"/>
              </w:rPr>
              <w:t>0.827</w:t>
            </w:r>
          </w:p>
        </w:tc>
      </w:tr>
      <w:tr w:rsidR="0037560A" w:rsidRPr="00C057E7" w14:paraId="7AAAC324" w14:textId="77777777" w:rsidTr="00DB4F7B">
        <w:trPr>
          <w:trHeight w:val="300"/>
        </w:trPr>
        <w:tc>
          <w:tcPr>
            <w:tcW w:w="2977" w:type="dxa"/>
            <w:tcBorders>
              <w:top w:val="nil"/>
              <w:left w:val="nil"/>
              <w:bottom w:val="nil"/>
              <w:right w:val="single" w:sz="4" w:space="0" w:color="auto"/>
            </w:tcBorders>
            <w:hideMark/>
          </w:tcPr>
          <w:p w14:paraId="4DCC198D" w14:textId="77777777" w:rsidR="0037560A" w:rsidRPr="00C057E7" w:rsidRDefault="0037560A" w:rsidP="00DB4F7B">
            <w:pP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Mood stabilizers</w:t>
            </w:r>
          </w:p>
        </w:tc>
        <w:tc>
          <w:tcPr>
            <w:tcW w:w="886" w:type="dxa"/>
            <w:tcBorders>
              <w:top w:val="nil"/>
              <w:left w:val="single" w:sz="4" w:space="0" w:color="auto"/>
              <w:bottom w:val="nil"/>
              <w:right w:val="nil"/>
            </w:tcBorders>
            <w:hideMark/>
          </w:tcPr>
          <w:p w14:paraId="29FD1096"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280</w:t>
            </w:r>
          </w:p>
        </w:tc>
        <w:tc>
          <w:tcPr>
            <w:tcW w:w="1940" w:type="dxa"/>
            <w:tcBorders>
              <w:top w:val="nil"/>
              <w:left w:val="nil"/>
              <w:bottom w:val="nil"/>
              <w:right w:val="single" w:sz="4" w:space="0" w:color="auto"/>
            </w:tcBorders>
            <w:hideMark/>
          </w:tcPr>
          <w:p w14:paraId="6C722694"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15.3 (13.7 – 17.0)</w:t>
            </w:r>
          </w:p>
        </w:tc>
        <w:tc>
          <w:tcPr>
            <w:tcW w:w="793" w:type="dxa"/>
            <w:tcBorders>
              <w:top w:val="nil"/>
              <w:left w:val="single" w:sz="4" w:space="0" w:color="auto"/>
              <w:bottom w:val="nil"/>
              <w:right w:val="nil"/>
            </w:tcBorders>
            <w:hideMark/>
          </w:tcPr>
          <w:p w14:paraId="723EDEAB"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190</w:t>
            </w:r>
          </w:p>
        </w:tc>
        <w:tc>
          <w:tcPr>
            <w:tcW w:w="2117" w:type="dxa"/>
            <w:tcBorders>
              <w:top w:val="nil"/>
              <w:left w:val="nil"/>
              <w:bottom w:val="nil"/>
              <w:right w:val="single" w:sz="4" w:space="0" w:color="auto"/>
            </w:tcBorders>
            <w:hideMark/>
          </w:tcPr>
          <w:p w14:paraId="70F13D54"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15.6 (13.6 – 17.8)</w:t>
            </w:r>
          </w:p>
        </w:tc>
        <w:tc>
          <w:tcPr>
            <w:tcW w:w="743" w:type="dxa"/>
            <w:tcBorders>
              <w:top w:val="nil"/>
              <w:left w:val="single" w:sz="4" w:space="0" w:color="auto"/>
              <w:bottom w:val="nil"/>
              <w:right w:val="nil"/>
            </w:tcBorders>
            <w:hideMark/>
          </w:tcPr>
          <w:p w14:paraId="71CABF6A"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81</w:t>
            </w:r>
          </w:p>
        </w:tc>
        <w:tc>
          <w:tcPr>
            <w:tcW w:w="2162" w:type="dxa"/>
            <w:tcBorders>
              <w:top w:val="nil"/>
              <w:left w:val="nil"/>
              <w:bottom w:val="nil"/>
              <w:right w:val="single" w:sz="4" w:space="0" w:color="auto"/>
            </w:tcBorders>
            <w:hideMark/>
          </w:tcPr>
          <w:p w14:paraId="0A1E481D"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14.4 (11.6 – 17.6)</w:t>
            </w:r>
          </w:p>
        </w:tc>
        <w:tc>
          <w:tcPr>
            <w:tcW w:w="1383" w:type="dxa"/>
            <w:tcBorders>
              <w:top w:val="nil"/>
              <w:left w:val="nil"/>
              <w:bottom w:val="nil"/>
            </w:tcBorders>
            <w:shd w:val="clear" w:color="auto" w:fill="auto"/>
            <w:vAlign w:val="bottom"/>
          </w:tcPr>
          <w:p w14:paraId="46C124BA" w14:textId="77777777" w:rsidR="0037560A" w:rsidRPr="00C057E7" w:rsidRDefault="0037560A" w:rsidP="00DB4F7B">
            <w:pPr>
              <w:jc w:val="center"/>
              <w:rPr>
                <w:rFonts w:ascii="Arial" w:eastAsia="Aptos" w:hAnsi="Arial" w:cs="Arial"/>
                <w:sz w:val="20"/>
                <w:szCs w:val="20"/>
              </w:rPr>
            </w:pPr>
            <w:r w:rsidRPr="00C057E7">
              <w:rPr>
                <w:rFonts w:ascii="Arial" w:hAnsi="Arial" w:cs="Arial"/>
                <w:sz w:val="20"/>
                <w:szCs w:val="20"/>
              </w:rPr>
              <w:t>0.518</w:t>
            </w:r>
          </w:p>
        </w:tc>
      </w:tr>
      <w:tr w:rsidR="0037560A" w:rsidRPr="00C057E7" w14:paraId="5B2D38BC" w14:textId="77777777" w:rsidTr="00DB4F7B">
        <w:trPr>
          <w:trHeight w:val="300"/>
        </w:trPr>
        <w:tc>
          <w:tcPr>
            <w:tcW w:w="2977" w:type="dxa"/>
            <w:tcBorders>
              <w:top w:val="nil"/>
              <w:left w:val="nil"/>
              <w:bottom w:val="nil"/>
              <w:right w:val="single" w:sz="4" w:space="0" w:color="auto"/>
            </w:tcBorders>
            <w:hideMark/>
          </w:tcPr>
          <w:p w14:paraId="040D388A" w14:textId="77777777" w:rsidR="0037560A" w:rsidRPr="00C057E7" w:rsidRDefault="0037560A" w:rsidP="00DB4F7B">
            <w:pP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ADHD Medication</w:t>
            </w:r>
          </w:p>
        </w:tc>
        <w:tc>
          <w:tcPr>
            <w:tcW w:w="886" w:type="dxa"/>
            <w:tcBorders>
              <w:top w:val="nil"/>
              <w:left w:val="single" w:sz="4" w:space="0" w:color="auto"/>
              <w:bottom w:val="nil"/>
              <w:right w:val="nil"/>
            </w:tcBorders>
            <w:hideMark/>
          </w:tcPr>
          <w:p w14:paraId="0A3EAE5F"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122</w:t>
            </w:r>
          </w:p>
        </w:tc>
        <w:tc>
          <w:tcPr>
            <w:tcW w:w="1940" w:type="dxa"/>
            <w:tcBorders>
              <w:top w:val="nil"/>
              <w:left w:val="nil"/>
              <w:bottom w:val="nil"/>
              <w:right w:val="single" w:sz="4" w:space="0" w:color="auto"/>
            </w:tcBorders>
            <w:hideMark/>
          </w:tcPr>
          <w:p w14:paraId="21B43ABF"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6.7 (5.6 – 7.9)</w:t>
            </w:r>
          </w:p>
        </w:tc>
        <w:tc>
          <w:tcPr>
            <w:tcW w:w="793" w:type="dxa"/>
            <w:tcBorders>
              <w:top w:val="nil"/>
              <w:left w:val="single" w:sz="4" w:space="0" w:color="auto"/>
              <w:bottom w:val="nil"/>
              <w:right w:val="nil"/>
            </w:tcBorders>
            <w:hideMark/>
          </w:tcPr>
          <w:p w14:paraId="1A3E68C3"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87</w:t>
            </w:r>
          </w:p>
        </w:tc>
        <w:tc>
          <w:tcPr>
            <w:tcW w:w="2117" w:type="dxa"/>
            <w:tcBorders>
              <w:top w:val="nil"/>
              <w:left w:val="nil"/>
              <w:bottom w:val="nil"/>
              <w:right w:val="single" w:sz="4" w:space="0" w:color="auto"/>
            </w:tcBorders>
            <w:hideMark/>
          </w:tcPr>
          <w:p w14:paraId="6745BD3B"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7.2 (5.8 – 8.8)</w:t>
            </w:r>
          </w:p>
        </w:tc>
        <w:tc>
          <w:tcPr>
            <w:tcW w:w="743" w:type="dxa"/>
            <w:tcBorders>
              <w:top w:val="nil"/>
              <w:left w:val="single" w:sz="4" w:space="0" w:color="auto"/>
              <w:bottom w:val="nil"/>
              <w:right w:val="nil"/>
            </w:tcBorders>
            <w:hideMark/>
          </w:tcPr>
          <w:p w14:paraId="797969B4"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27</w:t>
            </w:r>
          </w:p>
        </w:tc>
        <w:tc>
          <w:tcPr>
            <w:tcW w:w="2162" w:type="dxa"/>
            <w:tcBorders>
              <w:top w:val="nil"/>
              <w:left w:val="nil"/>
              <w:bottom w:val="nil"/>
              <w:right w:val="single" w:sz="4" w:space="0" w:color="auto"/>
            </w:tcBorders>
            <w:hideMark/>
          </w:tcPr>
          <w:p w14:paraId="41D92676"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4.8 (3.2 – 6.9)</w:t>
            </w:r>
          </w:p>
        </w:tc>
        <w:tc>
          <w:tcPr>
            <w:tcW w:w="1383" w:type="dxa"/>
            <w:tcBorders>
              <w:top w:val="nil"/>
              <w:left w:val="nil"/>
              <w:bottom w:val="nil"/>
            </w:tcBorders>
            <w:shd w:val="clear" w:color="auto" w:fill="auto"/>
            <w:vAlign w:val="bottom"/>
          </w:tcPr>
          <w:p w14:paraId="42A55150" w14:textId="77777777" w:rsidR="0037560A" w:rsidRPr="00C057E7" w:rsidRDefault="0037560A" w:rsidP="00DB4F7B">
            <w:pPr>
              <w:jc w:val="center"/>
              <w:rPr>
                <w:rFonts w:ascii="Arial" w:eastAsia="Aptos" w:hAnsi="Arial" w:cs="Arial"/>
                <w:sz w:val="20"/>
                <w:szCs w:val="20"/>
              </w:rPr>
            </w:pPr>
            <w:r w:rsidRPr="00C057E7">
              <w:rPr>
                <w:rFonts w:ascii="Arial" w:hAnsi="Arial" w:cs="Arial"/>
                <w:sz w:val="20"/>
                <w:szCs w:val="20"/>
              </w:rPr>
              <w:t>0.061</w:t>
            </w:r>
          </w:p>
        </w:tc>
      </w:tr>
      <w:tr w:rsidR="0037560A" w:rsidRPr="00C057E7" w14:paraId="7BC8A1A1" w14:textId="77777777" w:rsidTr="00DB4F7B">
        <w:trPr>
          <w:trHeight w:val="300"/>
        </w:trPr>
        <w:tc>
          <w:tcPr>
            <w:tcW w:w="2977" w:type="dxa"/>
            <w:tcBorders>
              <w:top w:val="nil"/>
              <w:left w:val="nil"/>
              <w:bottom w:val="nil"/>
              <w:right w:val="single" w:sz="4" w:space="0" w:color="auto"/>
            </w:tcBorders>
            <w:hideMark/>
          </w:tcPr>
          <w:p w14:paraId="70E679DB" w14:textId="77777777" w:rsidR="0037560A" w:rsidRPr="00C057E7" w:rsidRDefault="0037560A" w:rsidP="00DB4F7B">
            <w:pP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Hypnotics and sedatives</w:t>
            </w:r>
          </w:p>
        </w:tc>
        <w:tc>
          <w:tcPr>
            <w:tcW w:w="886" w:type="dxa"/>
            <w:tcBorders>
              <w:top w:val="nil"/>
              <w:left w:val="single" w:sz="4" w:space="0" w:color="auto"/>
              <w:bottom w:val="nil"/>
              <w:right w:val="nil"/>
            </w:tcBorders>
            <w:hideMark/>
          </w:tcPr>
          <w:p w14:paraId="54DDC689"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693</w:t>
            </w:r>
          </w:p>
        </w:tc>
        <w:tc>
          <w:tcPr>
            <w:tcW w:w="1940" w:type="dxa"/>
            <w:tcBorders>
              <w:top w:val="nil"/>
              <w:left w:val="nil"/>
              <w:bottom w:val="nil"/>
              <w:right w:val="single" w:sz="4" w:space="0" w:color="auto"/>
            </w:tcBorders>
            <w:hideMark/>
          </w:tcPr>
          <w:p w14:paraId="5B1658E6"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37.9 (35.6 – 40.1)</w:t>
            </w:r>
          </w:p>
        </w:tc>
        <w:tc>
          <w:tcPr>
            <w:tcW w:w="793" w:type="dxa"/>
            <w:tcBorders>
              <w:top w:val="nil"/>
              <w:left w:val="single" w:sz="4" w:space="0" w:color="auto"/>
              <w:bottom w:val="nil"/>
              <w:right w:val="nil"/>
            </w:tcBorders>
            <w:hideMark/>
          </w:tcPr>
          <w:p w14:paraId="035D5550"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450</w:t>
            </w:r>
          </w:p>
        </w:tc>
        <w:tc>
          <w:tcPr>
            <w:tcW w:w="2117" w:type="dxa"/>
            <w:tcBorders>
              <w:top w:val="nil"/>
              <w:left w:val="nil"/>
              <w:bottom w:val="nil"/>
              <w:right w:val="single" w:sz="4" w:space="0" w:color="auto"/>
            </w:tcBorders>
            <w:hideMark/>
          </w:tcPr>
          <w:p w14:paraId="2E9E84CD"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37.0 (34.9 – 39.8)</w:t>
            </w:r>
          </w:p>
        </w:tc>
        <w:tc>
          <w:tcPr>
            <w:tcW w:w="743" w:type="dxa"/>
            <w:tcBorders>
              <w:top w:val="nil"/>
              <w:left w:val="single" w:sz="4" w:space="0" w:color="auto"/>
              <w:bottom w:val="nil"/>
              <w:right w:val="nil"/>
            </w:tcBorders>
            <w:hideMark/>
          </w:tcPr>
          <w:p w14:paraId="125982CB" w14:textId="77777777" w:rsidR="0037560A" w:rsidRPr="00C057E7" w:rsidRDefault="0037560A" w:rsidP="00DB4F7B">
            <w:pPr>
              <w:jc w:val="center"/>
              <w:rPr>
                <w:rFonts w:ascii="Arial" w:eastAsia="Aptos" w:hAnsi="Arial" w:cs="Arial"/>
                <w:color w:val="FF0000"/>
                <w:kern w:val="2"/>
                <w:sz w:val="20"/>
                <w:szCs w:val="20"/>
                <w14:ligatures w14:val="standardContextual"/>
              </w:rPr>
            </w:pPr>
            <w:r w:rsidRPr="00C057E7">
              <w:rPr>
                <w:rFonts w:ascii="Arial" w:eastAsia="Aptos" w:hAnsi="Arial" w:cs="Arial"/>
                <w:kern w:val="2"/>
                <w:sz w:val="20"/>
                <w:szCs w:val="20"/>
                <w14:ligatures w14:val="standardContextual"/>
              </w:rPr>
              <w:t>210</w:t>
            </w:r>
          </w:p>
        </w:tc>
        <w:tc>
          <w:tcPr>
            <w:tcW w:w="2162" w:type="dxa"/>
            <w:tcBorders>
              <w:top w:val="nil"/>
              <w:left w:val="nil"/>
              <w:bottom w:val="nil"/>
              <w:right w:val="single" w:sz="4" w:space="0" w:color="auto"/>
            </w:tcBorders>
            <w:hideMark/>
          </w:tcPr>
          <w:p w14:paraId="0EFB62D1" w14:textId="77777777" w:rsidR="0037560A" w:rsidRPr="00C057E7" w:rsidRDefault="0037560A" w:rsidP="00DB4F7B">
            <w:pPr>
              <w:jc w:val="center"/>
              <w:rPr>
                <w:rFonts w:ascii="Arial" w:eastAsia="Aptos" w:hAnsi="Arial" w:cs="Arial"/>
                <w:color w:val="FF0000"/>
                <w:kern w:val="2"/>
                <w:sz w:val="20"/>
                <w:szCs w:val="20"/>
                <w14:ligatures w14:val="standardContextual"/>
              </w:rPr>
            </w:pPr>
            <w:r w:rsidRPr="00C057E7">
              <w:rPr>
                <w:rFonts w:ascii="Arial" w:eastAsia="Aptos" w:hAnsi="Arial" w:cs="Arial"/>
                <w:kern w:val="2"/>
                <w:sz w:val="20"/>
                <w:szCs w:val="20"/>
                <w14:ligatures w14:val="standardContextual"/>
              </w:rPr>
              <w:t>37.4 (33.4 – 41.6)</w:t>
            </w:r>
          </w:p>
        </w:tc>
        <w:tc>
          <w:tcPr>
            <w:tcW w:w="1383" w:type="dxa"/>
            <w:tcBorders>
              <w:top w:val="nil"/>
              <w:left w:val="nil"/>
              <w:bottom w:val="nil"/>
            </w:tcBorders>
            <w:shd w:val="clear" w:color="auto" w:fill="auto"/>
            <w:vAlign w:val="bottom"/>
          </w:tcPr>
          <w:p w14:paraId="5D0AA0D3" w14:textId="77777777" w:rsidR="0037560A" w:rsidRPr="00C057E7" w:rsidRDefault="0037560A" w:rsidP="00DB4F7B">
            <w:pPr>
              <w:jc w:val="center"/>
              <w:rPr>
                <w:rFonts w:ascii="Arial" w:eastAsia="Aptos" w:hAnsi="Arial" w:cs="Arial"/>
                <w:sz w:val="20"/>
                <w:szCs w:val="20"/>
              </w:rPr>
            </w:pPr>
            <w:r w:rsidRPr="00C057E7">
              <w:rPr>
                <w:rFonts w:ascii="Arial" w:hAnsi="Arial" w:cs="Arial"/>
                <w:sz w:val="20"/>
                <w:szCs w:val="20"/>
              </w:rPr>
              <w:t>0.863</w:t>
            </w:r>
          </w:p>
        </w:tc>
      </w:tr>
      <w:tr w:rsidR="0037560A" w:rsidRPr="00C057E7" w14:paraId="4A450C33" w14:textId="77777777" w:rsidTr="00DB4F7B">
        <w:trPr>
          <w:trHeight w:val="300"/>
        </w:trPr>
        <w:tc>
          <w:tcPr>
            <w:tcW w:w="2977" w:type="dxa"/>
            <w:tcBorders>
              <w:top w:val="nil"/>
              <w:left w:val="nil"/>
              <w:bottom w:val="nil"/>
              <w:right w:val="single" w:sz="4" w:space="0" w:color="auto"/>
            </w:tcBorders>
            <w:hideMark/>
          </w:tcPr>
          <w:p w14:paraId="5AED9BAB" w14:textId="77777777" w:rsidR="0037560A" w:rsidRPr="00C057E7" w:rsidRDefault="0037560A" w:rsidP="00DB4F7B">
            <w:pP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Antiepileptics</w:t>
            </w:r>
          </w:p>
        </w:tc>
        <w:tc>
          <w:tcPr>
            <w:tcW w:w="886" w:type="dxa"/>
            <w:tcBorders>
              <w:top w:val="nil"/>
              <w:left w:val="single" w:sz="4" w:space="0" w:color="auto"/>
              <w:bottom w:val="nil"/>
              <w:right w:val="nil"/>
            </w:tcBorders>
            <w:hideMark/>
          </w:tcPr>
          <w:p w14:paraId="6879C476"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124</w:t>
            </w:r>
          </w:p>
        </w:tc>
        <w:tc>
          <w:tcPr>
            <w:tcW w:w="1940" w:type="dxa"/>
            <w:tcBorders>
              <w:top w:val="nil"/>
              <w:left w:val="nil"/>
              <w:bottom w:val="nil"/>
              <w:right w:val="single" w:sz="4" w:space="0" w:color="auto"/>
            </w:tcBorders>
            <w:hideMark/>
          </w:tcPr>
          <w:p w14:paraId="2272DECD"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6.8 (5.7 – 8.0)</w:t>
            </w:r>
          </w:p>
        </w:tc>
        <w:tc>
          <w:tcPr>
            <w:tcW w:w="793" w:type="dxa"/>
            <w:tcBorders>
              <w:top w:val="nil"/>
              <w:left w:val="single" w:sz="4" w:space="0" w:color="auto"/>
              <w:bottom w:val="nil"/>
              <w:right w:val="nil"/>
            </w:tcBorders>
            <w:hideMark/>
          </w:tcPr>
          <w:p w14:paraId="2BDA2296"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85</w:t>
            </w:r>
          </w:p>
        </w:tc>
        <w:tc>
          <w:tcPr>
            <w:tcW w:w="2117" w:type="dxa"/>
            <w:tcBorders>
              <w:top w:val="nil"/>
              <w:left w:val="nil"/>
              <w:bottom w:val="nil"/>
              <w:right w:val="single" w:sz="4" w:space="0" w:color="auto"/>
            </w:tcBorders>
            <w:hideMark/>
          </w:tcPr>
          <w:p w14:paraId="6A6D8C3D"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7.0 (5.6 – 8.6)</w:t>
            </w:r>
          </w:p>
        </w:tc>
        <w:tc>
          <w:tcPr>
            <w:tcW w:w="743" w:type="dxa"/>
            <w:tcBorders>
              <w:top w:val="nil"/>
              <w:left w:val="single" w:sz="4" w:space="0" w:color="auto"/>
              <w:bottom w:val="nil"/>
              <w:right w:val="nil"/>
            </w:tcBorders>
            <w:hideMark/>
          </w:tcPr>
          <w:p w14:paraId="07A9DF66"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34</w:t>
            </w:r>
          </w:p>
        </w:tc>
        <w:tc>
          <w:tcPr>
            <w:tcW w:w="2162" w:type="dxa"/>
            <w:tcBorders>
              <w:top w:val="nil"/>
              <w:left w:val="nil"/>
              <w:bottom w:val="nil"/>
              <w:right w:val="single" w:sz="4" w:space="0" w:color="auto"/>
            </w:tcBorders>
            <w:hideMark/>
          </w:tcPr>
          <w:p w14:paraId="1AEBFA5D"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6.1 (4.2 – 8.4)</w:t>
            </w:r>
          </w:p>
        </w:tc>
        <w:tc>
          <w:tcPr>
            <w:tcW w:w="1383" w:type="dxa"/>
            <w:tcBorders>
              <w:top w:val="nil"/>
              <w:left w:val="nil"/>
              <w:bottom w:val="nil"/>
            </w:tcBorders>
            <w:shd w:val="clear" w:color="auto" w:fill="auto"/>
            <w:vAlign w:val="bottom"/>
          </w:tcPr>
          <w:p w14:paraId="69F07F00" w14:textId="77777777" w:rsidR="0037560A" w:rsidRPr="00C057E7" w:rsidRDefault="0037560A" w:rsidP="00DB4F7B">
            <w:pPr>
              <w:jc w:val="center"/>
              <w:rPr>
                <w:rFonts w:ascii="Arial" w:eastAsia="Aptos" w:hAnsi="Arial" w:cs="Arial"/>
                <w:sz w:val="20"/>
                <w:szCs w:val="20"/>
              </w:rPr>
            </w:pPr>
            <w:r w:rsidRPr="00C057E7">
              <w:rPr>
                <w:rFonts w:ascii="Arial" w:hAnsi="Arial" w:cs="Arial"/>
                <w:sz w:val="20"/>
                <w:szCs w:val="20"/>
              </w:rPr>
              <w:t>0.466</w:t>
            </w:r>
          </w:p>
        </w:tc>
      </w:tr>
      <w:tr w:rsidR="0037560A" w:rsidRPr="00C057E7" w14:paraId="1BA71D45" w14:textId="77777777" w:rsidTr="00DB4F7B">
        <w:trPr>
          <w:trHeight w:val="300"/>
        </w:trPr>
        <w:tc>
          <w:tcPr>
            <w:tcW w:w="2977" w:type="dxa"/>
            <w:tcBorders>
              <w:top w:val="nil"/>
              <w:left w:val="nil"/>
              <w:bottom w:val="nil"/>
              <w:right w:val="single" w:sz="4" w:space="0" w:color="auto"/>
            </w:tcBorders>
            <w:hideMark/>
          </w:tcPr>
          <w:p w14:paraId="55F1DB44" w14:textId="77777777" w:rsidR="0037560A" w:rsidRPr="00C057E7" w:rsidRDefault="0037560A" w:rsidP="00DB4F7B">
            <w:pP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Opioids</w:t>
            </w:r>
          </w:p>
        </w:tc>
        <w:tc>
          <w:tcPr>
            <w:tcW w:w="886" w:type="dxa"/>
            <w:tcBorders>
              <w:top w:val="nil"/>
              <w:left w:val="single" w:sz="4" w:space="0" w:color="auto"/>
              <w:bottom w:val="nil"/>
              <w:right w:val="nil"/>
            </w:tcBorders>
            <w:hideMark/>
          </w:tcPr>
          <w:p w14:paraId="3A759845"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21</w:t>
            </w:r>
          </w:p>
        </w:tc>
        <w:tc>
          <w:tcPr>
            <w:tcW w:w="1940" w:type="dxa"/>
            <w:tcBorders>
              <w:top w:val="nil"/>
              <w:left w:val="nil"/>
              <w:bottom w:val="nil"/>
              <w:right w:val="single" w:sz="4" w:space="0" w:color="auto"/>
            </w:tcBorders>
            <w:hideMark/>
          </w:tcPr>
          <w:p w14:paraId="4C5F5D5E"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1.2 (0.7 – 1.8)</w:t>
            </w:r>
          </w:p>
        </w:tc>
        <w:tc>
          <w:tcPr>
            <w:tcW w:w="793" w:type="dxa"/>
            <w:tcBorders>
              <w:top w:val="nil"/>
              <w:left w:val="single" w:sz="4" w:space="0" w:color="auto"/>
              <w:bottom w:val="nil"/>
              <w:right w:val="nil"/>
            </w:tcBorders>
            <w:hideMark/>
          </w:tcPr>
          <w:p w14:paraId="018DB1E0"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12</w:t>
            </w:r>
          </w:p>
        </w:tc>
        <w:tc>
          <w:tcPr>
            <w:tcW w:w="2117" w:type="dxa"/>
            <w:tcBorders>
              <w:top w:val="nil"/>
              <w:left w:val="nil"/>
              <w:bottom w:val="nil"/>
              <w:right w:val="single" w:sz="4" w:space="0" w:color="auto"/>
            </w:tcBorders>
            <w:hideMark/>
          </w:tcPr>
          <w:p w14:paraId="33ED7FDE"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1.0 (0.5 – 1.7)</w:t>
            </w:r>
          </w:p>
        </w:tc>
        <w:tc>
          <w:tcPr>
            <w:tcW w:w="743" w:type="dxa"/>
            <w:tcBorders>
              <w:top w:val="nil"/>
              <w:left w:val="single" w:sz="4" w:space="0" w:color="auto"/>
              <w:bottom w:val="nil"/>
              <w:right w:val="nil"/>
            </w:tcBorders>
            <w:hideMark/>
          </w:tcPr>
          <w:p w14:paraId="394F48E8"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8</w:t>
            </w:r>
          </w:p>
        </w:tc>
        <w:tc>
          <w:tcPr>
            <w:tcW w:w="2162" w:type="dxa"/>
            <w:tcBorders>
              <w:top w:val="nil"/>
              <w:left w:val="nil"/>
              <w:bottom w:val="nil"/>
              <w:right w:val="single" w:sz="4" w:space="0" w:color="auto"/>
            </w:tcBorders>
            <w:hideMark/>
          </w:tcPr>
          <w:p w14:paraId="31ACC8C8"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1.4 (0.6 – 2.8)</w:t>
            </w:r>
          </w:p>
        </w:tc>
        <w:tc>
          <w:tcPr>
            <w:tcW w:w="1383" w:type="dxa"/>
            <w:tcBorders>
              <w:top w:val="nil"/>
              <w:left w:val="nil"/>
              <w:bottom w:val="nil"/>
            </w:tcBorders>
            <w:shd w:val="clear" w:color="auto" w:fill="auto"/>
            <w:vAlign w:val="bottom"/>
          </w:tcPr>
          <w:p w14:paraId="4C9F7061" w14:textId="77777777" w:rsidR="0037560A" w:rsidRPr="00C057E7" w:rsidRDefault="0037560A" w:rsidP="00DB4F7B">
            <w:pPr>
              <w:jc w:val="center"/>
              <w:rPr>
                <w:rFonts w:ascii="Arial" w:eastAsia="Aptos" w:hAnsi="Arial" w:cs="Arial"/>
                <w:sz w:val="20"/>
                <w:szCs w:val="20"/>
              </w:rPr>
            </w:pPr>
            <w:r w:rsidRPr="00C057E7">
              <w:rPr>
                <w:rFonts w:ascii="Arial" w:hAnsi="Arial" w:cs="Arial"/>
                <w:sz w:val="20"/>
                <w:szCs w:val="20"/>
              </w:rPr>
              <w:t xml:space="preserve"> 0.415</w:t>
            </w:r>
          </w:p>
        </w:tc>
      </w:tr>
      <w:tr w:rsidR="0037560A" w:rsidRPr="00C057E7" w14:paraId="7EBBE640" w14:textId="77777777" w:rsidTr="00DB4F7B">
        <w:trPr>
          <w:trHeight w:val="300"/>
        </w:trPr>
        <w:tc>
          <w:tcPr>
            <w:tcW w:w="2977" w:type="dxa"/>
            <w:tcBorders>
              <w:top w:val="nil"/>
              <w:left w:val="nil"/>
              <w:bottom w:val="nil"/>
              <w:right w:val="single" w:sz="4" w:space="0" w:color="auto"/>
            </w:tcBorders>
            <w:hideMark/>
          </w:tcPr>
          <w:p w14:paraId="751AA659" w14:textId="77777777" w:rsidR="0037560A" w:rsidRPr="00C057E7" w:rsidRDefault="0037560A" w:rsidP="00DB4F7B">
            <w:pP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Drugs for addictive disorders</w:t>
            </w:r>
          </w:p>
        </w:tc>
        <w:tc>
          <w:tcPr>
            <w:tcW w:w="886" w:type="dxa"/>
            <w:tcBorders>
              <w:top w:val="nil"/>
              <w:left w:val="single" w:sz="4" w:space="0" w:color="auto"/>
              <w:bottom w:val="nil"/>
              <w:right w:val="nil"/>
            </w:tcBorders>
            <w:hideMark/>
          </w:tcPr>
          <w:p w14:paraId="1A6C8CB6"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117</w:t>
            </w:r>
          </w:p>
        </w:tc>
        <w:tc>
          <w:tcPr>
            <w:tcW w:w="1940" w:type="dxa"/>
            <w:tcBorders>
              <w:top w:val="nil"/>
              <w:left w:val="nil"/>
              <w:bottom w:val="nil"/>
              <w:right w:val="single" w:sz="4" w:space="0" w:color="auto"/>
            </w:tcBorders>
            <w:hideMark/>
          </w:tcPr>
          <w:p w14:paraId="515ED6A4"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6.4 (5.3 – 7.6)</w:t>
            </w:r>
          </w:p>
        </w:tc>
        <w:tc>
          <w:tcPr>
            <w:tcW w:w="793" w:type="dxa"/>
            <w:tcBorders>
              <w:top w:val="nil"/>
              <w:left w:val="single" w:sz="4" w:space="0" w:color="auto"/>
              <w:bottom w:val="nil"/>
              <w:right w:val="nil"/>
            </w:tcBorders>
            <w:hideMark/>
          </w:tcPr>
          <w:p w14:paraId="3E5D3815"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84</w:t>
            </w:r>
          </w:p>
        </w:tc>
        <w:tc>
          <w:tcPr>
            <w:tcW w:w="2117" w:type="dxa"/>
            <w:tcBorders>
              <w:top w:val="nil"/>
              <w:left w:val="nil"/>
              <w:bottom w:val="nil"/>
              <w:right w:val="single" w:sz="4" w:space="0" w:color="auto"/>
            </w:tcBorders>
            <w:hideMark/>
          </w:tcPr>
          <w:p w14:paraId="193D43B1"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6.9 (5.6 – 8.5)</w:t>
            </w:r>
          </w:p>
        </w:tc>
        <w:tc>
          <w:tcPr>
            <w:tcW w:w="743" w:type="dxa"/>
            <w:tcBorders>
              <w:top w:val="nil"/>
              <w:left w:val="single" w:sz="4" w:space="0" w:color="auto"/>
              <w:bottom w:val="nil"/>
              <w:right w:val="nil"/>
            </w:tcBorders>
            <w:hideMark/>
          </w:tcPr>
          <w:p w14:paraId="5E5A8A68"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28</w:t>
            </w:r>
          </w:p>
        </w:tc>
        <w:tc>
          <w:tcPr>
            <w:tcW w:w="2162" w:type="dxa"/>
            <w:tcBorders>
              <w:top w:val="nil"/>
              <w:left w:val="nil"/>
              <w:bottom w:val="nil"/>
              <w:right w:val="single" w:sz="4" w:space="0" w:color="auto"/>
            </w:tcBorders>
            <w:hideMark/>
          </w:tcPr>
          <w:p w14:paraId="527C9EF5"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5.0 (3.3 – 7.1)</w:t>
            </w:r>
          </w:p>
        </w:tc>
        <w:tc>
          <w:tcPr>
            <w:tcW w:w="1383" w:type="dxa"/>
            <w:tcBorders>
              <w:top w:val="nil"/>
              <w:left w:val="nil"/>
              <w:bottom w:val="nil"/>
            </w:tcBorders>
            <w:shd w:val="clear" w:color="auto" w:fill="auto"/>
            <w:vAlign w:val="bottom"/>
          </w:tcPr>
          <w:p w14:paraId="11EAFB6B" w14:textId="77777777" w:rsidR="0037560A" w:rsidRPr="00C057E7" w:rsidRDefault="0037560A" w:rsidP="00DB4F7B">
            <w:pPr>
              <w:jc w:val="center"/>
              <w:rPr>
                <w:rFonts w:ascii="Arial" w:eastAsia="Aptos" w:hAnsi="Arial" w:cs="Arial"/>
                <w:sz w:val="20"/>
                <w:szCs w:val="20"/>
              </w:rPr>
            </w:pPr>
            <w:r w:rsidRPr="00C057E7">
              <w:rPr>
                <w:rFonts w:ascii="Arial" w:hAnsi="Arial" w:cs="Arial"/>
                <w:sz w:val="20"/>
                <w:szCs w:val="20"/>
              </w:rPr>
              <w:t>0.122</w:t>
            </w:r>
          </w:p>
        </w:tc>
      </w:tr>
      <w:tr w:rsidR="0037560A" w:rsidRPr="00C057E7" w14:paraId="23ED20A7" w14:textId="77777777" w:rsidTr="00DB4F7B">
        <w:trPr>
          <w:trHeight w:val="300"/>
        </w:trPr>
        <w:tc>
          <w:tcPr>
            <w:tcW w:w="2977" w:type="dxa"/>
            <w:tcBorders>
              <w:top w:val="nil"/>
              <w:left w:val="nil"/>
              <w:right w:val="single" w:sz="4" w:space="0" w:color="auto"/>
            </w:tcBorders>
            <w:hideMark/>
          </w:tcPr>
          <w:p w14:paraId="097D0FCD" w14:textId="77777777" w:rsidR="0037560A" w:rsidRPr="00C057E7" w:rsidRDefault="0037560A" w:rsidP="00DB4F7B">
            <w:pP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Psychotropic Polypharmacy All</w:t>
            </w:r>
          </w:p>
        </w:tc>
        <w:tc>
          <w:tcPr>
            <w:tcW w:w="886" w:type="dxa"/>
            <w:tcBorders>
              <w:top w:val="nil"/>
              <w:left w:val="single" w:sz="4" w:space="0" w:color="auto"/>
              <w:right w:val="nil"/>
            </w:tcBorders>
            <w:hideMark/>
          </w:tcPr>
          <w:p w14:paraId="1DD3EA57"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1295</w:t>
            </w:r>
          </w:p>
        </w:tc>
        <w:tc>
          <w:tcPr>
            <w:tcW w:w="1940" w:type="dxa"/>
            <w:tcBorders>
              <w:top w:val="nil"/>
              <w:left w:val="nil"/>
              <w:right w:val="single" w:sz="4" w:space="0" w:color="auto"/>
            </w:tcBorders>
            <w:hideMark/>
          </w:tcPr>
          <w:p w14:paraId="65D1CE4A"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70.6 (68.5 – 72.7)</w:t>
            </w:r>
          </w:p>
        </w:tc>
        <w:tc>
          <w:tcPr>
            <w:tcW w:w="793" w:type="dxa"/>
            <w:tcBorders>
              <w:top w:val="nil"/>
              <w:left w:val="single" w:sz="4" w:space="0" w:color="auto"/>
              <w:right w:val="nil"/>
            </w:tcBorders>
            <w:hideMark/>
          </w:tcPr>
          <w:p w14:paraId="3CE3E00C"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870</w:t>
            </w:r>
          </w:p>
        </w:tc>
        <w:tc>
          <w:tcPr>
            <w:tcW w:w="2117" w:type="dxa"/>
            <w:tcBorders>
              <w:top w:val="nil"/>
              <w:left w:val="nil"/>
              <w:right w:val="single" w:sz="4" w:space="0" w:color="auto"/>
            </w:tcBorders>
            <w:hideMark/>
          </w:tcPr>
          <w:p w14:paraId="0D170D2C"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71.5 (68.9 – 74.1)</w:t>
            </w:r>
          </w:p>
        </w:tc>
        <w:tc>
          <w:tcPr>
            <w:tcW w:w="743" w:type="dxa"/>
            <w:tcBorders>
              <w:top w:val="nil"/>
              <w:left w:val="single" w:sz="4" w:space="0" w:color="auto"/>
              <w:right w:val="nil"/>
            </w:tcBorders>
            <w:hideMark/>
          </w:tcPr>
          <w:p w14:paraId="4860F82C"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373</w:t>
            </w:r>
          </w:p>
        </w:tc>
        <w:tc>
          <w:tcPr>
            <w:tcW w:w="2162" w:type="dxa"/>
            <w:tcBorders>
              <w:top w:val="nil"/>
              <w:left w:val="nil"/>
              <w:right w:val="single" w:sz="4" w:space="0" w:color="auto"/>
            </w:tcBorders>
            <w:hideMark/>
          </w:tcPr>
          <w:p w14:paraId="4B1D89C0" w14:textId="77777777" w:rsidR="0037560A" w:rsidRPr="00C057E7" w:rsidRDefault="0037560A" w:rsidP="00DB4F7B">
            <w:pPr>
              <w:jc w:val="center"/>
              <w:rPr>
                <w:rFonts w:ascii="Arial" w:eastAsia="Aptos" w:hAnsi="Arial" w:cs="Arial"/>
                <w:kern w:val="2"/>
                <w:sz w:val="20"/>
                <w:szCs w:val="20"/>
                <w14:ligatures w14:val="standardContextual"/>
              </w:rPr>
            </w:pPr>
            <w:r w:rsidRPr="00C057E7">
              <w:rPr>
                <w:rFonts w:ascii="Arial" w:eastAsia="Aptos" w:hAnsi="Arial" w:cs="Arial"/>
                <w:kern w:val="2"/>
                <w:sz w:val="20"/>
                <w:szCs w:val="20"/>
                <w14:ligatures w14:val="standardContextual"/>
              </w:rPr>
              <w:t>66.5 (62.4 – 70.4)</w:t>
            </w:r>
          </w:p>
        </w:tc>
        <w:tc>
          <w:tcPr>
            <w:tcW w:w="1383" w:type="dxa"/>
            <w:tcBorders>
              <w:top w:val="nil"/>
              <w:left w:val="nil"/>
              <w:bottom w:val="nil"/>
            </w:tcBorders>
            <w:shd w:val="clear" w:color="auto" w:fill="auto"/>
            <w:vAlign w:val="center"/>
          </w:tcPr>
          <w:p w14:paraId="473A5574" w14:textId="77777777" w:rsidR="0037560A" w:rsidRPr="00C057E7" w:rsidRDefault="0037560A" w:rsidP="00DB4F7B">
            <w:pPr>
              <w:jc w:val="center"/>
              <w:rPr>
                <w:rFonts w:ascii="Arial" w:eastAsia="Aptos" w:hAnsi="Arial" w:cs="Arial"/>
                <w:sz w:val="20"/>
                <w:szCs w:val="20"/>
              </w:rPr>
            </w:pPr>
            <w:r w:rsidRPr="00C057E7">
              <w:rPr>
                <w:rFonts w:ascii="Arial" w:hAnsi="Arial" w:cs="Arial"/>
                <w:sz w:val="20"/>
                <w:szCs w:val="20"/>
              </w:rPr>
              <w:t>0.031</w:t>
            </w:r>
          </w:p>
        </w:tc>
      </w:tr>
      <w:tr w:rsidR="0037560A" w:rsidRPr="00C057E7" w14:paraId="3D388667" w14:textId="77777777" w:rsidTr="00DB4F7B">
        <w:trPr>
          <w:trHeight w:val="300"/>
        </w:trPr>
        <w:tc>
          <w:tcPr>
            <w:tcW w:w="2977" w:type="dxa"/>
            <w:tcBorders>
              <w:top w:val="nil"/>
              <w:left w:val="nil"/>
              <w:right w:val="single" w:sz="4" w:space="0" w:color="auto"/>
            </w:tcBorders>
          </w:tcPr>
          <w:p w14:paraId="5B0A7484" w14:textId="77777777" w:rsidR="0037560A" w:rsidRPr="00C057E7" w:rsidRDefault="0037560A" w:rsidP="00DB4F7B">
            <w:pPr>
              <w:ind w:left="360"/>
              <w:rPr>
                <w:rFonts w:ascii="Arial" w:eastAsia="Aptos" w:hAnsi="Arial" w:cs="Arial"/>
                <w:sz w:val="18"/>
                <w:szCs w:val="18"/>
              </w:rPr>
            </w:pPr>
            <w:r w:rsidRPr="00C057E7">
              <w:rPr>
                <w:rFonts w:ascii="Arial" w:eastAsia="Aptos" w:hAnsi="Arial" w:cs="Arial"/>
                <w:sz w:val="18"/>
                <w:szCs w:val="18"/>
              </w:rPr>
              <w:t>2 psychotropic medications</w:t>
            </w:r>
          </w:p>
        </w:tc>
        <w:tc>
          <w:tcPr>
            <w:tcW w:w="886" w:type="dxa"/>
            <w:tcBorders>
              <w:top w:val="nil"/>
              <w:left w:val="single" w:sz="4" w:space="0" w:color="auto"/>
            </w:tcBorders>
          </w:tcPr>
          <w:p w14:paraId="3B24E197"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449</w:t>
            </w:r>
          </w:p>
        </w:tc>
        <w:tc>
          <w:tcPr>
            <w:tcW w:w="1940" w:type="dxa"/>
            <w:tcBorders>
              <w:top w:val="nil"/>
              <w:right w:val="single" w:sz="4" w:space="0" w:color="auto"/>
            </w:tcBorders>
          </w:tcPr>
          <w:p w14:paraId="10EF3E71"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24.5 (22.5 – 26.5)</w:t>
            </w:r>
          </w:p>
        </w:tc>
        <w:tc>
          <w:tcPr>
            <w:tcW w:w="793" w:type="dxa"/>
            <w:tcBorders>
              <w:top w:val="nil"/>
              <w:left w:val="single" w:sz="4" w:space="0" w:color="auto"/>
            </w:tcBorders>
          </w:tcPr>
          <w:p w14:paraId="453B2DB2"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 xml:space="preserve">280 </w:t>
            </w:r>
          </w:p>
        </w:tc>
        <w:tc>
          <w:tcPr>
            <w:tcW w:w="2117" w:type="dxa"/>
            <w:tcBorders>
              <w:top w:val="nil"/>
              <w:right w:val="single" w:sz="4" w:space="0" w:color="auto"/>
            </w:tcBorders>
          </w:tcPr>
          <w:p w14:paraId="0A54EBCC"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23.0 (20.7 – 25.5)</w:t>
            </w:r>
          </w:p>
        </w:tc>
        <w:tc>
          <w:tcPr>
            <w:tcW w:w="743" w:type="dxa"/>
            <w:tcBorders>
              <w:top w:val="nil"/>
              <w:left w:val="single" w:sz="4" w:space="0" w:color="auto"/>
            </w:tcBorders>
          </w:tcPr>
          <w:p w14:paraId="76E69453"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152</w:t>
            </w:r>
          </w:p>
        </w:tc>
        <w:tc>
          <w:tcPr>
            <w:tcW w:w="2162" w:type="dxa"/>
            <w:tcBorders>
              <w:top w:val="nil"/>
              <w:right w:val="single" w:sz="4" w:space="0" w:color="auto"/>
            </w:tcBorders>
          </w:tcPr>
          <w:p w14:paraId="06D51C3B"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27.1 (23.5 – 31.0)</w:t>
            </w:r>
          </w:p>
        </w:tc>
        <w:tc>
          <w:tcPr>
            <w:tcW w:w="1383" w:type="dxa"/>
            <w:tcBorders>
              <w:top w:val="nil"/>
              <w:left w:val="nil"/>
              <w:bottom w:val="nil"/>
            </w:tcBorders>
            <w:shd w:val="clear" w:color="auto" w:fill="auto"/>
            <w:vAlign w:val="center"/>
          </w:tcPr>
          <w:p w14:paraId="38A8C273" w14:textId="77777777" w:rsidR="0037560A" w:rsidRPr="00C057E7" w:rsidRDefault="0037560A" w:rsidP="00DB4F7B">
            <w:pPr>
              <w:jc w:val="center"/>
              <w:rPr>
                <w:rFonts w:ascii="Arial" w:eastAsia="Aptos" w:hAnsi="Arial" w:cs="Arial"/>
                <w:sz w:val="20"/>
                <w:szCs w:val="20"/>
              </w:rPr>
            </w:pPr>
            <w:r w:rsidRPr="00C057E7">
              <w:rPr>
                <w:rFonts w:ascii="Arial" w:hAnsi="Arial" w:cs="Arial"/>
                <w:sz w:val="20"/>
                <w:szCs w:val="20"/>
              </w:rPr>
              <w:t>0.063</w:t>
            </w:r>
          </w:p>
        </w:tc>
      </w:tr>
      <w:tr w:rsidR="0037560A" w:rsidRPr="00C057E7" w14:paraId="7DB3E637" w14:textId="77777777" w:rsidTr="00DB4F7B">
        <w:trPr>
          <w:trHeight w:val="300"/>
        </w:trPr>
        <w:tc>
          <w:tcPr>
            <w:tcW w:w="2977" w:type="dxa"/>
            <w:tcBorders>
              <w:left w:val="nil"/>
              <w:right w:val="single" w:sz="4" w:space="0" w:color="auto"/>
            </w:tcBorders>
          </w:tcPr>
          <w:p w14:paraId="3C88E1FA" w14:textId="77777777" w:rsidR="0037560A" w:rsidRPr="00C057E7" w:rsidRDefault="0037560A" w:rsidP="00DB4F7B">
            <w:pPr>
              <w:ind w:left="360"/>
              <w:rPr>
                <w:rFonts w:ascii="Arial" w:eastAsia="Aptos" w:hAnsi="Arial" w:cs="Arial"/>
                <w:sz w:val="18"/>
                <w:szCs w:val="18"/>
              </w:rPr>
            </w:pPr>
            <w:r w:rsidRPr="00C057E7">
              <w:rPr>
                <w:rFonts w:ascii="Arial" w:eastAsia="Aptos" w:hAnsi="Arial" w:cs="Arial"/>
                <w:sz w:val="18"/>
                <w:szCs w:val="18"/>
              </w:rPr>
              <w:t>3 psychotropic medications</w:t>
            </w:r>
          </w:p>
        </w:tc>
        <w:tc>
          <w:tcPr>
            <w:tcW w:w="886" w:type="dxa"/>
            <w:tcBorders>
              <w:left w:val="single" w:sz="4" w:space="0" w:color="auto"/>
            </w:tcBorders>
          </w:tcPr>
          <w:p w14:paraId="6A521560"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372</w:t>
            </w:r>
          </w:p>
        </w:tc>
        <w:tc>
          <w:tcPr>
            <w:tcW w:w="1940" w:type="dxa"/>
            <w:tcBorders>
              <w:right w:val="single" w:sz="4" w:space="0" w:color="auto"/>
            </w:tcBorders>
          </w:tcPr>
          <w:p w14:paraId="6A0AF0BE"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10.3 (18.5 – 22.2)</w:t>
            </w:r>
          </w:p>
        </w:tc>
        <w:tc>
          <w:tcPr>
            <w:tcW w:w="793" w:type="dxa"/>
            <w:tcBorders>
              <w:left w:val="single" w:sz="4" w:space="0" w:color="auto"/>
            </w:tcBorders>
          </w:tcPr>
          <w:p w14:paraId="40C2A64E"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 xml:space="preserve">248 </w:t>
            </w:r>
          </w:p>
        </w:tc>
        <w:tc>
          <w:tcPr>
            <w:tcW w:w="2117" w:type="dxa"/>
            <w:tcBorders>
              <w:right w:val="single" w:sz="4" w:space="0" w:color="auto"/>
            </w:tcBorders>
          </w:tcPr>
          <w:p w14:paraId="0672CCCA"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20.4 (18.2 – 22.8)</w:t>
            </w:r>
          </w:p>
        </w:tc>
        <w:tc>
          <w:tcPr>
            <w:tcW w:w="743" w:type="dxa"/>
            <w:tcBorders>
              <w:left w:val="single" w:sz="4" w:space="0" w:color="auto"/>
            </w:tcBorders>
          </w:tcPr>
          <w:p w14:paraId="7D271BAC"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 xml:space="preserve">112 </w:t>
            </w:r>
          </w:p>
        </w:tc>
        <w:tc>
          <w:tcPr>
            <w:tcW w:w="2162" w:type="dxa"/>
            <w:tcBorders>
              <w:right w:val="single" w:sz="4" w:space="0" w:color="auto"/>
            </w:tcBorders>
          </w:tcPr>
          <w:p w14:paraId="605DA1D3"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20.0 (16.7 – 23.5)</w:t>
            </w:r>
          </w:p>
        </w:tc>
        <w:tc>
          <w:tcPr>
            <w:tcW w:w="1383" w:type="dxa"/>
            <w:tcBorders>
              <w:top w:val="nil"/>
              <w:left w:val="nil"/>
              <w:bottom w:val="nil"/>
            </w:tcBorders>
            <w:shd w:val="clear" w:color="auto" w:fill="auto"/>
            <w:vAlign w:val="bottom"/>
          </w:tcPr>
          <w:p w14:paraId="0315FDBD" w14:textId="77777777" w:rsidR="0037560A" w:rsidRPr="00C057E7" w:rsidRDefault="0037560A" w:rsidP="00DB4F7B">
            <w:pPr>
              <w:jc w:val="center"/>
              <w:rPr>
                <w:rFonts w:ascii="Arial" w:eastAsia="Aptos" w:hAnsi="Arial" w:cs="Arial"/>
                <w:sz w:val="20"/>
                <w:szCs w:val="20"/>
              </w:rPr>
            </w:pPr>
            <w:r w:rsidRPr="00C057E7">
              <w:rPr>
                <w:rFonts w:ascii="Arial" w:hAnsi="Arial" w:cs="Arial"/>
                <w:sz w:val="20"/>
                <w:szCs w:val="20"/>
              </w:rPr>
              <w:t>0.834</w:t>
            </w:r>
          </w:p>
        </w:tc>
      </w:tr>
      <w:tr w:rsidR="0037560A" w:rsidRPr="00C057E7" w14:paraId="246CF3BE" w14:textId="77777777" w:rsidTr="00DB4F7B">
        <w:trPr>
          <w:trHeight w:val="300"/>
        </w:trPr>
        <w:tc>
          <w:tcPr>
            <w:tcW w:w="2977" w:type="dxa"/>
            <w:tcBorders>
              <w:left w:val="nil"/>
              <w:right w:val="single" w:sz="4" w:space="0" w:color="auto"/>
            </w:tcBorders>
          </w:tcPr>
          <w:p w14:paraId="7993D2C7" w14:textId="77777777" w:rsidR="0037560A" w:rsidRPr="00C057E7" w:rsidRDefault="0037560A" w:rsidP="00DB4F7B">
            <w:pPr>
              <w:ind w:left="360"/>
              <w:rPr>
                <w:rFonts w:ascii="Arial" w:eastAsia="Aptos" w:hAnsi="Arial" w:cs="Arial"/>
                <w:sz w:val="18"/>
                <w:szCs w:val="18"/>
              </w:rPr>
            </w:pPr>
            <w:r w:rsidRPr="00C057E7">
              <w:rPr>
                <w:rFonts w:ascii="Arial" w:eastAsia="Aptos" w:hAnsi="Arial" w:cs="Arial"/>
                <w:sz w:val="18"/>
                <w:szCs w:val="18"/>
              </w:rPr>
              <w:t>4 psychotropic medications</w:t>
            </w:r>
          </w:p>
        </w:tc>
        <w:tc>
          <w:tcPr>
            <w:tcW w:w="886" w:type="dxa"/>
            <w:tcBorders>
              <w:left w:val="single" w:sz="4" w:space="0" w:color="auto"/>
            </w:tcBorders>
          </w:tcPr>
          <w:p w14:paraId="370A045F"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243</w:t>
            </w:r>
          </w:p>
        </w:tc>
        <w:tc>
          <w:tcPr>
            <w:tcW w:w="1940" w:type="dxa"/>
            <w:tcBorders>
              <w:right w:val="single" w:sz="4" w:space="0" w:color="auto"/>
            </w:tcBorders>
          </w:tcPr>
          <w:p w14:paraId="16566F87"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13.3 (11.7 – 14.9)</w:t>
            </w:r>
          </w:p>
        </w:tc>
        <w:tc>
          <w:tcPr>
            <w:tcW w:w="793" w:type="dxa"/>
            <w:tcBorders>
              <w:left w:val="single" w:sz="4" w:space="0" w:color="auto"/>
            </w:tcBorders>
          </w:tcPr>
          <w:p w14:paraId="0D015EAB"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173</w:t>
            </w:r>
          </w:p>
        </w:tc>
        <w:tc>
          <w:tcPr>
            <w:tcW w:w="2117" w:type="dxa"/>
            <w:tcBorders>
              <w:right w:val="single" w:sz="4" w:space="0" w:color="auto"/>
            </w:tcBorders>
          </w:tcPr>
          <w:p w14:paraId="08998AAF"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14.2 (12.3 – 16.2)</w:t>
            </w:r>
          </w:p>
        </w:tc>
        <w:tc>
          <w:tcPr>
            <w:tcW w:w="743" w:type="dxa"/>
            <w:tcBorders>
              <w:left w:val="single" w:sz="4" w:space="0" w:color="auto"/>
            </w:tcBorders>
          </w:tcPr>
          <w:p w14:paraId="056A16C5"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 xml:space="preserve">62 </w:t>
            </w:r>
          </w:p>
        </w:tc>
        <w:tc>
          <w:tcPr>
            <w:tcW w:w="2162" w:type="dxa"/>
            <w:tcBorders>
              <w:right w:val="single" w:sz="4" w:space="0" w:color="auto"/>
            </w:tcBorders>
          </w:tcPr>
          <w:p w14:paraId="51F84A13"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11.1 (8.6 – 13.9)</w:t>
            </w:r>
          </w:p>
        </w:tc>
        <w:tc>
          <w:tcPr>
            <w:tcW w:w="1383" w:type="dxa"/>
            <w:tcBorders>
              <w:top w:val="nil"/>
              <w:left w:val="nil"/>
              <w:bottom w:val="nil"/>
            </w:tcBorders>
            <w:shd w:val="clear" w:color="auto" w:fill="auto"/>
            <w:vAlign w:val="bottom"/>
          </w:tcPr>
          <w:p w14:paraId="3D3E91D2" w14:textId="77777777" w:rsidR="0037560A" w:rsidRPr="00C057E7" w:rsidRDefault="0037560A" w:rsidP="00DB4F7B">
            <w:pPr>
              <w:jc w:val="center"/>
              <w:rPr>
                <w:rFonts w:ascii="Arial" w:eastAsia="Aptos" w:hAnsi="Arial" w:cs="Arial"/>
                <w:sz w:val="20"/>
                <w:szCs w:val="20"/>
              </w:rPr>
            </w:pPr>
            <w:r w:rsidRPr="00C057E7">
              <w:rPr>
                <w:rFonts w:ascii="Arial" w:hAnsi="Arial" w:cs="Arial"/>
                <w:sz w:val="20"/>
                <w:szCs w:val="20"/>
              </w:rPr>
              <w:t>0.066</w:t>
            </w:r>
          </w:p>
        </w:tc>
      </w:tr>
      <w:tr w:rsidR="0037560A" w:rsidRPr="00C057E7" w14:paraId="15CB009B" w14:textId="77777777" w:rsidTr="00DB4F7B">
        <w:trPr>
          <w:trHeight w:val="300"/>
        </w:trPr>
        <w:tc>
          <w:tcPr>
            <w:tcW w:w="2977" w:type="dxa"/>
            <w:tcBorders>
              <w:left w:val="nil"/>
              <w:bottom w:val="single" w:sz="4" w:space="0" w:color="auto"/>
              <w:right w:val="single" w:sz="4" w:space="0" w:color="auto"/>
            </w:tcBorders>
          </w:tcPr>
          <w:p w14:paraId="02CF7A52" w14:textId="77777777" w:rsidR="0037560A" w:rsidRPr="00C057E7" w:rsidRDefault="0037560A" w:rsidP="00DB4F7B">
            <w:pPr>
              <w:ind w:left="360"/>
              <w:rPr>
                <w:rFonts w:ascii="Arial" w:eastAsia="Aptos" w:hAnsi="Arial" w:cs="Arial"/>
                <w:sz w:val="18"/>
                <w:szCs w:val="18"/>
              </w:rPr>
            </w:pPr>
            <w:r w:rsidRPr="00C057E7">
              <w:rPr>
                <w:rFonts w:ascii="Arial" w:eastAsia="Aptos" w:hAnsi="Arial" w:cs="Arial"/>
                <w:sz w:val="18"/>
                <w:szCs w:val="18"/>
              </w:rPr>
              <w:t>&gt;=5 psychotropic medications</w:t>
            </w:r>
          </w:p>
        </w:tc>
        <w:tc>
          <w:tcPr>
            <w:tcW w:w="886" w:type="dxa"/>
            <w:tcBorders>
              <w:left w:val="single" w:sz="4" w:space="0" w:color="auto"/>
              <w:bottom w:val="single" w:sz="4" w:space="0" w:color="auto"/>
            </w:tcBorders>
          </w:tcPr>
          <w:p w14:paraId="6C945B67"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231</w:t>
            </w:r>
          </w:p>
        </w:tc>
        <w:tc>
          <w:tcPr>
            <w:tcW w:w="1940" w:type="dxa"/>
            <w:tcBorders>
              <w:bottom w:val="single" w:sz="4" w:space="0" w:color="auto"/>
              <w:right w:val="single" w:sz="4" w:space="0" w:color="auto"/>
            </w:tcBorders>
          </w:tcPr>
          <w:p w14:paraId="1283606E"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12.6 (11.1 – 14.2)</w:t>
            </w:r>
          </w:p>
        </w:tc>
        <w:tc>
          <w:tcPr>
            <w:tcW w:w="793" w:type="dxa"/>
            <w:tcBorders>
              <w:left w:val="single" w:sz="4" w:space="0" w:color="auto"/>
              <w:bottom w:val="single" w:sz="4" w:space="0" w:color="auto"/>
            </w:tcBorders>
          </w:tcPr>
          <w:p w14:paraId="551716A1"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 xml:space="preserve">169 </w:t>
            </w:r>
          </w:p>
        </w:tc>
        <w:tc>
          <w:tcPr>
            <w:tcW w:w="2117" w:type="dxa"/>
            <w:tcBorders>
              <w:bottom w:val="single" w:sz="4" w:space="0" w:color="auto"/>
              <w:right w:val="single" w:sz="4" w:space="0" w:color="auto"/>
            </w:tcBorders>
          </w:tcPr>
          <w:p w14:paraId="71CC00F1"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 xml:space="preserve">13.9 (12.0 – 16.0) </w:t>
            </w:r>
          </w:p>
        </w:tc>
        <w:tc>
          <w:tcPr>
            <w:tcW w:w="743" w:type="dxa"/>
            <w:tcBorders>
              <w:left w:val="single" w:sz="4" w:space="0" w:color="auto"/>
              <w:bottom w:val="single" w:sz="4" w:space="0" w:color="auto"/>
            </w:tcBorders>
          </w:tcPr>
          <w:p w14:paraId="3A4D1151"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47</w:t>
            </w:r>
          </w:p>
        </w:tc>
        <w:tc>
          <w:tcPr>
            <w:tcW w:w="2162" w:type="dxa"/>
            <w:tcBorders>
              <w:bottom w:val="single" w:sz="4" w:space="0" w:color="auto"/>
              <w:right w:val="single" w:sz="4" w:space="0" w:color="auto"/>
            </w:tcBorders>
          </w:tcPr>
          <w:p w14:paraId="399E1C54" w14:textId="77777777" w:rsidR="0037560A" w:rsidRPr="00C057E7" w:rsidRDefault="0037560A" w:rsidP="00DB4F7B">
            <w:pPr>
              <w:jc w:val="center"/>
              <w:rPr>
                <w:rFonts w:ascii="Arial" w:eastAsia="Aptos" w:hAnsi="Arial" w:cs="Arial"/>
                <w:sz w:val="20"/>
                <w:szCs w:val="20"/>
              </w:rPr>
            </w:pPr>
            <w:r w:rsidRPr="00C057E7">
              <w:rPr>
                <w:rFonts w:ascii="Arial" w:eastAsia="Aptos" w:hAnsi="Arial" w:cs="Arial"/>
                <w:sz w:val="20"/>
                <w:szCs w:val="20"/>
              </w:rPr>
              <w:t>8.4 (6.2 – 11.0)</w:t>
            </w:r>
          </w:p>
        </w:tc>
        <w:tc>
          <w:tcPr>
            <w:tcW w:w="1383" w:type="dxa"/>
            <w:tcBorders>
              <w:top w:val="nil"/>
              <w:left w:val="nil"/>
              <w:bottom w:val="single" w:sz="4" w:space="0" w:color="auto"/>
            </w:tcBorders>
            <w:shd w:val="clear" w:color="auto" w:fill="auto"/>
            <w:vAlign w:val="bottom"/>
          </w:tcPr>
          <w:p w14:paraId="01B19C6F" w14:textId="77777777" w:rsidR="0037560A" w:rsidRPr="00C057E7" w:rsidRDefault="0037560A" w:rsidP="00DB4F7B">
            <w:pPr>
              <w:jc w:val="center"/>
              <w:rPr>
                <w:rFonts w:ascii="Arial" w:eastAsia="Aptos" w:hAnsi="Arial" w:cs="Arial"/>
                <w:sz w:val="20"/>
                <w:szCs w:val="20"/>
              </w:rPr>
            </w:pPr>
            <w:r w:rsidRPr="00C057E7">
              <w:rPr>
                <w:rFonts w:ascii="Arial" w:hAnsi="Arial" w:cs="Arial"/>
                <w:sz w:val="20"/>
                <w:szCs w:val="20"/>
              </w:rPr>
              <w:t>0.001</w:t>
            </w:r>
          </w:p>
        </w:tc>
      </w:tr>
      <w:tr w:rsidR="0037560A" w14:paraId="4719C895" w14:textId="77777777" w:rsidTr="00DB4F7B">
        <w:trPr>
          <w:trHeight w:val="50"/>
        </w:trPr>
        <w:tc>
          <w:tcPr>
            <w:tcW w:w="13001" w:type="dxa"/>
            <w:gridSpan w:val="8"/>
            <w:tcBorders>
              <w:top w:val="single" w:sz="4" w:space="0" w:color="auto"/>
              <w:left w:val="nil"/>
              <w:bottom w:val="single" w:sz="4" w:space="0" w:color="auto"/>
            </w:tcBorders>
          </w:tcPr>
          <w:p w14:paraId="27E2E938" w14:textId="77777777" w:rsidR="0037560A" w:rsidRPr="00C057E7" w:rsidRDefault="0037560A" w:rsidP="00DB4F7B">
            <w:pPr>
              <w:rPr>
                <w:rFonts w:ascii="Arial" w:hAnsi="Arial" w:cs="Arial"/>
                <w:sz w:val="20"/>
                <w:szCs w:val="20"/>
              </w:rPr>
            </w:pPr>
            <w:r w:rsidRPr="00C057E7">
              <w:rPr>
                <w:rFonts w:ascii="Arial" w:eastAsia="Aptos" w:hAnsi="Arial" w:cs="Arial"/>
                <w:sz w:val="18"/>
                <w:szCs w:val="18"/>
              </w:rPr>
              <w:t>*Chi-squared test; significance level=0.001</w:t>
            </w:r>
          </w:p>
        </w:tc>
      </w:tr>
    </w:tbl>
    <w:p w14:paraId="63AF65E6" w14:textId="77777777" w:rsidR="0037560A" w:rsidRDefault="0037560A" w:rsidP="0037560A">
      <w:pPr>
        <w:rPr>
          <w:rFonts w:ascii="Arial" w:hAnsi="Arial" w:cs="Arial"/>
        </w:rPr>
      </w:pPr>
    </w:p>
    <w:p w14:paraId="00515749" w14:textId="77777777" w:rsidR="00605530" w:rsidRDefault="00605530"/>
    <w:sectPr w:rsidR="00605530" w:rsidSect="0033260D">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7C642" w14:textId="77777777" w:rsidR="00AA5A55" w:rsidRDefault="00AA5A55" w:rsidP="00886D1A">
      <w:pPr>
        <w:spacing w:after="0" w:line="240" w:lineRule="auto"/>
      </w:pPr>
      <w:r>
        <w:separator/>
      </w:r>
    </w:p>
  </w:endnote>
  <w:endnote w:type="continuationSeparator" w:id="0">
    <w:p w14:paraId="23CB3841" w14:textId="77777777" w:rsidR="00AA5A55" w:rsidRDefault="00AA5A55" w:rsidP="00886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6189209"/>
      <w:docPartObj>
        <w:docPartGallery w:val="Page Numbers (Bottom of Page)"/>
        <w:docPartUnique/>
      </w:docPartObj>
    </w:sdtPr>
    <w:sdtEndPr>
      <w:rPr>
        <w:noProof/>
      </w:rPr>
    </w:sdtEndPr>
    <w:sdtContent>
      <w:p w14:paraId="5EA6BB4A" w14:textId="0899E11B" w:rsidR="00886D1A" w:rsidRDefault="00886D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6EEB9F" w14:textId="77777777" w:rsidR="00886D1A" w:rsidRDefault="00886D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CC81D" w14:textId="77777777" w:rsidR="00AA5A55" w:rsidRDefault="00AA5A55" w:rsidP="00886D1A">
      <w:pPr>
        <w:spacing w:after="0" w:line="240" w:lineRule="auto"/>
      </w:pPr>
      <w:r>
        <w:separator/>
      </w:r>
    </w:p>
  </w:footnote>
  <w:footnote w:type="continuationSeparator" w:id="0">
    <w:p w14:paraId="68CC37EE" w14:textId="77777777" w:rsidR="00AA5A55" w:rsidRDefault="00AA5A55" w:rsidP="00886D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2FE9"/>
    <w:multiLevelType w:val="hybridMultilevel"/>
    <w:tmpl w:val="27344D08"/>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8EA3ACF"/>
    <w:multiLevelType w:val="multilevel"/>
    <w:tmpl w:val="CCDA6812"/>
    <w:lvl w:ilvl="0">
      <w:start w:val="7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ED83E92"/>
    <w:multiLevelType w:val="hybridMultilevel"/>
    <w:tmpl w:val="3E76A1C4"/>
    <w:lvl w:ilvl="0" w:tplc="FEE0A592">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8509A7"/>
    <w:multiLevelType w:val="hybridMultilevel"/>
    <w:tmpl w:val="1AA810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42830823">
    <w:abstractNumId w:val="1"/>
  </w:num>
  <w:num w:numId="2" w16cid:durableId="2779229">
    <w:abstractNumId w:val="2"/>
  </w:num>
  <w:num w:numId="3" w16cid:durableId="1740053961">
    <w:abstractNumId w:val="3"/>
  </w:num>
  <w:num w:numId="4" w16cid:durableId="950549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C5C"/>
    <w:rsid w:val="000264C9"/>
    <w:rsid w:val="00051C28"/>
    <w:rsid w:val="000650B1"/>
    <w:rsid w:val="00083120"/>
    <w:rsid w:val="000B3CE4"/>
    <w:rsid w:val="000C2E31"/>
    <w:rsid w:val="000C401F"/>
    <w:rsid w:val="000F44A0"/>
    <w:rsid w:val="00171B8D"/>
    <w:rsid w:val="0017582C"/>
    <w:rsid w:val="00197438"/>
    <w:rsid w:val="001A68AD"/>
    <w:rsid w:val="001B05BD"/>
    <w:rsid w:val="001D351D"/>
    <w:rsid w:val="001D4D03"/>
    <w:rsid w:val="0021282D"/>
    <w:rsid w:val="0028591C"/>
    <w:rsid w:val="00287893"/>
    <w:rsid w:val="002A4AC2"/>
    <w:rsid w:val="002A7C0D"/>
    <w:rsid w:val="002B3A8E"/>
    <w:rsid w:val="002E4F25"/>
    <w:rsid w:val="0033260D"/>
    <w:rsid w:val="0033485E"/>
    <w:rsid w:val="0033735B"/>
    <w:rsid w:val="0037560A"/>
    <w:rsid w:val="003C0C64"/>
    <w:rsid w:val="00407DB9"/>
    <w:rsid w:val="00472D4C"/>
    <w:rsid w:val="0049073E"/>
    <w:rsid w:val="004A52B8"/>
    <w:rsid w:val="004B4B00"/>
    <w:rsid w:val="004E5131"/>
    <w:rsid w:val="004F057A"/>
    <w:rsid w:val="00523D65"/>
    <w:rsid w:val="00561FEF"/>
    <w:rsid w:val="00571FA9"/>
    <w:rsid w:val="006044D1"/>
    <w:rsid w:val="00605530"/>
    <w:rsid w:val="00613536"/>
    <w:rsid w:val="006912A4"/>
    <w:rsid w:val="007301A0"/>
    <w:rsid w:val="00747AA5"/>
    <w:rsid w:val="00754550"/>
    <w:rsid w:val="00757870"/>
    <w:rsid w:val="007A5CFD"/>
    <w:rsid w:val="007C07BA"/>
    <w:rsid w:val="007C22EF"/>
    <w:rsid w:val="00802641"/>
    <w:rsid w:val="00886D1A"/>
    <w:rsid w:val="00891500"/>
    <w:rsid w:val="008D6048"/>
    <w:rsid w:val="008F20B9"/>
    <w:rsid w:val="009013DF"/>
    <w:rsid w:val="00945E82"/>
    <w:rsid w:val="00965838"/>
    <w:rsid w:val="009A4389"/>
    <w:rsid w:val="00A62584"/>
    <w:rsid w:val="00A65DF0"/>
    <w:rsid w:val="00A76075"/>
    <w:rsid w:val="00A8578C"/>
    <w:rsid w:val="00AA5A55"/>
    <w:rsid w:val="00AB758F"/>
    <w:rsid w:val="00B77E7C"/>
    <w:rsid w:val="00B91679"/>
    <w:rsid w:val="00BC4A59"/>
    <w:rsid w:val="00BD617E"/>
    <w:rsid w:val="00BD69EB"/>
    <w:rsid w:val="00C055B0"/>
    <w:rsid w:val="00C057E7"/>
    <w:rsid w:val="00C165C5"/>
    <w:rsid w:val="00C536ED"/>
    <w:rsid w:val="00C96572"/>
    <w:rsid w:val="00CE01A8"/>
    <w:rsid w:val="00D14CEE"/>
    <w:rsid w:val="00D42C5C"/>
    <w:rsid w:val="00D55BBB"/>
    <w:rsid w:val="00DB7864"/>
    <w:rsid w:val="00E2119C"/>
    <w:rsid w:val="00E217C0"/>
    <w:rsid w:val="00E4058B"/>
    <w:rsid w:val="00E61664"/>
    <w:rsid w:val="00E64EAA"/>
    <w:rsid w:val="00E92C70"/>
    <w:rsid w:val="00F54403"/>
    <w:rsid w:val="00F711BD"/>
    <w:rsid w:val="00F77BC0"/>
    <w:rsid w:val="00F817B1"/>
    <w:rsid w:val="00FA50E6"/>
    <w:rsid w:val="00FB7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64FA0B"/>
  <w15:chartTrackingRefBased/>
  <w15:docId w15:val="{C424BC26-923F-4A1B-972A-993F34F6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60A"/>
    <w:pPr>
      <w:spacing w:line="259" w:lineRule="auto"/>
    </w:pPr>
    <w:rPr>
      <w:sz w:val="22"/>
      <w:szCs w:val="22"/>
      <w:lang w:val="en-GB"/>
    </w:rPr>
  </w:style>
  <w:style w:type="paragraph" w:styleId="Heading1">
    <w:name w:val="heading 1"/>
    <w:basedOn w:val="Normal"/>
    <w:next w:val="Normal"/>
    <w:link w:val="Heading1Char"/>
    <w:uiPriority w:val="9"/>
    <w:qFormat/>
    <w:rsid w:val="002A7C0D"/>
    <w:pPr>
      <w:keepNext/>
      <w:keepLines/>
      <w:spacing w:before="360" w:after="80"/>
      <w:outlineLvl w:val="0"/>
    </w:pPr>
    <w:rPr>
      <w:rFonts w:eastAsiaTheme="majorEastAsia" w:cstheme="majorBidi"/>
      <w:b/>
      <w:sz w:val="24"/>
      <w:szCs w:val="40"/>
    </w:rPr>
  </w:style>
  <w:style w:type="paragraph" w:styleId="Heading2">
    <w:name w:val="heading 2"/>
    <w:basedOn w:val="Normal"/>
    <w:next w:val="Normal"/>
    <w:link w:val="Heading2Char"/>
    <w:uiPriority w:val="9"/>
    <w:unhideWhenUsed/>
    <w:qFormat/>
    <w:rsid w:val="00D42C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2C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2C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2C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2C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2C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2C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2C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C0D"/>
    <w:rPr>
      <w:rFonts w:eastAsiaTheme="majorEastAsia" w:cstheme="majorBidi"/>
      <w:b/>
      <w:szCs w:val="40"/>
      <w:lang w:val="en-GB"/>
    </w:rPr>
  </w:style>
  <w:style w:type="character" w:customStyle="1" w:styleId="Heading2Char">
    <w:name w:val="Heading 2 Char"/>
    <w:basedOn w:val="DefaultParagraphFont"/>
    <w:link w:val="Heading2"/>
    <w:uiPriority w:val="9"/>
    <w:rsid w:val="00D42C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2C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2C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2C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2C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2C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2C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2C5C"/>
    <w:rPr>
      <w:rFonts w:eastAsiaTheme="majorEastAsia" w:cstheme="majorBidi"/>
      <w:color w:val="272727" w:themeColor="text1" w:themeTint="D8"/>
    </w:rPr>
  </w:style>
  <w:style w:type="paragraph" w:styleId="Title">
    <w:name w:val="Title"/>
    <w:basedOn w:val="Normal"/>
    <w:next w:val="Normal"/>
    <w:link w:val="TitleChar"/>
    <w:uiPriority w:val="10"/>
    <w:qFormat/>
    <w:rsid w:val="00D42C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2C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2C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2C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2C5C"/>
    <w:pPr>
      <w:spacing w:before="160"/>
      <w:jc w:val="center"/>
    </w:pPr>
    <w:rPr>
      <w:i/>
      <w:iCs/>
      <w:color w:val="404040" w:themeColor="text1" w:themeTint="BF"/>
    </w:rPr>
  </w:style>
  <w:style w:type="character" w:customStyle="1" w:styleId="QuoteChar">
    <w:name w:val="Quote Char"/>
    <w:basedOn w:val="DefaultParagraphFont"/>
    <w:link w:val="Quote"/>
    <w:uiPriority w:val="29"/>
    <w:rsid w:val="00D42C5C"/>
    <w:rPr>
      <w:i/>
      <w:iCs/>
      <w:color w:val="404040" w:themeColor="text1" w:themeTint="BF"/>
    </w:rPr>
  </w:style>
  <w:style w:type="paragraph" w:styleId="ListParagraph">
    <w:name w:val="List Paragraph"/>
    <w:basedOn w:val="Normal"/>
    <w:uiPriority w:val="34"/>
    <w:qFormat/>
    <w:rsid w:val="00D42C5C"/>
    <w:pPr>
      <w:ind w:left="720"/>
      <w:contextualSpacing/>
    </w:pPr>
  </w:style>
  <w:style w:type="character" w:styleId="IntenseEmphasis">
    <w:name w:val="Intense Emphasis"/>
    <w:basedOn w:val="DefaultParagraphFont"/>
    <w:uiPriority w:val="21"/>
    <w:qFormat/>
    <w:rsid w:val="00D42C5C"/>
    <w:rPr>
      <w:i/>
      <w:iCs/>
      <w:color w:val="0F4761" w:themeColor="accent1" w:themeShade="BF"/>
    </w:rPr>
  </w:style>
  <w:style w:type="paragraph" w:styleId="IntenseQuote">
    <w:name w:val="Intense Quote"/>
    <w:basedOn w:val="Normal"/>
    <w:next w:val="Normal"/>
    <w:link w:val="IntenseQuoteChar"/>
    <w:uiPriority w:val="30"/>
    <w:qFormat/>
    <w:rsid w:val="00D42C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2C5C"/>
    <w:rPr>
      <w:i/>
      <w:iCs/>
      <w:color w:val="0F4761" w:themeColor="accent1" w:themeShade="BF"/>
    </w:rPr>
  </w:style>
  <w:style w:type="character" w:styleId="IntenseReference">
    <w:name w:val="Intense Reference"/>
    <w:basedOn w:val="DefaultParagraphFont"/>
    <w:uiPriority w:val="32"/>
    <w:qFormat/>
    <w:rsid w:val="00D42C5C"/>
    <w:rPr>
      <w:b/>
      <w:bCs/>
      <w:smallCaps/>
      <w:color w:val="0F4761" w:themeColor="accent1" w:themeShade="BF"/>
      <w:spacing w:val="5"/>
    </w:rPr>
  </w:style>
  <w:style w:type="table" w:styleId="TableGrid">
    <w:name w:val="Table Grid"/>
    <w:basedOn w:val="TableNormal"/>
    <w:uiPriority w:val="39"/>
    <w:rsid w:val="0037560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7560A"/>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8D6048"/>
    <w:rPr>
      <w:sz w:val="16"/>
      <w:szCs w:val="16"/>
    </w:rPr>
  </w:style>
  <w:style w:type="paragraph" w:styleId="CommentText">
    <w:name w:val="annotation text"/>
    <w:basedOn w:val="Normal"/>
    <w:link w:val="CommentTextChar"/>
    <w:uiPriority w:val="99"/>
    <w:unhideWhenUsed/>
    <w:rsid w:val="008D6048"/>
    <w:pPr>
      <w:spacing w:line="240" w:lineRule="auto"/>
    </w:pPr>
    <w:rPr>
      <w:sz w:val="20"/>
      <w:szCs w:val="20"/>
    </w:rPr>
  </w:style>
  <w:style w:type="character" w:customStyle="1" w:styleId="CommentTextChar">
    <w:name w:val="Comment Text Char"/>
    <w:basedOn w:val="DefaultParagraphFont"/>
    <w:link w:val="CommentText"/>
    <w:uiPriority w:val="99"/>
    <w:rsid w:val="008D6048"/>
    <w:rPr>
      <w:sz w:val="20"/>
      <w:szCs w:val="20"/>
      <w:lang w:val="en-GB"/>
    </w:rPr>
  </w:style>
  <w:style w:type="paragraph" w:styleId="CommentSubject">
    <w:name w:val="annotation subject"/>
    <w:basedOn w:val="CommentText"/>
    <w:next w:val="CommentText"/>
    <w:link w:val="CommentSubjectChar"/>
    <w:uiPriority w:val="99"/>
    <w:semiHidden/>
    <w:unhideWhenUsed/>
    <w:rsid w:val="008D6048"/>
    <w:rPr>
      <w:b/>
      <w:bCs/>
    </w:rPr>
  </w:style>
  <w:style w:type="character" w:customStyle="1" w:styleId="CommentSubjectChar">
    <w:name w:val="Comment Subject Char"/>
    <w:basedOn w:val="CommentTextChar"/>
    <w:link w:val="CommentSubject"/>
    <w:uiPriority w:val="99"/>
    <w:semiHidden/>
    <w:rsid w:val="008D6048"/>
    <w:rPr>
      <w:b/>
      <w:bCs/>
      <w:sz w:val="20"/>
      <w:szCs w:val="20"/>
      <w:lang w:val="en-GB"/>
    </w:rPr>
  </w:style>
  <w:style w:type="paragraph" w:styleId="TOCHeading">
    <w:name w:val="TOC Heading"/>
    <w:basedOn w:val="Heading1"/>
    <w:next w:val="Normal"/>
    <w:uiPriority w:val="39"/>
    <w:unhideWhenUsed/>
    <w:qFormat/>
    <w:rsid w:val="0033485E"/>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33485E"/>
    <w:pPr>
      <w:spacing w:after="100"/>
    </w:pPr>
  </w:style>
  <w:style w:type="character" w:styleId="Hyperlink">
    <w:name w:val="Hyperlink"/>
    <w:basedOn w:val="DefaultParagraphFont"/>
    <w:uiPriority w:val="99"/>
    <w:unhideWhenUsed/>
    <w:rsid w:val="0033485E"/>
    <w:rPr>
      <w:color w:val="467886" w:themeColor="hyperlink"/>
      <w:u w:val="single"/>
    </w:rPr>
  </w:style>
  <w:style w:type="paragraph" w:styleId="Header">
    <w:name w:val="header"/>
    <w:basedOn w:val="Normal"/>
    <w:link w:val="HeaderChar"/>
    <w:uiPriority w:val="99"/>
    <w:unhideWhenUsed/>
    <w:rsid w:val="00886D1A"/>
    <w:pPr>
      <w:tabs>
        <w:tab w:val="center" w:pos="4703"/>
        <w:tab w:val="right" w:pos="9406"/>
      </w:tabs>
      <w:spacing w:after="0" w:line="240" w:lineRule="auto"/>
    </w:pPr>
  </w:style>
  <w:style w:type="character" w:customStyle="1" w:styleId="HeaderChar">
    <w:name w:val="Header Char"/>
    <w:basedOn w:val="DefaultParagraphFont"/>
    <w:link w:val="Header"/>
    <w:uiPriority w:val="99"/>
    <w:rsid w:val="00886D1A"/>
    <w:rPr>
      <w:sz w:val="22"/>
      <w:szCs w:val="22"/>
      <w:lang w:val="en-GB"/>
    </w:rPr>
  </w:style>
  <w:style w:type="paragraph" w:styleId="Footer">
    <w:name w:val="footer"/>
    <w:basedOn w:val="Normal"/>
    <w:link w:val="FooterChar"/>
    <w:uiPriority w:val="99"/>
    <w:unhideWhenUsed/>
    <w:rsid w:val="00886D1A"/>
    <w:pPr>
      <w:tabs>
        <w:tab w:val="center" w:pos="4703"/>
        <w:tab w:val="right" w:pos="9406"/>
      </w:tabs>
      <w:spacing w:after="0" w:line="240" w:lineRule="auto"/>
    </w:pPr>
  </w:style>
  <w:style w:type="character" w:customStyle="1" w:styleId="FooterChar">
    <w:name w:val="Footer Char"/>
    <w:basedOn w:val="DefaultParagraphFont"/>
    <w:link w:val="Footer"/>
    <w:uiPriority w:val="99"/>
    <w:rsid w:val="00886D1A"/>
    <w:rPr>
      <w:sz w:val="22"/>
      <w:szCs w:val="22"/>
      <w:lang w:val="en-GB"/>
    </w:rPr>
  </w:style>
  <w:style w:type="paragraph" w:styleId="TOC2">
    <w:name w:val="toc 2"/>
    <w:basedOn w:val="Normal"/>
    <w:next w:val="Normal"/>
    <w:autoRedefine/>
    <w:uiPriority w:val="39"/>
    <w:unhideWhenUsed/>
    <w:rsid w:val="001D4D03"/>
    <w:pPr>
      <w:spacing w:after="100"/>
      <w:ind w:left="220"/>
    </w:pPr>
  </w:style>
  <w:style w:type="paragraph" w:styleId="TOC3">
    <w:name w:val="toc 3"/>
    <w:basedOn w:val="Normal"/>
    <w:next w:val="Normal"/>
    <w:autoRedefine/>
    <w:uiPriority w:val="39"/>
    <w:unhideWhenUsed/>
    <w:rsid w:val="00BD69EB"/>
    <w:pPr>
      <w:spacing w:after="100"/>
      <w:ind w:left="440"/>
    </w:pPr>
    <w:rPr>
      <w:rFonts w:eastAsiaTheme="minorEastAsia"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0CDC6-BC79-4688-A298-6BC93805F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1687</Words>
  <Characters>9279</Characters>
  <Application>Microsoft Office Word</Application>
  <DocSecurity>0</DocSecurity>
  <Lines>579</Lines>
  <Paragraphs>456</Paragraphs>
  <ScaleCrop>false</ScaleCrop>
  <Company/>
  <LinksUpToDate>false</LinksUpToDate>
  <CharactersWithSpaces>10510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Taalke Maria Sitter</dc:creator>
  <cp:keywords/>
  <dc:description/>
  <cp:lastModifiedBy>Taalke Maria Sitter</cp:lastModifiedBy>
  <cp:revision>15</cp:revision>
  <dcterms:created xsi:type="dcterms:W3CDTF">2025-02-22T17:56:00Z</dcterms:created>
  <dcterms:modified xsi:type="dcterms:W3CDTF">2025-04-17T18:01:00Z</dcterms:modified>
</cp:coreProperties>
</file>