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9AA9" w14:textId="77777777" w:rsidR="00F95DB9" w:rsidRDefault="00F95DB9" w:rsidP="00F95D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28787F67" wp14:editId="31BC4C30">
            <wp:simplePos x="0" y="0"/>
            <wp:positionH relativeFrom="column">
              <wp:posOffset>13648</wp:posOffset>
            </wp:positionH>
            <wp:positionV relativeFrom="paragraph">
              <wp:posOffset>259307</wp:posOffset>
            </wp:positionV>
            <wp:extent cx="4638920" cy="4572000"/>
            <wp:effectExtent l="0" t="0" r="0" b="0"/>
            <wp:wrapNone/>
            <wp:docPr id="382375171" name="Picture 1" descr="A graph with numbers and a number of number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375171" name="Picture 1" descr="A graph with numbers and a number of numbers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6274" cy="4598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68A9">
        <w:rPr>
          <w:rFonts w:ascii="Times New Roman" w:hAnsi="Times New Roman" w:cs="Times New Roman"/>
          <w:b/>
          <w:bCs/>
        </w:rPr>
        <w:t xml:space="preserve">Figure </w:t>
      </w:r>
      <w:r>
        <w:rPr>
          <w:rFonts w:ascii="Times New Roman" w:hAnsi="Times New Roman" w:cs="Times New Roman"/>
          <w:b/>
          <w:bCs/>
        </w:rPr>
        <w:t>S2</w:t>
      </w:r>
      <w:r w:rsidRPr="009D68A9">
        <w:rPr>
          <w:rFonts w:ascii="Times New Roman" w:hAnsi="Times New Roman" w:cs="Times New Roman"/>
          <w:b/>
          <w:bCs/>
        </w:rPr>
        <w:t xml:space="preserve">. </w:t>
      </w:r>
      <w:r w:rsidRPr="000B02A3">
        <w:rPr>
          <w:rFonts w:ascii="Times New Roman" w:hAnsi="Times New Roman" w:cs="Times New Roman"/>
        </w:rPr>
        <w:t>Degree centrality difference test</w:t>
      </w:r>
      <w:r>
        <w:rPr>
          <w:rFonts w:ascii="Times New Roman" w:hAnsi="Times New Roman" w:cs="Times New Roman"/>
        </w:rPr>
        <w:t xml:space="preserve"> for the 12-item network. </w:t>
      </w:r>
      <w:r w:rsidRPr="00E611EC">
        <w:rPr>
          <w:rFonts w:ascii="Times New Roman" w:hAnsi="Times New Roman" w:cs="Times New Roman"/>
        </w:rPr>
        <w:t xml:space="preserve"> </w:t>
      </w:r>
    </w:p>
    <w:p w14:paraId="022E0516" w14:textId="77777777" w:rsidR="00F95DB9" w:rsidRDefault="00F95DB9" w:rsidP="00F95DB9">
      <w:pPr>
        <w:rPr>
          <w:rFonts w:ascii="Times New Roman" w:hAnsi="Times New Roman" w:cs="Times New Roman"/>
        </w:rPr>
      </w:pPr>
    </w:p>
    <w:p w14:paraId="3A85DF9B" w14:textId="77777777" w:rsidR="00F95DB9" w:rsidRDefault="00F95DB9" w:rsidP="00F95DB9">
      <w:pPr>
        <w:rPr>
          <w:rFonts w:ascii="Times New Roman" w:hAnsi="Times New Roman" w:cs="Times New Roman"/>
        </w:rPr>
      </w:pPr>
    </w:p>
    <w:p w14:paraId="3CE00325" w14:textId="77777777" w:rsidR="00F95DB9" w:rsidRDefault="00F95DB9" w:rsidP="00F95DB9">
      <w:pPr>
        <w:rPr>
          <w:rFonts w:ascii="Times New Roman" w:hAnsi="Times New Roman" w:cs="Times New Roman"/>
        </w:rPr>
      </w:pPr>
    </w:p>
    <w:p w14:paraId="78E57802" w14:textId="77777777" w:rsidR="00F95DB9" w:rsidRDefault="00F95DB9" w:rsidP="00F95DB9">
      <w:pPr>
        <w:rPr>
          <w:rFonts w:ascii="Times New Roman" w:hAnsi="Times New Roman" w:cs="Times New Roman"/>
        </w:rPr>
      </w:pPr>
    </w:p>
    <w:p w14:paraId="1639CF34" w14:textId="77777777" w:rsidR="00F95DB9" w:rsidRDefault="00F95DB9" w:rsidP="00F95DB9">
      <w:pPr>
        <w:rPr>
          <w:rFonts w:ascii="Times New Roman" w:hAnsi="Times New Roman" w:cs="Times New Roman"/>
        </w:rPr>
      </w:pPr>
    </w:p>
    <w:p w14:paraId="42CEB5B6" w14:textId="77777777" w:rsidR="00F95DB9" w:rsidRDefault="00F95DB9" w:rsidP="00F95DB9">
      <w:pPr>
        <w:rPr>
          <w:rFonts w:ascii="Times New Roman" w:hAnsi="Times New Roman" w:cs="Times New Roman"/>
        </w:rPr>
      </w:pPr>
    </w:p>
    <w:p w14:paraId="0F1DED53" w14:textId="77777777" w:rsidR="00F95DB9" w:rsidRDefault="00F95DB9" w:rsidP="00F95DB9">
      <w:pPr>
        <w:rPr>
          <w:rFonts w:ascii="Times New Roman" w:hAnsi="Times New Roman" w:cs="Times New Roman"/>
        </w:rPr>
      </w:pPr>
    </w:p>
    <w:p w14:paraId="0A263357" w14:textId="77777777" w:rsidR="00F95DB9" w:rsidRDefault="00F95DB9" w:rsidP="00F95DB9">
      <w:pPr>
        <w:rPr>
          <w:rFonts w:ascii="Times New Roman" w:hAnsi="Times New Roman" w:cs="Times New Roman"/>
        </w:rPr>
      </w:pPr>
    </w:p>
    <w:p w14:paraId="768C4E32" w14:textId="77777777" w:rsidR="00F95DB9" w:rsidRDefault="00F95DB9" w:rsidP="00F95DB9">
      <w:pPr>
        <w:rPr>
          <w:rFonts w:ascii="Times New Roman" w:hAnsi="Times New Roman" w:cs="Times New Roman"/>
        </w:rPr>
      </w:pPr>
    </w:p>
    <w:p w14:paraId="7FA0B9D7" w14:textId="77777777" w:rsidR="00F95DB9" w:rsidRDefault="00F95DB9" w:rsidP="00F95DB9">
      <w:pPr>
        <w:rPr>
          <w:rFonts w:ascii="Times New Roman" w:hAnsi="Times New Roman" w:cs="Times New Roman"/>
        </w:rPr>
      </w:pPr>
    </w:p>
    <w:p w14:paraId="540659AD" w14:textId="77777777" w:rsidR="00F95DB9" w:rsidRDefault="00F95DB9" w:rsidP="00F95DB9">
      <w:pPr>
        <w:rPr>
          <w:rFonts w:ascii="Times New Roman" w:hAnsi="Times New Roman" w:cs="Times New Roman"/>
        </w:rPr>
      </w:pPr>
    </w:p>
    <w:p w14:paraId="12AB2355" w14:textId="77777777" w:rsidR="00F95DB9" w:rsidRDefault="00F95DB9" w:rsidP="00F95DB9">
      <w:pPr>
        <w:rPr>
          <w:rFonts w:ascii="Times New Roman" w:hAnsi="Times New Roman" w:cs="Times New Roman"/>
        </w:rPr>
      </w:pPr>
    </w:p>
    <w:p w14:paraId="4A77336B" w14:textId="77777777" w:rsidR="00F95DB9" w:rsidRDefault="00F95DB9" w:rsidP="00F95DB9">
      <w:pPr>
        <w:rPr>
          <w:rFonts w:ascii="Times New Roman" w:hAnsi="Times New Roman" w:cs="Times New Roman"/>
        </w:rPr>
      </w:pPr>
    </w:p>
    <w:p w14:paraId="59FC6AE8" w14:textId="77777777" w:rsidR="00F95DB9" w:rsidRDefault="00F95DB9" w:rsidP="00F95DB9">
      <w:pPr>
        <w:rPr>
          <w:rFonts w:ascii="Times New Roman" w:hAnsi="Times New Roman" w:cs="Times New Roman"/>
        </w:rPr>
      </w:pPr>
    </w:p>
    <w:p w14:paraId="439E3AB8" w14:textId="77777777" w:rsidR="00F95DB9" w:rsidRDefault="00F95DB9" w:rsidP="00F95DB9">
      <w:pPr>
        <w:rPr>
          <w:rFonts w:ascii="Times New Roman" w:hAnsi="Times New Roman" w:cs="Times New Roman"/>
        </w:rPr>
      </w:pPr>
    </w:p>
    <w:p w14:paraId="6464AA69" w14:textId="1FC3A901" w:rsidR="00DE1A0D" w:rsidRDefault="00F95DB9">
      <w:r w:rsidRPr="008741E1">
        <w:rPr>
          <w:rFonts w:ascii="Times New Roman" w:hAnsi="Times New Roman" w:cs="Times New Roman"/>
          <w:i/>
          <w:iCs/>
        </w:rPr>
        <w:t>Note</w:t>
      </w:r>
      <w:r>
        <w:rPr>
          <w:rFonts w:ascii="Times New Roman" w:hAnsi="Times New Roman" w:cs="Times New Roman"/>
        </w:rPr>
        <w:t xml:space="preserve">. </w:t>
      </w:r>
      <w:r w:rsidRPr="00D76CBE">
        <w:rPr>
          <w:rFonts w:ascii="Times New Roman" w:hAnsi="Times New Roman" w:cs="Times New Roman"/>
        </w:rPr>
        <w:t>Gray boxes indicate</w:t>
      </w:r>
      <w:r>
        <w:rPr>
          <w:rFonts w:ascii="Times New Roman" w:hAnsi="Times New Roman" w:cs="Times New Roman"/>
        </w:rPr>
        <w:t xml:space="preserve"> that the</w:t>
      </w:r>
      <w:r w:rsidRPr="00D76C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strength centrality among </w:t>
      </w:r>
      <w:r w:rsidRPr="00D76CBE">
        <w:rPr>
          <w:rFonts w:ascii="Times New Roman" w:hAnsi="Times New Roman" w:cs="Times New Roman"/>
        </w:rPr>
        <w:t xml:space="preserve">nodes that do not significantly </w:t>
      </w:r>
      <w:r>
        <w:rPr>
          <w:rFonts w:ascii="Times New Roman" w:hAnsi="Times New Roman" w:cs="Times New Roman"/>
        </w:rPr>
        <w:t>differ from</w:t>
      </w:r>
      <w:r w:rsidRPr="00D76CBE">
        <w:rPr>
          <w:rFonts w:ascii="Times New Roman" w:hAnsi="Times New Roman" w:cs="Times New Roman"/>
        </w:rPr>
        <w:t xml:space="preserve"> one</w:t>
      </w:r>
      <w:r>
        <w:rPr>
          <w:rFonts w:ascii="Times New Roman" w:hAnsi="Times New Roman" w:cs="Times New Roman"/>
        </w:rPr>
        <w:t xml:space="preserve"> </w:t>
      </w:r>
      <w:r w:rsidRPr="00D76CBE">
        <w:rPr>
          <w:rFonts w:ascii="Times New Roman" w:hAnsi="Times New Roman" w:cs="Times New Roman"/>
        </w:rPr>
        <w:t>another</w:t>
      </w:r>
      <w:r>
        <w:rPr>
          <w:rFonts w:ascii="Times New Roman" w:hAnsi="Times New Roman" w:cs="Times New Roman"/>
        </w:rPr>
        <w:t>. Black</w:t>
      </w:r>
      <w:r w:rsidRPr="00D76CBE">
        <w:rPr>
          <w:rFonts w:ascii="Times New Roman" w:hAnsi="Times New Roman" w:cs="Times New Roman"/>
        </w:rPr>
        <w:t xml:space="preserve"> boxes indicate</w:t>
      </w:r>
      <w:r>
        <w:rPr>
          <w:rFonts w:ascii="Times New Roman" w:hAnsi="Times New Roman" w:cs="Times New Roman"/>
        </w:rPr>
        <w:t xml:space="preserve"> that the</w:t>
      </w:r>
      <w:r w:rsidRPr="00D76C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strength centrality among </w:t>
      </w:r>
      <w:r w:rsidRPr="00D76CBE">
        <w:rPr>
          <w:rFonts w:ascii="Times New Roman" w:hAnsi="Times New Roman" w:cs="Times New Roman"/>
        </w:rPr>
        <w:t xml:space="preserve">nodes that do significantly </w:t>
      </w:r>
      <w:r>
        <w:rPr>
          <w:rFonts w:ascii="Times New Roman" w:hAnsi="Times New Roman" w:cs="Times New Roman"/>
        </w:rPr>
        <w:t>differ from</w:t>
      </w:r>
      <w:r w:rsidRPr="00D76CBE">
        <w:rPr>
          <w:rFonts w:ascii="Times New Roman" w:hAnsi="Times New Roman" w:cs="Times New Roman"/>
        </w:rPr>
        <w:t xml:space="preserve"> one</w:t>
      </w:r>
      <w:r>
        <w:rPr>
          <w:rFonts w:ascii="Times New Roman" w:hAnsi="Times New Roman" w:cs="Times New Roman"/>
        </w:rPr>
        <w:t xml:space="preserve"> </w:t>
      </w:r>
      <w:r w:rsidRPr="00D76CBE">
        <w:rPr>
          <w:rFonts w:ascii="Times New Roman" w:hAnsi="Times New Roman" w:cs="Times New Roman"/>
        </w:rPr>
        <w:t>another</w:t>
      </w:r>
      <w:r>
        <w:rPr>
          <w:rFonts w:ascii="Times New Roman" w:hAnsi="Times New Roman" w:cs="Times New Roman"/>
        </w:rPr>
        <w:t xml:space="preserve">. </w:t>
      </w:r>
      <w:r w:rsidRPr="009D68A9">
        <w:rPr>
          <w:rFonts w:ascii="Times New Roman" w:hAnsi="Times New Roman" w:cs="Times New Roman"/>
          <w:color w:val="000000"/>
        </w:rPr>
        <w:t>SS = Self-stigma; PS = Public Stigma; MH2 = Has a close family member/friend with a mental health condition; MH1 = Received psychological treatment in their lifetime</w:t>
      </w:r>
      <w:r w:rsidRPr="009D68A9">
        <w:rPr>
          <w:rFonts w:ascii="Times New Roman" w:hAnsi="Times New Roman" w:cs="Times New Roman"/>
        </w:rPr>
        <w:t xml:space="preserve">; Ed = Education; </w:t>
      </w:r>
      <w:r w:rsidRPr="009D68A9">
        <w:rPr>
          <w:rFonts w:ascii="Times New Roman" w:hAnsi="Times New Roman" w:cs="Times New Roman"/>
          <w:color w:val="000000"/>
        </w:rPr>
        <w:t xml:space="preserve">EA = Experiential Avoidance; Dep = Depression; </w:t>
      </w:r>
      <w:r w:rsidRPr="009D68A9">
        <w:rPr>
          <w:rFonts w:ascii="Times New Roman" w:hAnsi="Times New Roman" w:cs="Times New Roman"/>
          <w:color w:val="000000"/>
          <w:lang w:eastAsia="en-US"/>
        </w:rPr>
        <w:t xml:space="preserve">ATSPPH = </w:t>
      </w:r>
      <w:r w:rsidRPr="009D68A9">
        <w:rPr>
          <w:rFonts w:ascii="Times New Roman" w:hAnsi="Times New Roman" w:cs="Times New Roman"/>
          <w:color w:val="000000"/>
        </w:rPr>
        <w:t xml:space="preserve">Attitudes Toward Seeking Professional Psychological Help; </w:t>
      </w:r>
      <w:proofErr w:type="spellStart"/>
      <w:r w:rsidRPr="009D68A9">
        <w:rPr>
          <w:rFonts w:ascii="Times New Roman" w:hAnsi="Times New Roman" w:cs="Times New Roman"/>
          <w:color w:val="000000"/>
        </w:rPr>
        <w:t>Anx</w:t>
      </w:r>
      <w:proofErr w:type="spellEnd"/>
      <w:r w:rsidRPr="009D68A9">
        <w:rPr>
          <w:rFonts w:ascii="Times New Roman" w:hAnsi="Times New Roman" w:cs="Times New Roman"/>
          <w:color w:val="000000"/>
        </w:rPr>
        <w:t xml:space="preserve"> = Anxiet</w:t>
      </w:r>
      <w:r>
        <w:rPr>
          <w:rFonts w:ascii="Times New Roman" w:hAnsi="Times New Roman" w:cs="Times New Roman"/>
          <w:color w:val="000000"/>
        </w:rPr>
        <w:t>y</w:t>
      </w:r>
    </w:p>
    <w:sectPr w:rsidR="00DE1A0D" w:rsidSect="00FA63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DB9"/>
    <w:rsid w:val="001F47A2"/>
    <w:rsid w:val="00DE1A0D"/>
    <w:rsid w:val="00F9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A4FD86"/>
  <w15:chartTrackingRefBased/>
  <w15:docId w15:val="{1AE54BC2-F241-4A58-BEB2-5D7FE1022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DB9"/>
    <w:pPr>
      <w:spacing w:line="278" w:lineRule="auto"/>
    </w:pPr>
    <w:rPr>
      <w:rFonts w:eastAsiaTheme="minorEastAsia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535</Characters>
  <Application>Microsoft Office Word</Application>
  <DocSecurity>0</DocSecurity>
  <Lines>14</Lines>
  <Paragraphs>9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Dorottya Őri</dc:creator>
  <cp:keywords/>
  <dc:description/>
  <cp:lastModifiedBy>Dorottya Őri</cp:lastModifiedBy>
  <cp:revision>1</cp:revision>
  <dcterms:created xsi:type="dcterms:W3CDTF">2024-08-13T12:09:00Z</dcterms:created>
  <dcterms:modified xsi:type="dcterms:W3CDTF">2024-08-13T12:10:00Z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659217e6-34f1-45be-bc36-aa15bd70cafd</vt:lpwstr>
  </property>
</Properties>
</file>