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DB4D" w14:textId="2223BAC6" w:rsidR="0073570D" w:rsidRPr="00FB5793" w:rsidRDefault="00473F81" w:rsidP="00473F8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hAnsi="Arial" w:cs="Arial"/>
          <w:b/>
          <w:bCs/>
          <w:shd w:val="clear" w:color="auto" w:fill="FFFFFF"/>
        </w:rPr>
      </w:pPr>
      <w:r w:rsidRPr="00FB5793">
        <w:rPr>
          <w:rFonts w:ascii="Arial" w:hAnsi="Arial" w:cs="Arial"/>
          <w:b/>
          <w:bCs/>
          <w:shd w:val="clear" w:color="auto" w:fill="FFFFFF"/>
        </w:rPr>
        <w:t xml:space="preserve">Supplemental Table 1. </w:t>
      </w:r>
      <w:r w:rsidR="004E6067">
        <w:rPr>
          <w:rFonts w:ascii="Arial" w:hAnsi="Arial" w:cs="Arial"/>
          <w:b/>
          <w:bCs/>
          <w:shd w:val="clear" w:color="auto" w:fill="FFFFFF"/>
        </w:rPr>
        <w:t>Study Flowchart</w:t>
      </w:r>
      <w:r w:rsidRPr="00FB5793">
        <w:rPr>
          <w:rFonts w:ascii="Arial" w:hAnsi="Arial" w:cs="Arial"/>
          <w:b/>
          <w:bCs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FB5793" w14:paraId="61394A44" w14:textId="77777777" w:rsidTr="00CF53C4">
        <w:tc>
          <w:tcPr>
            <w:tcW w:w="7105" w:type="dxa"/>
          </w:tcPr>
          <w:p w14:paraId="5A4E8EE7" w14:textId="553FB0B0" w:rsidR="00FB5793" w:rsidRPr="001830DE" w:rsidRDefault="0021066B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830D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Number of patient-admissions during the study dates</w:t>
            </w:r>
            <w:r w:rsidR="001830DE" w:rsidRPr="001830D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(May 10, 2020 – May 10, 2021)</w:t>
            </w:r>
          </w:p>
        </w:tc>
        <w:tc>
          <w:tcPr>
            <w:tcW w:w="2245" w:type="dxa"/>
          </w:tcPr>
          <w:p w14:paraId="12CD18B3" w14:textId="41CC8BE0" w:rsidR="00FB5793" w:rsidRDefault="00A56B45" w:rsidP="00170744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465,364</w:t>
            </w:r>
          </w:p>
        </w:tc>
      </w:tr>
      <w:tr w:rsidR="001830DE" w14:paraId="6DB321D5" w14:textId="77777777" w:rsidTr="00CF53C4">
        <w:tc>
          <w:tcPr>
            <w:tcW w:w="7105" w:type="dxa"/>
          </w:tcPr>
          <w:p w14:paraId="4103A49C" w14:textId="77777777" w:rsidR="001830DE" w:rsidRPr="001830DE" w:rsidRDefault="001830DE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5" w:type="dxa"/>
          </w:tcPr>
          <w:p w14:paraId="43CEC046" w14:textId="77777777" w:rsidR="001830DE" w:rsidRDefault="001830D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1830DE" w14:paraId="5A162E23" w14:textId="77777777" w:rsidTr="00CF53C4">
        <w:tc>
          <w:tcPr>
            <w:tcW w:w="7105" w:type="dxa"/>
          </w:tcPr>
          <w:p w14:paraId="68274C17" w14:textId="78F9FE95" w:rsidR="001830DE" w:rsidRPr="001830DE" w:rsidRDefault="001830DE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Exclusions</w:t>
            </w:r>
          </w:p>
        </w:tc>
        <w:tc>
          <w:tcPr>
            <w:tcW w:w="2245" w:type="dxa"/>
          </w:tcPr>
          <w:p w14:paraId="469EEDD0" w14:textId="77777777" w:rsidR="001830DE" w:rsidRDefault="001830DE" w:rsidP="005C15E2">
            <w:pPr>
              <w:ind w:left="720" w:hanging="7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F332C0" w14:paraId="50F4132E" w14:textId="77777777" w:rsidTr="00170744">
        <w:trPr>
          <w:trHeight w:val="125"/>
        </w:trPr>
        <w:tc>
          <w:tcPr>
            <w:tcW w:w="7105" w:type="dxa"/>
          </w:tcPr>
          <w:p w14:paraId="1104B58B" w14:textId="27FF58BC" w:rsidR="00F332C0" w:rsidRPr="00BF0C51" w:rsidRDefault="00624823" w:rsidP="00DC35C8">
            <w:pPr>
              <w:pStyle w:val="List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707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 data is missing</w:t>
            </w:r>
          </w:p>
        </w:tc>
        <w:tc>
          <w:tcPr>
            <w:tcW w:w="2245" w:type="dxa"/>
          </w:tcPr>
          <w:p w14:paraId="7CB543B9" w14:textId="1F1010E8" w:rsidR="00F332C0" w:rsidRPr="00BF0C51" w:rsidRDefault="00624823" w:rsidP="00BF0C5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F0C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21</w:t>
            </w:r>
          </w:p>
        </w:tc>
      </w:tr>
      <w:tr w:rsidR="00FB5793" w14:paraId="0B406C1B" w14:textId="77777777" w:rsidTr="00CF53C4">
        <w:tc>
          <w:tcPr>
            <w:tcW w:w="7105" w:type="dxa"/>
          </w:tcPr>
          <w:p w14:paraId="6DE2F83A" w14:textId="7FE513E9" w:rsidR="00FB5793" w:rsidRDefault="0021066B" w:rsidP="00F376DA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Died while hospitalized</w:t>
            </w:r>
            <w:r w:rsidR="00E578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45" w:type="dxa"/>
          </w:tcPr>
          <w:p w14:paraId="3759CDFE" w14:textId="1239C20A" w:rsidR="00FB5793" w:rsidRDefault="00BF0C51" w:rsidP="00BF0C5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9,482</w:t>
            </w:r>
          </w:p>
        </w:tc>
      </w:tr>
      <w:tr w:rsidR="005877ED" w14:paraId="1C2B8BC0" w14:textId="77777777" w:rsidTr="00CF53C4">
        <w:tc>
          <w:tcPr>
            <w:tcW w:w="7105" w:type="dxa"/>
          </w:tcPr>
          <w:p w14:paraId="045602C4" w14:textId="4E056D00" w:rsidR="005877ED" w:rsidRDefault="005877ED" w:rsidP="00F376DA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Left </w:t>
            </w:r>
            <w:r w:rsidR="00BF0C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against medical advice</w:t>
            </w:r>
          </w:p>
        </w:tc>
        <w:tc>
          <w:tcPr>
            <w:tcW w:w="2245" w:type="dxa"/>
          </w:tcPr>
          <w:p w14:paraId="72B4C662" w14:textId="413371A4" w:rsidR="005877ED" w:rsidRDefault="00BF0C51" w:rsidP="00BF0C5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10,573</w:t>
            </w:r>
          </w:p>
        </w:tc>
      </w:tr>
      <w:tr w:rsidR="00FB5793" w14:paraId="748A6B7F" w14:textId="77777777" w:rsidTr="00CF53C4">
        <w:tc>
          <w:tcPr>
            <w:tcW w:w="7105" w:type="dxa"/>
          </w:tcPr>
          <w:p w14:paraId="418011B0" w14:textId="28EF050D" w:rsidR="00FB5793" w:rsidRDefault="0021066B" w:rsidP="00F376DA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Transferred to another hospital</w:t>
            </w:r>
            <w:r w:rsidR="00BF0C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or to a</w:t>
            </w:r>
            <w:r w:rsidR="00C444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post-acute care facility</w:t>
            </w:r>
          </w:p>
        </w:tc>
        <w:tc>
          <w:tcPr>
            <w:tcW w:w="2245" w:type="dxa"/>
          </w:tcPr>
          <w:p w14:paraId="69336A85" w14:textId="74A18069" w:rsidR="00FB5793" w:rsidRDefault="00BF0C51" w:rsidP="00BF0C5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40,609</w:t>
            </w:r>
          </w:p>
        </w:tc>
      </w:tr>
      <w:tr w:rsidR="00FB5793" w14:paraId="6172388E" w14:textId="77777777" w:rsidTr="00CF53C4">
        <w:tc>
          <w:tcPr>
            <w:tcW w:w="7105" w:type="dxa"/>
          </w:tcPr>
          <w:p w14:paraId="7D4AD8A6" w14:textId="348CE87C" w:rsidR="00FB5793" w:rsidRDefault="00A445C1" w:rsidP="00F376DA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Missing discharge location </w:t>
            </w:r>
          </w:p>
        </w:tc>
        <w:tc>
          <w:tcPr>
            <w:tcW w:w="2245" w:type="dxa"/>
          </w:tcPr>
          <w:p w14:paraId="3B665FB3" w14:textId="1CBFA2CF" w:rsidR="00FB5793" w:rsidRDefault="00BF0C51" w:rsidP="00BF0C5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1,258</w:t>
            </w:r>
          </w:p>
        </w:tc>
      </w:tr>
      <w:tr w:rsidR="00FB5793" w14:paraId="4D5BF288" w14:textId="77777777" w:rsidTr="00CF53C4">
        <w:tc>
          <w:tcPr>
            <w:tcW w:w="7105" w:type="dxa"/>
          </w:tcPr>
          <w:p w14:paraId="75F09A51" w14:textId="1A022FC5" w:rsidR="00FB5793" w:rsidRDefault="0021066B" w:rsidP="00F376DA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Prescribed ≥ 30 days of oral antibiotics at discharge</w:t>
            </w:r>
            <w:r w:rsidR="007379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45" w:type="dxa"/>
          </w:tcPr>
          <w:p w14:paraId="2A5D037F" w14:textId="1A69269F" w:rsidR="00FB5793" w:rsidRDefault="00BF0C51" w:rsidP="00BF0C5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6,</w:t>
            </w:r>
            <w:r w:rsidR="00F20B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512</w:t>
            </w:r>
          </w:p>
        </w:tc>
      </w:tr>
      <w:tr w:rsidR="001830DE" w14:paraId="2AC455E5" w14:textId="77777777" w:rsidTr="00CF53C4">
        <w:tc>
          <w:tcPr>
            <w:tcW w:w="7105" w:type="dxa"/>
          </w:tcPr>
          <w:p w14:paraId="1FC4A469" w14:textId="59A9581F" w:rsidR="001830DE" w:rsidRDefault="001830DE" w:rsidP="00F376DA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5" w:type="dxa"/>
          </w:tcPr>
          <w:p w14:paraId="55E419F3" w14:textId="50A67B39" w:rsidR="001830DE" w:rsidRDefault="001830D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FB5793" w14:paraId="05E7770D" w14:textId="77777777" w:rsidTr="00CF53C4">
        <w:tc>
          <w:tcPr>
            <w:tcW w:w="7105" w:type="dxa"/>
          </w:tcPr>
          <w:p w14:paraId="5B742B9D" w14:textId="5D17EECF" w:rsidR="00FB5793" w:rsidRPr="001830DE" w:rsidRDefault="00F376DA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830D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Number of patient-admissions included in final cohort</w:t>
            </w:r>
          </w:p>
        </w:tc>
        <w:tc>
          <w:tcPr>
            <w:tcW w:w="2245" w:type="dxa"/>
          </w:tcPr>
          <w:p w14:paraId="12BA0892" w14:textId="4EFB5CCE" w:rsidR="00FB5793" w:rsidRDefault="001830DE" w:rsidP="007C2CA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C2CA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396,</w:t>
            </w:r>
            <w:r w:rsidR="00D03E1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909</w:t>
            </w:r>
          </w:p>
        </w:tc>
      </w:tr>
      <w:tr w:rsidR="00FB5793" w14:paraId="2D02EB61" w14:textId="77777777" w:rsidTr="00CF53C4">
        <w:tc>
          <w:tcPr>
            <w:tcW w:w="7105" w:type="dxa"/>
          </w:tcPr>
          <w:p w14:paraId="1BCECF11" w14:textId="77777777" w:rsidR="00FB5793" w:rsidRDefault="00FB579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5" w:type="dxa"/>
          </w:tcPr>
          <w:p w14:paraId="67EA927E" w14:textId="77777777" w:rsidR="00FB5793" w:rsidRDefault="00FB579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3EE8B8FA" w14:textId="77777777" w:rsidR="0073570D" w:rsidRDefault="0073570D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br w:type="page"/>
      </w:r>
    </w:p>
    <w:p w14:paraId="21088C4F" w14:textId="77777777" w:rsidR="0073570D" w:rsidRDefault="0073570D" w:rsidP="0073570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sectPr w:rsidR="0073570D" w:rsidSect="005414C2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1D03B5" w14:textId="1BBD070A" w:rsidR="0031220A" w:rsidRDefault="008A628F" w:rsidP="008A628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Supplemental </w:t>
      </w:r>
      <w:r w:rsidR="0031220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Figure 1.  Risk-adjusted comparison of post-discharge antibiotic prescribing frequency and duration across 123 Veterans Health Administration hospitals, May 2010-May 2021</w:t>
      </w:r>
    </w:p>
    <w:p w14:paraId="39DF4D54" w14:textId="1718053F" w:rsidR="008A628F" w:rsidRDefault="008A628F" w:rsidP="008A628F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C2CC663" wp14:editId="0409304C">
            <wp:extent cx="5943600" cy="5943600"/>
            <wp:effectExtent l="0" t="0" r="0" b="0"/>
            <wp:docPr id="109070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409C7" w14:textId="367B5180" w:rsidR="0031220A" w:rsidRPr="008A628F" w:rsidRDefault="0031220A" w:rsidP="0031220A">
      <w:pPr>
        <w:ind w:left="720" w:hanging="360"/>
        <w:rPr>
          <w:rFonts w:ascii="Arial" w:hAnsi="Arial" w:cs="Arial"/>
          <w:b/>
          <w:bCs/>
          <w:sz w:val="20"/>
          <w:szCs w:val="20"/>
        </w:rPr>
      </w:pPr>
      <w:r w:rsidRPr="008A628F">
        <w:rPr>
          <w:rFonts w:ascii="Arial" w:hAnsi="Arial" w:cs="Arial"/>
          <w:b/>
          <w:bCs/>
          <w:sz w:val="20"/>
          <w:szCs w:val="20"/>
        </w:rPr>
        <w:t>Figure legend:</w:t>
      </w:r>
    </w:p>
    <w:p w14:paraId="4297D4A9" w14:textId="5A2978B9" w:rsidR="0031220A" w:rsidRPr="008A628F" w:rsidRDefault="0031220A" w:rsidP="0031220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A628F">
        <w:rPr>
          <w:rFonts w:ascii="Arial" w:hAnsi="Arial" w:cs="Arial"/>
          <w:sz w:val="20"/>
          <w:szCs w:val="20"/>
        </w:rPr>
        <w:t>Lower left quadrant: High-performing hospitals had less frequent post-discharge antibiotic-prescribing and used shorter post-discharge antibiotic duration</w:t>
      </w:r>
      <w:r w:rsidR="008A628F">
        <w:rPr>
          <w:rFonts w:ascii="Arial" w:hAnsi="Arial" w:cs="Arial"/>
          <w:sz w:val="20"/>
          <w:szCs w:val="20"/>
        </w:rPr>
        <w:t>s</w:t>
      </w:r>
      <w:r w:rsidRPr="008A628F">
        <w:rPr>
          <w:rFonts w:ascii="Arial" w:hAnsi="Arial" w:cs="Arial"/>
          <w:sz w:val="20"/>
          <w:szCs w:val="20"/>
        </w:rPr>
        <w:t>.</w:t>
      </w:r>
    </w:p>
    <w:p w14:paraId="55C6282B" w14:textId="77777777" w:rsidR="0031220A" w:rsidRPr="008A628F" w:rsidRDefault="0031220A" w:rsidP="0031220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A628F">
        <w:rPr>
          <w:rFonts w:ascii="Arial" w:hAnsi="Arial" w:cs="Arial"/>
          <w:sz w:val="20"/>
          <w:szCs w:val="20"/>
        </w:rPr>
        <w:t>Lower right quadrant: Intermediate-performing hospitals (group 2) had more frequent post-discharge antibiotic-prescribing but used shorter post-discharge antibiotic durations.</w:t>
      </w:r>
    </w:p>
    <w:p w14:paraId="2DFFCC1E" w14:textId="77777777" w:rsidR="0031220A" w:rsidRPr="008A628F" w:rsidRDefault="0031220A" w:rsidP="0031220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A628F">
        <w:rPr>
          <w:rFonts w:ascii="Arial" w:hAnsi="Arial" w:cs="Arial"/>
          <w:sz w:val="20"/>
          <w:szCs w:val="20"/>
        </w:rPr>
        <w:t>Upper left quadrant: Intermediate-performing hospitals (group 1) had less frequent post-discharge antibiotic-prescribing but used longer post-discharge antibiotic durations.</w:t>
      </w:r>
    </w:p>
    <w:p w14:paraId="4846EC8F" w14:textId="069B8FCA" w:rsidR="00E40076" w:rsidRPr="00241BEB" w:rsidRDefault="0031220A" w:rsidP="00241BE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  <w:sectPr w:rsidR="00E40076" w:rsidRPr="00241BEB" w:rsidSect="005414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A628F">
        <w:rPr>
          <w:rFonts w:ascii="Arial" w:hAnsi="Arial" w:cs="Arial"/>
          <w:sz w:val="20"/>
          <w:szCs w:val="20"/>
        </w:rPr>
        <w:t xml:space="preserve">Upper right quadrant: Low-performing hospitals had </w:t>
      </w:r>
      <w:r w:rsidR="00DF121F">
        <w:rPr>
          <w:rFonts w:ascii="Arial" w:hAnsi="Arial" w:cs="Arial"/>
          <w:sz w:val="20"/>
          <w:szCs w:val="20"/>
        </w:rPr>
        <w:t>more</w:t>
      </w:r>
      <w:r w:rsidRPr="008A628F">
        <w:rPr>
          <w:rFonts w:ascii="Arial" w:hAnsi="Arial" w:cs="Arial"/>
          <w:sz w:val="20"/>
          <w:szCs w:val="20"/>
        </w:rPr>
        <w:t xml:space="preserve"> frequent post-discharge antibiotic-prescribing and used longer post-discharge antibiotic durations</w:t>
      </w:r>
      <w:r w:rsidR="00241BEB">
        <w:rPr>
          <w:rFonts w:ascii="Arial" w:hAnsi="Arial" w:cs="Arial"/>
          <w:sz w:val="20"/>
          <w:szCs w:val="20"/>
        </w:rPr>
        <w:t>.</w:t>
      </w:r>
    </w:p>
    <w:p w14:paraId="18F3D272" w14:textId="3A600F13" w:rsidR="007F4CA9" w:rsidRDefault="0073570D" w:rsidP="00E4007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Supplemental </w:t>
      </w:r>
      <w:r w:rsidR="007F4CA9" w:rsidRPr="0050454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Table </w:t>
      </w:r>
      <w:r w:rsidR="008A628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2</w:t>
      </w:r>
      <w:r w:rsidR="007F4CA9" w:rsidRPr="0050454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. Findings from a multinomial logistic regression that compared antibiotic stewardship processes </w:t>
      </w:r>
      <w:r w:rsidR="005D302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between</w:t>
      </w:r>
      <w:r w:rsidR="0065628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5D302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hospitals performing well </w:t>
      </w:r>
      <w:r w:rsidR="0065628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on a </w:t>
      </w:r>
      <w:r w:rsidR="007F4CA9" w:rsidRPr="0050454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risk-adjusted metric for post-discharge antibiotic use</w:t>
      </w:r>
      <w:r w:rsidR="005D302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C1535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to </w:t>
      </w:r>
      <w:r w:rsidR="005D302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all other hospitals</w:t>
      </w:r>
    </w:p>
    <w:tbl>
      <w:tblPr>
        <w:tblStyle w:val="Table"/>
        <w:tblpPr w:leftFromText="180" w:rightFromText="180" w:vertAnchor="page" w:horzAnchor="margin" w:tblpY="2551"/>
        <w:tblW w:w="45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597"/>
        <w:gridCol w:w="2877"/>
        <w:gridCol w:w="2880"/>
        <w:gridCol w:w="2337"/>
      </w:tblGrid>
      <w:tr w:rsidR="003F016C" w:rsidRPr="00865CAE" w14:paraId="7D35DF29" w14:textId="77777777" w:rsidTr="00516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97" w:type="dxa"/>
            <w:vMerge w:val="restart"/>
            <w:shd w:val="clear" w:color="auto" w:fill="D9D9D9" w:themeFill="background1" w:themeFillShade="D9"/>
            <w:vAlign w:val="center"/>
          </w:tcPr>
          <w:p w14:paraId="22149291" w14:textId="45647C09" w:rsidR="003F016C" w:rsidRPr="00516EA4" w:rsidRDefault="003F016C" w:rsidP="001249DA">
            <w:pPr>
              <w:pStyle w:val="Compac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516EA4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Stewardship process</w:t>
            </w:r>
          </w:p>
        </w:tc>
        <w:tc>
          <w:tcPr>
            <w:tcW w:w="8094" w:type="dxa"/>
            <w:gridSpan w:val="3"/>
            <w:shd w:val="clear" w:color="auto" w:fill="D9D9D9" w:themeFill="background1" w:themeFillShade="D9"/>
            <w:vAlign w:val="center"/>
          </w:tcPr>
          <w:p w14:paraId="53F871E2" w14:textId="7D1467FB" w:rsidR="003F016C" w:rsidRPr="00516EA4" w:rsidRDefault="003F016C" w:rsidP="00CC2872">
            <w:pPr>
              <w:spacing w:before="100" w:beforeAutospacing="1" w:after="100" w:afterAutospacing="1"/>
              <w:contextualSpacing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bdr w:val="none" w:sz="0" w:space="0" w:color="auto" w:frame="1"/>
                <w:shd w:val="clear" w:color="auto" w:fill="FFFFFF"/>
              </w:rPr>
            </w:pPr>
            <w:r w:rsidRPr="00516EA4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bdr w:val="none" w:sz="0" w:space="0" w:color="auto" w:frame="1"/>
                <w:shd w:val="clear" w:color="auto" w:fill="FFFFFF"/>
              </w:rPr>
              <w:t>ORs with 95% CI relative to high-performing hospitals</w:t>
            </w:r>
          </w:p>
        </w:tc>
      </w:tr>
      <w:tr w:rsidR="003F016C" w:rsidRPr="00865CAE" w14:paraId="41613F05" w14:textId="77777777" w:rsidTr="00516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73E7D883" w14:textId="7C183456" w:rsidR="003F016C" w:rsidRPr="00516EA4" w:rsidRDefault="003F016C" w:rsidP="00CC2872">
            <w:pPr>
              <w:pStyle w:val="Compact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206A17EC" w14:textId="77777777" w:rsidR="003F016C" w:rsidRPr="00516EA4" w:rsidRDefault="003F016C" w:rsidP="00CC2872">
            <w:pPr>
              <w:spacing w:before="100" w:beforeAutospacing="1" w:after="100" w:afterAutospacing="1"/>
              <w:contextualSpacing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lightGray"/>
                <w:bdr w:val="none" w:sz="0" w:space="0" w:color="auto" w:frame="1"/>
                <w:shd w:val="clear" w:color="auto" w:fill="FFFFFF"/>
              </w:rPr>
            </w:pPr>
          </w:p>
          <w:p w14:paraId="212475CE" w14:textId="77777777" w:rsidR="003F016C" w:rsidRPr="00516EA4" w:rsidRDefault="003F016C" w:rsidP="00CC2872">
            <w:pPr>
              <w:spacing w:before="100" w:beforeAutospacing="1" w:after="100" w:afterAutospacing="1"/>
              <w:contextualSpacing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2"/>
                <w:szCs w:val="22"/>
                <w:highlight w:val="lightGray"/>
                <w:bdr w:val="none" w:sz="0" w:space="0" w:color="auto" w:frame="1"/>
                <w:shd w:val="clear" w:color="auto" w:fill="FFFFFF"/>
                <w:vertAlign w:val="superscript"/>
              </w:rPr>
            </w:pPr>
            <w:r w:rsidRPr="00516EA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lightGray"/>
                <w:bdr w:val="none" w:sz="0" w:space="0" w:color="auto" w:frame="1"/>
                <w:shd w:val="clear" w:color="auto" w:fill="FFFFFF"/>
              </w:rPr>
              <w:t>Intermediate, group 1 (n=36)</w:t>
            </w:r>
            <w:r w:rsidRPr="00516EA4">
              <w:rPr>
                <w:rFonts w:ascii="Arial" w:eastAsia="Times New Roman" w:hAnsi="Arial" w:cs="Arial"/>
                <w:color w:val="000000"/>
                <w:sz w:val="22"/>
                <w:szCs w:val="22"/>
                <w:highlight w:val="lightGray"/>
                <w:bdr w:val="none" w:sz="0" w:space="0" w:color="auto" w:frame="1"/>
                <w:shd w:val="clear" w:color="auto" w:fill="FFFFFF"/>
                <w:vertAlign w:val="superscript"/>
              </w:rPr>
              <w:t>1</w:t>
            </w:r>
          </w:p>
          <w:p w14:paraId="0EC814BD" w14:textId="77777777" w:rsidR="003F016C" w:rsidRPr="00516EA4" w:rsidRDefault="003F016C" w:rsidP="00CC2872">
            <w:pPr>
              <w:spacing w:before="100" w:beforeAutospacing="1" w:after="100" w:afterAutospacing="1"/>
              <w:contextualSpacing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lightGray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CD05347" w14:textId="77777777" w:rsidR="003F016C" w:rsidRPr="00516EA4" w:rsidRDefault="003F016C" w:rsidP="00CC2872">
            <w:pPr>
              <w:spacing w:before="100" w:beforeAutospacing="1" w:after="100" w:afterAutospacing="1"/>
              <w:contextualSpacing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lightGray"/>
                <w:bdr w:val="none" w:sz="0" w:space="0" w:color="auto" w:frame="1"/>
                <w:shd w:val="clear" w:color="auto" w:fill="FFFFFF"/>
              </w:rPr>
            </w:pPr>
            <w:r w:rsidRPr="00516EA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lightGray"/>
                <w:bdr w:val="none" w:sz="0" w:space="0" w:color="auto" w:frame="1"/>
                <w:shd w:val="clear" w:color="auto" w:fill="FFFFFF"/>
              </w:rPr>
              <w:t>Intermediate, group 2 (n=28)</w:t>
            </w:r>
            <w:r w:rsidRPr="00516EA4">
              <w:rPr>
                <w:rFonts w:ascii="Arial" w:eastAsia="Times New Roman" w:hAnsi="Arial" w:cs="Arial"/>
                <w:color w:val="000000"/>
                <w:sz w:val="22"/>
                <w:szCs w:val="22"/>
                <w:highlight w:val="lightGray"/>
                <w:bdr w:val="none" w:sz="0" w:space="0" w:color="auto" w:frame="1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F17A29C" w14:textId="77777777" w:rsidR="003F016C" w:rsidRPr="00516EA4" w:rsidRDefault="003F016C" w:rsidP="00CC2872">
            <w:pPr>
              <w:spacing w:before="100" w:beforeAutospacing="1" w:after="100" w:afterAutospacing="1"/>
              <w:contextualSpacing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lightGray"/>
                <w:bdr w:val="none" w:sz="0" w:space="0" w:color="auto" w:frame="1"/>
                <w:shd w:val="clear" w:color="auto" w:fill="FFFFFF"/>
              </w:rPr>
            </w:pPr>
            <w:r w:rsidRPr="00516EA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lightGray"/>
                <w:bdr w:val="none" w:sz="0" w:space="0" w:color="auto" w:frame="1"/>
                <w:shd w:val="clear" w:color="auto" w:fill="FFFFFF"/>
              </w:rPr>
              <w:t>Low-performing (n=22)</w:t>
            </w:r>
            <w:r w:rsidRPr="00516EA4">
              <w:rPr>
                <w:rFonts w:ascii="Arial" w:eastAsia="Times New Roman" w:hAnsi="Arial" w:cs="Arial"/>
                <w:color w:val="000000"/>
                <w:sz w:val="22"/>
                <w:szCs w:val="22"/>
                <w:highlight w:val="lightGray"/>
                <w:bdr w:val="none" w:sz="0" w:space="0" w:color="auto" w:frame="1"/>
                <w:shd w:val="clear" w:color="auto" w:fill="FFFFFF"/>
                <w:vertAlign w:val="superscript"/>
              </w:rPr>
              <w:t>1</w:t>
            </w:r>
          </w:p>
        </w:tc>
      </w:tr>
      <w:tr w:rsidR="005F1A49" w:rsidRPr="00865CAE" w14:paraId="6757C1C3" w14:textId="77777777" w:rsidTr="008F6209">
        <w:tc>
          <w:tcPr>
            <w:tcW w:w="3597" w:type="dxa"/>
          </w:tcPr>
          <w:p w14:paraId="4ABB8D4A" w14:textId="77777777" w:rsidR="005F1A49" w:rsidRPr="00865CAE" w:rsidRDefault="005F1A49" w:rsidP="00CC2872">
            <w:pPr>
              <w:pStyle w:val="Comp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203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team</w:t>
            </w:r>
            <w:r w:rsidRPr="006975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members </w:t>
            </w:r>
            <w:r w:rsidRPr="00697522">
              <w:rPr>
                <w:rFonts w:ascii="Arial" w:hAnsi="Arial" w:cs="Arial"/>
                <w:sz w:val="20"/>
                <w:szCs w:val="20"/>
              </w:rPr>
              <w:t>interact several times per week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77" w:type="dxa"/>
          </w:tcPr>
          <w:p w14:paraId="18282DFF" w14:textId="77777777" w:rsidR="005F1A49" w:rsidRPr="008B0CEC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0.66 (0.21, 2.03)</w:t>
            </w:r>
          </w:p>
        </w:tc>
        <w:tc>
          <w:tcPr>
            <w:tcW w:w="2880" w:type="dxa"/>
          </w:tcPr>
          <w:p w14:paraId="58794882" w14:textId="77777777" w:rsidR="005F1A49" w:rsidRPr="00E660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1.19 (0.35, 4.05)</w:t>
            </w:r>
          </w:p>
        </w:tc>
        <w:tc>
          <w:tcPr>
            <w:tcW w:w="2337" w:type="dxa"/>
          </w:tcPr>
          <w:p w14:paraId="3FDF77E5" w14:textId="77777777" w:rsidR="005F1A49" w:rsidRPr="00F456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0.12 (0.03, 0.55)</w:t>
            </w:r>
          </w:p>
        </w:tc>
      </w:tr>
      <w:tr w:rsidR="005F1A49" w:rsidRPr="00865CAE" w14:paraId="23FDD411" w14:textId="77777777" w:rsidTr="008F6209">
        <w:tc>
          <w:tcPr>
            <w:tcW w:w="3597" w:type="dxa"/>
          </w:tcPr>
          <w:p w14:paraId="2CB156F1" w14:textId="77777777" w:rsidR="005F1A49" w:rsidRPr="00865CAE" w:rsidRDefault="005F1A49" w:rsidP="00CC2872">
            <w:pPr>
              <w:pStyle w:val="Comp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203">
              <w:rPr>
                <w:rFonts w:ascii="Arial" w:hAnsi="Arial" w:cs="Arial"/>
                <w:sz w:val="20"/>
                <w:szCs w:val="20"/>
              </w:rPr>
              <w:t xml:space="preserve">Automatic </w:t>
            </w:r>
            <w:r>
              <w:rPr>
                <w:rFonts w:ascii="Arial" w:hAnsi="Arial" w:cs="Arial"/>
                <w:sz w:val="20"/>
                <w:szCs w:val="20"/>
              </w:rPr>
              <w:t xml:space="preserve">antibiotic </w:t>
            </w:r>
            <w:r w:rsidRPr="00F92203">
              <w:rPr>
                <w:rFonts w:ascii="Arial" w:hAnsi="Arial" w:cs="Arial"/>
                <w:sz w:val="20"/>
                <w:szCs w:val="20"/>
              </w:rPr>
              <w:t xml:space="preserve">stop orders </w:t>
            </w:r>
          </w:p>
        </w:tc>
        <w:tc>
          <w:tcPr>
            <w:tcW w:w="2877" w:type="dxa"/>
          </w:tcPr>
          <w:p w14:paraId="2A61341E" w14:textId="77777777" w:rsidR="005F1A49" w:rsidRPr="008B0CEC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B8">
              <w:rPr>
                <w:rFonts w:ascii="Arial" w:hAnsi="Arial" w:cs="Arial"/>
                <w:sz w:val="22"/>
                <w:szCs w:val="22"/>
              </w:rPr>
              <w:t>0.25 (0.06, 1.08)</w:t>
            </w:r>
          </w:p>
        </w:tc>
        <w:tc>
          <w:tcPr>
            <w:tcW w:w="2880" w:type="dxa"/>
          </w:tcPr>
          <w:p w14:paraId="6E193132" w14:textId="77777777" w:rsidR="005F1A49" w:rsidRPr="00E660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B8">
              <w:rPr>
                <w:rFonts w:ascii="Arial" w:hAnsi="Arial" w:cs="Arial"/>
                <w:sz w:val="22"/>
                <w:szCs w:val="22"/>
              </w:rPr>
              <w:t>0.27 (0.06, 1.2)</w:t>
            </w:r>
          </w:p>
        </w:tc>
        <w:tc>
          <w:tcPr>
            <w:tcW w:w="2337" w:type="dxa"/>
          </w:tcPr>
          <w:p w14:paraId="5781443F" w14:textId="77777777" w:rsidR="005F1A49" w:rsidRPr="00F456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1B8">
              <w:rPr>
                <w:rFonts w:ascii="Arial" w:hAnsi="Arial" w:cs="Arial"/>
                <w:sz w:val="22"/>
                <w:szCs w:val="22"/>
              </w:rPr>
              <w:t>0.53 (0.09, 3.28)</w:t>
            </w:r>
          </w:p>
        </w:tc>
      </w:tr>
      <w:tr w:rsidR="005F1A49" w:rsidRPr="00865CAE" w14:paraId="192733C0" w14:textId="77777777" w:rsidTr="008F6209">
        <w:tc>
          <w:tcPr>
            <w:tcW w:w="3597" w:type="dxa"/>
          </w:tcPr>
          <w:p w14:paraId="5BBD612C" w14:textId="77777777" w:rsidR="005F1A49" w:rsidRPr="00865CAE" w:rsidRDefault="005F1A49" w:rsidP="00CC2872">
            <w:pPr>
              <w:pStyle w:val="Comp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antibiotic-prescribing guidelines</w:t>
            </w:r>
            <w:r w:rsidRPr="00C116D1">
              <w:rPr>
                <w:rFonts w:ascii="Arial" w:hAnsi="Arial" w:cs="Arial"/>
                <w:sz w:val="20"/>
                <w:szCs w:val="20"/>
              </w:rPr>
              <w:t xml:space="preserve"> for common infections</w:t>
            </w:r>
          </w:p>
        </w:tc>
        <w:tc>
          <w:tcPr>
            <w:tcW w:w="2877" w:type="dxa"/>
          </w:tcPr>
          <w:p w14:paraId="0B45BC64" w14:textId="77777777" w:rsidR="005F1A49" w:rsidRPr="008B0CEC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0.98 (0.34, 2.82)</w:t>
            </w:r>
          </w:p>
        </w:tc>
        <w:tc>
          <w:tcPr>
            <w:tcW w:w="2880" w:type="dxa"/>
          </w:tcPr>
          <w:p w14:paraId="0D58EEEB" w14:textId="77777777" w:rsidR="005F1A49" w:rsidRPr="00E660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0.89 (0.3, 2.63)</w:t>
            </w:r>
          </w:p>
        </w:tc>
        <w:tc>
          <w:tcPr>
            <w:tcW w:w="2337" w:type="dxa"/>
          </w:tcPr>
          <w:p w14:paraId="27D275C1" w14:textId="77777777" w:rsidR="005F1A49" w:rsidRPr="00F456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0.21 (0.05, 0.93)</w:t>
            </w:r>
          </w:p>
        </w:tc>
      </w:tr>
      <w:tr w:rsidR="005F1A49" w:rsidRPr="00865CAE" w14:paraId="7AC0367D" w14:textId="77777777" w:rsidTr="008F6209">
        <w:tc>
          <w:tcPr>
            <w:tcW w:w="3597" w:type="dxa"/>
          </w:tcPr>
          <w:p w14:paraId="0FF9106A" w14:textId="77777777" w:rsidR="005F1A49" w:rsidRPr="00865CAE" w:rsidRDefault="005F1A49" w:rsidP="00CC2872">
            <w:pPr>
              <w:pStyle w:val="Comp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Pr="00C83099">
              <w:rPr>
                <w:rFonts w:ascii="Arial" w:hAnsi="Arial" w:cs="Arial"/>
                <w:sz w:val="20"/>
                <w:szCs w:val="20"/>
              </w:rPr>
              <w:t xml:space="preserve">1 antibiotic-type </w:t>
            </w:r>
            <w:r>
              <w:rPr>
                <w:rFonts w:ascii="Arial" w:hAnsi="Arial" w:cs="Arial"/>
                <w:sz w:val="20"/>
                <w:szCs w:val="20"/>
              </w:rPr>
              <w:t xml:space="preserve">audited </w:t>
            </w:r>
            <w:r w:rsidRPr="00C83099">
              <w:rPr>
                <w:rFonts w:ascii="Arial" w:hAnsi="Arial" w:cs="Arial"/>
                <w:sz w:val="20"/>
                <w:szCs w:val="20"/>
              </w:rPr>
              <w:t>at discharge</w:t>
            </w:r>
            <w:r w:rsidRPr="00F92203">
              <w:rPr>
                <w:rFonts w:ascii="Arial" w:hAnsi="Arial" w:cs="Arial"/>
                <w:sz w:val="20"/>
                <w:szCs w:val="20"/>
              </w:rPr>
              <w:t xml:space="preserve"> at least 3 times per week</w:t>
            </w:r>
          </w:p>
        </w:tc>
        <w:tc>
          <w:tcPr>
            <w:tcW w:w="2877" w:type="dxa"/>
          </w:tcPr>
          <w:p w14:paraId="60F766CE" w14:textId="77777777" w:rsidR="005F1A49" w:rsidRPr="008B0CEC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0.56 (0.2, 1.54)</w:t>
            </w:r>
          </w:p>
        </w:tc>
        <w:tc>
          <w:tcPr>
            <w:tcW w:w="2880" w:type="dxa"/>
          </w:tcPr>
          <w:p w14:paraId="0E2FE4CD" w14:textId="77777777" w:rsidR="005F1A49" w:rsidRPr="00E660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0.99 (0.34, 2.92)</w:t>
            </w:r>
          </w:p>
        </w:tc>
        <w:tc>
          <w:tcPr>
            <w:tcW w:w="2337" w:type="dxa"/>
          </w:tcPr>
          <w:p w14:paraId="5E693887" w14:textId="77777777" w:rsidR="005F1A49" w:rsidRPr="00F456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0.54 (0.16, 1.83)</w:t>
            </w:r>
          </w:p>
        </w:tc>
      </w:tr>
      <w:tr w:rsidR="005F1A49" w:rsidRPr="00865CAE" w14:paraId="5F5FFDA2" w14:textId="77777777" w:rsidTr="008F6209">
        <w:tc>
          <w:tcPr>
            <w:tcW w:w="3597" w:type="dxa"/>
          </w:tcPr>
          <w:p w14:paraId="3AF74F46" w14:textId="77777777" w:rsidR="005F1A49" w:rsidRPr="00865CAE" w:rsidRDefault="005F1A49" w:rsidP="00CC2872">
            <w:pPr>
              <w:pStyle w:val="Comp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of inpatient providers within the prior year</w:t>
            </w:r>
          </w:p>
        </w:tc>
        <w:tc>
          <w:tcPr>
            <w:tcW w:w="2877" w:type="dxa"/>
          </w:tcPr>
          <w:p w14:paraId="3CA8FFA1" w14:textId="77777777" w:rsidR="005F1A49" w:rsidRPr="008B0CEC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0.37 (0.03, 4.27)</w:t>
            </w:r>
          </w:p>
        </w:tc>
        <w:tc>
          <w:tcPr>
            <w:tcW w:w="2880" w:type="dxa"/>
          </w:tcPr>
          <w:p w14:paraId="3A639D1A" w14:textId="77777777" w:rsidR="005F1A49" w:rsidRPr="00E660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0.85 (0.04, 17.36)</w:t>
            </w:r>
          </w:p>
        </w:tc>
        <w:tc>
          <w:tcPr>
            <w:tcW w:w="2337" w:type="dxa"/>
          </w:tcPr>
          <w:p w14:paraId="1A8ED194" w14:textId="77777777" w:rsidR="005F1A49" w:rsidRPr="00F456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0.37 (0.03, 4.32)</w:t>
            </w:r>
          </w:p>
        </w:tc>
      </w:tr>
      <w:tr w:rsidR="005F1A49" w:rsidRPr="00865CAE" w14:paraId="6D3FE118" w14:textId="77777777" w:rsidTr="008F6209">
        <w:tc>
          <w:tcPr>
            <w:tcW w:w="3597" w:type="dxa"/>
          </w:tcPr>
          <w:p w14:paraId="00920640" w14:textId="77777777" w:rsidR="005F1A49" w:rsidRPr="00865CAE" w:rsidRDefault="005F1A49" w:rsidP="00CC2872">
            <w:pPr>
              <w:pStyle w:val="Comp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7BF6">
              <w:rPr>
                <w:rFonts w:ascii="Arial" w:hAnsi="Arial" w:cs="Arial"/>
                <w:sz w:val="20"/>
                <w:szCs w:val="20"/>
              </w:rPr>
              <w:t>AS team tracks average LOT as a metric</w:t>
            </w:r>
          </w:p>
        </w:tc>
        <w:tc>
          <w:tcPr>
            <w:tcW w:w="2877" w:type="dxa"/>
          </w:tcPr>
          <w:p w14:paraId="7D0662EB" w14:textId="77777777" w:rsidR="005F1A49" w:rsidRPr="008B0CEC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0.51 (0.16, 1.62)</w:t>
            </w:r>
          </w:p>
        </w:tc>
        <w:tc>
          <w:tcPr>
            <w:tcW w:w="2880" w:type="dxa"/>
          </w:tcPr>
          <w:p w14:paraId="790DCEE0" w14:textId="77777777" w:rsidR="005F1A49" w:rsidRPr="00E660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0.64 (0.2, 2.01)</w:t>
            </w:r>
          </w:p>
        </w:tc>
        <w:tc>
          <w:tcPr>
            <w:tcW w:w="2337" w:type="dxa"/>
          </w:tcPr>
          <w:p w14:paraId="21C65659" w14:textId="77777777" w:rsidR="005F1A49" w:rsidRPr="00F456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1.8 (0.47, 6.92)</w:t>
            </w:r>
          </w:p>
        </w:tc>
      </w:tr>
      <w:tr w:rsidR="005F1A49" w:rsidRPr="00865CAE" w14:paraId="6FE4D74B" w14:textId="77777777" w:rsidTr="008F6209">
        <w:tc>
          <w:tcPr>
            <w:tcW w:w="3597" w:type="dxa"/>
          </w:tcPr>
          <w:p w14:paraId="46AB3CBF" w14:textId="77777777" w:rsidR="005F1A49" w:rsidRPr="00865CAE" w:rsidRDefault="005F1A49" w:rsidP="00CC2872">
            <w:pPr>
              <w:pStyle w:val="Comp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7BF6">
              <w:rPr>
                <w:rFonts w:ascii="Arial" w:hAnsi="Arial" w:cs="Arial"/>
                <w:sz w:val="20"/>
                <w:szCs w:val="20"/>
              </w:rPr>
              <w:t>Number of inpatient antibiotics managed by PAF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77" w:type="dxa"/>
          </w:tcPr>
          <w:p w14:paraId="32463BF0" w14:textId="77777777" w:rsidR="005F1A49" w:rsidRPr="008B0CEC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0.96 (0.77, 1.19)</w:t>
            </w:r>
          </w:p>
        </w:tc>
        <w:tc>
          <w:tcPr>
            <w:tcW w:w="2880" w:type="dxa"/>
          </w:tcPr>
          <w:p w14:paraId="4B7623C7" w14:textId="77777777" w:rsidR="005F1A49" w:rsidRPr="00E660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0.91 (0.73, 1.14)</w:t>
            </w:r>
          </w:p>
        </w:tc>
        <w:tc>
          <w:tcPr>
            <w:tcW w:w="2337" w:type="dxa"/>
          </w:tcPr>
          <w:p w14:paraId="0E476EF9" w14:textId="77777777" w:rsidR="005F1A49" w:rsidRPr="00F456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1.13 (0.87, 1.46)</w:t>
            </w:r>
          </w:p>
        </w:tc>
      </w:tr>
      <w:tr w:rsidR="005F1A49" w:rsidRPr="00865CAE" w14:paraId="4FFE4F9A" w14:textId="77777777" w:rsidTr="008F6209">
        <w:tc>
          <w:tcPr>
            <w:tcW w:w="3597" w:type="dxa"/>
          </w:tcPr>
          <w:p w14:paraId="39243B4D" w14:textId="77777777" w:rsidR="005F1A49" w:rsidRPr="00865CAE" w:rsidRDefault="005F1A49" w:rsidP="00CC2872">
            <w:pPr>
              <w:pStyle w:val="Comp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7BF6">
              <w:rPr>
                <w:rFonts w:ascii="Arial" w:hAnsi="Arial" w:cs="Arial"/>
                <w:sz w:val="20"/>
                <w:szCs w:val="20"/>
              </w:rPr>
              <w:t xml:space="preserve">Number of inpatient antibiotics </w:t>
            </w:r>
            <w:r>
              <w:rPr>
                <w:rFonts w:ascii="Arial" w:hAnsi="Arial" w:cs="Arial"/>
                <w:sz w:val="20"/>
                <w:szCs w:val="20"/>
              </w:rPr>
              <w:t>that are restricted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77" w:type="dxa"/>
          </w:tcPr>
          <w:p w14:paraId="3E03D7E8" w14:textId="77777777" w:rsidR="005F1A49" w:rsidRPr="008B0CEC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1.05 (0.85, 1.29)</w:t>
            </w:r>
          </w:p>
        </w:tc>
        <w:tc>
          <w:tcPr>
            <w:tcW w:w="2880" w:type="dxa"/>
          </w:tcPr>
          <w:p w14:paraId="347EBE71" w14:textId="77777777" w:rsidR="005F1A49" w:rsidRPr="00E660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0.94 (0.75, 1.17)</w:t>
            </w:r>
          </w:p>
        </w:tc>
        <w:tc>
          <w:tcPr>
            <w:tcW w:w="2337" w:type="dxa"/>
          </w:tcPr>
          <w:p w14:paraId="7D5CC2BF" w14:textId="77777777" w:rsidR="005F1A49" w:rsidRPr="00F456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0.88 (0.69, 1.13)</w:t>
            </w:r>
          </w:p>
        </w:tc>
      </w:tr>
      <w:tr w:rsidR="005F1A49" w:rsidRPr="00865CAE" w14:paraId="3273D691" w14:textId="77777777" w:rsidTr="008F6209">
        <w:tc>
          <w:tcPr>
            <w:tcW w:w="3597" w:type="dxa"/>
          </w:tcPr>
          <w:p w14:paraId="6A40A534" w14:textId="77777777" w:rsidR="005F1A49" w:rsidRPr="00865CAE" w:rsidRDefault="005F1A49" w:rsidP="00CC2872">
            <w:pPr>
              <w:pStyle w:val="Comp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5C4A">
              <w:rPr>
                <w:rFonts w:ascii="Arial" w:hAnsi="Arial" w:cs="Arial"/>
                <w:sz w:val="20"/>
                <w:szCs w:val="20"/>
              </w:rPr>
              <w:t xml:space="preserve">Antibiotic timeout for ≥ 1 </w:t>
            </w:r>
            <w:r>
              <w:rPr>
                <w:rFonts w:ascii="Arial" w:hAnsi="Arial" w:cs="Arial"/>
                <w:sz w:val="20"/>
                <w:szCs w:val="20"/>
              </w:rPr>
              <w:t xml:space="preserve">inpatient </w:t>
            </w:r>
            <w:r w:rsidRPr="001A5C4A">
              <w:rPr>
                <w:rFonts w:ascii="Arial" w:hAnsi="Arial" w:cs="Arial"/>
                <w:sz w:val="20"/>
                <w:szCs w:val="20"/>
              </w:rPr>
              <w:t>antibiotic-type</w:t>
            </w:r>
          </w:p>
        </w:tc>
        <w:tc>
          <w:tcPr>
            <w:tcW w:w="2877" w:type="dxa"/>
          </w:tcPr>
          <w:p w14:paraId="4D0EA910" w14:textId="77777777" w:rsidR="005F1A49" w:rsidRPr="008B0CEC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1.12 (0.41, 3.03)</w:t>
            </w:r>
          </w:p>
        </w:tc>
        <w:tc>
          <w:tcPr>
            <w:tcW w:w="2880" w:type="dxa"/>
          </w:tcPr>
          <w:p w14:paraId="4678973D" w14:textId="77777777" w:rsidR="005F1A49" w:rsidRPr="00E660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1.14 (0.4, 3.26)</w:t>
            </w:r>
          </w:p>
        </w:tc>
        <w:tc>
          <w:tcPr>
            <w:tcW w:w="2337" w:type="dxa"/>
          </w:tcPr>
          <w:p w14:paraId="1B4EE37E" w14:textId="77777777" w:rsidR="005F1A49" w:rsidRPr="00F45636" w:rsidRDefault="005F1A49" w:rsidP="00CC2872">
            <w:pPr>
              <w:pStyle w:val="Comp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258">
              <w:rPr>
                <w:rFonts w:ascii="Arial" w:hAnsi="Arial" w:cs="Arial"/>
                <w:sz w:val="22"/>
                <w:szCs w:val="22"/>
              </w:rPr>
              <w:t>0.78 (0.22, 2.71)</w:t>
            </w:r>
          </w:p>
        </w:tc>
      </w:tr>
    </w:tbl>
    <w:p w14:paraId="1252645D" w14:textId="77777777" w:rsidR="006867B0" w:rsidRPr="00504540" w:rsidRDefault="006867B0" w:rsidP="00E4007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1869BE95" w14:textId="4E0C1B0C" w:rsidR="001B378C" w:rsidRPr="009F329C" w:rsidRDefault="001B378C" w:rsidP="001B378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9F329C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Abbreviation: AS antibiotic stewardship</w:t>
      </w:r>
      <w:r w:rsidR="009F329C" w:rsidRPr="009F329C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; </w:t>
      </w:r>
      <w:r w:rsidR="003F016C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CI = confidence interval; </w:t>
      </w:r>
      <w:r w:rsidR="009F329C" w:rsidRPr="009F329C">
        <w:rPr>
          <w:rFonts w:ascii="Arial" w:hAnsi="Arial" w:cs="Arial"/>
          <w:sz w:val="20"/>
          <w:szCs w:val="20"/>
          <w:shd w:val="clear" w:color="auto" w:fill="FFFFFF"/>
        </w:rPr>
        <w:t>LOT = length of therapy; OR = odds ratio; PAF = prospective audit-and-feedback.</w:t>
      </w:r>
    </w:p>
    <w:p w14:paraId="383B6B12" w14:textId="395FD656" w:rsidR="00C72476" w:rsidRPr="004B6899" w:rsidRDefault="0092462D" w:rsidP="00C7247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High-performing hospitals (n=40) are the reference group.</w:t>
      </w:r>
    </w:p>
    <w:p w14:paraId="03CA5888" w14:textId="38CBDDDC" w:rsidR="004B6899" w:rsidRPr="00CB0721" w:rsidRDefault="00497D7F" w:rsidP="00C7247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CB0721">
        <w:rPr>
          <w:rFonts w:ascii="Arial" w:hAnsi="Arial" w:cs="Arial"/>
          <w:sz w:val="20"/>
          <w:szCs w:val="20"/>
          <w:shd w:val="clear" w:color="auto" w:fill="FFFFFF"/>
        </w:rPr>
        <w:t>This survey question was dichotomized to compare stewardship physicians and stewardship pharmacists who interact daily or several times a week versus teams that interact weekly, monthly or less frequently than monthly. </w:t>
      </w:r>
    </w:p>
    <w:p w14:paraId="4C4BCFAA" w14:textId="5203069D" w:rsidR="00370329" w:rsidRPr="002E7615" w:rsidRDefault="00C27BF6" w:rsidP="00FF081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CB0721">
        <w:rPr>
          <w:rFonts w:ascii="Arial" w:hAnsi="Arial" w:cs="Arial"/>
          <w:sz w:val="20"/>
          <w:szCs w:val="20"/>
          <w:shd w:val="clear" w:color="auto" w:fill="FFFFFF"/>
        </w:rPr>
        <w:t>The odds ratio reflects the effect on the odds of increasing the number of antibiotics managed with this strategy by a single unit (i.e., managing 10 antibiotics by PA</w:t>
      </w:r>
      <w:r w:rsidR="00CB0721" w:rsidRPr="00CB0721">
        <w:rPr>
          <w:rFonts w:ascii="Arial" w:hAnsi="Arial" w:cs="Arial"/>
          <w:sz w:val="20"/>
          <w:szCs w:val="20"/>
          <w:shd w:val="clear" w:color="auto" w:fill="FFFFFF"/>
        </w:rPr>
        <w:t>F</w:t>
      </w:r>
      <w:r w:rsidRPr="00CB0721">
        <w:rPr>
          <w:rFonts w:ascii="Arial" w:hAnsi="Arial" w:cs="Arial"/>
          <w:sz w:val="20"/>
          <w:szCs w:val="20"/>
          <w:shd w:val="clear" w:color="auto" w:fill="FFFFFF"/>
        </w:rPr>
        <w:t xml:space="preserve"> versus managing only 9 by PA</w:t>
      </w:r>
      <w:r w:rsidR="00CB0721" w:rsidRPr="00CB0721">
        <w:rPr>
          <w:rFonts w:ascii="Arial" w:hAnsi="Arial" w:cs="Arial"/>
          <w:sz w:val="20"/>
          <w:szCs w:val="20"/>
          <w:shd w:val="clear" w:color="auto" w:fill="FFFFFF"/>
        </w:rPr>
        <w:t>F</w:t>
      </w:r>
      <w:r w:rsidRPr="00CB0721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</w:p>
    <w:sectPr w:rsidR="00370329" w:rsidRPr="002E7615" w:rsidSect="00652B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AA4B" w14:textId="77777777" w:rsidR="00466503" w:rsidRDefault="00466503" w:rsidP="00F0489F">
      <w:pPr>
        <w:spacing w:after="0" w:line="240" w:lineRule="auto"/>
      </w:pPr>
      <w:r>
        <w:separator/>
      </w:r>
    </w:p>
  </w:endnote>
  <w:endnote w:type="continuationSeparator" w:id="0">
    <w:p w14:paraId="17620CA5" w14:textId="77777777" w:rsidR="00466503" w:rsidRDefault="00466503" w:rsidP="00F0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141B" w14:textId="77777777" w:rsidR="00466503" w:rsidRDefault="00466503" w:rsidP="00F0489F">
      <w:pPr>
        <w:spacing w:after="0" w:line="240" w:lineRule="auto"/>
      </w:pPr>
      <w:r>
        <w:separator/>
      </w:r>
    </w:p>
  </w:footnote>
  <w:footnote w:type="continuationSeparator" w:id="0">
    <w:p w14:paraId="46711A7D" w14:textId="77777777" w:rsidR="00466503" w:rsidRDefault="00466503" w:rsidP="00F0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329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D41B3" w14:textId="5DB34BE1" w:rsidR="00F0489F" w:rsidRDefault="00F048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F7751" w14:textId="77777777" w:rsidR="00F0489F" w:rsidRDefault="00F04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445"/>
    <w:multiLevelType w:val="hybridMultilevel"/>
    <w:tmpl w:val="23C23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4A7"/>
    <w:multiLevelType w:val="hybridMultilevel"/>
    <w:tmpl w:val="74521216"/>
    <w:lvl w:ilvl="0" w:tplc="1362F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4E2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E8C0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882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FF0C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DCB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E8D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1CC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5ECF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E627128"/>
    <w:multiLevelType w:val="hybridMultilevel"/>
    <w:tmpl w:val="DD22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D05D4"/>
    <w:multiLevelType w:val="hybridMultilevel"/>
    <w:tmpl w:val="48EE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31880"/>
    <w:multiLevelType w:val="hybridMultilevel"/>
    <w:tmpl w:val="23C23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81C8F"/>
    <w:multiLevelType w:val="hybridMultilevel"/>
    <w:tmpl w:val="98FA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F5FF6"/>
    <w:multiLevelType w:val="hybridMultilevel"/>
    <w:tmpl w:val="DE7C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0575B"/>
    <w:multiLevelType w:val="hybridMultilevel"/>
    <w:tmpl w:val="0B3EB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284027">
    <w:abstractNumId w:val="7"/>
  </w:num>
  <w:num w:numId="2" w16cid:durableId="1596982029">
    <w:abstractNumId w:val="2"/>
  </w:num>
  <w:num w:numId="3" w16cid:durableId="554588986">
    <w:abstractNumId w:val="0"/>
  </w:num>
  <w:num w:numId="4" w16cid:durableId="607663186">
    <w:abstractNumId w:val="4"/>
  </w:num>
  <w:num w:numId="5" w16cid:durableId="1551190343">
    <w:abstractNumId w:val="6"/>
  </w:num>
  <w:num w:numId="6" w16cid:durableId="997460426">
    <w:abstractNumId w:val="1"/>
  </w:num>
  <w:num w:numId="7" w16cid:durableId="1020354291">
    <w:abstractNumId w:val="5"/>
  </w:num>
  <w:num w:numId="8" w16cid:durableId="2123723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1114A"/>
    <w:rsid w:val="00004C06"/>
    <w:rsid w:val="00005DA3"/>
    <w:rsid w:val="00006300"/>
    <w:rsid w:val="00007B8A"/>
    <w:rsid w:val="000110DD"/>
    <w:rsid w:val="00013307"/>
    <w:rsid w:val="00016E45"/>
    <w:rsid w:val="000205E8"/>
    <w:rsid w:val="00035B55"/>
    <w:rsid w:val="00041351"/>
    <w:rsid w:val="00042EB1"/>
    <w:rsid w:val="0004521E"/>
    <w:rsid w:val="000454E7"/>
    <w:rsid w:val="00065E9A"/>
    <w:rsid w:val="000668D8"/>
    <w:rsid w:val="00070419"/>
    <w:rsid w:val="00073105"/>
    <w:rsid w:val="000747CF"/>
    <w:rsid w:val="00074C8C"/>
    <w:rsid w:val="0007528B"/>
    <w:rsid w:val="00080094"/>
    <w:rsid w:val="000835E1"/>
    <w:rsid w:val="000867EE"/>
    <w:rsid w:val="00091340"/>
    <w:rsid w:val="00092282"/>
    <w:rsid w:val="0009615D"/>
    <w:rsid w:val="000A4398"/>
    <w:rsid w:val="000A4D94"/>
    <w:rsid w:val="000B37DA"/>
    <w:rsid w:val="000B6190"/>
    <w:rsid w:val="000C5794"/>
    <w:rsid w:val="000C7044"/>
    <w:rsid w:val="000D1AF9"/>
    <w:rsid w:val="000D1C8C"/>
    <w:rsid w:val="000E0BDF"/>
    <w:rsid w:val="000E25A8"/>
    <w:rsid w:val="000E4AB2"/>
    <w:rsid w:val="000E75C5"/>
    <w:rsid w:val="000F047B"/>
    <w:rsid w:val="000F4A81"/>
    <w:rsid w:val="000F7BF9"/>
    <w:rsid w:val="0010142A"/>
    <w:rsid w:val="0010236B"/>
    <w:rsid w:val="00106CBA"/>
    <w:rsid w:val="00106F53"/>
    <w:rsid w:val="0011018C"/>
    <w:rsid w:val="00110D48"/>
    <w:rsid w:val="00113090"/>
    <w:rsid w:val="00120491"/>
    <w:rsid w:val="00123E97"/>
    <w:rsid w:val="00131A14"/>
    <w:rsid w:val="001368D1"/>
    <w:rsid w:val="0013782B"/>
    <w:rsid w:val="00143D86"/>
    <w:rsid w:val="00150207"/>
    <w:rsid w:val="00152D47"/>
    <w:rsid w:val="00152FF0"/>
    <w:rsid w:val="00156A1F"/>
    <w:rsid w:val="001628BC"/>
    <w:rsid w:val="00165F28"/>
    <w:rsid w:val="00170744"/>
    <w:rsid w:val="00171234"/>
    <w:rsid w:val="001713C6"/>
    <w:rsid w:val="001738B8"/>
    <w:rsid w:val="00174C8B"/>
    <w:rsid w:val="00176664"/>
    <w:rsid w:val="00176FEB"/>
    <w:rsid w:val="00180893"/>
    <w:rsid w:val="001830DE"/>
    <w:rsid w:val="0018496E"/>
    <w:rsid w:val="00185BB2"/>
    <w:rsid w:val="00186DF9"/>
    <w:rsid w:val="0018758A"/>
    <w:rsid w:val="0019508D"/>
    <w:rsid w:val="001962DC"/>
    <w:rsid w:val="001A07D9"/>
    <w:rsid w:val="001A0960"/>
    <w:rsid w:val="001A2BE4"/>
    <w:rsid w:val="001A5C4A"/>
    <w:rsid w:val="001A6F38"/>
    <w:rsid w:val="001B378C"/>
    <w:rsid w:val="001B42C8"/>
    <w:rsid w:val="001B6621"/>
    <w:rsid w:val="001C4062"/>
    <w:rsid w:val="001C6690"/>
    <w:rsid w:val="001D159C"/>
    <w:rsid w:val="001D337C"/>
    <w:rsid w:val="001D6442"/>
    <w:rsid w:val="001D7D27"/>
    <w:rsid w:val="001E2C4B"/>
    <w:rsid w:val="001E34B8"/>
    <w:rsid w:val="001E4F94"/>
    <w:rsid w:val="001E7AAA"/>
    <w:rsid w:val="001F09B4"/>
    <w:rsid w:val="001F2EBB"/>
    <w:rsid w:val="001F367D"/>
    <w:rsid w:val="001F7D41"/>
    <w:rsid w:val="00210453"/>
    <w:rsid w:val="0021066B"/>
    <w:rsid w:val="0021114A"/>
    <w:rsid w:val="00211306"/>
    <w:rsid w:val="00220E6D"/>
    <w:rsid w:val="002263A0"/>
    <w:rsid w:val="00234875"/>
    <w:rsid w:val="00241BEB"/>
    <w:rsid w:val="00242E30"/>
    <w:rsid w:val="00243891"/>
    <w:rsid w:val="002461D4"/>
    <w:rsid w:val="0024667F"/>
    <w:rsid w:val="00246AAF"/>
    <w:rsid w:val="00266271"/>
    <w:rsid w:val="00267F16"/>
    <w:rsid w:val="00273CE8"/>
    <w:rsid w:val="002752F6"/>
    <w:rsid w:val="002905C5"/>
    <w:rsid w:val="002916C6"/>
    <w:rsid w:val="0029220A"/>
    <w:rsid w:val="002976B5"/>
    <w:rsid w:val="002A16C9"/>
    <w:rsid w:val="002B157F"/>
    <w:rsid w:val="002B2F2E"/>
    <w:rsid w:val="002B4B07"/>
    <w:rsid w:val="002C317E"/>
    <w:rsid w:val="002C58A2"/>
    <w:rsid w:val="002C5BF4"/>
    <w:rsid w:val="002D184C"/>
    <w:rsid w:val="002E0CC2"/>
    <w:rsid w:val="002E0E6D"/>
    <w:rsid w:val="002E34BE"/>
    <w:rsid w:val="002E7615"/>
    <w:rsid w:val="002F5131"/>
    <w:rsid w:val="002F6946"/>
    <w:rsid w:val="0030211E"/>
    <w:rsid w:val="0031220A"/>
    <w:rsid w:val="00320B85"/>
    <w:rsid w:val="0032216B"/>
    <w:rsid w:val="00322EA4"/>
    <w:rsid w:val="00324564"/>
    <w:rsid w:val="00326E56"/>
    <w:rsid w:val="003275F9"/>
    <w:rsid w:val="00331082"/>
    <w:rsid w:val="00332236"/>
    <w:rsid w:val="00335174"/>
    <w:rsid w:val="003430B6"/>
    <w:rsid w:val="00343C8E"/>
    <w:rsid w:val="00343DE7"/>
    <w:rsid w:val="00346FF5"/>
    <w:rsid w:val="0034761F"/>
    <w:rsid w:val="00351D25"/>
    <w:rsid w:val="00354C52"/>
    <w:rsid w:val="0035551A"/>
    <w:rsid w:val="00355BE2"/>
    <w:rsid w:val="00360E55"/>
    <w:rsid w:val="003628FC"/>
    <w:rsid w:val="00364A86"/>
    <w:rsid w:val="00365587"/>
    <w:rsid w:val="00367D7D"/>
    <w:rsid w:val="00370329"/>
    <w:rsid w:val="00375A03"/>
    <w:rsid w:val="00376903"/>
    <w:rsid w:val="00380E92"/>
    <w:rsid w:val="003821E4"/>
    <w:rsid w:val="0038716B"/>
    <w:rsid w:val="003939DC"/>
    <w:rsid w:val="00393FE5"/>
    <w:rsid w:val="00395BF5"/>
    <w:rsid w:val="00396802"/>
    <w:rsid w:val="003A1AFE"/>
    <w:rsid w:val="003A1DB2"/>
    <w:rsid w:val="003B0BB9"/>
    <w:rsid w:val="003B5716"/>
    <w:rsid w:val="003B63EB"/>
    <w:rsid w:val="003C1CFC"/>
    <w:rsid w:val="003C4F7D"/>
    <w:rsid w:val="003D33A8"/>
    <w:rsid w:val="003D4A43"/>
    <w:rsid w:val="003D58A8"/>
    <w:rsid w:val="003D72CB"/>
    <w:rsid w:val="003E29DD"/>
    <w:rsid w:val="003E4EF0"/>
    <w:rsid w:val="003F016C"/>
    <w:rsid w:val="003F10F3"/>
    <w:rsid w:val="003F4F2F"/>
    <w:rsid w:val="003F5E7F"/>
    <w:rsid w:val="0040076F"/>
    <w:rsid w:val="00401055"/>
    <w:rsid w:val="00406313"/>
    <w:rsid w:val="00410E97"/>
    <w:rsid w:val="00421019"/>
    <w:rsid w:val="00422571"/>
    <w:rsid w:val="00431F13"/>
    <w:rsid w:val="00433198"/>
    <w:rsid w:val="00436485"/>
    <w:rsid w:val="0043692A"/>
    <w:rsid w:val="00440451"/>
    <w:rsid w:val="0044417D"/>
    <w:rsid w:val="00446A24"/>
    <w:rsid w:val="00451E6F"/>
    <w:rsid w:val="0045334B"/>
    <w:rsid w:val="00454339"/>
    <w:rsid w:val="00456757"/>
    <w:rsid w:val="00460463"/>
    <w:rsid w:val="00461851"/>
    <w:rsid w:val="00465845"/>
    <w:rsid w:val="00466503"/>
    <w:rsid w:val="00473F81"/>
    <w:rsid w:val="0047485C"/>
    <w:rsid w:val="00475B5F"/>
    <w:rsid w:val="00484D71"/>
    <w:rsid w:val="00486573"/>
    <w:rsid w:val="0048711B"/>
    <w:rsid w:val="0049161F"/>
    <w:rsid w:val="004930BF"/>
    <w:rsid w:val="00497D7F"/>
    <w:rsid w:val="004A08FA"/>
    <w:rsid w:val="004A5020"/>
    <w:rsid w:val="004B65D4"/>
    <w:rsid w:val="004B6899"/>
    <w:rsid w:val="004C3865"/>
    <w:rsid w:val="004D1568"/>
    <w:rsid w:val="004D3B89"/>
    <w:rsid w:val="004D5C21"/>
    <w:rsid w:val="004D668E"/>
    <w:rsid w:val="004D6B40"/>
    <w:rsid w:val="004E03A5"/>
    <w:rsid w:val="004E15BA"/>
    <w:rsid w:val="004E2628"/>
    <w:rsid w:val="004E40AE"/>
    <w:rsid w:val="004E449D"/>
    <w:rsid w:val="004E6067"/>
    <w:rsid w:val="004F0514"/>
    <w:rsid w:val="004F4DF7"/>
    <w:rsid w:val="005006BC"/>
    <w:rsid w:val="00501728"/>
    <w:rsid w:val="005024C5"/>
    <w:rsid w:val="00504540"/>
    <w:rsid w:val="005048E2"/>
    <w:rsid w:val="005056BC"/>
    <w:rsid w:val="005066BF"/>
    <w:rsid w:val="00511CEF"/>
    <w:rsid w:val="0051440D"/>
    <w:rsid w:val="00516EA4"/>
    <w:rsid w:val="00531124"/>
    <w:rsid w:val="0053125B"/>
    <w:rsid w:val="005345BA"/>
    <w:rsid w:val="005364A3"/>
    <w:rsid w:val="005414C2"/>
    <w:rsid w:val="00544E68"/>
    <w:rsid w:val="00553BDD"/>
    <w:rsid w:val="005562A0"/>
    <w:rsid w:val="005567ED"/>
    <w:rsid w:val="00562BC7"/>
    <w:rsid w:val="0056436D"/>
    <w:rsid w:val="00565FB3"/>
    <w:rsid w:val="00566D43"/>
    <w:rsid w:val="0057490B"/>
    <w:rsid w:val="005751F6"/>
    <w:rsid w:val="005811F6"/>
    <w:rsid w:val="005824AD"/>
    <w:rsid w:val="00585B32"/>
    <w:rsid w:val="005877ED"/>
    <w:rsid w:val="00592672"/>
    <w:rsid w:val="00593268"/>
    <w:rsid w:val="005A4B7E"/>
    <w:rsid w:val="005A7C86"/>
    <w:rsid w:val="005B131C"/>
    <w:rsid w:val="005B26DC"/>
    <w:rsid w:val="005B2FCC"/>
    <w:rsid w:val="005B3A2A"/>
    <w:rsid w:val="005B6F7D"/>
    <w:rsid w:val="005B7F91"/>
    <w:rsid w:val="005C15E2"/>
    <w:rsid w:val="005C6BFC"/>
    <w:rsid w:val="005D010C"/>
    <w:rsid w:val="005D3028"/>
    <w:rsid w:val="005D4F80"/>
    <w:rsid w:val="005D6939"/>
    <w:rsid w:val="005E5E5C"/>
    <w:rsid w:val="005F1A49"/>
    <w:rsid w:val="005F50DF"/>
    <w:rsid w:val="00601E8F"/>
    <w:rsid w:val="00603967"/>
    <w:rsid w:val="006041B7"/>
    <w:rsid w:val="00604222"/>
    <w:rsid w:val="00611006"/>
    <w:rsid w:val="00621B86"/>
    <w:rsid w:val="00624823"/>
    <w:rsid w:val="0062606E"/>
    <w:rsid w:val="00630AB4"/>
    <w:rsid w:val="006311FF"/>
    <w:rsid w:val="00635AD6"/>
    <w:rsid w:val="00640B8A"/>
    <w:rsid w:val="00640D34"/>
    <w:rsid w:val="00652BB2"/>
    <w:rsid w:val="00656286"/>
    <w:rsid w:val="006574C5"/>
    <w:rsid w:val="00663A5A"/>
    <w:rsid w:val="00667753"/>
    <w:rsid w:val="00673DCC"/>
    <w:rsid w:val="00674BD3"/>
    <w:rsid w:val="00676021"/>
    <w:rsid w:val="00676D9F"/>
    <w:rsid w:val="00680CE6"/>
    <w:rsid w:val="00683244"/>
    <w:rsid w:val="006861AB"/>
    <w:rsid w:val="006867B0"/>
    <w:rsid w:val="006905F6"/>
    <w:rsid w:val="00693B13"/>
    <w:rsid w:val="00697522"/>
    <w:rsid w:val="006A13EF"/>
    <w:rsid w:val="006A5707"/>
    <w:rsid w:val="006A743A"/>
    <w:rsid w:val="006B11F1"/>
    <w:rsid w:val="006B5C4A"/>
    <w:rsid w:val="006C433E"/>
    <w:rsid w:val="006C5EDF"/>
    <w:rsid w:val="006D2844"/>
    <w:rsid w:val="006D7912"/>
    <w:rsid w:val="006F0825"/>
    <w:rsid w:val="006F1D0E"/>
    <w:rsid w:val="006F1FCA"/>
    <w:rsid w:val="006F5444"/>
    <w:rsid w:val="006F73EE"/>
    <w:rsid w:val="0070133D"/>
    <w:rsid w:val="007037D0"/>
    <w:rsid w:val="00704399"/>
    <w:rsid w:val="00706C75"/>
    <w:rsid w:val="00716918"/>
    <w:rsid w:val="00726DE4"/>
    <w:rsid w:val="00733A01"/>
    <w:rsid w:val="0073570D"/>
    <w:rsid w:val="00735DD9"/>
    <w:rsid w:val="0073797E"/>
    <w:rsid w:val="00742118"/>
    <w:rsid w:val="00746D64"/>
    <w:rsid w:val="0075657D"/>
    <w:rsid w:val="00762A5B"/>
    <w:rsid w:val="007706F8"/>
    <w:rsid w:val="00775788"/>
    <w:rsid w:val="00775D2F"/>
    <w:rsid w:val="00780934"/>
    <w:rsid w:val="00781B84"/>
    <w:rsid w:val="00783C3A"/>
    <w:rsid w:val="00793F35"/>
    <w:rsid w:val="007A27CF"/>
    <w:rsid w:val="007A3384"/>
    <w:rsid w:val="007A58A7"/>
    <w:rsid w:val="007B23D7"/>
    <w:rsid w:val="007B4F0F"/>
    <w:rsid w:val="007C2CA7"/>
    <w:rsid w:val="007C7D21"/>
    <w:rsid w:val="007E2D8C"/>
    <w:rsid w:val="007E5246"/>
    <w:rsid w:val="007E76F4"/>
    <w:rsid w:val="007F05E5"/>
    <w:rsid w:val="007F08C6"/>
    <w:rsid w:val="007F1E36"/>
    <w:rsid w:val="007F4CA9"/>
    <w:rsid w:val="0080087A"/>
    <w:rsid w:val="00801A46"/>
    <w:rsid w:val="008033A5"/>
    <w:rsid w:val="0081611B"/>
    <w:rsid w:val="00817348"/>
    <w:rsid w:val="00827656"/>
    <w:rsid w:val="00830A58"/>
    <w:rsid w:val="00837745"/>
    <w:rsid w:val="00843383"/>
    <w:rsid w:val="008518EB"/>
    <w:rsid w:val="00854D1E"/>
    <w:rsid w:val="00860D6C"/>
    <w:rsid w:val="008636F9"/>
    <w:rsid w:val="008646B6"/>
    <w:rsid w:val="00865CAE"/>
    <w:rsid w:val="00866C96"/>
    <w:rsid w:val="00873E7A"/>
    <w:rsid w:val="008878B1"/>
    <w:rsid w:val="00892128"/>
    <w:rsid w:val="00895C67"/>
    <w:rsid w:val="00897115"/>
    <w:rsid w:val="00897B7A"/>
    <w:rsid w:val="008A105A"/>
    <w:rsid w:val="008A537A"/>
    <w:rsid w:val="008A628F"/>
    <w:rsid w:val="008B16E8"/>
    <w:rsid w:val="008B368A"/>
    <w:rsid w:val="008B4EB8"/>
    <w:rsid w:val="008C021D"/>
    <w:rsid w:val="008C78C6"/>
    <w:rsid w:val="008D2E76"/>
    <w:rsid w:val="008D4252"/>
    <w:rsid w:val="008E7451"/>
    <w:rsid w:val="008E7ABC"/>
    <w:rsid w:val="008F1436"/>
    <w:rsid w:val="008F1875"/>
    <w:rsid w:val="008F31FE"/>
    <w:rsid w:val="008F55FE"/>
    <w:rsid w:val="008F6209"/>
    <w:rsid w:val="008F7FCF"/>
    <w:rsid w:val="00903540"/>
    <w:rsid w:val="009123E9"/>
    <w:rsid w:val="009178A3"/>
    <w:rsid w:val="009203C9"/>
    <w:rsid w:val="00922FB9"/>
    <w:rsid w:val="009237CB"/>
    <w:rsid w:val="0092462D"/>
    <w:rsid w:val="00931FFE"/>
    <w:rsid w:val="00934E87"/>
    <w:rsid w:val="00935583"/>
    <w:rsid w:val="00936707"/>
    <w:rsid w:val="00941726"/>
    <w:rsid w:val="0094180B"/>
    <w:rsid w:val="00941933"/>
    <w:rsid w:val="0094229C"/>
    <w:rsid w:val="00946982"/>
    <w:rsid w:val="00947C7E"/>
    <w:rsid w:val="00952F6E"/>
    <w:rsid w:val="00953D6D"/>
    <w:rsid w:val="00955CD6"/>
    <w:rsid w:val="00956A71"/>
    <w:rsid w:val="009627CB"/>
    <w:rsid w:val="0096435D"/>
    <w:rsid w:val="009646A3"/>
    <w:rsid w:val="00981A53"/>
    <w:rsid w:val="00985BE4"/>
    <w:rsid w:val="009865C1"/>
    <w:rsid w:val="0099359F"/>
    <w:rsid w:val="009942DB"/>
    <w:rsid w:val="00994E0D"/>
    <w:rsid w:val="009A36E1"/>
    <w:rsid w:val="009A6D43"/>
    <w:rsid w:val="009B08D7"/>
    <w:rsid w:val="009B352E"/>
    <w:rsid w:val="009B5F66"/>
    <w:rsid w:val="009B6D3C"/>
    <w:rsid w:val="009B7CE2"/>
    <w:rsid w:val="009C39CB"/>
    <w:rsid w:val="009C6F73"/>
    <w:rsid w:val="009C7D6C"/>
    <w:rsid w:val="009D3A90"/>
    <w:rsid w:val="009D4CA0"/>
    <w:rsid w:val="009E02F1"/>
    <w:rsid w:val="009E19F0"/>
    <w:rsid w:val="009E23BF"/>
    <w:rsid w:val="009E40B1"/>
    <w:rsid w:val="009F008A"/>
    <w:rsid w:val="009F09D6"/>
    <w:rsid w:val="009F329C"/>
    <w:rsid w:val="009F3E3C"/>
    <w:rsid w:val="009F5F17"/>
    <w:rsid w:val="009F6D33"/>
    <w:rsid w:val="00A023FC"/>
    <w:rsid w:val="00A02525"/>
    <w:rsid w:val="00A048B4"/>
    <w:rsid w:val="00A05A78"/>
    <w:rsid w:val="00A1335E"/>
    <w:rsid w:val="00A13F36"/>
    <w:rsid w:val="00A244A5"/>
    <w:rsid w:val="00A2456A"/>
    <w:rsid w:val="00A409CE"/>
    <w:rsid w:val="00A4219C"/>
    <w:rsid w:val="00A445C1"/>
    <w:rsid w:val="00A45E38"/>
    <w:rsid w:val="00A45E63"/>
    <w:rsid w:val="00A55B68"/>
    <w:rsid w:val="00A56B45"/>
    <w:rsid w:val="00A57BD4"/>
    <w:rsid w:val="00A60FE5"/>
    <w:rsid w:val="00A6129C"/>
    <w:rsid w:val="00A66C8A"/>
    <w:rsid w:val="00A67DEA"/>
    <w:rsid w:val="00A7044C"/>
    <w:rsid w:val="00A71FBF"/>
    <w:rsid w:val="00A80784"/>
    <w:rsid w:val="00A83998"/>
    <w:rsid w:val="00A84148"/>
    <w:rsid w:val="00A846EB"/>
    <w:rsid w:val="00A85A7C"/>
    <w:rsid w:val="00A87149"/>
    <w:rsid w:val="00A875FF"/>
    <w:rsid w:val="00A93291"/>
    <w:rsid w:val="00A96038"/>
    <w:rsid w:val="00AA2DB8"/>
    <w:rsid w:val="00AB02FB"/>
    <w:rsid w:val="00AB203A"/>
    <w:rsid w:val="00AC4E38"/>
    <w:rsid w:val="00AC63BB"/>
    <w:rsid w:val="00AD674C"/>
    <w:rsid w:val="00AE064A"/>
    <w:rsid w:val="00AE194C"/>
    <w:rsid w:val="00AE2AFC"/>
    <w:rsid w:val="00AE57C9"/>
    <w:rsid w:val="00AE7A72"/>
    <w:rsid w:val="00B07B71"/>
    <w:rsid w:val="00B11689"/>
    <w:rsid w:val="00B170E5"/>
    <w:rsid w:val="00B208DC"/>
    <w:rsid w:val="00B213BE"/>
    <w:rsid w:val="00B218E0"/>
    <w:rsid w:val="00B235DB"/>
    <w:rsid w:val="00B26E54"/>
    <w:rsid w:val="00B32AC2"/>
    <w:rsid w:val="00B330A9"/>
    <w:rsid w:val="00B34E30"/>
    <w:rsid w:val="00B36DE0"/>
    <w:rsid w:val="00B428EF"/>
    <w:rsid w:val="00B4352E"/>
    <w:rsid w:val="00B52D07"/>
    <w:rsid w:val="00B52D65"/>
    <w:rsid w:val="00B573D9"/>
    <w:rsid w:val="00B61C15"/>
    <w:rsid w:val="00B61FF8"/>
    <w:rsid w:val="00B63537"/>
    <w:rsid w:val="00B71B3A"/>
    <w:rsid w:val="00B73E8A"/>
    <w:rsid w:val="00B8182D"/>
    <w:rsid w:val="00B833DF"/>
    <w:rsid w:val="00B83A5C"/>
    <w:rsid w:val="00B90CB5"/>
    <w:rsid w:val="00B97488"/>
    <w:rsid w:val="00BA098A"/>
    <w:rsid w:val="00BA0B9E"/>
    <w:rsid w:val="00BA27CB"/>
    <w:rsid w:val="00BB03C9"/>
    <w:rsid w:val="00BB1FBF"/>
    <w:rsid w:val="00BB21D1"/>
    <w:rsid w:val="00BB5824"/>
    <w:rsid w:val="00BC2697"/>
    <w:rsid w:val="00BC5822"/>
    <w:rsid w:val="00BC75CD"/>
    <w:rsid w:val="00BD2226"/>
    <w:rsid w:val="00BE4861"/>
    <w:rsid w:val="00BE5851"/>
    <w:rsid w:val="00BE6E3C"/>
    <w:rsid w:val="00BF0C51"/>
    <w:rsid w:val="00BF26AF"/>
    <w:rsid w:val="00BF6C9E"/>
    <w:rsid w:val="00C0150E"/>
    <w:rsid w:val="00C0696D"/>
    <w:rsid w:val="00C07EBC"/>
    <w:rsid w:val="00C116D1"/>
    <w:rsid w:val="00C15352"/>
    <w:rsid w:val="00C17228"/>
    <w:rsid w:val="00C207B7"/>
    <w:rsid w:val="00C21DBD"/>
    <w:rsid w:val="00C27BF6"/>
    <w:rsid w:val="00C33AF7"/>
    <w:rsid w:val="00C33BE2"/>
    <w:rsid w:val="00C374F9"/>
    <w:rsid w:val="00C40DB7"/>
    <w:rsid w:val="00C4449C"/>
    <w:rsid w:val="00C501D1"/>
    <w:rsid w:val="00C52A47"/>
    <w:rsid w:val="00C52EB6"/>
    <w:rsid w:val="00C6137A"/>
    <w:rsid w:val="00C63A99"/>
    <w:rsid w:val="00C668C6"/>
    <w:rsid w:val="00C66C21"/>
    <w:rsid w:val="00C71B8D"/>
    <w:rsid w:val="00C72476"/>
    <w:rsid w:val="00C73453"/>
    <w:rsid w:val="00C7364B"/>
    <w:rsid w:val="00C83099"/>
    <w:rsid w:val="00C86479"/>
    <w:rsid w:val="00C86B13"/>
    <w:rsid w:val="00C90DF7"/>
    <w:rsid w:val="00C91C4C"/>
    <w:rsid w:val="00C946DF"/>
    <w:rsid w:val="00CA5110"/>
    <w:rsid w:val="00CB0721"/>
    <w:rsid w:val="00CB2CA7"/>
    <w:rsid w:val="00CC2CF2"/>
    <w:rsid w:val="00CC5633"/>
    <w:rsid w:val="00CC5A5C"/>
    <w:rsid w:val="00CE0FF4"/>
    <w:rsid w:val="00CF53C4"/>
    <w:rsid w:val="00CF621B"/>
    <w:rsid w:val="00CF7BEC"/>
    <w:rsid w:val="00D000F8"/>
    <w:rsid w:val="00D01A3E"/>
    <w:rsid w:val="00D03E1B"/>
    <w:rsid w:val="00D073A0"/>
    <w:rsid w:val="00D200C5"/>
    <w:rsid w:val="00D22F86"/>
    <w:rsid w:val="00D24F3E"/>
    <w:rsid w:val="00D3087C"/>
    <w:rsid w:val="00D313F7"/>
    <w:rsid w:val="00D345DE"/>
    <w:rsid w:val="00D37AC9"/>
    <w:rsid w:val="00D42C6E"/>
    <w:rsid w:val="00D474C6"/>
    <w:rsid w:val="00D47DF0"/>
    <w:rsid w:val="00D51D22"/>
    <w:rsid w:val="00D55CD7"/>
    <w:rsid w:val="00D55F5F"/>
    <w:rsid w:val="00D57BF6"/>
    <w:rsid w:val="00D57CB9"/>
    <w:rsid w:val="00D71DFF"/>
    <w:rsid w:val="00D75BBF"/>
    <w:rsid w:val="00D770E5"/>
    <w:rsid w:val="00D82F67"/>
    <w:rsid w:val="00D8428D"/>
    <w:rsid w:val="00D848D7"/>
    <w:rsid w:val="00D954E4"/>
    <w:rsid w:val="00D97531"/>
    <w:rsid w:val="00DA0DFC"/>
    <w:rsid w:val="00DA2E23"/>
    <w:rsid w:val="00DC1C28"/>
    <w:rsid w:val="00DC35C8"/>
    <w:rsid w:val="00DC5EBC"/>
    <w:rsid w:val="00DD208B"/>
    <w:rsid w:val="00DD21F9"/>
    <w:rsid w:val="00DD4116"/>
    <w:rsid w:val="00DD6D81"/>
    <w:rsid w:val="00DD78EC"/>
    <w:rsid w:val="00DE555F"/>
    <w:rsid w:val="00DF112C"/>
    <w:rsid w:val="00DF121F"/>
    <w:rsid w:val="00DF5A60"/>
    <w:rsid w:val="00E02F51"/>
    <w:rsid w:val="00E0715D"/>
    <w:rsid w:val="00E10629"/>
    <w:rsid w:val="00E12786"/>
    <w:rsid w:val="00E20855"/>
    <w:rsid w:val="00E25675"/>
    <w:rsid w:val="00E25946"/>
    <w:rsid w:val="00E267CE"/>
    <w:rsid w:val="00E34D8C"/>
    <w:rsid w:val="00E36A49"/>
    <w:rsid w:val="00E40076"/>
    <w:rsid w:val="00E476D8"/>
    <w:rsid w:val="00E52401"/>
    <w:rsid w:val="00E55D91"/>
    <w:rsid w:val="00E56FE8"/>
    <w:rsid w:val="00E578D3"/>
    <w:rsid w:val="00E624CA"/>
    <w:rsid w:val="00E630CC"/>
    <w:rsid w:val="00E70CFE"/>
    <w:rsid w:val="00E7192B"/>
    <w:rsid w:val="00E723D1"/>
    <w:rsid w:val="00E72F53"/>
    <w:rsid w:val="00E7349C"/>
    <w:rsid w:val="00E7431B"/>
    <w:rsid w:val="00E7444D"/>
    <w:rsid w:val="00E7496F"/>
    <w:rsid w:val="00E75095"/>
    <w:rsid w:val="00E833B2"/>
    <w:rsid w:val="00EA121E"/>
    <w:rsid w:val="00EA3917"/>
    <w:rsid w:val="00EA77F0"/>
    <w:rsid w:val="00EB14D8"/>
    <w:rsid w:val="00EB27F4"/>
    <w:rsid w:val="00EB32DB"/>
    <w:rsid w:val="00EC6C83"/>
    <w:rsid w:val="00EC72DE"/>
    <w:rsid w:val="00EC75A4"/>
    <w:rsid w:val="00ED3937"/>
    <w:rsid w:val="00ED59AE"/>
    <w:rsid w:val="00ED5DDA"/>
    <w:rsid w:val="00EE1B24"/>
    <w:rsid w:val="00EE2068"/>
    <w:rsid w:val="00EE23E9"/>
    <w:rsid w:val="00EE2811"/>
    <w:rsid w:val="00EE4F8B"/>
    <w:rsid w:val="00EE6251"/>
    <w:rsid w:val="00EE663F"/>
    <w:rsid w:val="00EE6F31"/>
    <w:rsid w:val="00EE77FB"/>
    <w:rsid w:val="00EF6324"/>
    <w:rsid w:val="00F019CE"/>
    <w:rsid w:val="00F041EE"/>
    <w:rsid w:val="00F0489F"/>
    <w:rsid w:val="00F20B01"/>
    <w:rsid w:val="00F22A42"/>
    <w:rsid w:val="00F241C6"/>
    <w:rsid w:val="00F2711A"/>
    <w:rsid w:val="00F27465"/>
    <w:rsid w:val="00F31CAD"/>
    <w:rsid w:val="00F322AA"/>
    <w:rsid w:val="00F332C0"/>
    <w:rsid w:val="00F376DA"/>
    <w:rsid w:val="00F41F53"/>
    <w:rsid w:val="00F4203B"/>
    <w:rsid w:val="00F424E4"/>
    <w:rsid w:val="00F46CD3"/>
    <w:rsid w:val="00F53F28"/>
    <w:rsid w:val="00F5728B"/>
    <w:rsid w:val="00F57ADF"/>
    <w:rsid w:val="00F57E3C"/>
    <w:rsid w:val="00F6643A"/>
    <w:rsid w:val="00F725A4"/>
    <w:rsid w:val="00F74797"/>
    <w:rsid w:val="00F7581E"/>
    <w:rsid w:val="00F839D3"/>
    <w:rsid w:val="00F86701"/>
    <w:rsid w:val="00F871D4"/>
    <w:rsid w:val="00F92203"/>
    <w:rsid w:val="00F93014"/>
    <w:rsid w:val="00F93193"/>
    <w:rsid w:val="00F938EE"/>
    <w:rsid w:val="00F96376"/>
    <w:rsid w:val="00FA32F4"/>
    <w:rsid w:val="00FA68DE"/>
    <w:rsid w:val="00FA6BB7"/>
    <w:rsid w:val="00FB2408"/>
    <w:rsid w:val="00FB4840"/>
    <w:rsid w:val="00FB5793"/>
    <w:rsid w:val="00FD28EE"/>
    <w:rsid w:val="00FD2A40"/>
    <w:rsid w:val="00FD35A5"/>
    <w:rsid w:val="00FE12B4"/>
    <w:rsid w:val="00FE5D8B"/>
    <w:rsid w:val="00FF081A"/>
    <w:rsid w:val="00FF3AB7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1C74"/>
  <w15:chartTrackingRefBased/>
  <w15:docId w15:val="{2B766DCA-B539-4F16-973A-EEA79623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21"/>
    <w:rPr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50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5DDA"/>
  </w:style>
  <w:style w:type="character" w:customStyle="1" w:styleId="eop">
    <w:name w:val="eop"/>
    <w:basedOn w:val="DefaultParagraphFont"/>
    <w:rsid w:val="00ED5DDA"/>
  </w:style>
  <w:style w:type="paragraph" w:styleId="ListParagraph">
    <w:name w:val="List Paragraph"/>
    <w:basedOn w:val="Normal"/>
    <w:uiPriority w:val="34"/>
    <w:qFormat/>
    <w:rsid w:val="005E5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3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3A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A5"/>
    <w:rPr>
      <w:b/>
      <w:bCs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5020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xmsonormal">
    <w:name w:val="x_msonormal"/>
    <w:basedOn w:val="Normal"/>
    <w:rsid w:val="0015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0207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47485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7485C"/>
    <w:rPr>
      <w:rFonts w:ascii="Calibri" w:hAnsi="Calibri" w:cs="Calibri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47485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7485C"/>
    <w:rPr>
      <w:rFonts w:ascii="Calibri" w:hAnsi="Calibri" w:cs="Calibri"/>
      <w:noProof/>
      <w:kern w:val="0"/>
      <w14:ligatures w14:val="none"/>
    </w:rPr>
  </w:style>
  <w:style w:type="table" w:styleId="TableGrid">
    <w:name w:val="Table Grid"/>
    <w:basedOn w:val="TableNormal"/>
    <w:uiPriority w:val="39"/>
    <w:rsid w:val="000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BodyText"/>
    <w:qFormat/>
    <w:rsid w:val="005751F6"/>
    <w:pPr>
      <w:spacing w:before="36" w:after="36" w:line="240" w:lineRule="auto"/>
    </w:pPr>
    <w:rPr>
      <w:sz w:val="24"/>
      <w:szCs w:val="24"/>
    </w:rPr>
  </w:style>
  <w:style w:type="table" w:customStyle="1" w:styleId="Table">
    <w:name w:val="Table"/>
    <w:semiHidden/>
    <w:unhideWhenUsed/>
    <w:qFormat/>
    <w:rsid w:val="005751F6"/>
    <w:pPr>
      <w:spacing w:after="200" w:line="240" w:lineRule="auto"/>
    </w:pPr>
    <w:rPr>
      <w:kern w:val="0"/>
      <w:sz w:val="24"/>
      <w:szCs w:val="24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5751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51F6"/>
    <w:rPr>
      <w:kern w:val="0"/>
      <w14:ligatures w14:val="none"/>
    </w:rPr>
  </w:style>
  <w:style w:type="paragraph" w:styleId="Revision">
    <w:name w:val="Revision"/>
    <w:hidden/>
    <w:uiPriority w:val="99"/>
    <w:semiHidden/>
    <w:rsid w:val="00A80784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89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89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9906-4342-4467-8D8A-1697853F8D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Livorsi, Daniel J.</dc:creator>
  <cp:keywords/>
  <dc:description/>
  <cp:lastModifiedBy>Livorsi, Daniel J.</cp:lastModifiedBy>
  <cp:revision>4</cp:revision>
  <dcterms:created xsi:type="dcterms:W3CDTF">2024-12-05T21:57:00Z</dcterms:created>
  <dcterms:modified xsi:type="dcterms:W3CDTF">2024-12-05T22:38:00Z</dcterms:modified>
</cp:coreProperties>
</file>