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AE7B" w14:textId="77777777" w:rsidR="00895910" w:rsidRDefault="00895910" w:rsidP="00895910">
      <w:pPr>
        <w:rPr>
          <w:b/>
          <w:bCs/>
        </w:rPr>
      </w:pPr>
      <w:r>
        <w:rPr>
          <w:b/>
          <w:bCs/>
        </w:rPr>
        <w:t>Supplement 1</w:t>
      </w:r>
      <w:r w:rsidRPr="61E55982">
        <w:rPr>
          <w:b/>
          <w:bCs/>
        </w:rPr>
        <w:t xml:space="preserve">. </w:t>
      </w:r>
      <w:r>
        <w:t xml:space="preserve">Antimicrobial stewardship education for a </w:t>
      </w:r>
      <w:r w:rsidRPr="61E55982">
        <w:rPr>
          <w:i/>
          <w:iCs/>
        </w:rPr>
        <w:t xml:space="preserve">Stenotrophomonas </w:t>
      </w:r>
      <w:proofErr w:type="spellStart"/>
      <w:r w:rsidRPr="61E55982">
        <w:rPr>
          <w:i/>
          <w:iCs/>
        </w:rPr>
        <w:t>maltophilia</w:t>
      </w:r>
      <w:proofErr w:type="spellEnd"/>
      <w:r w:rsidRPr="61E55982">
        <w:rPr>
          <w:i/>
          <w:iCs/>
        </w:rPr>
        <w:t xml:space="preserve"> </w:t>
      </w:r>
      <w:r w:rsidRPr="61E55982">
        <w:t>microbiology nudge comment for colonization.</w:t>
      </w:r>
    </w:p>
    <w:p w14:paraId="1B46E925" w14:textId="4DD85FC7" w:rsidR="006205E9" w:rsidRDefault="00895910">
      <w:r>
        <w:rPr>
          <w:noProof/>
        </w:rPr>
        <w:drawing>
          <wp:inline distT="0" distB="0" distL="0" distR="0" wp14:anchorId="00DF228C" wp14:editId="6FEC5D93">
            <wp:extent cx="5943600" cy="3349625"/>
            <wp:effectExtent l="0" t="0" r="0" b="3175"/>
            <wp:docPr id="1823066042" name="Picture 1823066042" descr="A diagram of a pro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diagram of a proble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0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10"/>
    <w:rsid w:val="006205E9"/>
    <w:rsid w:val="00882BBD"/>
    <w:rsid w:val="00895910"/>
    <w:rsid w:val="00C215DF"/>
    <w:rsid w:val="00D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B40E0"/>
  <w15:chartTrackingRefBased/>
  <w15:docId w15:val="{6926257F-E91D-4F88-8ECD-1067DEC2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910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Boettcher, Stormmy R.</dc:creator>
  <cp:keywords/>
  <dc:description/>
  <cp:lastModifiedBy>Boettcher, Stormmy R.</cp:lastModifiedBy>
  <cp:revision>1</cp:revision>
  <dcterms:created xsi:type="dcterms:W3CDTF">2024-08-05T21:38:00Z</dcterms:created>
  <dcterms:modified xsi:type="dcterms:W3CDTF">2024-08-05T21:39:00Z</dcterms:modified>
</cp:coreProperties>
</file>