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8590C" w14:textId="7E43326E" w:rsidR="00E54855" w:rsidRDefault="1A5DDDAB" w:rsidP="212158B7">
      <w:pPr>
        <w:spacing w:line="480" w:lineRule="auto"/>
        <w:rPr>
          <w:rFonts w:ascii="Calibri" w:eastAsia="Calibri" w:hAnsi="Calibri" w:cs="Calibri"/>
        </w:rPr>
      </w:pPr>
      <w:r w:rsidRPr="212158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Supplemental Table 2. Examples of interventions classified using the Antimicrobial Stewardship Impact Scoring Tool</w:t>
      </w:r>
      <w:r w:rsidR="002D2B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(ASIST)</w:t>
      </w:r>
    </w:p>
    <w:p w14:paraId="39FC9C38" w14:textId="5FEF3C90" w:rsidR="00E54855" w:rsidRDefault="00E54855" w:rsidP="212158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2790"/>
        <w:gridCol w:w="1795"/>
      </w:tblGrid>
      <w:tr w:rsidR="00E54855" w14:paraId="5077FBA4" w14:textId="77777777" w:rsidTr="212158B7">
        <w:tc>
          <w:tcPr>
            <w:tcW w:w="4765" w:type="dxa"/>
          </w:tcPr>
          <w:p w14:paraId="21EB1883" w14:textId="4100E54B" w:rsidR="00E54855" w:rsidRPr="00D0596A" w:rsidRDefault="00E548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Intervention</w:t>
            </w:r>
            <w:r w:rsidR="006076A5" w:rsidRPr="00D05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Details</w:t>
            </w:r>
          </w:p>
        </w:tc>
        <w:tc>
          <w:tcPr>
            <w:tcW w:w="2790" w:type="dxa"/>
          </w:tcPr>
          <w:p w14:paraId="53180C17" w14:textId="5C724EF4" w:rsidR="00E54855" w:rsidRPr="00D0596A" w:rsidRDefault="00E548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Intervention Category</w:t>
            </w:r>
          </w:p>
        </w:tc>
        <w:tc>
          <w:tcPr>
            <w:tcW w:w="1795" w:type="dxa"/>
          </w:tcPr>
          <w:p w14:paraId="5C94B887" w14:textId="0D8D9122" w:rsidR="00E54855" w:rsidRPr="00D0596A" w:rsidRDefault="00E548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Impact Level</w:t>
            </w:r>
          </w:p>
        </w:tc>
      </w:tr>
      <w:tr w:rsidR="00BB14A2" w14:paraId="39D9B8D6" w14:textId="77777777" w:rsidTr="212158B7">
        <w:tc>
          <w:tcPr>
            <w:tcW w:w="4765" w:type="dxa"/>
          </w:tcPr>
          <w:p w14:paraId="29F54EAB" w14:textId="447078DE" w:rsidR="00BB14A2" w:rsidRPr="00BB14A2" w:rsidRDefault="00BB1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 infectious diseases consult is recommended to guide treatment for a patient with meningitis who is currently receiving an antibiotic that does not reach the central nervous system.</w:t>
            </w:r>
            <w:r w:rsidRPr="004C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</w:tcPr>
          <w:p w14:paraId="42D7D175" w14:textId="623D2D8D" w:rsidR="00BB14A2" w:rsidRPr="00BB14A2" w:rsidRDefault="00BB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Infectious Diseases Consultation</w:t>
            </w:r>
          </w:p>
        </w:tc>
        <w:tc>
          <w:tcPr>
            <w:tcW w:w="1795" w:type="dxa"/>
          </w:tcPr>
          <w:p w14:paraId="6C8B5F73" w14:textId="0D99E745" w:rsidR="00BB14A2" w:rsidRPr="00BB14A2" w:rsidRDefault="00BB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</w:tr>
      <w:tr w:rsidR="00E54855" w14:paraId="471D3033" w14:textId="77777777" w:rsidTr="212158B7">
        <w:tc>
          <w:tcPr>
            <w:tcW w:w="4765" w:type="dxa"/>
          </w:tcPr>
          <w:p w14:paraId="6EAD88AE" w14:textId="1CD98758" w:rsidR="00E54855" w:rsidRPr="00BB14A2" w:rsidRDefault="00E5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patient with </w:t>
            </w:r>
            <w:r w:rsidR="00BB1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extended-spectrum beta-lactamase</w:t>
            </w:r>
            <w:r w:rsidRPr="00BB1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14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Escherichia coli</w:t>
            </w:r>
            <w:r w:rsidRPr="00BB1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bacteremia is broadened from piperacillin/tazobactam to meropenem given literature supporting improved outcomes with carbapenems. </w:t>
            </w:r>
          </w:p>
        </w:tc>
        <w:tc>
          <w:tcPr>
            <w:tcW w:w="2790" w:type="dxa"/>
          </w:tcPr>
          <w:p w14:paraId="126177BF" w14:textId="21203C9B" w:rsidR="00E54855" w:rsidRPr="00BB14A2" w:rsidRDefault="00E5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A2">
              <w:rPr>
                <w:rFonts w:ascii="Times New Roman" w:hAnsi="Times New Roman" w:cs="Times New Roman"/>
                <w:sz w:val="24"/>
                <w:szCs w:val="24"/>
              </w:rPr>
              <w:t>Broaden Antimicrobial</w:t>
            </w:r>
          </w:p>
        </w:tc>
        <w:tc>
          <w:tcPr>
            <w:tcW w:w="1795" w:type="dxa"/>
          </w:tcPr>
          <w:p w14:paraId="403B89AB" w14:textId="74DCCCDD" w:rsidR="00E54855" w:rsidRPr="00BB14A2" w:rsidRDefault="00E5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A2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</w:tr>
      <w:tr w:rsidR="00E54855" w14:paraId="4383F3D7" w14:textId="77777777" w:rsidTr="212158B7">
        <w:tc>
          <w:tcPr>
            <w:tcW w:w="4765" w:type="dxa"/>
          </w:tcPr>
          <w:p w14:paraId="45CEEE84" w14:textId="23646B42" w:rsidR="00E54855" w:rsidRPr="00BB14A2" w:rsidRDefault="00BB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patient who requires a ketogenic diet for epilepsy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changed from a dextrose-containing antibiotic to a</w:t>
            </w:r>
            <w:r w:rsidR="00607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antibiotic prepared in normal saline.</w:t>
            </w:r>
            <w:r w:rsidRPr="00BB1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</w:tcPr>
          <w:p w14:paraId="2EA11D90" w14:textId="2544A92D" w:rsidR="00E54855" w:rsidRPr="00BB14A2" w:rsidRDefault="00BB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A2">
              <w:rPr>
                <w:rFonts w:ascii="Times New Roman" w:hAnsi="Times New Roman" w:cs="Times New Roman"/>
                <w:sz w:val="24"/>
                <w:szCs w:val="24"/>
              </w:rPr>
              <w:t>Modify Antimicrobial Formulation</w:t>
            </w:r>
          </w:p>
        </w:tc>
        <w:tc>
          <w:tcPr>
            <w:tcW w:w="1795" w:type="dxa"/>
          </w:tcPr>
          <w:p w14:paraId="75F7EE75" w14:textId="1AD6ECA8" w:rsidR="00E54855" w:rsidRPr="00BB14A2" w:rsidRDefault="00E5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A2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</w:tr>
      <w:tr w:rsidR="00FA09AA" w14:paraId="1D237AF1" w14:textId="77777777" w:rsidTr="212158B7">
        <w:tc>
          <w:tcPr>
            <w:tcW w:w="4765" w:type="dxa"/>
          </w:tcPr>
          <w:p w14:paraId="46516919" w14:textId="374AC158" w:rsidR="00FA09AA" w:rsidRPr="00BB14A2" w:rsidRDefault="736099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21215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Vancomycin is stopped </w:t>
            </w:r>
            <w:r w:rsidR="00FA09AA" w:rsidRPr="21215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in a patient with chronic kidney disease who </w:t>
            </w:r>
            <w:r w:rsidR="25879413" w:rsidRPr="21215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is</w:t>
            </w:r>
            <w:r w:rsidR="00FA09AA" w:rsidRPr="21215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receiving vancomycin and cefepime for culture-negative sepsis. </w:t>
            </w:r>
          </w:p>
        </w:tc>
        <w:tc>
          <w:tcPr>
            <w:tcW w:w="2790" w:type="dxa"/>
          </w:tcPr>
          <w:p w14:paraId="3C39C231" w14:textId="219ABDAF" w:rsidR="00FA09AA" w:rsidRPr="00BB14A2" w:rsidRDefault="00FA0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Stop Antimicrobial</w:t>
            </w:r>
          </w:p>
        </w:tc>
        <w:tc>
          <w:tcPr>
            <w:tcW w:w="1795" w:type="dxa"/>
          </w:tcPr>
          <w:p w14:paraId="0EDBB10A" w14:textId="40C1F32A" w:rsidR="00FA09AA" w:rsidRPr="00BB14A2" w:rsidRDefault="00FA0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</w:tr>
      <w:tr w:rsidR="00BB14A2" w14:paraId="5EC4F6DE" w14:textId="77777777" w:rsidTr="212158B7">
        <w:tc>
          <w:tcPr>
            <w:tcW w:w="4765" w:type="dxa"/>
          </w:tcPr>
          <w:p w14:paraId="06170AD6" w14:textId="07B9C68A" w:rsidR="00BB14A2" w:rsidRPr="006076A5" w:rsidRDefault="006076A5" w:rsidP="00BB1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patient is changed from clindamycin to cephalexin for treatment of an abscess growing methicillin-susceptible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Staphylococcus aureus.</w:t>
            </w:r>
          </w:p>
        </w:tc>
        <w:tc>
          <w:tcPr>
            <w:tcW w:w="2790" w:type="dxa"/>
          </w:tcPr>
          <w:p w14:paraId="3D075A2E" w14:textId="42CFC8D8" w:rsidR="00BB14A2" w:rsidRPr="00BB14A2" w:rsidRDefault="00BB14A2" w:rsidP="00BB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A2">
              <w:rPr>
                <w:rFonts w:ascii="Times New Roman" w:hAnsi="Times New Roman" w:cs="Times New Roman"/>
                <w:sz w:val="24"/>
                <w:szCs w:val="24"/>
              </w:rPr>
              <w:t>Narrow Antimicrobial</w:t>
            </w:r>
          </w:p>
        </w:tc>
        <w:tc>
          <w:tcPr>
            <w:tcW w:w="1795" w:type="dxa"/>
          </w:tcPr>
          <w:p w14:paraId="5E1B7784" w14:textId="1B4C99F1" w:rsidR="00BB14A2" w:rsidRPr="00BB14A2" w:rsidRDefault="00BB14A2" w:rsidP="00BB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A2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</w:tr>
      <w:tr w:rsidR="00BB14A2" w14:paraId="17B856C1" w14:textId="77777777" w:rsidTr="212158B7">
        <w:tc>
          <w:tcPr>
            <w:tcW w:w="4765" w:type="dxa"/>
          </w:tcPr>
          <w:p w14:paraId="1C8E5593" w14:textId="01A72FB9" w:rsidR="00BB14A2" w:rsidRPr="00BB14A2" w:rsidRDefault="00D0596A" w:rsidP="00BB1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patient receiving ceftriaxone for a hospital-acquired pneumonia is broadened to cefepime to provide improved coverage of nosocomial pathogens.</w:t>
            </w:r>
          </w:p>
        </w:tc>
        <w:tc>
          <w:tcPr>
            <w:tcW w:w="2790" w:type="dxa"/>
          </w:tcPr>
          <w:p w14:paraId="1B75B7D4" w14:textId="1D702B01" w:rsidR="00BB14A2" w:rsidRPr="00BB14A2" w:rsidRDefault="00D0596A" w:rsidP="00BB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Broaden Antimicrobial</w:t>
            </w:r>
          </w:p>
        </w:tc>
        <w:tc>
          <w:tcPr>
            <w:tcW w:w="1795" w:type="dxa"/>
          </w:tcPr>
          <w:p w14:paraId="0E1A082D" w14:textId="589CCAC1" w:rsidR="00BB14A2" w:rsidRPr="00BB14A2" w:rsidRDefault="00D0596A" w:rsidP="00BB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</w:tr>
      <w:tr w:rsidR="00BB14A2" w14:paraId="7486FADD" w14:textId="77777777" w:rsidTr="212158B7">
        <w:tc>
          <w:tcPr>
            <w:tcW w:w="4765" w:type="dxa"/>
          </w:tcPr>
          <w:p w14:paraId="3F6739E3" w14:textId="32D9E45E" w:rsidR="00BB14A2" w:rsidRPr="00BB14A2" w:rsidRDefault="00BB14A2" w:rsidP="00BB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patient receiving clindamycin and ceftriaxone is changed to ampicillin/sulbactam</w:t>
            </w:r>
            <w:r w:rsidR="00607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consolidate treatment</w:t>
            </w:r>
            <w:r w:rsidRPr="00BB1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for a complicated pneumonia.  </w:t>
            </w:r>
          </w:p>
        </w:tc>
        <w:tc>
          <w:tcPr>
            <w:tcW w:w="2790" w:type="dxa"/>
          </w:tcPr>
          <w:p w14:paraId="76249D1E" w14:textId="4DB89FE6" w:rsidR="00BB14A2" w:rsidRPr="00BB14A2" w:rsidRDefault="00BB14A2" w:rsidP="00BB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A2">
              <w:rPr>
                <w:rFonts w:ascii="Times New Roman" w:hAnsi="Times New Roman" w:cs="Times New Roman"/>
                <w:sz w:val="24"/>
                <w:szCs w:val="24"/>
              </w:rPr>
              <w:t>Consolidate Antimicrobial</w:t>
            </w:r>
          </w:p>
        </w:tc>
        <w:tc>
          <w:tcPr>
            <w:tcW w:w="1795" w:type="dxa"/>
          </w:tcPr>
          <w:p w14:paraId="75AC7810" w14:textId="73D58C3B" w:rsidR="00BB14A2" w:rsidRPr="00BB14A2" w:rsidRDefault="00BB14A2" w:rsidP="00BB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A2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</w:tr>
      <w:tr w:rsidR="00BB14A2" w14:paraId="0F8F45B1" w14:textId="77777777" w:rsidTr="212158B7">
        <w:tc>
          <w:tcPr>
            <w:tcW w:w="4765" w:type="dxa"/>
          </w:tcPr>
          <w:p w14:paraId="2A319636" w14:textId="32BEF955" w:rsidR="00BB14A2" w:rsidRPr="00BB14A2" w:rsidRDefault="00BB14A2" w:rsidP="00BB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duration of treatment for a patient receiving amoxicillin for community-acquired pneumonia is decreased from 7 to 5 days. </w:t>
            </w:r>
          </w:p>
        </w:tc>
        <w:tc>
          <w:tcPr>
            <w:tcW w:w="2790" w:type="dxa"/>
          </w:tcPr>
          <w:p w14:paraId="4B5C6D6F" w14:textId="377D8638" w:rsidR="00BB14A2" w:rsidRPr="00BB14A2" w:rsidRDefault="00BB14A2" w:rsidP="00BB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A2">
              <w:rPr>
                <w:rFonts w:ascii="Times New Roman" w:hAnsi="Times New Roman" w:cs="Times New Roman"/>
                <w:sz w:val="24"/>
                <w:szCs w:val="24"/>
              </w:rPr>
              <w:t>Optimize Antimicrobial Duration</w:t>
            </w:r>
          </w:p>
        </w:tc>
        <w:tc>
          <w:tcPr>
            <w:tcW w:w="1795" w:type="dxa"/>
          </w:tcPr>
          <w:p w14:paraId="33DF10AB" w14:textId="64BDD32E" w:rsidR="00BB14A2" w:rsidRPr="00BB14A2" w:rsidRDefault="00BB14A2" w:rsidP="00BB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A2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BB14A2" w14:paraId="0306A7F9" w14:textId="77777777" w:rsidTr="212158B7">
        <w:tc>
          <w:tcPr>
            <w:tcW w:w="4765" w:type="dxa"/>
          </w:tcPr>
          <w:p w14:paraId="4B01B680" w14:textId="0122EDD3" w:rsidR="00BB14A2" w:rsidRPr="00BB14A2" w:rsidRDefault="006076A5" w:rsidP="00BB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dose of amoxicillin is decreased from 90 mg/kg/day to 50 mg/kg/day for a patient being treated for Group A Streptococcus pharyngitis. </w:t>
            </w:r>
          </w:p>
        </w:tc>
        <w:tc>
          <w:tcPr>
            <w:tcW w:w="2790" w:type="dxa"/>
          </w:tcPr>
          <w:p w14:paraId="1BC33015" w14:textId="42B9B6F6" w:rsidR="00BB14A2" w:rsidRPr="00BB14A2" w:rsidRDefault="006076A5" w:rsidP="00BB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A2">
              <w:rPr>
                <w:rFonts w:ascii="Times New Roman" w:hAnsi="Times New Roman" w:cs="Times New Roman"/>
                <w:sz w:val="24"/>
                <w:szCs w:val="24"/>
              </w:rPr>
              <w:t>Modify Antimicrobial Dose/Frequency</w:t>
            </w:r>
          </w:p>
        </w:tc>
        <w:tc>
          <w:tcPr>
            <w:tcW w:w="1795" w:type="dxa"/>
          </w:tcPr>
          <w:p w14:paraId="2A185877" w14:textId="6656C0E1" w:rsidR="00BB14A2" w:rsidRPr="00BB14A2" w:rsidRDefault="00BB14A2" w:rsidP="00BB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A2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BB14A2" w14:paraId="6BB09FAB" w14:textId="77777777" w:rsidTr="212158B7">
        <w:tc>
          <w:tcPr>
            <w:tcW w:w="4765" w:type="dxa"/>
          </w:tcPr>
          <w:p w14:paraId="4B954D77" w14:textId="3F56E98C" w:rsidR="00BB14A2" w:rsidRPr="00BB14A2" w:rsidRDefault="006076A5" w:rsidP="00BB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Ampicillin is discontinued in a patient with respiratory syncytial virus and no other signs of a bacterial pneumonia. </w:t>
            </w:r>
          </w:p>
        </w:tc>
        <w:tc>
          <w:tcPr>
            <w:tcW w:w="2790" w:type="dxa"/>
          </w:tcPr>
          <w:p w14:paraId="39C999E9" w14:textId="3341CBDD" w:rsidR="00BB14A2" w:rsidRPr="00BB14A2" w:rsidRDefault="00BB14A2" w:rsidP="00BB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A2">
              <w:rPr>
                <w:rFonts w:ascii="Times New Roman" w:hAnsi="Times New Roman" w:cs="Times New Roman"/>
                <w:sz w:val="24"/>
                <w:szCs w:val="24"/>
              </w:rPr>
              <w:t>Stop Antimicrobial</w:t>
            </w:r>
          </w:p>
        </w:tc>
        <w:tc>
          <w:tcPr>
            <w:tcW w:w="1795" w:type="dxa"/>
          </w:tcPr>
          <w:p w14:paraId="062244A8" w14:textId="4F39404C" w:rsidR="00BB14A2" w:rsidRPr="00BB14A2" w:rsidRDefault="00BB14A2" w:rsidP="00BB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A2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</w:tbl>
    <w:p w14:paraId="00688272" w14:textId="77777777" w:rsidR="00E54855" w:rsidRDefault="00E54855"/>
    <w:sectPr w:rsidR="00E54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B2"/>
    <w:rsid w:val="000D5887"/>
    <w:rsid w:val="001476B2"/>
    <w:rsid w:val="00217CC3"/>
    <w:rsid w:val="002D2B76"/>
    <w:rsid w:val="00384C39"/>
    <w:rsid w:val="006076A5"/>
    <w:rsid w:val="00B37B01"/>
    <w:rsid w:val="00BB14A2"/>
    <w:rsid w:val="00D0596A"/>
    <w:rsid w:val="00E54855"/>
    <w:rsid w:val="00FA09AA"/>
    <w:rsid w:val="1A5DDDAB"/>
    <w:rsid w:val="212158B7"/>
    <w:rsid w:val="25879413"/>
    <w:rsid w:val="6EC84EBF"/>
    <w:rsid w:val="73609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370DB"/>
  <w15:chartTrackingRefBased/>
  <w15:docId w15:val="{AD246D96-E9FD-4215-BF10-B80041F8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6B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7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7B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7B0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B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B01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C09ECD9FA68478087E4EED50D2E58" ma:contentTypeVersion="18" ma:contentTypeDescription="Create a new document." ma:contentTypeScope="" ma:versionID="165ad223690f0d396b937d34aadbc055">
  <xsd:schema xmlns:xsd="http://www.w3.org/2001/XMLSchema" xmlns:xs="http://www.w3.org/2001/XMLSchema" xmlns:p="http://schemas.microsoft.com/office/2006/metadata/properties" xmlns:ns3="fb5c65b4-9967-4184-b081-afa78d5395da" xmlns:ns4="14b52cab-c468-44c1-9ef9-abc5f816f361" targetNamespace="http://schemas.microsoft.com/office/2006/metadata/properties" ma:root="true" ma:fieldsID="3c5c688bafbe5ee42f6ba2e39b328176" ns3:_="" ns4:_="">
    <xsd:import namespace="fb5c65b4-9967-4184-b081-afa78d5395da"/>
    <xsd:import namespace="14b52cab-c468-44c1-9ef9-abc5f816f3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c65b4-9967-4184-b081-afa78d539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52cab-c468-44c1-9ef9-abc5f816f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5c65b4-9967-4184-b081-afa78d5395da" xsi:nil="true"/>
  </documentManagement>
</p:properties>
</file>

<file path=customXml/itemProps1.xml><?xml version="1.0" encoding="utf-8"?>
<ds:datastoreItem xmlns:ds="http://schemas.openxmlformats.org/officeDocument/2006/customXml" ds:itemID="{AC415246-D658-46DF-BAE6-F1379836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c65b4-9967-4184-b081-afa78d5395da"/>
    <ds:schemaRef ds:uri="14b52cab-c468-44c1-9ef9-abc5f816f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48FFD-970D-4E20-96AF-E72877137F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4BBF1-280B-40CA-A156-3CD80FE0B199}">
  <ds:schemaRefs>
    <ds:schemaRef ds:uri="http://schemas.microsoft.com/office/2006/metadata/properties"/>
    <ds:schemaRef ds:uri="http://schemas.microsoft.com/office/infopath/2007/PartnerControls"/>
    <ds:schemaRef ds:uri="fb5c65b4-9967-4184-b081-afa78d5395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Wirtz, Annie, L</dc:creator>
  <cp:keywords/>
  <dc:description/>
  <cp:lastModifiedBy>Wirtz, Annie, L</cp:lastModifiedBy>
  <cp:revision>5</cp:revision>
  <dcterms:created xsi:type="dcterms:W3CDTF">2024-04-16T15:43:00Z</dcterms:created>
  <dcterms:modified xsi:type="dcterms:W3CDTF">2024-05-01T01:11:00Z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0x010100ACCC09ECD9FA68478087E4EED50D2E58</vt:lpwstr>
  </property>
</Properties>
</file>