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ED43C" w14:textId="3E1295DE" w:rsidR="00827BF0" w:rsidRPr="002E5385" w:rsidRDefault="00827BF0" w:rsidP="00827BF0">
      <w:pPr>
        <w:keepNext/>
        <w:keepLines/>
        <w:spacing w:after="0" w:line="240" w:lineRule="auto"/>
        <w:outlineLvl w:val="1"/>
        <w:rPr>
          <w:rFonts w:ascii="Calibri" w:eastAsia="Times New Roman" w:hAnsi="Calibri" w:cs="Times New Roman"/>
          <w:b/>
          <w:bCs/>
          <w:sz w:val="28"/>
          <w:szCs w:val="28"/>
        </w:rPr>
      </w:pPr>
      <w:r w:rsidRPr="002E5385">
        <w:rPr>
          <w:rFonts w:ascii="Calibri" w:eastAsia="Times New Roman" w:hAnsi="Calibri" w:cs="Times New Roman"/>
          <w:b/>
          <w:bCs/>
          <w:sz w:val="28"/>
          <w:szCs w:val="28"/>
        </w:rPr>
        <w:t>1. Case study 1a. No hormesis - no increase in response</w:t>
      </w:r>
    </w:p>
    <w:p w14:paraId="53A0D019" w14:textId="77777777" w:rsidR="00827BF0" w:rsidRPr="002E5385" w:rsidRDefault="00827BF0" w:rsidP="00827BF0">
      <w:pPr>
        <w:spacing w:after="0" w:line="240" w:lineRule="auto"/>
        <w:rPr>
          <w:rFonts w:ascii="Cambria" w:eastAsia="Cambria" w:hAnsi="Cambria" w:cs="Times New Roman"/>
          <w:sz w:val="24"/>
          <w:szCs w:val="24"/>
        </w:rPr>
      </w:pPr>
    </w:p>
    <w:p w14:paraId="5B5C21CD"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01</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library</w:t>
      </w:r>
      <w:r w:rsidRPr="002E5385">
        <w:rPr>
          <w:rFonts w:ascii="Consolas" w:eastAsia="Cambria" w:hAnsi="Consolas" w:cs="Times New Roman"/>
          <w:color w:val="003B4F"/>
          <w:szCs w:val="24"/>
          <w:shd w:val="clear" w:color="auto" w:fill="F1F3F5"/>
        </w:rPr>
        <w:t>(</w:t>
      </w:r>
      <w:proofErr w:type="spellStart"/>
      <w:r w:rsidRPr="002E5385">
        <w:rPr>
          <w:rFonts w:ascii="Consolas" w:eastAsia="Cambria" w:hAnsi="Consolas" w:cs="Times New Roman"/>
          <w:color w:val="003B4F"/>
          <w:szCs w:val="24"/>
          <w:shd w:val="clear" w:color="auto" w:fill="F1F3F5"/>
        </w:rPr>
        <w:t>drc</w:t>
      </w:r>
      <w:proofErr w:type="spellEnd"/>
      <w:r w:rsidRPr="002E5385">
        <w:rPr>
          <w:rFonts w:ascii="Consolas" w:eastAsia="Cambria" w:hAnsi="Consolas" w:cs="Times New Roman"/>
          <w:color w:val="003B4F"/>
          <w:szCs w:val="24"/>
          <w:shd w:val="clear" w:color="auto" w:fill="F1F3F5"/>
        </w:rPr>
        <w:t>)</w:t>
      </w:r>
    </w:p>
    <w:p w14:paraId="7889A3B0" w14:textId="77777777" w:rsidR="00827BF0" w:rsidRPr="002E5385" w:rsidRDefault="00827BF0" w:rsidP="00827BF0">
      <w:pPr>
        <w:spacing w:before="120" w:after="0" w:line="240" w:lineRule="auto"/>
        <w:rPr>
          <w:rFonts w:ascii="Cambria" w:eastAsia="Cambria" w:hAnsi="Cambria" w:cs="Times New Roman"/>
          <w:sz w:val="24"/>
          <w:szCs w:val="24"/>
        </w:rPr>
      </w:pPr>
      <w:r w:rsidRPr="002E5385">
        <w:rPr>
          <w:rFonts w:ascii="Cambria" w:eastAsia="Cambria" w:hAnsi="Cambria" w:cs="Times New Roman"/>
          <w:sz w:val="24"/>
          <w:szCs w:val="24"/>
        </w:rPr>
        <w:t xml:space="preserve">Load and activate the </w:t>
      </w:r>
      <w:proofErr w:type="spellStart"/>
      <w:r w:rsidRPr="002E5385">
        <w:rPr>
          <w:rFonts w:ascii="Cambria" w:eastAsia="Cambria" w:hAnsi="Cambria" w:cs="Times New Roman"/>
          <w:i/>
          <w:iCs/>
          <w:sz w:val="24"/>
          <w:szCs w:val="24"/>
        </w:rPr>
        <w:t>drc</w:t>
      </w:r>
      <w:proofErr w:type="spellEnd"/>
      <w:r w:rsidRPr="002E5385">
        <w:rPr>
          <w:rFonts w:ascii="Cambria" w:eastAsia="Cambria" w:hAnsi="Cambria" w:cs="Times New Roman"/>
          <w:sz w:val="24"/>
          <w:szCs w:val="24"/>
        </w:rPr>
        <w:t xml:space="preserve"> package in RStudio.</w:t>
      </w:r>
    </w:p>
    <w:p w14:paraId="53599E8F" w14:textId="77777777" w:rsidR="00827BF0" w:rsidRPr="002E5385" w:rsidRDefault="00827BF0" w:rsidP="00827BF0">
      <w:pPr>
        <w:spacing w:before="120" w:after="0" w:line="240" w:lineRule="auto"/>
        <w:rPr>
          <w:rFonts w:ascii="Cambria" w:eastAsia="Cambria" w:hAnsi="Cambria" w:cs="Times New Roman"/>
          <w:sz w:val="24"/>
          <w:szCs w:val="24"/>
        </w:rPr>
      </w:pPr>
    </w:p>
    <w:p w14:paraId="3024A519"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02</w:t>
      </w:r>
      <w:r w:rsidRPr="002E5385">
        <w:rPr>
          <w:rFonts w:ascii="Cambria" w:eastAsia="Cambria" w:hAnsi="Cambria" w:cs="Times New Roman"/>
          <w:sz w:val="24"/>
          <w:szCs w:val="24"/>
        </w:rPr>
        <w:br/>
      </w:r>
      <w:proofErr w:type="spellStart"/>
      <w:r w:rsidRPr="002E5385">
        <w:rPr>
          <w:rFonts w:ascii="Consolas" w:eastAsia="Cambria" w:hAnsi="Consolas" w:cs="Times New Roman"/>
          <w:color w:val="003B4F"/>
          <w:szCs w:val="24"/>
          <w:shd w:val="clear" w:color="auto" w:fill="F1F3F5"/>
        </w:rPr>
        <w:t>dataname</w:t>
      </w:r>
      <w:proofErr w:type="spellEnd"/>
      <w:r w:rsidRPr="002E5385">
        <w:rPr>
          <w:rFonts w:ascii="Consolas" w:eastAsia="Cambria" w:hAnsi="Consolas" w:cs="Times New Roman"/>
          <w:color w:val="003B4F"/>
          <w:szCs w:val="24"/>
          <w:shd w:val="clear" w:color="auto" w:fill="F1F3F5"/>
        </w:rPr>
        <w:t xml:space="preserve"> &lt;- </w:t>
      </w:r>
      <w:r w:rsidRPr="002E5385">
        <w:rPr>
          <w:rFonts w:ascii="Consolas" w:eastAsia="Cambria" w:hAnsi="Consolas" w:cs="Times New Roman"/>
          <w:color w:val="4758AB"/>
          <w:szCs w:val="24"/>
          <w:shd w:val="clear" w:color="auto" w:fill="F1F3F5"/>
        </w:rPr>
        <w:t>read.csv</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"filename.csv"</w:t>
      </w:r>
      <w:r w:rsidRPr="002E5385">
        <w:rPr>
          <w:rFonts w:ascii="Consolas" w:eastAsia="Cambria" w:hAnsi="Consolas" w:cs="Times New Roman"/>
          <w:color w:val="003B4F"/>
          <w:szCs w:val="24"/>
          <w:shd w:val="clear" w:color="auto" w:fill="F1F3F5"/>
        </w:rPr>
        <w:t>)</w:t>
      </w:r>
    </w:p>
    <w:p w14:paraId="08DE7F0F" w14:textId="77777777"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Reads a CSV file named ‘filename.csv’ into RStudio and stores it in a data frame. The assigned name for the resulting data frame is ‘</w:t>
      </w:r>
      <w:proofErr w:type="spellStart"/>
      <w:r w:rsidRPr="002E5385">
        <w:rPr>
          <w:rFonts w:ascii="Cambria" w:eastAsia="Cambria" w:hAnsi="Cambria" w:cs="Times New Roman"/>
          <w:sz w:val="24"/>
          <w:szCs w:val="24"/>
        </w:rPr>
        <w:t>dataname</w:t>
      </w:r>
      <w:proofErr w:type="spellEnd"/>
      <w:r w:rsidRPr="002E5385">
        <w:rPr>
          <w:rFonts w:ascii="Cambria" w:eastAsia="Cambria" w:hAnsi="Cambria" w:cs="Times New Roman"/>
          <w:sz w:val="24"/>
          <w:szCs w:val="24"/>
        </w:rPr>
        <w:t>’, which can be replaced with a preferred object name. Make sure that the ‘filename.csv’ is in the working directory of R project, otherwise the full path to the file should be specified. ‘Filename’ is the name of the excel - .csv file in which the data is stored (e.g. ‘myexperiment.csv’).</w:t>
      </w:r>
    </w:p>
    <w:p w14:paraId="5ABD2728" w14:textId="77777777" w:rsidR="00827BF0" w:rsidRPr="002E5385" w:rsidRDefault="00827BF0" w:rsidP="00827BF0">
      <w:pPr>
        <w:spacing w:before="120" w:after="0" w:line="240" w:lineRule="auto"/>
        <w:rPr>
          <w:rFonts w:ascii="Cambria" w:eastAsia="Cambria" w:hAnsi="Cambria" w:cs="Times New Roman"/>
          <w:sz w:val="24"/>
          <w:szCs w:val="24"/>
        </w:rPr>
      </w:pPr>
    </w:p>
    <w:p w14:paraId="25941907"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03</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head</w:t>
      </w:r>
      <w:r w:rsidRPr="002E5385">
        <w:rPr>
          <w:rFonts w:ascii="Consolas" w:eastAsia="Cambria" w:hAnsi="Consolas" w:cs="Times New Roman"/>
          <w:color w:val="003B4F"/>
          <w:szCs w:val="24"/>
          <w:shd w:val="clear" w:color="auto" w:fill="F1F3F5"/>
        </w:rPr>
        <w:t>(</w:t>
      </w:r>
      <w:proofErr w:type="spellStart"/>
      <w:r w:rsidRPr="002E5385">
        <w:rPr>
          <w:rFonts w:ascii="Consolas" w:eastAsia="Cambria" w:hAnsi="Consolas" w:cs="Times New Roman"/>
          <w:color w:val="003B4F"/>
          <w:szCs w:val="24"/>
          <w:shd w:val="clear" w:color="auto" w:fill="F1F3F5"/>
        </w:rPr>
        <w:t>dataname</w:t>
      </w:r>
      <w:proofErr w:type="spellEnd"/>
      <w:r w:rsidRPr="002E5385">
        <w:rPr>
          <w:rFonts w:ascii="Consolas" w:eastAsia="Cambria" w:hAnsi="Consolas" w:cs="Times New Roman"/>
          <w:color w:val="003B4F"/>
          <w:szCs w:val="24"/>
          <w:shd w:val="clear" w:color="auto" w:fill="F1F3F5"/>
        </w:rPr>
        <w:t>)</w:t>
      </w:r>
    </w:p>
    <w:p w14:paraId="3D90DFCF"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szCs w:val="24"/>
        </w:rPr>
        <w:t xml:space="preserve">   Dose Plant relative.dm</w:t>
      </w:r>
      <w:r w:rsidRPr="002E5385">
        <w:rPr>
          <w:rFonts w:ascii="Cambria" w:eastAsia="Cambria" w:hAnsi="Cambria" w:cs="Times New Roman"/>
          <w:sz w:val="24"/>
          <w:szCs w:val="24"/>
        </w:rPr>
        <w:br/>
      </w:r>
      <w:r w:rsidRPr="002E5385">
        <w:rPr>
          <w:rFonts w:ascii="Consolas" w:eastAsia="Cambria" w:hAnsi="Consolas" w:cs="Times New Roman"/>
          <w:szCs w:val="24"/>
        </w:rPr>
        <w:t>1   0.0 CONAR         100.00</w:t>
      </w:r>
      <w:r w:rsidRPr="002E5385">
        <w:rPr>
          <w:rFonts w:ascii="Cambria" w:eastAsia="Cambria" w:hAnsi="Cambria" w:cs="Times New Roman"/>
          <w:sz w:val="24"/>
          <w:szCs w:val="24"/>
        </w:rPr>
        <w:br/>
      </w:r>
      <w:r w:rsidRPr="002E5385">
        <w:rPr>
          <w:rFonts w:ascii="Consolas" w:eastAsia="Cambria" w:hAnsi="Consolas" w:cs="Times New Roman"/>
          <w:szCs w:val="24"/>
        </w:rPr>
        <w:t>2   0.0 CONAR         100.00</w:t>
      </w:r>
      <w:r w:rsidRPr="002E5385">
        <w:rPr>
          <w:rFonts w:ascii="Cambria" w:eastAsia="Cambria" w:hAnsi="Cambria" w:cs="Times New Roman"/>
          <w:sz w:val="24"/>
          <w:szCs w:val="24"/>
        </w:rPr>
        <w:br/>
      </w:r>
      <w:r w:rsidRPr="002E5385">
        <w:rPr>
          <w:rFonts w:ascii="Consolas" w:eastAsia="Cambria" w:hAnsi="Consolas" w:cs="Times New Roman"/>
          <w:szCs w:val="24"/>
        </w:rPr>
        <w:t>3   0.0 CONAR         100.00</w:t>
      </w:r>
      <w:r w:rsidRPr="002E5385">
        <w:rPr>
          <w:rFonts w:ascii="Cambria" w:eastAsia="Cambria" w:hAnsi="Cambria" w:cs="Times New Roman"/>
          <w:sz w:val="24"/>
          <w:szCs w:val="24"/>
        </w:rPr>
        <w:br/>
      </w:r>
      <w:r w:rsidRPr="002E5385">
        <w:rPr>
          <w:rFonts w:ascii="Consolas" w:eastAsia="Cambria" w:hAnsi="Consolas" w:cs="Times New Roman"/>
          <w:szCs w:val="24"/>
        </w:rPr>
        <w:t>4 224.7 CONAR          91.24</w:t>
      </w:r>
      <w:r w:rsidRPr="002E5385">
        <w:rPr>
          <w:rFonts w:ascii="Cambria" w:eastAsia="Cambria" w:hAnsi="Cambria" w:cs="Times New Roman"/>
          <w:sz w:val="24"/>
          <w:szCs w:val="24"/>
        </w:rPr>
        <w:br/>
      </w:r>
      <w:r w:rsidRPr="002E5385">
        <w:rPr>
          <w:rFonts w:ascii="Consolas" w:eastAsia="Cambria" w:hAnsi="Consolas" w:cs="Times New Roman"/>
          <w:szCs w:val="24"/>
        </w:rPr>
        <w:t>5 224.7 CONAR         315.19</w:t>
      </w:r>
      <w:r w:rsidRPr="002E5385">
        <w:rPr>
          <w:rFonts w:ascii="Cambria" w:eastAsia="Cambria" w:hAnsi="Cambria" w:cs="Times New Roman"/>
          <w:sz w:val="24"/>
          <w:szCs w:val="24"/>
        </w:rPr>
        <w:br/>
      </w:r>
      <w:r w:rsidRPr="002E5385">
        <w:rPr>
          <w:rFonts w:ascii="Consolas" w:eastAsia="Cambria" w:hAnsi="Consolas" w:cs="Times New Roman"/>
          <w:szCs w:val="24"/>
        </w:rPr>
        <w:t>6 224.7 CONAR          80.58</w:t>
      </w:r>
    </w:p>
    <w:p w14:paraId="79E6DFDD" w14:textId="77777777" w:rsidR="00827BF0" w:rsidRPr="002E5385" w:rsidRDefault="00827BF0" w:rsidP="00827BF0">
      <w:pPr>
        <w:spacing w:before="120" w:after="0" w:line="240" w:lineRule="auto"/>
        <w:rPr>
          <w:rFonts w:ascii="Cambria" w:eastAsia="Cambria" w:hAnsi="Cambria" w:cs="Times New Roman"/>
          <w:sz w:val="24"/>
          <w:szCs w:val="24"/>
        </w:rPr>
      </w:pPr>
      <w:r w:rsidRPr="002E5385">
        <w:rPr>
          <w:rFonts w:ascii="Cambria" w:eastAsia="Cambria" w:hAnsi="Cambria" w:cs="Times New Roman"/>
          <w:sz w:val="24"/>
          <w:szCs w:val="24"/>
        </w:rPr>
        <w:t>This code line displays the initial 6 lines of the dataset, as a valuable verification step to ensure accurate data reading.</w:t>
      </w:r>
    </w:p>
    <w:p w14:paraId="29270F0F" w14:textId="77777777" w:rsidR="00827BF0" w:rsidRPr="002E5385" w:rsidRDefault="00827BF0" w:rsidP="00827BF0">
      <w:pPr>
        <w:spacing w:before="120" w:after="0" w:line="240" w:lineRule="auto"/>
        <w:rPr>
          <w:rFonts w:ascii="Cambria" w:eastAsia="Cambria" w:hAnsi="Cambria" w:cs="Times New Roman"/>
          <w:sz w:val="24"/>
          <w:szCs w:val="24"/>
        </w:rPr>
      </w:pPr>
    </w:p>
    <w:p w14:paraId="5A7969F8"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04</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tail</w:t>
      </w:r>
      <w:r w:rsidRPr="002E5385">
        <w:rPr>
          <w:rFonts w:ascii="Consolas" w:eastAsia="Cambria" w:hAnsi="Consolas" w:cs="Times New Roman"/>
          <w:color w:val="003B4F"/>
          <w:szCs w:val="24"/>
          <w:shd w:val="clear" w:color="auto" w:fill="F1F3F5"/>
        </w:rPr>
        <w:t>(</w:t>
      </w:r>
      <w:proofErr w:type="spellStart"/>
      <w:r w:rsidRPr="002E5385">
        <w:rPr>
          <w:rFonts w:ascii="Consolas" w:eastAsia="Cambria" w:hAnsi="Consolas" w:cs="Times New Roman"/>
          <w:color w:val="003B4F"/>
          <w:szCs w:val="24"/>
          <w:shd w:val="clear" w:color="auto" w:fill="F1F3F5"/>
        </w:rPr>
        <w:t>dataname</w:t>
      </w:r>
      <w:proofErr w:type="spellEnd"/>
      <w:r w:rsidRPr="002E5385">
        <w:rPr>
          <w:rFonts w:ascii="Consolas" w:eastAsia="Cambria" w:hAnsi="Consolas" w:cs="Times New Roman"/>
          <w:color w:val="003B4F"/>
          <w:szCs w:val="24"/>
          <w:shd w:val="clear" w:color="auto" w:fill="F1F3F5"/>
        </w:rPr>
        <w:t>)</w:t>
      </w:r>
    </w:p>
    <w:p w14:paraId="7EE33FC8"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szCs w:val="24"/>
        </w:rPr>
        <w:t xml:space="preserve">     Dose Plant relative.dm</w:t>
      </w:r>
      <w:r w:rsidRPr="002E5385">
        <w:rPr>
          <w:rFonts w:ascii="Cambria" w:eastAsia="Cambria" w:hAnsi="Cambria" w:cs="Times New Roman"/>
          <w:sz w:val="24"/>
          <w:szCs w:val="24"/>
        </w:rPr>
        <w:br/>
      </w:r>
      <w:r w:rsidRPr="002E5385">
        <w:rPr>
          <w:rFonts w:ascii="Consolas" w:eastAsia="Cambria" w:hAnsi="Consolas" w:cs="Times New Roman"/>
          <w:szCs w:val="24"/>
        </w:rPr>
        <w:t>67 2310.0 MEUOF       36.36</w:t>
      </w:r>
      <w:r w:rsidRPr="002E5385">
        <w:rPr>
          <w:rFonts w:ascii="Cambria" w:eastAsia="Cambria" w:hAnsi="Cambria" w:cs="Times New Roman"/>
          <w:sz w:val="24"/>
          <w:szCs w:val="24"/>
        </w:rPr>
        <w:br/>
      </w:r>
      <w:r w:rsidRPr="002E5385">
        <w:rPr>
          <w:rFonts w:ascii="Consolas" w:eastAsia="Cambria" w:hAnsi="Consolas" w:cs="Times New Roman"/>
          <w:szCs w:val="24"/>
        </w:rPr>
        <w:t>68 2310.0 MEUOF       37.50</w:t>
      </w:r>
      <w:r w:rsidRPr="002E5385">
        <w:rPr>
          <w:rFonts w:ascii="Cambria" w:eastAsia="Cambria" w:hAnsi="Cambria" w:cs="Times New Roman"/>
          <w:sz w:val="24"/>
          <w:szCs w:val="24"/>
        </w:rPr>
        <w:br/>
      </w:r>
      <w:r w:rsidRPr="002E5385">
        <w:rPr>
          <w:rFonts w:ascii="Consolas" w:eastAsia="Cambria" w:hAnsi="Consolas" w:cs="Times New Roman"/>
          <w:szCs w:val="24"/>
        </w:rPr>
        <w:t>69 2310.0 MEUOF       23.53</w:t>
      </w:r>
      <w:r w:rsidRPr="002E5385">
        <w:rPr>
          <w:rFonts w:ascii="Cambria" w:eastAsia="Cambria" w:hAnsi="Cambria" w:cs="Times New Roman"/>
          <w:sz w:val="24"/>
          <w:szCs w:val="24"/>
        </w:rPr>
        <w:br/>
      </w:r>
      <w:r w:rsidRPr="002E5385">
        <w:rPr>
          <w:rFonts w:ascii="Consolas" w:eastAsia="Cambria" w:hAnsi="Consolas" w:cs="Times New Roman"/>
          <w:szCs w:val="24"/>
        </w:rPr>
        <w:t>70 2887.5 MEUOF       27.27</w:t>
      </w:r>
      <w:r w:rsidRPr="002E5385">
        <w:rPr>
          <w:rFonts w:ascii="Cambria" w:eastAsia="Cambria" w:hAnsi="Cambria" w:cs="Times New Roman"/>
          <w:sz w:val="24"/>
          <w:szCs w:val="24"/>
        </w:rPr>
        <w:br/>
      </w:r>
      <w:r w:rsidRPr="002E5385">
        <w:rPr>
          <w:rFonts w:ascii="Consolas" w:eastAsia="Cambria" w:hAnsi="Consolas" w:cs="Times New Roman"/>
          <w:szCs w:val="24"/>
        </w:rPr>
        <w:t>71 2887.5 MEUOF       25.00</w:t>
      </w:r>
      <w:r w:rsidRPr="002E5385">
        <w:rPr>
          <w:rFonts w:ascii="Cambria" w:eastAsia="Cambria" w:hAnsi="Cambria" w:cs="Times New Roman"/>
          <w:sz w:val="24"/>
          <w:szCs w:val="24"/>
        </w:rPr>
        <w:br/>
      </w:r>
      <w:r w:rsidRPr="002E5385">
        <w:rPr>
          <w:rFonts w:ascii="Consolas" w:eastAsia="Cambria" w:hAnsi="Consolas" w:cs="Times New Roman"/>
          <w:szCs w:val="24"/>
        </w:rPr>
        <w:t>72 2887.5 MEUOF       24.15</w:t>
      </w:r>
    </w:p>
    <w:p w14:paraId="6F12E30D" w14:textId="77777777"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This code line displays the last 6 lines of the dataset, as a valuable verification step to ensure accurate data reading.</w:t>
      </w:r>
    </w:p>
    <w:p w14:paraId="429D4C41" w14:textId="77777777" w:rsidR="00827BF0" w:rsidRPr="002E5385" w:rsidRDefault="00827BF0" w:rsidP="00827BF0">
      <w:pPr>
        <w:spacing w:before="120" w:after="0" w:line="240" w:lineRule="auto"/>
        <w:rPr>
          <w:rFonts w:ascii="Cambria" w:eastAsia="Cambria" w:hAnsi="Cambria" w:cs="Times New Roman"/>
          <w:sz w:val="24"/>
          <w:szCs w:val="24"/>
        </w:rPr>
      </w:pPr>
    </w:p>
    <w:p w14:paraId="27832E0F"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05</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wh.bc4 &lt;- </w:t>
      </w:r>
      <w:proofErr w:type="spellStart"/>
      <w:r w:rsidRPr="002E5385">
        <w:rPr>
          <w:rFonts w:ascii="Consolas" w:eastAsia="Cambria" w:hAnsi="Consolas" w:cs="Times New Roman"/>
          <w:color w:val="4758AB"/>
          <w:szCs w:val="24"/>
          <w:shd w:val="clear" w:color="auto" w:fill="F1F3F5"/>
        </w:rPr>
        <w:t>drm</w:t>
      </w:r>
      <w:proofErr w:type="spellEnd"/>
      <w:r w:rsidRPr="002E5385">
        <w:rPr>
          <w:rFonts w:ascii="Consolas" w:eastAsia="Cambria" w:hAnsi="Consolas" w:cs="Times New Roman"/>
          <w:color w:val="003B4F"/>
          <w:szCs w:val="24"/>
          <w:shd w:val="clear" w:color="auto" w:fill="F1F3F5"/>
        </w:rPr>
        <w:t>(</w:t>
      </w:r>
      <w:proofErr w:type="spellStart"/>
      <w:r w:rsidRPr="002E5385">
        <w:rPr>
          <w:rFonts w:ascii="Consolas" w:eastAsia="Cambria" w:hAnsi="Consolas" w:cs="Times New Roman"/>
          <w:color w:val="003B4F"/>
          <w:szCs w:val="24"/>
          <w:shd w:val="clear" w:color="auto" w:fill="F1F3F5"/>
        </w:rPr>
        <w:t>relative.dm</w:t>
      </w:r>
      <w:r w:rsidRPr="002E5385">
        <w:rPr>
          <w:rFonts w:ascii="Consolas" w:eastAsia="Cambria" w:hAnsi="Consolas" w:cs="Times New Roman"/>
          <w:color w:val="5E5E5E"/>
          <w:szCs w:val="24"/>
          <w:shd w:val="clear" w:color="auto" w:fill="F1F3F5"/>
        </w:rPr>
        <w:t>~</w:t>
      </w:r>
      <w:r w:rsidRPr="002E5385">
        <w:rPr>
          <w:rFonts w:ascii="Consolas" w:eastAsia="Cambria" w:hAnsi="Consolas" w:cs="Times New Roman"/>
          <w:color w:val="003B4F"/>
          <w:szCs w:val="24"/>
          <w:shd w:val="clear" w:color="auto" w:fill="F1F3F5"/>
        </w:rPr>
        <w:t>Dose</w:t>
      </w:r>
      <w:proofErr w:type="spellEnd"/>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subset=</w:t>
      </w:r>
      <w:r w:rsidRPr="002E5385">
        <w:rPr>
          <w:rFonts w:ascii="Consolas" w:eastAsia="Cambria" w:hAnsi="Consolas" w:cs="Times New Roman"/>
          <w:color w:val="003B4F"/>
          <w:szCs w:val="24"/>
          <w:shd w:val="clear" w:color="auto" w:fill="F1F3F5"/>
        </w:rPr>
        <w:t>Plant</w:t>
      </w:r>
      <w:r w:rsidRPr="002E5385">
        <w:rPr>
          <w:rFonts w:ascii="Consolas" w:eastAsia="Cambria" w:hAnsi="Consolas" w:cs="Times New Roman"/>
          <w:color w:val="5E5E5E"/>
          <w:szCs w:val="24"/>
          <w:shd w:val="clear" w:color="auto" w:fill="F1F3F5"/>
        </w:rPr>
        <w:t>==</w:t>
      </w:r>
      <w:r w:rsidRPr="002E5385">
        <w:rPr>
          <w:rFonts w:ascii="Consolas" w:eastAsia="Cambria" w:hAnsi="Consolas" w:cs="Times New Roman"/>
          <w:color w:val="20794D"/>
          <w:szCs w:val="24"/>
          <w:shd w:val="clear" w:color="auto" w:fill="F1F3F5"/>
        </w:rPr>
        <w:t>"AMATU"</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fct</w:t>
      </w:r>
      <w:proofErr w:type="spellEnd"/>
      <w:r w:rsidRPr="002E5385">
        <w:rPr>
          <w:rFonts w:ascii="Consolas" w:eastAsia="Cambria" w:hAnsi="Consolas" w:cs="Times New Roman"/>
          <w:color w:val="657422"/>
          <w:szCs w:val="24"/>
          <w:shd w:val="clear" w:color="auto" w:fill="F1F3F5"/>
        </w:rPr>
        <w:t>=</w:t>
      </w:r>
      <w:r w:rsidRPr="002E5385">
        <w:rPr>
          <w:rFonts w:ascii="Consolas" w:eastAsia="Cambria" w:hAnsi="Consolas" w:cs="Times New Roman"/>
          <w:color w:val="4758AB"/>
          <w:szCs w:val="24"/>
          <w:shd w:val="clear" w:color="auto" w:fill="F1F3F5"/>
        </w:rPr>
        <w:t>BC.4</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fixed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data=</w:t>
      </w:r>
      <w:proofErr w:type="spellStart"/>
      <w:r w:rsidRPr="002E5385">
        <w:rPr>
          <w:rFonts w:ascii="Consolas" w:eastAsia="Cambria" w:hAnsi="Consolas" w:cs="Times New Roman"/>
          <w:color w:val="003B4F"/>
          <w:szCs w:val="24"/>
          <w:shd w:val="clear" w:color="auto" w:fill="F1F3F5"/>
        </w:rPr>
        <w:t>dataname</w:t>
      </w:r>
      <w:proofErr w:type="spellEnd"/>
      <w:r w:rsidRPr="002E5385">
        <w:rPr>
          <w:rFonts w:ascii="Consolas" w:eastAsia="Cambria" w:hAnsi="Consolas" w:cs="Times New Roman"/>
          <w:color w:val="003B4F"/>
          <w:szCs w:val="24"/>
          <w:shd w:val="clear" w:color="auto" w:fill="F1F3F5"/>
        </w:rPr>
        <w:t>)</w:t>
      </w:r>
    </w:p>
    <w:p w14:paraId="6E8AC41F" w14:textId="7D297454"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 xml:space="preserve">This line is utilized to fit a four-parameter </w:t>
      </w:r>
      <w:r w:rsidR="00D60F71" w:rsidRPr="00D60F71">
        <w:rPr>
          <w:rFonts w:ascii="Cambria" w:eastAsia="Cambria" w:hAnsi="Cambria" w:cs="Times New Roman"/>
          <w:sz w:val="24"/>
          <w:szCs w:val="24"/>
        </w:rPr>
        <w:t>Brain-Cousens</w:t>
      </w:r>
      <w:r w:rsidR="00D60F71">
        <w:rPr>
          <w:rFonts w:ascii="Cambria" w:eastAsia="Cambria" w:hAnsi="Cambria" w:cs="Times New Roman"/>
          <w:sz w:val="24"/>
          <w:szCs w:val="24"/>
        </w:rPr>
        <w:t xml:space="preserve"> </w:t>
      </w:r>
      <w:r w:rsidRPr="002E5385">
        <w:rPr>
          <w:rFonts w:ascii="Cambria" w:eastAsia="Cambria" w:hAnsi="Cambria" w:cs="Times New Roman"/>
          <w:sz w:val="24"/>
          <w:szCs w:val="24"/>
        </w:rPr>
        <w:t xml:space="preserve">hormesis model to dataset. The object with user-assigned name ‘wh.bc4’ will contain all information pertaining to the model generated by the </w:t>
      </w:r>
      <w:proofErr w:type="spellStart"/>
      <w:r w:rsidRPr="002E5385">
        <w:rPr>
          <w:rFonts w:ascii="Cambria" w:eastAsia="Cambria" w:hAnsi="Cambria" w:cs="Times New Roman"/>
          <w:sz w:val="24"/>
          <w:szCs w:val="24"/>
        </w:rPr>
        <w:t>drm</w:t>
      </w:r>
      <w:proofErr w:type="spellEnd"/>
      <w:r w:rsidRPr="002E5385">
        <w:rPr>
          <w:rFonts w:ascii="Cambria" w:eastAsia="Cambria" w:hAnsi="Cambria" w:cs="Times New Roman"/>
          <w:sz w:val="24"/>
          <w:szCs w:val="24"/>
        </w:rPr>
        <w:t xml:space="preserve"> function. The response variable is relative.dm (y-axis), while Dose is </w:t>
      </w:r>
      <w:r w:rsidRPr="002E5385">
        <w:rPr>
          <w:rFonts w:ascii="Cambria" w:eastAsia="Cambria" w:hAnsi="Cambria" w:cs="Times New Roman"/>
          <w:sz w:val="24"/>
          <w:szCs w:val="24"/>
        </w:rPr>
        <w:lastRenderedPageBreak/>
        <w:t>explanatory variable (x-axis). The subset condition ‘subset = Plant == “AMATU”’, ensures that the model is specifically fitted for the “AMATU” data. The function ‘</w:t>
      </w:r>
      <w:proofErr w:type="spellStart"/>
      <w:r w:rsidRPr="002E5385">
        <w:rPr>
          <w:rFonts w:ascii="Cambria" w:eastAsia="Cambria" w:hAnsi="Cambria" w:cs="Times New Roman"/>
          <w:sz w:val="24"/>
          <w:szCs w:val="24"/>
        </w:rPr>
        <w:t>fct</w:t>
      </w:r>
      <w:proofErr w:type="spellEnd"/>
      <w:r w:rsidRPr="002E5385">
        <w:rPr>
          <w:rFonts w:ascii="Cambria" w:eastAsia="Cambria" w:hAnsi="Cambria" w:cs="Times New Roman"/>
          <w:sz w:val="24"/>
          <w:szCs w:val="24"/>
        </w:rPr>
        <w:t xml:space="preserve"> = BC.4(fixed = c(NA, NA, NA, NA))’ specifies the use of a four-parameter </w:t>
      </w:r>
      <w:r w:rsidR="0016471A" w:rsidRPr="0016471A">
        <w:rPr>
          <w:rFonts w:ascii="Cambria" w:eastAsia="Cambria" w:hAnsi="Cambria" w:cs="Times New Roman"/>
          <w:sz w:val="24"/>
          <w:szCs w:val="24"/>
        </w:rPr>
        <w:t>Brain-Cousens</w:t>
      </w:r>
      <w:r w:rsidR="0016471A">
        <w:rPr>
          <w:rFonts w:ascii="Cambria" w:eastAsia="Cambria" w:hAnsi="Cambria" w:cs="Times New Roman"/>
          <w:sz w:val="24"/>
          <w:szCs w:val="24"/>
        </w:rPr>
        <w:t xml:space="preserve"> </w:t>
      </w:r>
      <w:r w:rsidRPr="002E5385">
        <w:rPr>
          <w:rFonts w:ascii="Cambria" w:eastAsia="Cambria" w:hAnsi="Cambria" w:cs="Times New Roman"/>
          <w:sz w:val="24"/>
          <w:szCs w:val="24"/>
        </w:rPr>
        <w:t xml:space="preserve">model, and the ‘data = </w:t>
      </w:r>
      <w:proofErr w:type="spellStart"/>
      <w:r w:rsidRPr="002E5385">
        <w:rPr>
          <w:rFonts w:ascii="Cambria" w:eastAsia="Cambria" w:hAnsi="Cambria" w:cs="Times New Roman"/>
          <w:sz w:val="24"/>
          <w:szCs w:val="24"/>
        </w:rPr>
        <w:t>dataname</w:t>
      </w:r>
      <w:proofErr w:type="spellEnd"/>
      <w:r w:rsidRPr="002E5385">
        <w:rPr>
          <w:rFonts w:ascii="Cambria" w:eastAsia="Cambria" w:hAnsi="Cambria" w:cs="Times New Roman"/>
          <w:sz w:val="24"/>
          <w:szCs w:val="24"/>
        </w:rPr>
        <w:t xml:space="preserve">’ argument identifies the name of the dataset. Executing this code will not produce any output. Instead, all information regarding the model fit is stored within the </w:t>
      </w:r>
      <w:proofErr w:type="gramStart"/>
      <w:r w:rsidRPr="002E5385">
        <w:rPr>
          <w:rFonts w:ascii="Cambria" w:eastAsia="Cambria" w:hAnsi="Cambria" w:cs="Times New Roman"/>
          <w:sz w:val="24"/>
          <w:szCs w:val="24"/>
        </w:rPr>
        <w:t>object (‘</w:t>
      </w:r>
      <w:proofErr w:type="gramEnd"/>
      <w:r w:rsidRPr="002E5385">
        <w:rPr>
          <w:rFonts w:ascii="Cambria" w:eastAsia="Cambria" w:hAnsi="Cambria" w:cs="Times New Roman"/>
          <w:sz w:val="24"/>
          <w:szCs w:val="24"/>
        </w:rPr>
        <w:t>wh.bc4’ in this case) for subsequent analysis or visualization.</w:t>
      </w:r>
    </w:p>
    <w:p w14:paraId="5C92CED3" w14:textId="77777777" w:rsidR="00827BF0" w:rsidRPr="002E5385" w:rsidRDefault="00827BF0" w:rsidP="00827BF0">
      <w:pPr>
        <w:spacing w:before="120" w:after="0" w:line="240" w:lineRule="auto"/>
        <w:rPr>
          <w:rFonts w:ascii="Cambria" w:eastAsia="Cambria" w:hAnsi="Cambria" w:cs="Times New Roman"/>
          <w:sz w:val="24"/>
          <w:szCs w:val="24"/>
        </w:rPr>
      </w:pPr>
    </w:p>
    <w:p w14:paraId="07154E58"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06</w:t>
      </w:r>
      <w:r w:rsidRPr="002E5385">
        <w:rPr>
          <w:rFonts w:ascii="Cambria" w:eastAsia="Cambria" w:hAnsi="Cambria" w:cs="Times New Roman"/>
          <w:sz w:val="24"/>
          <w:szCs w:val="24"/>
        </w:rPr>
        <w:br/>
      </w:r>
      <w:proofErr w:type="spellStart"/>
      <w:r w:rsidRPr="002E5385">
        <w:rPr>
          <w:rFonts w:ascii="Consolas" w:eastAsia="Cambria" w:hAnsi="Consolas" w:cs="Times New Roman"/>
          <w:color w:val="4758AB"/>
          <w:szCs w:val="24"/>
          <w:shd w:val="clear" w:color="auto" w:fill="F1F3F5"/>
        </w:rPr>
        <w:t>modelFit</w:t>
      </w:r>
      <w:proofErr w:type="spellEnd"/>
      <w:r w:rsidRPr="002E5385">
        <w:rPr>
          <w:rFonts w:ascii="Consolas" w:eastAsia="Cambria" w:hAnsi="Consolas" w:cs="Times New Roman"/>
          <w:color w:val="003B4F"/>
          <w:szCs w:val="24"/>
          <w:shd w:val="clear" w:color="auto" w:fill="F1F3F5"/>
        </w:rPr>
        <w:t>(wh.bc4)</w:t>
      </w:r>
    </w:p>
    <w:p w14:paraId="576B49B4"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szCs w:val="24"/>
        </w:rPr>
        <w:t>Lack-of-fit test</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 xml:space="preserve">          </w:t>
      </w:r>
      <w:proofErr w:type="spellStart"/>
      <w:r w:rsidRPr="002E5385">
        <w:rPr>
          <w:rFonts w:ascii="Consolas" w:eastAsia="Cambria" w:hAnsi="Consolas" w:cs="Times New Roman"/>
          <w:szCs w:val="24"/>
        </w:rPr>
        <w:t>ModelDf</w:t>
      </w:r>
      <w:proofErr w:type="spellEnd"/>
      <w:r w:rsidRPr="002E5385">
        <w:rPr>
          <w:rFonts w:ascii="Consolas" w:eastAsia="Cambria" w:hAnsi="Consolas" w:cs="Times New Roman"/>
          <w:szCs w:val="24"/>
        </w:rPr>
        <w:t xml:space="preserve">    RSS </w:t>
      </w:r>
      <w:proofErr w:type="spellStart"/>
      <w:r w:rsidRPr="002E5385">
        <w:rPr>
          <w:rFonts w:ascii="Consolas" w:eastAsia="Cambria" w:hAnsi="Consolas" w:cs="Times New Roman"/>
          <w:szCs w:val="24"/>
        </w:rPr>
        <w:t>Df</w:t>
      </w:r>
      <w:proofErr w:type="spellEnd"/>
      <w:r w:rsidRPr="002E5385">
        <w:rPr>
          <w:rFonts w:ascii="Consolas" w:eastAsia="Cambria" w:hAnsi="Consolas" w:cs="Times New Roman"/>
          <w:szCs w:val="24"/>
        </w:rPr>
        <w:t xml:space="preserve"> F value p value</w:t>
      </w:r>
      <w:r w:rsidRPr="002E5385">
        <w:rPr>
          <w:rFonts w:ascii="Cambria" w:eastAsia="Cambria" w:hAnsi="Cambria" w:cs="Times New Roman"/>
          <w:sz w:val="24"/>
          <w:szCs w:val="24"/>
        </w:rPr>
        <w:br/>
      </w:r>
      <w:r w:rsidRPr="002E5385">
        <w:rPr>
          <w:rFonts w:ascii="Consolas" w:eastAsia="Cambria" w:hAnsi="Consolas" w:cs="Times New Roman"/>
          <w:szCs w:val="24"/>
        </w:rPr>
        <w:t xml:space="preserve">ANOVA          16 901.06                   </w:t>
      </w:r>
      <w:r w:rsidRPr="002E5385">
        <w:rPr>
          <w:rFonts w:ascii="Cambria" w:eastAsia="Cambria" w:hAnsi="Cambria" w:cs="Times New Roman"/>
          <w:sz w:val="24"/>
          <w:szCs w:val="24"/>
        </w:rPr>
        <w:br/>
      </w:r>
      <w:r w:rsidRPr="002E5385">
        <w:rPr>
          <w:rFonts w:ascii="Consolas" w:eastAsia="Cambria" w:hAnsi="Consolas" w:cs="Times New Roman"/>
          <w:szCs w:val="24"/>
        </w:rPr>
        <w:t>DRC model      20 997.58  4  0.4285  0.7860</w:t>
      </w:r>
    </w:p>
    <w:p w14:paraId="49F76006" w14:textId="77777777" w:rsidR="00827BF0" w:rsidRPr="002E5385" w:rsidRDefault="00827BF0" w:rsidP="00827BF0">
      <w:pPr>
        <w:spacing w:before="120" w:after="0" w:line="240" w:lineRule="auto"/>
        <w:rPr>
          <w:rFonts w:ascii="Cambria" w:eastAsia="Cambria" w:hAnsi="Cambria" w:cs="Times New Roman"/>
          <w:sz w:val="24"/>
          <w:szCs w:val="24"/>
        </w:rPr>
      </w:pPr>
      <w:r w:rsidRPr="002E5385">
        <w:rPr>
          <w:rFonts w:ascii="Cambria" w:eastAsia="Cambria" w:hAnsi="Cambria" w:cs="Times New Roman"/>
          <w:sz w:val="24"/>
          <w:szCs w:val="24"/>
        </w:rPr>
        <w:t>The ‘</w:t>
      </w:r>
      <w:proofErr w:type="spellStart"/>
      <w:r w:rsidRPr="002E5385">
        <w:rPr>
          <w:rFonts w:ascii="Cambria" w:eastAsia="Cambria" w:hAnsi="Cambria" w:cs="Times New Roman"/>
          <w:sz w:val="24"/>
          <w:szCs w:val="24"/>
        </w:rPr>
        <w:t>modelFit</w:t>
      </w:r>
      <w:proofErr w:type="spellEnd"/>
      <w:r w:rsidRPr="002E5385">
        <w:rPr>
          <w:rFonts w:ascii="Cambria" w:eastAsia="Cambria" w:hAnsi="Cambria" w:cs="Times New Roman"/>
          <w:sz w:val="24"/>
          <w:szCs w:val="24"/>
        </w:rPr>
        <w:t>’ function performs a lack-of-fit test, comparing the chosen dose-response model to a more general ANOVA model using an approximate F-test. Lack of fit test (BC.4 model) yields a p-value of 0.7860 which is not significant at 5%, indicating that the non-linear model provides acceptable description of data.</w:t>
      </w:r>
    </w:p>
    <w:p w14:paraId="322B93A8" w14:textId="77777777" w:rsidR="00827BF0" w:rsidRPr="002E5385" w:rsidRDefault="00827BF0" w:rsidP="00827BF0">
      <w:pPr>
        <w:spacing w:before="120" w:after="0" w:line="240" w:lineRule="auto"/>
        <w:rPr>
          <w:rFonts w:ascii="Cambria" w:eastAsia="Cambria" w:hAnsi="Cambria" w:cs="Times New Roman"/>
          <w:sz w:val="24"/>
          <w:szCs w:val="24"/>
        </w:rPr>
      </w:pPr>
    </w:p>
    <w:p w14:paraId="4CCC66D4"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07</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summary</w:t>
      </w:r>
      <w:r w:rsidRPr="002E5385">
        <w:rPr>
          <w:rFonts w:ascii="Consolas" w:eastAsia="Cambria" w:hAnsi="Consolas" w:cs="Times New Roman"/>
          <w:color w:val="003B4F"/>
          <w:szCs w:val="24"/>
          <w:shd w:val="clear" w:color="auto" w:fill="F1F3F5"/>
        </w:rPr>
        <w:t>(wh.bc4)</w:t>
      </w:r>
    </w:p>
    <w:p w14:paraId="5891A1D7"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szCs w:val="24"/>
        </w:rPr>
        <w:t>Model fitted: Brain-Cousens (hormesis) with lower limit fixed at 0 (4 parms)</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Parameter estimates:</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 xml:space="preserve">               Estimate Std. Error t-value   p-value    </w:t>
      </w:r>
      <w:r w:rsidRPr="002E5385">
        <w:rPr>
          <w:rFonts w:ascii="Cambria" w:eastAsia="Cambria" w:hAnsi="Cambria" w:cs="Times New Roman"/>
          <w:sz w:val="24"/>
          <w:szCs w:val="24"/>
        </w:rPr>
        <w:br/>
      </w:r>
      <w:r w:rsidRPr="002E5385">
        <w:rPr>
          <w:rFonts w:ascii="Consolas" w:eastAsia="Cambria" w:hAnsi="Consolas" w:cs="Times New Roman"/>
          <w:szCs w:val="24"/>
        </w:rPr>
        <w:t>b:(Intercept)   1.62359    0.26696  6.0817 6.058e-06 ***</w:t>
      </w:r>
      <w:r w:rsidRPr="002E5385">
        <w:rPr>
          <w:rFonts w:ascii="Cambria" w:eastAsia="Cambria" w:hAnsi="Cambria" w:cs="Times New Roman"/>
          <w:sz w:val="24"/>
          <w:szCs w:val="24"/>
        </w:rPr>
        <w:br/>
      </w:r>
      <w:r w:rsidRPr="002E5385">
        <w:rPr>
          <w:rFonts w:ascii="Consolas" w:eastAsia="Cambria" w:hAnsi="Consolas" w:cs="Times New Roman"/>
          <w:szCs w:val="24"/>
        </w:rPr>
        <w:t>d:(Intercept) 100.01411    4.07809 24.5248 &lt; 2.2e-16 ***</w:t>
      </w:r>
      <w:r w:rsidRPr="002E5385">
        <w:rPr>
          <w:rFonts w:ascii="Cambria" w:eastAsia="Cambria" w:hAnsi="Cambria" w:cs="Times New Roman"/>
          <w:sz w:val="24"/>
          <w:szCs w:val="24"/>
        </w:rPr>
        <w:br/>
      </w:r>
      <w:r w:rsidRPr="002E5385">
        <w:rPr>
          <w:rFonts w:ascii="Consolas" w:eastAsia="Cambria" w:hAnsi="Consolas" w:cs="Times New Roman"/>
          <w:szCs w:val="24"/>
        </w:rPr>
        <w:t xml:space="preserve">e:(Intercept)  52.85457  215.77728  0.2449    0.8090    </w:t>
      </w:r>
      <w:r w:rsidRPr="002E5385">
        <w:rPr>
          <w:rFonts w:ascii="Cambria" w:eastAsia="Cambria" w:hAnsi="Cambria" w:cs="Times New Roman"/>
          <w:sz w:val="24"/>
          <w:szCs w:val="24"/>
        </w:rPr>
        <w:br/>
      </w:r>
      <w:r w:rsidRPr="002E5385">
        <w:rPr>
          <w:rFonts w:ascii="Consolas" w:eastAsia="Cambria" w:hAnsi="Consolas" w:cs="Times New Roman"/>
          <w:b/>
          <w:bCs/>
          <w:szCs w:val="24"/>
          <w:bdr w:val="single" w:sz="4" w:space="0" w:color="auto"/>
        </w:rPr>
        <w:t>f:(Intercept)   2.20602   16.92466  0.1303    0.8976</w:t>
      </w:r>
      <w:r w:rsidRPr="002E5385">
        <w:rPr>
          <w:rFonts w:ascii="Consolas" w:eastAsia="Cambria" w:hAnsi="Consolas" w:cs="Times New Roman"/>
          <w:szCs w:val="24"/>
        </w:rPr>
        <w:t xml:space="preserve">    </w:t>
      </w:r>
      <w:r w:rsidRPr="002E5385">
        <w:rPr>
          <w:rFonts w:ascii="Cambria" w:eastAsia="Cambria" w:hAnsi="Cambria" w:cs="Times New Roman"/>
          <w:sz w:val="24"/>
          <w:szCs w:val="24"/>
        </w:rPr>
        <w:br/>
      </w:r>
      <w:r w:rsidRPr="002E5385">
        <w:rPr>
          <w:rFonts w:ascii="Consolas" w:eastAsia="Cambria" w:hAnsi="Consolas" w:cs="Times New Roman"/>
          <w:szCs w:val="24"/>
        </w:rPr>
        <w:t>---</w:t>
      </w:r>
      <w:r w:rsidRPr="002E5385">
        <w:rPr>
          <w:rFonts w:ascii="Cambria" w:eastAsia="Cambria" w:hAnsi="Cambria" w:cs="Times New Roman"/>
          <w:sz w:val="24"/>
          <w:szCs w:val="24"/>
        </w:rPr>
        <w:br/>
      </w:r>
      <w:proofErr w:type="spellStart"/>
      <w:r w:rsidRPr="002E5385">
        <w:rPr>
          <w:rFonts w:ascii="Consolas" w:eastAsia="Cambria" w:hAnsi="Consolas" w:cs="Times New Roman"/>
          <w:szCs w:val="24"/>
        </w:rPr>
        <w:t>Signif</w:t>
      </w:r>
      <w:proofErr w:type="spellEnd"/>
      <w:r w:rsidRPr="002E5385">
        <w:rPr>
          <w:rFonts w:ascii="Consolas" w:eastAsia="Cambria" w:hAnsi="Consolas" w:cs="Times New Roman"/>
          <w:szCs w:val="24"/>
        </w:rPr>
        <w:t>. codes:  0 '***' 0.001 '**' 0.01 '*' 0.05 '.' 0.1 ' ' 1</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Residual standard error:</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 xml:space="preserve"> 7.062507 (20 degrees of freedom)</w:t>
      </w:r>
    </w:p>
    <w:p w14:paraId="65FA923D" w14:textId="1B7D3C06"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 xml:space="preserve">The ‘summary’ function provides parameter estimates with corresponding standard errors and p-values. Parameters </w:t>
      </w:r>
      <w:r w:rsidRPr="002E5385">
        <w:rPr>
          <w:rFonts w:ascii="Cambria" w:eastAsia="Cambria" w:hAnsi="Cambria" w:cs="Times New Roman"/>
          <w:i/>
          <w:iCs/>
          <w:sz w:val="24"/>
          <w:szCs w:val="24"/>
        </w:rPr>
        <w:t>b</w:t>
      </w:r>
      <w:r w:rsidRPr="002E5385">
        <w:rPr>
          <w:rFonts w:ascii="Cambria" w:eastAsia="Cambria" w:hAnsi="Cambria" w:cs="Times New Roman"/>
          <w:sz w:val="24"/>
          <w:szCs w:val="24"/>
        </w:rPr>
        <w:t xml:space="preserve"> and </w:t>
      </w:r>
      <w:proofErr w:type="spellStart"/>
      <w:r w:rsidRPr="002E5385">
        <w:rPr>
          <w:rFonts w:ascii="Cambria" w:eastAsia="Cambria" w:hAnsi="Cambria" w:cs="Times New Roman"/>
          <w:i/>
          <w:iCs/>
          <w:sz w:val="24"/>
          <w:szCs w:val="24"/>
        </w:rPr>
        <w:t>e</w:t>
      </w:r>
      <w:proofErr w:type="spellEnd"/>
      <w:r w:rsidRPr="002E5385">
        <w:rPr>
          <w:rFonts w:ascii="Cambria" w:eastAsia="Cambria" w:hAnsi="Cambria" w:cs="Times New Roman"/>
          <w:sz w:val="24"/>
          <w:szCs w:val="24"/>
        </w:rPr>
        <w:t xml:space="preserve"> do not have a direct interpretation, while </w:t>
      </w:r>
      <w:r w:rsidRPr="00827BF0">
        <w:rPr>
          <w:rFonts w:ascii="Cambria" w:eastAsia="Cambria" w:hAnsi="Cambria" w:cs="Times New Roman"/>
          <w:i/>
          <w:iCs/>
          <w:sz w:val="24"/>
          <w:szCs w:val="24"/>
        </w:rPr>
        <w:t>d</w:t>
      </w:r>
      <w:r w:rsidRPr="002E5385">
        <w:rPr>
          <w:rFonts w:ascii="Cambria" w:eastAsia="Cambria" w:hAnsi="Cambria" w:cs="Times New Roman"/>
          <w:sz w:val="24"/>
          <w:szCs w:val="24"/>
        </w:rPr>
        <w:t xml:space="preserve"> is the upper horizontal asymptote (upper limit). Parameter of high interest is </w:t>
      </w:r>
      <w:r w:rsidRPr="002E5385">
        <w:rPr>
          <w:rFonts w:ascii="Cambria" w:eastAsia="Cambria" w:hAnsi="Cambria" w:cs="Times New Roman"/>
          <w:i/>
          <w:iCs/>
          <w:sz w:val="24"/>
          <w:szCs w:val="24"/>
        </w:rPr>
        <w:t>f</w:t>
      </w:r>
      <w:r w:rsidRPr="002E5385">
        <w:rPr>
          <w:rFonts w:ascii="Cambria" w:eastAsia="Cambria" w:hAnsi="Cambria" w:cs="Times New Roman"/>
          <w:sz w:val="24"/>
          <w:szCs w:val="24"/>
        </w:rPr>
        <w:t xml:space="preserve">, determining the size of hormesis effect. As shown, the p-value </w:t>
      </w:r>
      <w:proofErr w:type="spellStart"/>
      <w:r w:rsidRPr="002E5385">
        <w:rPr>
          <w:rFonts w:ascii="Cambria" w:eastAsia="Cambria" w:hAnsi="Cambria" w:cs="Times New Roman"/>
          <w:sz w:val="24"/>
          <w:szCs w:val="24"/>
        </w:rPr>
        <w:t xml:space="preserve">of </w:t>
      </w:r>
      <w:r w:rsidRPr="002E5385">
        <w:rPr>
          <w:rFonts w:ascii="Cambria" w:eastAsia="Cambria" w:hAnsi="Cambria" w:cs="Times New Roman"/>
          <w:i/>
          <w:iCs/>
          <w:sz w:val="24"/>
          <w:szCs w:val="24"/>
        </w:rPr>
        <w:t>f</w:t>
      </w:r>
      <w:proofErr w:type="spellEnd"/>
      <w:r w:rsidRPr="002E5385">
        <w:rPr>
          <w:rFonts w:ascii="Cambria" w:eastAsia="Cambria" w:hAnsi="Cambria" w:cs="Times New Roman"/>
          <w:sz w:val="24"/>
          <w:szCs w:val="24"/>
        </w:rPr>
        <w:t xml:space="preserve"> estimate is highly insignificant, indicating the lack of evidence that it is different from 0. Provided are also standard errors of the parameters and an approximate t-test with associated p-value that is testing the hypothesis that the parameters are equal to 0.</w:t>
      </w:r>
    </w:p>
    <w:p w14:paraId="58C925E5" w14:textId="77777777" w:rsidR="00827BF0" w:rsidRPr="002E5385" w:rsidRDefault="00827BF0" w:rsidP="00827BF0">
      <w:pPr>
        <w:spacing w:after="0" w:line="240" w:lineRule="auto"/>
        <w:rPr>
          <w:rFonts w:ascii="Cambria" w:eastAsia="Cambria" w:hAnsi="Cambria" w:cs="Times New Roman"/>
          <w:sz w:val="24"/>
          <w:szCs w:val="24"/>
        </w:rPr>
      </w:pPr>
    </w:p>
    <w:p w14:paraId="37BFA612"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lastRenderedPageBreak/>
        <w:t>#Line 08</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wh.ll4 &lt;- </w:t>
      </w:r>
      <w:proofErr w:type="spellStart"/>
      <w:r w:rsidRPr="002E5385">
        <w:rPr>
          <w:rFonts w:ascii="Consolas" w:eastAsia="Cambria" w:hAnsi="Consolas" w:cs="Times New Roman"/>
          <w:color w:val="4758AB"/>
          <w:szCs w:val="24"/>
          <w:shd w:val="clear" w:color="auto" w:fill="F1F3F5"/>
        </w:rPr>
        <w:t>drm</w:t>
      </w:r>
      <w:proofErr w:type="spellEnd"/>
      <w:r w:rsidRPr="002E5385">
        <w:rPr>
          <w:rFonts w:ascii="Consolas" w:eastAsia="Cambria" w:hAnsi="Consolas" w:cs="Times New Roman"/>
          <w:color w:val="003B4F"/>
          <w:szCs w:val="24"/>
          <w:shd w:val="clear" w:color="auto" w:fill="F1F3F5"/>
        </w:rPr>
        <w:t>(</w:t>
      </w:r>
      <w:proofErr w:type="spellStart"/>
      <w:r w:rsidRPr="002E5385">
        <w:rPr>
          <w:rFonts w:ascii="Consolas" w:eastAsia="Cambria" w:hAnsi="Consolas" w:cs="Times New Roman"/>
          <w:color w:val="003B4F"/>
          <w:szCs w:val="24"/>
          <w:shd w:val="clear" w:color="auto" w:fill="F1F3F5"/>
        </w:rPr>
        <w:t>relative.dm</w:t>
      </w:r>
      <w:r w:rsidRPr="002E5385">
        <w:rPr>
          <w:rFonts w:ascii="Consolas" w:eastAsia="Cambria" w:hAnsi="Consolas" w:cs="Times New Roman"/>
          <w:color w:val="5E5E5E"/>
          <w:szCs w:val="24"/>
          <w:shd w:val="clear" w:color="auto" w:fill="F1F3F5"/>
        </w:rPr>
        <w:t>~</w:t>
      </w:r>
      <w:r w:rsidRPr="002E5385">
        <w:rPr>
          <w:rFonts w:ascii="Consolas" w:eastAsia="Cambria" w:hAnsi="Consolas" w:cs="Times New Roman"/>
          <w:color w:val="003B4F"/>
          <w:szCs w:val="24"/>
          <w:shd w:val="clear" w:color="auto" w:fill="F1F3F5"/>
        </w:rPr>
        <w:t>Dose</w:t>
      </w:r>
      <w:proofErr w:type="spellEnd"/>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subset=</w:t>
      </w:r>
      <w:r w:rsidRPr="002E5385">
        <w:rPr>
          <w:rFonts w:ascii="Consolas" w:eastAsia="Cambria" w:hAnsi="Consolas" w:cs="Times New Roman"/>
          <w:color w:val="003B4F"/>
          <w:szCs w:val="24"/>
          <w:shd w:val="clear" w:color="auto" w:fill="F1F3F5"/>
        </w:rPr>
        <w:t>Plant</w:t>
      </w:r>
      <w:r w:rsidRPr="002E5385">
        <w:rPr>
          <w:rFonts w:ascii="Consolas" w:eastAsia="Cambria" w:hAnsi="Consolas" w:cs="Times New Roman"/>
          <w:color w:val="5E5E5E"/>
          <w:szCs w:val="24"/>
          <w:shd w:val="clear" w:color="auto" w:fill="F1F3F5"/>
        </w:rPr>
        <w:t>==</w:t>
      </w:r>
      <w:r w:rsidRPr="002E5385">
        <w:rPr>
          <w:rFonts w:ascii="Consolas" w:eastAsia="Cambria" w:hAnsi="Consolas" w:cs="Times New Roman"/>
          <w:color w:val="20794D"/>
          <w:szCs w:val="24"/>
          <w:shd w:val="clear" w:color="auto" w:fill="F1F3F5"/>
        </w:rPr>
        <w:t>"AMATU"</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fct</w:t>
      </w:r>
      <w:proofErr w:type="spellEnd"/>
      <w:r w:rsidRPr="002E5385">
        <w:rPr>
          <w:rFonts w:ascii="Consolas" w:eastAsia="Cambria" w:hAnsi="Consolas" w:cs="Times New Roman"/>
          <w:color w:val="657422"/>
          <w:szCs w:val="24"/>
          <w:shd w:val="clear" w:color="auto" w:fill="F1F3F5"/>
        </w:rPr>
        <w:t>=</w:t>
      </w:r>
      <w:r w:rsidRPr="002E5385">
        <w:rPr>
          <w:rFonts w:ascii="Consolas" w:eastAsia="Cambria" w:hAnsi="Consolas" w:cs="Times New Roman"/>
          <w:color w:val="4758AB"/>
          <w:szCs w:val="24"/>
          <w:shd w:val="clear" w:color="auto" w:fill="F1F3F5"/>
        </w:rPr>
        <w:t>LL.4</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fixed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data=</w:t>
      </w:r>
      <w:proofErr w:type="spellStart"/>
      <w:r w:rsidRPr="002E5385">
        <w:rPr>
          <w:rFonts w:ascii="Consolas" w:eastAsia="Cambria" w:hAnsi="Consolas" w:cs="Times New Roman"/>
          <w:color w:val="003B4F"/>
          <w:szCs w:val="24"/>
          <w:shd w:val="clear" w:color="auto" w:fill="F1F3F5"/>
        </w:rPr>
        <w:t>dataname</w:t>
      </w:r>
      <w:proofErr w:type="spellEnd"/>
      <w:r w:rsidRPr="002E5385">
        <w:rPr>
          <w:rFonts w:ascii="Consolas" w:eastAsia="Cambria" w:hAnsi="Consolas" w:cs="Times New Roman"/>
          <w:color w:val="003B4F"/>
          <w:szCs w:val="24"/>
          <w:shd w:val="clear" w:color="auto" w:fill="F1F3F5"/>
        </w:rPr>
        <w:t>)</w:t>
      </w:r>
    </w:p>
    <w:p w14:paraId="4E52DF3F" w14:textId="42678700"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 xml:space="preserve">Same comment as in Line 5. Note that in this </w:t>
      </w:r>
      <w:proofErr w:type="gramStart"/>
      <w:r w:rsidRPr="002E5385">
        <w:rPr>
          <w:rFonts w:ascii="Cambria" w:eastAsia="Cambria" w:hAnsi="Cambria" w:cs="Times New Roman"/>
          <w:sz w:val="24"/>
          <w:szCs w:val="24"/>
        </w:rPr>
        <w:t>case, ‘</w:t>
      </w:r>
      <w:proofErr w:type="spellStart"/>
      <w:proofErr w:type="gramEnd"/>
      <w:r w:rsidRPr="002E5385">
        <w:rPr>
          <w:rFonts w:ascii="Cambria" w:eastAsia="Cambria" w:hAnsi="Cambria" w:cs="Times New Roman"/>
          <w:sz w:val="24"/>
          <w:szCs w:val="24"/>
        </w:rPr>
        <w:t>fct</w:t>
      </w:r>
      <w:proofErr w:type="spellEnd"/>
      <w:r w:rsidRPr="002E5385">
        <w:rPr>
          <w:rFonts w:ascii="Cambria" w:eastAsia="Cambria" w:hAnsi="Cambria" w:cs="Times New Roman"/>
          <w:sz w:val="24"/>
          <w:szCs w:val="24"/>
        </w:rPr>
        <w:t xml:space="preserve"> = LL.4’ is essentially fitting log-logistic model with four parameters, instead of ‘</w:t>
      </w:r>
      <w:proofErr w:type="spellStart"/>
      <w:r w:rsidRPr="002E5385">
        <w:rPr>
          <w:rFonts w:ascii="Cambria" w:eastAsia="Cambria" w:hAnsi="Cambria" w:cs="Times New Roman"/>
          <w:sz w:val="24"/>
          <w:szCs w:val="24"/>
        </w:rPr>
        <w:t>fct</w:t>
      </w:r>
      <w:proofErr w:type="spellEnd"/>
      <w:r w:rsidRPr="002E5385">
        <w:rPr>
          <w:rFonts w:ascii="Cambria" w:eastAsia="Cambria" w:hAnsi="Cambria" w:cs="Times New Roman"/>
          <w:sz w:val="24"/>
          <w:szCs w:val="24"/>
        </w:rPr>
        <w:t xml:space="preserve"> = BC.4’ in Line 5 which fitted </w:t>
      </w:r>
      <w:r w:rsidR="0016471A" w:rsidRPr="0016471A">
        <w:rPr>
          <w:rFonts w:ascii="Cambria" w:eastAsia="Cambria" w:hAnsi="Cambria" w:cs="Times New Roman"/>
          <w:sz w:val="24"/>
          <w:szCs w:val="24"/>
        </w:rPr>
        <w:t>Brain-Cousens</w:t>
      </w:r>
      <w:r w:rsidR="0016471A">
        <w:rPr>
          <w:rFonts w:ascii="Cambria" w:eastAsia="Cambria" w:hAnsi="Cambria" w:cs="Times New Roman"/>
          <w:sz w:val="24"/>
          <w:szCs w:val="24"/>
        </w:rPr>
        <w:t xml:space="preserve"> </w:t>
      </w:r>
      <w:r w:rsidRPr="002E5385">
        <w:rPr>
          <w:rFonts w:ascii="Cambria" w:eastAsia="Cambria" w:hAnsi="Cambria" w:cs="Times New Roman"/>
          <w:sz w:val="24"/>
          <w:szCs w:val="24"/>
        </w:rPr>
        <w:t>model with 4 parameters.</w:t>
      </w:r>
    </w:p>
    <w:p w14:paraId="5C4B6481" w14:textId="77777777" w:rsidR="00827BF0" w:rsidRPr="002E5385" w:rsidRDefault="00827BF0" w:rsidP="00827BF0">
      <w:pPr>
        <w:spacing w:before="120" w:after="0" w:line="240" w:lineRule="auto"/>
        <w:rPr>
          <w:rFonts w:ascii="Cambria" w:eastAsia="Cambria" w:hAnsi="Cambria" w:cs="Times New Roman"/>
          <w:sz w:val="24"/>
          <w:szCs w:val="24"/>
        </w:rPr>
      </w:pPr>
    </w:p>
    <w:p w14:paraId="535B82ED"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09</w:t>
      </w:r>
      <w:r w:rsidRPr="002E5385">
        <w:rPr>
          <w:rFonts w:ascii="Cambria" w:eastAsia="Cambria" w:hAnsi="Cambria" w:cs="Times New Roman"/>
          <w:sz w:val="24"/>
          <w:szCs w:val="24"/>
        </w:rPr>
        <w:br/>
      </w:r>
      <w:proofErr w:type="spellStart"/>
      <w:r w:rsidRPr="002E5385">
        <w:rPr>
          <w:rFonts w:ascii="Consolas" w:eastAsia="Cambria" w:hAnsi="Consolas" w:cs="Times New Roman"/>
          <w:color w:val="4758AB"/>
          <w:szCs w:val="24"/>
          <w:shd w:val="clear" w:color="auto" w:fill="F1F3F5"/>
        </w:rPr>
        <w:t>modelFit</w:t>
      </w:r>
      <w:proofErr w:type="spellEnd"/>
      <w:r w:rsidRPr="002E5385">
        <w:rPr>
          <w:rFonts w:ascii="Consolas" w:eastAsia="Cambria" w:hAnsi="Consolas" w:cs="Times New Roman"/>
          <w:color w:val="003B4F"/>
          <w:szCs w:val="24"/>
          <w:shd w:val="clear" w:color="auto" w:fill="F1F3F5"/>
        </w:rPr>
        <w:t>(wh.ll4)</w:t>
      </w:r>
    </w:p>
    <w:p w14:paraId="78BAA4AC"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szCs w:val="24"/>
        </w:rPr>
        <w:t>Lack-of-fit test</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 xml:space="preserve">          </w:t>
      </w:r>
      <w:proofErr w:type="spellStart"/>
      <w:r w:rsidRPr="002E5385">
        <w:rPr>
          <w:rFonts w:ascii="Consolas" w:eastAsia="Cambria" w:hAnsi="Consolas" w:cs="Times New Roman"/>
          <w:szCs w:val="24"/>
        </w:rPr>
        <w:t>ModelDf</w:t>
      </w:r>
      <w:proofErr w:type="spellEnd"/>
      <w:r w:rsidRPr="002E5385">
        <w:rPr>
          <w:rFonts w:ascii="Consolas" w:eastAsia="Cambria" w:hAnsi="Consolas" w:cs="Times New Roman"/>
          <w:szCs w:val="24"/>
        </w:rPr>
        <w:t xml:space="preserve">     RSS </w:t>
      </w:r>
      <w:proofErr w:type="spellStart"/>
      <w:r w:rsidRPr="002E5385">
        <w:rPr>
          <w:rFonts w:ascii="Consolas" w:eastAsia="Cambria" w:hAnsi="Consolas" w:cs="Times New Roman"/>
          <w:szCs w:val="24"/>
        </w:rPr>
        <w:t>Df</w:t>
      </w:r>
      <w:proofErr w:type="spellEnd"/>
      <w:r w:rsidRPr="002E5385">
        <w:rPr>
          <w:rFonts w:ascii="Consolas" w:eastAsia="Cambria" w:hAnsi="Consolas" w:cs="Times New Roman"/>
          <w:szCs w:val="24"/>
        </w:rPr>
        <w:t xml:space="preserve"> F value p value</w:t>
      </w:r>
      <w:r w:rsidRPr="002E5385">
        <w:rPr>
          <w:rFonts w:ascii="Cambria" w:eastAsia="Cambria" w:hAnsi="Cambria" w:cs="Times New Roman"/>
          <w:sz w:val="24"/>
          <w:szCs w:val="24"/>
        </w:rPr>
        <w:br/>
      </w:r>
      <w:r w:rsidRPr="002E5385">
        <w:rPr>
          <w:rFonts w:ascii="Consolas" w:eastAsia="Cambria" w:hAnsi="Consolas" w:cs="Times New Roman"/>
          <w:szCs w:val="24"/>
        </w:rPr>
        <w:t xml:space="preserve">ANOVA          16  901.06                   </w:t>
      </w:r>
      <w:r w:rsidRPr="002E5385">
        <w:rPr>
          <w:rFonts w:ascii="Cambria" w:eastAsia="Cambria" w:hAnsi="Cambria" w:cs="Times New Roman"/>
          <w:sz w:val="24"/>
          <w:szCs w:val="24"/>
        </w:rPr>
        <w:br/>
      </w:r>
      <w:r w:rsidRPr="002E5385">
        <w:rPr>
          <w:rFonts w:ascii="Consolas" w:eastAsia="Cambria" w:hAnsi="Consolas" w:cs="Times New Roman"/>
          <w:szCs w:val="24"/>
        </w:rPr>
        <w:t>DRC model      20 1028.50  4  0.5658  0.6911</w:t>
      </w:r>
    </w:p>
    <w:p w14:paraId="2B4C4DE0" w14:textId="77777777"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Same comment as in Line 6. Lack of fit test (LL.4 model) yields a p-value of 0.6911 which is not significant at 5%, indicating that the non-linear model provides acceptable description of data.</w:t>
      </w:r>
    </w:p>
    <w:p w14:paraId="295459BA" w14:textId="77777777" w:rsidR="00827BF0" w:rsidRPr="002E5385" w:rsidRDefault="00827BF0" w:rsidP="00827BF0">
      <w:pPr>
        <w:spacing w:before="120" w:after="0" w:line="240" w:lineRule="auto"/>
        <w:rPr>
          <w:rFonts w:ascii="Cambria" w:eastAsia="Cambria" w:hAnsi="Cambria" w:cs="Times New Roman"/>
          <w:sz w:val="24"/>
          <w:szCs w:val="24"/>
        </w:rPr>
      </w:pPr>
    </w:p>
    <w:p w14:paraId="2402F5C3"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10</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summary</w:t>
      </w:r>
      <w:r w:rsidRPr="002E5385">
        <w:rPr>
          <w:rFonts w:ascii="Consolas" w:eastAsia="Cambria" w:hAnsi="Consolas" w:cs="Times New Roman"/>
          <w:color w:val="003B4F"/>
          <w:szCs w:val="24"/>
          <w:shd w:val="clear" w:color="auto" w:fill="F1F3F5"/>
        </w:rPr>
        <w:t>(wh.ll4)</w:t>
      </w:r>
    </w:p>
    <w:p w14:paraId="209AEE5E"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szCs w:val="24"/>
        </w:rPr>
        <w:t>Model fitted: Log-logistic (ED50 as parameter) (4 parms)</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Parameter estimates:</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 xml:space="preserve">               Estimate Std. Error t-value   p-value    </w:t>
      </w:r>
      <w:r w:rsidRPr="002E5385">
        <w:rPr>
          <w:rFonts w:ascii="Cambria" w:eastAsia="Cambria" w:hAnsi="Cambria" w:cs="Times New Roman"/>
          <w:sz w:val="24"/>
          <w:szCs w:val="24"/>
        </w:rPr>
        <w:br/>
      </w:r>
      <w:r w:rsidRPr="002E5385">
        <w:rPr>
          <w:rFonts w:ascii="Consolas" w:eastAsia="Cambria" w:hAnsi="Consolas" w:cs="Times New Roman"/>
          <w:szCs w:val="24"/>
        </w:rPr>
        <w:t xml:space="preserve">b:(Intercept)   1.17088    0.45407  2.5787   0.01794 *  </w:t>
      </w:r>
      <w:r w:rsidRPr="002E5385">
        <w:rPr>
          <w:rFonts w:ascii="Cambria" w:eastAsia="Cambria" w:hAnsi="Cambria" w:cs="Times New Roman"/>
          <w:sz w:val="24"/>
          <w:szCs w:val="24"/>
        </w:rPr>
        <w:br/>
      </w:r>
      <w:r w:rsidRPr="002E5385">
        <w:rPr>
          <w:rFonts w:ascii="Consolas" w:eastAsia="Cambria" w:hAnsi="Consolas" w:cs="Times New Roman"/>
          <w:szCs w:val="24"/>
        </w:rPr>
        <w:t xml:space="preserve">c:(Intercept)   5.98446    7.71843  0.7753   0.44721    </w:t>
      </w:r>
      <w:r w:rsidRPr="002E5385">
        <w:rPr>
          <w:rFonts w:ascii="Cambria" w:eastAsia="Cambria" w:hAnsi="Cambria" w:cs="Times New Roman"/>
          <w:sz w:val="24"/>
          <w:szCs w:val="24"/>
        </w:rPr>
        <w:br/>
      </w:r>
      <w:r w:rsidRPr="002E5385">
        <w:rPr>
          <w:rFonts w:ascii="Consolas" w:eastAsia="Cambria" w:hAnsi="Consolas" w:cs="Times New Roman"/>
          <w:szCs w:val="24"/>
        </w:rPr>
        <w:t>d:(Intercept) 100.10651    4.13177 24.2285 2.459e-16 ***</w:t>
      </w:r>
      <w:r w:rsidRPr="002E5385">
        <w:rPr>
          <w:rFonts w:ascii="Cambria" w:eastAsia="Cambria" w:hAnsi="Cambria" w:cs="Times New Roman"/>
          <w:sz w:val="24"/>
          <w:szCs w:val="24"/>
        </w:rPr>
        <w:br/>
      </w:r>
      <w:r w:rsidRPr="002E5385">
        <w:rPr>
          <w:rFonts w:ascii="Consolas" w:eastAsia="Cambria" w:hAnsi="Consolas" w:cs="Times New Roman"/>
          <w:szCs w:val="24"/>
        </w:rPr>
        <w:t>e:(Intercept) 210.70442   35.25308  5.9769 7.621e-06 ***</w:t>
      </w:r>
      <w:r w:rsidRPr="002E5385">
        <w:rPr>
          <w:rFonts w:ascii="Cambria" w:eastAsia="Cambria" w:hAnsi="Cambria" w:cs="Times New Roman"/>
          <w:sz w:val="24"/>
          <w:szCs w:val="24"/>
        </w:rPr>
        <w:br/>
      </w:r>
      <w:r w:rsidRPr="002E5385">
        <w:rPr>
          <w:rFonts w:ascii="Consolas" w:eastAsia="Cambria" w:hAnsi="Consolas" w:cs="Times New Roman"/>
          <w:szCs w:val="24"/>
        </w:rPr>
        <w:t>---</w:t>
      </w:r>
      <w:r w:rsidRPr="002E5385">
        <w:rPr>
          <w:rFonts w:ascii="Cambria" w:eastAsia="Cambria" w:hAnsi="Cambria" w:cs="Times New Roman"/>
          <w:sz w:val="24"/>
          <w:szCs w:val="24"/>
        </w:rPr>
        <w:br/>
      </w:r>
      <w:proofErr w:type="spellStart"/>
      <w:r w:rsidRPr="002E5385">
        <w:rPr>
          <w:rFonts w:ascii="Consolas" w:eastAsia="Cambria" w:hAnsi="Consolas" w:cs="Times New Roman"/>
          <w:szCs w:val="24"/>
        </w:rPr>
        <w:t>Signif</w:t>
      </w:r>
      <w:proofErr w:type="spellEnd"/>
      <w:r w:rsidRPr="002E5385">
        <w:rPr>
          <w:rFonts w:ascii="Consolas" w:eastAsia="Cambria" w:hAnsi="Consolas" w:cs="Times New Roman"/>
          <w:szCs w:val="24"/>
        </w:rPr>
        <w:t>. codes:  0 '***' 0.001 '**' 0.01 '*' 0.05 '.' 0.1 ' ' 1</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Residual standard error:</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 xml:space="preserve"> 7.171135 (20 degrees of freedom)</w:t>
      </w:r>
    </w:p>
    <w:p w14:paraId="72B74C49" w14:textId="54746B4E" w:rsidR="00827BF0" w:rsidRPr="002E5385" w:rsidRDefault="00827BF0" w:rsidP="00827BF0">
      <w:pPr>
        <w:spacing w:before="120" w:after="0" w:line="240" w:lineRule="auto"/>
        <w:rPr>
          <w:rFonts w:ascii="Cambria" w:eastAsia="Cambria" w:hAnsi="Cambria" w:cs="Times New Roman"/>
          <w:sz w:val="24"/>
          <w:szCs w:val="24"/>
        </w:rPr>
      </w:pPr>
      <w:r w:rsidRPr="002E5385">
        <w:rPr>
          <w:rFonts w:ascii="Cambria" w:eastAsia="Cambria" w:hAnsi="Cambria" w:cs="Times New Roman"/>
          <w:sz w:val="24"/>
          <w:szCs w:val="24"/>
        </w:rPr>
        <w:t xml:space="preserve">Same comment as in Line 7. Parameter estimates in the four-parameter log-logistic model. Parameters </w:t>
      </w:r>
      <w:r w:rsidRPr="002E5385">
        <w:rPr>
          <w:rFonts w:ascii="Cambria" w:eastAsia="Cambria" w:hAnsi="Cambria" w:cs="Times New Roman"/>
          <w:i/>
          <w:iCs/>
          <w:sz w:val="24"/>
          <w:szCs w:val="24"/>
        </w:rPr>
        <w:t>b</w:t>
      </w:r>
      <w:r w:rsidRPr="002E5385">
        <w:rPr>
          <w:rFonts w:ascii="Cambria" w:eastAsia="Cambria" w:hAnsi="Cambria" w:cs="Times New Roman"/>
          <w:sz w:val="24"/>
          <w:szCs w:val="24"/>
        </w:rPr>
        <w:t xml:space="preserve"> is the</w:t>
      </w:r>
      <w:r w:rsidR="0001317F">
        <w:rPr>
          <w:rFonts w:ascii="Cambria" w:eastAsia="Cambria" w:hAnsi="Cambria" w:cs="Times New Roman"/>
          <w:sz w:val="24"/>
          <w:szCs w:val="24"/>
        </w:rPr>
        <w:t xml:space="preserve"> slope</w:t>
      </w:r>
      <w:r w:rsidRPr="002E5385">
        <w:rPr>
          <w:rFonts w:ascii="Cambria" w:eastAsia="Cambria" w:hAnsi="Cambria" w:cs="Times New Roman"/>
          <w:sz w:val="24"/>
          <w:szCs w:val="24"/>
        </w:rPr>
        <w:t xml:space="preserve">, </w:t>
      </w:r>
      <w:r w:rsidRPr="002E5385">
        <w:rPr>
          <w:rFonts w:ascii="Cambria" w:eastAsia="Cambria" w:hAnsi="Cambria" w:cs="Times New Roman"/>
          <w:i/>
          <w:iCs/>
          <w:sz w:val="24"/>
          <w:szCs w:val="24"/>
        </w:rPr>
        <w:t xml:space="preserve">c </w:t>
      </w:r>
      <w:r w:rsidRPr="002E5385">
        <w:rPr>
          <w:rFonts w:ascii="Cambria" w:eastAsia="Cambria" w:hAnsi="Cambria" w:cs="Times New Roman"/>
          <w:sz w:val="24"/>
          <w:szCs w:val="24"/>
        </w:rPr>
        <w:t xml:space="preserve">is the </w:t>
      </w:r>
      <w:r w:rsidR="0001317F" w:rsidRPr="002E5385">
        <w:rPr>
          <w:rFonts w:ascii="Cambria" w:eastAsia="Cambria" w:hAnsi="Cambria" w:cs="Times New Roman"/>
          <w:sz w:val="24"/>
          <w:szCs w:val="24"/>
        </w:rPr>
        <w:t>lower asymptote (lower limit</w:t>
      </w:r>
      <w:r w:rsidR="00DB6D1D">
        <w:rPr>
          <w:rFonts w:ascii="Cambria" w:eastAsia="Cambria" w:hAnsi="Cambria" w:cs="Times New Roman"/>
          <w:sz w:val="24"/>
          <w:szCs w:val="24"/>
        </w:rPr>
        <w:t xml:space="preserve"> – minimum response level</w:t>
      </w:r>
      <w:r w:rsidR="0001317F" w:rsidRPr="002E5385">
        <w:rPr>
          <w:rFonts w:ascii="Cambria" w:eastAsia="Cambria" w:hAnsi="Cambria" w:cs="Times New Roman"/>
          <w:sz w:val="24"/>
          <w:szCs w:val="24"/>
        </w:rPr>
        <w:t>)</w:t>
      </w:r>
      <w:r w:rsidRPr="002E5385">
        <w:rPr>
          <w:rFonts w:ascii="Cambria" w:eastAsia="Cambria" w:hAnsi="Cambria" w:cs="Times New Roman"/>
          <w:sz w:val="24"/>
          <w:szCs w:val="24"/>
        </w:rPr>
        <w:t xml:space="preserve">, </w:t>
      </w:r>
      <w:r w:rsidRPr="002E5385">
        <w:rPr>
          <w:rFonts w:ascii="Cambria" w:eastAsia="Cambria" w:hAnsi="Cambria" w:cs="Times New Roman"/>
          <w:i/>
          <w:iCs/>
          <w:sz w:val="24"/>
          <w:szCs w:val="24"/>
        </w:rPr>
        <w:t>d</w:t>
      </w:r>
      <w:r w:rsidRPr="002E5385">
        <w:rPr>
          <w:rFonts w:ascii="Cambria" w:eastAsia="Cambria" w:hAnsi="Cambria" w:cs="Times New Roman"/>
          <w:sz w:val="24"/>
          <w:szCs w:val="24"/>
        </w:rPr>
        <w:t xml:space="preserve"> is the upper asymptote (upper limit</w:t>
      </w:r>
      <w:r w:rsidR="00DB6D1D">
        <w:rPr>
          <w:rFonts w:ascii="Cambria" w:eastAsia="Cambria" w:hAnsi="Cambria" w:cs="Times New Roman"/>
          <w:sz w:val="24"/>
          <w:szCs w:val="24"/>
        </w:rPr>
        <w:t xml:space="preserve"> – maximum response level</w:t>
      </w:r>
      <w:r w:rsidRPr="002E5385">
        <w:rPr>
          <w:rFonts w:ascii="Cambria" w:eastAsia="Cambria" w:hAnsi="Cambria" w:cs="Times New Roman"/>
          <w:sz w:val="24"/>
          <w:szCs w:val="24"/>
        </w:rPr>
        <w:t xml:space="preserve">) and </w:t>
      </w:r>
      <w:r w:rsidRPr="002E5385">
        <w:rPr>
          <w:rFonts w:ascii="Cambria" w:eastAsia="Cambria" w:hAnsi="Cambria" w:cs="Times New Roman"/>
          <w:i/>
          <w:iCs/>
          <w:sz w:val="24"/>
          <w:szCs w:val="24"/>
        </w:rPr>
        <w:t>e</w:t>
      </w:r>
      <w:r w:rsidRPr="002E5385">
        <w:rPr>
          <w:rFonts w:ascii="Cambria" w:eastAsia="Cambria" w:hAnsi="Cambria" w:cs="Times New Roman"/>
          <w:sz w:val="24"/>
          <w:szCs w:val="24"/>
        </w:rPr>
        <w:t xml:space="preserve"> is ED50 (inflection point).</w:t>
      </w:r>
    </w:p>
    <w:p w14:paraId="7CF678F0" w14:textId="77777777" w:rsidR="00827BF0" w:rsidRPr="002E5385" w:rsidRDefault="00827BF0" w:rsidP="00827BF0">
      <w:pPr>
        <w:spacing w:before="120" w:after="0" w:line="240" w:lineRule="auto"/>
        <w:rPr>
          <w:rFonts w:ascii="Cambria" w:eastAsia="Cambria" w:hAnsi="Cambria" w:cs="Times New Roman"/>
          <w:sz w:val="24"/>
          <w:szCs w:val="24"/>
        </w:rPr>
      </w:pPr>
    </w:p>
    <w:p w14:paraId="168A8919"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11</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x11</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657422"/>
          <w:szCs w:val="24"/>
          <w:shd w:val="clear" w:color="auto" w:fill="F1F3F5"/>
        </w:rPr>
        <w:t>width=</w:t>
      </w:r>
      <w:r w:rsidRPr="002E5385">
        <w:rPr>
          <w:rFonts w:ascii="Consolas" w:eastAsia="Cambria" w:hAnsi="Consolas" w:cs="Times New Roman"/>
          <w:color w:val="AD0000"/>
          <w:szCs w:val="24"/>
          <w:shd w:val="clear" w:color="auto" w:fill="F1F3F5"/>
        </w:rPr>
        <w:t>6</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height=</w:t>
      </w:r>
      <w:r w:rsidRPr="002E5385">
        <w:rPr>
          <w:rFonts w:ascii="Consolas" w:eastAsia="Cambria" w:hAnsi="Consolas" w:cs="Times New Roman"/>
          <w:color w:val="AD0000"/>
          <w:szCs w:val="24"/>
          <w:shd w:val="clear" w:color="auto" w:fill="F1F3F5"/>
        </w:rPr>
        <w:t>5</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par</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657422"/>
          <w:szCs w:val="24"/>
          <w:shd w:val="clear" w:color="auto" w:fill="F1F3F5"/>
        </w:rPr>
        <w:t>mar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4.5</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6</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mgp</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4</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0.75</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0</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plot</w:t>
      </w:r>
      <w:r w:rsidRPr="002E5385">
        <w:rPr>
          <w:rFonts w:ascii="Consolas" w:eastAsia="Cambria" w:hAnsi="Consolas" w:cs="Times New Roman"/>
          <w:color w:val="003B4F"/>
          <w:szCs w:val="24"/>
          <w:shd w:val="clear" w:color="auto" w:fill="F1F3F5"/>
        </w:rPr>
        <w:t xml:space="preserve">(wh.ll4, </w:t>
      </w:r>
      <w:r w:rsidRPr="002E5385">
        <w:rPr>
          <w:rFonts w:ascii="Consolas" w:eastAsia="Cambria" w:hAnsi="Consolas" w:cs="Times New Roman"/>
          <w:color w:val="657422"/>
          <w:szCs w:val="24"/>
          <w:shd w:val="clear" w:color="auto" w:fill="F1F3F5"/>
        </w:rPr>
        <w:t>col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"black"</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lty</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pch</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21</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type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"average"</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cex.axis</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1.6</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2.0</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1.4</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lastRenderedPageBreak/>
        <w:t xml:space="preserve">     </w:t>
      </w:r>
      <w:proofErr w:type="spellStart"/>
      <w:r w:rsidRPr="002E5385">
        <w:rPr>
          <w:rFonts w:ascii="Consolas" w:eastAsia="Cambria" w:hAnsi="Consolas" w:cs="Times New Roman"/>
          <w:color w:val="657422"/>
          <w:szCs w:val="24"/>
          <w:shd w:val="clear" w:color="auto" w:fill="F1F3F5"/>
        </w:rPr>
        <w:t>xlab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ylab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xlim</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0</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10000</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ylim</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0</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150</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xtsty</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"standard"</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main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lwd</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3</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plot</w:t>
      </w:r>
      <w:r w:rsidRPr="002E5385">
        <w:rPr>
          <w:rFonts w:ascii="Consolas" w:eastAsia="Cambria" w:hAnsi="Consolas" w:cs="Times New Roman"/>
          <w:color w:val="003B4F"/>
          <w:szCs w:val="24"/>
          <w:shd w:val="clear" w:color="auto" w:fill="F1F3F5"/>
        </w:rPr>
        <w:t xml:space="preserve">(wh.bc4, </w:t>
      </w:r>
      <w:r w:rsidRPr="002E5385">
        <w:rPr>
          <w:rFonts w:ascii="Consolas" w:eastAsia="Cambria" w:hAnsi="Consolas" w:cs="Times New Roman"/>
          <w:color w:val="657422"/>
          <w:szCs w:val="24"/>
          <w:shd w:val="clear" w:color="auto" w:fill="F1F3F5"/>
        </w:rPr>
        <w:t>add=</w:t>
      </w:r>
      <w:r w:rsidRPr="002E5385">
        <w:rPr>
          <w:rFonts w:ascii="Consolas" w:eastAsia="Cambria" w:hAnsi="Consolas" w:cs="Times New Roman"/>
          <w:color w:val="003B4F"/>
          <w:szCs w:val="24"/>
          <w:shd w:val="clear" w:color="auto" w:fill="F1F3F5"/>
        </w:rPr>
        <w:t xml:space="preserve">T, </w:t>
      </w:r>
      <w:r w:rsidRPr="002E5385">
        <w:rPr>
          <w:rFonts w:ascii="Consolas" w:eastAsia="Cambria" w:hAnsi="Consolas" w:cs="Times New Roman"/>
          <w:color w:val="657422"/>
          <w:szCs w:val="24"/>
          <w:shd w:val="clear" w:color="auto" w:fill="F1F3F5"/>
        </w:rPr>
        <w:t>col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"black"</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lty</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pch</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21</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type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"average"</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cex.axis</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1.8</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2.1</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1.4</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xlab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ylab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xlim</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0</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10000</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ylim</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0</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150</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xtsty</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"standard"</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main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lwd</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3</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title</w:t>
      </w:r>
      <w:r w:rsidRPr="002E5385">
        <w:rPr>
          <w:rFonts w:ascii="Consolas" w:eastAsia="Cambria" w:hAnsi="Consolas" w:cs="Times New Roman"/>
          <w:color w:val="003B4F"/>
          <w:szCs w:val="24"/>
          <w:shd w:val="clear" w:color="auto" w:fill="F1F3F5"/>
        </w:rPr>
        <w:t>(</w:t>
      </w:r>
      <w:proofErr w:type="spellStart"/>
      <w:r w:rsidRPr="002E5385">
        <w:rPr>
          <w:rFonts w:ascii="Consolas" w:eastAsia="Cambria" w:hAnsi="Consolas" w:cs="Times New Roman"/>
          <w:color w:val="657422"/>
          <w:szCs w:val="24"/>
          <w:shd w:val="clear" w:color="auto" w:fill="F1F3F5"/>
        </w:rPr>
        <w:t>xlab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expression</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4758AB"/>
          <w:szCs w:val="24"/>
          <w:shd w:val="clear" w:color="auto" w:fill="F1F3F5"/>
        </w:rPr>
        <w:t>paste</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"Glyphosate dose (g ae ha "</w:t>
      </w:r>
      <w:r w:rsidRPr="002E5385">
        <w:rPr>
          <w:rFonts w:ascii="Consolas" w:eastAsia="Cambria" w:hAnsi="Consolas" w:cs="Times New Roman"/>
          <w:color w:val="5E5E5E"/>
          <w:szCs w:val="24"/>
          <w:shd w:val="clear" w:color="auto" w:fill="F1F3F5"/>
        </w:rPr>
        <w:t>^</w:t>
      </w:r>
      <w:r w:rsidRPr="002E5385">
        <w:rPr>
          <w:rFonts w:ascii="Consolas" w:eastAsia="Cambria" w:hAnsi="Consolas" w:cs="Times New Roman"/>
          <w:color w:val="20794D"/>
          <w:szCs w:val="24"/>
          <w:shd w:val="clear" w:color="auto" w:fill="F1F3F5"/>
        </w:rPr>
        <w:t>"-1"</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ylab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expression</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4758AB"/>
          <w:szCs w:val="24"/>
          <w:shd w:val="clear" w:color="auto" w:fill="F1F3F5"/>
        </w:rPr>
        <w:t>paste</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"Relative dry matter (%)"</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cex.axis</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1.6</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2.0</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1.4</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line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3.4</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legend</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w:t>
      </w:r>
      <w:proofErr w:type="spellStart"/>
      <w:r w:rsidRPr="002E5385">
        <w:rPr>
          <w:rFonts w:ascii="Consolas" w:eastAsia="Cambria" w:hAnsi="Consolas" w:cs="Times New Roman"/>
          <w:color w:val="20794D"/>
          <w:szCs w:val="24"/>
          <w:shd w:val="clear" w:color="auto" w:fill="F1F3F5"/>
        </w:rPr>
        <w:t>topright</w:t>
      </w:r>
      <w:proofErr w:type="spellEnd"/>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legend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"LL.4 model"</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"BC.4 model"</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text.col</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"black"</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lty</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1</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2</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lwd</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3</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col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"black"</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inset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5E5E5E"/>
          <w:szCs w:val="24"/>
          <w:shd w:val="clear" w:color="auto" w:fill="F1F3F5"/>
        </w:rPr>
        <w:t>-</w:t>
      </w:r>
      <w:r w:rsidRPr="002E5385">
        <w:rPr>
          <w:rFonts w:ascii="Consolas" w:eastAsia="Cambria" w:hAnsi="Consolas" w:cs="Times New Roman"/>
          <w:color w:val="AD0000"/>
          <w:szCs w:val="24"/>
          <w:shd w:val="clear" w:color="auto" w:fill="F1F3F5"/>
        </w:rPr>
        <w:t>0.02</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1.6</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bty</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"n"</w:t>
      </w:r>
      <w:r w:rsidRPr="002E5385">
        <w:rPr>
          <w:rFonts w:ascii="Consolas" w:eastAsia="Cambria" w:hAnsi="Consolas" w:cs="Times New Roman"/>
          <w:color w:val="003B4F"/>
          <w:szCs w:val="24"/>
          <w:shd w:val="clear" w:color="auto" w:fill="F1F3F5"/>
        </w:rPr>
        <w:t>)</w:t>
      </w:r>
    </w:p>
    <w:p w14:paraId="5BBA4BF0" w14:textId="77777777" w:rsidR="00827BF0" w:rsidRPr="002E5385" w:rsidRDefault="00827BF0" w:rsidP="00827BF0">
      <w:pPr>
        <w:spacing w:after="0" w:line="240" w:lineRule="auto"/>
        <w:jc w:val="center"/>
        <w:rPr>
          <w:rFonts w:ascii="Cambria" w:eastAsia="Cambria" w:hAnsi="Cambria" w:cs="Times New Roman"/>
          <w:sz w:val="24"/>
          <w:szCs w:val="24"/>
        </w:rPr>
      </w:pPr>
      <w:r w:rsidRPr="002E5385">
        <w:rPr>
          <w:rFonts w:ascii="Cambria" w:eastAsia="Cambria" w:hAnsi="Cambria" w:cs="Times New Roman"/>
          <w:noProof/>
          <w:sz w:val="24"/>
          <w:szCs w:val="24"/>
        </w:rPr>
        <w:drawing>
          <wp:inline distT="0" distB="0" distL="0" distR="0" wp14:anchorId="11923495" wp14:editId="30F7E7EF">
            <wp:extent cx="3851329" cy="3200400"/>
            <wp:effectExtent l="0" t="0" r="0" b="0"/>
            <wp:docPr id="1198414277" name="Picture 1" descr="A graph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326156" name="Picture 1" descr="A graph of a model&#10;&#10;Description automatically generated"/>
                    <pic:cNvPicPr/>
                  </pic:nvPicPr>
                  <pic:blipFill>
                    <a:blip r:embed="rId5"/>
                    <a:stretch>
                      <a:fillRect/>
                    </a:stretch>
                  </pic:blipFill>
                  <pic:spPr>
                    <a:xfrm>
                      <a:off x="0" y="0"/>
                      <a:ext cx="3851329" cy="3200400"/>
                    </a:xfrm>
                    <a:prstGeom prst="rect">
                      <a:avLst/>
                    </a:prstGeom>
                  </pic:spPr>
                </pic:pic>
              </a:graphicData>
            </a:graphic>
          </wp:inline>
        </w:drawing>
      </w:r>
    </w:p>
    <w:p w14:paraId="15001773" w14:textId="77777777"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The ‘x11(width=6, height=5)’ initiates a graphics device with a specified width and height (in inches). The ‘par’ function sets the margins and general parameters for the subsequent plots. Following this, the ‘plot’ function is employed to create the first plot (plotting object wh.ll4), specifying parameters such as color (‘col = “black”’), line type (‘</w:t>
      </w:r>
      <w:proofErr w:type="spellStart"/>
      <w:r w:rsidRPr="002E5385">
        <w:rPr>
          <w:rFonts w:ascii="Cambria" w:eastAsia="Cambria" w:hAnsi="Cambria" w:cs="Times New Roman"/>
          <w:sz w:val="24"/>
          <w:szCs w:val="24"/>
        </w:rPr>
        <w:t>lty</w:t>
      </w:r>
      <w:proofErr w:type="spellEnd"/>
      <w:r w:rsidRPr="002E5385">
        <w:rPr>
          <w:rFonts w:ascii="Cambria" w:eastAsia="Cambria" w:hAnsi="Cambria" w:cs="Times New Roman"/>
          <w:sz w:val="24"/>
          <w:szCs w:val="24"/>
        </w:rPr>
        <w:t xml:space="preserve"> = 1 – solid line’), plot symbol (‘</w:t>
      </w:r>
      <w:proofErr w:type="spellStart"/>
      <w:r w:rsidRPr="002E5385">
        <w:rPr>
          <w:rFonts w:ascii="Cambria" w:eastAsia="Cambria" w:hAnsi="Cambria" w:cs="Times New Roman"/>
          <w:sz w:val="24"/>
          <w:szCs w:val="24"/>
        </w:rPr>
        <w:t>pch</w:t>
      </w:r>
      <w:proofErr w:type="spellEnd"/>
      <w:r w:rsidRPr="002E5385">
        <w:rPr>
          <w:rFonts w:ascii="Cambria" w:eastAsia="Cambria" w:hAnsi="Cambria" w:cs="Times New Roman"/>
          <w:sz w:val="24"/>
          <w:szCs w:val="24"/>
        </w:rPr>
        <w:t xml:space="preserve"> = 21’), and type of plot (‘type = “average”’ – mean response values). The axes labels, limits, and formatting details are adjusted accordingly. A second plot (plotting object wh.bc4) is added to the existing plot using ‘add=T’ argument. The parameters for this plot are similar to the first one, with variations in line type (‘</w:t>
      </w:r>
      <w:proofErr w:type="spellStart"/>
      <w:r w:rsidRPr="002E5385">
        <w:rPr>
          <w:rFonts w:ascii="Cambria" w:eastAsia="Cambria" w:hAnsi="Cambria" w:cs="Times New Roman"/>
          <w:sz w:val="24"/>
          <w:szCs w:val="24"/>
        </w:rPr>
        <w:t>lty</w:t>
      </w:r>
      <w:proofErr w:type="spellEnd"/>
      <w:r w:rsidRPr="002E5385">
        <w:rPr>
          <w:rFonts w:ascii="Cambria" w:eastAsia="Cambria" w:hAnsi="Cambria" w:cs="Times New Roman"/>
          <w:sz w:val="24"/>
          <w:szCs w:val="24"/>
        </w:rPr>
        <w:t xml:space="preserve"> = 2’ – dashed line'). Finally, the ‘legend’ function is utilized to include a legend in the top-right corner of the plot. The legend text is set as “LL.4 model” and “BC.4 model” with formatting parameters controlling its appearance. Visit http://www.R-project.org, for additional information on how </w:t>
      </w:r>
      <w:proofErr w:type="gramStart"/>
      <w:r w:rsidRPr="002E5385">
        <w:rPr>
          <w:rFonts w:ascii="Cambria" w:eastAsia="Cambria" w:hAnsi="Cambria" w:cs="Times New Roman"/>
          <w:sz w:val="24"/>
          <w:szCs w:val="24"/>
        </w:rPr>
        <w:t>to do</w:t>
      </w:r>
      <w:proofErr w:type="gramEnd"/>
      <w:r w:rsidRPr="002E5385">
        <w:rPr>
          <w:rFonts w:ascii="Cambria" w:eastAsia="Cambria" w:hAnsi="Cambria" w:cs="Times New Roman"/>
          <w:sz w:val="24"/>
          <w:szCs w:val="24"/>
        </w:rPr>
        <w:t xml:space="preserve"> produce graphs within R environment.</w:t>
      </w:r>
    </w:p>
    <w:p w14:paraId="3F904169" w14:textId="77777777" w:rsidR="00827BF0" w:rsidRPr="002E5385" w:rsidRDefault="00827BF0" w:rsidP="00827BF0">
      <w:pPr>
        <w:spacing w:after="0" w:line="240" w:lineRule="auto"/>
        <w:jc w:val="both"/>
        <w:rPr>
          <w:rFonts w:ascii="Cambria" w:eastAsia="Cambria" w:hAnsi="Cambria" w:cs="Times New Roman"/>
          <w:sz w:val="24"/>
          <w:szCs w:val="24"/>
        </w:rPr>
      </w:pPr>
    </w:p>
    <w:p w14:paraId="1C2A408C"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12</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ED</w:t>
      </w:r>
      <w:r w:rsidRPr="002E5385">
        <w:rPr>
          <w:rFonts w:ascii="Consolas" w:eastAsia="Cambria" w:hAnsi="Consolas" w:cs="Times New Roman"/>
          <w:color w:val="003B4F"/>
          <w:szCs w:val="24"/>
          <w:shd w:val="clear" w:color="auto" w:fill="F1F3F5"/>
        </w:rPr>
        <w:t xml:space="preserve">(wh.ll4,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50</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90</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type=</w:t>
      </w:r>
      <w:r w:rsidRPr="002E5385">
        <w:rPr>
          <w:rFonts w:ascii="Consolas" w:eastAsia="Cambria" w:hAnsi="Consolas" w:cs="Times New Roman"/>
          <w:color w:val="20794D"/>
          <w:szCs w:val="24"/>
          <w:shd w:val="clear" w:color="auto" w:fill="F1F3F5"/>
        </w:rPr>
        <w:t>"relative"</w:t>
      </w:r>
      <w:r w:rsidRPr="002E5385">
        <w:rPr>
          <w:rFonts w:ascii="Consolas" w:eastAsia="Cambria" w:hAnsi="Consolas" w:cs="Times New Roman"/>
          <w:color w:val="003B4F"/>
          <w:szCs w:val="24"/>
          <w:shd w:val="clear" w:color="auto" w:fill="F1F3F5"/>
        </w:rPr>
        <w:t>)</w:t>
      </w:r>
    </w:p>
    <w:p w14:paraId="1BFB07D0"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ambria" w:eastAsia="Cambria" w:hAnsi="Cambria" w:cs="Times New Roman"/>
          <w:sz w:val="24"/>
          <w:szCs w:val="24"/>
        </w:rPr>
        <w:br/>
      </w:r>
      <w:r w:rsidRPr="002E5385">
        <w:rPr>
          <w:rFonts w:ascii="Consolas" w:eastAsia="Cambria" w:hAnsi="Consolas" w:cs="Times New Roman"/>
          <w:szCs w:val="24"/>
        </w:rPr>
        <w:t>Estimated effective doses</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 xml:space="preserve">       Estimate Std. Error</w:t>
      </w:r>
      <w:r w:rsidRPr="002E5385">
        <w:rPr>
          <w:rFonts w:ascii="Cambria" w:eastAsia="Cambria" w:hAnsi="Cambria" w:cs="Times New Roman"/>
          <w:sz w:val="24"/>
          <w:szCs w:val="24"/>
        </w:rPr>
        <w:br/>
      </w:r>
      <w:r w:rsidRPr="002E5385">
        <w:rPr>
          <w:rFonts w:ascii="Consolas" w:eastAsia="Cambria" w:hAnsi="Consolas" w:cs="Times New Roman"/>
          <w:szCs w:val="24"/>
        </w:rPr>
        <w:t>e:1:50  210.704     35.253</w:t>
      </w:r>
      <w:r w:rsidRPr="002E5385">
        <w:rPr>
          <w:rFonts w:ascii="Cambria" w:eastAsia="Cambria" w:hAnsi="Cambria" w:cs="Times New Roman"/>
          <w:sz w:val="24"/>
          <w:szCs w:val="24"/>
        </w:rPr>
        <w:br/>
      </w:r>
      <w:r w:rsidRPr="002E5385">
        <w:rPr>
          <w:rFonts w:ascii="Consolas" w:eastAsia="Cambria" w:hAnsi="Consolas" w:cs="Times New Roman"/>
          <w:szCs w:val="24"/>
        </w:rPr>
        <w:t>e:1:90 1378.201    223.965</w:t>
      </w:r>
    </w:p>
    <w:p w14:paraId="08677EF2" w14:textId="77777777"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 xml:space="preserve">The ‘ED()’ function provides effective doses calculations for the levels 50% and 90% (specified by ‘c(50, 90)’) relative to the maximum response. The model is specified by the first </w:t>
      </w:r>
      <w:proofErr w:type="gramStart"/>
      <w:r w:rsidRPr="002E5385">
        <w:rPr>
          <w:rFonts w:ascii="Cambria" w:eastAsia="Cambria" w:hAnsi="Cambria" w:cs="Times New Roman"/>
          <w:sz w:val="24"/>
          <w:szCs w:val="24"/>
        </w:rPr>
        <w:t>argument (‘</w:t>
      </w:r>
      <w:proofErr w:type="gramEnd"/>
      <w:r w:rsidRPr="002E5385">
        <w:rPr>
          <w:rFonts w:ascii="Cambria" w:eastAsia="Cambria" w:hAnsi="Cambria" w:cs="Times New Roman"/>
          <w:sz w:val="24"/>
          <w:szCs w:val="24"/>
        </w:rPr>
        <w:t>wh.ll4’). Argument ‘type=“relative”’ indicates that effective doses are calculated as percent change in response relative to the estimated upper and lower limits (minimum and maximum).</w:t>
      </w:r>
    </w:p>
    <w:p w14:paraId="057DCF3A" w14:textId="77777777" w:rsidR="00827BF0" w:rsidRPr="002E5385" w:rsidRDefault="00827BF0" w:rsidP="00827BF0">
      <w:pPr>
        <w:spacing w:before="120" w:after="0" w:line="240" w:lineRule="auto"/>
        <w:rPr>
          <w:rFonts w:ascii="Cambria" w:eastAsia="Cambria" w:hAnsi="Cambria" w:cs="Times New Roman"/>
          <w:sz w:val="24"/>
          <w:szCs w:val="24"/>
        </w:rPr>
      </w:pPr>
    </w:p>
    <w:p w14:paraId="46839838" w14:textId="77777777" w:rsidR="00827BF0" w:rsidRPr="002E5385" w:rsidRDefault="00827BF0" w:rsidP="00827BF0">
      <w:pPr>
        <w:keepNext/>
        <w:keepLines/>
        <w:spacing w:before="120" w:after="120" w:line="240" w:lineRule="auto"/>
        <w:outlineLvl w:val="1"/>
        <w:rPr>
          <w:rFonts w:ascii="Calibri" w:eastAsia="Times New Roman" w:hAnsi="Calibri" w:cs="Times New Roman"/>
          <w:b/>
          <w:bCs/>
          <w:sz w:val="28"/>
          <w:szCs w:val="28"/>
        </w:rPr>
      </w:pPr>
      <w:r w:rsidRPr="002E5385">
        <w:rPr>
          <w:rFonts w:ascii="Calibri" w:eastAsia="Times New Roman" w:hAnsi="Calibri" w:cs="Times New Roman"/>
          <w:b/>
          <w:bCs/>
          <w:sz w:val="28"/>
          <w:szCs w:val="28"/>
        </w:rPr>
        <w:t>2. Case study 1b. No hormesis – no statistical significance despite visual evidence of increase in response.</w:t>
      </w:r>
    </w:p>
    <w:p w14:paraId="4173865E" w14:textId="77777777" w:rsidR="00827BF0" w:rsidRPr="002E5385" w:rsidRDefault="00827BF0" w:rsidP="00827BF0">
      <w:pPr>
        <w:spacing w:after="0" w:line="240" w:lineRule="auto"/>
        <w:rPr>
          <w:rFonts w:ascii="Cambria" w:eastAsia="Cambria" w:hAnsi="Cambria" w:cs="Times New Roman"/>
          <w:sz w:val="24"/>
          <w:szCs w:val="24"/>
        </w:rPr>
      </w:pPr>
    </w:p>
    <w:p w14:paraId="07F69ED1"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01</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fb.bc4 &lt;- </w:t>
      </w:r>
      <w:proofErr w:type="spellStart"/>
      <w:r w:rsidRPr="002E5385">
        <w:rPr>
          <w:rFonts w:ascii="Consolas" w:eastAsia="Cambria" w:hAnsi="Consolas" w:cs="Times New Roman"/>
          <w:color w:val="4758AB"/>
          <w:szCs w:val="24"/>
          <w:shd w:val="clear" w:color="auto" w:fill="F1F3F5"/>
        </w:rPr>
        <w:t>drm</w:t>
      </w:r>
      <w:proofErr w:type="spellEnd"/>
      <w:r w:rsidRPr="002E5385">
        <w:rPr>
          <w:rFonts w:ascii="Consolas" w:eastAsia="Cambria" w:hAnsi="Consolas" w:cs="Times New Roman"/>
          <w:color w:val="003B4F"/>
          <w:szCs w:val="24"/>
          <w:shd w:val="clear" w:color="auto" w:fill="F1F3F5"/>
        </w:rPr>
        <w:t>(</w:t>
      </w:r>
      <w:proofErr w:type="spellStart"/>
      <w:r w:rsidRPr="002E5385">
        <w:rPr>
          <w:rFonts w:ascii="Consolas" w:eastAsia="Cambria" w:hAnsi="Consolas" w:cs="Times New Roman"/>
          <w:color w:val="003B4F"/>
          <w:szCs w:val="24"/>
          <w:shd w:val="clear" w:color="auto" w:fill="F1F3F5"/>
        </w:rPr>
        <w:t>relative.dm</w:t>
      </w:r>
      <w:r w:rsidRPr="002E5385">
        <w:rPr>
          <w:rFonts w:ascii="Consolas" w:eastAsia="Cambria" w:hAnsi="Consolas" w:cs="Times New Roman"/>
          <w:color w:val="5E5E5E"/>
          <w:szCs w:val="24"/>
          <w:shd w:val="clear" w:color="auto" w:fill="F1F3F5"/>
        </w:rPr>
        <w:t>~</w:t>
      </w:r>
      <w:r w:rsidRPr="002E5385">
        <w:rPr>
          <w:rFonts w:ascii="Consolas" w:eastAsia="Cambria" w:hAnsi="Consolas" w:cs="Times New Roman"/>
          <w:color w:val="003B4F"/>
          <w:szCs w:val="24"/>
          <w:shd w:val="clear" w:color="auto" w:fill="F1F3F5"/>
        </w:rPr>
        <w:t>Dose</w:t>
      </w:r>
      <w:proofErr w:type="spellEnd"/>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subset=</w:t>
      </w:r>
      <w:r w:rsidRPr="002E5385">
        <w:rPr>
          <w:rFonts w:ascii="Consolas" w:eastAsia="Cambria" w:hAnsi="Consolas" w:cs="Times New Roman"/>
          <w:color w:val="003B4F"/>
          <w:szCs w:val="24"/>
          <w:shd w:val="clear" w:color="auto" w:fill="F1F3F5"/>
        </w:rPr>
        <w:t>Plant</w:t>
      </w:r>
      <w:r w:rsidRPr="002E5385">
        <w:rPr>
          <w:rFonts w:ascii="Consolas" w:eastAsia="Cambria" w:hAnsi="Consolas" w:cs="Times New Roman"/>
          <w:color w:val="5E5E5E"/>
          <w:szCs w:val="24"/>
          <w:shd w:val="clear" w:color="auto" w:fill="F1F3F5"/>
        </w:rPr>
        <w:t>==</w:t>
      </w:r>
      <w:r w:rsidRPr="002E5385">
        <w:rPr>
          <w:rFonts w:ascii="Consolas" w:eastAsia="Cambria" w:hAnsi="Consolas" w:cs="Times New Roman"/>
          <w:color w:val="20794D"/>
          <w:szCs w:val="24"/>
          <w:shd w:val="clear" w:color="auto" w:fill="F1F3F5"/>
        </w:rPr>
        <w:t>"CONAR"</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fct</w:t>
      </w:r>
      <w:proofErr w:type="spellEnd"/>
      <w:r w:rsidRPr="002E5385">
        <w:rPr>
          <w:rFonts w:ascii="Consolas" w:eastAsia="Cambria" w:hAnsi="Consolas" w:cs="Times New Roman"/>
          <w:color w:val="657422"/>
          <w:szCs w:val="24"/>
          <w:shd w:val="clear" w:color="auto" w:fill="F1F3F5"/>
        </w:rPr>
        <w:t>=</w:t>
      </w:r>
      <w:r w:rsidRPr="002E5385">
        <w:rPr>
          <w:rFonts w:ascii="Consolas" w:eastAsia="Cambria" w:hAnsi="Consolas" w:cs="Times New Roman"/>
          <w:color w:val="4758AB"/>
          <w:szCs w:val="24"/>
          <w:shd w:val="clear" w:color="auto" w:fill="F1F3F5"/>
        </w:rPr>
        <w:t>BC.4</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fixed=</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data=</w:t>
      </w:r>
      <w:proofErr w:type="spellStart"/>
      <w:r w:rsidRPr="002E5385">
        <w:rPr>
          <w:rFonts w:ascii="Consolas" w:eastAsia="Cambria" w:hAnsi="Consolas" w:cs="Times New Roman"/>
          <w:color w:val="003B4F"/>
          <w:szCs w:val="24"/>
          <w:shd w:val="clear" w:color="auto" w:fill="F1F3F5"/>
        </w:rPr>
        <w:t>dataname</w:t>
      </w:r>
      <w:proofErr w:type="spellEnd"/>
      <w:r w:rsidRPr="002E5385">
        <w:rPr>
          <w:rFonts w:ascii="Consolas" w:eastAsia="Cambria" w:hAnsi="Consolas" w:cs="Times New Roman"/>
          <w:color w:val="003B4F"/>
          <w:szCs w:val="24"/>
          <w:shd w:val="clear" w:color="auto" w:fill="F1F3F5"/>
        </w:rPr>
        <w:t>)</w:t>
      </w:r>
    </w:p>
    <w:p w14:paraId="1B376329" w14:textId="6D5480D3"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This line is utilized to fit a four-parameter Brain-Cousens hormesis</w:t>
      </w:r>
      <w:r>
        <w:rPr>
          <w:rFonts w:ascii="Cambria" w:eastAsia="Cambria" w:hAnsi="Cambria" w:cs="Times New Roman"/>
          <w:sz w:val="24"/>
          <w:szCs w:val="24"/>
        </w:rPr>
        <w:t xml:space="preserve"> model</w:t>
      </w:r>
      <w:r w:rsidRPr="002E5385">
        <w:rPr>
          <w:rFonts w:ascii="Cambria" w:eastAsia="Cambria" w:hAnsi="Cambria" w:cs="Times New Roman"/>
          <w:sz w:val="24"/>
          <w:szCs w:val="24"/>
        </w:rPr>
        <w:t xml:space="preserve"> to dataset. The object with user-assigned name ‘fb.bc4’ will contain all information pertaining to the model generated by the </w:t>
      </w:r>
      <w:proofErr w:type="spellStart"/>
      <w:r w:rsidRPr="002E5385">
        <w:rPr>
          <w:rFonts w:ascii="Cambria" w:eastAsia="Cambria" w:hAnsi="Cambria" w:cs="Times New Roman"/>
          <w:sz w:val="24"/>
          <w:szCs w:val="24"/>
        </w:rPr>
        <w:t>drm</w:t>
      </w:r>
      <w:proofErr w:type="spellEnd"/>
      <w:r w:rsidRPr="002E5385">
        <w:rPr>
          <w:rFonts w:ascii="Cambria" w:eastAsia="Cambria" w:hAnsi="Cambria" w:cs="Times New Roman"/>
          <w:sz w:val="24"/>
          <w:szCs w:val="24"/>
        </w:rPr>
        <w:t xml:space="preserve"> function. The response variable is relative.dm (y-axis), while Dose is explanatory variable (x-axis). The subset condition ‘subset = Plant == “CONAR”’, ensures that the model is specifically fitted for the “CONAR” data. The function ‘</w:t>
      </w:r>
      <w:proofErr w:type="spellStart"/>
      <w:r w:rsidRPr="002E5385">
        <w:rPr>
          <w:rFonts w:ascii="Cambria" w:eastAsia="Cambria" w:hAnsi="Cambria" w:cs="Times New Roman"/>
          <w:sz w:val="24"/>
          <w:szCs w:val="24"/>
        </w:rPr>
        <w:t>fct</w:t>
      </w:r>
      <w:proofErr w:type="spellEnd"/>
      <w:r w:rsidRPr="002E5385">
        <w:rPr>
          <w:rFonts w:ascii="Cambria" w:eastAsia="Cambria" w:hAnsi="Cambria" w:cs="Times New Roman"/>
          <w:sz w:val="24"/>
          <w:szCs w:val="24"/>
        </w:rPr>
        <w:t xml:space="preserve"> = BC.4(fixed = c(NA, NA, NA, NA))’ specifies the use of a four-parameter </w:t>
      </w:r>
      <w:r w:rsidR="0016471A" w:rsidRPr="0016471A">
        <w:rPr>
          <w:rFonts w:ascii="Cambria" w:eastAsia="Cambria" w:hAnsi="Cambria" w:cs="Times New Roman"/>
          <w:sz w:val="24"/>
          <w:szCs w:val="24"/>
        </w:rPr>
        <w:t>Brain-Cousens</w:t>
      </w:r>
      <w:r w:rsidR="0016471A">
        <w:rPr>
          <w:rFonts w:ascii="Cambria" w:eastAsia="Cambria" w:hAnsi="Cambria" w:cs="Times New Roman"/>
          <w:sz w:val="24"/>
          <w:szCs w:val="24"/>
        </w:rPr>
        <w:t xml:space="preserve"> </w:t>
      </w:r>
      <w:r w:rsidRPr="002E5385">
        <w:rPr>
          <w:rFonts w:ascii="Cambria" w:eastAsia="Cambria" w:hAnsi="Cambria" w:cs="Times New Roman"/>
          <w:sz w:val="24"/>
          <w:szCs w:val="24"/>
        </w:rPr>
        <w:t xml:space="preserve">model, and the ‘data = </w:t>
      </w:r>
      <w:proofErr w:type="spellStart"/>
      <w:r w:rsidRPr="002E5385">
        <w:rPr>
          <w:rFonts w:ascii="Cambria" w:eastAsia="Cambria" w:hAnsi="Cambria" w:cs="Times New Roman"/>
          <w:sz w:val="24"/>
          <w:szCs w:val="24"/>
        </w:rPr>
        <w:t>dataname</w:t>
      </w:r>
      <w:proofErr w:type="spellEnd"/>
      <w:r w:rsidRPr="002E5385">
        <w:rPr>
          <w:rFonts w:ascii="Cambria" w:eastAsia="Cambria" w:hAnsi="Cambria" w:cs="Times New Roman"/>
          <w:sz w:val="24"/>
          <w:szCs w:val="24"/>
        </w:rPr>
        <w:t xml:space="preserve">’ argument identifies the name of the dataset. Executing this code will not produce any output. Instead, all information regarding the model fit is stored within the </w:t>
      </w:r>
      <w:proofErr w:type="gramStart"/>
      <w:r w:rsidRPr="002E5385">
        <w:rPr>
          <w:rFonts w:ascii="Cambria" w:eastAsia="Cambria" w:hAnsi="Cambria" w:cs="Times New Roman"/>
          <w:sz w:val="24"/>
          <w:szCs w:val="24"/>
        </w:rPr>
        <w:t>object (‘</w:t>
      </w:r>
      <w:proofErr w:type="gramEnd"/>
      <w:r w:rsidRPr="002E5385">
        <w:rPr>
          <w:rFonts w:ascii="Cambria" w:eastAsia="Cambria" w:hAnsi="Cambria" w:cs="Times New Roman"/>
          <w:sz w:val="24"/>
          <w:szCs w:val="24"/>
        </w:rPr>
        <w:t>fb.bc4’ in this case) for subsequent analysis or visualization.</w:t>
      </w:r>
    </w:p>
    <w:p w14:paraId="36E3EE51" w14:textId="77777777" w:rsidR="00827BF0" w:rsidRPr="002E5385" w:rsidRDefault="00827BF0" w:rsidP="00827BF0">
      <w:pPr>
        <w:spacing w:before="120" w:after="0" w:line="240" w:lineRule="auto"/>
        <w:jc w:val="both"/>
        <w:rPr>
          <w:rFonts w:ascii="Cambria" w:eastAsia="Cambria" w:hAnsi="Cambria" w:cs="Times New Roman"/>
          <w:sz w:val="24"/>
          <w:szCs w:val="24"/>
        </w:rPr>
      </w:pPr>
    </w:p>
    <w:p w14:paraId="613A6BC5"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02</w:t>
      </w:r>
      <w:r w:rsidRPr="002E5385">
        <w:rPr>
          <w:rFonts w:ascii="Cambria" w:eastAsia="Cambria" w:hAnsi="Cambria" w:cs="Times New Roman"/>
          <w:sz w:val="24"/>
          <w:szCs w:val="24"/>
        </w:rPr>
        <w:br/>
      </w:r>
      <w:proofErr w:type="spellStart"/>
      <w:r w:rsidRPr="002E5385">
        <w:rPr>
          <w:rFonts w:ascii="Consolas" w:eastAsia="Cambria" w:hAnsi="Consolas" w:cs="Times New Roman"/>
          <w:color w:val="4758AB"/>
          <w:szCs w:val="24"/>
          <w:shd w:val="clear" w:color="auto" w:fill="F1F3F5"/>
        </w:rPr>
        <w:t>modelFit</w:t>
      </w:r>
      <w:proofErr w:type="spellEnd"/>
      <w:r w:rsidRPr="002E5385">
        <w:rPr>
          <w:rFonts w:ascii="Consolas" w:eastAsia="Cambria" w:hAnsi="Consolas" w:cs="Times New Roman"/>
          <w:color w:val="003B4F"/>
          <w:szCs w:val="24"/>
          <w:shd w:val="clear" w:color="auto" w:fill="F1F3F5"/>
        </w:rPr>
        <w:t>(fb.bc4)</w:t>
      </w:r>
    </w:p>
    <w:p w14:paraId="1945564F"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szCs w:val="24"/>
        </w:rPr>
        <w:t>Lack-of-fit test</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 xml:space="preserve">          </w:t>
      </w:r>
      <w:proofErr w:type="spellStart"/>
      <w:r w:rsidRPr="002E5385">
        <w:rPr>
          <w:rFonts w:ascii="Consolas" w:eastAsia="Cambria" w:hAnsi="Consolas" w:cs="Times New Roman"/>
          <w:szCs w:val="24"/>
        </w:rPr>
        <w:t>ModelDf</w:t>
      </w:r>
      <w:proofErr w:type="spellEnd"/>
      <w:r w:rsidRPr="002E5385">
        <w:rPr>
          <w:rFonts w:ascii="Consolas" w:eastAsia="Cambria" w:hAnsi="Consolas" w:cs="Times New Roman"/>
          <w:szCs w:val="24"/>
        </w:rPr>
        <w:t xml:space="preserve">   RSS </w:t>
      </w:r>
      <w:proofErr w:type="spellStart"/>
      <w:r w:rsidRPr="002E5385">
        <w:rPr>
          <w:rFonts w:ascii="Consolas" w:eastAsia="Cambria" w:hAnsi="Consolas" w:cs="Times New Roman"/>
          <w:szCs w:val="24"/>
        </w:rPr>
        <w:t>Df</w:t>
      </w:r>
      <w:proofErr w:type="spellEnd"/>
      <w:r w:rsidRPr="002E5385">
        <w:rPr>
          <w:rFonts w:ascii="Consolas" w:eastAsia="Cambria" w:hAnsi="Consolas" w:cs="Times New Roman"/>
          <w:szCs w:val="24"/>
        </w:rPr>
        <w:t xml:space="preserve"> F value p value</w:t>
      </w:r>
      <w:r w:rsidRPr="002E5385">
        <w:rPr>
          <w:rFonts w:ascii="Cambria" w:eastAsia="Cambria" w:hAnsi="Cambria" w:cs="Times New Roman"/>
          <w:sz w:val="24"/>
          <w:szCs w:val="24"/>
        </w:rPr>
        <w:br/>
      </w:r>
      <w:r w:rsidRPr="002E5385">
        <w:rPr>
          <w:rFonts w:ascii="Consolas" w:eastAsia="Cambria" w:hAnsi="Consolas" w:cs="Times New Roman"/>
          <w:szCs w:val="24"/>
        </w:rPr>
        <w:t xml:space="preserve">ANOVA          16 49577                   </w:t>
      </w:r>
      <w:r w:rsidRPr="002E5385">
        <w:rPr>
          <w:rFonts w:ascii="Cambria" w:eastAsia="Cambria" w:hAnsi="Cambria" w:cs="Times New Roman"/>
          <w:sz w:val="24"/>
          <w:szCs w:val="24"/>
        </w:rPr>
        <w:br/>
      </w:r>
      <w:r w:rsidRPr="002E5385">
        <w:rPr>
          <w:rFonts w:ascii="Consolas" w:eastAsia="Cambria" w:hAnsi="Consolas" w:cs="Times New Roman"/>
          <w:szCs w:val="24"/>
        </w:rPr>
        <w:t>DRC model      20 50909  4  0.1075  0.9782</w:t>
      </w:r>
    </w:p>
    <w:p w14:paraId="140CE433" w14:textId="77777777"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The ‘</w:t>
      </w:r>
      <w:proofErr w:type="spellStart"/>
      <w:r w:rsidRPr="002E5385">
        <w:rPr>
          <w:rFonts w:ascii="Cambria" w:eastAsia="Cambria" w:hAnsi="Cambria" w:cs="Times New Roman"/>
          <w:sz w:val="24"/>
          <w:szCs w:val="24"/>
        </w:rPr>
        <w:t>modelFit</w:t>
      </w:r>
      <w:proofErr w:type="spellEnd"/>
      <w:r w:rsidRPr="002E5385">
        <w:rPr>
          <w:rFonts w:ascii="Cambria" w:eastAsia="Cambria" w:hAnsi="Cambria" w:cs="Times New Roman"/>
          <w:sz w:val="24"/>
          <w:szCs w:val="24"/>
        </w:rPr>
        <w:t>’ function performs a lack-of-fit test, comparing the chosen dose-response model to a more general ANOVA model using an approximate F-test. Lack of fit test (BC.4 model) yields a p-value of 0.9782 which is not significant at 5%, indicating that the non-linear model provides acceptable description of data.</w:t>
      </w:r>
    </w:p>
    <w:p w14:paraId="4D9B47A7" w14:textId="77777777" w:rsidR="00827BF0" w:rsidRPr="002E5385" w:rsidRDefault="00827BF0" w:rsidP="00827BF0">
      <w:pPr>
        <w:spacing w:before="120" w:after="0" w:line="240" w:lineRule="auto"/>
        <w:rPr>
          <w:rFonts w:ascii="Cambria" w:eastAsia="Cambria" w:hAnsi="Cambria" w:cs="Times New Roman"/>
          <w:sz w:val="24"/>
          <w:szCs w:val="24"/>
        </w:rPr>
      </w:pPr>
    </w:p>
    <w:p w14:paraId="5918A450"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lastRenderedPageBreak/>
        <w:t>#Line 03</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summary</w:t>
      </w:r>
      <w:r w:rsidRPr="002E5385">
        <w:rPr>
          <w:rFonts w:ascii="Consolas" w:eastAsia="Cambria" w:hAnsi="Consolas" w:cs="Times New Roman"/>
          <w:color w:val="003B4F"/>
          <w:szCs w:val="24"/>
          <w:shd w:val="clear" w:color="auto" w:fill="F1F3F5"/>
        </w:rPr>
        <w:t>(fb.bc4)</w:t>
      </w:r>
    </w:p>
    <w:p w14:paraId="21647851"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ambria" w:eastAsia="Cambria" w:hAnsi="Cambria" w:cs="Times New Roman"/>
          <w:sz w:val="24"/>
          <w:szCs w:val="24"/>
        </w:rPr>
        <w:br/>
      </w:r>
      <w:r w:rsidRPr="002E5385">
        <w:rPr>
          <w:rFonts w:ascii="Consolas" w:eastAsia="Cambria" w:hAnsi="Consolas" w:cs="Times New Roman"/>
          <w:szCs w:val="24"/>
        </w:rPr>
        <w:t>Model fitted: Brain-Cousens (hormesis) with lower limit fixed at 0 (4 parms)</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Parameter estimates:</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 xml:space="preserve">               Estimate Std. Error t-value   p-value    </w:t>
      </w:r>
      <w:r w:rsidRPr="002E5385">
        <w:rPr>
          <w:rFonts w:ascii="Cambria" w:eastAsia="Cambria" w:hAnsi="Cambria" w:cs="Times New Roman"/>
          <w:sz w:val="24"/>
          <w:szCs w:val="24"/>
        </w:rPr>
        <w:br/>
      </w:r>
      <w:r w:rsidRPr="002E5385">
        <w:rPr>
          <w:rFonts w:ascii="Consolas" w:eastAsia="Cambria" w:hAnsi="Consolas" w:cs="Times New Roman"/>
          <w:szCs w:val="24"/>
        </w:rPr>
        <w:t>b:(Intercept)   1.72289    0.42741  4.0310 0.0006544 ***</w:t>
      </w:r>
      <w:r w:rsidRPr="002E5385">
        <w:rPr>
          <w:rFonts w:ascii="Cambria" w:eastAsia="Cambria" w:hAnsi="Cambria" w:cs="Times New Roman"/>
          <w:sz w:val="24"/>
          <w:szCs w:val="24"/>
        </w:rPr>
        <w:br/>
      </w:r>
      <w:r w:rsidRPr="002E5385">
        <w:rPr>
          <w:rFonts w:ascii="Consolas" w:eastAsia="Cambria" w:hAnsi="Consolas" w:cs="Times New Roman"/>
          <w:szCs w:val="24"/>
        </w:rPr>
        <w:t xml:space="preserve">d:(Intercept) 100.32358   29.14311  3.4424 0.0025762 ** </w:t>
      </w:r>
      <w:r w:rsidRPr="002E5385">
        <w:rPr>
          <w:rFonts w:ascii="Cambria" w:eastAsia="Cambria" w:hAnsi="Cambria" w:cs="Times New Roman"/>
          <w:sz w:val="24"/>
          <w:szCs w:val="24"/>
        </w:rPr>
        <w:br/>
      </w:r>
      <w:r w:rsidRPr="002E5385">
        <w:rPr>
          <w:rFonts w:ascii="Consolas" w:eastAsia="Cambria" w:hAnsi="Consolas" w:cs="Times New Roman"/>
          <w:szCs w:val="24"/>
        </w:rPr>
        <w:t xml:space="preserve">e:(Intercept) 434.57333  415.58856  1.0457 0.3081824    </w:t>
      </w:r>
      <w:r w:rsidRPr="002E5385">
        <w:rPr>
          <w:rFonts w:ascii="Cambria" w:eastAsia="Cambria" w:hAnsi="Cambria" w:cs="Times New Roman"/>
          <w:sz w:val="24"/>
          <w:szCs w:val="24"/>
        </w:rPr>
        <w:br/>
      </w:r>
      <w:r w:rsidRPr="002E5385">
        <w:rPr>
          <w:rFonts w:ascii="Consolas" w:eastAsia="Cambria" w:hAnsi="Consolas" w:cs="Times New Roman"/>
          <w:b/>
          <w:bCs/>
          <w:szCs w:val="24"/>
          <w:bdr w:val="single" w:sz="4" w:space="0" w:color="auto"/>
        </w:rPr>
        <w:t>f:(Intercept)   0.49334    0.59438  0.8300 0.4163334</w:t>
      </w:r>
      <w:r w:rsidRPr="002E5385">
        <w:rPr>
          <w:rFonts w:ascii="Consolas" w:eastAsia="Cambria" w:hAnsi="Consolas" w:cs="Times New Roman"/>
          <w:szCs w:val="24"/>
        </w:rPr>
        <w:t xml:space="preserve">    </w:t>
      </w:r>
      <w:r w:rsidRPr="002E5385">
        <w:rPr>
          <w:rFonts w:ascii="Cambria" w:eastAsia="Cambria" w:hAnsi="Cambria" w:cs="Times New Roman"/>
          <w:sz w:val="24"/>
          <w:szCs w:val="24"/>
        </w:rPr>
        <w:br/>
      </w:r>
      <w:r w:rsidRPr="002E5385">
        <w:rPr>
          <w:rFonts w:ascii="Consolas" w:eastAsia="Cambria" w:hAnsi="Consolas" w:cs="Times New Roman"/>
          <w:szCs w:val="24"/>
        </w:rPr>
        <w:t>---</w:t>
      </w:r>
      <w:r w:rsidRPr="002E5385">
        <w:rPr>
          <w:rFonts w:ascii="Cambria" w:eastAsia="Cambria" w:hAnsi="Cambria" w:cs="Times New Roman"/>
          <w:sz w:val="24"/>
          <w:szCs w:val="24"/>
        </w:rPr>
        <w:br/>
      </w:r>
      <w:proofErr w:type="spellStart"/>
      <w:r w:rsidRPr="002E5385">
        <w:rPr>
          <w:rFonts w:ascii="Consolas" w:eastAsia="Cambria" w:hAnsi="Consolas" w:cs="Times New Roman"/>
          <w:szCs w:val="24"/>
        </w:rPr>
        <w:t>Signif</w:t>
      </w:r>
      <w:proofErr w:type="spellEnd"/>
      <w:r w:rsidRPr="002E5385">
        <w:rPr>
          <w:rFonts w:ascii="Consolas" w:eastAsia="Cambria" w:hAnsi="Consolas" w:cs="Times New Roman"/>
          <w:szCs w:val="24"/>
        </w:rPr>
        <w:t>. codes:  0 '***' 0.001 '**' 0.01 '*' 0.05 '.' 0.1 ' ' 1</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Residual standard error:</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 xml:space="preserve"> 50.45263 (20 degrees of freedom)</w:t>
      </w:r>
    </w:p>
    <w:p w14:paraId="26687A71" w14:textId="387C73D3"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 xml:space="preserve">The ‘summary’ function provides parameter estimates with corresponding standard errors and p-values. Parameter estimates in the four-parameter </w:t>
      </w:r>
      <w:r w:rsidR="0016471A" w:rsidRPr="0016471A">
        <w:rPr>
          <w:rFonts w:ascii="Cambria" w:eastAsia="Cambria" w:hAnsi="Cambria" w:cs="Times New Roman"/>
          <w:sz w:val="24"/>
          <w:szCs w:val="24"/>
        </w:rPr>
        <w:t>Brain-Cousens</w:t>
      </w:r>
      <w:r w:rsidR="0016471A">
        <w:rPr>
          <w:rFonts w:ascii="Cambria" w:eastAsia="Cambria" w:hAnsi="Cambria" w:cs="Times New Roman"/>
          <w:sz w:val="24"/>
          <w:szCs w:val="24"/>
        </w:rPr>
        <w:t xml:space="preserve"> </w:t>
      </w:r>
      <w:r w:rsidRPr="002E5385">
        <w:rPr>
          <w:rFonts w:ascii="Cambria" w:eastAsia="Cambria" w:hAnsi="Cambria" w:cs="Times New Roman"/>
          <w:sz w:val="24"/>
          <w:szCs w:val="24"/>
        </w:rPr>
        <w:t xml:space="preserve">model, </w:t>
      </w:r>
      <w:r w:rsidRPr="002E5385">
        <w:rPr>
          <w:rFonts w:ascii="Cambria" w:eastAsia="Cambria" w:hAnsi="Cambria" w:cs="Times New Roman"/>
          <w:i/>
          <w:iCs/>
          <w:sz w:val="24"/>
          <w:szCs w:val="24"/>
        </w:rPr>
        <w:t>b</w:t>
      </w:r>
      <w:r w:rsidRPr="002E5385">
        <w:rPr>
          <w:rFonts w:ascii="Cambria" w:eastAsia="Cambria" w:hAnsi="Cambria" w:cs="Times New Roman"/>
          <w:sz w:val="24"/>
          <w:szCs w:val="24"/>
        </w:rPr>
        <w:t xml:space="preserve"> and </w:t>
      </w:r>
      <w:proofErr w:type="spellStart"/>
      <w:r w:rsidRPr="002E5385">
        <w:rPr>
          <w:rFonts w:ascii="Cambria" w:eastAsia="Cambria" w:hAnsi="Cambria" w:cs="Times New Roman"/>
          <w:i/>
          <w:iCs/>
          <w:sz w:val="24"/>
          <w:szCs w:val="24"/>
        </w:rPr>
        <w:t>e</w:t>
      </w:r>
      <w:proofErr w:type="spellEnd"/>
      <w:r w:rsidRPr="002E5385">
        <w:rPr>
          <w:rFonts w:ascii="Cambria" w:eastAsia="Cambria" w:hAnsi="Cambria" w:cs="Times New Roman"/>
          <w:sz w:val="24"/>
          <w:szCs w:val="24"/>
        </w:rPr>
        <w:t xml:space="preserve"> do not have a direct interpretation, while </w:t>
      </w:r>
      <w:r w:rsidRPr="002E5385">
        <w:rPr>
          <w:rFonts w:ascii="Cambria" w:eastAsia="Cambria" w:hAnsi="Cambria" w:cs="Times New Roman"/>
          <w:i/>
          <w:iCs/>
          <w:sz w:val="24"/>
          <w:szCs w:val="24"/>
        </w:rPr>
        <w:t>d</w:t>
      </w:r>
      <w:r w:rsidRPr="002E5385">
        <w:rPr>
          <w:rFonts w:ascii="Cambria" w:eastAsia="Cambria" w:hAnsi="Cambria" w:cs="Times New Roman"/>
          <w:sz w:val="24"/>
          <w:szCs w:val="24"/>
        </w:rPr>
        <w:t xml:space="preserve"> is the upper horizontal asymptote (upper limit). Parameter of high interest is </w:t>
      </w:r>
      <w:r w:rsidRPr="002E5385">
        <w:rPr>
          <w:rFonts w:ascii="Cambria" w:eastAsia="Cambria" w:hAnsi="Cambria" w:cs="Times New Roman"/>
          <w:i/>
          <w:iCs/>
          <w:sz w:val="24"/>
          <w:szCs w:val="24"/>
        </w:rPr>
        <w:t>f</w:t>
      </w:r>
      <w:r w:rsidRPr="002E5385">
        <w:rPr>
          <w:rFonts w:ascii="Cambria" w:eastAsia="Cambria" w:hAnsi="Cambria" w:cs="Times New Roman"/>
          <w:sz w:val="24"/>
          <w:szCs w:val="24"/>
        </w:rPr>
        <w:t xml:space="preserve">, determining the size of hormesis effect. As shown, the p-value </w:t>
      </w:r>
      <w:proofErr w:type="spellStart"/>
      <w:r w:rsidRPr="002E5385">
        <w:rPr>
          <w:rFonts w:ascii="Cambria" w:eastAsia="Cambria" w:hAnsi="Cambria" w:cs="Times New Roman"/>
          <w:sz w:val="24"/>
          <w:szCs w:val="24"/>
        </w:rPr>
        <w:t xml:space="preserve">of </w:t>
      </w:r>
      <w:r w:rsidRPr="00827BF0">
        <w:rPr>
          <w:rFonts w:ascii="Cambria" w:eastAsia="Cambria" w:hAnsi="Cambria" w:cs="Times New Roman"/>
          <w:i/>
          <w:iCs/>
          <w:sz w:val="24"/>
          <w:szCs w:val="24"/>
        </w:rPr>
        <w:t>f</w:t>
      </w:r>
      <w:proofErr w:type="spellEnd"/>
      <w:r w:rsidRPr="002E5385">
        <w:rPr>
          <w:rFonts w:ascii="Cambria" w:eastAsia="Cambria" w:hAnsi="Cambria" w:cs="Times New Roman"/>
          <w:sz w:val="24"/>
          <w:szCs w:val="24"/>
        </w:rPr>
        <w:t xml:space="preserve"> estimate is highly not significant (0.4163), indicating the lack of evidence that it is different from 0, thus no hormesis occurred. Provided are also standard errors of the parameters and an approximate t-test with associated p-value that is testing the hypothesis that the parameters are equal to 0.</w:t>
      </w:r>
    </w:p>
    <w:p w14:paraId="112E11AD" w14:textId="77777777" w:rsidR="00827BF0" w:rsidRPr="002E5385" w:rsidRDefault="00827BF0" w:rsidP="00827BF0">
      <w:pPr>
        <w:spacing w:before="120" w:after="0" w:line="240" w:lineRule="auto"/>
        <w:rPr>
          <w:rFonts w:ascii="Cambria" w:eastAsia="Cambria" w:hAnsi="Cambria" w:cs="Times New Roman"/>
          <w:sz w:val="24"/>
          <w:szCs w:val="24"/>
        </w:rPr>
      </w:pPr>
    </w:p>
    <w:p w14:paraId="2F68DE69"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04</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fb.CRS4 &lt;- </w:t>
      </w:r>
      <w:proofErr w:type="spellStart"/>
      <w:r w:rsidRPr="002E5385">
        <w:rPr>
          <w:rFonts w:ascii="Consolas" w:eastAsia="Cambria" w:hAnsi="Consolas" w:cs="Times New Roman"/>
          <w:color w:val="4758AB"/>
          <w:szCs w:val="24"/>
          <w:shd w:val="clear" w:color="auto" w:fill="F1F3F5"/>
        </w:rPr>
        <w:t>drm</w:t>
      </w:r>
      <w:proofErr w:type="spellEnd"/>
      <w:r w:rsidRPr="002E5385">
        <w:rPr>
          <w:rFonts w:ascii="Consolas" w:eastAsia="Cambria" w:hAnsi="Consolas" w:cs="Times New Roman"/>
          <w:color w:val="003B4F"/>
          <w:szCs w:val="24"/>
          <w:shd w:val="clear" w:color="auto" w:fill="F1F3F5"/>
        </w:rPr>
        <w:t xml:space="preserve">(relative.dm </w:t>
      </w:r>
      <w:r w:rsidRPr="002E5385">
        <w:rPr>
          <w:rFonts w:ascii="Consolas" w:eastAsia="Cambria" w:hAnsi="Consolas" w:cs="Times New Roman"/>
          <w:color w:val="5E5E5E"/>
          <w:szCs w:val="24"/>
          <w:shd w:val="clear" w:color="auto" w:fill="F1F3F5"/>
        </w:rPr>
        <w:t>~</w:t>
      </w:r>
      <w:r w:rsidRPr="002E5385">
        <w:rPr>
          <w:rFonts w:ascii="Consolas" w:eastAsia="Cambria" w:hAnsi="Consolas" w:cs="Times New Roman"/>
          <w:color w:val="003B4F"/>
          <w:szCs w:val="24"/>
          <w:shd w:val="clear" w:color="auto" w:fill="F1F3F5"/>
        </w:rPr>
        <w:t xml:space="preserve"> Dose, </w:t>
      </w:r>
      <w:r w:rsidRPr="002E5385">
        <w:rPr>
          <w:rFonts w:ascii="Consolas" w:eastAsia="Cambria" w:hAnsi="Consolas" w:cs="Times New Roman"/>
          <w:color w:val="657422"/>
          <w:szCs w:val="24"/>
          <w:shd w:val="clear" w:color="auto" w:fill="F1F3F5"/>
        </w:rPr>
        <w:t>subset =</w:t>
      </w:r>
      <w:r w:rsidRPr="002E5385">
        <w:rPr>
          <w:rFonts w:ascii="Consolas" w:eastAsia="Cambria" w:hAnsi="Consolas" w:cs="Times New Roman"/>
          <w:color w:val="003B4F"/>
          <w:szCs w:val="24"/>
          <w:shd w:val="clear" w:color="auto" w:fill="F1F3F5"/>
        </w:rPr>
        <w:t xml:space="preserve"> Plant </w:t>
      </w:r>
      <w:r w:rsidRPr="002E5385">
        <w:rPr>
          <w:rFonts w:ascii="Consolas" w:eastAsia="Cambria" w:hAnsi="Consolas" w:cs="Times New Roman"/>
          <w:color w:val="5E5E5E"/>
          <w:szCs w:val="24"/>
          <w:shd w:val="clear" w:color="auto" w:fill="F1F3F5"/>
        </w:rPr>
        <w:t>==</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"CONAR"</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fct</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CRS.4b</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data =</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003B4F"/>
          <w:szCs w:val="24"/>
          <w:shd w:val="clear" w:color="auto" w:fill="F1F3F5"/>
        </w:rPr>
        <w:t>dataname</w:t>
      </w:r>
      <w:proofErr w:type="spellEnd"/>
      <w:r w:rsidRPr="002E5385">
        <w:rPr>
          <w:rFonts w:ascii="Consolas" w:eastAsia="Cambria" w:hAnsi="Consolas" w:cs="Times New Roman"/>
          <w:color w:val="003B4F"/>
          <w:szCs w:val="24"/>
          <w:shd w:val="clear" w:color="auto" w:fill="F1F3F5"/>
        </w:rPr>
        <w:t>)</w:t>
      </w:r>
    </w:p>
    <w:p w14:paraId="65291D56" w14:textId="79B2B3CF"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Same comment as in Line 1. Note that in this this case ‘</w:t>
      </w:r>
      <w:proofErr w:type="spellStart"/>
      <w:r w:rsidRPr="002E5385">
        <w:rPr>
          <w:rFonts w:ascii="Cambria" w:eastAsia="Cambria" w:hAnsi="Cambria" w:cs="Times New Roman"/>
          <w:sz w:val="24"/>
          <w:szCs w:val="24"/>
        </w:rPr>
        <w:t>fct</w:t>
      </w:r>
      <w:proofErr w:type="spellEnd"/>
      <w:r w:rsidRPr="002E5385">
        <w:rPr>
          <w:rFonts w:ascii="Cambria" w:eastAsia="Cambria" w:hAnsi="Cambria" w:cs="Times New Roman"/>
          <w:sz w:val="24"/>
          <w:szCs w:val="24"/>
        </w:rPr>
        <w:t xml:space="preserve"> = CRS.4b’ is essentially fitting The Cedergreen-Ritz-Streibig hormesis model with alpha = 0.5 (b extension).</w:t>
      </w:r>
    </w:p>
    <w:p w14:paraId="7557591C" w14:textId="77777777" w:rsidR="00827BF0" w:rsidRPr="002E5385" w:rsidRDefault="00827BF0" w:rsidP="00827BF0">
      <w:pPr>
        <w:spacing w:before="120" w:after="0" w:line="240" w:lineRule="auto"/>
        <w:jc w:val="both"/>
        <w:rPr>
          <w:rFonts w:ascii="Cambria" w:eastAsia="Cambria" w:hAnsi="Cambria" w:cs="Times New Roman"/>
          <w:sz w:val="24"/>
          <w:szCs w:val="24"/>
        </w:rPr>
      </w:pPr>
    </w:p>
    <w:p w14:paraId="33028474"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05</w:t>
      </w:r>
      <w:r w:rsidRPr="002E5385">
        <w:rPr>
          <w:rFonts w:ascii="Cambria" w:eastAsia="Cambria" w:hAnsi="Cambria" w:cs="Times New Roman"/>
          <w:sz w:val="24"/>
          <w:szCs w:val="24"/>
        </w:rPr>
        <w:br/>
      </w:r>
      <w:proofErr w:type="spellStart"/>
      <w:r w:rsidRPr="002E5385">
        <w:rPr>
          <w:rFonts w:ascii="Consolas" w:eastAsia="Cambria" w:hAnsi="Consolas" w:cs="Times New Roman"/>
          <w:color w:val="4758AB"/>
          <w:szCs w:val="24"/>
          <w:shd w:val="clear" w:color="auto" w:fill="F1F3F5"/>
        </w:rPr>
        <w:t>modelFit</w:t>
      </w:r>
      <w:proofErr w:type="spellEnd"/>
      <w:r w:rsidRPr="002E5385">
        <w:rPr>
          <w:rFonts w:ascii="Consolas" w:eastAsia="Cambria" w:hAnsi="Consolas" w:cs="Times New Roman"/>
          <w:color w:val="003B4F"/>
          <w:szCs w:val="24"/>
          <w:shd w:val="clear" w:color="auto" w:fill="F1F3F5"/>
        </w:rPr>
        <w:t>(fb.CRS4)</w:t>
      </w:r>
    </w:p>
    <w:p w14:paraId="02A02498"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szCs w:val="24"/>
        </w:rPr>
        <w:t>Lack-of-fit test</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 xml:space="preserve">          </w:t>
      </w:r>
      <w:proofErr w:type="spellStart"/>
      <w:r w:rsidRPr="002E5385">
        <w:rPr>
          <w:rFonts w:ascii="Consolas" w:eastAsia="Cambria" w:hAnsi="Consolas" w:cs="Times New Roman"/>
          <w:szCs w:val="24"/>
        </w:rPr>
        <w:t>ModelDf</w:t>
      </w:r>
      <w:proofErr w:type="spellEnd"/>
      <w:r w:rsidRPr="002E5385">
        <w:rPr>
          <w:rFonts w:ascii="Consolas" w:eastAsia="Cambria" w:hAnsi="Consolas" w:cs="Times New Roman"/>
          <w:szCs w:val="24"/>
        </w:rPr>
        <w:t xml:space="preserve">   RSS </w:t>
      </w:r>
      <w:proofErr w:type="spellStart"/>
      <w:r w:rsidRPr="002E5385">
        <w:rPr>
          <w:rFonts w:ascii="Consolas" w:eastAsia="Cambria" w:hAnsi="Consolas" w:cs="Times New Roman"/>
          <w:szCs w:val="24"/>
        </w:rPr>
        <w:t>Df</w:t>
      </w:r>
      <w:proofErr w:type="spellEnd"/>
      <w:r w:rsidRPr="002E5385">
        <w:rPr>
          <w:rFonts w:ascii="Consolas" w:eastAsia="Cambria" w:hAnsi="Consolas" w:cs="Times New Roman"/>
          <w:szCs w:val="24"/>
        </w:rPr>
        <w:t xml:space="preserve"> F value p value</w:t>
      </w:r>
      <w:r w:rsidRPr="002E5385">
        <w:rPr>
          <w:rFonts w:ascii="Cambria" w:eastAsia="Cambria" w:hAnsi="Cambria" w:cs="Times New Roman"/>
          <w:sz w:val="24"/>
          <w:szCs w:val="24"/>
        </w:rPr>
        <w:br/>
      </w:r>
      <w:r w:rsidRPr="002E5385">
        <w:rPr>
          <w:rFonts w:ascii="Consolas" w:eastAsia="Cambria" w:hAnsi="Consolas" w:cs="Times New Roman"/>
          <w:szCs w:val="24"/>
        </w:rPr>
        <w:t xml:space="preserve">ANOVA          16 49577                   </w:t>
      </w:r>
      <w:r w:rsidRPr="002E5385">
        <w:rPr>
          <w:rFonts w:ascii="Cambria" w:eastAsia="Cambria" w:hAnsi="Cambria" w:cs="Times New Roman"/>
          <w:sz w:val="24"/>
          <w:szCs w:val="24"/>
        </w:rPr>
        <w:br/>
      </w:r>
      <w:r w:rsidRPr="002E5385">
        <w:rPr>
          <w:rFonts w:ascii="Consolas" w:eastAsia="Cambria" w:hAnsi="Consolas" w:cs="Times New Roman"/>
          <w:szCs w:val="24"/>
        </w:rPr>
        <w:t>DRC model      20 51087  4  0.1218  0.9726</w:t>
      </w:r>
    </w:p>
    <w:p w14:paraId="54A89583" w14:textId="77777777"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Same comment as in Line 2. Lack of fit test (CRS.4b model) yields a p-value of 0.9762 which is not significant at 5%, indicating that the non-linear model provides acceptable description of data.</w:t>
      </w:r>
    </w:p>
    <w:p w14:paraId="627CA891" w14:textId="77777777" w:rsidR="00827BF0" w:rsidRPr="002E5385" w:rsidRDefault="00827BF0" w:rsidP="00827BF0">
      <w:pPr>
        <w:spacing w:before="120" w:after="0" w:line="240" w:lineRule="auto"/>
        <w:jc w:val="both"/>
        <w:rPr>
          <w:rFonts w:ascii="Cambria" w:eastAsia="Cambria" w:hAnsi="Cambria" w:cs="Times New Roman"/>
          <w:sz w:val="24"/>
          <w:szCs w:val="24"/>
        </w:rPr>
      </w:pPr>
    </w:p>
    <w:p w14:paraId="635BBBAF"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lastRenderedPageBreak/>
        <w:t>#Line 06</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summary</w:t>
      </w:r>
      <w:r w:rsidRPr="002E5385">
        <w:rPr>
          <w:rFonts w:ascii="Consolas" w:eastAsia="Cambria" w:hAnsi="Consolas" w:cs="Times New Roman"/>
          <w:color w:val="003B4F"/>
          <w:szCs w:val="24"/>
          <w:shd w:val="clear" w:color="auto" w:fill="F1F3F5"/>
        </w:rPr>
        <w:t>(fb.CRS4)</w:t>
      </w:r>
    </w:p>
    <w:p w14:paraId="513C0FD3"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szCs w:val="24"/>
        </w:rPr>
        <w:t>Model fitted: Cedergreen-Ritz-Streibig with lower limit 0 (alpha=.5) (4 parms)</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Parameter estimates:</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 xml:space="preserve">               Estimate Std. Error t-value  p-value   </w:t>
      </w:r>
      <w:r w:rsidRPr="002E5385">
        <w:rPr>
          <w:rFonts w:ascii="Cambria" w:eastAsia="Cambria" w:hAnsi="Cambria" w:cs="Times New Roman"/>
          <w:sz w:val="24"/>
          <w:szCs w:val="24"/>
        </w:rPr>
        <w:br/>
      </w:r>
      <w:r w:rsidRPr="002E5385">
        <w:rPr>
          <w:rFonts w:ascii="Consolas" w:eastAsia="Cambria" w:hAnsi="Consolas" w:cs="Times New Roman"/>
          <w:szCs w:val="24"/>
        </w:rPr>
        <w:t xml:space="preserve">b:(Intercept)    1.3781     1.0157  1.3567 0.189991   </w:t>
      </w:r>
      <w:r w:rsidRPr="002E5385">
        <w:rPr>
          <w:rFonts w:ascii="Cambria" w:eastAsia="Cambria" w:hAnsi="Cambria" w:cs="Times New Roman"/>
          <w:sz w:val="24"/>
          <w:szCs w:val="24"/>
        </w:rPr>
        <w:br/>
      </w:r>
      <w:r w:rsidRPr="002E5385">
        <w:rPr>
          <w:rFonts w:ascii="Consolas" w:eastAsia="Cambria" w:hAnsi="Consolas" w:cs="Times New Roman"/>
          <w:szCs w:val="24"/>
        </w:rPr>
        <w:t>d:(Intercept)   99.9409    29.1789  3.4251 0.002681 **</w:t>
      </w:r>
      <w:r w:rsidRPr="002E5385">
        <w:rPr>
          <w:rFonts w:ascii="Cambria" w:eastAsia="Cambria" w:hAnsi="Cambria" w:cs="Times New Roman"/>
          <w:sz w:val="24"/>
          <w:szCs w:val="24"/>
        </w:rPr>
        <w:br/>
      </w:r>
      <w:r w:rsidRPr="002E5385">
        <w:rPr>
          <w:rFonts w:ascii="Consolas" w:eastAsia="Cambria" w:hAnsi="Consolas" w:cs="Times New Roman"/>
          <w:szCs w:val="24"/>
        </w:rPr>
        <w:t xml:space="preserve">e:(Intercept) 1547.2521   849.2629  1.8219 0.083464 . </w:t>
      </w:r>
      <w:r w:rsidRPr="002E5385">
        <w:rPr>
          <w:rFonts w:ascii="Cambria" w:eastAsia="Cambria" w:hAnsi="Cambria" w:cs="Times New Roman"/>
          <w:sz w:val="24"/>
          <w:szCs w:val="24"/>
        </w:rPr>
        <w:br/>
      </w:r>
      <w:r w:rsidRPr="002E5385">
        <w:rPr>
          <w:rFonts w:ascii="Consolas" w:eastAsia="Cambria" w:hAnsi="Consolas" w:cs="Times New Roman"/>
          <w:b/>
          <w:bCs/>
          <w:szCs w:val="24"/>
          <w:bdr w:val="single" w:sz="4" w:space="0" w:color="auto"/>
        </w:rPr>
        <w:t>f:(Intercept)   81.1751    62.2686  1.3036 0.207168</w:t>
      </w:r>
      <w:r w:rsidRPr="002E5385">
        <w:rPr>
          <w:rFonts w:ascii="Consolas" w:eastAsia="Cambria" w:hAnsi="Consolas" w:cs="Times New Roman"/>
          <w:szCs w:val="24"/>
        </w:rPr>
        <w:t xml:space="preserve">   </w:t>
      </w:r>
      <w:r w:rsidRPr="002E5385">
        <w:rPr>
          <w:rFonts w:ascii="Cambria" w:eastAsia="Cambria" w:hAnsi="Cambria" w:cs="Times New Roman"/>
          <w:sz w:val="24"/>
          <w:szCs w:val="24"/>
        </w:rPr>
        <w:br/>
      </w:r>
      <w:r w:rsidRPr="002E5385">
        <w:rPr>
          <w:rFonts w:ascii="Consolas" w:eastAsia="Cambria" w:hAnsi="Consolas" w:cs="Times New Roman"/>
          <w:szCs w:val="24"/>
        </w:rPr>
        <w:t>---</w:t>
      </w:r>
      <w:r w:rsidRPr="002E5385">
        <w:rPr>
          <w:rFonts w:ascii="Cambria" w:eastAsia="Cambria" w:hAnsi="Cambria" w:cs="Times New Roman"/>
          <w:sz w:val="24"/>
          <w:szCs w:val="24"/>
        </w:rPr>
        <w:br/>
      </w:r>
      <w:proofErr w:type="spellStart"/>
      <w:r w:rsidRPr="002E5385">
        <w:rPr>
          <w:rFonts w:ascii="Consolas" w:eastAsia="Cambria" w:hAnsi="Consolas" w:cs="Times New Roman"/>
          <w:szCs w:val="24"/>
        </w:rPr>
        <w:t>Signif</w:t>
      </w:r>
      <w:proofErr w:type="spellEnd"/>
      <w:r w:rsidRPr="002E5385">
        <w:rPr>
          <w:rFonts w:ascii="Consolas" w:eastAsia="Cambria" w:hAnsi="Consolas" w:cs="Times New Roman"/>
          <w:szCs w:val="24"/>
        </w:rPr>
        <w:t>. codes:  0 '***' 0.001 '**' 0.01 '*' 0.05 '.' 0.1 ' ' 1</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Residual standard error:</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 xml:space="preserve"> 50.54061 (20 degrees of freedom)</w:t>
      </w:r>
    </w:p>
    <w:p w14:paraId="0837F709" w14:textId="77777777"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 xml:space="preserve">Same comment as in Line 3. Parameter estimates in the four-parameter Cedergreen-Ritz-Streibig model. Parameter </w:t>
      </w:r>
      <w:r w:rsidRPr="002E5385">
        <w:rPr>
          <w:rFonts w:ascii="Cambria" w:eastAsia="Cambria" w:hAnsi="Cambria" w:cs="Times New Roman"/>
          <w:i/>
          <w:iCs/>
          <w:sz w:val="24"/>
          <w:szCs w:val="24"/>
        </w:rPr>
        <w:t>d</w:t>
      </w:r>
      <w:r w:rsidRPr="002E5385">
        <w:rPr>
          <w:rFonts w:ascii="Cambria" w:eastAsia="Cambria" w:hAnsi="Cambria" w:cs="Times New Roman"/>
          <w:sz w:val="24"/>
          <w:szCs w:val="24"/>
        </w:rPr>
        <w:t xml:space="preserve"> is the upper limit, </w:t>
      </w:r>
      <w:r w:rsidRPr="002E5385">
        <w:rPr>
          <w:rFonts w:ascii="Cambria" w:eastAsia="Cambria" w:hAnsi="Cambria" w:cs="Times New Roman"/>
          <w:i/>
          <w:iCs/>
          <w:sz w:val="24"/>
          <w:szCs w:val="24"/>
        </w:rPr>
        <w:t>b</w:t>
      </w:r>
      <w:r w:rsidRPr="002E5385">
        <w:rPr>
          <w:rFonts w:ascii="Cambria" w:eastAsia="Cambria" w:hAnsi="Cambria" w:cs="Times New Roman"/>
          <w:sz w:val="24"/>
          <w:szCs w:val="24"/>
        </w:rPr>
        <w:t xml:space="preserve"> and </w:t>
      </w:r>
      <w:proofErr w:type="spellStart"/>
      <w:r w:rsidRPr="002E5385">
        <w:rPr>
          <w:rFonts w:ascii="Cambria" w:eastAsia="Cambria" w:hAnsi="Cambria" w:cs="Times New Roman"/>
          <w:i/>
          <w:iCs/>
          <w:sz w:val="24"/>
          <w:szCs w:val="24"/>
        </w:rPr>
        <w:t>e</w:t>
      </w:r>
      <w:proofErr w:type="spellEnd"/>
      <w:r w:rsidRPr="002E5385">
        <w:rPr>
          <w:rFonts w:ascii="Cambria" w:eastAsia="Cambria" w:hAnsi="Cambria" w:cs="Times New Roman"/>
          <w:sz w:val="24"/>
          <w:szCs w:val="24"/>
        </w:rPr>
        <w:t xml:space="preserve"> have no direct interpolation, while </w:t>
      </w:r>
      <w:r w:rsidRPr="002E5385">
        <w:rPr>
          <w:rFonts w:ascii="Cambria" w:eastAsia="Cambria" w:hAnsi="Cambria" w:cs="Times New Roman"/>
          <w:i/>
          <w:iCs/>
          <w:sz w:val="24"/>
          <w:szCs w:val="24"/>
        </w:rPr>
        <w:t xml:space="preserve">f </w:t>
      </w:r>
      <w:r w:rsidRPr="002E5385">
        <w:rPr>
          <w:rFonts w:ascii="Cambria" w:eastAsia="Cambria" w:hAnsi="Cambria" w:cs="Times New Roman"/>
          <w:sz w:val="24"/>
          <w:szCs w:val="24"/>
        </w:rPr>
        <w:t xml:space="preserve">determines the size of hormesis effect. Corresponding p-value for </w:t>
      </w:r>
      <w:r w:rsidRPr="002E5385">
        <w:rPr>
          <w:rFonts w:ascii="Cambria" w:eastAsia="Cambria" w:hAnsi="Cambria" w:cs="Times New Roman"/>
          <w:i/>
          <w:iCs/>
          <w:sz w:val="24"/>
          <w:szCs w:val="24"/>
        </w:rPr>
        <w:t>f</w:t>
      </w:r>
      <w:r w:rsidRPr="002E5385">
        <w:rPr>
          <w:rFonts w:ascii="Cambria" w:eastAsia="Cambria" w:hAnsi="Cambria" w:cs="Times New Roman"/>
          <w:sz w:val="24"/>
          <w:szCs w:val="24"/>
        </w:rPr>
        <w:t xml:space="preserve"> estimate is 0.207168, which is not significant, indicating the lack of statistical evidence that it is different from 0. Provided are also standard errors of the parameters and a t-test with associated p-value that is testing the hypothesis that the parameters are equal to 0.</w:t>
      </w:r>
    </w:p>
    <w:p w14:paraId="660CBE87" w14:textId="77777777" w:rsidR="00827BF0" w:rsidRPr="002E5385" w:rsidRDefault="00827BF0" w:rsidP="00827BF0">
      <w:pPr>
        <w:spacing w:before="120" w:after="0" w:line="240" w:lineRule="auto"/>
        <w:rPr>
          <w:rFonts w:ascii="Cambria" w:eastAsia="Cambria" w:hAnsi="Cambria" w:cs="Times New Roman"/>
          <w:sz w:val="24"/>
          <w:szCs w:val="24"/>
        </w:rPr>
      </w:pPr>
    </w:p>
    <w:p w14:paraId="11F62BF8"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ambria" w:eastAsia="Cambria" w:hAnsi="Cambria" w:cs="Times New Roman"/>
          <w:sz w:val="24"/>
          <w:szCs w:val="24"/>
        </w:rPr>
        <w:br/>
      </w:r>
      <w:r w:rsidRPr="002E5385">
        <w:rPr>
          <w:rFonts w:ascii="Consolas" w:eastAsia="Cambria" w:hAnsi="Consolas" w:cs="Times New Roman"/>
          <w:color w:val="5E5E5E"/>
          <w:szCs w:val="24"/>
          <w:shd w:val="clear" w:color="auto" w:fill="F1F3F5"/>
        </w:rPr>
        <w:t>#Line 07</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x11</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657422"/>
          <w:szCs w:val="24"/>
          <w:shd w:val="clear" w:color="auto" w:fill="F1F3F5"/>
        </w:rPr>
        <w:t>width=</w:t>
      </w:r>
      <w:r w:rsidRPr="002E5385">
        <w:rPr>
          <w:rFonts w:ascii="Consolas" w:eastAsia="Cambria" w:hAnsi="Consolas" w:cs="Times New Roman"/>
          <w:color w:val="AD0000"/>
          <w:szCs w:val="24"/>
          <w:shd w:val="clear" w:color="auto" w:fill="F1F3F5"/>
        </w:rPr>
        <w:t>6</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height=</w:t>
      </w:r>
      <w:r w:rsidRPr="002E5385">
        <w:rPr>
          <w:rFonts w:ascii="Consolas" w:eastAsia="Cambria" w:hAnsi="Consolas" w:cs="Times New Roman"/>
          <w:color w:val="AD0000"/>
          <w:szCs w:val="24"/>
          <w:shd w:val="clear" w:color="auto" w:fill="F1F3F5"/>
        </w:rPr>
        <w:t>5</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par</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657422"/>
          <w:szCs w:val="24"/>
          <w:shd w:val="clear" w:color="auto" w:fill="F1F3F5"/>
        </w:rPr>
        <w:t>mar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4.5</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6</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mgp</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4</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0.75</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0</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plot</w:t>
      </w:r>
      <w:r w:rsidRPr="002E5385">
        <w:rPr>
          <w:rFonts w:ascii="Consolas" w:eastAsia="Cambria" w:hAnsi="Consolas" w:cs="Times New Roman"/>
          <w:color w:val="003B4F"/>
          <w:szCs w:val="24"/>
          <w:shd w:val="clear" w:color="auto" w:fill="F1F3F5"/>
        </w:rPr>
        <w:t xml:space="preserve">(fb.bc4, </w:t>
      </w:r>
      <w:r w:rsidRPr="002E5385">
        <w:rPr>
          <w:rFonts w:ascii="Consolas" w:eastAsia="Cambria" w:hAnsi="Consolas" w:cs="Times New Roman"/>
          <w:color w:val="657422"/>
          <w:szCs w:val="24"/>
          <w:shd w:val="clear" w:color="auto" w:fill="F1F3F5"/>
        </w:rPr>
        <w:t>col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"black"</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lty</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pch</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21</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type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"average"</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cex.axis</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1.6</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2.0</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1.4</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xlab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ylab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xlim</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0</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10000</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ylim</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0</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300</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xtsty</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"standard"</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main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lwd</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3</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plot</w:t>
      </w:r>
      <w:r w:rsidRPr="002E5385">
        <w:rPr>
          <w:rFonts w:ascii="Consolas" w:eastAsia="Cambria" w:hAnsi="Consolas" w:cs="Times New Roman"/>
          <w:color w:val="003B4F"/>
          <w:szCs w:val="24"/>
          <w:shd w:val="clear" w:color="auto" w:fill="F1F3F5"/>
        </w:rPr>
        <w:t xml:space="preserve">(fb.CRS4, </w:t>
      </w:r>
      <w:r w:rsidRPr="002E5385">
        <w:rPr>
          <w:rFonts w:ascii="Consolas" w:eastAsia="Cambria" w:hAnsi="Consolas" w:cs="Times New Roman"/>
          <w:color w:val="657422"/>
          <w:szCs w:val="24"/>
          <w:shd w:val="clear" w:color="auto" w:fill="F1F3F5"/>
        </w:rPr>
        <w:t>add=</w:t>
      </w:r>
      <w:r w:rsidRPr="002E5385">
        <w:rPr>
          <w:rFonts w:ascii="Consolas" w:eastAsia="Cambria" w:hAnsi="Consolas" w:cs="Times New Roman"/>
          <w:color w:val="003B4F"/>
          <w:szCs w:val="24"/>
          <w:shd w:val="clear" w:color="auto" w:fill="F1F3F5"/>
        </w:rPr>
        <w:t xml:space="preserve">T, </w:t>
      </w:r>
      <w:r w:rsidRPr="002E5385">
        <w:rPr>
          <w:rFonts w:ascii="Consolas" w:eastAsia="Cambria" w:hAnsi="Consolas" w:cs="Times New Roman"/>
          <w:color w:val="657422"/>
          <w:szCs w:val="24"/>
          <w:shd w:val="clear" w:color="auto" w:fill="F1F3F5"/>
        </w:rPr>
        <w:t>col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"black"</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lty</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pch</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21</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type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"average"</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cex.axis</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1.6</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2.0</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1.4</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xlab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ylab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xlim</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0</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10000</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ylim</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0</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300</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xtsty</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"standard"</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main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lwd</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3</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title</w:t>
      </w:r>
      <w:r w:rsidRPr="002E5385">
        <w:rPr>
          <w:rFonts w:ascii="Consolas" w:eastAsia="Cambria" w:hAnsi="Consolas" w:cs="Times New Roman"/>
          <w:color w:val="003B4F"/>
          <w:szCs w:val="24"/>
          <w:shd w:val="clear" w:color="auto" w:fill="F1F3F5"/>
        </w:rPr>
        <w:t>(</w:t>
      </w:r>
      <w:proofErr w:type="spellStart"/>
      <w:r w:rsidRPr="002E5385">
        <w:rPr>
          <w:rFonts w:ascii="Consolas" w:eastAsia="Cambria" w:hAnsi="Consolas" w:cs="Times New Roman"/>
          <w:color w:val="657422"/>
          <w:szCs w:val="24"/>
          <w:shd w:val="clear" w:color="auto" w:fill="F1F3F5"/>
        </w:rPr>
        <w:t>xlab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expression</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4758AB"/>
          <w:szCs w:val="24"/>
          <w:shd w:val="clear" w:color="auto" w:fill="F1F3F5"/>
        </w:rPr>
        <w:t>paste</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"Glyphosate dose (g ae ha "</w:t>
      </w:r>
      <w:r w:rsidRPr="002E5385">
        <w:rPr>
          <w:rFonts w:ascii="Consolas" w:eastAsia="Cambria" w:hAnsi="Consolas" w:cs="Times New Roman"/>
          <w:color w:val="5E5E5E"/>
          <w:szCs w:val="24"/>
          <w:shd w:val="clear" w:color="auto" w:fill="F1F3F5"/>
        </w:rPr>
        <w:t>^</w:t>
      </w:r>
      <w:r w:rsidRPr="002E5385">
        <w:rPr>
          <w:rFonts w:ascii="Consolas" w:eastAsia="Cambria" w:hAnsi="Consolas" w:cs="Times New Roman"/>
          <w:color w:val="20794D"/>
          <w:szCs w:val="24"/>
          <w:shd w:val="clear" w:color="auto" w:fill="F1F3F5"/>
        </w:rPr>
        <w:t>"-1"</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ylab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expression</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4758AB"/>
          <w:szCs w:val="24"/>
          <w:shd w:val="clear" w:color="auto" w:fill="F1F3F5"/>
        </w:rPr>
        <w:t>paste</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"Relative dry matter (%)"</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cex.axis</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1.6</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2.0</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1.4</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line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3.4</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legend</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w:t>
      </w:r>
      <w:proofErr w:type="spellStart"/>
      <w:r w:rsidRPr="002E5385">
        <w:rPr>
          <w:rFonts w:ascii="Consolas" w:eastAsia="Cambria" w:hAnsi="Consolas" w:cs="Times New Roman"/>
          <w:color w:val="20794D"/>
          <w:szCs w:val="24"/>
          <w:shd w:val="clear" w:color="auto" w:fill="F1F3F5"/>
        </w:rPr>
        <w:t>topright</w:t>
      </w:r>
      <w:proofErr w:type="spellEnd"/>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legend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"BC.4 model"</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"CRS.4b model"</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lastRenderedPageBreak/>
        <w:t xml:space="preserve">       </w:t>
      </w:r>
      <w:proofErr w:type="spellStart"/>
      <w:r w:rsidRPr="002E5385">
        <w:rPr>
          <w:rFonts w:ascii="Consolas" w:eastAsia="Cambria" w:hAnsi="Consolas" w:cs="Times New Roman"/>
          <w:color w:val="657422"/>
          <w:szCs w:val="24"/>
          <w:shd w:val="clear" w:color="auto" w:fill="F1F3F5"/>
        </w:rPr>
        <w:t>text.col</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"black"</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lty</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1</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2</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lwd</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3</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col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"black"</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inset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5E5E5E"/>
          <w:szCs w:val="24"/>
          <w:shd w:val="clear" w:color="auto" w:fill="F1F3F5"/>
        </w:rPr>
        <w:t>-</w:t>
      </w:r>
      <w:r w:rsidRPr="002E5385">
        <w:rPr>
          <w:rFonts w:ascii="Consolas" w:eastAsia="Cambria" w:hAnsi="Consolas" w:cs="Times New Roman"/>
          <w:color w:val="AD0000"/>
          <w:szCs w:val="24"/>
          <w:shd w:val="clear" w:color="auto" w:fill="F1F3F5"/>
        </w:rPr>
        <w:t>0.02</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1.6</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bty</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"n"</w:t>
      </w:r>
      <w:r w:rsidRPr="002E5385">
        <w:rPr>
          <w:rFonts w:ascii="Consolas" w:eastAsia="Cambria" w:hAnsi="Consolas" w:cs="Times New Roman"/>
          <w:color w:val="003B4F"/>
          <w:szCs w:val="24"/>
          <w:shd w:val="clear" w:color="auto" w:fill="F1F3F5"/>
        </w:rPr>
        <w:t>)</w:t>
      </w:r>
    </w:p>
    <w:p w14:paraId="2C01844A" w14:textId="77777777" w:rsidR="00827BF0" w:rsidRPr="002E5385" w:rsidRDefault="00827BF0" w:rsidP="00827BF0">
      <w:pPr>
        <w:spacing w:after="0" w:line="240" w:lineRule="auto"/>
        <w:jc w:val="center"/>
        <w:rPr>
          <w:rFonts w:ascii="Cambria" w:eastAsia="Cambria" w:hAnsi="Cambria" w:cs="Times New Roman"/>
          <w:sz w:val="24"/>
          <w:szCs w:val="24"/>
        </w:rPr>
      </w:pPr>
      <w:r w:rsidRPr="002E5385">
        <w:rPr>
          <w:rFonts w:ascii="Cambria" w:eastAsia="Cambria" w:hAnsi="Cambria" w:cs="Times New Roman"/>
          <w:noProof/>
          <w:sz w:val="24"/>
          <w:szCs w:val="24"/>
        </w:rPr>
        <w:drawing>
          <wp:inline distT="0" distB="0" distL="0" distR="0" wp14:anchorId="31899152" wp14:editId="0598B3EF">
            <wp:extent cx="3851329" cy="3200400"/>
            <wp:effectExtent l="0" t="0" r="0" b="0"/>
            <wp:docPr id="1882310178" name="Picture 1" descr="A graph of a mod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900234" name="Picture 1" descr="A graph of a model&#10;&#10;Description automatically generated with medium confidence"/>
                    <pic:cNvPicPr/>
                  </pic:nvPicPr>
                  <pic:blipFill>
                    <a:blip r:embed="rId6"/>
                    <a:stretch>
                      <a:fillRect/>
                    </a:stretch>
                  </pic:blipFill>
                  <pic:spPr>
                    <a:xfrm>
                      <a:off x="0" y="0"/>
                      <a:ext cx="3851329" cy="3200400"/>
                    </a:xfrm>
                    <a:prstGeom prst="rect">
                      <a:avLst/>
                    </a:prstGeom>
                  </pic:spPr>
                </pic:pic>
              </a:graphicData>
            </a:graphic>
          </wp:inline>
        </w:drawing>
      </w:r>
    </w:p>
    <w:p w14:paraId="513CD164" w14:textId="77777777" w:rsidR="00827BF0" w:rsidRPr="002E5385" w:rsidRDefault="00827BF0" w:rsidP="00827BF0">
      <w:pPr>
        <w:spacing w:before="120" w:after="0" w:line="240" w:lineRule="auto"/>
        <w:rPr>
          <w:rFonts w:ascii="Cambria" w:eastAsia="Cambria" w:hAnsi="Cambria" w:cs="Times New Roman"/>
          <w:sz w:val="24"/>
          <w:szCs w:val="24"/>
        </w:rPr>
      </w:pPr>
    </w:p>
    <w:p w14:paraId="2539C03F" w14:textId="77777777" w:rsidR="00827BF0" w:rsidRPr="002E5385" w:rsidRDefault="00827BF0" w:rsidP="00827BF0">
      <w:pPr>
        <w:spacing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The ‘x11(width=6, height=5)’ initiates a graphics device with a specified width and height. The par function sets the margins and general parameters for the subsequent plots. Following this, the plot function is employed to create the first plot (plotting object fb.bc4), specifying parameters such as color (‘col = “black”’), line type (‘</w:t>
      </w:r>
      <w:proofErr w:type="spellStart"/>
      <w:r w:rsidRPr="002E5385">
        <w:rPr>
          <w:rFonts w:ascii="Cambria" w:eastAsia="Cambria" w:hAnsi="Cambria" w:cs="Times New Roman"/>
          <w:sz w:val="24"/>
          <w:szCs w:val="24"/>
        </w:rPr>
        <w:t>lty</w:t>
      </w:r>
      <w:proofErr w:type="spellEnd"/>
      <w:r w:rsidRPr="002E5385">
        <w:rPr>
          <w:rFonts w:ascii="Cambria" w:eastAsia="Cambria" w:hAnsi="Cambria" w:cs="Times New Roman"/>
          <w:sz w:val="24"/>
          <w:szCs w:val="24"/>
        </w:rPr>
        <w:t xml:space="preserve"> = 1 – solid line’), plot symbol (‘</w:t>
      </w:r>
      <w:proofErr w:type="spellStart"/>
      <w:r w:rsidRPr="002E5385">
        <w:rPr>
          <w:rFonts w:ascii="Cambria" w:eastAsia="Cambria" w:hAnsi="Cambria" w:cs="Times New Roman"/>
          <w:sz w:val="24"/>
          <w:szCs w:val="24"/>
        </w:rPr>
        <w:t>pch</w:t>
      </w:r>
      <w:proofErr w:type="spellEnd"/>
      <w:r w:rsidRPr="002E5385">
        <w:rPr>
          <w:rFonts w:ascii="Cambria" w:eastAsia="Cambria" w:hAnsi="Cambria" w:cs="Times New Roman"/>
          <w:sz w:val="24"/>
          <w:szCs w:val="24"/>
        </w:rPr>
        <w:t xml:space="preserve"> = 21’), and type of plot (‘type = “average”’ – mean response values). The axes labels, limits, and formatting details are adjusted accordingly. A second plot (plotting object fb.CRS4) is added to the existing plot using ‘add=T’ argument. The parameters for this plot are similar to the first one, with variations in line type (‘</w:t>
      </w:r>
      <w:proofErr w:type="spellStart"/>
      <w:r w:rsidRPr="002E5385">
        <w:rPr>
          <w:rFonts w:ascii="Cambria" w:eastAsia="Cambria" w:hAnsi="Cambria" w:cs="Times New Roman"/>
          <w:sz w:val="24"/>
          <w:szCs w:val="24"/>
        </w:rPr>
        <w:t>lty</w:t>
      </w:r>
      <w:proofErr w:type="spellEnd"/>
      <w:r w:rsidRPr="002E5385">
        <w:rPr>
          <w:rFonts w:ascii="Cambria" w:eastAsia="Cambria" w:hAnsi="Cambria" w:cs="Times New Roman"/>
          <w:sz w:val="24"/>
          <w:szCs w:val="24"/>
        </w:rPr>
        <w:t xml:space="preserve"> = 2 – dashed line’). Finally, the ‘legend’ function is utilized to include a legend in the top-right corner of the plot. The legend text is set as “BC.4 model” and “CRS.4b model” with formatting parameters controlling its appearance. Visit http://www.R-project.org, for additional information on how </w:t>
      </w:r>
      <w:proofErr w:type="gramStart"/>
      <w:r w:rsidRPr="002E5385">
        <w:rPr>
          <w:rFonts w:ascii="Cambria" w:eastAsia="Cambria" w:hAnsi="Cambria" w:cs="Times New Roman"/>
          <w:sz w:val="24"/>
          <w:szCs w:val="24"/>
        </w:rPr>
        <w:t>to do</w:t>
      </w:r>
      <w:proofErr w:type="gramEnd"/>
      <w:r w:rsidRPr="002E5385">
        <w:rPr>
          <w:rFonts w:ascii="Cambria" w:eastAsia="Cambria" w:hAnsi="Cambria" w:cs="Times New Roman"/>
          <w:sz w:val="24"/>
          <w:szCs w:val="24"/>
        </w:rPr>
        <w:t xml:space="preserve"> produce graphs within R environment.</w:t>
      </w:r>
    </w:p>
    <w:p w14:paraId="3390FF56" w14:textId="77777777" w:rsidR="00827BF0" w:rsidRPr="002E5385" w:rsidRDefault="00827BF0" w:rsidP="00827BF0">
      <w:pPr>
        <w:spacing w:after="0" w:line="240" w:lineRule="auto"/>
        <w:rPr>
          <w:rFonts w:ascii="Cambria" w:eastAsia="Cambria" w:hAnsi="Cambria" w:cs="Times New Roman"/>
          <w:sz w:val="24"/>
          <w:szCs w:val="24"/>
        </w:rPr>
      </w:pPr>
    </w:p>
    <w:p w14:paraId="5CA066E6" w14:textId="77777777" w:rsidR="00827BF0" w:rsidRPr="002E5385" w:rsidRDefault="00827BF0" w:rsidP="00827BF0">
      <w:pPr>
        <w:keepNext/>
        <w:keepLines/>
        <w:spacing w:before="120" w:after="120" w:line="240" w:lineRule="auto"/>
        <w:outlineLvl w:val="1"/>
        <w:rPr>
          <w:rFonts w:ascii="Calibri" w:eastAsia="Times New Roman" w:hAnsi="Calibri" w:cs="Times New Roman"/>
          <w:b/>
          <w:bCs/>
          <w:sz w:val="28"/>
          <w:szCs w:val="28"/>
        </w:rPr>
      </w:pPr>
      <w:r w:rsidRPr="002E5385">
        <w:rPr>
          <w:rFonts w:ascii="Calibri" w:eastAsia="Times New Roman" w:hAnsi="Calibri" w:cs="Times New Roman"/>
          <w:b/>
          <w:bCs/>
          <w:sz w:val="28"/>
          <w:szCs w:val="28"/>
        </w:rPr>
        <w:t>3. Case study 1c. Hormesis confirmed with both statistical and visual evidence.</w:t>
      </w:r>
    </w:p>
    <w:p w14:paraId="10986B89" w14:textId="77777777" w:rsidR="00827BF0" w:rsidRPr="002E5385" w:rsidRDefault="00827BF0" w:rsidP="00827BF0">
      <w:pPr>
        <w:spacing w:after="0" w:line="240" w:lineRule="auto"/>
        <w:rPr>
          <w:rFonts w:ascii="Cambria" w:eastAsia="Cambria" w:hAnsi="Cambria" w:cs="Times New Roman"/>
          <w:sz w:val="24"/>
          <w:szCs w:val="24"/>
        </w:rPr>
      </w:pPr>
    </w:p>
    <w:p w14:paraId="4262226A"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01</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cl.ll4  &lt;-  </w:t>
      </w:r>
      <w:proofErr w:type="spellStart"/>
      <w:r w:rsidRPr="002E5385">
        <w:rPr>
          <w:rFonts w:ascii="Consolas" w:eastAsia="Cambria" w:hAnsi="Consolas" w:cs="Times New Roman"/>
          <w:color w:val="4758AB"/>
          <w:szCs w:val="24"/>
          <w:shd w:val="clear" w:color="auto" w:fill="F1F3F5"/>
        </w:rPr>
        <w:t>drm</w:t>
      </w:r>
      <w:proofErr w:type="spellEnd"/>
      <w:r w:rsidRPr="002E5385">
        <w:rPr>
          <w:rFonts w:ascii="Consolas" w:eastAsia="Cambria" w:hAnsi="Consolas" w:cs="Times New Roman"/>
          <w:color w:val="003B4F"/>
          <w:szCs w:val="24"/>
          <w:shd w:val="clear" w:color="auto" w:fill="F1F3F5"/>
        </w:rPr>
        <w:t xml:space="preserve">(relative.dm </w:t>
      </w:r>
      <w:r w:rsidRPr="002E5385">
        <w:rPr>
          <w:rFonts w:ascii="Consolas" w:eastAsia="Cambria" w:hAnsi="Consolas" w:cs="Times New Roman"/>
          <w:color w:val="5E5E5E"/>
          <w:szCs w:val="24"/>
          <w:shd w:val="clear" w:color="auto" w:fill="F1F3F5"/>
        </w:rPr>
        <w:t>~</w:t>
      </w:r>
      <w:r w:rsidRPr="002E5385">
        <w:rPr>
          <w:rFonts w:ascii="Consolas" w:eastAsia="Cambria" w:hAnsi="Consolas" w:cs="Times New Roman"/>
          <w:color w:val="003B4F"/>
          <w:szCs w:val="24"/>
          <w:shd w:val="clear" w:color="auto" w:fill="F1F3F5"/>
        </w:rPr>
        <w:t xml:space="preserve"> Dose, </w:t>
      </w:r>
      <w:r w:rsidRPr="002E5385">
        <w:rPr>
          <w:rFonts w:ascii="Consolas" w:eastAsia="Cambria" w:hAnsi="Consolas" w:cs="Times New Roman"/>
          <w:color w:val="657422"/>
          <w:szCs w:val="24"/>
          <w:shd w:val="clear" w:color="auto" w:fill="F1F3F5"/>
        </w:rPr>
        <w:t>subset =</w:t>
      </w:r>
      <w:r w:rsidRPr="002E5385">
        <w:rPr>
          <w:rFonts w:ascii="Consolas" w:eastAsia="Cambria" w:hAnsi="Consolas" w:cs="Times New Roman"/>
          <w:color w:val="003B4F"/>
          <w:szCs w:val="24"/>
          <w:shd w:val="clear" w:color="auto" w:fill="F1F3F5"/>
        </w:rPr>
        <w:t xml:space="preserve"> Plant </w:t>
      </w:r>
      <w:r w:rsidRPr="002E5385">
        <w:rPr>
          <w:rFonts w:ascii="Consolas" w:eastAsia="Cambria" w:hAnsi="Consolas" w:cs="Times New Roman"/>
          <w:color w:val="5E5E5E"/>
          <w:szCs w:val="24"/>
          <w:shd w:val="clear" w:color="auto" w:fill="F1F3F5"/>
        </w:rPr>
        <w:t>==</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"MEUOF"</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fct</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LL.4</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fixed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w:t>
      </w:r>
      <w:proofErr w:type="gramStart"/>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w:t>
      </w:r>
      <w:proofErr w:type="gramEnd"/>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data =</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003B4F"/>
          <w:szCs w:val="24"/>
          <w:shd w:val="clear" w:color="auto" w:fill="F1F3F5"/>
        </w:rPr>
        <w:t>dataname</w:t>
      </w:r>
      <w:proofErr w:type="spellEnd"/>
      <w:r w:rsidRPr="002E5385">
        <w:rPr>
          <w:rFonts w:ascii="Consolas" w:eastAsia="Cambria" w:hAnsi="Consolas" w:cs="Times New Roman"/>
          <w:color w:val="003B4F"/>
          <w:szCs w:val="24"/>
          <w:shd w:val="clear" w:color="auto" w:fill="F1F3F5"/>
        </w:rPr>
        <w:t>)</w:t>
      </w:r>
    </w:p>
    <w:p w14:paraId="49CF0676" w14:textId="07F7E3A7"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This line is utilized to fit a four-parameter log-logistic model to dataset. The object with user-assigned name ‘cl.ll4 will contain all information pertaining to the model generated by the ‘</w:t>
      </w:r>
      <w:proofErr w:type="spellStart"/>
      <w:r w:rsidRPr="002E5385">
        <w:rPr>
          <w:rFonts w:ascii="Cambria" w:eastAsia="Cambria" w:hAnsi="Cambria" w:cs="Times New Roman"/>
          <w:sz w:val="24"/>
          <w:szCs w:val="24"/>
        </w:rPr>
        <w:t>drm</w:t>
      </w:r>
      <w:proofErr w:type="spellEnd"/>
      <w:r w:rsidRPr="002E5385">
        <w:rPr>
          <w:rFonts w:ascii="Cambria" w:eastAsia="Cambria" w:hAnsi="Cambria" w:cs="Times New Roman"/>
          <w:sz w:val="24"/>
          <w:szCs w:val="24"/>
        </w:rPr>
        <w:t>’ function. The response variable is relative.dm (y-axis), while Dose is explanatory variable (x-axis). The subset condition ‘subset = Plant == “MEUOF”’, ensures that the model is specifically fitted for the “MEUOF” data. The function ‘</w:t>
      </w:r>
      <w:proofErr w:type="spellStart"/>
      <w:r w:rsidRPr="002E5385">
        <w:rPr>
          <w:rFonts w:ascii="Cambria" w:eastAsia="Cambria" w:hAnsi="Cambria" w:cs="Times New Roman"/>
          <w:sz w:val="24"/>
          <w:szCs w:val="24"/>
        </w:rPr>
        <w:t>fct</w:t>
      </w:r>
      <w:proofErr w:type="spellEnd"/>
      <w:r w:rsidRPr="002E5385">
        <w:rPr>
          <w:rFonts w:ascii="Cambria" w:eastAsia="Cambria" w:hAnsi="Cambria" w:cs="Times New Roman"/>
          <w:sz w:val="24"/>
          <w:szCs w:val="24"/>
        </w:rPr>
        <w:t xml:space="preserve"> = LL.4(fixed = c(NA, NA, NA, NA))’ </w:t>
      </w:r>
      <w:r w:rsidRPr="002E5385">
        <w:rPr>
          <w:rFonts w:ascii="Cambria" w:eastAsia="Cambria" w:hAnsi="Cambria" w:cs="Times New Roman"/>
          <w:sz w:val="24"/>
          <w:szCs w:val="24"/>
        </w:rPr>
        <w:lastRenderedPageBreak/>
        <w:t xml:space="preserve">specifies the use of a four-parameter log-logistic model, and the ‘data = </w:t>
      </w:r>
      <w:proofErr w:type="spellStart"/>
      <w:r w:rsidRPr="002E5385">
        <w:rPr>
          <w:rFonts w:ascii="Cambria" w:eastAsia="Cambria" w:hAnsi="Cambria" w:cs="Times New Roman"/>
          <w:sz w:val="24"/>
          <w:szCs w:val="24"/>
        </w:rPr>
        <w:t>dataname</w:t>
      </w:r>
      <w:proofErr w:type="spellEnd"/>
      <w:r w:rsidRPr="002E5385">
        <w:rPr>
          <w:rFonts w:ascii="Cambria" w:eastAsia="Cambria" w:hAnsi="Cambria" w:cs="Times New Roman"/>
          <w:sz w:val="24"/>
          <w:szCs w:val="24"/>
        </w:rPr>
        <w:t xml:space="preserve">’ argument identifies the name of the dataset. Executing this code will not produce any output. Instead, all information regarding the model fit is stored within the </w:t>
      </w:r>
      <w:proofErr w:type="gramStart"/>
      <w:r w:rsidRPr="002E5385">
        <w:rPr>
          <w:rFonts w:ascii="Cambria" w:eastAsia="Cambria" w:hAnsi="Cambria" w:cs="Times New Roman"/>
          <w:sz w:val="24"/>
          <w:szCs w:val="24"/>
        </w:rPr>
        <w:t>object (‘</w:t>
      </w:r>
      <w:proofErr w:type="gramEnd"/>
      <w:r w:rsidRPr="002E5385">
        <w:rPr>
          <w:rFonts w:ascii="Cambria" w:eastAsia="Cambria" w:hAnsi="Cambria" w:cs="Times New Roman"/>
          <w:sz w:val="24"/>
          <w:szCs w:val="24"/>
        </w:rPr>
        <w:t>cl.ll4’ in this case) for subsequent analysis or visualization.</w:t>
      </w:r>
    </w:p>
    <w:p w14:paraId="2637C16C" w14:textId="77777777" w:rsidR="00827BF0" w:rsidRPr="002E5385" w:rsidRDefault="00827BF0" w:rsidP="00827BF0">
      <w:pPr>
        <w:spacing w:before="120" w:after="0" w:line="240" w:lineRule="auto"/>
        <w:jc w:val="both"/>
        <w:rPr>
          <w:rFonts w:ascii="Cambria" w:eastAsia="Cambria" w:hAnsi="Cambria" w:cs="Times New Roman"/>
          <w:sz w:val="24"/>
          <w:szCs w:val="24"/>
        </w:rPr>
      </w:pPr>
    </w:p>
    <w:p w14:paraId="44041CEF"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02</w:t>
      </w:r>
      <w:r w:rsidRPr="002E5385">
        <w:rPr>
          <w:rFonts w:ascii="Cambria" w:eastAsia="Cambria" w:hAnsi="Cambria" w:cs="Times New Roman"/>
          <w:sz w:val="24"/>
          <w:szCs w:val="24"/>
        </w:rPr>
        <w:br/>
      </w:r>
      <w:proofErr w:type="spellStart"/>
      <w:r w:rsidRPr="002E5385">
        <w:rPr>
          <w:rFonts w:ascii="Consolas" w:eastAsia="Cambria" w:hAnsi="Consolas" w:cs="Times New Roman"/>
          <w:color w:val="4758AB"/>
          <w:szCs w:val="24"/>
          <w:shd w:val="clear" w:color="auto" w:fill="F1F3F5"/>
        </w:rPr>
        <w:t>modelFit</w:t>
      </w:r>
      <w:proofErr w:type="spellEnd"/>
      <w:r w:rsidRPr="002E5385">
        <w:rPr>
          <w:rFonts w:ascii="Consolas" w:eastAsia="Cambria" w:hAnsi="Consolas" w:cs="Times New Roman"/>
          <w:color w:val="003B4F"/>
          <w:szCs w:val="24"/>
          <w:shd w:val="clear" w:color="auto" w:fill="F1F3F5"/>
        </w:rPr>
        <w:t>(cl.ll4)</w:t>
      </w:r>
    </w:p>
    <w:p w14:paraId="6CD6C859"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szCs w:val="24"/>
        </w:rPr>
        <w:t>Lack-of-fit test</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 xml:space="preserve">          </w:t>
      </w:r>
      <w:proofErr w:type="spellStart"/>
      <w:r w:rsidRPr="002E5385">
        <w:rPr>
          <w:rFonts w:ascii="Consolas" w:eastAsia="Cambria" w:hAnsi="Consolas" w:cs="Times New Roman"/>
          <w:szCs w:val="24"/>
        </w:rPr>
        <w:t>ModelDf</w:t>
      </w:r>
      <w:proofErr w:type="spellEnd"/>
      <w:r w:rsidRPr="002E5385">
        <w:rPr>
          <w:rFonts w:ascii="Consolas" w:eastAsia="Cambria" w:hAnsi="Consolas" w:cs="Times New Roman"/>
          <w:szCs w:val="24"/>
        </w:rPr>
        <w:t xml:space="preserve">   RSS </w:t>
      </w:r>
      <w:proofErr w:type="spellStart"/>
      <w:r w:rsidRPr="002E5385">
        <w:rPr>
          <w:rFonts w:ascii="Consolas" w:eastAsia="Cambria" w:hAnsi="Consolas" w:cs="Times New Roman"/>
          <w:szCs w:val="24"/>
        </w:rPr>
        <w:t>Df</w:t>
      </w:r>
      <w:proofErr w:type="spellEnd"/>
      <w:r w:rsidRPr="002E5385">
        <w:rPr>
          <w:rFonts w:ascii="Consolas" w:eastAsia="Cambria" w:hAnsi="Consolas" w:cs="Times New Roman"/>
          <w:szCs w:val="24"/>
        </w:rPr>
        <w:t xml:space="preserve"> F value p value</w:t>
      </w:r>
      <w:r w:rsidRPr="002E5385">
        <w:rPr>
          <w:rFonts w:ascii="Cambria" w:eastAsia="Cambria" w:hAnsi="Cambria" w:cs="Times New Roman"/>
          <w:sz w:val="24"/>
          <w:szCs w:val="24"/>
        </w:rPr>
        <w:br/>
      </w:r>
      <w:r w:rsidRPr="002E5385">
        <w:rPr>
          <w:rFonts w:ascii="Consolas" w:eastAsia="Cambria" w:hAnsi="Consolas" w:cs="Times New Roman"/>
          <w:szCs w:val="24"/>
        </w:rPr>
        <w:t xml:space="preserve">ANOVA          16 25736                   </w:t>
      </w:r>
      <w:r w:rsidRPr="002E5385">
        <w:rPr>
          <w:rFonts w:ascii="Cambria" w:eastAsia="Cambria" w:hAnsi="Cambria" w:cs="Times New Roman"/>
          <w:sz w:val="24"/>
          <w:szCs w:val="24"/>
        </w:rPr>
        <w:br/>
      </w:r>
      <w:r w:rsidRPr="002E5385">
        <w:rPr>
          <w:rFonts w:ascii="Consolas" w:eastAsia="Cambria" w:hAnsi="Consolas" w:cs="Times New Roman"/>
          <w:szCs w:val="24"/>
        </w:rPr>
        <w:t>DRC model      20 45561  4  3.0811  0.0465</w:t>
      </w:r>
    </w:p>
    <w:p w14:paraId="06D10222" w14:textId="77777777"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The ‘</w:t>
      </w:r>
      <w:proofErr w:type="spellStart"/>
      <w:r w:rsidRPr="002E5385">
        <w:rPr>
          <w:rFonts w:ascii="Cambria" w:eastAsia="Cambria" w:hAnsi="Cambria" w:cs="Times New Roman"/>
          <w:sz w:val="24"/>
          <w:szCs w:val="24"/>
        </w:rPr>
        <w:t>modelFit</w:t>
      </w:r>
      <w:proofErr w:type="spellEnd"/>
      <w:r w:rsidRPr="002E5385">
        <w:rPr>
          <w:rFonts w:ascii="Cambria" w:eastAsia="Cambria" w:hAnsi="Cambria" w:cs="Times New Roman"/>
          <w:sz w:val="24"/>
          <w:szCs w:val="24"/>
        </w:rPr>
        <w:t>’ function performs a lack-of-fit test, comparing the chosen dose-response model to a more general ANOVA model using an approximate F-test. Lack of fit test (LL.4 model) yields a p-value of 0.0465, which is significant at 5%, indicating that the log-logistic model fitted in Line 2 does not provides acceptable description of data. This suggests that there may be significant unexplained variability in the model, warranting further investigation and consideration of alternative models.</w:t>
      </w:r>
    </w:p>
    <w:p w14:paraId="1B4B9950" w14:textId="77777777" w:rsidR="00827BF0" w:rsidRPr="002E5385" w:rsidRDefault="00827BF0" w:rsidP="00827BF0">
      <w:pPr>
        <w:spacing w:before="120" w:after="0" w:line="240" w:lineRule="auto"/>
        <w:jc w:val="both"/>
        <w:rPr>
          <w:rFonts w:ascii="Cambria" w:eastAsia="Cambria" w:hAnsi="Cambria" w:cs="Times New Roman"/>
          <w:sz w:val="24"/>
          <w:szCs w:val="24"/>
        </w:rPr>
      </w:pPr>
    </w:p>
    <w:p w14:paraId="3E454610" w14:textId="2CD2DAC3"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03</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cl.BC5  &lt;-  </w:t>
      </w:r>
      <w:proofErr w:type="spellStart"/>
      <w:r w:rsidRPr="002E5385">
        <w:rPr>
          <w:rFonts w:ascii="Consolas" w:eastAsia="Cambria" w:hAnsi="Consolas" w:cs="Times New Roman"/>
          <w:color w:val="4758AB"/>
          <w:szCs w:val="24"/>
          <w:shd w:val="clear" w:color="auto" w:fill="F1F3F5"/>
        </w:rPr>
        <w:t>drm</w:t>
      </w:r>
      <w:proofErr w:type="spellEnd"/>
      <w:r w:rsidRPr="002E5385">
        <w:rPr>
          <w:rFonts w:ascii="Consolas" w:eastAsia="Cambria" w:hAnsi="Consolas" w:cs="Times New Roman"/>
          <w:color w:val="003B4F"/>
          <w:szCs w:val="24"/>
          <w:shd w:val="clear" w:color="auto" w:fill="F1F3F5"/>
        </w:rPr>
        <w:t xml:space="preserve">(relative.dm </w:t>
      </w:r>
      <w:r w:rsidRPr="002E5385">
        <w:rPr>
          <w:rFonts w:ascii="Consolas" w:eastAsia="Cambria" w:hAnsi="Consolas" w:cs="Times New Roman"/>
          <w:color w:val="5E5E5E"/>
          <w:szCs w:val="24"/>
          <w:shd w:val="clear" w:color="auto" w:fill="F1F3F5"/>
        </w:rPr>
        <w:t>~</w:t>
      </w:r>
      <w:r w:rsidRPr="002E5385">
        <w:rPr>
          <w:rFonts w:ascii="Consolas" w:eastAsia="Cambria" w:hAnsi="Consolas" w:cs="Times New Roman"/>
          <w:color w:val="003B4F"/>
          <w:szCs w:val="24"/>
          <w:shd w:val="clear" w:color="auto" w:fill="F1F3F5"/>
        </w:rPr>
        <w:t xml:space="preserve"> Dose, </w:t>
      </w:r>
      <w:r w:rsidRPr="002E5385">
        <w:rPr>
          <w:rFonts w:ascii="Consolas" w:eastAsia="Cambria" w:hAnsi="Consolas" w:cs="Times New Roman"/>
          <w:color w:val="657422"/>
          <w:szCs w:val="24"/>
          <w:shd w:val="clear" w:color="auto" w:fill="F1F3F5"/>
        </w:rPr>
        <w:t>subset =</w:t>
      </w:r>
      <w:r w:rsidRPr="002E5385">
        <w:rPr>
          <w:rFonts w:ascii="Consolas" w:eastAsia="Cambria" w:hAnsi="Consolas" w:cs="Times New Roman"/>
          <w:color w:val="003B4F"/>
          <w:szCs w:val="24"/>
          <w:shd w:val="clear" w:color="auto" w:fill="F1F3F5"/>
        </w:rPr>
        <w:t xml:space="preserve"> Plant </w:t>
      </w:r>
      <w:r w:rsidRPr="002E5385">
        <w:rPr>
          <w:rFonts w:ascii="Consolas" w:eastAsia="Cambria" w:hAnsi="Consolas" w:cs="Times New Roman"/>
          <w:color w:val="5E5E5E"/>
          <w:szCs w:val="24"/>
          <w:shd w:val="clear" w:color="auto" w:fill="F1F3F5"/>
        </w:rPr>
        <w:t>==</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"MEUOF"</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fct</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BC.5</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fixed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data =</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003B4F"/>
          <w:szCs w:val="24"/>
          <w:shd w:val="clear" w:color="auto" w:fill="F1F3F5"/>
        </w:rPr>
        <w:t>dat</w:t>
      </w:r>
      <w:r w:rsidR="00D60F71">
        <w:rPr>
          <w:rFonts w:ascii="Consolas" w:eastAsia="Cambria" w:hAnsi="Consolas" w:cs="Times New Roman"/>
          <w:color w:val="003B4F"/>
          <w:szCs w:val="24"/>
          <w:shd w:val="clear" w:color="auto" w:fill="F1F3F5"/>
        </w:rPr>
        <w:t>aname</w:t>
      </w:r>
      <w:proofErr w:type="spellEnd"/>
      <w:r w:rsidRPr="002E5385">
        <w:rPr>
          <w:rFonts w:ascii="Consolas" w:eastAsia="Cambria" w:hAnsi="Consolas" w:cs="Times New Roman"/>
          <w:color w:val="003B4F"/>
          <w:szCs w:val="24"/>
          <w:shd w:val="clear" w:color="auto" w:fill="F1F3F5"/>
        </w:rPr>
        <w:t>)</w:t>
      </w:r>
    </w:p>
    <w:p w14:paraId="029DAFE7" w14:textId="019781DB"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 xml:space="preserve">Same comment as in Line 1. Note that in this this </w:t>
      </w:r>
      <w:proofErr w:type="gramStart"/>
      <w:r w:rsidRPr="002E5385">
        <w:rPr>
          <w:rFonts w:ascii="Cambria" w:eastAsia="Cambria" w:hAnsi="Cambria" w:cs="Times New Roman"/>
          <w:sz w:val="24"/>
          <w:szCs w:val="24"/>
        </w:rPr>
        <w:t>case, ‘</w:t>
      </w:r>
      <w:proofErr w:type="spellStart"/>
      <w:proofErr w:type="gramEnd"/>
      <w:r w:rsidRPr="002E5385">
        <w:rPr>
          <w:rFonts w:ascii="Cambria" w:eastAsia="Cambria" w:hAnsi="Cambria" w:cs="Times New Roman"/>
          <w:sz w:val="24"/>
          <w:szCs w:val="24"/>
        </w:rPr>
        <w:t>fct</w:t>
      </w:r>
      <w:proofErr w:type="spellEnd"/>
      <w:r w:rsidRPr="002E5385">
        <w:rPr>
          <w:rFonts w:ascii="Cambria" w:eastAsia="Cambria" w:hAnsi="Cambria" w:cs="Times New Roman"/>
          <w:sz w:val="24"/>
          <w:szCs w:val="24"/>
        </w:rPr>
        <w:t xml:space="preserve"> = BC.5’ is essentially fitting the </w:t>
      </w:r>
      <w:r w:rsidR="0016471A" w:rsidRPr="0016471A">
        <w:rPr>
          <w:rFonts w:ascii="Cambria" w:eastAsia="Cambria" w:hAnsi="Cambria" w:cs="Times New Roman"/>
          <w:sz w:val="24"/>
          <w:szCs w:val="24"/>
        </w:rPr>
        <w:t>Brain-Cousens</w:t>
      </w:r>
      <w:r w:rsidR="0016471A">
        <w:rPr>
          <w:rFonts w:ascii="Cambria" w:eastAsia="Cambria" w:hAnsi="Cambria" w:cs="Times New Roman"/>
          <w:sz w:val="24"/>
          <w:szCs w:val="24"/>
        </w:rPr>
        <w:t xml:space="preserve"> </w:t>
      </w:r>
      <w:r w:rsidRPr="002E5385">
        <w:rPr>
          <w:rFonts w:ascii="Cambria" w:eastAsia="Cambria" w:hAnsi="Cambria" w:cs="Times New Roman"/>
          <w:sz w:val="24"/>
          <w:szCs w:val="24"/>
        </w:rPr>
        <w:t>hormesis model with 5 parameters.</w:t>
      </w:r>
    </w:p>
    <w:p w14:paraId="7671ED75" w14:textId="77777777" w:rsidR="00827BF0" w:rsidRPr="002E5385" w:rsidRDefault="00827BF0" w:rsidP="00827BF0">
      <w:pPr>
        <w:spacing w:before="120" w:after="0" w:line="240" w:lineRule="auto"/>
        <w:jc w:val="both"/>
        <w:rPr>
          <w:rFonts w:ascii="Cambria" w:eastAsia="Cambria" w:hAnsi="Cambria" w:cs="Times New Roman"/>
          <w:sz w:val="24"/>
          <w:szCs w:val="24"/>
        </w:rPr>
      </w:pPr>
    </w:p>
    <w:p w14:paraId="0BAF98B8"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4</w:t>
      </w:r>
      <w:r w:rsidRPr="002E5385">
        <w:rPr>
          <w:rFonts w:ascii="Cambria" w:eastAsia="Cambria" w:hAnsi="Cambria" w:cs="Times New Roman"/>
          <w:sz w:val="24"/>
          <w:szCs w:val="24"/>
        </w:rPr>
        <w:br/>
      </w:r>
      <w:proofErr w:type="spellStart"/>
      <w:r w:rsidRPr="002E5385">
        <w:rPr>
          <w:rFonts w:ascii="Consolas" w:eastAsia="Cambria" w:hAnsi="Consolas" w:cs="Times New Roman"/>
          <w:color w:val="4758AB"/>
          <w:szCs w:val="24"/>
          <w:shd w:val="clear" w:color="auto" w:fill="F1F3F5"/>
        </w:rPr>
        <w:t>modelFit</w:t>
      </w:r>
      <w:proofErr w:type="spellEnd"/>
      <w:r w:rsidRPr="002E5385">
        <w:rPr>
          <w:rFonts w:ascii="Consolas" w:eastAsia="Cambria" w:hAnsi="Consolas" w:cs="Times New Roman"/>
          <w:color w:val="003B4F"/>
          <w:szCs w:val="24"/>
          <w:shd w:val="clear" w:color="auto" w:fill="F1F3F5"/>
        </w:rPr>
        <w:t>(cl.BC5)</w:t>
      </w:r>
    </w:p>
    <w:p w14:paraId="6A8294F2"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szCs w:val="24"/>
        </w:rPr>
        <w:t>Lack-of-fit test</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 xml:space="preserve">          </w:t>
      </w:r>
      <w:proofErr w:type="spellStart"/>
      <w:r w:rsidRPr="002E5385">
        <w:rPr>
          <w:rFonts w:ascii="Consolas" w:eastAsia="Cambria" w:hAnsi="Consolas" w:cs="Times New Roman"/>
          <w:szCs w:val="24"/>
        </w:rPr>
        <w:t>ModelDf</w:t>
      </w:r>
      <w:proofErr w:type="spellEnd"/>
      <w:r w:rsidRPr="002E5385">
        <w:rPr>
          <w:rFonts w:ascii="Consolas" w:eastAsia="Cambria" w:hAnsi="Consolas" w:cs="Times New Roman"/>
          <w:szCs w:val="24"/>
        </w:rPr>
        <w:t xml:space="preserve">   RSS </w:t>
      </w:r>
      <w:proofErr w:type="spellStart"/>
      <w:r w:rsidRPr="002E5385">
        <w:rPr>
          <w:rFonts w:ascii="Consolas" w:eastAsia="Cambria" w:hAnsi="Consolas" w:cs="Times New Roman"/>
          <w:szCs w:val="24"/>
        </w:rPr>
        <w:t>Df</w:t>
      </w:r>
      <w:proofErr w:type="spellEnd"/>
      <w:r w:rsidRPr="002E5385">
        <w:rPr>
          <w:rFonts w:ascii="Consolas" w:eastAsia="Cambria" w:hAnsi="Consolas" w:cs="Times New Roman"/>
          <w:szCs w:val="24"/>
        </w:rPr>
        <w:t xml:space="preserve"> F value p value</w:t>
      </w:r>
      <w:r w:rsidRPr="002E5385">
        <w:rPr>
          <w:rFonts w:ascii="Cambria" w:eastAsia="Cambria" w:hAnsi="Cambria" w:cs="Times New Roman"/>
          <w:sz w:val="24"/>
          <w:szCs w:val="24"/>
        </w:rPr>
        <w:br/>
      </w:r>
      <w:r w:rsidRPr="002E5385">
        <w:rPr>
          <w:rFonts w:ascii="Consolas" w:eastAsia="Cambria" w:hAnsi="Consolas" w:cs="Times New Roman"/>
          <w:szCs w:val="24"/>
        </w:rPr>
        <w:t xml:space="preserve">ANOVA          16 25737                   </w:t>
      </w:r>
      <w:r w:rsidRPr="002E5385">
        <w:rPr>
          <w:rFonts w:ascii="Cambria" w:eastAsia="Cambria" w:hAnsi="Cambria" w:cs="Times New Roman"/>
          <w:sz w:val="24"/>
          <w:szCs w:val="24"/>
        </w:rPr>
        <w:br/>
      </w:r>
      <w:r w:rsidRPr="002E5385">
        <w:rPr>
          <w:rFonts w:ascii="Consolas" w:eastAsia="Cambria" w:hAnsi="Consolas" w:cs="Times New Roman"/>
          <w:szCs w:val="24"/>
        </w:rPr>
        <w:t>DRC model      19 27224  3  0.3083  0.8190</w:t>
      </w:r>
    </w:p>
    <w:p w14:paraId="2E98FA68" w14:textId="2C1A402D"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The ‘</w:t>
      </w:r>
      <w:proofErr w:type="spellStart"/>
      <w:r w:rsidRPr="002E5385">
        <w:rPr>
          <w:rFonts w:ascii="Cambria" w:eastAsia="Cambria" w:hAnsi="Cambria" w:cs="Times New Roman"/>
          <w:sz w:val="24"/>
          <w:szCs w:val="24"/>
        </w:rPr>
        <w:t>modelFit</w:t>
      </w:r>
      <w:proofErr w:type="spellEnd"/>
      <w:r w:rsidRPr="002E5385">
        <w:rPr>
          <w:rFonts w:ascii="Cambria" w:eastAsia="Cambria" w:hAnsi="Cambria" w:cs="Times New Roman"/>
          <w:sz w:val="24"/>
          <w:szCs w:val="24"/>
        </w:rPr>
        <w:t xml:space="preserve">’ function performs a lack-of-fit test, comparing the chosen dose-response model to a more general ANOVA model using an approximate F-test. Lack of fit test (BC.5 model) yields a p-value of 0.8190 which is not significant at 5%, indicating that the </w:t>
      </w:r>
      <w:r w:rsidR="0016471A" w:rsidRPr="0016471A">
        <w:rPr>
          <w:rFonts w:ascii="Cambria" w:eastAsia="Cambria" w:hAnsi="Cambria" w:cs="Times New Roman"/>
          <w:sz w:val="24"/>
          <w:szCs w:val="24"/>
        </w:rPr>
        <w:t>Brain-Cousens</w:t>
      </w:r>
      <w:r w:rsidR="0016471A">
        <w:rPr>
          <w:rFonts w:ascii="Cambria" w:eastAsia="Cambria" w:hAnsi="Cambria" w:cs="Times New Roman"/>
          <w:sz w:val="24"/>
          <w:szCs w:val="24"/>
        </w:rPr>
        <w:t xml:space="preserve"> </w:t>
      </w:r>
      <w:r w:rsidRPr="002E5385">
        <w:rPr>
          <w:rFonts w:ascii="Cambria" w:eastAsia="Cambria" w:hAnsi="Cambria" w:cs="Times New Roman"/>
          <w:sz w:val="24"/>
          <w:szCs w:val="24"/>
        </w:rPr>
        <w:t xml:space="preserve">model fitted in </w:t>
      </w:r>
      <w:r w:rsidR="00462F45">
        <w:rPr>
          <w:rFonts w:ascii="Cambria" w:eastAsia="Cambria" w:hAnsi="Cambria" w:cs="Times New Roman"/>
          <w:sz w:val="24"/>
          <w:szCs w:val="24"/>
        </w:rPr>
        <w:t>L</w:t>
      </w:r>
      <w:r w:rsidRPr="002E5385">
        <w:rPr>
          <w:rFonts w:ascii="Cambria" w:eastAsia="Cambria" w:hAnsi="Cambria" w:cs="Times New Roman"/>
          <w:sz w:val="24"/>
          <w:szCs w:val="24"/>
        </w:rPr>
        <w:t xml:space="preserve">ine </w:t>
      </w:r>
      <w:r w:rsidR="00A5728B">
        <w:rPr>
          <w:rFonts w:ascii="Cambria" w:eastAsia="Cambria" w:hAnsi="Cambria" w:cs="Times New Roman"/>
          <w:sz w:val="24"/>
          <w:szCs w:val="24"/>
        </w:rPr>
        <w:t>3</w:t>
      </w:r>
      <w:r w:rsidRPr="002E5385">
        <w:rPr>
          <w:rFonts w:ascii="Cambria" w:eastAsia="Cambria" w:hAnsi="Cambria" w:cs="Times New Roman"/>
          <w:sz w:val="24"/>
          <w:szCs w:val="24"/>
        </w:rPr>
        <w:t xml:space="preserve"> provides acceptable description of data.</w:t>
      </w:r>
      <w:r w:rsidRPr="002E5385">
        <w:rPr>
          <w:rFonts w:ascii="Cambria" w:eastAsia="Cambria" w:hAnsi="Cambria" w:cs="Times New Roman"/>
          <w:sz w:val="24"/>
          <w:szCs w:val="24"/>
        </w:rPr>
        <w:br w:type="page"/>
      </w:r>
    </w:p>
    <w:p w14:paraId="3DCB303D"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lastRenderedPageBreak/>
        <w:t>#Line 05</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summary</w:t>
      </w:r>
      <w:r w:rsidRPr="002E5385">
        <w:rPr>
          <w:rFonts w:ascii="Consolas" w:eastAsia="Cambria" w:hAnsi="Consolas" w:cs="Times New Roman"/>
          <w:color w:val="003B4F"/>
          <w:szCs w:val="24"/>
          <w:shd w:val="clear" w:color="auto" w:fill="F1F3F5"/>
        </w:rPr>
        <w:t>(cl.BC5)</w:t>
      </w:r>
    </w:p>
    <w:p w14:paraId="37066070"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ambria" w:eastAsia="Cambria" w:hAnsi="Cambria" w:cs="Times New Roman"/>
          <w:sz w:val="24"/>
          <w:szCs w:val="24"/>
        </w:rPr>
        <w:br/>
      </w:r>
      <w:r w:rsidRPr="002E5385">
        <w:rPr>
          <w:rFonts w:ascii="Consolas" w:eastAsia="Cambria" w:hAnsi="Consolas" w:cs="Times New Roman"/>
          <w:szCs w:val="24"/>
        </w:rPr>
        <w:t>Model fitted: Brain-Cousens (hormesis) (5 parms)</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Parameter estimates:</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 xml:space="preserve">               Estimate Std. Error t-value   p-value    </w:t>
      </w:r>
      <w:r w:rsidRPr="002E5385">
        <w:rPr>
          <w:rFonts w:ascii="Cambria" w:eastAsia="Cambria" w:hAnsi="Cambria" w:cs="Times New Roman"/>
          <w:sz w:val="24"/>
          <w:szCs w:val="24"/>
        </w:rPr>
        <w:br/>
      </w:r>
      <w:r w:rsidRPr="002E5385">
        <w:rPr>
          <w:rFonts w:ascii="Consolas" w:eastAsia="Cambria" w:hAnsi="Consolas" w:cs="Times New Roman"/>
          <w:szCs w:val="24"/>
        </w:rPr>
        <w:t xml:space="preserve">b:(Intercept)   4.20406    1.77789  2.3646  0.028846 *  </w:t>
      </w:r>
      <w:r w:rsidRPr="002E5385">
        <w:rPr>
          <w:rFonts w:ascii="Cambria" w:eastAsia="Cambria" w:hAnsi="Cambria" w:cs="Times New Roman"/>
          <w:sz w:val="24"/>
          <w:szCs w:val="24"/>
        </w:rPr>
        <w:br/>
      </w:r>
      <w:r w:rsidRPr="002E5385">
        <w:rPr>
          <w:rFonts w:ascii="Consolas" w:eastAsia="Cambria" w:hAnsi="Consolas" w:cs="Times New Roman"/>
          <w:szCs w:val="24"/>
        </w:rPr>
        <w:t xml:space="preserve">c:(Intercept)  32.41379   15.26363  2.1236  0.047058 *  </w:t>
      </w:r>
      <w:r w:rsidRPr="002E5385">
        <w:rPr>
          <w:rFonts w:ascii="Cambria" w:eastAsia="Cambria" w:hAnsi="Cambria" w:cs="Times New Roman"/>
          <w:sz w:val="24"/>
          <w:szCs w:val="24"/>
        </w:rPr>
        <w:br/>
      </w:r>
      <w:r w:rsidRPr="002E5385">
        <w:rPr>
          <w:rFonts w:ascii="Consolas" w:eastAsia="Cambria" w:hAnsi="Consolas" w:cs="Times New Roman"/>
          <w:szCs w:val="24"/>
        </w:rPr>
        <w:t>d:(Intercept)  99.79724   21.82526  4.5726  0.000208 ***</w:t>
      </w:r>
      <w:r w:rsidRPr="002E5385">
        <w:rPr>
          <w:rFonts w:ascii="Cambria" w:eastAsia="Cambria" w:hAnsi="Cambria" w:cs="Times New Roman"/>
          <w:sz w:val="24"/>
          <w:szCs w:val="24"/>
        </w:rPr>
        <w:br/>
      </w:r>
      <w:r w:rsidRPr="002E5385">
        <w:rPr>
          <w:rFonts w:ascii="Consolas" w:eastAsia="Cambria" w:hAnsi="Consolas" w:cs="Times New Roman"/>
          <w:szCs w:val="24"/>
        </w:rPr>
        <w:t>e:(Intercept) 465.52142   65.00170  7.1617 8.329e-07 ***</w:t>
      </w:r>
      <w:r w:rsidRPr="002E5385">
        <w:rPr>
          <w:rFonts w:ascii="Cambria" w:eastAsia="Cambria" w:hAnsi="Cambria" w:cs="Times New Roman"/>
          <w:sz w:val="24"/>
          <w:szCs w:val="24"/>
        </w:rPr>
        <w:br/>
      </w:r>
      <w:r w:rsidRPr="002E5385">
        <w:rPr>
          <w:rFonts w:ascii="Consolas" w:eastAsia="Cambria" w:hAnsi="Consolas" w:cs="Times New Roman"/>
          <w:b/>
          <w:bCs/>
          <w:szCs w:val="24"/>
          <w:bdr w:val="single" w:sz="4" w:space="0" w:color="auto"/>
        </w:rPr>
        <w:t>f:(Intercept)   0.48473    0.17114  2.8323  0.010647 *</w:t>
      </w:r>
      <w:r w:rsidRPr="002E5385">
        <w:rPr>
          <w:rFonts w:ascii="Consolas" w:eastAsia="Cambria" w:hAnsi="Consolas" w:cs="Times New Roman"/>
          <w:szCs w:val="24"/>
        </w:rPr>
        <w:t xml:space="preserve">  </w:t>
      </w:r>
      <w:r w:rsidRPr="002E5385">
        <w:rPr>
          <w:rFonts w:ascii="Cambria" w:eastAsia="Cambria" w:hAnsi="Cambria" w:cs="Times New Roman"/>
          <w:sz w:val="24"/>
          <w:szCs w:val="24"/>
        </w:rPr>
        <w:br/>
      </w:r>
      <w:r w:rsidRPr="002E5385">
        <w:rPr>
          <w:rFonts w:ascii="Consolas" w:eastAsia="Cambria" w:hAnsi="Consolas" w:cs="Times New Roman"/>
          <w:szCs w:val="24"/>
        </w:rPr>
        <w:t>---</w:t>
      </w:r>
      <w:r w:rsidRPr="002E5385">
        <w:rPr>
          <w:rFonts w:ascii="Cambria" w:eastAsia="Cambria" w:hAnsi="Cambria" w:cs="Times New Roman"/>
          <w:sz w:val="24"/>
          <w:szCs w:val="24"/>
        </w:rPr>
        <w:br/>
      </w:r>
      <w:proofErr w:type="spellStart"/>
      <w:r w:rsidRPr="002E5385">
        <w:rPr>
          <w:rFonts w:ascii="Consolas" w:eastAsia="Cambria" w:hAnsi="Consolas" w:cs="Times New Roman"/>
          <w:szCs w:val="24"/>
        </w:rPr>
        <w:t>Signif</w:t>
      </w:r>
      <w:proofErr w:type="spellEnd"/>
      <w:r w:rsidRPr="002E5385">
        <w:rPr>
          <w:rFonts w:ascii="Consolas" w:eastAsia="Cambria" w:hAnsi="Consolas" w:cs="Times New Roman"/>
          <w:szCs w:val="24"/>
        </w:rPr>
        <w:t>. codes:  0 '***' 0.001 '**' 0.01 '*' 0.05 '.' 0.1 ' ' 1</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Residual standard error:</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 xml:space="preserve"> 37.85311 (19 degrees of freedom)</w:t>
      </w:r>
    </w:p>
    <w:p w14:paraId="0AAE7F15" w14:textId="6F9EF528"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 xml:space="preserve">The ‘summary’ function provides parameter estimates with corresponding standard errors and p-values. Parameter estimates in the </w:t>
      </w:r>
      <w:r w:rsidR="009165C8">
        <w:rPr>
          <w:rFonts w:ascii="Cambria" w:eastAsia="Cambria" w:hAnsi="Cambria" w:cs="Times New Roman"/>
          <w:sz w:val="24"/>
          <w:szCs w:val="24"/>
        </w:rPr>
        <w:t>five</w:t>
      </w:r>
      <w:r w:rsidRPr="002E5385">
        <w:rPr>
          <w:rFonts w:ascii="Cambria" w:eastAsia="Cambria" w:hAnsi="Cambria" w:cs="Times New Roman"/>
          <w:sz w:val="24"/>
          <w:szCs w:val="24"/>
        </w:rPr>
        <w:t xml:space="preserve">-parameter </w:t>
      </w:r>
      <w:r w:rsidR="0016471A" w:rsidRPr="0016471A">
        <w:rPr>
          <w:rFonts w:ascii="Cambria" w:eastAsia="Cambria" w:hAnsi="Cambria" w:cs="Times New Roman"/>
          <w:sz w:val="24"/>
          <w:szCs w:val="24"/>
        </w:rPr>
        <w:t>Brain-Cousens</w:t>
      </w:r>
      <w:r w:rsidR="0016471A">
        <w:rPr>
          <w:rFonts w:ascii="Cambria" w:eastAsia="Cambria" w:hAnsi="Cambria" w:cs="Times New Roman"/>
          <w:sz w:val="24"/>
          <w:szCs w:val="24"/>
        </w:rPr>
        <w:t xml:space="preserve"> </w:t>
      </w:r>
      <w:r w:rsidRPr="002E5385">
        <w:rPr>
          <w:rFonts w:ascii="Cambria" w:eastAsia="Cambria" w:hAnsi="Cambria" w:cs="Times New Roman"/>
          <w:sz w:val="24"/>
          <w:szCs w:val="24"/>
        </w:rPr>
        <w:t xml:space="preserve">model. Parameter </w:t>
      </w:r>
      <w:r w:rsidRPr="002E5385">
        <w:rPr>
          <w:rFonts w:ascii="Cambria" w:eastAsia="Cambria" w:hAnsi="Cambria" w:cs="Times New Roman"/>
          <w:i/>
          <w:iCs/>
          <w:sz w:val="24"/>
          <w:szCs w:val="24"/>
        </w:rPr>
        <w:t>d</w:t>
      </w:r>
      <w:r w:rsidRPr="002E5385">
        <w:rPr>
          <w:rFonts w:ascii="Cambria" w:eastAsia="Cambria" w:hAnsi="Cambria" w:cs="Times New Roman"/>
          <w:sz w:val="24"/>
          <w:szCs w:val="24"/>
        </w:rPr>
        <w:t xml:space="preserve"> is the upper limit, </w:t>
      </w:r>
      <w:r w:rsidRPr="002E5385">
        <w:rPr>
          <w:rFonts w:ascii="Cambria" w:eastAsia="Cambria" w:hAnsi="Cambria" w:cs="Times New Roman"/>
          <w:i/>
          <w:iCs/>
          <w:sz w:val="24"/>
          <w:szCs w:val="24"/>
        </w:rPr>
        <w:t>c</w:t>
      </w:r>
      <w:r w:rsidRPr="002E5385">
        <w:rPr>
          <w:rFonts w:ascii="Cambria" w:eastAsia="Cambria" w:hAnsi="Cambria" w:cs="Times New Roman"/>
          <w:sz w:val="24"/>
          <w:szCs w:val="24"/>
        </w:rPr>
        <w:t xml:space="preserve"> is the lower limit, </w:t>
      </w:r>
      <w:r w:rsidRPr="002E5385">
        <w:rPr>
          <w:rFonts w:ascii="Cambria" w:eastAsia="Cambria" w:hAnsi="Cambria" w:cs="Times New Roman"/>
          <w:i/>
          <w:iCs/>
          <w:sz w:val="24"/>
          <w:szCs w:val="24"/>
        </w:rPr>
        <w:t>b</w:t>
      </w:r>
      <w:r w:rsidRPr="002E5385">
        <w:rPr>
          <w:rFonts w:ascii="Cambria" w:eastAsia="Cambria" w:hAnsi="Cambria" w:cs="Times New Roman"/>
          <w:sz w:val="24"/>
          <w:szCs w:val="24"/>
        </w:rPr>
        <w:t xml:space="preserve"> and </w:t>
      </w:r>
      <w:proofErr w:type="spellStart"/>
      <w:r w:rsidRPr="002E5385">
        <w:rPr>
          <w:rFonts w:ascii="Cambria" w:eastAsia="Cambria" w:hAnsi="Cambria" w:cs="Times New Roman"/>
          <w:i/>
          <w:iCs/>
          <w:sz w:val="24"/>
          <w:szCs w:val="24"/>
        </w:rPr>
        <w:t>e</w:t>
      </w:r>
      <w:proofErr w:type="spellEnd"/>
      <w:r w:rsidRPr="002E5385">
        <w:rPr>
          <w:rFonts w:ascii="Cambria" w:eastAsia="Cambria" w:hAnsi="Cambria" w:cs="Times New Roman"/>
          <w:sz w:val="24"/>
          <w:szCs w:val="24"/>
        </w:rPr>
        <w:t xml:space="preserve"> have no direct interpolation, while </w:t>
      </w:r>
      <w:r w:rsidRPr="002E5385">
        <w:rPr>
          <w:rFonts w:ascii="Cambria" w:eastAsia="Cambria" w:hAnsi="Cambria" w:cs="Times New Roman"/>
          <w:i/>
          <w:iCs/>
          <w:sz w:val="24"/>
          <w:szCs w:val="24"/>
        </w:rPr>
        <w:t>f</w:t>
      </w:r>
      <w:r w:rsidRPr="002E5385">
        <w:rPr>
          <w:rFonts w:ascii="Cambria" w:eastAsia="Cambria" w:hAnsi="Cambria" w:cs="Times New Roman"/>
          <w:sz w:val="24"/>
          <w:szCs w:val="24"/>
        </w:rPr>
        <w:t xml:space="preserve"> determines the size of hormesis effect. The corresponding p-value for the </w:t>
      </w:r>
      <w:r w:rsidRPr="002E5385">
        <w:rPr>
          <w:rFonts w:ascii="Cambria" w:eastAsia="Cambria" w:hAnsi="Cambria" w:cs="Times New Roman"/>
          <w:i/>
          <w:iCs/>
          <w:sz w:val="24"/>
          <w:szCs w:val="24"/>
        </w:rPr>
        <w:t>f</w:t>
      </w:r>
      <w:r w:rsidRPr="002E5385">
        <w:rPr>
          <w:rFonts w:ascii="Cambria" w:eastAsia="Cambria" w:hAnsi="Cambria" w:cs="Times New Roman"/>
          <w:sz w:val="24"/>
          <w:szCs w:val="24"/>
        </w:rPr>
        <w:t xml:space="preserve"> estimate is 0.010647, which is significant, indicating sufficient evidence that it is different from 0. Thus, hormesis occurred. Provided are also standard errors of the parameters and an approximate t-test with an associated p-value that tests the hypothesis that the parameters are equal to 0.</w:t>
      </w:r>
    </w:p>
    <w:p w14:paraId="634E0CA9" w14:textId="77777777" w:rsidR="00827BF0" w:rsidRPr="002E5385" w:rsidRDefault="00827BF0" w:rsidP="00827BF0">
      <w:pPr>
        <w:spacing w:before="120" w:after="0" w:line="240" w:lineRule="auto"/>
        <w:rPr>
          <w:rFonts w:ascii="Cambria" w:eastAsia="Cambria" w:hAnsi="Cambria" w:cs="Times New Roman"/>
          <w:sz w:val="24"/>
          <w:szCs w:val="24"/>
        </w:rPr>
      </w:pPr>
    </w:p>
    <w:p w14:paraId="4448ACE6"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06</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AIC</w:t>
      </w:r>
      <w:r w:rsidRPr="002E5385">
        <w:rPr>
          <w:rFonts w:ascii="Consolas" w:eastAsia="Cambria" w:hAnsi="Consolas" w:cs="Times New Roman"/>
          <w:color w:val="003B4F"/>
          <w:szCs w:val="24"/>
          <w:shd w:val="clear" w:color="auto" w:fill="F1F3F5"/>
        </w:rPr>
        <w:t>(cl.ll4)</w:t>
      </w:r>
    </w:p>
    <w:p w14:paraId="331DD6E9"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szCs w:val="24"/>
        </w:rPr>
        <w:t>[1] 259.279</w:t>
      </w:r>
    </w:p>
    <w:p w14:paraId="1ACA7CF1"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7</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AIC</w:t>
      </w:r>
      <w:r w:rsidRPr="002E5385">
        <w:rPr>
          <w:rFonts w:ascii="Consolas" w:eastAsia="Cambria" w:hAnsi="Consolas" w:cs="Times New Roman"/>
          <w:color w:val="003B4F"/>
          <w:szCs w:val="24"/>
          <w:shd w:val="clear" w:color="auto" w:fill="F1F3F5"/>
        </w:rPr>
        <w:t>(cl.BC5)</w:t>
      </w:r>
    </w:p>
    <w:p w14:paraId="6527EA49"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szCs w:val="24"/>
        </w:rPr>
        <w:t>[1] 248.9205</w:t>
      </w:r>
    </w:p>
    <w:p w14:paraId="4753F053" w14:textId="0612EBE2"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 xml:space="preserve">The AIC (Akaike Information Criterion) values for two different models are calculated to assess the goodness of fit for each model (cl.ll4 and cl.BC5). Lower AIC values suggests a model </w:t>
      </w:r>
      <w:proofErr w:type="gramStart"/>
      <w:r w:rsidRPr="002E5385">
        <w:rPr>
          <w:rFonts w:ascii="Cambria" w:eastAsia="Cambria" w:hAnsi="Cambria" w:cs="Times New Roman"/>
          <w:sz w:val="24"/>
          <w:szCs w:val="24"/>
        </w:rPr>
        <w:t>describes</w:t>
      </w:r>
      <w:proofErr w:type="gramEnd"/>
      <w:r w:rsidRPr="002E5385">
        <w:rPr>
          <w:rFonts w:ascii="Cambria" w:eastAsia="Cambria" w:hAnsi="Cambria" w:cs="Times New Roman"/>
          <w:sz w:val="24"/>
          <w:szCs w:val="24"/>
        </w:rPr>
        <w:t xml:space="preserve"> the data better.</w:t>
      </w:r>
      <w:r>
        <w:rPr>
          <w:rFonts w:ascii="Cambria" w:eastAsia="Cambria" w:hAnsi="Cambria" w:cs="Times New Roman"/>
          <w:sz w:val="24"/>
          <w:szCs w:val="24"/>
        </w:rPr>
        <w:t xml:space="preserve"> </w:t>
      </w:r>
      <w:r w:rsidRPr="002E5385">
        <w:rPr>
          <w:rFonts w:ascii="Cambria" w:eastAsia="Cambria" w:hAnsi="Cambria" w:cs="Times New Roman"/>
          <w:sz w:val="24"/>
          <w:szCs w:val="24"/>
        </w:rPr>
        <w:t>The AIC values obtained from fitting the LL.4 and BC.5 models are 259.279 and 248.9205</w:t>
      </w:r>
      <w:r w:rsidR="007A5237">
        <w:rPr>
          <w:rFonts w:ascii="Cambria" w:eastAsia="Cambria" w:hAnsi="Cambria" w:cs="Times New Roman"/>
          <w:sz w:val="24"/>
          <w:szCs w:val="24"/>
        </w:rPr>
        <w:t>.</w:t>
      </w:r>
    </w:p>
    <w:p w14:paraId="7A377904" w14:textId="77777777" w:rsidR="00827BF0" w:rsidRPr="002E5385" w:rsidRDefault="00827BF0" w:rsidP="00827BF0">
      <w:pPr>
        <w:spacing w:before="120" w:after="0" w:line="240" w:lineRule="auto"/>
        <w:rPr>
          <w:rFonts w:ascii="Consolas" w:eastAsia="Cambria" w:hAnsi="Consolas" w:cs="Times New Roman"/>
          <w:color w:val="5E5E5E"/>
          <w:szCs w:val="24"/>
          <w:shd w:val="clear" w:color="auto" w:fill="F1F3F5"/>
        </w:rPr>
      </w:pPr>
    </w:p>
    <w:p w14:paraId="3D2A78A1"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08</w:t>
      </w:r>
      <w:r w:rsidRPr="002E5385">
        <w:rPr>
          <w:rFonts w:ascii="Cambria" w:eastAsia="Cambria" w:hAnsi="Cambria" w:cs="Times New Roman"/>
          <w:sz w:val="24"/>
          <w:szCs w:val="24"/>
        </w:rPr>
        <w:br/>
      </w:r>
      <w:proofErr w:type="spellStart"/>
      <w:r w:rsidRPr="002E5385">
        <w:rPr>
          <w:rFonts w:ascii="Consolas" w:eastAsia="Cambria" w:hAnsi="Consolas" w:cs="Times New Roman"/>
          <w:color w:val="4758AB"/>
          <w:szCs w:val="24"/>
          <w:shd w:val="clear" w:color="auto" w:fill="F1F3F5"/>
        </w:rPr>
        <w:t>anova</w:t>
      </w:r>
      <w:proofErr w:type="spellEnd"/>
      <w:r w:rsidRPr="002E5385">
        <w:rPr>
          <w:rFonts w:ascii="Consolas" w:eastAsia="Cambria" w:hAnsi="Consolas" w:cs="Times New Roman"/>
          <w:color w:val="003B4F"/>
          <w:szCs w:val="24"/>
          <w:shd w:val="clear" w:color="auto" w:fill="F1F3F5"/>
        </w:rPr>
        <w:t>(cl.ll4, cl.BC5)</w:t>
      </w:r>
    </w:p>
    <w:p w14:paraId="21627ACD"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ambria" w:eastAsia="Cambria" w:hAnsi="Cambria" w:cs="Times New Roman"/>
          <w:sz w:val="24"/>
          <w:szCs w:val="24"/>
        </w:rPr>
        <w:br/>
      </w:r>
      <w:r w:rsidRPr="002E5385">
        <w:rPr>
          <w:rFonts w:ascii="Consolas" w:eastAsia="Cambria" w:hAnsi="Consolas" w:cs="Times New Roman"/>
          <w:szCs w:val="24"/>
        </w:rPr>
        <w:t>1st model</w:t>
      </w:r>
      <w:r w:rsidRPr="002E5385">
        <w:rPr>
          <w:rFonts w:ascii="Cambria" w:eastAsia="Cambria" w:hAnsi="Cambria" w:cs="Times New Roman"/>
          <w:sz w:val="24"/>
          <w:szCs w:val="24"/>
        </w:rPr>
        <w:br/>
      </w:r>
      <w:r w:rsidRPr="002E5385">
        <w:rPr>
          <w:rFonts w:ascii="Consolas" w:eastAsia="Cambria" w:hAnsi="Consolas" w:cs="Times New Roman"/>
          <w:szCs w:val="24"/>
        </w:rPr>
        <w:t xml:space="preserve"> </w:t>
      </w:r>
      <w:proofErr w:type="spellStart"/>
      <w:r w:rsidRPr="002E5385">
        <w:rPr>
          <w:rFonts w:ascii="Consolas" w:eastAsia="Cambria" w:hAnsi="Consolas" w:cs="Times New Roman"/>
          <w:szCs w:val="24"/>
        </w:rPr>
        <w:t>fct</w:t>
      </w:r>
      <w:proofErr w:type="spellEnd"/>
      <w:r w:rsidRPr="002E5385">
        <w:rPr>
          <w:rFonts w:ascii="Consolas" w:eastAsia="Cambria" w:hAnsi="Consolas" w:cs="Times New Roman"/>
          <w:szCs w:val="24"/>
        </w:rPr>
        <w:t>:      LL.4(fixed = c(NA, NA, NA, NA))</w:t>
      </w:r>
      <w:r w:rsidRPr="002E5385">
        <w:rPr>
          <w:rFonts w:ascii="Cambria" w:eastAsia="Cambria" w:hAnsi="Cambria" w:cs="Times New Roman"/>
          <w:sz w:val="24"/>
          <w:szCs w:val="24"/>
        </w:rPr>
        <w:br/>
      </w:r>
      <w:r w:rsidRPr="002E5385">
        <w:rPr>
          <w:rFonts w:ascii="Consolas" w:eastAsia="Cambria" w:hAnsi="Consolas" w:cs="Times New Roman"/>
          <w:szCs w:val="24"/>
        </w:rPr>
        <w:t>2nd model</w:t>
      </w:r>
      <w:r w:rsidRPr="002E5385">
        <w:rPr>
          <w:rFonts w:ascii="Cambria" w:eastAsia="Cambria" w:hAnsi="Cambria" w:cs="Times New Roman"/>
          <w:sz w:val="24"/>
          <w:szCs w:val="24"/>
        </w:rPr>
        <w:br/>
      </w:r>
      <w:r w:rsidRPr="002E5385">
        <w:rPr>
          <w:rFonts w:ascii="Consolas" w:eastAsia="Cambria" w:hAnsi="Consolas" w:cs="Times New Roman"/>
          <w:szCs w:val="24"/>
        </w:rPr>
        <w:t xml:space="preserve"> </w:t>
      </w:r>
      <w:proofErr w:type="spellStart"/>
      <w:r w:rsidRPr="002E5385">
        <w:rPr>
          <w:rFonts w:ascii="Consolas" w:eastAsia="Cambria" w:hAnsi="Consolas" w:cs="Times New Roman"/>
          <w:szCs w:val="24"/>
        </w:rPr>
        <w:t>fct</w:t>
      </w:r>
      <w:proofErr w:type="spellEnd"/>
      <w:r w:rsidRPr="002E5385">
        <w:rPr>
          <w:rFonts w:ascii="Consolas" w:eastAsia="Cambria" w:hAnsi="Consolas" w:cs="Times New Roman"/>
          <w:szCs w:val="24"/>
        </w:rPr>
        <w:t>:      BC.5(fixed = c(NA, NA, NA, NA, NA))</w:t>
      </w:r>
    </w:p>
    <w:p w14:paraId="5A0DDACB"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szCs w:val="24"/>
        </w:rPr>
        <w:lastRenderedPageBreak/>
        <w:t>ANOVA table</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 xml:space="preserve">          </w:t>
      </w:r>
      <w:proofErr w:type="spellStart"/>
      <w:r w:rsidRPr="002E5385">
        <w:rPr>
          <w:rFonts w:ascii="Consolas" w:eastAsia="Cambria" w:hAnsi="Consolas" w:cs="Times New Roman"/>
          <w:szCs w:val="24"/>
        </w:rPr>
        <w:t>ModelDf</w:t>
      </w:r>
      <w:proofErr w:type="spellEnd"/>
      <w:r w:rsidRPr="002E5385">
        <w:rPr>
          <w:rFonts w:ascii="Consolas" w:eastAsia="Cambria" w:hAnsi="Consolas" w:cs="Times New Roman"/>
          <w:szCs w:val="24"/>
        </w:rPr>
        <w:t xml:space="preserve">   RSS </w:t>
      </w:r>
      <w:proofErr w:type="spellStart"/>
      <w:r w:rsidRPr="002E5385">
        <w:rPr>
          <w:rFonts w:ascii="Consolas" w:eastAsia="Cambria" w:hAnsi="Consolas" w:cs="Times New Roman"/>
          <w:szCs w:val="24"/>
        </w:rPr>
        <w:t>Df</w:t>
      </w:r>
      <w:proofErr w:type="spellEnd"/>
      <w:r w:rsidRPr="002E5385">
        <w:rPr>
          <w:rFonts w:ascii="Consolas" w:eastAsia="Cambria" w:hAnsi="Consolas" w:cs="Times New Roman"/>
          <w:szCs w:val="24"/>
        </w:rPr>
        <w:t xml:space="preserve"> F value p value</w:t>
      </w:r>
      <w:r w:rsidRPr="002E5385">
        <w:rPr>
          <w:rFonts w:ascii="Cambria" w:eastAsia="Cambria" w:hAnsi="Cambria" w:cs="Times New Roman"/>
          <w:sz w:val="24"/>
          <w:szCs w:val="24"/>
        </w:rPr>
        <w:br/>
      </w:r>
      <w:r w:rsidRPr="002E5385">
        <w:rPr>
          <w:rFonts w:ascii="Consolas" w:eastAsia="Cambria" w:hAnsi="Consolas" w:cs="Times New Roman"/>
          <w:szCs w:val="24"/>
        </w:rPr>
        <w:t xml:space="preserve">1st model      20 45561                   </w:t>
      </w:r>
      <w:r w:rsidRPr="002E5385">
        <w:rPr>
          <w:rFonts w:ascii="Cambria" w:eastAsia="Cambria" w:hAnsi="Cambria" w:cs="Times New Roman"/>
          <w:sz w:val="24"/>
          <w:szCs w:val="24"/>
        </w:rPr>
        <w:br/>
      </w:r>
      <w:r w:rsidRPr="002E5385">
        <w:rPr>
          <w:rFonts w:ascii="Consolas" w:eastAsia="Cambria" w:hAnsi="Consolas" w:cs="Times New Roman"/>
          <w:szCs w:val="24"/>
        </w:rPr>
        <w:t>2nd model      19 27224  1  12.797   0.002</w:t>
      </w:r>
    </w:p>
    <w:p w14:paraId="7F0D5792" w14:textId="3B2C532A" w:rsidR="00827BF0" w:rsidRDefault="00827BF0" w:rsidP="007C06A8">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The ‘</w:t>
      </w:r>
      <w:proofErr w:type="spellStart"/>
      <w:r w:rsidRPr="002E5385">
        <w:rPr>
          <w:rFonts w:ascii="Cambria" w:eastAsia="Cambria" w:hAnsi="Cambria" w:cs="Times New Roman"/>
          <w:sz w:val="24"/>
          <w:szCs w:val="24"/>
        </w:rPr>
        <w:t>anova</w:t>
      </w:r>
      <w:proofErr w:type="spellEnd"/>
      <w:r w:rsidRPr="002E5385">
        <w:rPr>
          <w:rFonts w:ascii="Cambria" w:eastAsia="Cambria" w:hAnsi="Cambria" w:cs="Times New Roman"/>
          <w:sz w:val="24"/>
          <w:szCs w:val="24"/>
        </w:rPr>
        <w:t xml:space="preserve">’ function within </w:t>
      </w:r>
      <w:proofErr w:type="spellStart"/>
      <w:r w:rsidRPr="002E5385">
        <w:rPr>
          <w:rFonts w:ascii="Cambria" w:eastAsia="Cambria" w:hAnsi="Cambria" w:cs="Times New Roman"/>
          <w:i/>
          <w:iCs/>
          <w:sz w:val="24"/>
          <w:szCs w:val="24"/>
        </w:rPr>
        <w:t>drc</w:t>
      </w:r>
      <w:proofErr w:type="spellEnd"/>
      <w:r w:rsidRPr="002E5385">
        <w:rPr>
          <w:rFonts w:ascii="Cambria" w:eastAsia="Cambria" w:hAnsi="Cambria" w:cs="Times New Roman"/>
          <w:sz w:val="24"/>
          <w:szCs w:val="24"/>
        </w:rPr>
        <w:t xml:space="preserve"> is comparing two regression models (cl.ll4 and cl.bc5). It assesses the statistical significance of the differences in model fits, aiding in model selection and interpretation. The F value of 12.797 with a corresponding p-value of 0.002 indicates a statistically significant difference between the two models. </w:t>
      </w:r>
      <w:r w:rsidR="007C06A8" w:rsidRPr="007C06A8">
        <w:rPr>
          <w:rFonts w:ascii="Cambria" w:eastAsia="Cambria" w:hAnsi="Cambria" w:cs="Times New Roman"/>
          <w:sz w:val="24"/>
          <w:szCs w:val="24"/>
        </w:rPr>
        <w:t>The BC.5 model provides a better fit than the LL.4 model, supported by a significant reduction in RSS and a lower AIC value. This suggests that including a hormesis term improves the model's description of the dose-response relationship.</w:t>
      </w:r>
    </w:p>
    <w:p w14:paraId="6123447B" w14:textId="77777777" w:rsidR="007C06A8" w:rsidRPr="002E5385" w:rsidRDefault="007C06A8" w:rsidP="007C06A8">
      <w:pPr>
        <w:spacing w:before="120" w:after="0" w:line="240" w:lineRule="auto"/>
        <w:jc w:val="both"/>
        <w:rPr>
          <w:rFonts w:ascii="Cambria" w:eastAsia="Cambria" w:hAnsi="Cambria" w:cs="Times New Roman"/>
          <w:sz w:val="24"/>
          <w:szCs w:val="24"/>
        </w:rPr>
      </w:pPr>
    </w:p>
    <w:p w14:paraId="3DE56769"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09</w:t>
      </w:r>
      <w:r w:rsidRPr="002E5385">
        <w:rPr>
          <w:rFonts w:ascii="Cambria" w:eastAsia="Cambria" w:hAnsi="Cambria" w:cs="Times New Roman"/>
          <w:sz w:val="24"/>
          <w:szCs w:val="24"/>
        </w:rPr>
        <w:br/>
      </w:r>
      <w:proofErr w:type="spellStart"/>
      <w:r w:rsidRPr="002E5385">
        <w:rPr>
          <w:rFonts w:ascii="Consolas" w:eastAsia="Cambria" w:hAnsi="Consolas" w:cs="Times New Roman"/>
          <w:color w:val="4758AB"/>
          <w:szCs w:val="24"/>
          <w:shd w:val="clear" w:color="auto" w:fill="F1F3F5"/>
        </w:rPr>
        <w:t>mselect</w:t>
      </w:r>
      <w:proofErr w:type="spellEnd"/>
      <w:r w:rsidRPr="002E5385">
        <w:rPr>
          <w:rFonts w:ascii="Consolas" w:eastAsia="Cambria" w:hAnsi="Consolas" w:cs="Times New Roman"/>
          <w:color w:val="003B4F"/>
          <w:szCs w:val="24"/>
          <w:shd w:val="clear" w:color="auto" w:fill="F1F3F5"/>
        </w:rPr>
        <w:t xml:space="preserve">(cl.ll4, </w:t>
      </w:r>
      <w:r w:rsidRPr="002E5385">
        <w:rPr>
          <w:rFonts w:ascii="Consolas" w:eastAsia="Cambria" w:hAnsi="Consolas" w:cs="Times New Roman"/>
          <w:color w:val="4758AB"/>
          <w:szCs w:val="24"/>
          <w:shd w:val="clear" w:color="auto" w:fill="F1F3F5"/>
        </w:rPr>
        <w:t>list</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4758AB"/>
          <w:szCs w:val="24"/>
          <w:shd w:val="clear" w:color="auto" w:fill="F1F3F5"/>
        </w:rPr>
        <w:t>LL.3</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LL.4</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BC.4</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BC.5</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CRS.4a</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CRS.5a</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CRS.6</w:t>
      </w:r>
      <w:r w:rsidRPr="002E5385">
        <w:rPr>
          <w:rFonts w:ascii="Consolas" w:eastAsia="Cambria" w:hAnsi="Consolas" w:cs="Times New Roman"/>
          <w:color w:val="003B4F"/>
          <w:szCs w:val="24"/>
          <w:shd w:val="clear" w:color="auto" w:fill="F1F3F5"/>
        </w:rPr>
        <w:t>()))</w:t>
      </w:r>
    </w:p>
    <w:p w14:paraId="24BD0C3A"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szCs w:val="24"/>
        </w:rPr>
        <w:t>Warning in sqrt(</w:t>
      </w:r>
      <w:proofErr w:type="spellStart"/>
      <w:r w:rsidRPr="002E5385">
        <w:rPr>
          <w:rFonts w:ascii="Consolas" w:eastAsia="Cambria" w:hAnsi="Consolas" w:cs="Times New Roman"/>
          <w:szCs w:val="24"/>
        </w:rPr>
        <w:t>diag</w:t>
      </w:r>
      <w:proofErr w:type="spellEnd"/>
      <w:r w:rsidRPr="002E5385">
        <w:rPr>
          <w:rFonts w:ascii="Consolas" w:eastAsia="Cambria" w:hAnsi="Consolas" w:cs="Times New Roman"/>
          <w:szCs w:val="24"/>
        </w:rPr>
        <w:t>(</w:t>
      </w:r>
      <w:proofErr w:type="spellStart"/>
      <w:r w:rsidRPr="002E5385">
        <w:rPr>
          <w:rFonts w:ascii="Consolas" w:eastAsia="Cambria" w:hAnsi="Consolas" w:cs="Times New Roman"/>
          <w:szCs w:val="24"/>
        </w:rPr>
        <w:t>varMat</w:t>
      </w:r>
      <w:proofErr w:type="spellEnd"/>
      <w:r w:rsidRPr="002E5385">
        <w:rPr>
          <w:rFonts w:ascii="Consolas" w:eastAsia="Cambria" w:hAnsi="Consolas" w:cs="Times New Roman"/>
          <w:szCs w:val="24"/>
        </w:rPr>
        <w:t xml:space="preserve">)): </w:t>
      </w:r>
      <w:proofErr w:type="spellStart"/>
      <w:r w:rsidRPr="002E5385">
        <w:rPr>
          <w:rFonts w:ascii="Consolas" w:eastAsia="Cambria" w:hAnsi="Consolas" w:cs="Times New Roman"/>
          <w:szCs w:val="24"/>
        </w:rPr>
        <w:t>NaNs</w:t>
      </w:r>
      <w:proofErr w:type="spellEnd"/>
      <w:r w:rsidRPr="002E5385">
        <w:rPr>
          <w:rFonts w:ascii="Consolas" w:eastAsia="Cambria" w:hAnsi="Consolas" w:cs="Times New Roman"/>
          <w:szCs w:val="24"/>
        </w:rPr>
        <w:t xml:space="preserve"> produced</w:t>
      </w:r>
    </w:p>
    <w:p w14:paraId="038AC1D3" w14:textId="68A9C568"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szCs w:val="24"/>
        </w:rPr>
        <w:t xml:space="preserve">          </w:t>
      </w:r>
      <w:proofErr w:type="spellStart"/>
      <w:r w:rsidRPr="002E5385">
        <w:rPr>
          <w:rFonts w:ascii="Consolas" w:eastAsia="Cambria" w:hAnsi="Consolas" w:cs="Times New Roman"/>
          <w:szCs w:val="24"/>
        </w:rPr>
        <w:t>logLik</w:t>
      </w:r>
      <w:proofErr w:type="spellEnd"/>
      <w:r w:rsidRPr="002E5385">
        <w:rPr>
          <w:rFonts w:ascii="Consolas" w:eastAsia="Cambria" w:hAnsi="Consolas" w:cs="Times New Roman"/>
          <w:szCs w:val="24"/>
        </w:rPr>
        <w:t xml:space="preserve">       IC  Lack of fit   Res var</w:t>
      </w:r>
      <w:r w:rsidRPr="002E5385">
        <w:rPr>
          <w:rFonts w:ascii="Cambria" w:eastAsia="Cambria" w:hAnsi="Cambria" w:cs="Times New Roman"/>
          <w:sz w:val="24"/>
          <w:szCs w:val="24"/>
        </w:rPr>
        <w:br/>
      </w:r>
      <w:r w:rsidRPr="002E5385">
        <w:rPr>
          <w:rFonts w:ascii="Consolas" w:eastAsia="Cambria" w:hAnsi="Consolas" w:cs="Times New Roman"/>
          <w:szCs w:val="24"/>
        </w:rPr>
        <w:t>BC.5   -118.4603 248.9205 8.190346e-01  1432.858</w:t>
      </w:r>
      <w:r w:rsidRPr="002E5385">
        <w:rPr>
          <w:rFonts w:ascii="Cambria" w:eastAsia="Cambria" w:hAnsi="Cambria" w:cs="Times New Roman"/>
          <w:sz w:val="24"/>
          <w:szCs w:val="24"/>
        </w:rPr>
        <w:br/>
      </w:r>
      <w:r w:rsidRPr="002E5385">
        <w:rPr>
          <w:rFonts w:ascii="Consolas" w:eastAsia="Cambria" w:hAnsi="Consolas" w:cs="Times New Roman"/>
          <w:szCs w:val="24"/>
        </w:rPr>
        <w:t>CRS.5a -118.6166 249.2332 7.671447e-01  1451.645</w:t>
      </w:r>
      <w:r w:rsidRPr="002E5385">
        <w:rPr>
          <w:rFonts w:ascii="Cambria" w:eastAsia="Cambria" w:hAnsi="Cambria" w:cs="Times New Roman"/>
          <w:sz w:val="24"/>
          <w:szCs w:val="24"/>
        </w:rPr>
        <w:br/>
      </w:r>
      <w:r w:rsidRPr="002E5385">
        <w:rPr>
          <w:rFonts w:ascii="Consolas" w:eastAsia="Cambria" w:hAnsi="Consolas" w:cs="Times New Roman"/>
          <w:szCs w:val="24"/>
        </w:rPr>
        <w:t>BC.4   -119.6237 249.2475 6.273195e-01  1499.802</w:t>
      </w:r>
      <w:r w:rsidRPr="002E5385">
        <w:rPr>
          <w:rFonts w:ascii="Cambria" w:eastAsia="Cambria" w:hAnsi="Cambria" w:cs="Times New Roman"/>
          <w:sz w:val="24"/>
          <w:szCs w:val="24"/>
        </w:rPr>
        <w:br/>
      </w:r>
      <w:r w:rsidRPr="002E5385">
        <w:rPr>
          <w:rFonts w:ascii="Consolas" w:eastAsia="Cambria" w:hAnsi="Consolas" w:cs="Times New Roman"/>
          <w:szCs w:val="24"/>
        </w:rPr>
        <w:t>CRS.4a -120.4184 250.8369 4.453656e-01  1602.489</w:t>
      </w:r>
      <w:r w:rsidRPr="002E5385">
        <w:rPr>
          <w:rFonts w:ascii="Cambria" w:eastAsia="Cambria" w:hAnsi="Cambria" w:cs="Times New Roman"/>
          <w:sz w:val="24"/>
          <w:szCs w:val="24"/>
        </w:rPr>
        <w:br/>
      </w:r>
      <w:r w:rsidRPr="002E5385">
        <w:rPr>
          <w:rFonts w:ascii="Consolas" w:eastAsia="Cambria" w:hAnsi="Consolas" w:cs="Times New Roman"/>
          <w:szCs w:val="24"/>
        </w:rPr>
        <w:t>LL.4   -124.6395 259.2790 4.645579e-02  2278.034</w:t>
      </w:r>
      <w:r w:rsidRPr="002E5385">
        <w:rPr>
          <w:rFonts w:ascii="Cambria" w:eastAsia="Cambria" w:hAnsi="Cambria" w:cs="Times New Roman"/>
          <w:sz w:val="24"/>
          <w:szCs w:val="24"/>
        </w:rPr>
        <w:br/>
      </w:r>
      <w:r w:rsidRPr="002E5385">
        <w:rPr>
          <w:rFonts w:ascii="Consolas" w:eastAsia="Cambria" w:hAnsi="Consolas" w:cs="Times New Roman"/>
          <w:szCs w:val="24"/>
        </w:rPr>
        <w:t>LL.3   -126.6419 261.2837 2.522046e-02  2563.535</w:t>
      </w:r>
      <w:r w:rsidRPr="002E5385">
        <w:rPr>
          <w:rFonts w:ascii="Cambria" w:eastAsia="Cambria" w:hAnsi="Cambria" w:cs="Times New Roman"/>
          <w:sz w:val="24"/>
          <w:szCs w:val="24"/>
        </w:rPr>
        <w:br/>
      </w:r>
      <w:r w:rsidRPr="002E5385">
        <w:rPr>
          <w:rFonts w:ascii="Consolas" w:eastAsia="Cambria" w:hAnsi="Consolas" w:cs="Times New Roman"/>
          <w:szCs w:val="24"/>
        </w:rPr>
        <w:t>CRS.6  -146.1426 306.2851 6.164382e-09 15189.392</w:t>
      </w:r>
    </w:p>
    <w:p w14:paraId="7D3A6A54" w14:textId="77777777"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The ‘</w:t>
      </w:r>
      <w:proofErr w:type="spellStart"/>
      <w:r w:rsidRPr="002E5385">
        <w:rPr>
          <w:rFonts w:ascii="Cambria" w:eastAsia="Cambria" w:hAnsi="Cambria" w:cs="Times New Roman"/>
          <w:sz w:val="24"/>
          <w:szCs w:val="24"/>
        </w:rPr>
        <w:t>mselect</w:t>
      </w:r>
      <w:proofErr w:type="spellEnd"/>
      <w:r w:rsidRPr="002E5385">
        <w:rPr>
          <w:rFonts w:ascii="Cambria" w:eastAsia="Cambria" w:hAnsi="Cambria" w:cs="Times New Roman"/>
          <w:sz w:val="24"/>
          <w:szCs w:val="24"/>
        </w:rPr>
        <w:t xml:space="preserve">()’ function performs the model selection based on various criteria: their maximum log likelihood value, AIC, estimated residual variance and the p-value derived from lack-of-fit test. The first argument is an object of </w:t>
      </w:r>
      <w:proofErr w:type="spellStart"/>
      <w:r w:rsidRPr="002E5385">
        <w:rPr>
          <w:rFonts w:ascii="Cambria" w:eastAsia="Cambria" w:hAnsi="Cambria" w:cs="Times New Roman"/>
          <w:i/>
          <w:iCs/>
          <w:sz w:val="24"/>
          <w:szCs w:val="24"/>
        </w:rPr>
        <w:t>drc</w:t>
      </w:r>
      <w:proofErr w:type="spellEnd"/>
      <w:r w:rsidRPr="002E5385">
        <w:rPr>
          <w:rFonts w:ascii="Cambria" w:eastAsia="Cambria" w:hAnsi="Cambria" w:cs="Times New Roman"/>
          <w:sz w:val="24"/>
          <w:szCs w:val="24"/>
        </w:rPr>
        <w:t xml:space="preserve"> class, followed by </w:t>
      </w:r>
      <w:proofErr w:type="gramStart"/>
      <w:r w:rsidRPr="002E5385">
        <w:rPr>
          <w:rFonts w:ascii="Cambria" w:eastAsia="Cambria" w:hAnsi="Cambria" w:cs="Times New Roman"/>
          <w:sz w:val="24"/>
          <w:szCs w:val="24"/>
        </w:rPr>
        <w:t>the</w:t>
      </w:r>
      <w:proofErr w:type="gramEnd"/>
      <w:r w:rsidRPr="002E5385">
        <w:rPr>
          <w:rFonts w:ascii="Cambria" w:eastAsia="Cambria" w:hAnsi="Cambria" w:cs="Times New Roman"/>
          <w:sz w:val="24"/>
          <w:szCs w:val="24"/>
        </w:rPr>
        <w:t xml:space="preserve"> list of models to be compared. In the output, each row corresponds to a different model, and the values in each column provide information about how well each model fits the data and how complex it is. Log-likelihood (</w:t>
      </w:r>
      <w:proofErr w:type="spellStart"/>
      <w:r w:rsidRPr="002E5385">
        <w:rPr>
          <w:rFonts w:ascii="Cambria" w:eastAsia="Cambria" w:hAnsi="Cambria" w:cs="Times New Roman"/>
          <w:sz w:val="24"/>
          <w:szCs w:val="24"/>
        </w:rPr>
        <w:t>logLik</w:t>
      </w:r>
      <w:proofErr w:type="spellEnd"/>
      <w:r w:rsidRPr="002E5385">
        <w:rPr>
          <w:rFonts w:ascii="Cambria" w:eastAsia="Cambria" w:hAnsi="Cambria" w:cs="Times New Roman"/>
          <w:sz w:val="24"/>
          <w:szCs w:val="24"/>
        </w:rPr>
        <w:t xml:space="preserve">) of the model measures the goodness of </w:t>
      </w:r>
      <w:proofErr w:type="gramStart"/>
      <w:r w:rsidRPr="002E5385">
        <w:rPr>
          <w:rFonts w:ascii="Cambria" w:eastAsia="Cambria" w:hAnsi="Cambria" w:cs="Times New Roman"/>
          <w:sz w:val="24"/>
          <w:szCs w:val="24"/>
        </w:rPr>
        <w:t>fit</w:t>
      </w:r>
      <w:proofErr w:type="gramEnd"/>
      <w:r w:rsidRPr="002E5385">
        <w:rPr>
          <w:rFonts w:ascii="Cambria" w:eastAsia="Cambria" w:hAnsi="Cambria" w:cs="Times New Roman"/>
          <w:sz w:val="24"/>
          <w:szCs w:val="24"/>
        </w:rPr>
        <w:t xml:space="preserve">, with higher values indicating better fit. A lower vale of information criterion (IC) indicates a better trade-off between goodness of </w:t>
      </w:r>
      <w:proofErr w:type="gramStart"/>
      <w:r w:rsidRPr="002E5385">
        <w:rPr>
          <w:rFonts w:ascii="Cambria" w:eastAsia="Cambria" w:hAnsi="Cambria" w:cs="Times New Roman"/>
          <w:sz w:val="24"/>
          <w:szCs w:val="24"/>
        </w:rPr>
        <w:t>fit</w:t>
      </w:r>
      <w:proofErr w:type="gramEnd"/>
      <w:r w:rsidRPr="002E5385">
        <w:rPr>
          <w:rFonts w:ascii="Cambria" w:eastAsia="Cambria" w:hAnsi="Cambria" w:cs="Times New Roman"/>
          <w:sz w:val="24"/>
          <w:szCs w:val="24"/>
        </w:rPr>
        <w:t xml:space="preserve"> and model complexity. Lack of fit provides the p-value derived from the lack-of-fit test with lower values indicating a better fit. Residual variance (Res var) measures the variability of the residuals around the fitted model with lower values indicate a better fit.</w:t>
      </w:r>
    </w:p>
    <w:p w14:paraId="450E1EF0" w14:textId="77777777" w:rsidR="00827BF0" w:rsidRPr="002E5385" w:rsidRDefault="00827BF0" w:rsidP="00827BF0">
      <w:pPr>
        <w:spacing w:before="120" w:after="0" w:line="240" w:lineRule="auto"/>
        <w:rPr>
          <w:rFonts w:ascii="Cambria" w:eastAsia="Cambria" w:hAnsi="Cambria" w:cs="Times New Roman"/>
          <w:sz w:val="24"/>
          <w:szCs w:val="24"/>
        </w:rPr>
      </w:pPr>
    </w:p>
    <w:p w14:paraId="49C5B1EE"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10</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x11</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657422"/>
          <w:szCs w:val="24"/>
          <w:shd w:val="clear" w:color="auto" w:fill="F1F3F5"/>
        </w:rPr>
        <w:t>width=</w:t>
      </w:r>
      <w:r w:rsidRPr="002E5385">
        <w:rPr>
          <w:rFonts w:ascii="Consolas" w:eastAsia="Cambria" w:hAnsi="Consolas" w:cs="Times New Roman"/>
          <w:color w:val="AD0000"/>
          <w:szCs w:val="24"/>
          <w:shd w:val="clear" w:color="auto" w:fill="F1F3F5"/>
        </w:rPr>
        <w:t>6</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height=</w:t>
      </w:r>
      <w:r w:rsidRPr="002E5385">
        <w:rPr>
          <w:rFonts w:ascii="Consolas" w:eastAsia="Cambria" w:hAnsi="Consolas" w:cs="Times New Roman"/>
          <w:color w:val="AD0000"/>
          <w:szCs w:val="24"/>
          <w:shd w:val="clear" w:color="auto" w:fill="F1F3F5"/>
        </w:rPr>
        <w:t>5</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par</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657422"/>
          <w:szCs w:val="24"/>
          <w:shd w:val="clear" w:color="auto" w:fill="F1F3F5"/>
        </w:rPr>
        <w:t>mar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4.5</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6</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mgp</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4</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0.75</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0</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plot</w:t>
      </w:r>
      <w:r w:rsidRPr="002E5385">
        <w:rPr>
          <w:rFonts w:ascii="Consolas" w:eastAsia="Cambria" w:hAnsi="Consolas" w:cs="Times New Roman"/>
          <w:color w:val="003B4F"/>
          <w:szCs w:val="24"/>
          <w:shd w:val="clear" w:color="auto" w:fill="F1F3F5"/>
        </w:rPr>
        <w:t xml:space="preserve">(cl.ll4, </w:t>
      </w:r>
      <w:r w:rsidRPr="002E5385">
        <w:rPr>
          <w:rFonts w:ascii="Consolas" w:eastAsia="Cambria" w:hAnsi="Consolas" w:cs="Times New Roman"/>
          <w:color w:val="657422"/>
          <w:szCs w:val="24"/>
          <w:shd w:val="clear" w:color="auto" w:fill="F1F3F5"/>
        </w:rPr>
        <w:t>col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"black"</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lty</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pch</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21</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type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"average"</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cex.axis</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1.6</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2.0</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1.4</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xlab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ylab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xlim</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0</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10000</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ylim</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0</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300</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xtsty</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"standard"</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main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lwd</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3</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plot</w:t>
      </w:r>
      <w:r w:rsidRPr="002E5385">
        <w:rPr>
          <w:rFonts w:ascii="Consolas" w:eastAsia="Cambria" w:hAnsi="Consolas" w:cs="Times New Roman"/>
          <w:color w:val="003B4F"/>
          <w:szCs w:val="24"/>
          <w:shd w:val="clear" w:color="auto" w:fill="F1F3F5"/>
        </w:rPr>
        <w:t xml:space="preserve">(cl.BC5, </w:t>
      </w:r>
      <w:r w:rsidRPr="002E5385">
        <w:rPr>
          <w:rFonts w:ascii="Consolas" w:eastAsia="Cambria" w:hAnsi="Consolas" w:cs="Times New Roman"/>
          <w:color w:val="657422"/>
          <w:szCs w:val="24"/>
          <w:shd w:val="clear" w:color="auto" w:fill="F1F3F5"/>
        </w:rPr>
        <w:t>add=</w:t>
      </w:r>
      <w:r w:rsidRPr="002E5385">
        <w:rPr>
          <w:rFonts w:ascii="Consolas" w:eastAsia="Cambria" w:hAnsi="Consolas" w:cs="Times New Roman"/>
          <w:color w:val="003B4F"/>
          <w:szCs w:val="24"/>
          <w:shd w:val="clear" w:color="auto" w:fill="F1F3F5"/>
        </w:rPr>
        <w:t xml:space="preserve">T, </w:t>
      </w:r>
      <w:r w:rsidRPr="002E5385">
        <w:rPr>
          <w:rFonts w:ascii="Consolas" w:eastAsia="Cambria" w:hAnsi="Consolas" w:cs="Times New Roman"/>
          <w:color w:val="657422"/>
          <w:szCs w:val="24"/>
          <w:shd w:val="clear" w:color="auto" w:fill="F1F3F5"/>
        </w:rPr>
        <w:t>col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"black"</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lty</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pch</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21</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type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"average"</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lastRenderedPageBreak/>
        <w:t xml:space="preserve">     </w:t>
      </w:r>
      <w:proofErr w:type="spellStart"/>
      <w:r w:rsidRPr="002E5385">
        <w:rPr>
          <w:rFonts w:ascii="Consolas" w:eastAsia="Cambria" w:hAnsi="Consolas" w:cs="Times New Roman"/>
          <w:color w:val="657422"/>
          <w:szCs w:val="24"/>
          <w:shd w:val="clear" w:color="auto" w:fill="F1F3F5"/>
        </w:rPr>
        <w:t>cex.axis</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1.6</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2.0</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1.4</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xlab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ylab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xlim</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0</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10000</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ylim</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0</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300</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xtsty</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"standard"</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main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lwd</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3</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title</w:t>
      </w:r>
      <w:r w:rsidRPr="002E5385">
        <w:rPr>
          <w:rFonts w:ascii="Consolas" w:eastAsia="Cambria" w:hAnsi="Consolas" w:cs="Times New Roman"/>
          <w:color w:val="003B4F"/>
          <w:szCs w:val="24"/>
          <w:shd w:val="clear" w:color="auto" w:fill="F1F3F5"/>
        </w:rPr>
        <w:t>(</w:t>
      </w:r>
      <w:proofErr w:type="spellStart"/>
      <w:r w:rsidRPr="002E5385">
        <w:rPr>
          <w:rFonts w:ascii="Consolas" w:eastAsia="Cambria" w:hAnsi="Consolas" w:cs="Times New Roman"/>
          <w:color w:val="657422"/>
          <w:szCs w:val="24"/>
          <w:shd w:val="clear" w:color="auto" w:fill="F1F3F5"/>
        </w:rPr>
        <w:t>xlab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expression</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4758AB"/>
          <w:szCs w:val="24"/>
          <w:shd w:val="clear" w:color="auto" w:fill="F1F3F5"/>
        </w:rPr>
        <w:t>paste</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"Glyphosate dose (g ae ha "</w:t>
      </w:r>
      <w:r w:rsidRPr="002E5385">
        <w:rPr>
          <w:rFonts w:ascii="Consolas" w:eastAsia="Cambria" w:hAnsi="Consolas" w:cs="Times New Roman"/>
          <w:color w:val="5E5E5E"/>
          <w:szCs w:val="24"/>
          <w:shd w:val="clear" w:color="auto" w:fill="F1F3F5"/>
        </w:rPr>
        <w:t>^</w:t>
      </w:r>
      <w:r w:rsidRPr="002E5385">
        <w:rPr>
          <w:rFonts w:ascii="Consolas" w:eastAsia="Cambria" w:hAnsi="Consolas" w:cs="Times New Roman"/>
          <w:color w:val="20794D"/>
          <w:szCs w:val="24"/>
          <w:shd w:val="clear" w:color="auto" w:fill="F1F3F5"/>
        </w:rPr>
        <w:t>"-1"</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ylab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expression</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4758AB"/>
          <w:szCs w:val="24"/>
          <w:shd w:val="clear" w:color="auto" w:fill="F1F3F5"/>
        </w:rPr>
        <w:t>paste</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"Relative dry matter (%)"</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cex.axis</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1.6</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2.0</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1.4</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line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3.4</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legend</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w:t>
      </w:r>
      <w:proofErr w:type="spellStart"/>
      <w:r w:rsidRPr="002E5385">
        <w:rPr>
          <w:rFonts w:ascii="Consolas" w:eastAsia="Cambria" w:hAnsi="Consolas" w:cs="Times New Roman"/>
          <w:color w:val="20794D"/>
          <w:szCs w:val="24"/>
          <w:shd w:val="clear" w:color="auto" w:fill="F1F3F5"/>
        </w:rPr>
        <w:t>topright</w:t>
      </w:r>
      <w:proofErr w:type="spellEnd"/>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legend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"BC.5 model"</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"LL.4 model"</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text.col</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"black"</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lty</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1</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2</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lwd</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3</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col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"black"</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inset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5E5E5E"/>
          <w:szCs w:val="24"/>
          <w:shd w:val="clear" w:color="auto" w:fill="F1F3F5"/>
        </w:rPr>
        <w:t>-</w:t>
      </w:r>
      <w:r w:rsidRPr="002E5385">
        <w:rPr>
          <w:rFonts w:ascii="Consolas" w:eastAsia="Cambria" w:hAnsi="Consolas" w:cs="Times New Roman"/>
          <w:color w:val="AD0000"/>
          <w:szCs w:val="24"/>
          <w:shd w:val="clear" w:color="auto" w:fill="F1F3F5"/>
        </w:rPr>
        <w:t>0.02</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1.6</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bty</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"n"</w:t>
      </w:r>
      <w:r w:rsidRPr="002E5385">
        <w:rPr>
          <w:rFonts w:ascii="Consolas" w:eastAsia="Cambria" w:hAnsi="Consolas" w:cs="Times New Roman"/>
          <w:color w:val="003B4F"/>
          <w:szCs w:val="24"/>
          <w:shd w:val="clear" w:color="auto" w:fill="F1F3F5"/>
        </w:rPr>
        <w:t>)</w:t>
      </w:r>
    </w:p>
    <w:p w14:paraId="4047E202" w14:textId="77777777" w:rsidR="00827BF0" w:rsidRPr="002E5385" w:rsidRDefault="00827BF0" w:rsidP="00827BF0">
      <w:pPr>
        <w:spacing w:after="0" w:line="240" w:lineRule="auto"/>
        <w:jc w:val="center"/>
        <w:rPr>
          <w:rFonts w:ascii="Cambria" w:eastAsia="Cambria" w:hAnsi="Cambria" w:cs="Times New Roman"/>
          <w:sz w:val="24"/>
          <w:szCs w:val="24"/>
        </w:rPr>
      </w:pPr>
      <w:r w:rsidRPr="002E5385">
        <w:rPr>
          <w:rFonts w:ascii="Cambria" w:eastAsia="Cambria" w:hAnsi="Cambria" w:cs="Times New Roman"/>
          <w:noProof/>
          <w:sz w:val="24"/>
          <w:szCs w:val="24"/>
        </w:rPr>
        <w:drawing>
          <wp:inline distT="0" distB="0" distL="0" distR="0" wp14:anchorId="4E3B93B1" wp14:editId="5E9DCC29">
            <wp:extent cx="3851329" cy="3200400"/>
            <wp:effectExtent l="0" t="0" r="0" b="0"/>
            <wp:docPr id="1971138185" name="Picture 1" descr="A graph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119715" name="Picture 1" descr="A graph of a model&#10;&#10;Description automatically generated"/>
                    <pic:cNvPicPr/>
                  </pic:nvPicPr>
                  <pic:blipFill>
                    <a:blip r:embed="rId7"/>
                    <a:stretch>
                      <a:fillRect/>
                    </a:stretch>
                  </pic:blipFill>
                  <pic:spPr>
                    <a:xfrm>
                      <a:off x="0" y="0"/>
                      <a:ext cx="3851329" cy="3200400"/>
                    </a:xfrm>
                    <a:prstGeom prst="rect">
                      <a:avLst/>
                    </a:prstGeom>
                  </pic:spPr>
                </pic:pic>
              </a:graphicData>
            </a:graphic>
          </wp:inline>
        </w:drawing>
      </w:r>
    </w:p>
    <w:p w14:paraId="20B64BCF" w14:textId="77777777"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The ‘x11(width=6, height=5)’ initiates a graphics device with a specified width and height (in inches). The par function sets the margins and general parameters for the subsequent plots. Following this, the ‘plot’ function is employed to create the first plot (plotting object cl.ll4), specifying parameters such as color (‘col = “black”’), line type (‘</w:t>
      </w:r>
      <w:proofErr w:type="spellStart"/>
      <w:r w:rsidRPr="002E5385">
        <w:rPr>
          <w:rFonts w:ascii="Cambria" w:eastAsia="Cambria" w:hAnsi="Cambria" w:cs="Times New Roman"/>
          <w:sz w:val="24"/>
          <w:szCs w:val="24"/>
        </w:rPr>
        <w:t>lty</w:t>
      </w:r>
      <w:proofErr w:type="spellEnd"/>
      <w:r w:rsidRPr="002E5385">
        <w:rPr>
          <w:rFonts w:ascii="Cambria" w:eastAsia="Cambria" w:hAnsi="Cambria" w:cs="Times New Roman"/>
          <w:sz w:val="24"/>
          <w:szCs w:val="24"/>
        </w:rPr>
        <w:t xml:space="preserve"> = 2’ – dashed line), plot symbol (‘</w:t>
      </w:r>
      <w:proofErr w:type="spellStart"/>
      <w:r w:rsidRPr="002E5385">
        <w:rPr>
          <w:rFonts w:ascii="Cambria" w:eastAsia="Cambria" w:hAnsi="Cambria" w:cs="Times New Roman"/>
          <w:sz w:val="24"/>
          <w:szCs w:val="24"/>
        </w:rPr>
        <w:t>pch</w:t>
      </w:r>
      <w:proofErr w:type="spellEnd"/>
      <w:r w:rsidRPr="002E5385">
        <w:rPr>
          <w:rFonts w:ascii="Cambria" w:eastAsia="Cambria" w:hAnsi="Cambria" w:cs="Times New Roman"/>
          <w:sz w:val="24"/>
          <w:szCs w:val="24"/>
        </w:rPr>
        <w:t xml:space="preserve"> = 21’), and type of plot (‘type = “average”’ – mean response values). The axes labels, limits, and formatting details are adjusted accordingly. A second plot (plotting object cl.BC5) is added to the existing plot using ‘add=T’ argument. The parameters for this plot are similar to the first one, with variations in line type (‘</w:t>
      </w:r>
      <w:proofErr w:type="spellStart"/>
      <w:r w:rsidRPr="002E5385">
        <w:rPr>
          <w:rFonts w:ascii="Cambria" w:eastAsia="Cambria" w:hAnsi="Cambria" w:cs="Times New Roman"/>
          <w:sz w:val="24"/>
          <w:szCs w:val="24"/>
        </w:rPr>
        <w:t>lty</w:t>
      </w:r>
      <w:proofErr w:type="spellEnd"/>
      <w:r w:rsidRPr="002E5385">
        <w:rPr>
          <w:rFonts w:ascii="Cambria" w:eastAsia="Cambria" w:hAnsi="Cambria" w:cs="Times New Roman"/>
          <w:sz w:val="24"/>
          <w:szCs w:val="24"/>
        </w:rPr>
        <w:t xml:space="preserve"> = 1’ – solid line). Finally, the ‘legend’ function is utilized to include a legend in the top-right corner of the plot. The legend text is set as “LL.4 model” and “BC.5 model” with formatting parameters controlling its appearance. Visit http://www.R-project.org, for additional information on how </w:t>
      </w:r>
      <w:proofErr w:type="gramStart"/>
      <w:r w:rsidRPr="002E5385">
        <w:rPr>
          <w:rFonts w:ascii="Cambria" w:eastAsia="Cambria" w:hAnsi="Cambria" w:cs="Times New Roman"/>
          <w:sz w:val="24"/>
          <w:szCs w:val="24"/>
        </w:rPr>
        <w:t>to do</w:t>
      </w:r>
      <w:proofErr w:type="gramEnd"/>
      <w:r w:rsidRPr="002E5385">
        <w:rPr>
          <w:rFonts w:ascii="Cambria" w:eastAsia="Cambria" w:hAnsi="Cambria" w:cs="Times New Roman"/>
          <w:sz w:val="24"/>
          <w:szCs w:val="24"/>
        </w:rPr>
        <w:t xml:space="preserve"> produce graphs within R environment.</w:t>
      </w:r>
    </w:p>
    <w:p w14:paraId="0C86F8F4" w14:textId="77777777" w:rsidR="00827BF0" w:rsidRPr="002E5385" w:rsidRDefault="00827BF0" w:rsidP="00827BF0">
      <w:pPr>
        <w:spacing w:after="200" w:line="240" w:lineRule="auto"/>
        <w:rPr>
          <w:rFonts w:ascii="Calibri" w:eastAsia="Times New Roman" w:hAnsi="Calibri" w:cs="Times New Roman"/>
          <w:b/>
          <w:bCs/>
          <w:sz w:val="28"/>
          <w:szCs w:val="28"/>
        </w:rPr>
      </w:pPr>
      <w:r w:rsidRPr="002E5385">
        <w:rPr>
          <w:rFonts w:ascii="Calibri" w:eastAsia="Times New Roman" w:hAnsi="Calibri" w:cs="Times New Roman"/>
          <w:b/>
          <w:bCs/>
          <w:sz w:val="28"/>
          <w:szCs w:val="28"/>
        </w:rPr>
        <w:br w:type="page"/>
      </w:r>
    </w:p>
    <w:p w14:paraId="31095752" w14:textId="77777777" w:rsidR="00827BF0" w:rsidRPr="002E5385" w:rsidRDefault="00827BF0" w:rsidP="00827BF0">
      <w:pPr>
        <w:keepNext/>
        <w:keepLines/>
        <w:spacing w:before="120" w:after="120" w:line="240" w:lineRule="auto"/>
        <w:outlineLvl w:val="1"/>
        <w:rPr>
          <w:rFonts w:ascii="Calibri" w:eastAsia="Times New Roman" w:hAnsi="Calibri" w:cs="Times New Roman"/>
          <w:b/>
          <w:bCs/>
          <w:sz w:val="28"/>
          <w:szCs w:val="28"/>
        </w:rPr>
      </w:pPr>
      <w:r w:rsidRPr="002E5385">
        <w:rPr>
          <w:rFonts w:ascii="Calibri" w:eastAsia="Times New Roman" w:hAnsi="Calibri" w:cs="Times New Roman"/>
          <w:b/>
          <w:bCs/>
          <w:sz w:val="28"/>
          <w:szCs w:val="28"/>
        </w:rPr>
        <w:lastRenderedPageBreak/>
        <w:t>4. Case study 2a. Estimating NOAEL.</w:t>
      </w:r>
    </w:p>
    <w:p w14:paraId="4E67C4D9" w14:textId="77777777" w:rsidR="00827BF0" w:rsidRPr="002E5385" w:rsidRDefault="00827BF0" w:rsidP="00827BF0">
      <w:pPr>
        <w:spacing w:after="0" w:line="240" w:lineRule="auto"/>
        <w:rPr>
          <w:rFonts w:ascii="Cambria" w:eastAsia="Cambria" w:hAnsi="Cambria" w:cs="Times New Roman"/>
          <w:sz w:val="24"/>
          <w:szCs w:val="24"/>
        </w:rPr>
      </w:pPr>
    </w:p>
    <w:p w14:paraId="7DF78D6C"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01</w:t>
      </w:r>
      <w:r w:rsidRPr="002E5385">
        <w:rPr>
          <w:rFonts w:ascii="Cambria" w:eastAsia="Cambria" w:hAnsi="Cambria" w:cs="Times New Roman"/>
          <w:sz w:val="24"/>
          <w:szCs w:val="24"/>
        </w:rPr>
        <w:br/>
      </w:r>
      <w:proofErr w:type="spellStart"/>
      <w:r w:rsidRPr="002E5385">
        <w:rPr>
          <w:rFonts w:ascii="Consolas" w:eastAsia="Cambria" w:hAnsi="Consolas" w:cs="Times New Roman"/>
          <w:color w:val="003B4F"/>
          <w:szCs w:val="24"/>
          <w:shd w:val="clear" w:color="auto" w:fill="F1F3F5"/>
        </w:rPr>
        <w:t>noael</w:t>
      </w:r>
      <w:proofErr w:type="spellEnd"/>
      <w:r w:rsidRPr="002E5385">
        <w:rPr>
          <w:rFonts w:ascii="Consolas" w:eastAsia="Cambria" w:hAnsi="Consolas" w:cs="Times New Roman"/>
          <w:color w:val="003B4F"/>
          <w:szCs w:val="24"/>
          <w:shd w:val="clear" w:color="auto" w:fill="F1F3F5"/>
        </w:rPr>
        <w:t xml:space="preserve"> &lt;-  </w:t>
      </w:r>
      <w:proofErr w:type="spellStart"/>
      <w:r w:rsidRPr="002E5385">
        <w:rPr>
          <w:rFonts w:ascii="Consolas" w:eastAsia="Cambria" w:hAnsi="Consolas" w:cs="Times New Roman"/>
          <w:color w:val="4758AB"/>
          <w:szCs w:val="24"/>
          <w:shd w:val="clear" w:color="auto" w:fill="F1F3F5"/>
        </w:rPr>
        <w:t>drm</w:t>
      </w:r>
      <w:proofErr w:type="spellEnd"/>
      <w:r w:rsidRPr="002E5385">
        <w:rPr>
          <w:rFonts w:ascii="Consolas" w:eastAsia="Cambria" w:hAnsi="Consolas" w:cs="Times New Roman"/>
          <w:color w:val="003B4F"/>
          <w:szCs w:val="24"/>
          <w:shd w:val="clear" w:color="auto" w:fill="F1F3F5"/>
        </w:rPr>
        <w:t xml:space="preserve">(IR21DAT </w:t>
      </w:r>
      <w:r w:rsidRPr="002E5385">
        <w:rPr>
          <w:rFonts w:ascii="Consolas" w:eastAsia="Cambria" w:hAnsi="Consolas" w:cs="Times New Roman"/>
          <w:color w:val="5E5E5E"/>
          <w:szCs w:val="24"/>
          <w:shd w:val="clear" w:color="auto" w:fill="F1F3F5"/>
        </w:rPr>
        <w:t>~</w:t>
      </w:r>
      <w:r w:rsidRPr="002E5385">
        <w:rPr>
          <w:rFonts w:ascii="Consolas" w:eastAsia="Cambria" w:hAnsi="Consolas" w:cs="Times New Roman"/>
          <w:color w:val="003B4F"/>
          <w:szCs w:val="24"/>
          <w:shd w:val="clear" w:color="auto" w:fill="F1F3F5"/>
        </w:rPr>
        <w:t xml:space="preserve"> dose1, </w:t>
      </w:r>
      <w:proofErr w:type="spellStart"/>
      <w:r w:rsidRPr="002E5385">
        <w:rPr>
          <w:rFonts w:ascii="Consolas" w:eastAsia="Cambria" w:hAnsi="Consolas" w:cs="Times New Roman"/>
          <w:color w:val="657422"/>
          <w:szCs w:val="24"/>
          <w:shd w:val="clear" w:color="auto" w:fill="F1F3F5"/>
        </w:rPr>
        <w:t>fct</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LL.4</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fixed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data =</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003B4F"/>
          <w:szCs w:val="24"/>
          <w:shd w:val="clear" w:color="auto" w:fill="F1F3F5"/>
        </w:rPr>
        <w:t>dataname</w:t>
      </w:r>
      <w:proofErr w:type="spellEnd"/>
      <w:r w:rsidRPr="002E5385">
        <w:rPr>
          <w:rFonts w:ascii="Consolas" w:eastAsia="Cambria" w:hAnsi="Consolas" w:cs="Times New Roman"/>
          <w:color w:val="003B4F"/>
          <w:szCs w:val="24"/>
          <w:shd w:val="clear" w:color="auto" w:fill="F1F3F5"/>
        </w:rPr>
        <w:t>)</w:t>
      </w:r>
    </w:p>
    <w:p w14:paraId="1CF96B36" w14:textId="785AF7A5"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This line is utilized to fit a four-parameter log-logistic model to dataset. The object with user-assigned name, ‘</w:t>
      </w:r>
      <w:proofErr w:type="spellStart"/>
      <w:r w:rsidRPr="002E5385">
        <w:rPr>
          <w:rFonts w:ascii="Cambria" w:eastAsia="Cambria" w:hAnsi="Cambria" w:cs="Times New Roman"/>
          <w:sz w:val="24"/>
          <w:szCs w:val="24"/>
        </w:rPr>
        <w:t>noael</w:t>
      </w:r>
      <w:proofErr w:type="spellEnd"/>
      <w:r w:rsidRPr="002E5385">
        <w:rPr>
          <w:rFonts w:ascii="Cambria" w:eastAsia="Cambria" w:hAnsi="Cambria" w:cs="Times New Roman"/>
          <w:sz w:val="24"/>
          <w:szCs w:val="24"/>
        </w:rPr>
        <w:t xml:space="preserve">’, will contain all information pertaining to the model generated by the </w:t>
      </w:r>
      <w:proofErr w:type="spellStart"/>
      <w:r w:rsidRPr="002E5385">
        <w:rPr>
          <w:rFonts w:ascii="Cambria" w:eastAsia="Cambria" w:hAnsi="Cambria" w:cs="Times New Roman"/>
          <w:sz w:val="24"/>
          <w:szCs w:val="24"/>
        </w:rPr>
        <w:t>drm</w:t>
      </w:r>
      <w:proofErr w:type="spellEnd"/>
      <w:r w:rsidRPr="002E5385">
        <w:rPr>
          <w:rFonts w:ascii="Cambria" w:eastAsia="Cambria" w:hAnsi="Cambria" w:cs="Times New Roman"/>
          <w:sz w:val="24"/>
          <w:szCs w:val="24"/>
        </w:rPr>
        <w:t xml:space="preserve"> function. The response variable is </w:t>
      </w:r>
      <w:r w:rsidR="00220794">
        <w:rPr>
          <w:rFonts w:ascii="Cambria" w:eastAsia="Cambria" w:hAnsi="Cambria" w:cs="Times New Roman"/>
          <w:sz w:val="24"/>
          <w:szCs w:val="24"/>
        </w:rPr>
        <w:t>IR</w:t>
      </w:r>
      <w:r w:rsidRPr="002E5385">
        <w:rPr>
          <w:rFonts w:ascii="Cambria" w:eastAsia="Cambria" w:hAnsi="Cambria" w:cs="Times New Roman"/>
          <w:sz w:val="24"/>
          <w:szCs w:val="24"/>
        </w:rPr>
        <w:t>21DAT (injury 21 days after exposure) (y-axis) (specify the response of interest), while Dose is explanatory variable (x-axis). The function ‘</w:t>
      </w:r>
      <w:proofErr w:type="spellStart"/>
      <w:r w:rsidRPr="002E5385">
        <w:rPr>
          <w:rFonts w:ascii="Cambria" w:eastAsia="Cambria" w:hAnsi="Cambria" w:cs="Times New Roman"/>
          <w:sz w:val="24"/>
          <w:szCs w:val="24"/>
        </w:rPr>
        <w:t>fct</w:t>
      </w:r>
      <w:proofErr w:type="spellEnd"/>
      <w:r w:rsidRPr="002E5385">
        <w:rPr>
          <w:rFonts w:ascii="Cambria" w:eastAsia="Cambria" w:hAnsi="Cambria" w:cs="Times New Roman"/>
          <w:sz w:val="24"/>
          <w:szCs w:val="24"/>
        </w:rPr>
        <w:t xml:space="preserve"> = LL.4(fixed = c(NA, NA,NA, NA))’ specifies the use of a four-parameter log-logistic model, and the ‘data = </w:t>
      </w:r>
      <w:proofErr w:type="spellStart"/>
      <w:r w:rsidRPr="002E5385">
        <w:rPr>
          <w:rFonts w:ascii="Cambria" w:eastAsia="Cambria" w:hAnsi="Cambria" w:cs="Times New Roman"/>
          <w:sz w:val="24"/>
          <w:szCs w:val="24"/>
        </w:rPr>
        <w:t>dataname</w:t>
      </w:r>
      <w:proofErr w:type="spellEnd"/>
      <w:r w:rsidRPr="002E5385">
        <w:rPr>
          <w:rFonts w:ascii="Cambria" w:eastAsia="Cambria" w:hAnsi="Cambria" w:cs="Times New Roman"/>
          <w:sz w:val="24"/>
          <w:szCs w:val="24"/>
        </w:rPr>
        <w:t>’ argument identifies the name of the dataset. Executing this code will not produce any output. Instead, all information regarding the model fit is stored within the object (’</w:t>
      </w:r>
      <w:proofErr w:type="spellStart"/>
      <w:r w:rsidRPr="002E5385">
        <w:rPr>
          <w:rFonts w:ascii="Cambria" w:eastAsia="Cambria" w:hAnsi="Cambria" w:cs="Times New Roman"/>
          <w:sz w:val="24"/>
          <w:szCs w:val="24"/>
        </w:rPr>
        <w:t>noael</w:t>
      </w:r>
      <w:proofErr w:type="spellEnd"/>
      <w:r w:rsidRPr="002E5385">
        <w:rPr>
          <w:rFonts w:ascii="Cambria" w:eastAsia="Cambria" w:hAnsi="Cambria" w:cs="Times New Roman"/>
          <w:sz w:val="24"/>
          <w:szCs w:val="24"/>
        </w:rPr>
        <w:t>) in this case) for subsequent analysis or visualization.</w:t>
      </w:r>
    </w:p>
    <w:p w14:paraId="2792BD93" w14:textId="77777777" w:rsidR="00827BF0" w:rsidRPr="002E5385" w:rsidRDefault="00827BF0" w:rsidP="00827BF0">
      <w:pPr>
        <w:spacing w:before="120" w:after="0" w:line="240" w:lineRule="auto"/>
        <w:jc w:val="both"/>
        <w:rPr>
          <w:rFonts w:ascii="Cambria" w:eastAsia="Cambria" w:hAnsi="Cambria" w:cs="Times New Roman"/>
          <w:sz w:val="24"/>
          <w:szCs w:val="24"/>
        </w:rPr>
      </w:pPr>
    </w:p>
    <w:p w14:paraId="437F8AC4"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02</w:t>
      </w:r>
      <w:r w:rsidRPr="002E5385">
        <w:rPr>
          <w:rFonts w:ascii="Cambria" w:eastAsia="Cambria" w:hAnsi="Cambria" w:cs="Times New Roman"/>
          <w:sz w:val="24"/>
          <w:szCs w:val="24"/>
        </w:rPr>
        <w:br/>
      </w:r>
      <w:proofErr w:type="spellStart"/>
      <w:r w:rsidRPr="002E5385">
        <w:rPr>
          <w:rFonts w:ascii="Consolas" w:eastAsia="Cambria" w:hAnsi="Consolas" w:cs="Times New Roman"/>
          <w:color w:val="4758AB"/>
          <w:szCs w:val="24"/>
          <w:shd w:val="clear" w:color="auto" w:fill="F1F3F5"/>
        </w:rPr>
        <w:t>modelFit</w:t>
      </w:r>
      <w:proofErr w:type="spellEnd"/>
      <w:r w:rsidRPr="002E5385">
        <w:rPr>
          <w:rFonts w:ascii="Consolas" w:eastAsia="Cambria" w:hAnsi="Consolas" w:cs="Times New Roman"/>
          <w:color w:val="003B4F"/>
          <w:szCs w:val="24"/>
          <w:shd w:val="clear" w:color="auto" w:fill="F1F3F5"/>
        </w:rPr>
        <w:t>(</w:t>
      </w:r>
      <w:proofErr w:type="spellStart"/>
      <w:r w:rsidRPr="002E5385">
        <w:rPr>
          <w:rFonts w:ascii="Consolas" w:eastAsia="Cambria" w:hAnsi="Consolas" w:cs="Times New Roman"/>
          <w:color w:val="003B4F"/>
          <w:szCs w:val="24"/>
          <w:shd w:val="clear" w:color="auto" w:fill="F1F3F5"/>
        </w:rPr>
        <w:t>noael</w:t>
      </w:r>
      <w:proofErr w:type="spellEnd"/>
      <w:r w:rsidRPr="002E5385">
        <w:rPr>
          <w:rFonts w:ascii="Consolas" w:eastAsia="Cambria" w:hAnsi="Consolas" w:cs="Times New Roman"/>
          <w:color w:val="003B4F"/>
          <w:szCs w:val="24"/>
          <w:shd w:val="clear" w:color="auto" w:fill="F1F3F5"/>
        </w:rPr>
        <w:t>)</w:t>
      </w:r>
    </w:p>
    <w:p w14:paraId="0EFB5D4B"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szCs w:val="24"/>
        </w:rPr>
        <w:t>Lack-of-fit test</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 xml:space="preserve">          </w:t>
      </w:r>
      <w:proofErr w:type="spellStart"/>
      <w:r w:rsidRPr="002E5385">
        <w:rPr>
          <w:rFonts w:ascii="Consolas" w:eastAsia="Cambria" w:hAnsi="Consolas" w:cs="Times New Roman"/>
          <w:szCs w:val="24"/>
        </w:rPr>
        <w:t>ModelDf</w:t>
      </w:r>
      <w:proofErr w:type="spellEnd"/>
      <w:r w:rsidRPr="002E5385">
        <w:rPr>
          <w:rFonts w:ascii="Consolas" w:eastAsia="Cambria" w:hAnsi="Consolas" w:cs="Times New Roman"/>
          <w:szCs w:val="24"/>
        </w:rPr>
        <w:t xml:space="preserve">     RSS </w:t>
      </w:r>
      <w:proofErr w:type="spellStart"/>
      <w:r w:rsidRPr="002E5385">
        <w:rPr>
          <w:rFonts w:ascii="Consolas" w:eastAsia="Cambria" w:hAnsi="Consolas" w:cs="Times New Roman"/>
          <w:szCs w:val="24"/>
        </w:rPr>
        <w:t>Df</w:t>
      </w:r>
      <w:proofErr w:type="spellEnd"/>
      <w:r w:rsidRPr="002E5385">
        <w:rPr>
          <w:rFonts w:ascii="Consolas" w:eastAsia="Cambria" w:hAnsi="Consolas" w:cs="Times New Roman"/>
          <w:szCs w:val="24"/>
        </w:rPr>
        <w:t xml:space="preserve"> F value p value</w:t>
      </w:r>
      <w:r w:rsidRPr="002E5385">
        <w:rPr>
          <w:rFonts w:ascii="Cambria" w:eastAsia="Cambria" w:hAnsi="Cambria" w:cs="Times New Roman"/>
          <w:sz w:val="24"/>
          <w:szCs w:val="24"/>
        </w:rPr>
        <w:br/>
      </w:r>
      <w:r w:rsidRPr="002E5385">
        <w:rPr>
          <w:rFonts w:ascii="Consolas" w:eastAsia="Cambria" w:hAnsi="Consolas" w:cs="Times New Roman"/>
          <w:szCs w:val="24"/>
        </w:rPr>
        <w:t xml:space="preserve">ANOVA          30  403.23                   </w:t>
      </w:r>
      <w:r w:rsidRPr="002E5385">
        <w:rPr>
          <w:rFonts w:ascii="Cambria" w:eastAsia="Cambria" w:hAnsi="Cambria" w:cs="Times New Roman"/>
          <w:sz w:val="24"/>
          <w:szCs w:val="24"/>
        </w:rPr>
        <w:br/>
      </w:r>
      <w:r w:rsidRPr="002E5385">
        <w:rPr>
          <w:rFonts w:ascii="Consolas" w:eastAsia="Cambria" w:hAnsi="Consolas" w:cs="Times New Roman"/>
          <w:szCs w:val="24"/>
        </w:rPr>
        <w:t>DRC model      36  423.71  6  0.6260  0.7081</w:t>
      </w:r>
    </w:p>
    <w:p w14:paraId="5C36C2C9" w14:textId="77777777"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The ‘</w:t>
      </w:r>
      <w:proofErr w:type="spellStart"/>
      <w:r w:rsidRPr="002E5385">
        <w:rPr>
          <w:rFonts w:ascii="Cambria" w:eastAsia="Cambria" w:hAnsi="Cambria" w:cs="Times New Roman"/>
          <w:sz w:val="24"/>
          <w:szCs w:val="24"/>
        </w:rPr>
        <w:t>modelFit</w:t>
      </w:r>
      <w:proofErr w:type="spellEnd"/>
      <w:r w:rsidRPr="002E5385">
        <w:rPr>
          <w:rFonts w:ascii="Cambria" w:eastAsia="Cambria" w:hAnsi="Cambria" w:cs="Times New Roman"/>
          <w:sz w:val="24"/>
          <w:szCs w:val="24"/>
        </w:rPr>
        <w:t>’ function performs a lack-of-fit test, comparing the chosen dose-response model to a more general ANOVA model using an approximate F-test.</w:t>
      </w:r>
    </w:p>
    <w:p w14:paraId="3BDB903B" w14:textId="77777777" w:rsidR="00827BF0" w:rsidRPr="002E5385" w:rsidRDefault="00827BF0" w:rsidP="00827BF0">
      <w:pPr>
        <w:spacing w:before="120" w:after="0" w:line="240" w:lineRule="auto"/>
        <w:jc w:val="both"/>
        <w:rPr>
          <w:rFonts w:ascii="Cambria" w:eastAsia="Cambria" w:hAnsi="Cambria" w:cs="Times New Roman"/>
          <w:sz w:val="24"/>
          <w:szCs w:val="24"/>
        </w:rPr>
      </w:pPr>
    </w:p>
    <w:p w14:paraId="713900E5"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03</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summary</w:t>
      </w:r>
      <w:r w:rsidRPr="002E5385">
        <w:rPr>
          <w:rFonts w:ascii="Consolas" w:eastAsia="Cambria" w:hAnsi="Consolas" w:cs="Times New Roman"/>
          <w:color w:val="003B4F"/>
          <w:szCs w:val="24"/>
          <w:shd w:val="clear" w:color="auto" w:fill="F1F3F5"/>
        </w:rPr>
        <w:t>(</w:t>
      </w:r>
      <w:proofErr w:type="spellStart"/>
      <w:r w:rsidRPr="002E5385">
        <w:rPr>
          <w:rFonts w:ascii="Consolas" w:eastAsia="Cambria" w:hAnsi="Consolas" w:cs="Times New Roman"/>
          <w:color w:val="003B4F"/>
          <w:szCs w:val="24"/>
          <w:shd w:val="clear" w:color="auto" w:fill="F1F3F5"/>
        </w:rPr>
        <w:t>noael</w:t>
      </w:r>
      <w:proofErr w:type="spellEnd"/>
      <w:r w:rsidRPr="002E5385">
        <w:rPr>
          <w:rFonts w:ascii="Consolas" w:eastAsia="Cambria" w:hAnsi="Consolas" w:cs="Times New Roman"/>
          <w:color w:val="003B4F"/>
          <w:szCs w:val="24"/>
          <w:shd w:val="clear" w:color="auto" w:fill="F1F3F5"/>
        </w:rPr>
        <w:t>)</w:t>
      </w:r>
    </w:p>
    <w:p w14:paraId="32E44CC0"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ambria" w:eastAsia="Cambria" w:hAnsi="Cambria" w:cs="Times New Roman"/>
          <w:sz w:val="24"/>
          <w:szCs w:val="24"/>
        </w:rPr>
        <w:br/>
      </w:r>
      <w:r w:rsidRPr="002E5385">
        <w:rPr>
          <w:rFonts w:ascii="Consolas" w:eastAsia="Cambria" w:hAnsi="Consolas" w:cs="Times New Roman"/>
          <w:szCs w:val="24"/>
        </w:rPr>
        <w:t>Model fitted: Log-logistic (ED50 as parameter) (4 parms)</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Parameter estimates:</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 xml:space="preserve">                Estimate Std. Error t-value   p-value    </w:t>
      </w:r>
      <w:r w:rsidRPr="002E5385">
        <w:rPr>
          <w:rFonts w:ascii="Cambria" w:eastAsia="Cambria" w:hAnsi="Cambria" w:cs="Times New Roman"/>
          <w:sz w:val="24"/>
          <w:szCs w:val="24"/>
        </w:rPr>
        <w:br/>
      </w:r>
      <w:r w:rsidRPr="002E5385">
        <w:rPr>
          <w:rFonts w:ascii="Consolas" w:eastAsia="Cambria" w:hAnsi="Consolas" w:cs="Times New Roman"/>
          <w:szCs w:val="24"/>
        </w:rPr>
        <w:t>b:(Intercept)  -0.729273   0.093025 -7.8395 2.686e-09 ***</w:t>
      </w:r>
      <w:r w:rsidRPr="002E5385">
        <w:rPr>
          <w:rFonts w:ascii="Cambria" w:eastAsia="Cambria" w:hAnsi="Cambria" w:cs="Times New Roman"/>
          <w:sz w:val="24"/>
          <w:szCs w:val="24"/>
        </w:rPr>
        <w:br/>
      </w:r>
      <w:r w:rsidRPr="002E5385">
        <w:rPr>
          <w:rFonts w:ascii="Consolas" w:eastAsia="Cambria" w:hAnsi="Consolas" w:cs="Times New Roman"/>
          <w:szCs w:val="24"/>
        </w:rPr>
        <w:t xml:space="preserve">c:(Intercept)  -4.120624   2.614623 -1.5760 0.1237760    </w:t>
      </w:r>
      <w:r w:rsidRPr="002E5385">
        <w:rPr>
          <w:rFonts w:ascii="Cambria" w:eastAsia="Cambria" w:hAnsi="Cambria" w:cs="Times New Roman"/>
          <w:sz w:val="24"/>
          <w:szCs w:val="24"/>
        </w:rPr>
        <w:br/>
      </w:r>
      <w:r w:rsidRPr="002E5385">
        <w:rPr>
          <w:rFonts w:ascii="Consolas" w:eastAsia="Cambria" w:hAnsi="Consolas" w:cs="Times New Roman"/>
          <w:szCs w:val="24"/>
        </w:rPr>
        <w:t>d:(Intercept)  87.394178   3.947524 22.1390 &lt; 2.2e-</w:t>
      </w:r>
      <w:proofErr w:type="gramStart"/>
      <w:r w:rsidRPr="002E5385">
        <w:rPr>
          <w:rFonts w:ascii="Consolas" w:eastAsia="Cambria" w:hAnsi="Consolas" w:cs="Times New Roman"/>
          <w:szCs w:val="24"/>
        </w:rPr>
        <w:t>16 **</w:t>
      </w:r>
      <w:proofErr w:type="gramEnd"/>
      <w:r w:rsidRPr="002E5385">
        <w:rPr>
          <w:rFonts w:ascii="Consolas" w:eastAsia="Cambria" w:hAnsi="Consolas" w:cs="Times New Roman"/>
          <w:szCs w:val="24"/>
        </w:rPr>
        <w:t>*</w:t>
      </w:r>
      <w:r w:rsidRPr="002E5385">
        <w:rPr>
          <w:rFonts w:ascii="Cambria" w:eastAsia="Cambria" w:hAnsi="Cambria" w:cs="Times New Roman"/>
          <w:sz w:val="24"/>
          <w:szCs w:val="24"/>
        </w:rPr>
        <w:br/>
      </w:r>
      <w:r w:rsidRPr="002E5385">
        <w:rPr>
          <w:rFonts w:ascii="Consolas" w:eastAsia="Cambria" w:hAnsi="Consolas" w:cs="Times New Roman"/>
          <w:szCs w:val="24"/>
        </w:rPr>
        <w:t>e:(Intercept) 296.634297  71.616343  4.1420 0.0001988 ***</w:t>
      </w:r>
      <w:r w:rsidRPr="002E5385">
        <w:rPr>
          <w:rFonts w:ascii="Cambria" w:eastAsia="Cambria" w:hAnsi="Cambria" w:cs="Times New Roman"/>
          <w:sz w:val="24"/>
          <w:szCs w:val="24"/>
        </w:rPr>
        <w:br/>
      </w:r>
      <w:r w:rsidRPr="002E5385">
        <w:rPr>
          <w:rFonts w:ascii="Consolas" w:eastAsia="Cambria" w:hAnsi="Consolas" w:cs="Times New Roman"/>
          <w:szCs w:val="24"/>
        </w:rPr>
        <w:t>---</w:t>
      </w:r>
      <w:r w:rsidRPr="002E5385">
        <w:rPr>
          <w:rFonts w:ascii="Cambria" w:eastAsia="Cambria" w:hAnsi="Cambria" w:cs="Times New Roman"/>
          <w:sz w:val="24"/>
          <w:szCs w:val="24"/>
        </w:rPr>
        <w:br/>
      </w:r>
      <w:proofErr w:type="spellStart"/>
      <w:r w:rsidRPr="002E5385">
        <w:rPr>
          <w:rFonts w:ascii="Consolas" w:eastAsia="Cambria" w:hAnsi="Consolas" w:cs="Times New Roman"/>
          <w:szCs w:val="24"/>
        </w:rPr>
        <w:t>Signif</w:t>
      </w:r>
      <w:proofErr w:type="spellEnd"/>
      <w:r w:rsidRPr="002E5385">
        <w:rPr>
          <w:rFonts w:ascii="Consolas" w:eastAsia="Cambria" w:hAnsi="Consolas" w:cs="Times New Roman"/>
          <w:szCs w:val="24"/>
        </w:rPr>
        <w:t>. codes:  0 '***' 0.001 '**' 0.01 '*' 0.05 '.' 0.1 ' ' 1</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Residual standard error:</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 xml:space="preserve"> 6.444522 (36 degrees of freedom)</w:t>
      </w:r>
    </w:p>
    <w:p w14:paraId="7B612974" w14:textId="4D9823E2"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The ‘summary’ function provides parameter estimates with corresponding standard errors and p-values.</w:t>
      </w:r>
      <w:r>
        <w:rPr>
          <w:rFonts w:ascii="Cambria" w:eastAsia="Cambria" w:hAnsi="Cambria" w:cs="Times New Roman"/>
          <w:sz w:val="24"/>
          <w:szCs w:val="24"/>
        </w:rPr>
        <w:t xml:space="preserve"> P</w:t>
      </w:r>
      <w:r w:rsidRPr="002E5385">
        <w:rPr>
          <w:rFonts w:ascii="Cambria" w:eastAsia="Cambria" w:hAnsi="Cambria" w:cs="Times New Roman"/>
          <w:sz w:val="24"/>
          <w:szCs w:val="24"/>
        </w:rPr>
        <w:t xml:space="preserve">arameter estimates in the four-parameter log-logistic model. Parameter </w:t>
      </w:r>
      <w:r w:rsidRPr="002E5385">
        <w:rPr>
          <w:rFonts w:ascii="Cambria" w:eastAsia="Cambria" w:hAnsi="Cambria" w:cs="Times New Roman"/>
          <w:i/>
          <w:iCs/>
          <w:sz w:val="24"/>
          <w:szCs w:val="24"/>
        </w:rPr>
        <w:t>b</w:t>
      </w:r>
      <w:r w:rsidRPr="002E5385">
        <w:rPr>
          <w:rFonts w:ascii="Cambria" w:eastAsia="Cambria" w:hAnsi="Cambria" w:cs="Times New Roman"/>
          <w:sz w:val="24"/>
          <w:szCs w:val="24"/>
        </w:rPr>
        <w:t xml:space="preserve"> is the slope, </w:t>
      </w:r>
      <w:r w:rsidRPr="002E5385">
        <w:rPr>
          <w:rFonts w:ascii="Cambria" w:eastAsia="Cambria" w:hAnsi="Cambria" w:cs="Times New Roman"/>
          <w:i/>
          <w:iCs/>
          <w:sz w:val="24"/>
          <w:szCs w:val="24"/>
        </w:rPr>
        <w:t>d</w:t>
      </w:r>
      <w:r w:rsidRPr="002E5385">
        <w:rPr>
          <w:rFonts w:ascii="Cambria" w:eastAsia="Cambria" w:hAnsi="Cambria" w:cs="Times New Roman"/>
          <w:sz w:val="24"/>
          <w:szCs w:val="24"/>
        </w:rPr>
        <w:t xml:space="preserve"> is the upper limit, </w:t>
      </w:r>
      <w:r w:rsidRPr="002E5385">
        <w:rPr>
          <w:rFonts w:ascii="Cambria" w:eastAsia="Cambria" w:hAnsi="Cambria" w:cs="Times New Roman"/>
          <w:i/>
          <w:iCs/>
          <w:sz w:val="24"/>
          <w:szCs w:val="24"/>
        </w:rPr>
        <w:t xml:space="preserve">c </w:t>
      </w:r>
      <w:r w:rsidRPr="002E5385">
        <w:rPr>
          <w:rFonts w:ascii="Cambria" w:eastAsia="Cambria" w:hAnsi="Cambria" w:cs="Times New Roman"/>
          <w:sz w:val="24"/>
          <w:szCs w:val="24"/>
        </w:rPr>
        <w:t xml:space="preserve">is the lower limit and </w:t>
      </w:r>
      <w:r w:rsidRPr="002E5385">
        <w:rPr>
          <w:rFonts w:ascii="Cambria" w:eastAsia="Cambria" w:hAnsi="Cambria" w:cs="Times New Roman"/>
          <w:i/>
          <w:iCs/>
          <w:sz w:val="24"/>
          <w:szCs w:val="24"/>
        </w:rPr>
        <w:t>e</w:t>
      </w:r>
      <w:r w:rsidRPr="002E5385">
        <w:rPr>
          <w:rFonts w:ascii="Cambria" w:eastAsia="Cambria" w:hAnsi="Cambria" w:cs="Times New Roman"/>
          <w:sz w:val="24"/>
          <w:szCs w:val="24"/>
        </w:rPr>
        <w:t xml:space="preserve"> is the ED50. Provided are also </w:t>
      </w:r>
      <w:r w:rsidRPr="002E5385">
        <w:rPr>
          <w:rFonts w:ascii="Cambria" w:eastAsia="Cambria" w:hAnsi="Cambria" w:cs="Times New Roman"/>
          <w:sz w:val="24"/>
          <w:szCs w:val="24"/>
        </w:rPr>
        <w:lastRenderedPageBreak/>
        <w:t>standard errors of the parameters and an approximate t-test with associated p-value that is testing the hypothesis that the parameters are equal to 0.</w:t>
      </w:r>
    </w:p>
    <w:p w14:paraId="598040D3" w14:textId="77777777" w:rsidR="00827BF0" w:rsidRPr="002E5385" w:rsidRDefault="00827BF0" w:rsidP="00827BF0">
      <w:pPr>
        <w:spacing w:after="0" w:line="240" w:lineRule="auto"/>
        <w:rPr>
          <w:rFonts w:ascii="Consolas" w:eastAsia="Cambria" w:hAnsi="Consolas" w:cs="Times New Roman"/>
          <w:color w:val="4758AB"/>
          <w:szCs w:val="24"/>
          <w:shd w:val="clear" w:color="auto" w:fill="F1F3F5"/>
        </w:rPr>
      </w:pPr>
    </w:p>
    <w:p w14:paraId="2843B7E5" w14:textId="77777777" w:rsidR="00827BF0" w:rsidRPr="002E5385" w:rsidRDefault="00827BF0" w:rsidP="00827BF0">
      <w:pPr>
        <w:shd w:val="clear" w:color="auto" w:fill="F1F3F5"/>
        <w:spacing w:after="0" w:line="240" w:lineRule="auto"/>
        <w:rPr>
          <w:rFonts w:ascii="Consolas" w:eastAsia="Cambria" w:hAnsi="Consolas" w:cs="Times New Roman"/>
          <w:color w:val="4758AB"/>
          <w:szCs w:val="24"/>
          <w:shd w:val="clear" w:color="auto" w:fill="F1F3F5"/>
        </w:rPr>
      </w:pPr>
      <w:r w:rsidRPr="002E5385">
        <w:rPr>
          <w:rFonts w:ascii="Consolas" w:eastAsia="Cambria" w:hAnsi="Consolas" w:cs="Times New Roman"/>
          <w:color w:val="5E5E5E"/>
          <w:szCs w:val="24"/>
          <w:shd w:val="clear" w:color="auto" w:fill="F1F3F5"/>
        </w:rPr>
        <w:t>#Line 04</w:t>
      </w:r>
    </w:p>
    <w:p w14:paraId="48F28C7B"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4758AB"/>
          <w:szCs w:val="24"/>
          <w:shd w:val="clear" w:color="auto" w:fill="F1F3F5"/>
        </w:rPr>
        <w:t>x11</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657422"/>
          <w:szCs w:val="24"/>
          <w:shd w:val="clear" w:color="auto" w:fill="F1F3F5"/>
        </w:rPr>
        <w:t>width=</w:t>
      </w:r>
      <w:r w:rsidRPr="002E5385">
        <w:rPr>
          <w:rFonts w:ascii="Consolas" w:eastAsia="Cambria" w:hAnsi="Consolas" w:cs="Times New Roman"/>
          <w:color w:val="AD0000"/>
          <w:szCs w:val="24"/>
          <w:shd w:val="clear" w:color="auto" w:fill="F1F3F5"/>
        </w:rPr>
        <w:t>6</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height=</w:t>
      </w:r>
      <w:r w:rsidRPr="002E5385">
        <w:rPr>
          <w:rFonts w:ascii="Consolas" w:eastAsia="Cambria" w:hAnsi="Consolas" w:cs="Times New Roman"/>
          <w:color w:val="AD0000"/>
          <w:szCs w:val="24"/>
          <w:shd w:val="clear" w:color="auto" w:fill="F1F3F5"/>
        </w:rPr>
        <w:t>5</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par</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657422"/>
          <w:szCs w:val="24"/>
          <w:shd w:val="clear" w:color="auto" w:fill="F1F3F5"/>
        </w:rPr>
        <w:t>mar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4.5</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6</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mgp</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4</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0.75</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0</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plot</w:t>
      </w:r>
      <w:r w:rsidRPr="002E5385">
        <w:rPr>
          <w:rFonts w:ascii="Consolas" w:eastAsia="Cambria" w:hAnsi="Consolas" w:cs="Times New Roman"/>
          <w:color w:val="003B4F"/>
          <w:szCs w:val="24"/>
          <w:shd w:val="clear" w:color="auto" w:fill="F1F3F5"/>
        </w:rPr>
        <w:t>(</w:t>
      </w:r>
      <w:proofErr w:type="spellStart"/>
      <w:r w:rsidRPr="002E5385">
        <w:rPr>
          <w:rFonts w:ascii="Consolas" w:eastAsia="Cambria" w:hAnsi="Consolas" w:cs="Times New Roman"/>
          <w:color w:val="003B4F"/>
          <w:szCs w:val="24"/>
          <w:shd w:val="clear" w:color="auto" w:fill="F1F3F5"/>
        </w:rPr>
        <w:t>noael,</w:t>
      </w:r>
      <w:r w:rsidRPr="002E5385">
        <w:rPr>
          <w:rFonts w:ascii="Consolas" w:eastAsia="Cambria" w:hAnsi="Consolas" w:cs="Times New Roman"/>
          <w:color w:val="657422"/>
          <w:szCs w:val="24"/>
          <w:shd w:val="clear" w:color="auto" w:fill="F1F3F5"/>
        </w:rPr>
        <w:t>col</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"black"</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lty</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pch</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21</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type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"average"</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cex.axis</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1.6</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2.0</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1.4</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xlab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ylab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xlim</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0</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500</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ylim</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0</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100</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xtsty</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"standard"</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main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lwd</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3</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title</w:t>
      </w:r>
      <w:r w:rsidRPr="002E5385">
        <w:rPr>
          <w:rFonts w:ascii="Consolas" w:eastAsia="Cambria" w:hAnsi="Consolas" w:cs="Times New Roman"/>
          <w:color w:val="003B4F"/>
          <w:szCs w:val="24"/>
          <w:shd w:val="clear" w:color="auto" w:fill="F1F3F5"/>
        </w:rPr>
        <w:t>(</w:t>
      </w:r>
      <w:proofErr w:type="spellStart"/>
      <w:r w:rsidRPr="002E5385">
        <w:rPr>
          <w:rFonts w:ascii="Consolas" w:eastAsia="Cambria" w:hAnsi="Consolas" w:cs="Times New Roman"/>
          <w:color w:val="657422"/>
          <w:szCs w:val="24"/>
          <w:shd w:val="clear" w:color="auto" w:fill="F1F3F5"/>
        </w:rPr>
        <w:t>xlab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expression</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4758AB"/>
          <w:szCs w:val="24"/>
          <w:shd w:val="clear" w:color="auto" w:fill="F1F3F5"/>
        </w:rPr>
        <w:t>paste</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"Dicamba dose (g ae ha "</w:t>
      </w:r>
      <w:r w:rsidRPr="002E5385">
        <w:rPr>
          <w:rFonts w:ascii="Consolas" w:eastAsia="Cambria" w:hAnsi="Consolas" w:cs="Times New Roman"/>
          <w:color w:val="5E5E5E"/>
          <w:szCs w:val="24"/>
          <w:shd w:val="clear" w:color="auto" w:fill="F1F3F5"/>
        </w:rPr>
        <w:t>^</w:t>
      </w:r>
      <w:r w:rsidRPr="002E5385">
        <w:rPr>
          <w:rFonts w:ascii="Consolas" w:eastAsia="Cambria" w:hAnsi="Consolas" w:cs="Times New Roman"/>
          <w:color w:val="20794D"/>
          <w:szCs w:val="24"/>
          <w:shd w:val="clear" w:color="auto" w:fill="F1F3F5"/>
        </w:rPr>
        <w:t>"-1"</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ylab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expression</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4758AB"/>
          <w:szCs w:val="24"/>
          <w:shd w:val="clear" w:color="auto" w:fill="F1F3F5"/>
        </w:rPr>
        <w:t>paste</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"Visual injury (%)"</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cex.axis</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1.6</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2.0</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1.4</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line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3.4</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legend</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w:t>
      </w:r>
      <w:proofErr w:type="spellStart"/>
      <w:r w:rsidRPr="002E5385">
        <w:rPr>
          <w:rFonts w:ascii="Consolas" w:eastAsia="Cambria" w:hAnsi="Consolas" w:cs="Times New Roman"/>
          <w:color w:val="20794D"/>
          <w:szCs w:val="24"/>
          <w:shd w:val="clear" w:color="auto" w:fill="F1F3F5"/>
        </w:rPr>
        <w:t>topleft</w:t>
      </w:r>
      <w:proofErr w:type="spellEnd"/>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legend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"LL.4 model"</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text.col</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w:t>
      </w:r>
      <w:proofErr w:type="spellStart"/>
      <w:r w:rsidRPr="002E5385">
        <w:rPr>
          <w:rFonts w:ascii="Consolas" w:eastAsia="Cambria" w:hAnsi="Consolas" w:cs="Times New Roman"/>
          <w:color w:val="20794D"/>
          <w:szCs w:val="24"/>
          <w:shd w:val="clear" w:color="auto" w:fill="F1F3F5"/>
        </w:rPr>
        <w:t>black"</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"black</w:t>
      </w:r>
      <w:proofErr w:type="spellEnd"/>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lty</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1</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lwd</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3</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col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"black"</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inset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5E5E5E"/>
          <w:szCs w:val="24"/>
          <w:shd w:val="clear" w:color="auto" w:fill="F1F3F5"/>
        </w:rPr>
        <w:t>-</w:t>
      </w:r>
      <w:r w:rsidRPr="002E5385">
        <w:rPr>
          <w:rFonts w:ascii="Consolas" w:eastAsia="Cambria" w:hAnsi="Consolas" w:cs="Times New Roman"/>
          <w:color w:val="AD0000"/>
          <w:szCs w:val="24"/>
          <w:shd w:val="clear" w:color="auto" w:fill="F1F3F5"/>
        </w:rPr>
        <w:t>0.02</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1.6</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bty</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"n"</w:t>
      </w:r>
      <w:r w:rsidRPr="002E5385">
        <w:rPr>
          <w:rFonts w:ascii="Consolas" w:eastAsia="Cambria" w:hAnsi="Consolas" w:cs="Times New Roman"/>
          <w:color w:val="003B4F"/>
          <w:szCs w:val="24"/>
          <w:shd w:val="clear" w:color="auto" w:fill="F1F3F5"/>
        </w:rPr>
        <w:t>)</w:t>
      </w:r>
    </w:p>
    <w:p w14:paraId="1C041EAE" w14:textId="77777777" w:rsidR="00827BF0" w:rsidRPr="002E5385" w:rsidRDefault="00827BF0" w:rsidP="00827BF0">
      <w:pPr>
        <w:spacing w:after="0" w:line="240" w:lineRule="auto"/>
        <w:jc w:val="center"/>
        <w:rPr>
          <w:rFonts w:ascii="Cambria" w:eastAsia="Cambria" w:hAnsi="Cambria" w:cs="Times New Roman"/>
          <w:sz w:val="24"/>
          <w:szCs w:val="24"/>
        </w:rPr>
      </w:pPr>
      <w:r w:rsidRPr="002E5385">
        <w:rPr>
          <w:rFonts w:ascii="Cambria" w:eastAsia="Cambria" w:hAnsi="Cambria" w:cs="Times New Roman"/>
          <w:noProof/>
          <w:sz w:val="24"/>
          <w:szCs w:val="24"/>
        </w:rPr>
        <w:drawing>
          <wp:inline distT="0" distB="0" distL="0" distR="0" wp14:anchorId="66AE1915" wp14:editId="400532D0">
            <wp:extent cx="3851329" cy="3200400"/>
            <wp:effectExtent l="0" t="0" r="0" b="0"/>
            <wp:docPr id="1732921033" name="Picture 1" descr="A graph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148278" name="Picture 1" descr="A graph of a model&#10;&#10;Description automatically generated"/>
                    <pic:cNvPicPr/>
                  </pic:nvPicPr>
                  <pic:blipFill>
                    <a:blip r:embed="rId8"/>
                    <a:stretch>
                      <a:fillRect/>
                    </a:stretch>
                  </pic:blipFill>
                  <pic:spPr>
                    <a:xfrm>
                      <a:off x="0" y="0"/>
                      <a:ext cx="3851329" cy="3200400"/>
                    </a:xfrm>
                    <a:prstGeom prst="rect">
                      <a:avLst/>
                    </a:prstGeom>
                  </pic:spPr>
                </pic:pic>
              </a:graphicData>
            </a:graphic>
          </wp:inline>
        </w:drawing>
      </w:r>
    </w:p>
    <w:p w14:paraId="6519C470" w14:textId="77777777" w:rsidR="00827BF0" w:rsidRPr="002E5385" w:rsidRDefault="00827BF0" w:rsidP="00827BF0">
      <w:pPr>
        <w:spacing w:before="120" w:after="0" w:line="240" w:lineRule="auto"/>
        <w:jc w:val="both"/>
        <w:rPr>
          <w:rFonts w:ascii="Consolas" w:eastAsia="Cambria" w:hAnsi="Consolas" w:cs="Times New Roman"/>
          <w:color w:val="5E5E5E"/>
          <w:szCs w:val="24"/>
          <w:shd w:val="clear" w:color="auto" w:fill="F1F3F5"/>
        </w:rPr>
      </w:pPr>
      <w:r w:rsidRPr="002E5385">
        <w:rPr>
          <w:rFonts w:ascii="Cambria" w:eastAsia="Cambria" w:hAnsi="Cambria" w:cs="Times New Roman"/>
          <w:sz w:val="24"/>
          <w:szCs w:val="24"/>
        </w:rPr>
        <w:t>The ‘plot’ function is employed to visualize the fitted model stored in the object ‘</w:t>
      </w:r>
      <w:proofErr w:type="spellStart"/>
      <w:r w:rsidRPr="002E5385">
        <w:rPr>
          <w:rFonts w:ascii="Cambria" w:eastAsia="Cambria" w:hAnsi="Cambria" w:cs="Times New Roman"/>
          <w:sz w:val="24"/>
          <w:szCs w:val="24"/>
        </w:rPr>
        <w:t>noael</w:t>
      </w:r>
      <w:proofErr w:type="spellEnd"/>
      <w:r w:rsidRPr="002E5385">
        <w:rPr>
          <w:rFonts w:ascii="Cambria" w:eastAsia="Cambria" w:hAnsi="Cambria" w:cs="Times New Roman"/>
          <w:sz w:val="24"/>
          <w:szCs w:val="24"/>
        </w:rPr>
        <w:t>’. The ‘col = “black”’ parameter determines the color of the curve. The ‘</w:t>
      </w:r>
      <w:proofErr w:type="spellStart"/>
      <w:r w:rsidRPr="002E5385">
        <w:rPr>
          <w:rFonts w:ascii="Cambria" w:eastAsia="Cambria" w:hAnsi="Cambria" w:cs="Times New Roman"/>
          <w:sz w:val="24"/>
          <w:szCs w:val="24"/>
        </w:rPr>
        <w:t>lty</w:t>
      </w:r>
      <w:proofErr w:type="spellEnd"/>
      <w:r w:rsidRPr="002E5385">
        <w:rPr>
          <w:rFonts w:ascii="Cambria" w:eastAsia="Cambria" w:hAnsi="Cambria" w:cs="Times New Roman"/>
          <w:sz w:val="24"/>
          <w:szCs w:val="24"/>
        </w:rPr>
        <w:t>’ and ‘</w:t>
      </w:r>
      <w:proofErr w:type="spellStart"/>
      <w:r w:rsidRPr="002E5385">
        <w:rPr>
          <w:rFonts w:ascii="Cambria" w:eastAsia="Cambria" w:hAnsi="Cambria" w:cs="Times New Roman"/>
          <w:sz w:val="24"/>
          <w:szCs w:val="24"/>
        </w:rPr>
        <w:t>pch</w:t>
      </w:r>
      <w:proofErr w:type="spellEnd"/>
      <w:r w:rsidRPr="002E5385">
        <w:rPr>
          <w:rFonts w:ascii="Cambria" w:eastAsia="Cambria" w:hAnsi="Cambria" w:cs="Times New Roman"/>
          <w:sz w:val="24"/>
          <w:szCs w:val="24"/>
        </w:rPr>
        <w:t>’ parameters control the line type and plot symbol for the curve, respectively. The ‘type = “average”’ specifies that the plot displays the mean response for each dose level. Axis ranges are set with ‘</w:t>
      </w:r>
      <w:proofErr w:type="spellStart"/>
      <w:r w:rsidRPr="002E5385">
        <w:rPr>
          <w:rFonts w:ascii="Cambria" w:eastAsia="Cambria" w:hAnsi="Cambria" w:cs="Times New Roman"/>
          <w:sz w:val="24"/>
          <w:szCs w:val="24"/>
        </w:rPr>
        <w:t>xlim</w:t>
      </w:r>
      <w:proofErr w:type="spellEnd"/>
      <w:r w:rsidRPr="002E5385">
        <w:rPr>
          <w:rFonts w:ascii="Cambria" w:eastAsia="Cambria" w:hAnsi="Cambria" w:cs="Times New Roman"/>
          <w:sz w:val="24"/>
          <w:szCs w:val="24"/>
        </w:rPr>
        <w:t>’ and ‘</w:t>
      </w:r>
      <w:proofErr w:type="spellStart"/>
      <w:r w:rsidRPr="002E5385">
        <w:rPr>
          <w:rFonts w:ascii="Cambria" w:eastAsia="Cambria" w:hAnsi="Cambria" w:cs="Times New Roman"/>
          <w:sz w:val="24"/>
          <w:szCs w:val="24"/>
        </w:rPr>
        <w:t>ylim</w:t>
      </w:r>
      <w:proofErr w:type="spellEnd"/>
      <w:r w:rsidRPr="002E5385">
        <w:rPr>
          <w:rFonts w:ascii="Cambria" w:eastAsia="Cambria" w:hAnsi="Cambria" w:cs="Times New Roman"/>
          <w:sz w:val="24"/>
          <w:szCs w:val="24"/>
        </w:rPr>
        <w:t xml:space="preserve">’. Subsequently, the ‘title’ function is utilized to add axis labels to the plot and </w:t>
      </w:r>
      <w:proofErr w:type="gramStart"/>
      <w:r w:rsidRPr="002E5385">
        <w:rPr>
          <w:rFonts w:ascii="Cambria" w:eastAsia="Cambria" w:hAnsi="Cambria" w:cs="Times New Roman"/>
          <w:sz w:val="24"/>
          <w:szCs w:val="24"/>
        </w:rPr>
        <w:t>formatting</w:t>
      </w:r>
      <w:proofErr w:type="gramEnd"/>
      <w:r w:rsidRPr="002E5385">
        <w:rPr>
          <w:rFonts w:ascii="Cambria" w:eastAsia="Cambria" w:hAnsi="Cambria" w:cs="Times New Roman"/>
          <w:sz w:val="24"/>
          <w:szCs w:val="24"/>
        </w:rPr>
        <w:t xml:space="preserve"> parameters like ‘</w:t>
      </w:r>
      <w:proofErr w:type="spellStart"/>
      <w:r w:rsidRPr="002E5385">
        <w:rPr>
          <w:rFonts w:ascii="Cambria" w:eastAsia="Cambria" w:hAnsi="Cambria" w:cs="Times New Roman"/>
          <w:sz w:val="24"/>
          <w:szCs w:val="24"/>
        </w:rPr>
        <w:t>cex.axis</w:t>
      </w:r>
      <w:proofErr w:type="spellEnd"/>
      <w:r w:rsidRPr="002E5385">
        <w:rPr>
          <w:rFonts w:ascii="Cambria" w:eastAsia="Cambria" w:hAnsi="Cambria" w:cs="Times New Roman"/>
          <w:sz w:val="24"/>
          <w:szCs w:val="24"/>
        </w:rPr>
        <w:t>’, ‘</w:t>
      </w:r>
      <w:proofErr w:type="spellStart"/>
      <w:r w:rsidRPr="002E5385">
        <w:rPr>
          <w:rFonts w:ascii="Cambria" w:eastAsia="Cambria" w:hAnsi="Cambria" w:cs="Times New Roman"/>
          <w:sz w:val="24"/>
          <w:szCs w:val="24"/>
        </w:rPr>
        <w:t>cex.lab</w:t>
      </w:r>
      <w:proofErr w:type="spellEnd"/>
      <w:r w:rsidRPr="002E5385">
        <w:rPr>
          <w:rFonts w:ascii="Cambria" w:eastAsia="Cambria" w:hAnsi="Cambria" w:cs="Times New Roman"/>
          <w:sz w:val="24"/>
          <w:szCs w:val="24"/>
        </w:rPr>
        <w:t>’, and ‘</w:t>
      </w:r>
      <w:proofErr w:type="spellStart"/>
      <w:r w:rsidRPr="002E5385">
        <w:rPr>
          <w:rFonts w:ascii="Cambria" w:eastAsia="Cambria" w:hAnsi="Cambria" w:cs="Times New Roman"/>
          <w:sz w:val="24"/>
          <w:szCs w:val="24"/>
        </w:rPr>
        <w:t>cex</w:t>
      </w:r>
      <w:proofErr w:type="spellEnd"/>
      <w:r w:rsidRPr="002E5385">
        <w:rPr>
          <w:rFonts w:ascii="Cambria" w:eastAsia="Cambria" w:hAnsi="Cambria" w:cs="Times New Roman"/>
          <w:sz w:val="24"/>
          <w:szCs w:val="24"/>
        </w:rPr>
        <w:t xml:space="preserve">’ control the size of the axis labels. Visit http://www.R-project.org, for additional information on how </w:t>
      </w:r>
      <w:proofErr w:type="gramStart"/>
      <w:r w:rsidRPr="002E5385">
        <w:rPr>
          <w:rFonts w:ascii="Cambria" w:eastAsia="Cambria" w:hAnsi="Cambria" w:cs="Times New Roman"/>
          <w:sz w:val="24"/>
          <w:szCs w:val="24"/>
        </w:rPr>
        <w:t>to do</w:t>
      </w:r>
      <w:proofErr w:type="gramEnd"/>
      <w:r w:rsidRPr="002E5385">
        <w:rPr>
          <w:rFonts w:ascii="Cambria" w:eastAsia="Cambria" w:hAnsi="Cambria" w:cs="Times New Roman"/>
          <w:sz w:val="24"/>
          <w:szCs w:val="24"/>
        </w:rPr>
        <w:t xml:space="preserve"> produce graphs within R environment.</w:t>
      </w:r>
      <w:r w:rsidRPr="002E5385">
        <w:rPr>
          <w:rFonts w:ascii="Consolas" w:eastAsia="Cambria" w:hAnsi="Consolas" w:cs="Times New Roman"/>
          <w:color w:val="5E5E5E"/>
          <w:szCs w:val="24"/>
          <w:shd w:val="clear" w:color="auto" w:fill="F1F3F5"/>
        </w:rPr>
        <w:br w:type="page"/>
      </w:r>
    </w:p>
    <w:p w14:paraId="2891E49D"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lastRenderedPageBreak/>
        <w:t>#Line 05</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ED</w:t>
      </w:r>
      <w:r w:rsidRPr="002E5385">
        <w:rPr>
          <w:rFonts w:ascii="Consolas" w:eastAsia="Cambria" w:hAnsi="Consolas" w:cs="Times New Roman"/>
          <w:color w:val="003B4F"/>
          <w:szCs w:val="24"/>
          <w:shd w:val="clear" w:color="auto" w:fill="F1F3F5"/>
        </w:rPr>
        <w:t>(</w:t>
      </w:r>
      <w:proofErr w:type="spellStart"/>
      <w:r w:rsidRPr="002E5385">
        <w:rPr>
          <w:rFonts w:ascii="Consolas" w:eastAsia="Cambria" w:hAnsi="Consolas" w:cs="Times New Roman"/>
          <w:color w:val="003B4F"/>
          <w:szCs w:val="24"/>
          <w:shd w:val="clear" w:color="auto" w:fill="F1F3F5"/>
        </w:rPr>
        <w:t>noael,</w:t>
      </w:r>
      <w:r w:rsidRPr="002E5385">
        <w:rPr>
          <w:rFonts w:ascii="Consolas" w:eastAsia="Cambria" w:hAnsi="Consolas" w:cs="Times New Roman"/>
          <w:color w:val="4758AB"/>
          <w:szCs w:val="24"/>
          <w:shd w:val="clear" w:color="auto" w:fill="F1F3F5"/>
        </w:rPr>
        <w:t>c</w:t>
      </w:r>
      <w:proofErr w:type="spellEnd"/>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1</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2.5</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5</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type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"relative"</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interval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"delta"</w:t>
      </w:r>
      <w:r w:rsidRPr="002E5385">
        <w:rPr>
          <w:rFonts w:ascii="Consolas" w:eastAsia="Cambria" w:hAnsi="Consolas" w:cs="Times New Roman"/>
          <w:color w:val="003B4F"/>
          <w:szCs w:val="24"/>
          <w:shd w:val="clear" w:color="auto" w:fill="F1F3F5"/>
        </w:rPr>
        <w:t>)</w:t>
      </w:r>
    </w:p>
    <w:p w14:paraId="7FFC3266"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ambria" w:eastAsia="Cambria" w:hAnsi="Cambria" w:cs="Times New Roman"/>
          <w:sz w:val="24"/>
          <w:szCs w:val="24"/>
        </w:rPr>
        <w:br/>
      </w:r>
      <w:r w:rsidRPr="002E5385">
        <w:rPr>
          <w:rFonts w:ascii="Consolas" w:eastAsia="Cambria" w:hAnsi="Consolas" w:cs="Times New Roman"/>
          <w:szCs w:val="24"/>
        </w:rPr>
        <w:t>Estimated effective doses</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 xml:space="preserve">        Estimate Std. Error    Lower    Upper</w:t>
      </w:r>
      <w:r w:rsidRPr="002E5385">
        <w:rPr>
          <w:rFonts w:ascii="Cambria" w:eastAsia="Cambria" w:hAnsi="Cambria" w:cs="Times New Roman"/>
          <w:sz w:val="24"/>
          <w:szCs w:val="24"/>
        </w:rPr>
        <w:br/>
      </w:r>
      <w:r w:rsidRPr="002E5385">
        <w:rPr>
          <w:rFonts w:ascii="Consolas" w:eastAsia="Cambria" w:hAnsi="Consolas" w:cs="Times New Roman"/>
          <w:szCs w:val="24"/>
        </w:rPr>
        <w:t>e:1:1    0.32174    0.06170  0.19683  0.44665</w:t>
      </w:r>
      <w:r w:rsidRPr="002E5385">
        <w:rPr>
          <w:rFonts w:ascii="Cambria" w:eastAsia="Cambria" w:hAnsi="Cambria" w:cs="Times New Roman"/>
          <w:sz w:val="24"/>
          <w:szCs w:val="24"/>
        </w:rPr>
        <w:br/>
      </w:r>
      <w:r w:rsidRPr="002E5385">
        <w:rPr>
          <w:rFonts w:ascii="Consolas" w:eastAsia="Cambria" w:hAnsi="Consolas" w:cs="Times New Roman"/>
          <w:szCs w:val="24"/>
        </w:rPr>
        <w:t>e:1:2.5  1.48163    0.28414  0.90642  2.05685</w:t>
      </w:r>
      <w:r w:rsidRPr="002E5385">
        <w:rPr>
          <w:rFonts w:ascii="Cambria" w:eastAsia="Cambria" w:hAnsi="Cambria" w:cs="Times New Roman"/>
          <w:sz w:val="24"/>
          <w:szCs w:val="24"/>
        </w:rPr>
        <w:br/>
      </w:r>
      <w:r w:rsidRPr="002E5385">
        <w:rPr>
          <w:rFonts w:ascii="Consolas" w:eastAsia="Cambria" w:hAnsi="Consolas" w:cs="Times New Roman"/>
          <w:szCs w:val="24"/>
        </w:rPr>
        <w:t>e:1:5    4.81645    0.92367  2.94656  6.68634</w:t>
      </w:r>
    </w:p>
    <w:p w14:paraId="09266B51" w14:textId="5DAAA115"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The function ‘ED()’ is utilized to estimate effective doses (ED) for the fitted model represented by the object ‘</w:t>
      </w:r>
      <w:proofErr w:type="spellStart"/>
      <w:r w:rsidRPr="002E5385">
        <w:rPr>
          <w:rFonts w:ascii="Cambria" w:eastAsia="Cambria" w:hAnsi="Cambria" w:cs="Times New Roman"/>
          <w:sz w:val="24"/>
          <w:szCs w:val="24"/>
        </w:rPr>
        <w:t>noael</w:t>
      </w:r>
      <w:proofErr w:type="spellEnd"/>
      <w:r w:rsidRPr="002E5385">
        <w:rPr>
          <w:rFonts w:ascii="Cambria" w:eastAsia="Cambria" w:hAnsi="Cambria" w:cs="Times New Roman"/>
          <w:sz w:val="24"/>
          <w:szCs w:val="24"/>
        </w:rPr>
        <w:t>’. The effective doses are calculated at three specified response levels: 1%, 2.5%, and 5%. The ‘type = “relative”’ argument indicates that these doses are expressed relative to the maximum response observed in the dataset (calculated as percent change in response between 0 and 87% as estimated upper limit). Additionally, the ‘interval = “delta”’ parameter is employed to compute the confidence intervals for the estimated effective doses. This means that the output will include the uncertainty associated with each effective dose estimate, providing a range within which the true effective dose is likely to fall. ED1, 2.5 and 5, corresponding standard errors and 95% confidence interval, shown in mg</w:t>
      </w:r>
      <w:r w:rsidR="00AB5F97">
        <w:rPr>
          <w:rFonts w:ascii="Cambria" w:eastAsia="Cambria" w:hAnsi="Cambria" w:cs="Times New Roman"/>
          <w:sz w:val="24"/>
          <w:szCs w:val="24"/>
        </w:rPr>
        <w:t xml:space="preserve"> ha</w:t>
      </w:r>
      <w:r w:rsidR="00AB5F97" w:rsidRPr="00AB5F97">
        <w:rPr>
          <w:rFonts w:ascii="Cambria" w:eastAsia="Cambria" w:hAnsi="Cambria" w:cs="Times New Roman"/>
          <w:sz w:val="24"/>
          <w:szCs w:val="24"/>
          <w:vertAlign w:val="superscript"/>
        </w:rPr>
        <w:t>-1</w:t>
      </w:r>
      <w:r w:rsidRPr="002E5385">
        <w:rPr>
          <w:rFonts w:ascii="Cambria" w:eastAsia="Cambria" w:hAnsi="Cambria" w:cs="Times New Roman"/>
          <w:sz w:val="24"/>
          <w:szCs w:val="24"/>
        </w:rPr>
        <w:t xml:space="preserve"> for readability. For example, ED1 is estimated to be 0.32 (±0.06) mg ae ha-1. The associated 95% confidence interval, spanning from 0.191 to 0.47 mg ae ha-1, suggests that in 95% of cases, the true value for ED1 is expected to fall within this range.</w:t>
      </w:r>
    </w:p>
    <w:p w14:paraId="21EFCA6F" w14:textId="77777777" w:rsidR="00827BF0" w:rsidRPr="002E5385" w:rsidRDefault="00827BF0" w:rsidP="00827BF0">
      <w:pPr>
        <w:spacing w:before="120" w:after="0" w:line="240" w:lineRule="auto"/>
        <w:jc w:val="both"/>
        <w:rPr>
          <w:rFonts w:ascii="Cambria" w:eastAsia="Cambria" w:hAnsi="Cambria" w:cs="Times New Roman"/>
          <w:sz w:val="24"/>
          <w:szCs w:val="24"/>
        </w:rPr>
      </w:pPr>
    </w:p>
    <w:p w14:paraId="0735CD29"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06</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ED</w:t>
      </w:r>
      <w:r w:rsidRPr="002E5385">
        <w:rPr>
          <w:rFonts w:ascii="Consolas" w:eastAsia="Cambria" w:hAnsi="Consolas" w:cs="Times New Roman"/>
          <w:color w:val="003B4F"/>
          <w:szCs w:val="24"/>
          <w:shd w:val="clear" w:color="auto" w:fill="F1F3F5"/>
        </w:rPr>
        <w:t>(</w:t>
      </w:r>
      <w:proofErr w:type="spellStart"/>
      <w:r w:rsidRPr="002E5385">
        <w:rPr>
          <w:rFonts w:ascii="Consolas" w:eastAsia="Cambria" w:hAnsi="Consolas" w:cs="Times New Roman"/>
          <w:color w:val="003B4F"/>
          <w:szCs w:val="24"/>
          <w:shd w:val="clear" w:color="auto" w:fill="F1F3F5"/>
        </w:rPr>
        <w:t>noael,</w:t>
      </w:r>
      <w:r w:rsidRPr="002E5385">
        <w:rPr>
          <w:rFonts w:ascii="Consolas" w:eastAsia="Cambria" w:hAnsi="Consolas" w:cs="Times New Roman"/>
          <w:color w:val="4758AB"/>
          <w:szCs w:val="24"/>
          <w:shd w:val="clear" w:color="auto" w:fill="F1F3F5"/>
        </w:rPr>
        <w:t>c</w:t>
      </w:r>
      <w:proofErr w:type="spellEnd"/>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1</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2.5</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5</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type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"absolute"</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interval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"delta"</w:t>
      </w:r>
      <w:r w:rsidRPr="002E5385">
        <w:rPr>
          <w:rFonts w:ascii="Consolas" w:eastAsia="Cambria" w:hAnsi="Consolas" w:cs="Times New Roman"/>
          <w:color w:val="003B4F"/>
          <w:szCs w:val="24"/>
          <w:shd w:val="clear" w:color="auto" w:fill="F1F3F5"/>
        </w:rPr>
        <w:t>)</w:t>
      </w:r>
    </w:p>
    <w:p w14:paraId="360C404A"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ambria" w:eastAsia="Cambria" w:hAnsi="Cambria" w:cs="Times New Roman"/>
          <w:sz w:val="24"/>
          <w:szCs w:val="24"/>
        </w:rPr>
        <w:br/>
      </w:r>
      <w:r w:rsidRPr="002E5385">
        <w:rPr>
          <w:rFonts w:ascii="Consolas" w:eastAsia="Cambria" w:hAnsi="Consolas" w:cs="Times New Roman"/>
          <w:szCs w:val="24"/>
        </w:rPr>
        <w:t>Estimated effective doses</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 xml:space="preserve">        Estimate Std. Error    Lower    Upper</w:t>
      </w:r>
      <w:r w:rsidRPr="002E5385">
        <w:rPr>
          <w:rFonts w:ascii="Cambria" w:eastAsia="Cambria" w:hAnsi="Cambria" w:cs="Times New Roman"/>
          <w:sz w:val="24"/>
          <w:szCs w:val="24"/>
        </w:rPr>
        <w:br/>
      </w:r>
      <w:r w:rsidRPr="002E5385">
        <w:rPr>
          <w:rFonts w:ascii="Consolas" w:eastAsia="Cambria" w:hAnsi="Consolas" w:cs="Times New Roman"/>
          <w:szCs w:val="24"/>
        </w:rPr>
        <w:t>e:1:1    0.35223    0.06755  0.21549  0.48898</w:t>
      </w:r>
      <w:r w:rsidRPr="002E5385">
        <w:rPr>
          <w:rFonts w:ascii="Cambria" w:eastAsia="Cambria" w:hAnsi="Cambria" w:cs="Times New Roman"/>
          <w:sz w:val="24"/>
          <w:szCs w:val="24"/>
        </w:rPr>
        <w:br/>
      </w:r>
      <w:r w:rsidRPr="002E5385">
        <w:rPr>
          <w:rFonts w:ascii="Consolas" w:eastAsia="Cambria" w:hAnsi="Consolas" w:cs="Times New Roman"/>
          <w:szCs w:val="24"/>
        </w:rPr>
        <w:t>e:1:2.5  1.62437    0.31151  0.99374  2.25499</w:t>
      </w:r>
      <w:r w:rsidRPr="002E5385">
        <w:rPr>
          <w:rFonts w:ascii="Cambria" w:eastAsia="Cambria" w:hAnsi="Cambria" w:cs="Times New Roman"/>
          <w:sz w:val="24"/>
          <w:szCs w:val="24"/>
        </w:rPr>
        <w:br/>
      </w:r>
      <w:r w:rsidRPr="002E5385">
        <w:rPr>
          <w:rFonts w:ascii="Consolas" w:eastAsia="Cambria" w:hAnsi="Consolas" w:cs="Times New Roman"/>
          <w:szCs w:val="24"/>
        </w:rPr>
        <w:t>e:1:5    5.29360    1.01518  3.23847  7.34873</w:t>
      </w:r>
    </w:p>
    <w:p w14:paraId="0F0B18AC" w14:textId="77777777"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 xml:space="preserve">Contrary to Line 5, argument ‘type = “absolute”’ will estimate the ED value considering the upper limit of 100%, regardless of the estimation of 87%. ED1, 2.5 and 5, corresponding standard errors and 95% confidence interval, shown in mg for readability. </w:t>
      </w:r>
      <w:r w:rsidRPr="002E5385">
        <w:rPr>
          <w:rFonts w:ascii="Cambria" w:eastAsia="Cambria" w:hAnsi="Cambria" w:cs="Times New Roman"/>
          <w:sz w:val="24"/>
          <w:szCs w:val="24"/>
        </w:rPr>
        <w:br w:type="page"/>
      </w:r>
    </w:p>
    <w:p w14:paraId="37BE4465" w14:textId="77777777" w:rsidR="00827BF0" w:rsidRPr="002E5385" w:rsidRDefault="00827BF0" w:rsidP="00827BF0">
      <w:pPr>
        <w:keepNext/>
        <w:keepLines/>
        <w:spacing w:before="120" w:after="120" w:line="240" w:lineRule="auto"/>
        <w:outlineLvl w:val="1"/>
        <w:rPr>
          <w:rFonts w:ascii="Calibri" w:eastAsia="Times New Roman" w:hAnsi="Calibri" w:cs="Times New Roman"/>
          <w:b/>
          <w:bCs/>
          <w:sz w:val="28"/>
          <w:szCs w:val="28"/>
        </w:rPr>
      </w:pPr>
      <w:r w:rsidRPr="002E5385">
        <w:rPr>
          <w:rFonts w:ascii="Calibri" w:eastAsia="Times New Roman" w:hAnsi="Calibri" w:cs="Times New Roman"/>
          <w:b/>
          <w:bCs/>
          <w:sz w:val="28"/>
          <w:szCs w:val="28"/>
        </w:rPr>
        <w:lastRenderedPageBreak/>
        <w:t>5. Case study 2b. Estimating LOAEL.</w:t>
      </w:r>
    </w:p>
    <w:p w14:paraId="19529C3A" w14:textId="77777777" w:rsidR="00827BF0" w:rsidRPr="002E5385" w:rsidRDefault="00827BF0" w:rsidP="00827BF0">
      <w:pPr>
        <w:spacing w:after="0" w:line="240" w:lineRule="auto"/>
        <w:rPr>
          <w:rFonts w:ascii="Cambria" w:eastAsia="Cambria" w:hAnsi="Cambria" w:cs="Times New Roman"/>
          <w:sz w:val="24"/>
          <w:szCs w:val="24"/>
        </w:rPr>
      </w:pPr>
    </w:p>
    <w:p w14:paraId="11402621" w14:textId="77777777" w:rsidR="00827BF0" w:rsidRPr="002E5385" w:rsidRDefault="00827BF0" w:rsidP="00827BF0">
      <w:pPr>
        <w:shd w:val="clear" w:color="auto" w:fill="F1F3F5"/>
        <w:spacing w:after="0" w:line="240" w:lineRule="auto"/>
        <w:rPr>
          <w:rFonts w:ascii="Consolas" w:eastAsia="Cambria" w:hAnsi="Consolas" w:cs="Times New Roman"/>
          <w:color w:val="003B4F"/>
          <w:szCs w:val="24"/>
          <w:shd w:val="clear" w:color="auto" w:fill="F1F3F5"/>
        </w:rPr>
      </w:pPr>
      <w:r w:rsidRPr="002E5385">
        <w:rPr>
          <w:rFonts w:ascii="Consolas" w:eastAsia="Cambria" w:hAnsi="Consolas" w:cs="Times New Roman"/>
          <w:color w:val="5E5E5E"/>
          <w:szCs w:val="24"/>
          <w:shd w:val="clear" w:color="auto" w:fill="F1F3F5"/>
        </w:rPr>
        <w:t>#Line 01</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corn.ll4 = </w:t>
      </w:r>
      <w:proofErr w:type="spellStart"/>
      <w:r w:rsidRPr="002E5385">
        <w:rPr>
          <w:rFonts w:ascii="Consolas" w:eastAsia="Cambria" w:hAnsi="Consolas" w:cs="Times New Roman"/>
          <w:color w:val="4758AB"/>
          <w:szCs w:val="24"/>
          <w:shd w:val="clear" w:color="auto" w:fill="F1F3F5"/>
        </w:rPr>
        <w:t>drm</w:t>
      </w:r>
      <w:proofErr w:type="spellEnd"/>
      <w:r w:rsidRPr="002E5385">
        <w:rPr>
          <w:rFonts w:ascii="Consolas" w:eastAsia="Cambria" w:hAnsi="Consolas" w:cs="Times New Roman"/>
          <w:color w:val="003B4F"/>
          <w:szCs w:val="24"/>
          <w:shd w:val="clear" w:color="auto" w:fill="F1F3F5"/>
        </w:rPr>
        <w:t xml:space="preserve">(Yield </w:t>
      </w:r>
      <w:r w:rsidRPr="002E5385">
        <w:rPr>
          <w:rFonts w:ascii="Consolas" w:eastAsia="Cambria" w:hAnsi="Consolas" w:cs="Times New Roman"/>
          <w:color w:val="5E5E5E"/>
          <w:szCs w:val="24"/>
          <w:shd w:val="clear" w:color="auto" w:fill="F1F3F5"/>
        </w:rPr>
        <w:t>~</w:t>
      </w:r>
      <w:r w:rsidRPr="002E5385">
        <w:rPr>
          <w:rFonts w:ascii="Consolas" w:eastAsia="Cambria" w:hAnsi="Consolas" w:cs="Times New Roman"/>
          <w:color w:val="003B4F"/>
          <w:szCs w:val="24"/>
          <w:shd w:val="clear" w:color="auto" w:fill="F1F3F5"/>
        </w:rPr>
        <w:t xml:space="preserve"> Dose, </w:t>
      </w:r>
      <w:proofErr w:type="spellStart"/>
      <w:r w:rsidRPr="002E5385">
        <w:rPr>
          <w:rFonts w:ascii="Consolas" w:eastAsia="Cambria" w:hAnsi="Consolas" w:cs="Times New Roman"/>
          <w:color w:val="657422"/>
          <w:szCs w:val="24"/>
          <w:shd w:val="clear" w:color="auto" w:fill="F1F3F5"/>
        </w:rPr>
        <w:t>fct</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LL.4</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fixed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8F5902"/>
          <w:szCs w:val="24"/>
          <w:shd w:val="clear" w:color="auto" w:fill="F1F3F5"/>
        </w:rPr>
        <w:t>NA</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data =</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003B4F"/>
          <w:szCs w:val="24"/>
          <w:shd w:val="clear" w:color="auto" w:fill="F1F3F5"/>
        </w:rPr>
        <w:t>dataname</w:t>
      </w:r>
      <w:proofErr w:type="spellEnd"/>
      <w:r w:rsidRPr="002E5385">
        <w:rPr>
          <w:rFonts w:ascii="Consolas" w:eastAsia="Cambria" w:hAnsi="Consolas" w:cs="Times New Roman"/>
          <w:color w:val="003B4F"/>
          <w:szCs w:val="24"/>
          <w:shd w:val="clear" w:color="auto" w:fill="F1F3F5"/>
        </w:rPr>
        <w:t>)</w:t>
      </w:r>
    </w:p>
    <w:p w14:paraId="65037749" w14:textId="39B96D92"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This line is utilized to fit a four-parameter log-logistic model to dataset. The object with user-assigned name</w:t>
      </w:r>
      <w:r>
        <w:rPr>
          <w:rFonts w:ascii="Cambria" w:eastAsia="Cambria" w:hAnsi="Cambria" w:cs="Times New Roman"/>
          <w:sz w:val="24"/>
          <w:szCs w:val="24"/>
        </w:rPr>
        <w:t xml:space="preserve"> </w:t>
      </w:r>
      <w:r w:rsidRPr="002E5385">
        <w:rPr>
          <w:rFonts w:ascii="Cambria" w:eastAsia="Cambria" w:hAnsi="Cambria" w:cs="Times New Roman"/>
          <w:sz w:val="24"/>
          <w:szCs w:val="24"/>
        </w:rPr>
        <w:t>‘corn.ll4’ will contain all information pertaining to the model generated by the ‘</w:t>
      </w:r>
      <w:proofErr w:type="spellStart"/>
      <w:r w:rsidRPr="002E5385">
        <w:rPr>
          <w:rFonts w:ascii="Cambria" w:eastAsia="Cambria" w:hAnsi="Cambria" w:cs="Times New Roman"/>
          <w:sz w:val="24"/>
          <w:szCs w:val="24"/>
        </w:rPr>
        <w:t>drm</w:t>
      </w:r>
      <w:proofErr w:type="spellEnd"/>
      <w:r w:rsidRPr="002E5385">
        <w:rPr>
          <w:rFonts w:ascii="Cambria" w:eastAsia="Cambria" w:hAnsi="Cambria" w:cs="Times New Roman"/>
          <w:sz w:val="24"/>
          <w:szCs w:val="24"/>
        </w:rPr>
        <w:t>’ function. The response variable is Yield (y-axis), while Dose is explanatory variable (x-axis). The function ‘</w:t>
      </w:r>
      <w:proofErr w:type="spellStart"/>
      <w:r w:rsidRPr="002E5385">
        <w:rPr>
          <w:rFonts w:ascii="Cambria" w:eastAsia="Cambria" w:hAnsi="Cambria" w:cs="Times New Roman"/>
          <w:sz w:val="24"/>
          <w:szCs w:val="24"/>
        </w:rPr>
        <w:t>fct</w:t>
      </w:r>
      <w:proofErr w:type="spellEnd"/>
      <w:r w:rsidRPr="002E5385">
        <w:rPr>
          <w:rFonts w:ascii="Cambria" w:eastAsia="Cambria" w:hAnsi="Cambria" w:cs="Times New Roman"/>
          <w:sz w:val="24"/>
          <w:szCs w:val="24"/>
        </w:rPr>
        <w:t xml:space="preserve"> = LL.4(fixed = c(NA, NA, NA, NA))’ specifies the use of a four-parameter log-logistic model, and the ‘data = </w:t>
      </w:r>
      <w:proofErr w:type="spellStart"/>
      <w:r w:rsidRPr="002E5385">
        <w:rPr>
          <w:rFonts w:ascii="Cambria" w:eastAsia="Cambria" w:hAnsi="Cambria" w:cs="Times New Roman"/>
          <w:sz w:val="24"/>
          <w:szCs w:val="24"/>
        </w:rPr>
        <w:t>dataname</w:t>
      </w:r>
      <w:proofErr w:type="spellEnd"/>
      <w:r w:rsidRPr="002E5385">
        <w:rPr>
          <w:rFonts w:ascii="Cambria" w:eastAsia="Cambria" w:hAnsi="Cambria" w:cs="Times New Roman"/>
          <w:sz w:val="24"/>
          <w:szCs w:val="24"/>
        </w:rPr>
        <w:t xml:space="preserve">’ argument identifies the name of the dataset. Executing this code will not produce any output. Instead, all information regarding the model fit is stored within the </w:t>
      </w:r>
      <w:proofErr w:type="gramStart"/>
      <w:r w:rsidRPr="002E5385">
        <w:rPr>
          <w:rFonts w:ascii="Cambria" w:eastAsia="Cambria" w:hAnsi="Cambria" w:cs="Times New Roman"/>
          <w:sz w:val="24"/>
          <w:szCs w:val="24"/>
        </w:rPr>
        <w:t>object (‘</w:t>
      </w:r>
      <w:proofErr w:type="gramEnd"/>
      <w:r w:rsidRPr="002E5385">
        <w:rPr>
          <w:rFonts w:ascii="Cambria" w:eastAsia="Cambria" w:hAnsi="Cambria" w:cs="Times New Roman"/>
          <w:sz w:val="24"/>
          <w:szCs w:val="24"/>
        </w:rPr>
        <w:t>corn.ll4’ in this case) for subsequent analysis or visualization.</w:t>
      </w:r>
    </w:p>
    <w:p w14:paraId="5104074E" w14:textId="77777777" w:rsidR="00827BF0" w:rsidRPr="002E5385" w:rsidRDefault="00827BF0" w:rsidP="00827BF0">
      <w:pPr>
        <w:spacing w:before="120" w:after="0" w:line="240" w:lineRule="auto"/>
        <w:rPr>
          <w:rFonts w:ascii="Cambria" w:eastAsia="Cambria" w:hAnsi="Cambria" w:cs="Times New Roman"/>
          <w:sz w:val="24"/>
          <w:szCs w:val="24"/>
        </w:rPr>
      </w:pPr>
    </w:p>
    <w:p w14:paraId="229928BC"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02</w:t>
      </w:r>
      <w:r w:rsidRPr="002E5385">
        <w:rPr>
          <w:rFonts w:ascii="Cambria" w:eastAsia="Cambria" w:hAnsi="Cambria" w:cs="Times New Roman"/>
          <w:sz w:val="24"/>
          <w:szCs w:val="24"/>
        </w:rPr>
        <w:br/>
      </w:r>
      <w:proofErr w:type="spellStart"/>
      <w:r w:rsidRPr="002E5385">
        <w:rPr>
          <w:rFonts w:ascii="Consolas" w:eastAsia="Cambria" w:hAnsi="Consolas" w:cs="Times New Roman"/>
          <w:color w:val="4758AB"/>
          <w:szCs w:val="24"/>
          <w:shd w:val="clear" w:color="auto" w:fill="F1F3F5"/>
        </w:rPr>
        <w:t>modelFit</w:t>
      </w:r>
      <w:proofErr w:type="spellEnd"/>
      <w:r w:rsidRPr="002E5385">
        <w:rPr>
          <w:rFonts w:ascii="Consolas" w:eastAsia="Cambria" w:hAnsi="Consolas" w:cs="Times New Roman"/>
          <w:color w:val="003B4F"/>
          <w:szCs w:val="24"/>
          <w:shd w:val="clear" w:color="auto" w:fill="F1F3F5"/>
        </w:rPr>
        <w:t>(corn.ll4)</w:t>
      </w:r>
    </w:p>
    <w:p w14:paraId="68BC6F43" w14:textId="77777777" w:rsidR="00827BF0" w:rsidRPr="002E5385" w:rsidRDefault="00827BF0" w:rsidP="00827BF0">
      <w:pPr>
        <w:shd w:val="clear" w:color="auto" w:fill="F1F3F5"/>
        <w:spacing w:after="0" w:line="240" w:lineRule="auto"/>
        <w:rPr>
          <w:rFonts w:ascii="Consolas" w:eastAsia="Cambria" w:hAnsi="Consolas" w:cs="Times New Roman"/>
          <w:szCs w:val="24"/>
        </w:rPr>
      </w:pPr>
      <w:r w:rsidRPr="002E5385">
        <w:rPr>
          <w:rFonts w:ascii="Consolas" w:eastAsia="Cambria" w:hAnsi="Consolas" w:cs="Times New Roman"/>
          <w:szCs w:val="24"/>
        </w:rPr>
        <w:t>Lack-of-fit test</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 xml:space="preserve">          </w:t>
      </w:r>
      <w:proofErr w:type="spellStart"/>
      <w:r w:rsidRPr="002E5385">
        <w:rPr>
          <w:rFonts w:ascii="Consolas" w:eastAsia="Cambria" w:hAnsi="Consolas" w:cs="Times New Roman"/>
          <w:szCs w:val="24"/>
        </w:rPr>
        <w:t>ModelDf</w:t>
      </w:r>
      <w:proofErr w:type="spellEnd"/>
      <w:r w:rsidRPr="002E5385">
        <w:rPr>
          <w:rFonts w:ascii="Consolas" w:eastAsia="Cambria" w:hAnsi="Consolas" w:cs="Times New Roman"/>
          <w:szCs w:val="24"/>
        </w:rPr>
        <w:t xml:space="preserve">    RSS </w:t>
      </w:r>
      <w:proofErr w:type="spellStart"/>
      <w:r w:rsidRPr="002E5385">
        <w:rPr>
          <w:rFonts w:ascii="Consolas" w:eastAsia="Cambria" w:hAnsi="Consolas" w:cs="Times New Roman"/>
          <w:szCs w:val="24"/>
        </w:rPr>
        <w:t>Df</w:t>
      </w:r>
      <w:proofErr w:type="spellEnd"/>
      <w:r w:rsidRPr="002E5385">
        <w:rPr>
          <w:rFonts w:ascii="Consolas" w:eastAsia="Cambria" w:hAnsi="Consolas" w:cs="Times New Roman"/>
          <w:szCs w:val="24"/>
        </w:rPr>
        <w:t xml:space="preserve"> F value p value</w:t>
      </w:r>
      <w:r w:rsidRPr="002E5385">
        <w:rPr>
          <w:rFonts w:ascii="Cambria" w:eastAsia="Cambria" w:hAnsi="Cambria" w:cs="Times New Roman"/>
          <w:sz w:val="24"/>
          <w:szCs w:val="24"/>
        </w:rPr>
        <w:br/>
      </w:r>
      <w:r w:rsidRPr="002E5385">
        <w:rPr>
          <w:rFonts w:ascii="Consolas" w:eastAsia="Cambria" w:hAnsi="Consolas" w:cs="Times New Roman"/>
          <w:szCs w:val="24"/>
        </w:rPr>
        <w:t xml:space="preserve">ANOVA          27 483.18                   </w:t>
      </w:r>
      <w:r w:rsidRPr="002E5385">
        <w:rPr>
          <w:rFonts w:ascii="Cambria" w:eastAsia="Cambria" w:hAnsi="Cambria" w:cs="Times New Roman"/>
          <w:sz w:val="24"/>
          <w:szCs w:val="24"/>
        </w:rPr>
        <w:br/>
      </w:r>
      <w:r w:rsidRPr="002E5385">
        <w:rPr>
          <w:rFonts w:ascii="Consolas" w:eastAsia="Cambria" w:hAnsi="Consolas" w:cs="Times New Roman"/>
          <w:szCs w:val="24"/>
        </w:rPr>
        <w:t>DRC model      32 535.23  5  0.5817  0.7136</w:t>
      </w:r>
    </w:p>
    <w:p w14:paraId="20055BAC" w14:textId="77777777"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The ‘</w:t>
      </w:r>
      <w:proofErr w:type="spellStart"/>
      <w:r w:rsidRPr="002E5385">
        <w:rPr>
          <w:rFonts w:ascii="Cambria" w:eastAsia="Cambria" w:hAnsi="Cambria" w:cs="Times New Roman"/>
          <w:sz w:val="24"/>
          <w:szCs w:val="24"/>
        </w:rPr>
        <w:t>modelFit</w:t>
      </w:r>
      <w:proofErr w:type="spellEnd"/>
      <w:r w:rsidRPr="002E5385">
        <w:rPr>
          <w:rFonts w:ascii="Cambria" w:eastAsia="Cambria" w:hAnsi="Cambria" w:cs="Times New Roman"/>
          <w:sz w:val="24"/>
          <w:szCs w:val="24"/>
        </w:rPr>
        <w:t>’ function performs a lack-of-fit test, comparing the chosen dose-response model to a more general ANOVA model using an approximate F-test. Lack of fit test (LL.4 model) yields a p-value of 0.7136, which is not significant at 5%, indicating that the log-logistic model fitted in Line 1 provides acceptable description of data.</w:t>
      </w:r>
    </w:p>
    <w:p w14:paraId="089A9268" w14:textId="77777777" w:rsidR="00827BF0" w:rsidRPr="002E5385" w:rsidRDefault="00827BF0" w:rsidP="00827BF0">
      <w:pPr>
        <w:spacing w:before="120" w:after="0" w:line="240" w:lineRule="auto"/>
        <w:rPr>
          <w:rFonts w:ascii="Cambria" w:eastAsia="Cambria" w:hAnsi="Cambria" w:cs="Times New Roman"/>
          <w:sz w:val="24"/>
          <w:szCs w:val="24"/>
        </w:rPr>
      </w:pPr>
    </w:p>
    <w:p w14:paraId="2CEF46BF"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03</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summary</w:t>
      </w:r>
      <w:r w:rsidRPr="002E5385">
        <w:rPr>
          <w:rFonts w:ascii="Consolas" w:eastAsia="Cambria" w:hAnsi="Consolas" w:cs="Times New Roman"/>
          <w:color w:val="003B4F"/>
          <w:szCs w:val="24"/>
          <w:shd w:val="clear" w:color="auto" w:fill="F1F3F5"/>
        </w:rPr>
        <w:t>(corn.ll4)</w:t>
      </w:r>
    </w:p>
    <w:p w14:paraId="7279D23E" w14:textId="77777777" w:rsidR="00827BF0" w:rsidRPr="002E5385" w:rsidRDefault="00827BF0" w:rsidP="00827BF0">
      <w:pPr>
        <w:shd w:val="clear" w:color="auto" w:fill="F1F3F5"/>
        <w:spacing w:after="0" w:line="240" w:lineRule="auto"/>
        <w:rPr>
          <w:rFonts w:ascii="Consolas" w:eastAsia="Cambria" w:hAnsi="Consolas" w:cs="Times New Roman"/>
          <w:szCs w:val="24"/>
        </w:rPr>
      </w:pPr>
      <w:r w:rsidRPr="002E5385">
        <w:rPr>
          <w:rFonts w:ascii="Cambria" w:eastAsia="Cambria" w:hAnsi="Cambria" w:cs="Times New Roman"/>
          <w:sz w:val="24"/>
          <w:szCs w:val="24"/>
        </w:rPr>
        <w:br/>
      </w:r>
      <w:r w:rsidRPr="002E5385">
        <w:rPr>
          <w:rFonts w:ascii="Consolas" w:eastAsia="Cambria" w:hAnsi="Consolas" w:cs="Times New Roman"/>
          <w:szCs w:val="24"/>
        </w:rPr>
        <w:t>Model fitted: Log-logistic (ED50 as parameter) (4 parms)</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Parameter estimates:</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 xml:space="preserve">              Estimate Std. Error  t-value   p-value    </w:t>
      </w:r>
      <w:r w:rsidRPr="002E5385">
        <w:rPr>
          <w:rFonts w:ascii="Cambria" w:eastAsia="Cambria" w:hAnsi="Cambria" w:cs="Times New Roman"/>
          <w:sz w:val="24"/>
          <w:szCs w:val="24"/>
        </w:rPr>
        <w:br/>
      </w:r>
      <w:r w:rsidRPr="002E5385">
        <w:rPr>
          <w:rFonts w:ascii="Consolas" w:eastAsia="Cambria" w:hAnsi="Consolas" w:cs="Times New Roman"/>
          <w:szCs w:val="24"/>
        </w:rPr>
        <w:t>b:(Intercept)  4.71764    0.47806   9.8684 3.132e-11 ***</w:t>
      </w:r>
      <w:r w:rsidRPr="002E5385">
        <w:rPr>
          <w:rFonts w:ascii="Cambria" w:eastAsia="Cambria" w:hAnsi="Cambria" w:cs="Times New Roman"/>
          <w:sz w:val="24"/>
          <w:szCs w:val="24"/>
        </w:rPr>
        <w:br/>
      </w:r>
      <w:r w:rsidRPr="002E5385">
        <w:rPr>
          <w:rFonts w:ascii="Consolas" w:eastAsia="Cambria" w:hAnsi="Consolas" w:cs="Times New Roman"/>
          <w:szCs w:val="24"/>
        </w:rPr>
        <w:t xml:space="preserve">c:(Intercept)  8.17314    2.33702   3.4973  0.001403 ** </w:t>
      </w:r>
      <w:r w:rsidRPr="002E5385">
        <w:rPr>
          <w:rFonts w:ascii="Cambria" w:eastAsia="Cambria" w:hAnsi="Cambria" w:cs="Times New Roman"/>
          <w:sz w:val="24"/>
          <w:szCs w:val="24"/>
        </w:rPr>
        <w:br/>
      </w:r>
      <w:r w:rsidRPr="002E5385">
        <w:rPr>
          <w:rFonts w:ascii="Consolas" w:eastAsia="Cambria" w:hAnsi="Consolas" w:cs="Times New Roman"/>
          <w:szCs w:val="24"/>
        </w:rPr>
        <w:t>d:(Intercept) 99.35358    0.83563 118.8969 &lt; 2.2e-16 ***</w:t>
      </w:r>
      <w:r w:rsidRPr="002E5385">
        <w:rPr>
          <w:rFonts w:ascii="Cambria" w:eastAsia="Cambria" w:hAnsi="Cambria" w:cs="Times New Roman"/>
          <w:sz w:val="24"/>
          <w:szCs w:val="24"/>
        </w:rPr>
        <w:br/>
      </w:r>
      <w:r w:rsidRPr="002E5385">
        <w:rPr>
          <w:rFonts w:ascii="Consolas" w:eastAsia="Cambria" w:hAnsi="Consolas" w:cs="Times New Roman"/>
          <w:szCs w:val="24"/>
        </w:rPr>
        <w:t>e:(Intercept) 13.89762    0.40409  34.3928 &lt; 2.2e-16 ***</w:t>
      </w:r>
      <w:r w:rsidRPr="002E5385">
        <w:rPr>
          <w:rFonts w:ascii="Cambria" w:eastAsia="Cambria" w:hAnsi="Cambria" w:cs="Times New Roman"/>
          <w:sz w:val="24"/>
          <w:szCs w:val="24"/>
        </w:rPr>
        <w:br/>
      </w:r>
      <w:r w:rsidRPr="002E5385">
        <w:rPr>
          <w:rFonts w:ascii="Consolas" w:eastAsia="Cambria" w:hAnsi="Consolas" w:cs="Times New Roman"/>
          <w:szCs w:val="24"/>
        </w:rPr>
        <w:t>---</w:t>
      </w:r>
      <w:r w:rsidRPr="002E5385">
        <w:rPr>
          <w:rFonts w:ascii="Cambria" w:eastAsia="Cambria" w:hAnsi="Cambria" w:cs="Times New Roman"/>
          <w:sz w:val="24"/>
          <w:szCs w:val="24"/>
        </w:rPr>
        <w:br/>
      </w:r>
      <w:proofErr w:type="spellStart"/>
      <w:r w:rsidRPr="002E5385">
        <w:rPr>
          <w:rFonts w:ascii="Consolas" w:eastAsia="Cambria" w:hAnsi="Consolas" w:cs="Times New Roman"/>
          <w:szCs w:val="24"/>
        </w:rPr>
        <w:t>Signif</w:t>
      </w:r>
      <w:proofErr w:type="spellEnd"/>
      <w:r w:rsidRPr="002E5385">
        <w:rPr>
          <w:rFonts w:ascii="Consolas" w:eastAsia="Cambria" w:hAnsi="Consolas" w:cs="Times New Roman"/>
          <w:szCs w:val="24"/>
        </w:rPr>
        <w:t>. codes:  0 '***' 0.001 '**' 0.01 '*' 0.05 '.' 0.1 ' ' 1</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Residual standard error:</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 xml:space="preserve"> 4.089751 (32 degrees of freedom)</w:t>
      </w:r>
    </w:p>
    <w:p w14:paraId="468391F4" w14:textId="77777777"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lastRenderedPageBreak/>
        <w:t xml:space="preserve">The ‘summary’ function provides parameter estimates with corresponding standard errors and p-values. Parameter </w:t>
      </w:r>
      <w:r w:rsidRPr="002E5385">
        <w:rPr>
          <w:rFonts w:ascii="Cambria" w:eastAsia="Cambria" w:hAnsi="Cambria" w:cs="Times New Roman"/>
          <w:i/>
          <w:iCs/>
          <w:sz w:val="24"/>
          <w:szCs w:val="24"/>
        </w:rPr>
        <w:t>b</w:t>
      </w:r>
      <w:r w:rsidRPr="002E5385">
        <w:rPr>
          <w:rFonts w:ascii="Cambria" w:eastAsia="Cambria" w:hAnsi="Cambria" w:cs="Times New Roman"/>
          <w:sz w:val="24"/>
          <w:szCs w:val="24"/>
        </w:rPr>
        <w:t xml:space="preserve"> is the slope, </w:t>
      </w:r>
      <w:r w:rsidRPr="002E5385">
        <w:rPr>
          <w:rFonts w:ascii="Cambria" w:eastAsia="Cambria" w:hAnsi="Cambria" w:cs="Times New Roman"/>
          <w:i/>
          <w:iCs/>
          <w:sz w:val="24"/>
          <w:szCs w:val="24"/>
        </w:rPr>
        <w:t>d</w:t>
      </w:r>
      <w:r w:rsidRPr="002E5385">
        <w:rPr>
          <w:rFonts w:ascii="Cambria" w:eastAsia="Cambria" w:hAnsi="Cambria" w:cs="Times New Roman"/>
          <w:sz w:val="24"/>
          <w:szCs w:val="24"/>
        </w:rPr>
        <w:t xml:space="preserve"> is the upper limit, </w:t>
      </w:r>
      <w:r w:rsidRPr="002E5385">
        <w:rPr>
          <w:rFonts w:ascii="Cambria" w:eastAsia="Cambria" w:hAnsi="Cambria" w:cs="Times New Roman"/>
          <w:i/>
          <w:iCs/>
          <w:sz w:val="24"/>
          <w:szCs w:val="24"/>
        </w:rPr>
        <w:t xml:space="preserve">c </w:t>
      </w:r>
      <w:r w:rsidRPr="002E5385">
        <w:rPr>
          <w:rFonts w:ascii="Cambria" w:eastAsia="Cambria" w:hAnsi="Cambria" w:cs="Times New Roman"/>
          <w:sz w:val="24"/>
          <w:szCs w:val="24"/>
        </w:rPr>
        <w:t xml:space="preserve">is the lower limit, and </w:t>
      </w:r>
      <w:r w:rsidRPr="002E5385">
        <w:rPr>
          <w:rFonts w:ascii="Cambria" w:eastAsia="Cambria" w:hAnsi="Cambria" w:cs="Times New Roman"/>
          <w:i/>
          <w:iCs/>
          <w:sz w:val="24"/>
          <w:szCs w:val="24"/>
        </w:rPr>
        <w:t>e</w:t>
      </w:r>
      <w:r w:rsidRPr="002E5385">
        <w:rPr>
          <w:rFonts w:ascii="Cambria" w:eastAsia="Cambria" w:hAnsi="Cambria" w:cs="Times New Roman"/>
          <w:sz w:val="24"/>
          <w:szCs w:val="24"/>
        </w:rPr>
        <w:t xml:space="preserve"> is the ED50. Provided are also standard errors of the parameters and an approximate t-test with associated p-value that is testing the hypothesis that the parameters are equal to 0.</w:t>
      </w:r>
    </w:p>
    <w:p w14:paraId="40831A2D" w14:textId="77777777" w:rsidR="00827BF0" w:rsidRPr="002E5385" w:rsidRDefault="00827BF0" w:rsidP="00827BF0">
      <w:pPr>
        <w:spacing w:before="120" w:after="0" w:line="240" w:lineRule="auto"/>
        <w:rPr>
          <w:rFonts w:ascii="Cambria" w:eastAsia="Cambria" w:hAnsi="Cambria" w:cs="Times New Roman"/>
          <w:sz w:val="24"/>
          <w:szCs w:val="24"/>
        </w:rPr>
      </w:pPr>
    </w:p>
    <w:p w14:paraId="009016B4"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04</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x11</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657422"/>
          <w:szCs w:val="24"/>
          <w:shd w:val="clear" w:color="auto" w:fill="F1F3F5"/>
        </w:rPr>
        <w:t>width=</w:t>
      </w:r>
      <w:r w:rsidRPr="002E5385">
        <w:rPr>
          <w:rFonts w:ascii="Consolas" w:eastAsia="Cambria" w:hAnsi="Consolas" w:cs="Times New Roman"/>
          <w:color w:val="AD0000"/>
          <w:szCs w:val="24"/>
          <w:shd w:val="clear" w:color="auto" w:fill="F1F3F5"/>
        </w:rPr>
        <w:t>6</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height=</w:t>
      </w:r>
      <w:r w:rsidRPr="002E5385">
        <w:rPr>
          <w:rFonts w:ascii="Consolas" w:eastAsia="Cambria" w:hAnsi="Consolas" w:cs="Times New Roman"/>
          <w:color w:val="AD0000"/>
          <w:szCs w:val="24"/>
          <w:shd w:val="clear" w:color="auto" w:fill="F1F3F5"/>
        </w:rPr>
        <w:t>5</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par</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657422"/>
          <w:szCs w:val="24"/>
          <w:shd w:val="clear" w:color="auto" w:fill="F1F3F5"/>
        </w:rPr>
        <w:t>mar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4.5</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6</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mgp</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4</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0.75</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0</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plot</w:t>
      </w:r>
      <w:r w:rsidRPr="002E5385">
        <w:rPr>
          <w:rFonts w:ascii="Consolas" w:eastAsia="Cambria" w:hAnsi="Consolas" w:cs="Times New Roman"/>
          <w:color w:val="003B4F"/>
          <w:szCs w:val="24"/>
          <w:shd w:val="clear" w:color="auto" w:fill="F1F3F5"/>
        </w:rPr>
        <w:t xml:space="preserve">(corn.ll4, </w:t>
      </w:r>
      <w:r w:rsidRPr="002E5385">
        <w:rPr>
          <w:rFonts w:ascii="Consolas" w:eastAsia="Cambria" w:hAnsi="Consolas" w:cs="Times New Roman"/>
          <w:color w:val="657422"/>
          <w:szCs w:val="24"/>
          <w:shd w:val="clear" w:color="auto" w:fill="F1F3F5"/>
        </w:rPr>
        <w:t>col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"black"</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lty</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pch</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21</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type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"average"</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cex.axis</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1.6</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2.0</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1.4</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xlab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ylab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xlim</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0</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100</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ylim</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0</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150</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xtsty</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"standard"</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main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lwd</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3</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title</w:t>
      </w:r>
      <w:r w:rsidRPr="002E5385">
        <w:rPr>
          <w:rFonts w:ascii="Consolas" w:eastAsia="Cambria" w:hAnsi="Consolas" w:cs="Times New Roman"/>
          <w:color w:val="003B4F"/>
          <w:szCs w:val="24"/>
          <w:shd w:val="clear" w:color="auto" w:fill="F1F3F5"/>
        </w:rPr>
        <w:t>(</w:t>
      </w:r>
      <w:proofErr w:type="spellStart"/>
      <w:r w:rsidRPr="002E5385">
        <w:rPr>
          <w:rFonts w:ascii="Consolas" w:eastAsia="Cambria" w:hAnsi="Consolas" w:cs="Times New Roman"/>
          <w:color w:val="657422"/>
          <w:szCs w:val="24"/>
          <w:shd w:val="clear" w:color="auto" w:fill="F1F3F5"/>
        </w:rPr>
        <w:t>xlab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expression</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4758AB"/>
          <w:szCs w:val="24"/>
          <w:shd w:val="clear" w:color="auto" w:fill="F1F3F5"/>
        </w:rPr>
        <w:t>paste</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"Clethodim dose (g ae ha "</w:t>
      </w:r>
      <w:r w:rsidRPr="002E5385">
        <w:rPr>
          <w:rFonts w:ascii="Consolas" w:eastAsia="Cambria" w:hAnsi="Consolas" w:cs="Times New Roman"/>
          <w:color w:val="5E5E5E"/>
          <w:szCs w:val="24"/>
          <w:shd w:val="clear" w:color="auto" w:fill="F1F3F5"/>
        </w:rPr>
        <w:t>^</w:t>
      </w:r>
      <w:r w:rsidRPr="002E5385">
        <w:rPr>
          <w:rFonts w:ascii="Consolas" w:eastAsia="Cambria" w:hAnsi="Consolas" w:cs="Times New Roman"/>
          <w:color w:val="20794D"/>
          <w:szCs w:val="24"/>
          <w:shd w:val="clear" w:color="auto" w:fill="F1F3F5"/>
        </w:rPr>
        <w:t>"-1"</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ylab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expression</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4758AB"/>
          <w:szCs w:val="24"/>
          <w:shd w:val="clear" w:color="auto" w:fill="F1F3F5"/>
        </w:rPr>
        <w:t>paste</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"Relative yield (%)"</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cex.axis</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1.6</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cex.lab</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2.0</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1.4</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line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3.4</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legend</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w:t>
      </w:r>
      <w:proofErr w:type="spellStart"/>
      <w:r w:rsidRPr="002E5385">
        <w:rPr>
          <w:rFonts w:ascii="Consolas" w:eastAsia="Cambria" w:hAnsi="Consolas" w:cs="Times New Roman"/>
          <w:color w:val="20794D"/>
          <w:szCs w:val="24"/>
          <w:shd w:val="clear" w:color="auto" w:fill="F1F3F5"/>
        </w:rPr>
        <w:t>topright</w:t>
      </w:r>
      <w:proofErr w:type="spellEnd"/>
      <w:r w:rsidRPr="002E5385">
        <w:rPr>
          <w:rFonts w:ascii="Consolas" w:eastAsia="Cambria" w:hAnsi="Consolas" w:cs="Times New Roman"/>
          <w:color w:val="20794D"/>
          <w:szCs w:val="24"/>
          <w:shd w:val="clear" w:color="auto" w:fill="F1F3F5"/>
        </w:rPr>
        <w:t>"</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legend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20794D"/>
          <w:szCs w:val="24"/>
          <w:shd w:val="clear" w:color="auto" w:fill="F1F3F5"/>
        </w:rPr>
        <w:t>"LL.4 model"</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text.col</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"black"</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lty</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1</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lwd</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3</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col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"black"</w:t>
      </w:r>
      <w:r w:rsidRPr="002E5385">
        <w:rPr>
          <w:rFonts w:ascii="Consolas" w:eastAsia="Cambria" w:hAnsi="Consolas" w:cs="Times New Roman"/>
          <w:color w:val="003B4F"/>
          <w:szCs w:val="24"/>
          <w:shd w:val="clear" w:color="auto" w:fill="F1F3F5"/>
        </w:rPr>
        <w:t>,</w:t>
      </w:r>
      <w:r w:rsidRPr="002E5385">
        <w:rPr>
          <w:rFonts w:ascii="Cambria" w:eastAsia="Cambria" w:hAnsi="Cambria" w:cs="Times New Roman"/>
          <w:sz w:val="24"/>
          <w:szCs w:val="24"/>
        </w:rPr>
        <w:br/>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inset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5E5E5E"/>
          <w:szCs w:val="24"/>
          <w:shd w:val="clear" w:color="auto" w:fill="F1F3F5"/>
        </w:rPr>
        <w:t>-</w:t>
      </w:r>
      <w:r w:rsidRPr="002E5385">
        <w:rPr>
          <w:rFonts w:ascii="Consolas" w:eastAsia="Cambria" w:hAnsi="Consolas" w:cs="Times New Roman"/>
          <w:color w:val="AD0000"/>
          <w:szCs w:val="24"/>
          <w:shd w:val="clear" w:color="auto" w:fill="F1F3F5"/>
        </w:rPr>
        <w:t>0.02</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cex</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AD0000"/>
          <w:szCs w:val="24"/>
          <w:shd w:val="clear" w:color="auto" w:fill="F1F3F5"/>
        </w:rPr>
        <w:t>1.6</w:t>
      </w:r>
      <w:r w:rsidRPr="002E5385">
        <w:rPr>
          <w:rFonts w:ascii="Consolas" w:eastAsia="Cambria" w:hAnsi="Consolas" w:cs="Times New Roman"/>
          <w:color w:val="003B4F"/>
          <w:szCs w:val="24"/>
          <w:shd w:val="clear" w:color="auto" w:fill="F1F3F5"/>
        </w:rPr>
        <w:t xml:space="preserve">, </w:t>
      </w:r>
      <w:proofErr w:type="spellStart"/>
      <w:r w:rsidRPr="002E5385">
        <w:rPr>
          <w:rFonts w:ascii="Consolas" w:eastAsia="Cambria" w:hAnsi="Consolas" w:cs="Times New Roman"/>
          <w:color w:val="657422"/>
          <w:szCs w:val="24"/>
          <w:shd w:val="clear" w:color="auto" w:fill="F1F3F5"/>
        </w:rPr>
        <w:t>bty</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"n"</w:t>
      </w:r>
      <w:r w:rsidRPr="002E5385">
        <w:rPr>
          <w:rFonts w:ascii="Consolas" w:eastAsia="Cambria" w:hAnsi="Consolas" w:cs="Times New Roman"/>
          <w:color w:val="003B4F"/>
          <w:szCs w:val="24"/>
          <w:shd w:val="clear" w:color="auto" w:fill="F1F3F5"/>
        </w:rPr>
        <w:t>)</w:t>
      </w:r>
    </w:p>
    <w:p w14:paraId="32C3AF83" w14:textId="77777777" w:rsidR="00827BF0" w:rsidRPr="002E5385" w:rsidRDefault="00827BF0" w:rsidP="00827BF0">
      <w:pPr>
        <w:spacing w:after="0" w:line="240" w:lineRule="auto"/>
        <w:jc w:val="center"/>
        <w:rPr>
          <w:rFonts w:ascii="Cambria" w:eastAsia="Cambria" w:hAnsi="Cambria" w:cs="Times New Roman"/>
          <w:sz w:val="24"/>
          <w:szCs w:val="24"/>
        </w:rPr>
      </w:pPr>
      <w:r w:rsidRPr="002E5385">
        <w:rPr>
          <w:rFonts w:ascii="Cambria" w:eastAsia="Cambria" w:hAnsi="Cambria" w:cs="Times New Roman"/>
          <w:noProof/>
          <w:sz w:val="24"/>
          <w:szCs w:val="24"/>
        </w:rPr>
        <w:drawing>
          <wp:inline distT="0" distB="0" distL="0" distR="0" wp14:anchorId="227B3CE4" wp14:editId="6CDBBCCF">
            <wp:extent cx="3851329" cy="3200400"/>
            <wp:effectExtent l="0" t="0" r="0" b="0"/>
            <wp:docPr id="458449647" name="Picture 1" descr="A graph of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830017" name="Picture 1" descr="A graph of a line&#10;&#10;Description automatically generated with medium confidence"/>
                    <pic:cNvPicPr/>
                  </pic:nvPicPr>
                  <pic:blipFill>
                    <a:blip r:embed="rId9"/>
                    <a:stretch>
                      <a:fillRect/>
                    </a:stretch>
                  </pic:blipFill>
                  <pic:spPr>
                    <a:xfrm>
                      <a:off x="0" y="0"/>
                      <a:ext cx="3851329" cy="3200400"/>
                    </a:xfrm>
                    <a:prstGeom prst="rect">
                      <a:avLst/>
                    </a:prstGeom>
                  </pic:spPr>
                </pic:pic>
              </a:graphicData>
            </a:graphic>
          </wp:inline>
        </w:drawing>
      </w:r>
    </w:p>
    <w:p w14:paraId="1831104E" w14:textId="77777777" w:rsidR="00827BF0" w:rsidRPr="002E5385" w:rsidRDefault="00827BF0" w:rsidP="00827BF0">
      <w:pPr>
        <w:spacing w:before="120" w:after="0" w:line="240" w:lineRule="auto"/>
        <w:jc w:val="both"/>
        <w:rPr>
          <w:rFonts w:ascii="Cambria" w:eastAsia="Cambria" w:hAnsi="Cambria" w:cs="Times New Roman"/>
          <w:sz w:val="24"/>
          <w:szCs w:val="24"/>
        </w:rPr>
      </w:pPr>
      <w:r w:rsidRPr="002E5385">
        <w:rPr>
          <w:rFonts w:ascii="Cambria" w:eastAsia="Cambria" w:hAnsi="Cambria" w:cs="Times New Roman"/>
          <w:sz w:val="24"/>
          <w:szCs w:val="24"/>
        </w:rPr>
        <w:t>The ‘plot’ function is employed to visualize the fitted model stored in the object ‘corn.ll4’. The ‘col = “black”’ parameter determines the color of the curve. The ‘</w:t>
      </w:r>
      <w:proofErr w:type="spellStart"/>
      <w:r w:rsidRPr="002E5385">
        <w:rPr>
          <w:rFonts w:ascii="Cambria" w:eastAsia="Cambria" w:hAnsi="Cambria" w:cs="Times New Roman"/>
          <w:sz w:val="24"/>
          <w:szCs w:val="24"/>
        </w:rPr>
        <w:t>lty</w:t>
      </w:r>
      <w:proofErr w:type="spellEnd"/>
      <w:r w:rsidRPr="002E5385">
        <w:rPr>
          <w:rFonts w:ascii="Cambria" w:eastAsia="Cambria" w:hAnsi="Cambria" w:cs="Times New Roman"/>
          <w:sz w:val="24"/>
          <w:szCs w:val="24"/>
        </w:rPr>
        <w:t>’ and ‘</w:t>
      </w:r>
      <w:proofErr w:type="spellStart"/>
      <w:r w:rsidRPr="002E5385">
        <w:rPr>
          <w:rFonts w:ascii="Cambria" w:eastAsia="Cambria" w:hAnsi="Cambria" w:cs="Times New Roman"/>
          <w:sz w:val="24"/>
          <w:szCs w:val="24"/>
        </w:rPr>
        <w:t>pch</w:t>
      </w:r>
      <w:proofErr w:type="spellEnd"/>
      <w:r w:rsidRPr="002E5385">
        <w:rPr>
          <w:rFonts w:ascii="Cambria" w:eastAsia="Cambria" w:hAnsi="Cambria" w:cs="Times New Roman"/>
          <w:sz w:val="24"/>
          <w:szCs w:val="24"/>
        </w:rPr>
        <w:t>’ parameters control the line type and plot symbol for the curve, respectively. The ‘type = “average”’ specifies that the plot displays the mean response for each dose level. Axis ranges are set with ‘</w:t>
      </w:r>
      <w:proofErr w:type="spellStart"/>
      <w:r w:rsidRPr="002E5385">
        <w:rPr>
          <w:rFonts w:ascii="Cambria" w:eastAsia="Cambria" w:hAnsi="Cambria" w:cs="Times New Roman"/>
          <w:sz w:val="24"/>
          <w:szCs w:val="24"/>
        </w:rPr>
        <w:t>xlim</w:t>
      </w:r>
      <w:proofErr w:type="spellEnd"/>
      <w:r w:rsidRPr="002E5385">
        <w:rPr>
          <w:rFonts w:ascii="Cambria" w:eastAsia="Cambria" w:hAnsi="Cambria" w:cs="Times New Roman"/>
          <w:sz w:val="24"/>
          <w:szCs w:val="24"/>
        </w:rPr>
        <w:t>’ and ‘</w:t>
      </w:r>
      <w:proofErr w:type="spellStart"/>
      <w:r w:rsidRPr="002E5385">
        <w:rPr>
          <w:rFonts w:ascii="Cambria" w:eastAsia="Cambria" w:hAnsi="Cambria" w:cs="Times New Roman"/>
          <w:sz w:val="24"/>
          <w:szCs w:val="24"/>
        </w:rPr>
        <w:t>ylim</w:t>
      </w:r>
      <w:proofErr w:type="spellEnd"/>
      <w:r w:rsidRPr="002E5385">
        <w:rPr>
          <w:rFonts w:ascii="Cambria" w:eastAsia="Cambria" w:hAnsi="Cambria" w:cs="Times New Roman"/>
          <w:sz w:val="24"/>
          <w:szCs w:val="24"/>
        </w:rPr>
        <w:t xml:space="preserve">’. Subsequently, the ‘title’ function is utilized to add axis labels to the plot and </w:t>
      </w:r>
      <w:proofErr w:type="gramStart"/>
      <w:r w:rsidRPr="002E5385">
        <w:rPr>
          <w:rFonts w:ascii="Cambria" w:eastAsia="Cambria" w:hAnsi="Cambria" w:cs="Times New Roman"/>
          <w:sz w:val="24"/>
          <w:szCs w:val="24"/>
        </w:rPr>
        <w:t>formatting</w:t>
      </w:r>
      <w:proofErr w:type="gramEnd"/>
      <w:r w:rsidRPr="002E5385">
        <w:rPr>
          <w:rFonts w:ascii="Cambria" w:eastAsia="Cambria" w:hAnsi="Cambria" w:cs="Times New Roman"/>
          <w:sz w:val="24"/>
          <w:szCs w:val="24"/>
        </w:rPr>
        <w:t xml:space="preserve"> parameters like ‘</w:t>
      </w:r>
      <w:proofErr w:type="spellStart"/>
      <w:r w:rsidRPr="002E5385">
        <w:rPr>
          <w:rFonts w:ascii="Cambria" w:eastAsia="Cambria" w:hAnsi="Cambria" w:cs="Times New Roman"/>
          <w:sz w:val="24"/>
          <w:szCs w:val="24"/>
        </w:rPr>
        <w:t>cex.axis</w:t>
      </w:r>
      <w:proofErr w:type="spellEnd"/>
      <w:r w:rsidRPr="002E5385">
        <w:rPr>
          <w:rFonts w:ascii="Cambria" w:eastAsia="Cambria" w:hAnsi="Cambria" w:cs="Times New Roman"/>
          <w:sz w:val="24"/>
          <w:szCs w:val="24"/>
        </w:rPr>
        <w:t>’, ‘</w:t>
      </w:r>
      <w:proofErr w:type="spellStart"/>
      <w:r w:rsidRPr="002E5385">
        <w:rPr>
          <w:rFonts w:ascii="Cambria" w:eastAsia="Cambria" w:hAnsi="Cambria" w:cs="Times New Roman"/>
          <w:sz w:val="24"/>
          <w:szCs w:val="24"/>
        </w:rPr>
        <w:t>cex.lab</w:t>
      </w:r>
      <w:proofErr w:type="spellEnd"/>
      <w:r w:rsidRPr="002E5385">
        <w:rPr>
          <w:rFonts w:ascii="Cambria" w:eastAsia="Cambria" w:hAnsi="Cambria" w:cs="Times New Roman"/>
          <w:sz w:val="24"/>
          <w:szCs w:val="24"/>
        </w:rPr>
        <w:t>’, and ‘</w:t>
      </w:r>
      <w:proofErr w:type="spellStart"/>
      <w:r w:rsidRPr="002E5385">
        <w:rPr>
          <w:rFonts w:ascii="Cambria" w:eastAsia="Cambria" w:hAnsi="Cambria" w:cs="Times New Roman"/>
          <w:sz w:val="24"/>
          <w:szCs w:val="24"/>
        </w:rPr>
        <w:t>cex</w:t>
      </w:r>
      <w:proofErr w:type="spellEnd"/>
      <w:r w:rsidRPr="002E5385">
        <w:rPr>
          <w:rFonts w:ascii="Cambria" w:eastAsia="Cambria" w:hAnsi="Cambria" w:cs="Times New Roman"/>
          <w:sz w:val="24"/>
          <w:szCs w:val="24"/>
        </w:rPr>
        <w:t xml:space="preserve">’ control the size of the axis labels. Visit http://www.R-project.org, for additional information on how </w:t>
      </w:r>
      <w:proofErr w:type="gramStart"/>
      <w:r w:rsidRPr="002E5385">
        <w:rPr>
          <w:rFonts w:ascii="Cambria" w:eastAsia="Cambria" w:hAnsi="Cambria" w:cs="Times New Roman"/>
          <w:sz w:val="24"/>
          <w:szCs w:val="24"/>
        </w:rPr>
        <w:t>to do</w:t>
      </w:r>
      <w:proofErr w:type="gramEnd"/>
      <w:r w:rsidRPr="002E5385">
        <w:rPr>
          <w:rFonts w:ascii="Cambria" w:eastAsia="Cambria" w:hAnsi="Cambria" w:cs="Times New Roman"/>
          <w:sz w:val="24"/>
          <w:szCs w:val="24"/>
        </w:rPr>
        <w:t xml:space="preserve"> produce graphs within R environment.</w:t>
      </w:r>
    </w:p>
    <w:p w14:paraId="2D4B4BE7" w14:textId="77777777" w:rsidR="00827BF0" w:rsidRPr="002E5385" w:rsidRDefault="00827BF0" w:rsidP="00827BF0">
      <w:pPr>
        <w:spacing w:after="200" w:line="240" w:lineRule="auto"/>
        <w:rPr>
          <w:rFonts w:ascii="Cambria" w:eastAsia="Cambria" w:hAnsi="Cambria" w:cs="Times New Roman"/>
          <w:szCs w:val="24"/>
          <w:shd w:val="clear" w:color="auto" w:fill="F1F3F5"/>
        </w:rPr>
      </w:pPr>
    </w:p>
    <w:p w14:paraId="3CABAAA8"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onsolas" w:eastAsia="Cambria" w:hAnsi="Consolas" w:cs="Times New Roman"/>
          <w:color w:val="5E5E5E"/>
          <w:szCs w:val="24"/>
          <w:shd w:val="clear" w:color="auto" w:fill="F1F3F5"/>
        </w:rPr>
        <w:t>#Line 05</w:t>
      </w:r>
      <w:r w:rsidRPr="002E5385">
        <w:rPr>
          <w:rFonts w:ascii="Cambria" w:eastAsia="Cambria" w:hAnsi="Cambria" w:cs="Times New Roman"/>
          <w:sz w:val="24"/>
          <w:szCs w:val="24"/>
        </w:rPr>
        <w:br/>
      </w:r>
      <w:r w:rsidRPr="002E5385">
        <w:rPr>
          <w:rFonts w:ascii="Consolas" w:eastAsia="Cambria" w:hAnsi="Consolas" w:cs="Times New Roman"/>
          <w:color w:val="4758AB"/>
          <w:szCs w:val="24"/>
          <w:shd w:val="clear" w:color="auto" w:fill="F1F3F5"/>
        </w:rPr>
        <w:t>ED</w:t>
      </w:r>
      <w:r w:rsidRPr="002E5385">
        <w:rPr>
          <w:rFonts w:ascii="Consolas" w:eastAsia="Cambria" w:hAnsi="Consolas" w:cs="Times New Roman"/>
          <w:color w:val="003B4F"/>
          <w:szCs w:val="24"/>
          <w:shd w:val="clear" w:color="auto" w:fill="F1F3F5"/>
        </w:rPr>
        <w:t xml:space="preserve">(corn.ll4, </w:t>
      </w:r>
      <w:r w:rsidRPr="002E5385">
        <w:rPr>
          <w:rFonts w:ascii="Consolas" w:eastAsia="Cambria" w:hAnsi="Consolas" w:cs="Times New Roman"/>
          <w:color w:val="4758AB"/>
          <w:szCs w:val="24"/>
          <w:shd w:val="clear" w:color="auto" w:fill="F1F3F5"/>
        </w:rPr>
        <w:t>c</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1</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2.5</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AD0000"/>
          <w:szCs w:val="24"/>
          <w:shd w:val="clear" w:color="auto" w:fill="F1F3F5"/>
        </w:rPr>
        <w:t>5</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657422"/>
          <w:szCs w:val="24"/>
          <w:shd w:val="clear" w:color="auto" w:fill="F1F3F5"/>
        </w:rPr>
        <w:t>type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w:t>
      </w:r>
      <w:proofErr w:type="spellStart"/>
      <w:r w:rsidRPr="002E5385">
        <w:rPr>
          <w:rFonts w:ascii="Consolas" w:eastAsia="Cambria" w:hAnsi="Consolas" w:cs="Times New Roman"/>
          <w:color w:val="20794D"/>
          <w:szCs w:val="24"/>
          <w:shd w:val="clear" w:color="auto" w:fill="F1F3F5"/>
        </w:rPr>
        <w:t>relative"</w:t>
      </w:r>
      <w:r w:rsidRPr="002E5385">
        <w:rPr>
          <w:rFonts w:ascii="Consolas" w:eastAsia="Cambria" w:hAnsi="Consolas" w:cs="Times New Roman"/>
          <w:color w:val="003B4F"/>
          <w:szCs w:val="24"/>
          <w:shd w:val="clear" w:color="auto" w:fill="F1F3F5"/>
        </w:rPr>
        <w:t>,</w:t>
      </w:r>
      <w:r w:rsidRPr="002E5385">
        <w:rPr>
          <w:rFonts w:ascii="Consolas" w:eastAsia="Cambria" w:hAnsi="Consolas" w:cs="Times New Roman"/>
          <w:color w:val="657422"/>
          <w:szCs w:val="24"/>
          <w:shd w:val="clear" w:color="auto" w:fill="F1F3F5"/>
        </w:rPr>
        <w:t>interval</w:t>
      </w:r>
      <w:proofErr w:type="spellEnd"/>
      <w:r w:rsidRPr="002E5385">
        <w:rPr>
          <w:rFonts w:ascii="Consolas" w:eastAsia="Cambria" w:hAnsi="Consolas" w:cs="Times New Roman"/>
          <w:color w:val="657422"/>
          <w:szCs w:val="24"/>
          <w:shd w:val="clear" w:color="auto" w:fill="F1F3F5"/>
        </w:rPr>
        <w:t xml:space="preserve"> =</w:t>
      </w:r>
      <w:r w:rsidRPr="002E5385">
        <w:rPr>
          <w:rFonts w:ascii="Consolas" w:eastAsia="Cambria" w:hAnsi="Consolas" w:cs="Times New Roman"/>
          <w:color w:val="003B4F"/>
          <w:szCs w:val="24"/>
          <w:shd w:val="clear" w:color="auto" w:fill="F1F3F5"/>
        </w:rPr>
        <w:t xml:space="preserve"> </w:t>
      </w:r>
      <w:r w:rsidRPr="002E5385">
        <w:rPr>
          <w:rFonts w:ascii="Consolas" w:eastAsia="Cambria" w:hAnsi="Consolas" w:cs="Times New Roman"/>
          <w:color w:val="20794D"/>
          <w:szCs w:val="24"/>
          <w:shd w:val="clear" w:color="auto" w:fill="F1F3F5"/>
        </w:rPr>
        <w:t>"delta"</w:t>
      </w:r>
      <w:r w:rsidRPr="002E5385">
        <w:rPr>
          <w:rFonts w:ascii="Consolas" w:eastAsia="Cambria" w:hAnsi="Consolas" w:cs="Times New Roman"/>
          <w:color w:val="003B4F"/>
          <w:szCs w:val="24"/>
          <w:shd w:val="clear" w:color="auto" w:fill="F1F3F5"/>
        </w:rPr>
        <w:t>)</w:t>
      </w:r>
    </w:p>
    <w:p w14:paraId="20BEC709" w14:textId="77777777" w:rsidR="00827BF0" w:rsidRPr="002E5385" w:rsidRDefault="00827BF0" w:rsidP="00827BF0">
      <w:pPr>
        <w:shd w:val="clear" w:color="auto" w:fill="F1F3F5"/>
        <w:spacing w:after="0" w:line="240" w:lineRule="auto"/>
        <w:rPr>
          <w:rFonts w:ascii="Cambria" w:eastAsia="Cambria" w:hAnsi="Cambria" w:cs="Times New Roman"/>
          <w:sz w:val="24"/>
          <w:szCs w:val="24"/>
        </w:rPr>
      </w:pPr>
      <w:r w:rsidRPr="002E5385">
        <w:rPr>
          <w:rFonts w:ascii="Cambria" w:eastAsia="Cambria" w:hAnsi="Cambria" w:cs="Times New Roman"/>
          <w:sz w:val="24"/>
          <w:szCs w:val="24"/>
        </w:rPr>
        <w:br/>
      </w:r>
      <w:r w:rsidRPr="002E5385">
        <w:rPr>
          <w:rFonts w:ascii="Consolas" w:eastAsia="Cambria" w:hAnsi="Consolas" w:cs="Times New Roman"/>
          <w:szCs w:val="24"/>
        </w:rPr>
        <w:t>Estimated effective doses</w:t>
      </w:r>
      <w:r w:rsidRPr="002E5385">
        <w:rPr>
          <w:rFonts w:ascii="Cambria" w:eastAsia="Cambria" w:hAnsi="Cambria" w:cs="Times New Roman"/>
          <w:sz w:val="24"/>
          <w:szCs w:val="24"/>
        </w:rPr>
        <w:br/>
      </w:r>
      <w:r w:rsidRPr="002E5385">
        <w:rPr>
          <w:rFonts w:ascii="Cambria" w:eastAsia="Cambria" w:hAnsi="Cambria" w:cs="Times New Roman"/>
          <w:sz w:val="24"/>
          <w:szCs w:val="24"/>
        </w:rPr>
        <w:br/>
      </w:r>
      <w:r w:rsidRPr="002E5385">
        <w:rPr>
          <w:rFonts w:ascii="Consolas" w:eastAsia="Cambria" w:hAnsi="Consolas" w:cs="Times New Roman"/>
          <w:szCs w:val="24"/>
        </w:rPr>
        <w:t xml:space="preserve">        Estimate Std. Error   Lower   Upper</w:t>
      </w:r>
      <w:r w:rsidRPr="002E5385">
        <w:rPr>
          <w:rFonts w:ascii="Cambria" w:eastAsia="Cambria" w:hAnsi="Cambria" w:cs="Times New Roman"/>
          <w:sz w:val="24"/>
          <w:szCs w:val="24"/>
        </w:rPr>
        <w:br/>
      </w:r>
      <w:r w:rsidRPr="002E5385">
        <w:rPr>
          <w:rFonts w:ascii="Consolas" w:eastAsia="Cambria" w:hAnsi="Consolas" w:cs="Times New Roman"/>
          <w:szCs w:val="24"/>
        </w:rPr>
        <w:t>e:1:1    5.36102    0.11388 5.12959 5.59244</w:t>
      </w:r>
      <w:r w:rsidRPr="002E5385">
        <w:rPr>
          <w:rFonts w:ascii="Cambria" w:eastAsia="Cambria" w:hAnsi="Cambria" w:cs="Times New Roman"/>
          <w:sz w:val="24"/>
          <w:szCs w:val="24"/>
        </w:rPr>
        <w:br/>
      </w:r>
      <w:r w:rsidRPr="002E5385">
        <w:rPr>
          <w:rFonts w:ascii="Consolas" w:eastAsia="Cambria" w:hAnsi="Consolas" w:cs="Times New Roman"/>
          <w:szCs w:val="24"/>
        </w:rPr>
        <w:t>e:1:2.5  6.53621    0.13884 6.25405 6.81837</w:t>
      </w:r>
      <w:r w:rsidRPr="002E5385">
        <w:rPr>
          <w:rFonts w:ascii="Cambria" w:eastAsia="Cambria" w:hAnsi="Cambria" w:cs="Times New Roman"/>
          <w:sz w:val="24"/>
          <w:szCs w:val="24"/>
        </w:rPr>
        <w:br/>
      </w:r>
      <w:r w:rsidRPr="002E5385">
        <w:rPr>
          <w:rFonts w:ascii="Consolas" w:eastAsia="Cambria" w:hAnsi="Consolas" w:cs="Times New Roman"/>
          <w:szCs w:val="24"/>
        </w:rPr>
        <w:t>e:1:5    7.61684    0.17628 7.28804 7.94565</w:t>
      </w:r>
    </w:p>
    <w:p w14:paraId="51E677E4" w14:textId="0E37933D" w:rsidR="00827BF0" w:rsidRPr="002E5385" w:rsidRDefault="00827BF0" w:rsidP="00827BF0">
      <w:pPr>
        <w:spacing w:before="120" w:after="0" w:line="240" w:lineRule="auto"/>
        <w:jc w:val="both"/>
        <w:rPr>
          <w:rFonts w:ascii="Times New Roman" w:eastAsia="Cambria" w:hAnsi="Times New Roman" w:cs="Times New Roman"/>
          <w:sz w:val="20"/>
          <w:szCs w:val="20"/>
        </w:rPr>
      </w:pPr>
      <w:r w:rsidRPr="002E5385">
        <w:rPr>
          <w:rFonts w:ascii="Cambria" w:eastAsia="Cambria" w:hAnsi="Cambria" w:cs="Times New Roman"/>
          <w:sz w:val="24"/>
          <w:szCs w:val="24"/>
        </w:rPr>
        <w:t>The effective doses are calculated for the response levels 1, 2.5 and 5% (specified by ‘c(1, 2.5, 5)’) relative to the maximum response (‘type=”relative”’). The model is specified by the first argument (’corn.ll4). Argument ‘interval = “delta”’ will include the 95% confidence intervals in the output. For example, ED1 is estimated to be 5.3 (±0.1) g ae ha</w:t>
      </w:r>
      <w:r w:rsidRPr="002E5385">
        <w:rPr>
          <w:rFonts w:ascii="Cambria" w:eastAsia="Cambria" w:hAnsi="Cambria" w:cs="Times New Roman"/>
          <w:sz w:val="24"/>
          <w:szCs w:val="24"/>
          <w:vertAlign w:val="superscript"/>
        </w:rPr>
        <w:t>-1</w:t>
      </w:r>
      <w:r w:rsidRPr="002E5385">
        <w:rPr>
          <w:rFonts w:ascii="Cambria" w:eastAsia="Cambria" w:hAnsi="Cambria" w:cs="Times New Roman"/>
          <w:sz w:val="24"/>
          <w:szCs w:val="24"/>
        </w:rPr>
        <w:t>. The associated 95% confidence interval, spanning from 5.1 to 5.5 g ae ha</w:t>
      </w:r>
      <w:r w:rsidRPr="002E5385">
        <w:rPr>
          <w:rFonts w:ascii="Cambria" w:eastAsia="Cambria" w:hAnsi="Cambria" w:cs="Times New Roman"/>
          <w:sz w:val="24"/>
          <w:szCs w:val="24"/>
          <w:vertAlign w:val="superscript"/>
        </w:rPr>
        <w:t>-1</w:t>
      </w:r>
      <w:r w:rsidRPr="002E5385">
        <w:rPr>
          <w:rFonts w:ascii="Cambria" w:eastAsia="Cambria" w:hAnsi="Cambria" w:cs="Times New Roman"/>
          <w:sz w:val="24"/>
          <w:szCs w:val="24"/>
        </w:rPr>
        <w:t>, suggests that in 95% of cases, the true value for ED1 is expected to fall within this range.</w:t>
      </w:r>
    </w:p>
    <w:p w14:paraId="046428C0" w14:textId="77777777" w:rsidR="00B75489" w:rsidRDefault="00B75489"/>
    <w:sectPr w:rsidR="00B75489" w:rsidSect="00DB6D1D">
      <w:pgSz w:w="12240" w:h="15840" w:code="1"/>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36ECBE"/>
    <w:lvl w:ilvl="0">
      <w:start w:val="1"/>
      <w:numFmt w:val="bullet"/>
      <w:pStyle w:val="ListBullet1"/>
      <w:lvlText w:val=""/>
      <w:lvlJc w:val="left"/>
      <w:pPr>
        <w:tabs>
          <w:tab w:val="num" w:pos="360"/>
        </w:tabs>
        <w:ind w:left="360" w:hanging="360"/>
      </w:pPr>
      <w:rPr>
        <w:rFonts w:ascii="Symbol" w:hAnsi="Symbol" w:hint="default"/>
      </w:rPr>
    </w:lvl>
  </w:abstractNum>
  <w:abstractNum w:abstractNumId="1" w15:restartNumberingAfterBreak="0">
    <w:nsid w:val="0000A990"/>
    <w:multiLevelType w:val="multilevel"/>
    <w:tmpl w:val="A04CFF8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16cid:durableId="1449659367">
    <w:abstractNumId w:val="1"/>
  </w:num>
  <w:num w:numId="2" w16cid:durableId="1224416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BF0"/>
    <w:rsid w:val="0001317F"/>
    <w:rsid w:val="00050548"/>
    <w:rsid w:val="0016471A"/>
    <w:rsid w:val="00220794"/>
    <w:rsid w:val="00240BD9"/>
    <w:rsid w:val="00240D46"/>
    <w:rsid w:val="00294007"/>
    <w:rsid w:val="00462F45"/>
    <w:rsid w:val="00487A07"/>
    <w:rsid w:val="005B253B"/>
    <w:rsid w:val="005E44D9"/>
    <w:rsid w:val="007A5237"/>
    <w:rsid w:val="007C06A8"/>
    <w:rsid w:val="007F4062"/>
    <w:rsid w:val="00827BF0"/>
    <w:rsid w:val="00847CDF"/>
    <w:rsid w:val="009165C8"/>
    <w:rsid w:val="009E623A"/>
    <w:rsid w:val="00A5728B"/>
    <w:rsid w:val="00AB5F97"/>
    <w:rsid w:val="00B75489"/>
    <w:rsid w:val="00D60F71"/>
    <w:rsid w:val="00DB6D1D"/>
    <w:rsid w:val="00F0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20FF"/>
  <w15:chartTrackingRefBased/>
  <w15:docId w15:val="{6D5AE55C-1239-4837-92CD-B402A7A8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BF0"/>
    <w:rPr>
      <w:kern w:val="0"/>
      <w14:ligatures w14:val="none"/>
    </w:rPr>
  </w:style>
  <w:style w:type="paragraph" w:styleId="Heading1">
    <w:name w:val="heading 1"/>
    <w:basedOn w:val="Normal"/>
    <w:next w:val="Normal"/>
    <w:link w:val="Heading1Char"/>
    <w:uiPriority w:val="9"/>
    <w:qFormat/>
    <w:rsid w:val="00827B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27B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27B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27B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27B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827B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827B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827B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827B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B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27B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27B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27B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27BF0"/>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827B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827BF0"/>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827B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827BF0"/>
    <w:rPr>
      <w:rFonts w:eastAsiaTheme="majorEastAsia" w:cstheme="majorBidi"/>
      <w:color w:val="272727" w:themeColor="text1" w:themeTint="D8"/>
    </w:rPr>
  </w:style>
  <w:style w:type="paragraph" w:styleId="Title">
    <w:name w:val="Title"/>
    <w:basedOn w:val="Normal"/>
    <w:next w:val="Normal"/>
    <w:link w:val="TitleChar"/>
    <w:qFormat/>
    <w:rsid w:val="00827B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27B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827B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827B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BF0"/>
    <w:pPr>
      <w:spacing w:before="160"/>
      <w:jc w:val="center"/>
    </w:pPr>
    <w:rPr>
      <w:i/>
      <w:iCs/>
      <w:color w:val="404040" w:themeColor="text1" w:themeTint="BF"/>
    </w:rPr>
  </w:style>
  <w:style w:type="character" w:customStyle="1" w:styleId="QuoteChar">
    <w:name w:val="Quote Char"/>
    <w:basedOn w:val="DefaultParagraphFont"/>
    <w:link w:val="Quote"/>
    <w:uiPriority w:val="29"/>
    <w:rsid w:val="00827BF0"/>
    <w:rPr>
      <w:i/>
      <w:iCs/>
      <w:color w:val="404040" w:themeColor="text1" w:themeTint="BF"/>
    </w:rPr>
  </w:style>
  <w:style w:type="paragraph" w:styleId="ListParagraph">
    <w:name w:val="List Paragraph"/>
    <w:basedOn w:val="Normal"/>
    <w:uiPriority w:val="34"/>
    <w:qFormat/>
    <w:rsid w:val="00827BF0"/>
    <w:pPr>
      <w:ind w:left="720"/>
      <w:contextualSpacing/>
    </w:pPr>
  </w:style>
  <w:style w:type="character" w:styleId="IntenseEmphasis">
    <w:name w:val="Intense Emphasis"/>
    <w:basedOn w:val="DefaultParagraphFont"/>
    <w:uiPriority w:val="21"/>
    <w:qFormat/>
    <w:rsid w:val="00827BF0"/>
    <w:rPr>
      <w:i/>
      <w:iCs/>
      <w:color w:val="0F4761" w:themeColor="accent1" w:themeShade="BF"/>
    </w:rPr>
  </w:style>
  <w:style w:type="paragraph" w:styleId="IntenseQuote">
    <w:name w:val="Intense Quote"/>
    <w:basedOn w:val="Normal"/>
    <w:next w:val="Normal"/>
    <w:link w:val="IntenseQuoteChar"/>
    <w:uiPriority w:val="30"/>
    <w:qFormat/>
    <w:rsid w:val="00827B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BF0"/>
    <w:rPr>
      <w:i/>
      <w:iCs/>
      <w:color w:val="0F4761" w:themeColor="accent1" w:themeShade="BF"/>
    </w:rPr>
  </w:style>
  <w:style w:type="character" w:styleId="IntenseReference">
    <w:name w:val="Intense Reference"/>
    <w:basedOn w:val="DefaultParagraphFont"/>
    <w:uiPriority w:val="32"/>
    <w:qFormat/>
    <w:rsid w:val="00827BF0"/>
    <w:rPr>
      <w:b/>
      <w:bCs/>
      <w:smallCaps/>
      <w:color w:val="0F4761" w:themeColor="accent1" w:themeShade="BF"/>
      <w:spacing w:val="5"/>
    </w:rPr>
  </w:style>
  <w:style w:type="character" w:styleId="Hyperlink">
    <w:name w:val="Hyperlink"/>
    <w:basedOn w:val="DefaultParagraphFont"/>
    <w:unhideWhenUsed/>
    <w:rsid w:val="00827BF0"/>
    <w:rPr>
      <w:color w:val="467886" w:themeColor="hyperlink"/>
      <w:u w:val="single"/>
    </w:rPr>
  </w:style>
  <w:style w:type="character" w:styleId="UnresolvedMention">
    <w:name w:val="Unresolved Mention"/>
    <w:basedOn w:val="DefaultParagraphFont"/>
    <w:uiPriority w:val="99"/>
    <w:semiHidden/>
    <w:unhideWhenUsed/>
    <w:rsid w:val="00827BF0"/>
    <w:rPr>
      <w:color w:val="605E5C"/>
      <w:shd w:val="clear" w:color="auto" w:fill="E1DFDD"/>
    </w:rPr>
  </w:style>
  <w:style w:type="character" w:styleId="FollowedHyperlink">
    <w:name w:val="FollowedHyperlink"/>
    <w:basedOn w:val="DefaultParagraphFont"/>
    <w:unhideWhenUsed/>
    <w:rsid w:val="00827BF0"/>
    <w:rPr>
      <w:color w:val="96607D" w:themeColor="followedHyperlink"/>
      <w:u w:val="single"/>
    </w:rPr>
  </w:style>
  <w:style w:type="numbering" w:customStyle="1" w:styleId="NoList1">
    <w:name w:val="No List1"/>
    <w:next w:val="NoList"/>
    <w:uiPriority w:val="99"/>
    <w:semiHidden/>
    <w:unhideWhenUsed/>
    <w:rsid w:val="00827BF0"/>
  </w:style>
  <w:style w:type="paragraph" w:customStyle="1" w:styleId="BodyText1">
    <w:name w:val="Body Text1"/>
    <w:basedOn w:val="Normal"/>
    <w:next w:val="BodyText"/>
    <w:link w:val="BodyTextChar"/>
    <w:qFormat/>
    <w:rsid w:val="00827BF0"/>
    <w:pPr>
      <w:spacing w:before="180" w:after="180" w:line="240" w:lineRule="auto"/>
    </w:pPr>
    <w:rPr>
      <w:kern w:val="2"/>
      <w14:ligatures w14:val="standardContextual"/>
    </w:rPr>
  </w:style>
  <w:style w:type="character" w:customStyle="1" w:styleId="BodyTextChar">
    <w:name w:val="Body Text Char"/>
    <w:basedOn w:val="DefaultParagraphFont"/>
    <w:link w:val="BodyText1"/>
    <w:rsid w:val="00827BF0"/>
  </w:style>
  <w:style w:type="paragraph" w:customStyle="1" w:styleId="FirstParagraph">
    <w:name w:val="First Paragraph"/>
    <w:basedOn w:val="BodyText"/>
    <w:next w:val="BodyText"/>
    <w:qFormat/>
    <w:rsid w:val="00827BF0"/>
    <w:pPr>
      <w:spacing w:before="180" w:after="180" w:line="240" w:lineRule="auto"/>
    </w:pPr>
    <w:rPr>
      <w:sz w:val="24"/>
      <w:szCs w:val="24"/>
    </w:rPr>
  </w:style>
  <w:style w:type="paragraph" w:customStyle="1" w:styleId="Compact">
    <w:name w:val="Compact"/>
    <w:basedOn w:val="BodyText"/>
    <w:qFormat/>
    <w:rsid w:val="00827BF0"/>
    <w:pPr>
      <w:spacing w:before="36" w:after="36" w:line="240" w:lineRule="auto"/>
    </w:pPr>
    <w:rPr>
      <w:sz w:val="24"/>
      <w:szCs w:val="24"/>
    </w:rPr>
  </w:style>
  <w:style w:type="paragraph" w:customStyle="1" w:styleId="Author">
    <w:name w:val="Author"/>
    <w:next w:val="BodyText"/>
    <w:qFormat/>
    <w:rsid w:val="00827BF0"/>
    <w:pPr>
      <w:keepNext/>
      <w:keepLines/>
      <w:spacing w:after="200" w:line="240" w:lineRule="auto"/>
      <w:jc w:val="center"/>
    </w:pPr>
    <w:rPr>
      <w:kern w:val="0"/>
      <w:sz w:val="24"/>
      <w:szCs w:val="24"/>
      <w14:ligatures w14:val="none"/>
    </w:rPr>
  </w:style>
  <w:style w:type="paragraph" w:customStyle="1" w:styleId="Date1">
    <w:name w:val="Date1"/>
    <w:next w:val="BodyText"/>
    <w:qFormat/>
    <w:rsid w:val="00827BF0"/>
    <w:pPr>
      <w:keepNext/>
      <w:keepLines/>
      <w:spacing w:after="200" w:line="240" w:lineRule="auto"/>
      <w:jc w:val="center"/>
    </w:pPr>
    <w:rPr>
      <w:kern w:val="0"/>
      <w:sz w:val="24"/>
      <w:szCs w:val="24"/>
      <w14:ligatures w14:val="none"/>
    </w:rPr>
  </w:style>
  <w:style w:type="character" w:customStyle="1" w:styleId="DateChar">
    <w:name w:val="Date Char"/>
    <w:basedOn w:val="DefaultParagraphFont"/>
    <w:link w:val="Date"/>
    <w:rsid w:val="00827BF0"/>
  </w:style>
  <w:style w:type="paragraph" w:customStyle="1" w:styleId="Abstract">
    <w:name w:val="Abstract"/>
    <w:basedOn w:val="Normal"/>
    <w:next w:val="BodyText"/>
    <w:qFormat/>
    <w:rsid w:val="00827BF0"/>
    <w:pPr>
      <w:keepNext/>
      <w:keepLines/>
      <w:spacing w:before="300" w:after="300" w:line="240" w:lineRule="auto"/>
    </w:pPr>
    <w:rPr>
      <w:sz w:val="20"/>
      <w:szCs w:val="20"/>
    </w:rPr>
  </w:style>
  <w:style w:type="paragraph" w:customStyle="1" w:styleId="Bibliography1">
    <w:name w:val="Bibliography1"/>
    <w:basedOn w:val="Normal"/>
    <w:next w:val="Bibliography"/>
    <w:qFormat/>
    <w:rsid w:val="00827BF0"/>
    <w:pPr>
      <w:spacing w:after="200" w:line="240" w:lineRule="auto"/>
    </w:pPr>
    <w:rPr>
      <w:sz w:val="24"/>
      <w:szCs w:val="24"/>
    </w:rPr>
  </w:style>
  <w:style w:type="paragraph" w:customStyle="1" w:styleId="BlockText1">
    <w:name w:val="Block Text1"/>
    <w:basedOn w:val="BodyText"/>
    <w:next w:val="BodyText"/>
    <w:uiPriority w:val="9"/>
    <w:unhideWhenUsed/>
    <w:qFormat/>
    <w:rsid w:val="00827BF0"/>
    <w:pPr>
      <w:spacing w:before="100" w:after="100" w:line="240" w:lineRule="auto"/>
      <w:ind w:left="480" w:right="480"/>
    </w:pPr>
    <w:rPr>
      <w:sz w:val="24"/>
      <w:szCs w:val="24"/>
    </w:rPr>
  </w:style>
  <w:style w:type="paragraph" w:customStyle="1" w:styleId="FootnoteText1">
    <w:name w:val="Footnote Text1"/>
    <w:basedOn w:val="Normal"/>
    <w:next w:val="FootnoteText"/>
    <w:link w:val="FootnoteTextChar"/>
    <w:uiPriority w:val="9"/>
    <w:unhideWhenUsed/>
    <w:qFormat/>
    <w:rsid w:val="00827BF0"/>
    <w:pPr>
      <w:spacing w:after="200" w:line="240" w:lineRule="auto"/>
    </w:pPr>
    <w:rPr>
      <w:kern w:val="2"/>
      <w14:ligatures w14:val="standardContextual"/>
    </w:rPr>
  </w:style>
  <w:style w:type="character" w:customStyle="1" w:styleId="FootnoteTextChar">
    <w:name w:val="Footnote Text Char"/>
    <w:basedOn w:val="DefaultParagraphFont"/>
    <w:link w:val="FootnoteText1"/>
    <w:uiPriority w:val="9"/>
    <w:rsid w:val="00827BF0"/>
  </w:style>
  <w:style w:type="table" w:customStyle="1" w:styleId="Table">
    <w:name w:val="Table"/>
    <w:semiHidden/>
    <w:unhideWhenUsed/>
    <w:qFormat/>
    <w:rsid w:val="00827BF0"/>
    <w:pPr>
      <w:spacing w:after="200" w:line="240" w:lineRule="auto"/>
    </w:pPr>
    <w:rPr>
      <w:kern w:val="0"/>
      <w:sz w:val="24"/>
      <w:szCs w:val="24"/>
      <w14:ligatures w14:val="none"/>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rsid w:val="00827BF0"/>
    <w:pPr>
      <w:keepNext/>
      <w:keepLines/>
      <w:spacing w:after="0" w:line="240" w:lineRule="auto"/>
    </w:pPr>
    <w:rPr>
      <w:b/>
      <w:sz w:val="24"/>
      <w:szCs w:val="24"/>
    </w:rPr>
  </w:style>
  <w:style w:type="paragraph" w:customStyle="1" w:styleId="Definition">
    <w:name w:val="Definition"/>
    <w:basedOn w:val="Normal"/>
    <w:rsid w:val="00827BF0"/>
    <w:pPr>
      <w:spacing w:after="200" w:line="240" w:lineRule="auto"/>
    </w:pPr>
    <w:rPr>
      <w:sz w:val="24"/>
      <w:szCs w:val="24"/>
    </w:rPr>
  </w:style>
  <w:style w:type="paragraph" w:customStyle="1" w:styleId="Caption1">
    <w:name w:val="Caption1"/>
    <w:basedOn w:val="Normal"/>
    <w:next w:val="Caption"/>
    <w:link w:val="CaptionChar"/>
    <w:rsid w:val="00827BF0"/>
    <w:pPr>
      <w:spacing w:after="120" w:line="240" w:lineRule="auto"/>
    </w:pPr>
    <w:rPr>
      <w:i/>
      <w:sz w:val="24"/>
      <w:szCs w:val="24"/>
    </w:rPr>
  </w:style>
  <w:style w:type="paragraph" w:customStyle="1" w:styleId="TableCaption">
    <w:name w:val="Table Caption"/>
    <w:basedOn w:val="Caption"/>
    <w:rsid w:val="00827BF0"/>
    <w:pPr>
      <w:keepNext/>
      <w:spacing w:after="120"/>
    </w:pPr>
    <w:rPr>
      <w:iCs w:val="0"/>
      <w:color w:val="auto"/>
      <w:sz w:val="24"/>
      <w:szCs w:val="24"/>
    </w:rPr>
  </w:style>
  <w:style w:type="paragraph" w:customStyle="1" w:styleId="ImageCaption">
    <w:name w:val="Image Caption"/>
    <w:basedOn w:val="Caption"/>
    <w:rsid w:val="00827BF0"/>
    <w:pPr>
      <w:spacing w:after="120"/>
    </w:pPr>
    <w:rPr>
      <w:iCs w:val="0"/>
      <w:color w:val="auto"/>
      <w:sz w:val="24"/>
      <w:szCs w:val="24"/>
    </w:rPr>
  </w:style>
  <w:style w:type="paragraph" w:customStyle="1" w:styleId="Figure">
    <w:name w:val="Figure"/>
    <w:basedOn w:val="Normal"/>
    <w:rsid w:val="00827BF0"/>
    <w:pPr>
      <w:spacing w:after="200" w:line="240" w:lineRule="auto"/>
    </w:pPr>
    <w:rPr>
      <w:sz w:val="24"/>
      <w:szCs w:val="24"/>
    </w:rPr>
  </w:style>
  <w:style w:type="paragraph" w:customStyle="1" w:styleId="CaptionedFigure">
    <w:name w:val="Captioned Figure"/>
    <w:basedOn w:val="Figure"/>
    <w:rsid w:val="00827BF0"/>
    <w:pPr>
      <w:keepNext/>
    </w:pPr>
  </w:style>
  <w:style w:type="character" w:customStyle="1" w:styleId="CaptionChar">
    <w:name w:val="Caption Char"/>
    <w:basedOn w:val="DefaultParagraphFont"/>
    <w:link w:val="Caption1"/>
    <w:rsid w:val="00827BF0"/>
    <w:rPr>
      <w:i/>
      <w:kern w:val="0"/>
      <w:sz w:val="24"/>
      <w:szCs w:val="24"/>
      <w14:ligatures w14:val="none"/>
    </w:rPr>
  </w:style>
  <w:style w:type="character" w:customStyle="1" w:styleId="VerbatimChar">
    <w:name w:val="Verbatim Char"/>
    <w:basedOn w:val="CaptionChar"/>
    <w:link w:val="SourceCode"/>
    <w:rsid w:val="00827BF0"/>
    <w:rPr>
      <w:rFonts w:ascii="Consolas" w:hAnsi="Consolas"/>
      <w:i/>
      <w:kern w:val="0"/>
      <w:sz w:val="24"/>
      <w:szCs w:val="24"/>
      <w:shd w:val="clear" w:color="auto" w:fill="F1F3F5"/>
      <w14:ligatures w14:val="none"/>
    </w:rPr>
  </w:style>
  <w:style w:type="character" w:customStyle="1" w:styleId="SectionNumber">
    <w:name w:val="Section Number"/>
    <w:basedOn w:val="CaptionChar"/>
    <w:rsid w:val="00827BF0"/>
    <w:rPr>
      <w:i/>
      <w:kern w:val="0"/>
      <w:sz w:val="24"/>
      <w:szCs w:val="24"/>
      <w14:ligatures w14:val="none"/>
    </w:rPr>
  </w:style>
  <w:style w:type="character" w:styleId="FootnoteReference">
    <w:name w:val="footnote reference"/>
    <w:basedOn w:val="CaptionChar"/>
    <w:rsid w:val="00827BF0"/>
    <w:rPr>
      <w:i/>
      <w:kern w:val="0"/>
      <w:sz w:val="24"/>
      <w:szCs w:val="24"/>
      <w:vertAlign w:val="superscript"/>
      <w14:ligatures w14:val="none"/>
    </w:rPr>
  </w:style>
  <w:style w:type="paragraph" w:customStyle="1" w:styleId="TOCHeading1">
    <w:name w:val="TOC Heading1"/>
    <w:basedOn w:val="Heading1"/>
    <w:next w:val="BodyText"/>
    <w:uiPriority w:val="39"/>
    <w:unhideWhenUsed/>
    <w:qFormat/>
    <w:rsid w:val="00827BF0"/>
    <w:pPr>
      <w:spacing w:before="240" w:after="0"/>
      <w:outlineLvl w:val="9"/>
    </w:pPr>
    <w:rPr>
      <w:sz w:val="32"/>
      <w:szCs w:val="32"/>
    </w:rPr>
  </w:style>
  <w:style w:type="paragraph" w:customStyle="1" w:styleId="SourceCode">
    <w:name w:val="Source Code"/>
    <w:basedOn w:val="Normal"/>
    <w:link w:val="VerbatimChar"/>
    <w:rsid w:val="00827BF0"/>
    <w:pPr>
      <w:shd w:val="clear" w:color="auto" w:fill="F1F3F5"/>
      <w:wordWrap w:val="0"/>
      <w:spacing w:after="200" w:line="240" w:lineRule="auto"/>
    </w:pPr>
    <w:rPr>
      <w:rFonts w:ascii="Consolas" w:hAnsi="Consolas"/>
      <w:i/>
      <w:sz w:val="24"/>
      <w:szCs w:val="24"/>
    </w:rPr>
  </w:style>
  <w:style w:type="character" w:customStyle="1" w:styleId="KeywordTok">
    <w:name w:val="KeywordTok"/>
    <w:basedOn w:val="VerbatimChar"/>
    <w:rsid w:val="00827BF0"/>
    <w:rPr>
      <w:rFonts w:ascii="Consolas" w:hAnsi="Consolas"/>
      <w:i/>
      <w:color w:val="003B4F"/>
      <w:kern w:val="0"/>
      <w:sz w:val="24"/>
      <w:szCs w:val="24"/>
      <w:shd w:val="clear" w:color="auto" w:fill="F1F3F5"/>
      <w14:ligatures w14:val="none"/>
    </w:rPr>
  </w:style>
  <w:style w:type="character" w:customStyle="1" w:styleId="DataTypeTok">
    <w:name w:val="DataTypeTok"/>
    <w:basedOn w:val="VerbatimChar"/>
    <w:rsid w:val="00827BF0"/>
    <w:rPr>
      <w:rFonts w:ascii="Consolas" w:hAnsi="Consolas"/>
      <w:i/>
      <w:color w:val="AD0000"/>
      <w:kern w:val="0"/>
      <w:sz w:val="24"/>
      <w:szCs w:val="24"/>
      <w:shd w:val="clear" w:color="auto" w:fill="F1F3F5"/>
      <w14:ligatures w14:val="none"/>
    </w:rPr>
  </w:style>
  <w:style w:type="character" w:customStyle="1" w:styleId="DecValTok">
    <w:name w:val="DecValTok"/>
    <w:basedOn w:val="VerbatimChar"/>
    <w:rsid w:val="00827BF0"/>
    <w:rPr>
      <w:rFonts w:ascii="Consolas" w:hAnsi="Consolas"/>
      <w:i/>
      <w:color w:val="AD0000"/>
      <w:kern w:val="0"/>
      <w:sz w:val="24"/>
      <w:szCs w:val="24"/>
      <w:shd w:val="clear" w:color="auto" w:fill="F1F3F5"/>
      <w14:ligatures w14:val="none"/>
    </w:rPr>
  </w:style>
  <w:style w:type="character" w:customStyle="1" w:styleId="BaseNTok">
    <w:name w:val="BaseNTok"/>
    <w:basedOn w:val="VerbatimChar"/>
    <w:rsid w:val="00827BF0"/>
    <w:rPr>
      <w:rFonts w:ascii="Consolas" w:hAnsi="Consolas"/>
      <w:i/>
      <w:color w:val="AD0000"/>
      <w:kern w:val="0"/>
      <w:sz w:val="24"/>
      <w:szCs w:val="24"/>
      <w:shd w:val="clear" w:color="auto" w:fill="F1F3F5"/>
      <w14:ligatures w14:val="none"/>
    </w:rPr>
  </w:style>
  <w:style w:type="character" w:customStyle="1" w:styleId="FloatTok">
    <w:name w:val="FloatTok"/>
    <w:basedOn w:val="VerbatimChar"/>
    <w:rsid w:val="00827BF0"/>
    <w:rPr>
      <w:rFonts w:ascii="Consolas" w:hAnsi="Consolas"/>
      <w:i/>
      <w:color w:val="AD0000"/>
      <w:kern w:val="0"/>
      <w:sz w:val="24"/>
      <w:szCs w:val="24"/>
      <w:shd w:val="clear" w:color="auto" w:fill="F1F3F5"/>
      <w14:ligatures w14:val="none"/>
    </w:rPr>
  </w:style>
  <w:style w:type="character" w:customStyle="1" w:styleId="ConstantTok">
    <w:name w:val="ConstantTok"/>
    <w:basedOn w:val="VerbatimChar"/>
    <w:rsid w:val="00827BF0"/>
    <w:rPr>
      <w:rFonts w:ascii="Consolas" w:hAnsi="Consolas"/>
      <w:i/>
      <w:color w:val="8F5902"/>
      <w:kern w:val="0"/>
      <w:sz w:val="24"/>
      <w:szCs w:val="24"/>
      <w:shd w:val="clear" w:color="auto" w:fill="F1F3F5"/>
      <w14:ligatures w14:val="none"/>
    </w:rPr>
  </w:style>
  <w:style w:type="character" w:customStyle="1" w:styleId="CharTok">
    <w:name w:val="CharTok"/>
    <w:basedOn w:val="VerbatimChar"/>
    <w:rsid w:val="00827BF0"/>
    <w:rPr>
      <w:rFonts w:ascii="Consolas" w:hAnsi="Consolas"/>
      <w:i/>
      <w:color w:val="20794D"/>
      <w:kern w:val="0"/>
      <w:sz w:val="24"/>
      <w:szCs w:val="24"/>
      <w:shd w:val="clear" w:color="auto" w:fill="F1F3F5"/>
      <w14:ligatures w14:val="none"/>
    </w:rPr>
  </w:style>
  <w:style w:type="character" w:customStyle="1" w:styleId="SpecialCharTok">
    <w:name w:val="SpecialCharTok"/>
    <w:basedOn w:val="VerbatimChar"/>
    <w:rsid w:val="00827BF0"/>
    <w:rPr>
      <w:rFonts w:ascii="Consolas" w:hAnsi="Consolas"/>
      <w:i/>
      <w:color w:val="5E5E5E"/>
      <w:kern w:val="0"/>
      <w:sz w:val="24"/>
      <w:szCs w:val="24"/>
      <w:shd w:val="clear" w:color="auto" w:fill="F1F3F5"/>
      <w14:ligatures w14:val="none"/>
    </w:rPr>
  </w:style>
  <w:style w:type="character" w:customStyle="1" w:styleId="StringTok">
    <w:name w:val="StringTok"/>
    <w:basedOn w:val="VerbatimChar"/>
    <w:rsid w:val="00827BF0"/>
    <w:rPr>
      <w:rFonts w:ascii="Consolas" w:hAnsi="Consolas"/>
      <w:i/>
      <w:color w:val="20794D"/>
      <w:kern w:val="0"/>
      <w:sz w:val="24"/>
      <w:szCs w:val="24"/>
      <w:shd w:val="clear" w:color="auto" w:fill="F1F3F5"/>
      <w14:ligatures w14:val="none"/>
    </w:rPr>
  </w:style>
  <w:style w:type="character" w:customStyle="1" w:styleId="VerbatimStringTok">
    <w:name w:val="VerbatimStringTok"/>
    <w:basedOn w:val="VerbatimChar"/>
    <w:rsid w:val="00827BF0"/>
    <w:rPr>
      <w:rFonts w:ascii="Consolas" w:hAnsi="Consolas"/>
      <w:i/>
      <w:color w:val="20794D"/>
      <w:kern w:val="0"/>
      <w:sz w:val="24"/>
      <w:szCs w:val="24"/>
      <w:shd w:val="clear" w:color="auto" w:fill="F1F3F5"/>
      <w14:ligatures w14:val="none"/>
    </w:rPr>
  </w:style>
  <w:style w:type="character" w:customStyle="1" w:styleId="SpecialStringTok">
    <w:name w:val="SpecialStringTok"/>
    <w:basedOn w:val="VerbatimChar"/>
    <w:rsid w:val="00827BF0"/>
    <w:rPr>
      <w:rFonts w:ascii="Consolas" w:hAnsi="Consolas"/>
      <w:i/>
      <w:color w:val="20794D"/>
      <w:kern w:val="0"/>
      <w:sz w:val="24"/>
      <w:szCs w:val="24"/>
      <w:shd w:val="clear" w:color="auto" w:fill="F1F3F5"/>
      <w14:ligatures w14:val="none"/>
    </w:rPr>
  </w:style>
  <w:style w:type="character" w:customStyle="1" w:styleId="ImportTok">
    <w:name w:val="ImportTok"/>
    <w:basedOn w:val="VerbatimChar"/>
    <w:rsid w:val="00827BF0"/>
    <w:rPr>
      <w:rFonts w:ascii="Consolas" w:hAnsi="Consolas"/>
      <w:i/>
      <w:color w:val="00769E"/>
      <w:kern w:val="0"/>
      <w:sz w:val="24"/>
      <w:szCs w:val="24"/>
      <w:shd w:val="clear" w:color="auto" w:fill="F1F3F5"/>
      <w14:ligatures w14:val="none"/>
    </w:rPr>
  </w:style>
  <w:style w:type="character" w:customStyle="1" w:styleId="CommentTok">
    <w:name w:val="CommentTok"/>
    <w:basedOn w:val="VerbatimChar"/>
    <w:rsid w:val="00827BF0"/>
    <w:rPr>
      <w:rFonts w:ascii="Consolas" w:hAnsi="Consolas"/>
      <w:i/>
      <w:color w:val="5E5E5E"/>
      <w:kern w:val="0"/>
      <w:sz w:val="24"/>
      <w:szCs w:val="24"/>
      <w:shd w:val="clear" w:color="auto" w:fill="F1F3F5"/>
      <w14:ligatures w14:val="none"/>
    </w:rPr>
  </w:style>
  <w:style w:type="character" w:customStyle="1" w:styleId="DocumentationTok">
    <w:name w:val="DocumentationTok"/>
    <w:basedOn w:val="VerbatimChar"/>
    <w:rsid w:val="00827BF0"/>
    <w:rPr>
      <w:rFonts w:ascii="Consolas" w:hAnsi="Consolas"/>
      <w:i w:val="0"/>
      <w:color w:val="5E5E5E"/>
      <w:kern w:val="0"/>
      <w:sz w:val="24"/>
      <w:szCs w:val="24"/>
      <w:shd w:val="clear" w:color="auto" w:fill="F1F3F5"/>
      <w14:ligatures w14:val="none"/>
    </w:rPr>
  </w:style>
  <w:style w:type="character" w:customStyle="1" w:styleId="AnnotationTok">
    <w:name w:val="AnnotationTok"/>
    <w:basedOn w:val="VerbatimChar"/>
    <w:rsid w:val="00827BF0"/>
    <w:rPr>
      <w:rFonts w:ascii="Consolas" w:hAnsi="Consolas"/>
      <w:i/>
      <w:color w:val="5E5E5E"/>
      <w:kern w:val="0"/>
      <w:sz w:val="24"/>
      <w:szCs w:val="24"/>
      <w:shd w:val="clear" w:color="auto" w:fill="F1F3F5"/>
      <w14:ligatures w14:val="none"/>
    </w:rPr>
  </w:style>
  <w:style w:type="character" w:customStyle="1" w:styleId="CommentVarTok">
    <w:name w:val="CommentVarTok"/>
    <w:basedOn w:val="VerbatimChar"/>
    <w:rsid w:val="00827BF0"/>
    <w:rPr>
      <w:rFonts w:ascii="Consolas" w:hAnsi="Consolas"/>
      <w:i w:val="0"/>
      <w:color w:val="5E5E5E"/>
      <w:kern w:val="0"/>
      <w:sz w:val="24"/>
      <w:szCs w:val="24"/>
      <w:shd w:val="clear" w:color="auto" w:fill="F1F3F5"/>
      <w14:ligatures w14:val="none"/>
    </w:rPr>
  </w:style>
  <w:style w:type="character" w:customStyle="1" w:styleId="OtherTok">
    <w:name w:val="OtherTok"/>
    <w:basedOn w:val="VerbatimChar"/>
    <w:rsid w:val="00827BF0"/>
    <w:rPr>
      <w:rFonts w:ascii="Consolas" w:hAnsi="Consolas"/>
      <w:i/>
      <w:color w:val="003B4F"/>
      <w:kern w:val="0"/>
      <w:sz w:val="24"/>
      <w:szCs w:val="24"/>
      <w:shd w:val="clear" w:color="auto" w:fill="F1F3F5"/>
      <w14:ligatures w14:val="none"/>
    </w:rPr>
  </w:style>
  <w:style w:type="character" w:customStyle="1" w:styleId="FunctionTok">
    <w:name w:val="FunctionTok"/>
    <w:basedOn w:val="VerbatimChar"/>
    <w:rsid w:val="00827BF0"/>
    <w:rPr>
      <w:rFonts w:ascii="Consolas" w:hAnsi="Consolas"/>
      <w:i/>
      <w:color w:val="4758AB"/>
      <w:kern w:val="0"/>
      <w:sz w:val="24"/>
      <w:szCs w:val="24"/>
      <w:shd w:val="clear" w:color="auto" w:fill="F1F3F5"/>
      <w14:ligatures w14:val="none"/>
    </w:rPr>
  </w:style>
  <w:style w:type="character" w:customStyle="1" w:styleId="VariableTok">
    <w:name w:val="VariableTok"/>
    <w:basedOn w:val="VerbatimChar"/>
    <w:rsid w:val="00827BF0"/>
    <w:rPr>
      <w:rFonts w:ascii="Consolas" w:hAnsi="Consolas"/>
      <w:i/>
      <w:color w:val="111111"/>
      <w:kern w:val="0"/>
      <w:sz w:val="24"/>
      <w:szCs w:val="24"/>
      <w:shd w:val="clear" w:color="auto" w:fill="F1F3F5"/>
      <w14:ligatures w14:val="none"/>
    </w:rPr>
  </w:style>
  <w:style w:type="character" w:customStyle="1" w:styleId="ControlFlowTok">
    <w:name w:val="ControlFlowTok"/>
    <w:basedOn w:val="VerbatimChar"/>
    <w:rsid w:val="00827BF0"/>
    <w:rPr>
      <w:rFonts w:ascii="Consolas" w:hAnsi="Consolas"/>
      <w:i/>
      <w:color w:val="003B4F"/>
      <w:kern w:val="0"/>
      <w:sz w:val="24"/>
      <w:szCs w:val="24"/>
      <w:shd w:val="clear" w:color="auto" w:fill="F1F3F5"/>
      <w14:ligatures w14:val="none"/>
    </w:rPr>
  </w:style>
  <w:style w:type="character" w:customStyle="1" w:styleId="OperatorTok">
    <w:name w:val="OperatorTok"/>
    <w:basedOn w:val="VerbatimChar"/>
    <w:rsid w:val="00827BF0"/>
    <w:rPr>
      <w:rFonts w:ascii="Consolas" w:hAnsi="Consolas"/>
      <w:i/>
      <w:color w:val="5E5E5E"/>
      <w:kern w:val="0"/>
      <w:sz w:val="24"/>
      <w:szCs w:val="24"/>
      <w:shd w:val="clear" w:color="auto" w:fill="F1F3F5"/>
      <w14:ligatures w14:val="none"/>
    </w:rPr>
  </w:style>
  <w:style w:type="character" w:customStyle="1" w:styleId="BuiltInTok">
    <w:name w:val="BuiltInTok"/>
    <w:basedOn w:val="VerbatimChar"/>
    <w:rsid w:val="00827BF0"/>
    <w:rPr>
      <w:rFonts w:ascii="Consolas" w:hAnsi="Consolas"/>
      <w:i/>
      <w:color w:val="003B4F"/>
      <w:kern w:val="0"/>
      <w:sz w:val="24"/>
      <w:szCs w:val="24"/>
      <w:shd w:val="clear" w:color="auto" w:fill="F1F3F5"/>
      <w14:ligatures w14:val="none"/>
    </w:rPr>
  </w:style>
  <w:style w:type="character" w:customStyle="1" w:styleId="ExtensionTok">
    <w:name w:val="ExtensionTok"/>
    <w:basedOn w:val="VerbatimChar"/>
    <w:rsid w:val="00827BF0"/>
    <w:rPr>
      <w:rFonts w:ascii="Consolas" w:hAnsi="Consolas"/>
      <w:i/>
      <w:color w:val="003B4F"/>
      <w:kern w:val="0"/>
      <w:sz w:val="24"/>
      <w:szCs w:val="24"/>
      <w:shd w:val="clear" w:color="auto" w:fill="F1F3F5"/>
      <w14:ligatures w14:val="none"/>
    </w:rPr>
  </w:style>
  <w:style w:type="character" w:customStyle="1" w:styleId="PreprocessorTok">
    <w:name w:val="PreprocessorTok"/>
    <w:basedOn w:val="VerbatimChar"/>
    <w:rsid w:val="00827BF0"/>
    <w:rPr>
      <w:rFonts w:ascii="Consolas" w:hAnsi="Consolas"/>
      <w:i/>
      <w:color w:val="AD0000"/>
      <w:kern w:val="0"/>
      <w:sz w:val="24"/>
      <w:szCs w:val="24"/>
      <w:shd w:val="clear" w:color="auto" w:fill="F1F3F5"/>
      <w14:ligatures w14:val="none"/>
    </w:rPr>
  </w:style>
  <w:style w:type="character" w:customStyle="1" w:styleId="AttributeTok">
    <w:name w:val="AttributeTok"/>
    <w:basedOn w:val="VerbatimChar"/>
    <w:rsid w:val="00827BF0"/>
    <w:rPr>
      <w:rFonts w:ascii="Consolas" w:hAnsi="Consolas"/>
      <w:i/>
      <w:color w:val="657422"/>
      <w:kern w:val="0"/>
      <w:sz w:val="24"/>
      <w:szCs w:val="24"/>
      <w:shd w:val="clear" w:color="auto" w:fill="F1F3F5"/>
      <w14:ligatures w14:val="none"/>
    </w:rPr>
  </w:style>
  <w:style w:type="character" w:customStyle="1" w:styleId="RegionMarkerTok">
    <w:name w:val="RegionMarkerTok"/>
    <w:basedOn w:val="VerbatimChar"/>
    <w:rsid w:val="00827BF0"/>
    <w:rPr>
      <w:rFonts w:ascii="Consolas" w:hAnsi="Consolas"/>
      <w:i/>
      <w:color w:val="003B4F"/>
      <w:kern w:val="0"/>
      <w:sz w:val="24"/>
      <w:szCs w:val="24"/>
      <w:shd w:val="clear" w:color="auto" w:fill="F1F3F5"/>
      <w14:ligatures w14:val="none"/>
    </w:rPr>
  </w:style>
  <w:style w:type="character" w:customStyle="1" w:styleId="InformationTok">
    <w:name w:val="InformationTok"/>
    <w:basedOn w:val="VerbatimChar"/>
    <w:rsid w:val="00827BF0"/>
    <w:rPr>
      <w:rFonts w:ascii="Consolas" w:hAnsi="Consolas"/>
      <w:i/>
      <w:color w:val="5E5E5E"/>
      <w:kern w:val="0"/>
      <w:sz w:val="24"/>
      <w:szCs w:val="24"/>
      <w:shd w:val="clear" w:color="auto" w:fill="F1F3F5"/>
      <w14:ligatures w14:val="none"/>
    </w:rPr>
  </w:style>
  <w:style w:type="character" w:customStyle="1" w:styleId="WarningTok">
    <w:name w:val="WarningTok"/>
    <w:basedOn w:val="VerbatimChar"/>
    <w:rsid w:val="00827BF0"/>
    <w:rPr>
      <w:rFonts w:ascii="Consolas" w:hAnsi="Consolas"/>
      <w:i w:val="0"/>
      <w:color w:val="5E5E5E"/>
      <w:kern w:val="0"/>
      <w:sz w:val="24"/>
      <w:szCs w:val="24"/>
      <w:shd w:val="clear" w:color="auto" w:fill="F1F3F5"/>
      <w14:ligatures w14:val="none"/>
    </w:rPr>
  </w:style>
  <w:style w:type="character" w:customStyle="1" w:styleId="AlertTok">
    <w:name w:val="AlertTok"/>
    <w:basedOn w:val="VerbatimChar"/>
    <w:rsid w:val="00827BF0"/>
    <w:rPr>
      <w:rFonts w:ascii="Consolas" w:hAnsi="Consolas"/>
      <w:i/>
      <w:color w:val="AD0000"/>
      <w:kern w:val="0"/>
      <w:sz w:val="24"/>
      <w:szCs w:val="24"/>
      <w:shd w:val="clear" w:color="auto" w:fill="F1F3F5"/>
      <w14:ligatures w14:val="none"/>
    </w:rPr>
  </w:style>
  <w:style w:type="character" w:customStyle="1" w:styleId="ErrorTok">
    <w:name w:val="ErrorTok"/>
    <w:basedOn w:val="VerbatimChar"/>
    <w:rsid w:val="00827BF0"/>
    <w:rPr>
      <w:rFonts w:ascii="Consolas" w:hAnsi="Consolas"/>
      <w:i/>
      <w:color w:val="AD0000"/>
      <w:kern w:val="0"/>
      <w:sz w:val="24"/>
      <w:szCs w:val="24"/>
      <w:shd w:val="clear" w:color="auto" w:fill="F1F3F5"/>
      <w14:ligatures w14:val="none"/>
    </w:rPr>
  </w:style>
  <w:style w:type="character" w:customStyle="1" w:styleId="NormalTok">
    <w:name w:val="NormalTok"/>
    <w:basedOn w:val="VerbatimChar"/>
    <w:rsid w:val="00827BF0"/>
    <w:rPr>
      <w:rFonts w:ascii="Consolas" w:hAnsi="Consolas"/>
      <w:i/>
      <w:color w:val="003B4F"/>
      <w:kern w:val="0"/>
      <w:sz w:val="24"/>
      <w:szCs w:val="24"/>
      <w:shd w:val="clear" w:color="auto" w:fill="F1F3F5"/>
      <w14:ligatures w14:val="none"/>
    </w:rPr>
  </w:style>
  <w:style w:type="paragraph" w:styleId="BodyText">
    <w:name w:val="Body Text"/>
    <w:basedOn w:val="Normal"/>
    <w:link w:val="BodyTextChar1"/>
    <w:unhideWhenUsed/>
    <w:qFormat/>
    <w:rsid w:val="00827BF0"/>
    <w:pPr>
      <w:spacing w:after="120"/>
    </w:pPr>
  </w:style>
  <w:style w:type="character" w:customStyle="1" w:styleId="BodyTextChar1">
    <w:name w:val="Body Text Char1"/>
    <w:basedOn w:val="DefaultParagraphFont"/>
    <w:link w:val="BodyText"/>
    <w:rsid w:val="00827BF0"/>
    <w:rPr>
      <w:kern w:val="0"/>
      <w14:ligatures w14:val="none"/>
    </w:rPr>
  </w:style>
  <w:style w:type="paragraph" w:styleId="Date">
    <w:name w:val="Date"/>
    <w:basedOn w:val="Normal"/>
    <w:next w:val="Normal"/>
    <w:link w:val="DateChar"/>
    <w:unhideWhenUsed/>
    <w:qFormat/>
    <w:rsid w:val="00827BF0"/>
    <w:rPr>
      <w:kern w:val="2"/>
      <w14:ligatures w14:val="standardContextual"/>
    </w:rPr>
  </w:style>
  <w:style w:type="character" w:customStyle="1" w:styleId="DateChar1">
    <w:name w:val="Date Char1"/>
    <w:basedOn w:val="DefaultParagraphFont"/>
    <w:uiPriority w:val="99"/>
    <w:semiHidden/>
    <w:rsid w:val="00827BF0"/>
    <w:rPr>
      <w:kern w:val="0"/>
      <w14:ligatures w14:val="none"/>
    </w:rPr>
  </w:style>
  <w:style w:type="paragraph" w:styleId="Bibliography">
    <w:name w:val="Bibliography"/>
    <w:basedOn w:val="Normal"/>
    <w:next w:val="Normal"/>
    <w:unhideWhenUsed/>
    <w:qFormat/>
    <w:rsid w:val="00827BF0"/>
  </w:style>
  <w:style w:type="paragraph" w:styleId="FootnoteText">
    <w:name w:val="footnote text"/>
    <w:basedOn w:val="Normal"/>
    <w:link w:val="FootnoteTextChar1"/>
    <w:uiPriority w:val="9"/>
    <w:unhideWhenUsed/>
    <w:qFormat/>
    <w:rsid w:val="00827BF0"/>
    <w:pPr>
      <w:spacing w:after="0" w:line="240" w:lineRule="auto"/>
    </w:pPr>
    <w:rPr>
      <w:sz w:val="20"/>
      <w:szCs w:val="20"/>
    </w:rPr>
  </w:style>
  <w:style w:type="character" w:customStyle="1" w:styleId="FootnoteTextChar1">
    <w:name w:val="Footnote Text Char1"/>
    <w:basedOn w:val="DefaultParagraphFont"/>
    <w:link w:val="FootnoteText"/>
    <w:uiPriority w:val="9"/>
    <w:rsid w:val="00827BF0"/>
    <w:rPr>
      <w:kern w:val="0"/>
      <w:sz w:val="20"/>
      <w:szCs w:val="20"/>
      <w14:ligatures w14:val="none"/>
    </w:rPr>
  </w:style>
  <w:style w:type="paragraph" w:styleId="Caption">
    <w:name w:val="caption"/>
    <w:basedOn w:val="Normal"/>
    <w:next w:val="Normal"/>
    <w:unhideWhenUsed/>
    <w:qFormat/>
    <w:rsid w:val="00827BF0"/>
    <w:pPr>
      <w:spacing w:after="200" w:line="240" w:lineRule="auto"/>
    </w:pPr>
    <w:rPr>
      <w:i/>
      <w:iCs/>
      <w:color w:val="0E2841" w:themeColor="text2"/>
      <w:sz w:val="18"/>
      <w:szCs w:val="18"/>
    </w:rPr>
  </w:style>
  <w:style w:type="numbering" w:customStyle="1" w:styleId="NoList2">
    <w:name w:val="No List2"/>
    <w:next w:val="NoList"/>
    <w:uiPriority w:val="99"/>
    <w:semiHidden/>
    <w:unhideWhenUsed/>
    <w:rsid w:val="00827BF0"/>
  </w:style>
  <w:style w:type="paragraph" w:styleId="BlockText">
    <w:name w:val="Block Text"/>
    <w:basedOn w:val="BodyText"/>
    <w:next w:val="BodyText"/>
    <w:uiPriority w:val="9"/>
    <w:unhideWhenUsed/>
    <w:qFormat/>
    <w:rsid w:val="00827BF0"/>
    <w:pPr>
      <w:spacing w:before="100" w:after="100" w:line="240" w:lineRule="auto"/>
      <w:ind w:left="480" w:right="480"/>
    </w:pPr>
    <w:rPr>
      <w:sz w:val="24"/>
      <w:szCs w:val="24"/>
    </w:rPr>
  </w:style>
  <w:style w:type="paragraph" w:customStyle="1" w:styleId="TOCHeading2">
    <w:name w:val="TOC Heading2"/>
    <w:basedOn w:val="Heading1"/>
    <w:next w:val="BodyText"/>
    <w:uiPriority w:val="39"/>
    <w:unhideWhenUsed/>
    <w:qFormat/>
    <w:rsid w:val="00827BF0"/>
    <w:pPr>
      <w:spacing w:before="240" w:after="0"/>
      <w:outlineLvl w:val="9"/>
    </w:pPr>
    <w:rPr>
      <w:sz w:val="32"/>
      <w:szCs w:val="32"/>
    </w:rPr>
  </w:style>
  <w:style w:type="numbering" w:customStyle="1" w:styleId="NoList3">
    <w:name w:val="No List3"/>
    <w:next w:val="NoList"/>
    <w:uiPriority w:val="99"/>
    <w:semiHidden/>
    <w:unhideWhenUsed/>
    <w:rsid w:val="00827BF0"/>
  </w:style>
  <w:style w:type="paragraph" w:customStyle="1" w:styleId="TOCHeading3">
    <w:name w:val="TOC Heading3"/>
    <w:basedOn w:val="Heading1"/>
    <w:next w:val="BodyText"/>
    <w:uiPriority w:val="39"/>
    <w:unhideWhenUsed/>
    <w:qFormat/>
    <w:rsid w:val="00827BF0"/>
    <w:pPr>
      <w:spacing w:before="240" w:after="0"/>
      <w:outlineLvl w:val="9"/>
    </w:pPr>
    <w:rPr>
      <w:sz w:val="32"/>
      <w:szCs w:val="32"/>
    </w:rPr>
  </w:style>
  <w:style w:type="paragraph" w:customStyle="1" w:styleId="Revision1">
    <w:name w:val="Revision1"/>
    <w:next w:val="Revision"/>
    <w:hidden/>
    <w:rsid w:val="00827BF0"/>
    <w:pPr>
      <w:spacing w:after="0" w:line="240" w:lineRule="auto"/>
    </w:pPr>
    <w:rPr>
      <w:kern w:val="0"/>
      <w:sz w:val="24"/>
      <w:szCs w:val="24"/>
      <w14:ligatures w14:val="none"/>
    </w:rPr>
  </w:style>
  <w:style w:type="paragraph" w:customStyle="1" w:styleId="Header1">
    <w:name w:val="Header1"/>
    <w:basedOn w:val="Normal"/>
    <w:next w:val="Header"/>
    <w:link w:val="HeaderChar"/>
    <w:rsid w:val="00827BF0"/>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1"/>
    <w:rsid w:val="00827BF0"/>
  </w:style>
  <w:style w:type="paragraph" w:customStyle="1" w:styleId="Footer1">
    <w:name w:val="Footer1"/>
    <w:basedOn w:val="Normal"/>
    <w:next w:val="Footer"/>
    <w:link w:val="FooterChar"/>
    <w:uiPriority w:val="99"/>
    <w:rsid w:val="00827BF0"/>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1"/>
    <w:uiPriority w:val="99"/>
    <w:rsid w:val="00827BF0"/>
  </w:style>
  <w:style w:type="character" w:styleId="CommentReference">
    <w:name w:val="annotation reference"/>
    <w:basedOn w:val="DefaultParagraphFont"/>
    <w:rsid w:val="00827BF0"/>
    <w:rPr>
      <w:sz w:val="16"/>
      <w:szCs w:val="16"/>
    </w:rPr>
  </w:style>
  <w:style w:type="paragraph" w:customStyle="1" w:styleId="CommentText1">
    <w:name w:val="Comment Text1"/>
    <w:basedOn w:val="Normal"/>
    <w:next w:val="CommentText"/>
    <w:link w:val="CommentTextChar"/>
    <w:rsid w:val="00827BF0"/>
    <w:pPr>
      <w:spacing w:after="200" w:line="240" w:lineRule="auto"/>
    </w:pPr>
    <w:rPr>
      <w:kern w:val="2"/>
      <w:sz w:val="20"/>
      <w:szCs w:val="20"/>
      <w14:ligatures w14:val="standardContextual"/>
    </w:rPr>
  </w:style>
  <w:style w:type="character" w:customStyle="1" w:styleId="CommentTextChar">
    <w:name w:val="Comment Text Char"/>
    <w:basedOn w:val="DefaultParagraphFont"/>
    <w:link w:val="CommentText1"/>
    <w:rsid w:val="00827BF0"/>
    <w:rPr>
      <w:sz w:val="20"/>
      <w:szCs w:val="20"/>
    </w:rPr>
  </w:style>
  <w:style w:type="paragraph" w:customStyle="1" w:styleId="CommentSubject1">
    <w:name w:val="Comment Subject1"/>
    <w:basedOn w:val="CommentText"/>
    <w:next w:val="CommentText"/>
    <w:rsid w:val="00827BF0"/>
    <w:pPr>
      <w:spacing w:after="200"/>
    </w:pPr>
    <w:rPr>
      <w:b/>
      <w:bCs/>
    </w:rPr>
  </w:style>
  <w:style w:type="character" w:customStyle="1" w:styleId="CommentSubjectChar">
    <w:name w:val="Comment Subject Char"/>
    <w:basedOn w:val="CommentTextChar"/>
    <w:link w:val="CommentSubject"/>
    <w:semiHidden/>
    <w:rsid w:val="00827BF0"/>
    <w:rPr>
      <w:b/>
      <w:bCs/>
      <w:sz w:val="20"/>
      <w:szCs w:val="20"/>
    </w:rPr>
  </w:style>
  <w:style w:type="paragraph" w:styleId="PlainText">
    <w:name w:val="Plain Text"/>
    <w:basedOn w:val="Normal"/>
    <w:link w:val="PlainTextChar"/>
    <w:rsid w:val="00827BF0"/>
    <w:pPr>
      <w:spacing w:after="0" w:line="240" w:lineRule="auto"/>
    </w:pPr>
    <w:rPr>
      <w:rFonts w:ascii="Courier New" w:eastAsia="Times New Roman" w:hAnsi="Courier New" w:cs="Times New Roman"/>
      <w:color w:val="000000"/>
      <w:sz w:val="20"/>
      <w:szCs w:val="20"/>
    </w:rPr>
  </w:style>
  <w:style w:type="character" w:customStyle="1" w:styleId="PlainTextChar">
    <w:name w:val="Plain Text Char"/>
    <w:basedOn w:val="DefaultParagraphFont"/>
    <w:link w:val="PlainText"/>
    <w:rsid w:val="00827BF0"/>
    <w:rPr>
      <w:rFonts w:ascii="Courier New" w:eastAsia="Times New Roman" w:hAnsi="Courier New" w:cs="Times New Roman"/>
      <w:color w:val="000000"/>
      <w:kern w:val="0"/>
      <w:sz w:val="20"/>
      <w:szCs w:val="20"/>
      <w14:ligatures w14:val="none"/>
    </w:rPr>
  </w:style>
  <w:style w:type="paragraph" w:styleId="NormalWeb">
    <w:name w:val="Normal (Web)"/>
    <w:basedOn w:val="Normal"/>
    <w:rsid w:val="00827BF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UnresolvedMention1">
    <w:name w:val="Unresolved Mention1"/>
    <w:basedOn w:val="DefaultParagraphFont"/>
    <w:uiPriority w:val="99"/>
    <w:semiHidden/>
    <w:unhideWhenUsed/>
    <w:rsid w:val="00827BF0"/>
    <w:rPr>
      <w:color w:val="605E5C"/>
      <w:shd w:val="clear" w:color="auto" w:fill="E1DFDD"/>
    </w:rPr>
  </w:style>
  <w:style w:type="character" w:styleId="LineNumber">
    <w:name w:val="line number"/>
    <w:basedOn w:val="DefaultParagraphFont"/>
    <w:rsid w:val="00827BF0"/>
  </w:style>
  <w:style w:type="paragraph" w:customStyle="1" w:styleId="ListBullet1">
    <w:name w:val="List Bullet1"/>
    <w:basedOn w:val="Normal"/>
    <w:next w:val="ListBullet"/>
    <w:rsid w:val="00827BF0"/>
    <w:pPr>
      <w:numPr>
        <w:numId w:val="2"/>
      </w:numPr>
      <w:spacing w:after="200" w:line="240" w:lineRule="auto"/>
      <w:contextualSpacing/>
    </w:pPr>
    <w:rPr>
      <w:sz w:val="24"/>
      <w:szCs w:val="24"/>
    </w:rPr>
  </w:style>
  <w:style w:type="paragraph" w:customStyle="1" w:styleId="BalloonText1">
    <w:name w:val="Balloon Text1"/>
    <w:basedOn w:val="Normal"/>
    <w:next w:val="BalloonText"/>
    <w:link w:val="BalloonTextChar"/>
    <w:rsid w:val="00827BF0"/>
    <w:pPr>
      <w:spacing w:after="0" w:line="240" w:lineRule="auto"/>
    </w:pPr>
    <w:rPr>
      <w:rFonts w:ascii="Tahoma" w:hAnsi="Tahoma" w:cs="Tahoma"/>
      <w:kern w:val="2"/>
      <w:sz w:val="16"/>
      <w:szCs w:val="16"/>
      <w14:ligatures w14:val="standardContextual"/>
    </w:rPr>
  </w:style>
  <w:style w:type="character" w:customStyle="1" w:styleId="BalloonTextChar">
    <w:name w:val="Balloon Text Char"/>
    <w:basedOn w:val="DefaultParagraphFont"/>
    <w:link w:val="BalloonText1"/>
    <w:rsid w:val="00827BF0"/>
    <w:rPr>
      <w:rFonts w:ascii="Tahoma" w:hAnsi="Tahoma" w:cs="Tahoma"/>
      <w:sz w:val="16"/>
      <w:szCs w:val="16"/>
    </w:rPr>
  </w:style>
  <w:style w:type="paragraph" w:styleId="Revision">
    <w:name w:val="Revision"/>
    <w:hidden/>
    <w:uiPriority w:val="99"/>
    <w:semiHidden/>
    <w:rsid w:val="00827BF0"/>
    <w:pPr>
      <w:spacing w:after="0" w:line="240" w:lineRule="auto"/>
    </w:pPr>
    <w:rPr>
      <w:kern w:val="0"/>
      <w14:ligatures w14:val="none"/>
    </w:rPr>
  </w:style>
  <w:style w:type="paragraph" w:styleId="Header">
    <w:name w:val="header"/>
    <w:basedOn w:val="Normal"/>
    <w:link w:val="HeaderChar1"/>
    <w:uiPriority w:val="99"/>
    <w:semiHidden/>
    <w:unhideWhenUsed/>
    <w:rsid w:val="00827BF0"/>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827BF0"/>
    <w:rPr>
      <w:kern w:val="0"/>
      <w14:ligatures w14:val="none"/>
    </w:rPr>
  </w:style>
  <w:style w:type="paragraph" w:styleId="Footer">
    <w:name w:val="footer"/>
    <w:basedOn w:val="Normal"/>
    <w:link w:val="FooterChar1"/>
    <w:uiPriority w:val="99"/>
    <w:semiHidden/>
    <w:unhideWhenUsed/>
    <w:rsid w:val="00827BF0"/>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827BF0"/>
    <w:rPr>
      <w:kern w:val="0"/>
      <w14:ligatures w14:val="none"/>
    </w:rPr>
  </w:style>
  <w:style w:type="paragraph" w:styleId="CommentText">
    <w:name w:val="annotation text"/>
    <w:basedOn w:val="Normal"/>
    <w:link w:val="CommentTextChar1"/>
    <w:uiPriority w:val="99"/>
    <w:semiHidden/>
    <w:unhideWhenUsed/>
    <w:rsid w:val="00827BF0"/>
    <w:pPr>
      <w:spacing w:line="240" w:lineRule="auto"/>
    </w:pPr>
    <w:rPr>
      <w:sz w:val="20"/>
      <w:szCs w:val="20"/>
    </w:rPr>
  </w:style>
  <w:style w:type="character" w:customStyle="1" w:styleId="CommentTextChar1">
    <w:name w:val="Comment Text Char1"/>
    <w:basedOn w:val="DefaultParagraphFont"/>
    <w:link w:val="CommentText"/>
    <w:uiPriority w:val="99"/>
    <w:semiHidden/>
    <w:rsid w:val="00827BF0"/>
    <w:rPr>
      <w:kern w:val="0"/>
      <w:sz w:val="20"/>
      <w:szCs w:val="20"/>
      <w14:ligatures w14:val="none"/>
    </w:rPr>
  </w:style>
  <w:style w:type="paragraph" w:styleId="CommentSubject">
    <w:name w:val="annotation subject"/>
    <w:basedOn w:val="CommentText"/>
    <w:next w:val="CommentText"/>
    <w:link w:val="CommentSubjectChar"/>
    <w:semiHidden/>
    <w:unhideWhenUsed/>
    <w:rsid w:val="00827BF0"/>
    <w:rPr>
      <w:b/>
      <w:bCs/>
      <w:kern w:val="2"/>
      <w14:ligatures w14:val="standardContextual"/>
    </w:rPr>
  </w:style>
  <w:style w:type="character" w:customStyle="1" w:styleId="CommentSubjectChar1">
    <w:name w:val="Comment Subject Char1"/>
    <w:basedOn w:val="CommentTextChar1"/>
    <w:uiPriority w:val="99"/>
    <w:semiHidden/>
    <w:rsid w:val="00827BF0"/>
    <w:rPr>
      <w:b/>
      <w:bCs/>
      <w:kern w:val="0"/>
      <w:sz w:val="20"/>
      <w:szCs w:val="20"/>
      <w14:ligatures w14:val="none"/>
    </w:rPr>
  </w:style>
  <w:style w:type="paragraph" w:styleId="ListBullet">
    <w:name w:val="List Bullet"/>
    <w:basedOn w:val="Normal"/>
    <w:uiPriority w:val="99"/>
    <w:semiHidden/>
    <w:unhideWhenUsed/>
    <w:rsid w:val="00827BF0"/>
    <w:pPr>
      <w:tabs>
        <w:tab w:val="num" w:pos="360"/>
      </w:tabs>
      <w:ind w:left="360" w:hanging="360"/>
      <w:contextualSpacing/>
    </w:pPr>
  </w:style>
  <w:style w:type="paragraph" w:styleId="BalloonText">
    <w:name w:val="Balloon Text"/>
    <w:basedOn w:val="Normal"/>
    <w:link w:val="BalloonTextChar1"/>
    <w:uiPriority w:val="99"/>
    <w:semiHidden/>
    <w:unhideWhenUsed/>
    <w:rsid w:val="00827BF0"/>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827BF0"/>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704">
      <w:bodyDiv w:val="1"/>
      <w:marLeft w:val="0"/>
      <w:marRight w:val="0"/>
      <w:marTop w:val="0"/>
      <w:marBottom w:val="0"/>
      <w:divBdr>
        <w:top w:val="none" w:sz="0" w:space="0" w:color="auto"/>
        <w:left w:val="none" w:sz="0" w:space="0" w:color="auto"/>
        <w:bottom w:val="none" w:sz="0" w:space="0" w:color="auto"/>
        <w:right w:val="none" w:sz="0" w:space="0" w:color="auto"/>
      </w:divBdr>
    </w:div>
    <w:div w:id="128183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18</Pages>
  <Words>4817</Words>
  <Characters>27460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32213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Milosevic</dc:creator>
  <cp:keywords/>
  <dc:description/>
  <cp:lastModifiedBy>Luka Milosevic</cp:lastModifiedBy>
  <cp:revision>16</cp:revision>
  <dcterms:created xsi:type="dcterms:W3CDTF">2024-10-25T21:10:00Z</dcterms:created>
  <dcterms:modified xsi:type="dcterms:W3CDTF">2024-10-25T22:03:00Z</dcterms:modified>
</cp:coreProperties>
</file>