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CF5E" w14:textId="22A84953" w:rsidR="0013610D" w:rsidRPr="0089237B" w:rsidRDefault="0013610D" w:rsidP="0089237B">
      <w:pPr>
        <w:pStyle w:val="Nadpis2"/>
        <w:jc w:val="center"/>
        <w:rPr>
          <w:i w:val="0"/>
          <w:lang w:val="en-US"/>
        </w:rPr>
      </w:pPr>
      <w:bookmarkStart w:id="0" w:name="_Supplementary_materials_1:"/>
      <w:bookmarkStart w:id="1" w:name="_GoBack"/>
      <w:bookmarkEnd w:id="0"/>
      <w:bookmarkEnd w:id="1"/>
      <w:r w:rsidRPr="0089237B">
        <w:rPr>
          <w:i w:val="0"/>
          <w:lang w:val="en-US"/>
        </w:rPr>
        <w:t>S</w:t>
      </w:r>
      <w:r w:rsidR="0089237B" w:rsidRPr="0089237B">
        <w:rPr>
          <w:i w:val="0"/>
          <w:lang w:val="en-US"/>
        </w:rPr>
        <w:t>upplementary material</w:t>
      </w:r>
      <w:r w:rsidR="00C55169">
        <w:rPr>
          <w:i w:val="0"/>
          <w:lang w:val="en-US"/>
        </w:rPr>
        <w:t xml:space="preserve"> 2</w:t>
      </w:r>
      <w:r w:rsidR="0089237B" w:rsidRPr="0089237B">
        <w:rPr>
          <w:i w:val="0"/>
          <w:lang w:val="en-US"/>
        </w:rPr>
        <w:t xml:space="preserve"> </w:t>
      </w:r>
      <w:r w:rsidR="00C55169">
        <w:rPr>
          <w:i w:val="0"/>
          <w:lang w:val="en-US"/>
        </w:rPr>
        <w:t>–</w:t>
      </w:r>
      <w:r w:rsidR="0089237B" w:rsidRPr="0089237B">
        <w:rPr>
          <w:i w:val="0"/>
          <w:lang w:val="en-US"/>
        </w:rPr>
        <w:t xml:space="preserve"> </w:t>
      </w:r>
      <w:r w:rsidR="00C55169">
        <w:rPr>
          <w:i w:val="0"/>
          <w:lang w:val="en-US"/>
        </w:rPr>
        <w:t>the coding frame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410"/>
        <w:gridCol w:w="4536"/>
        <w:gridCol w:w="4111"/>
      </w:tblGrid>
      <w:tr w:rsidR="00C55169" w:rsidRPr="00C55169" w14:paraId="41B984D3" w14:textId="77777777" w:rsidTr="00ED738A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F0D82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AESDF themes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A0871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Subthemes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6C398E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Subthemes definitions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9E8C42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Codes </w:t>
            </w:r>
          </w:p>
        </w:tc>
      </w:tr>
      <w:tr w:rsidR="00C55169" w:rsidRPr="00C55169" w14:paraId="44A26334" w14:textId="77777777" w:rsidTr="00ED738A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529742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  <w:t>Action-taking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2592242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direct actions</w:t>
            </w:r>
          </w:p>
        </w:tc>
        <w:tc>
          <w:tcPr>
            <w:tcW w:w="4536" w:type="dxa"/>
            <w:vMerge w:val="restart"/>
            <w:vAlign w:val="center"/>
          </w:tcPr>
          <w:p w14:paraId="5083F2A7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actions carried out by students, which aim at solving problems related to SD issues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00BEBE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actions in the school surroundings</w:t>
            </w:r>
          </w:p>
        </w:tc>
      </w:tr>
      <w:tr w:rsidR="00C55169" w:rsidRPr="00C55169" w14:paraId="31E16E10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4C4963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C2702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525645C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C02F3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actions in public space</w:t>
            </w:r>
          </w:p>
        </w:tc>
      </w:tr>
      <w:tr w:rsidR="00C55169" w:rsidRPr="00C55169" w14:paraId="21554BCE" w14:textId="77777777" w:rsidTr="00ED738A">
        <w:trPr>
          <w:trHeight w:val="255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30481E0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B5A21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indirect actions</w:t>
            </w:r>
          </w:p>
        </w:tc>
        <w:tc>
          <w:tcPr>
            <w:tcW w:w="4536" w:type="dxa"/>
            <w:vMerge w:val="restart"/>
            <w:vAlign w:val="center"/>
          </w:tcPr>
          <w:p w14:paraId="2817AC70" w14:textId="6411A1DF" w:rsidR="00C55169" w:rsidRPr="00C55169" w:rsidRDefault="007D255D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actions, which influence</w:t>
            </w:r>
            <w:r w:rsidR="00C55169"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 others to solve problems related to SD issues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3F0FFE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actions in the school surroundings</w:t>
            </w:r>
          </w:p>
        </w:tc>
      </w:tr>
      <w:tr w:rsidR="00C55169" w:rsidRPr="00C55169" w14:paraId="3C341577" w14:textId="77777777" w:rsidTr="00ED738A">
        <w:trPr>
          <w:trHeight w:val="255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6049F11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B284E7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4EA1565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79A82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actions in public space</w:t>
            </w:r>
          </w:p>
        </w:tc>
      </w:tr>
      <w:tr w:rsidR="00C55169" w:rsidRPr="00C55169" w14:paraId="51247F41" w14:textId="77777777" w:rsidTr="00ED738A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5284C66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  <w:t>Peer Interaction</w:t>
            </w:r>
          </w:p>
          <w:p w14:paraId="6607BA8C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                                                                                        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18C705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collaboration among team members </w:t>
            </w:r>
          </w:p>
        </w:tc>
        <w:tc>
          <w:tcPr>
            <w:tcW w:w="4536" w:type="dxa"/>
            <w:vMerge w:val="restart"/>
            <w:vAlign w:val="center"/>
          </w:tcPr>
          <w:p w14:paraId="13BF820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collaboration among team members during the program’s implementation (in whole-group or sub-group arrangements)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EBB25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continuousness of collaboration</w:t>
            </w:r>
          </w:p>
        </w:tc>
      </w:tr>
      <w:tr w:rsidR="00C55169" w:rsidRPr="00C55169" w14:paraId="58311616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0032B27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F433A7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3A6E53A7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8C088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distribution of collaboration among students</w:t>
            </w:r>
          </w:p>
        </w:tc>
      </w:tr>
      <w:tr w:rsidR="00C55169" w:rsidRPr="00C55169" w14:paraId="42D2BA09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6E293669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E1953F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6CB7852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7BC8C9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specialization within teams</w:t>
            </w:r>
          </w:p>
        </w:tc>
      </w:tr>
      <w:tr w:rsidR="00C55169" w:rsidRPr="00C55169" w14:paraId="203C4151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937BE2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8640D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6B738406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9CD24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collaboration encouragement from the teachers</w:t>
            </w:r>
          </w:p>
        </w:tc>
      </w:tr>
      <w:tr w:rsidR="00C55169" w:rsidRPr="00C55169" w14:paraId="36232E0B" w14:textId="77777777" w:rsidTr="00ED738A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2A2918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  <w:t>Community Involvement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1B4A381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engaged local actors</w:t>
            </w:r>
          </w:p>
        </w:tc>
        <w:tc>
          <w:tcPr>
            <w:tcW w:w="4536" w:type="dxa"/>
            <w:vMerge w:val="restart"/>
            <w:vAlign w:val="center"/>
          </w:tcPr>
          <w:p w14:paraId="39F17B0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local actors engaged during the program’s implementation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0AB73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mayor / municipal council</w:t>
            </w:r>
          </w:p>
        </w:tc>
      </w:tr>
      <w:tr w:rsidR="00C55169" w:rsidRPr="00C55169" w14:paraId="0C616CF2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7EAA21E7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E3947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38C2F198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BB2AB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local citizens / entrepreneurs</w:t>
            </w:r>
          </w:p>
        </w:tc>
      </w:tr>
      <w:tr w:rsidR="00C55169" w:rsidRPr="00C55169" w14:paraId="13B1B081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109D2C9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C3C0C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08C71658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B0DA4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school management</w:t>
            </w:r>
          </w:p>
        </w:tc>
      </w:tr>
      <w:tr w:rsidR="00C55169" w:rsidRPr="00C55169" w14:paraId="5CB79D8D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2CD03E1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E1A9F5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4E607758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CF4C86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parents</w:t>
            </w:r>
          </w:p>
        </w:tc>
      </w:tr>
      <w:tr w:rsidR="00C55169" w:rsidRPr="00C55169" w14:paraId="3DE3001C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0B24012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4C9086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social interactions</w:t>
            </w:r>
          </w:p>
        </w:tc>
        <w:tc>
          <w:tcPr>
            <w:tcW w:w="4536" w:type="dxa"/>
            <w:vMerge w:val="restart"/>
            <w:vAlign w:val="center"/>
          </w:tcPr>
          <w:p w14:paraId="37516BB4" w14:textId="043BF80C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social interactions</w:t>
            </w:r>
            <w:r w:rsidR="008275BA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 within the community</w:t>
            </w: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 achieved during the program’s implementation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9D9828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public presentations done by students</w:t>
            </w:r>
          </w:p>
        </w:tc>
      </w:tr>
      <w:tr w:rsidR="00C55169" w:rsidRPr="00C55169" w14:paraId="497B2A42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48881A3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863C831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1703C97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545630" w14:textId="1E36D791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student’s  inter</w:t>
            </w:r>
            <w:r w:rsidR="00682CCA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actions with local actors</w:t>
            </w:r>
          </w:p>
        </w:tc>
      </w:tr>
      <w:tr w:rsidR="00C55169" w:rsidRPr="00C55169" w14:paraId="2E30BC8C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1510F002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D441E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7AF06E0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4BA67E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school fairs organized by students</w:t>
            </w:r>
          </w:p>
        </w:tc>
      </w:tr>
      <w:tr w:rsidR="008E1654" w:rsidRPr="00C55169" w14:paraId="33EAC790" w14:textId="77777777" w:rsidTr="007C31F7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EBE002F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  <w:t>Interdisciplinarity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19BCD3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environmental perspective </w:t>
            </w:r>
          </w:p>
        </w:tc>
        <w:tc>
          <w:tcPr>
            <w:tcW w:w="4536" w:type="dxa"/>
            <w:vMerge w:val="restart"/>
            <w:vAlign w:val="center"/>
          </w:tcPr>
          <w:p w14:paraId="486DDBDE" w14:textId="5ED604AB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environmental issues discussed/dealt with </w:t>
            </w: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during the program’s implementation </w:t>
            </w:r>
          </w:p>
        </w:tc>
        <w:tc>
          <w:tcPr>
            <w:tcW w:w="4111" w:type="dxa"/>
            <w:shd w:val="clear" w:color="auto" w:fill="auto"/>
          </w:tcPr>
          <w:p w14:paraId="3998BF2C" w14:textId="0B1C018D" w:rsidR="008E1654" w:rsidRPr="008E1654" w:rsidRDefault="009F270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proofErr w:type="spellStart"/>
            <w:r>
              <w:rPr>
                <w:sz w:val="18"/>
                <w:szCs w:val="18"/>
              </w:rPr>
              <w:t>urban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island</w:t>
            </w:r>
            <w:proofErr w:type="spellEnd"/>
            <w:r w:rsidR="008E1654" w:rsidRPr="008E1654">
              <w:rPr>
                <w:sz w:val="18"/>
                <w:szCs w:val="18"/>
              </w:rPr>
              <w:t xml:space="preserve"> </w:t>
            </w:r>
            <w:proofErr w:type="spellStart"/>
            <w:r w:rsidR="008E1654" w:rsidRPr="008E1654">
              <w:rPr>
                <w:sz w:val="18"/>
                <w:szCs w:val="18"/>
              </w:rPr>
              <w:t>adaptation</w:t>
            </w:r>
            <w:proofErr w:type="spellEnd"/>
            <w:r w:rsidR="008E1654" w:rsidRPr="008E1654">
              <w:rPr>
                <w:sz w:val="18"/>
                <w:szCs w:val="18"/>
              </w:rPr>
              <w:t xml:space="preserve"> </w:t>
            </w:r>
          </w:p>
        </w:tc>
      </w:tr>
      <w:tr w:rsidR="008E1654" w:rsidRPr="00C55169" w14:paraId="0DC3ADE8" w14:textId="77777777" w:rsidTr="007C31F7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50F6AB37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1336E6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562DC7D5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</w:tcPr>
          <w:p w14:paraId="35580BA6" w14:textId="41BADBFE" w:rsidR="008E1654" w:rsidRPr="008E1654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proofErr w:type="spellStart"/>
            <w:r w:rsidRPr="008E1654">
              <w:rPr>
                <w:sz w:val="18"/>
                <w:szCs w:val="18"/>
              </w:rPr>
              <w:t>water</w:t>
            </w:r>
            <w:proofErr w:type="spellEnd"/>
            <w:r w:rsidRPr="008E1654">
              <w:rPr>
                <w:sz w:val="18"/>
                <w:szCs w:val="18"/>
              </w:rPr>
              <w:t xml:space="preserve"> management</w:t>
            </w:r>
          </w:p>
        </w:tc>
      </w:tr>
      <w:tr w:rsidR="008E1654" w:rsidRPr="00C55169" w14:paraId="27C0544B" w14:textId="77777777" w:rsidTr="007C31F7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6F36584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28A3053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6A6CC2E8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</w:tcPr>
          <w:p w14:paraId="697E278E" w14:textId="01E765BC" w:rsidR="008E1654" w:rsidRPr="008E1654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proofErr w:type="spellStart"/>
            <w:r w:rsidRPr="008E1654">
              <w:rPr>
                <w:sz w:val="18"/>
                <w:szCs w:val="18"/>
              </w:rPr>
              <w:t>waste</w:t>
            </w:r>
            <w:proofErr w:type="spellEnd"/>
            <w:r w:rsidRPr="008E1654">
              <w:rPr>
                <w:sz w:val="18"/>
                <w:szCs w:val="18"/>
              </w:rPr>
              <w:t xml:space="preserve"> management </w:t>
            </w:r>
          </w:p>
        </w:tc>
      </w:tr>
      <w:tr w:rsidR="008E1654" w:rsidRPr="00C55169" w14:paraId="338A3318" w14:textId="77777777" w:rsidTr="007C31F7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186E95B1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57175F9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4CC7C705" w14:textId="77777777" w:rsidR="008E1654" w:rsidRPr="00C55169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</w:tcPr>
          <w:p w14:paraId="272AE46F" w14:textId="385CF91D" w:rsidR="008E1654" w:rsidRPr="008E1654" w:rsidRDefault="008E1654" w:rsidP="008E165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proofErr w:type="spellStart"/>
            <w:r w:rsidRPr="008E1654">
              <w:rPr>
                <w:sz w:val="18"/>
                <w:szCs w:val="18"/>
              </w:rPr>
              <w:t>sustainable</w:t>
            </w:r>
            <w:proofErr w:type="spellEnd"/>
            <w:r w:rsidRPr="008E1654">
              <w:rPr>
                <w:sz w:val="18"/>
                <w:szCs w:val="18"/>
              </w:rPr>
              <w:t xml:space="preserve"> transport</w:t>
            </w:r>
          </w:p>
        </w:tc>
      </w:tr>
      <w:tr w:rsidR="00C55169" w:rsidRPr="00C55169" w14:paraId="12D59C44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57D6DF1B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93A024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71760DB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FA3BD1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biodiversity in the school surroundings</w:t>
            </w:r>
          </w:p>
        </w:tc>
      </w:tr>
      <w:tr w:rsidR="00C55169" w:rsidRPr="00C55169" w14:paraId="47F96696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27D8A04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8A0A9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economic perspective </w:t>
            </w:r>
          </w:p>
        </w:tc>
        <w:tc>
          <w:tcPr>
            <w:tcW w:w="4536" w:type="dxa"/>
            <w:vAlign w:val="center"/>
          </w:tcPr>
          <w:p w14:paraId="16C4A57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economic aspects of the program’s implementation which were dealt with by students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0D5819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economic feasibility and budgeting</w:t>
            </w:r>
          </w:p>
        </w:tc>
      </w:tr>
      <w:tr w:rsidR="00C55169" w:rsidRPr="00C55169" w14:paraId="688DA54B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45E1687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71DDF1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social perspective </w:t>
            </w:r>
          </w:p>
        </w:tc>
        <w:tc>
          <w:tcPr>
            <w:tcW w:w="4536" w:type="dxa"/>
            <w:vMerge w:val="restart"/>
            <w:vAlign w:val="center"/>
          </w:tcPr>
          <w:p w14:paraId="725C6DA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social aspects of the program’s implementation which were dealt with by students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E73FF6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social impacts</w:t>
            </w:r>
          </w:p>
        </w:tc>
      </w:tr>
      <w:tr w:rsidR="00C55169" w:rsidRPr="00C55169" w14:paraId="45D7524D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1D0B21C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F1BF94E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7F3804A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3170995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community strengthening </w:t>
            </w:r>
          </w:p>
        </w:tc>
      </w:tr>
      <w:tr w:rsidR="00C55169" w:rsidRPr="00C55169" w14:paraId="7AEBFB47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707D1E26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FA9144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49A3A21D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8F0628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local policy</w:t>
            </w:r>
          </w:p>
        </w:tc>
      </w:tr>
      <w:tr w:rsidR="00C55169" w:rsidRPr="00C55169" w14:paraId="1D9D5106" w14:textId="77777777" w:rsidTr="00ED738A">
        <w:trPr>
          <w:trHeight w:val="34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A13CF5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  <w:t xml:space="preserve">Students’ Leadership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50578CB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participation in decision making</w:t>
            </w:r>
          </w:p>
        </w:tc>
        <w:tc>
          <w:tcPr>
            <w:tcW w:w="4536" w:type="dxa"/>
            <w:vMerge w:val="restart"/>
            <w:vAlign w:val="center"/>
          </w:tcPr>
          <w:p w14:paraId="6DF7F52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involvement of students in the process of making decisions during all stages of the program’s implementation (decisions related to the program)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860C93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deciding about joining the program</w:t>
            </w:r>
          </w:p>
        </w:tc>
      </w:tr>
      <w:tr w:rsidR="00C55169" w:rsidRPr="00C55169" w14:paraId="48802EB4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373A230E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C5F9BB0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0AE49358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F559BA" w14:textId="741FD115" w:rsidR="00C55169" w:rsidRPr="00C55169" w:rsidRDefault="005637EC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deciding about what action</w:t>
            </w:r>
            <w:r w:rsidR="00C55169"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s will be realized</w:t>
            </w:r>
          </w:p>
        </w:tc>
      </w:tr>
      <w:tr w:rsidR="00C55169" w:rsidRPr="00C55169" w14:paraId="48D58F69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788C8C39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EC68EF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536" w:type="dxa"/>
            <w:vMerge/>
            <w:vAlign w:val="center"/>
          </w:tcPr>
          <w:p w14:paraId="028266F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B5499A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deciding during realization of the chosen actions</w:t>
            </w:r>
          </w:p>
        </w:tc>
      </w:tr>
      <w:tr w:rsidR="00C55169" w:rsidRPr="00C55169" w14:paraId="145AF1A2" w14:textId="77777777" w:rsidTr="00ED738A">
        <w:trPr>
          <w:trHeight w:val="34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43EB804B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GB" w:eastAsia="cs-CZ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A58C39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participation in chosen actions</w:t>
            </w:r>
          </w:p>
        </w:tc>
        <w:tc>
          <w:tcPr>
            <w:tcW w:w="4536" w:type="dxa"/>
            <w:vAlign w:val="center"/>
          </w:tcPr>
          <w:p w14:paraId="36012B6B" w14:textId="77777777" w:rsidR="00C55169" w:rsidRPr="00C55169" w:rsidRDefault="00C55169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involvement of students in the process of realization of the chosen actions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7100" w14:textId="4AEAFB86" w:rsidR="00C55169" w:rsidRPr="00C55169" w:rsidRDefault="008275BA" w:rsidP="00C55169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>active</w:t>
            </w:r>
            <w:r w:rsidR="00C55169" w:rsidRPr="00C55169">
              <w:rPr>
                <w:rFonts w:ascii="Calibri" w:eastAsia="Calibri" w:hAnsi="Calibri" w:cs="Calibri"/>
                <w:sz w:val="18"/>
                <w:szCs w:val="18"/>
                <w:lang w:val="en-GB" w:eastAsia="cs-CZ"/>
              </w:rPr>
              <w:t xml:space="preserve"> involvement in realization of the chosen actions</w:t>
            </w:r>
          </w:p>
        </w:tc>
      </w:tr>
    </w:tbl>
    <w:p w14:paraId="4DCE801C" w14:textId="77777777" w:rsidR="0089237B" w:rsidRPr="0089237B" w:rsidRDefault="0089237B" w:rsidP="008A27D8">
      <w:pPr>
        <w:rPr>
          <w:sz w:val="16"/>
          <w:szCs w:val="16"/>
          <w:lang w:val="en-US"/>
        </w:rPr>
      </w:pPr>
    </w:p>
    <w:sectPr w:rsidR="0089237B" w:rsidRPr="0089237B" w:rsidSect="008A27D8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6F3"/>
    <w:multiLevelType w:val="hybridMultilevel"/>
    <w:tmpl w:val="2B187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1010"/>
    <w:multiLevelType w:val="hybridMultilevel"/>
    <w:tmpl w:val="CDC80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981"/>
    <w:multiLevelType w:val="hybridMultilevel"/>
    <w:tmpl w:val="648A7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55613"/>
    <w:multiLevelType w:val="hybridMultilevel"/>
    <w:tmpl w:val="E6E8F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21D"/>
    <w:multiLevelType w:val="hybridMultilevel"/>
    <w:tmpl w:val="B150EA66"/>
    <w:lvl w:ilvl="0" w:tplc="7C5E9B3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E022447"/>
    <w:multiLevelType w:val="hybridMultilevel"/>
    <w:tmpl w:val="2092FBE0"/>
    <w:lvl w:ilvl="0" w:tplc="B882D0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7212F"/>
    <w:multiLevelType w:val="hybridMultilevel"/>
    <w:tmpl w:val="F9468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A75"/>
    <w:multiLevelType w:val="hybridMultilevel"/>
    <w:tmpl w:val="0C5C7C8A"/>
    <w:lvl w:ilvl="0" w:tplc="9D6809E6">
      <w:numFmt w:val="bullet"/>
      <w:lvlText w:val="-"/>
      <w:lvlJc w:val="left"/>
      <w:pPr>
        <w:ind w:left="55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72D47CD3"/>
    <w:multiLevelType w:val="hybridMultilevel"/>
    <w:tmpl w:val="FD88E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B3460"/>
    <w:multiLevelType w:val="hybridMultilevel"/>
    <w:tmpl w:val="5C70C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8D"/>
    <w:rsid w:val="00000F8A"/>
    <w:rsid w:val="000047E2"/>
    <w:rsid w:val="00014B07"/>
    <w:rsid w:val="00030A9E"/>
    <w:rsid w:val="00036511"/>
    <w:rsid w:val="00037518"/>
    <w:rsid w:val="000375BA"/>
    <w:rsid w:val="00042047"/>
    <w:rsid w:val="00052097"/>
    <w:rsid w:val="00056AA9"/>
    <w:rsid w:val="00056DE0"/>
    <w:rsid w:val="00057E03"/>
    <w:rsid w:val="00061FD0"/>
    <w:rsid w:val="00064100"/>
    <w:rsid w:val="000706C6"/>
    <w:rsid w:val="00072DAD"/>
    <w:rsid w:val="00076493"/>
    <w:rsid w:val="000825A7"/>
    <w:rsid w:val="00084C52"/>
    <w:rsid w:val="000932EE"/>
    <w:rsid w:val="000A34AA"/>
    <w:rsid w:val="000A4E21"/>
    <w:rsid w:val="000C1FFB"/>
    <w:rsid w:val="000C3154"/>
    <w:rsid w:val="000C31B8"/>
    <w:rsid w:val="000D07D6"/>
    <w:rsid w:val="000D18B3"/>
    <w:rsid w:val="000D1D04"/>
    <w:rsid w:val="000E47C3"/>
    <w:rsid w:val="000F4981"/>
    <w:rsid w:val="000F4BA5"/>
    <w:rsid w:val="000F75AF"/>
    <w:rsid w:val="00104DE8"/>
    <w:rsid w:val="00115975"/>
    <w:rsid w:val="0012153F"/>
    <w:rsid w:val="00132457"/>
    <w:rsid w:val="001330AA"/>
    <w:rsid w:val="0013610D"/>
    <w:rsid w:val="00140343"/>
    <w:rsid w:val="001438F4"/>
    <w:rsid w:val="00145BC0"/>
    <w:rsid w:val="00153948"/>
    <w:rsid w:val="001613C6"/>
    <w:rsid w:val="00163536"/>
    <w:rsid w:val="00167B6C"/>
    <w:rsid w:val="00167BC9"/>
    <w:rsid w:val="00172964"/>
    <w:rsid w:val="00172A3C"/>
    <w:rsid w:val="0017688F"/>
    <w:rsid w:val="00177ADB"/>
    <w:rsid w:val="00181E80"/>
    <w:rsid w:val="0019015D"/>
    <w:rsid w:val="00190463"/>
    <w:rsid w:val="00191B11"/>
    <w:rsid w:val="00191B25"/>
    <w:rsid w:val="0019672C"/>
    <w:rsid w:val="00196FF9"/>
    <w:rsid w:val="0019791F"/>
    <w:rsid w:val="001A008F"/>
    <w:rsid w:val="001A021B"/>
    <w:rsid w:val="001A067F"/>
    <w:rsid w:val="001A5867"/>
    <w:rsid w:val="001C1DF7"/>
    <w:rsid w:val="001C477A"/>
    <w:rsid w:val="001E16E9"/>
    <w:rsid w:val="001E5F6F"/>
    <w:rsid w:val="001F6759"/>
    <w:rsid w:val="00201B13"/>
    <w:rsid w:val="00201F56"/>
    <w:rsid w:val="00210A2A"/>
    <w:rsid w:val="0021272F"/>
    <w:rsid w:val="00214A41"/>
    <w:rsid w:val="0022318C"/>
    <w:rsid w:val="0022336A"/>
    <w:rsid w:val="0022778B"/>
    <w:rsid w:val="00244CDE"/>
    <w:rsid w:val="00266907"/>
    <w:rsid w:val="00270221"/>
    <w:rsid w:val="00273301"/>
    <w:rsid w:val="00273BB7"/>
    <w:rsid w:val="002766A7"/>
    <w:rsid w:val="002777B9"/>
    <w:rsid w:val="0028085F"/>
    <w:rsid w:val="00284A00"/>
    <w:rsid w:val="00284EE3"/>
    <w:rsid w:val="002922E4"/>
    <w:rsid w:val="00294D47"/>
    <w:rsid w:val="002A64AB"/>
    <w:rsid w:val="002A6E77"/>
    <w:rsid w:val="002B2792"/>
    <w:rsid w:val="002C0C3A"/>
    <w:rsid w:val="002D3132"/>
    <w:rsid w:val="002D645C"/>
    <w:rsid w:val="002D680F"/>
    <w:rsid w:val="002D7AF8"/>
    <w:rsid w:val="002E7D6C"/>
    <w:rsid w:val="002F5B35"/>
    <w:rsid w:val="003014D7"/>
    <w:rsid w:val="003055A0"/>
    <w:rsid w:val="00305D0E"/>
    <w:rsid w:val="00307ABC"/>
    <w:rsid w:val="00315C61"/>
    <w:rsid w:val="00315E79"/>
    <w:rsid w:val="00332253"/>
    <w:rsid w:val="00350E72"/>
    <w:rsid w:val="00353A15"/>
    <w:rsid w:val="00360A5F"/>
    <w:rsid w:val="00364578"/>
    <w:rsid w:val="00372907"/>
    <w:rsid w:val="0037432C"/>
    <w:rsid w:val="00387BB5"/>
    <w:rsid w:val="003A13EC"/>
    <w:rsid w:val="003A3070"/>
    <w:rsid w:val="003C01A2"/>
    <w:rsid w:val="003C7107"/>
    <w:rsid w:val="003D2EA8"/>
    <w:rsid w:val="003D62E4"/>
    <w:rsid w:val="003D76A5"/>
    <w:rsid w:val="003E6AA5"/>
    <w:rsid w:val="003E6C53"/>
    <w:rsid w:val="003F0080"/>
    <w:rsid w:val="003F4DBE"/>
    <w:rsid w:val="003F5A90"/>
    <w:rsid w:val="00407663"/>
    <w:rsid w:val="00410CAC"/>
    <w:rsid w:val="00412824"/>
    <w:rsid w:val="0042063C"/>
    <w:rsid w:val="00421419"/>
    <w:rsid w:val="0044187C"/>
    <w:rsid w:val="00451F11"/>
    <w:rsid w:val="00455D8B"/>
    <w:rsid w:val="0046030B"/>
    <w:rsid w:val="00460347"/>
    <w:rsid w:val="004652FF"/>
    <w:rsid w:val="00467F41"/>
    <w:rsid w:val="00470348"/>
    <w:rsid w:val="00483151"/>
    <w:rsid w:val="004C1F51"/>
    <w:rsid w:val="004C58E9"/>
    <w:rsid w:val="004E0E31"/>
    <w:rsid w:val="004E36DD"/>
    <w:rsid w:val="004F4620"/>
    <w:rsid w:val="005061CF"/>
    <w:rsid w:val="00512E9F"/>
    <w:rsid w:val="00515FE2"/>
    <w:rsid w:val="0052188C"/>
    <w:rsid w:val="00524D51"/>
    <w:rsid w:val="00527881"/>
    <w:rsid w:val="00533831"/>
    <w:rsid w:val="005341B6"/>
    <w:rsid w:val="005345C6"/>
    <w:rsid w:val="005376AA"/>
    <w:rsid w:val="00543108"/>
    <w:rsid w:val="00547E51"/>
    <w:rsid w:val="00551A70"/>
    <w:rsid w:val="00562002"/>
    <w:rsid w:val="005637EC"/>
    <w:rsid w:val="005657E5"/>
    <w:rsid w:val="005662B7"/>
    <w:rsid w:val="00573917"/>
    <w:rsid w:val="00574CB7"/>
    <w:rsid w:val="005766E5"/>
    <w:rsid w:val="005809AF"/>
    <w:rsid w:val="005843CE"/>
    <w:rsid w:val="00584B62"/>
    <w:rsid w:val="0058693E"/>
    <w:rsid w:val="005A38B1"/>
    <w:rsid w:val="005A52C7"/>
    <w:rsid w:val="005A5FE7"/>
    <w:rsid w:val="005B72A0"/>
    <w:rsid w:val="005B7EA1"/>
    <w:rsid w:val="005C028D"/>
    <w:rsid w:val="005C7BA4"/>
    <w:rsid w:val="005D11DF"/>
    <w:rsid w:val="005D3058"/>
    <w:rsid w:val="005D44BD"/>
    <w:rsid w:val="005D5257"/>
    <w:rsid w:val="005D6808"/>
    <w:rsid w:val="005D6AF9"/>
    <w:rsid w:val="005F264D"/>
    <w:rsid w:val="005F65FF"/>
    <w:rsid w:val="005F78AD"/>
    <w:rsid w:val="00603EEC"/>
    <w:rsid w:val="006056CD"/>
    <w:rsid w:val="00607CF6"/>
    <w:rsid w:val="006110CB"/>
    <w:rsid w:val="00611C91"/>
    <w:rsid w:val="00612585"/>
    <w:rsid w:val="006143F6"/>
    <w:rsid w:val="0062099B"/>
    <w:rsid w:val="00641373"/>
    <w:rsid w:val="00642476"/>
    <w:rsid w:val="00643CC6"/>
    <w:rsid w:val="00652FAA"/>
    <w:rsid w:val="006541F5"/>
    <w:rsid w:val="00655AB3"/>
    <w:rsid w:val="00656CF7"/>
    <w:rsid w:val="006769AB"/>
    <w:rsid w:val="00680F4C"/>
    <w:rsid w:val="00682CCA"/>
    <w:rsid w:val="00683205"/>
    <w:rsid w:val="00683F5B"/>
    <w:rsid w:val="0068642C"/>
    <w:rsid w:val="006874A0"/>
    <w:rsid w:val="00691448"/>
    <w:rsid w:val="00695D35"/>
    <w:rsid w:val="006A2082"/>
    <w:rsid w:val="006A4320"/>
    <w:rsid w:val="006B5277"/>
    <w:rsid w:val="006C12E3"/>
    <w:rsid w:val="006D2590"/>
    <w:rsid w:val="006E5319"/>
    <w:rsid w:val="006E6535"/>
    <w:rsid w:val="00700C07"/>
    <w:rsid w:val="007057FE"/>
    <w:rsid w:val="00705E80"/>
    <w:rsid w:val="00715707"/>
    <w:rsid w:val="00716779"/>
    <w:rsid w:val="00717648"/>
    <w:rsid w:val="0072286F"/>
    <w:rsid w:val="007258AA"/>
    <w:rsid w:val="00727703"/>
    <w:rsid w:val="00727EBC"/>
    <w:rsid w:val="00741C28"/>
    <w:rsid w:val="00753583"/>
    <w:rsid w:val="00757AC9"/>
    <w:rsid w:val="007617A9"/>
    <w:rsid w:val="00763E17"/>
    <w:rsid w:val="00770B62"/>
    <w:rsid w:val="007723BC"/>
    <w:rsid w:val="007741EA"/>
    <w:rsid w:val="00777245"/>
    <w:rsid w:val="0078089F"/>
    <w:rsid w:val="00780E25"/>
    <w:rsid w:val="007878DF"/>
    <w:rsid w:val="007A6AB5"/>
    <w:rsid w:val="007B4394"/>
    <w:rsid w:val="007D255D"/>
    <w:rsid w:val="007D301A"/>
    <w:rsid w:val="007E37AB"/>
    <w:rsid w:val="007F00B6"/>
    <w:rsid w:val="007F66C9"/>
    <w:rsid w:val="007F7A57"/>
    <w:rsid w:val="00801B33"/>
    <w:rsid w:val="00811BC4"/>
    <w:rsid w:val="00817DC6"/>
    <w:rsid w:val="00821F26"/>
    <w:rsid w:val="008275BA"/>
    <w:rsid w:val="00832DF3"/>
    <w:rsid w:val="0083472E"/>
    <w:rsid w:val="008355B5"/>
    <w:rsid w:val="00837955"/>
    <w:rsid w:val="0084286C"/>
    <w:rsid w:val="00843741"/>
    <w:rsid w:val="0084641A"/>
    <w:rsid w:val="00856B72"/>
    <w:rsid w:val="008769B5"/>
    <w:rsid w:val="00877AB2"/>
    <w:rsid w:val="00883F35"/>
    <w:rsid w:val="00884C98"/>
    <w:rsid w:val="008874EC"/>
    <w:rsid w:val="00887C0E"/>
    <w:rsid w:val="00887D6F"/>
    <w:rsid w:val="0089237B"/>
    <w:rsid w:val="0089271E"/>
    <w:rsid w:val="00895F61"/>
    <w:rsid w:val="008A0C58"/>
    <w:rsid w:val="008A27D8"/>
    <w:rsid w:val="008A6BEC"/>
    <w:rsid w:val="008B039F"/>
    <w:rsid w:val="008B1D48"/>
    <w:rsid w:val="008B5BF3"/>
    <w:rsid w:val="008C4310"/>
    <w:rsid w:val="008D2B48"/>
    <w:rsid w:val="008D320E"/>
    <w:rsid w:val="008D3577"/>
    <w:rsid w:val="008D4B7A"/>
    <w:rsid w:val="008E0717"/>
    <w:rsid w:val="008E1021"/>
    <w:rsid w:val="008E1654"/>
    <w:rsid w:val="008E27DA"/>
    <w:rsid w:val="008E3E9F"/>
    <w:rsid w:val="008E7537"/>
    <w:rsid w:val="008F0954"/>
    <w:rsid w:val="008F1E08"/>
    <w:rsid w:val="00917B19"/>
    <w:rsid w:val="0092026A"/>
    <w:rsid w:val="009203FC"/>
    <w:rsid w:val="009215C7"/>
    <w:rsid w:val="00921631"/>
    <w:rsid w:val="00936614"/>
    <w:rsid w:val="00950F89"/>
    <w:rsid w:val="00965735"/>
    <w:rsid w:val="0097211A"/>
    <w:rsid w:val="009876E1"/>
    <w:rsid w:val="009966F1"/>
    <w:rsid w:val="009A1DA0"/>
    <w:rsid w:val="009A1DAB"/>
    <w:rsid w:val="009B1453"/>
    <w:rsid w:val="009B2B5F"/>
    <w:rsid w:val="009B7DC6"/>
    <w:rsid w:val="009C03CF"/>
    <w:rsid w:val="009C4967"/>
    <w:rsid w:val="009C56A3"/>
    <w:rsid w:val="009D22A1"/>
    <w:rsid w:val="009D4ADC"/>
    <w:rsid w:val="009F00D6"/>
    <w:rsid w:val="009F100F"/>
    <w:rsid w:val="009F1255"/>
    <w:rsid w:val="009F2704"/>
    <w:rsid w:val="009F5C92"/>
    <w:rsid w:val="009F73C2"/>
    <w:rsid w:val="00A00D53"/>
    <w:rsid w:val="00A0240F"/>
    <w:rsid w:val="00A02AD4"/>
    <w:rsid w:val="00A12058"/>
    <w:rsid w:val="00A21758"/>
    <w:rsid w:val="00A23924"/>
    <w:rsid w:val="00A338A4"/>
    <w:rsid w:val="00A33DCC"/>
    <w:rsid w:val="00A43672"/>
    <w:rsid w:val="00A4558D"/>
    <w:rsid w:val="00A47471"/>
    <w:rsid w:val="00A526B8"/>
    <w:rsid w:val="00A55BCA"/>
    <w:rsid w:val="00A574F6"/>
    <w:rsid w:val="00A63919"/>
    <w:rsid w:val="00A66A5F"/>
    <w:rsid w:val="00A71036"/>
    <w:rsid w:val="00A74A7E"/>
    <w:rsid w:val="00A9775C"/>
    <w:rsid w:val="00AA0717"/>
    <w:rsid w:val="00AA3DEF"/>
    <w:rsid w:val="00AB2474"/>
    <w:rsid w:val="00AB3458"/>
    <w:rsid w:val="00AC2824"/>
    <w:rsid w:val="00AC5A3C"/>
    <w:rsid w:val="00AE11BF"/>
    <w:rsid w:val="00AE1FC0"/>
    <w:rsid w:val="00AE22A5"/>
    <w:rsid w:val="00AE3BC6"/>
    <w:rsid w:val="00AE644F"/>
    <w:rsid w:val="00AF1168"/>
    <w:rsid w:val="00AF6C65"/>
    <w:rsid w:val="00B03231"/>
    <w:rsid w:val="00B04A47"/>
    <w:rsid w:val="00B067C6"/>
    <w:rsid w:val="00B14864"/>
    <w:rsid w:val="00B27060"/>
    <w:rsid w:val="00B30952"/>
    <w:rsid w:val="00B347B1"/>
    <w:rsid w:val="00B355D0"/>
    <w:rsid w:val="00B36453"/>
    <w:rsid w:val="00B402B5"/>
    <w:rsid w:val="00B43F69"/>
    <w:rsid w:val="00B522D6"/>
    <w:rsid w:val="00B526B2"/>
    <w:rsid w:val="00B55035"/>
    <w:rsid w:val="00B55C2A"/>
    <w:rsid w:val="00B709EE"/>
    <w:rsid w:val="00B76108"/>
    <w:rsid w:val="00B91270"/>
    <w:rsid w:val="00B923BD"/>
    <w:rsid w:val="00BA1B12"/>
    <w:rsid w:val="00BB563C"/>
    <w:rsid w:val="00BB578A"/>
    <w:rsid w:val="00BB6A7D"/>
    <w:rsid w:val="00BB70C6"/>
    <w:rsid w:val="00BC1986"/>
    <w:rsid w:val="00BD5E7E"/>
    <w:rsid w:val="00BF7589"/>
    <w:rsid w:val="00BF773C"/>
    <w:rsid w:val="00C058DA"/>
    <w:rsid w:val="00C0798F"/>
    <w:rsid w:val="00C15A81"/>
    <w:rsid w:val="00C15AE5"/>
    <w:rsid w:val="00C256B2"/>
    <w:rsid w:val="00C25A19"/>
    <w:rsid w:val="00C30B16"/>
    <w:rsid w:val="00C4579C"/>
    <w:rsid w:val="00C54B10"/>
    <w:rsid w:val="00C55169"/>
    <w:rsid w:val="00C64BE9"/>
    <w:rsid w:val="00C7334C"/>
    <w:rsid w:val="00C80B7C"/>
    <w:rsid w:val="00C862D6"/>
    <w:rsid w:val="00C86D3A"/>
    <w:rsid w:val="00C91F98"/>
    <w:rsid w:val="00C945D0"/>
    <w:rsid w:val="00CA5CE5"/>
    <w:rsid w:val="00CA78CC"/>
    <w:rsid w:val="00CB2994"/>
    <w:rsid w:val="00CB47FF"/>
    <w:rsid w:val="00CB5A8C"/>
    <w:rsid w:val="00CB6406"/>
    <w:rsid w:val="00CB65BB"/>
    <w:rsid w:val="00CB75A5"/>
    <w:rsid w:val="00CC1C0D"/>
    <w:rsid w:val="00CC1DDC"/>
    <w:rsid w:val="00CD0E33"/>
    <w:rsid w:val="00CD5434"/>
    <w:rsid w:val="00CE2254"/>
    <w:rsid w:val="00CE36C5"/>
    <w:rsid w:val="00CE7DAB"/>
    <w:rsid w:val="00CF4BD8"/>
    <w:rsid w:val="00CF5BE5"/>
    <w:rsid w:val="00D07D8A"/>
    <w:rsid w:val="00D15056"/>
    <w:rsid w:val="00D15473"/>
    <w:rsid w:val="00D23EBD"/>
    <w:rsid w:val="00D26224"/>
    <w:rsid w:val="00D2666B"/>
    <w:rsid w:val="00D27297"/>
    <w:rsid w:val="00D344E0"/>
    <w:rsid w:val="00D43705"/>
    <w:rsid w:val="00D47529"/>
    <w:rsid w:val="00D5150D"/>
    <w:rsid w:val="00D62E11"/>
    <w:rsid w:val="00D75E93"/>
    <w:rsid w:val="00D8072B"/>
    <w:rsid w:val="00D831E3"/>
    <w:rsid w:val="00D91A58"/>
    <w:rsid w:val="00D92AD8"/>
    <w:rsid w:val="00D93BA1"/>
    <w:rsid w:val="00DA2DA7"/>
    <w:rsid w:val="00DA4AEA"/>
    <w:rsid w:val="00DB77E6"/>
    <w:rsid w:val="00DC11AF"/>
    <w:rsid w:val="00DC30E8"/>
    <w:rsid w:val="00DC40D6"/>
    <w:rsid w:val="00DC7A6C"/>
    <w:rsid w:val="00DD5A7C"/>
    <w:rsid w:val="00DD66B1"/>
    <w:rsid w:val="00DE2F2A"/>
    <w:rsid w:val="00DF30F0"/>
    <w:rsid w:val="00DF4436"/>
    <w:rsid w:val="00E00B29"/>
    <w:rsid w:val="00E031ED"/>
    <w:rsid w:val="00E13665"/>
    <w:rsid w:val="00E16365"/>
    <w:rsid w:val="00E20601"/>
    <w:rsid w:val="00E25A38"/>
    <w:rsid w:val="00E34F22"/>
    <w:rsid w:val="00E34FCD"/>
    <w:rsid w:val="00E37B8A"/>
    <w:rsid w:val="00E558FF"/>
    <w:rsid w:val="00E56F7C"/>
    <w:rsid w:val="00E73340"/>
    <w:rsid w:val="00E744EF"/>
    <w:rsid w:val="00E74DE4"/>
    <w:rsid w:val="00E77D3A"/>
    <w:rsid w:val="00E82F5E"/>
    <w:rsid w:val="00E84FE5"/>
    <w:rsid w:val="00E870C0"/>
    <w:rsid w:val="00E87FEA"/>
    <w:rsid w:val="00E9554E"/>
    <w:rsid w:val="00E97B8E"/>
    <w:rsid w:val="00EA111A"/>
    <w:rsid w:val="00EA13F5"/>
    <w:rsid w:val="00EC0E71"/>
    <w:rsid w:val="00EC14FE"/>
    <w:rsid w:val="00EC3C16"/>
    <w:rsid w:val="00EC5A89"/>
    <w:rsid w:val="00ED738A"/>
    <w:rsid w:val="00EF66F3"/>
    <w:rsid w:val="00EF6739"/>
    <w:rsid w:val="00F01E9C"/>
    <w:rsid w:val="00F0257A"/>
    <w:rsid w:val="00F03045"/>
    <w:rsid w:val="00F04239"/>
    <w:rsid w:val="00F055B9"/>
    <w:rsid w:val="00F05827"/>
    <w:rsid w:val="00F144CC"/>
    <w:rsid w:val="00F1781F"/>
    <w:rsid w:val="00F22F54"/>
    <w:rsid w:val="00F25191"/>
    <w:rsid w:val="00F351ED"/>
    <w:rsid w:val="00F371DA"/>
    <w:rsid w:val="00F37AD1"/>
    <w:rsid w:val="00F42A84"/>
    <w:rsid w:val="00F42CD0"/>
    <w:rsid w:val="00F512E0"/>
    <w:rsid w:val="00F5705E"/>
    <w:rsid w:val="00F5717D"/>
    <w:rsid w:val="00F60AF5"/>
    <w:rsid w:val="00F64BF4"/>
    <w:rsid w:val="00F72FE5"/>
    <w:rsid w:val="00F80F86"/>
    <w:rsid w:val="00F812F7"/>
    <w:rsid w:val="00F83471"/>
    <w:rsid w:val="00F84306"/>
    <w:rsid w:val="00F86704"/>
    <w:rsid w:val="00F935D4"/>
    <w:rsid w:val="00F95DCE"/>
    <w:rsid w:val="00FA39DA"/>
    <w:rsid w:val="00FA4BFB"/>
    <w:rsid w:val="00FC5CF2"/>
    <w:rsid w:val="00FC7820"/>
    <w:rsid w:val="00FC7845"/>
    <w:rsid w:val="00FD0F5D"/>
    <w:rsid w:val="00FD260C"/>
    <w:rsid w:val="00FD5807"/>
    <w:rsid w:val="00FF3497"/>
    <w:rsid w:val="00FF50AA"/>
    <w:rsid w:val="00FF5D5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98827"/>
  <w15:chartTrackingRefBased/>
  <w15:docId w15:val="{69530C43-469B-436D-BC84-B7E190A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2A0"/>
  </w:style>
  <w:style w:type="paragraph" w:styleId="Nadpis1">
    <w:name w:val="heading 1"/>
    <w:basedOn w:val="Normln"/>
    <w:next w:val="Normln"/>
    <w:link w:val="Nadpis1Char"/>
    <w:uiPriority w:val="9"/>
    <w:qFormat/>
    <w:rsid w:val="001E16E9"/>
    <w:pPr>
      <w:keepNext/>
      <w:keepLines/>
      <w:spacing w:before="48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14FE"/>
    <w:pPr>
      <w:keepNext/>
      <w:keepLines/>
      <w:spacing w:before="160" w:after="12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7589"/>
    <w:pPr>
      <w:keepNext/>
      <w:keepLines/>
      <w:spacing w:before="16" w:after="8"/>
      <w:ind w:left="454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11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8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C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C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C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C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C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C5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5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14FE"/>
    <w:rPr>
      <w:rFonts w:eastAsiaTheme="majorEastAsia" w:cstheme="majorBidi"/>
      <w:b/>
      <w:i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061F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D259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2519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E16E9"/>
    <w:rPr>
      <w:rFonts w:eastAsiaTheme="majorEastAsia" w:cstheme="majorBidi"/>
      <w:b/>
      <w:sz w:val="36"/>
      <w:szCs w:val="32"/>
    </w:rPr>
  </w:style>
  <w:style w:type="table" w:customStyle="1" w:styleId="Mdeck5tablebodythreelines">
    <w:name w:val="M_deck_5_table_body_three_lines"/>
    <w:basedOn w:val="Normlntabulka"/>
    <w:uiPriority w:val="99"/>
    <w:rsid w:val="00763E1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BF7589"/>
    <w:rPr>
      <w:rFonts w:eastAsiaTheme="majorEastAsia" w:cstheme="majorBid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8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0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5981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63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4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99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4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68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8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9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8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2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1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94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0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5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0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3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3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24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0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7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87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99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9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05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7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2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5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6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49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3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1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16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9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54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9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4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7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2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8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1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18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097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2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50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6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8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5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89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5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1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3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9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5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6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5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8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FEC2EB7-0FA7-45E3-8585-50EDB1A2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Kolenatý Miloslav, Mgr.</dc:creator>
  <cp:keywords/>
  <dc:description/>
  <cp:lastModifiedBy>Kolenatý Miloslav, Mgr.</cp:lastModifiedBy>
  <cp:revision>5</cp:revision>
  <dcterms:created xsi:type="dcterms:W3CDTF">2024-08-22T12:11:00Z</dcterms:created>
  <dcterms:modified xsi:type="dcterms:W3CDTF">2024-09-19T14:50:00Z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http://www.zotero.org/styles/association-for-computing-machinery</vt:lpwstr>
  </property>
  <property fmtid="{D5CDD505-2E9C-101B-9397-08002B2CF9AE}" pid="7" name="Mendeley Recent Style Name 2_1">
    <vt:lpwstr>Association for Computing Machinery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http://www.zotero.org/styles/iso690-author-date-cs</vt:lpwstr>
  </property>
  <property fmtid="{D5CDD505-2E9C-101B-9397-08002B2CF9AE}" pid="13" name="Mendeley Recent Style Name 5_1">
    <vt:lpwstr>ISO-690 (author-date, Čeština)</vt:lpwstr>
  </property>
  <property fmtid="{D5CDD505-2E9C-101B-9397-08002B2CF9AE}" pid="14" name="Mendeley Recent Style Id 6_1">
    <vt:lpwstr>http://www.zotero.org/styles/iso690-numeric-en</vt:lpwstr>
  </property>
  <property fmtid="{D5CDD505-2E9C-101B-9397-08002B2CF9AE}" pid="15" name="Mendeley Recent Style Name 6_1">
    <vt:lpwstr>ISO-690 (numeric, English)</vt:lpwstr>
  </property>
  <property fmtid="{D5CDD505-2E9C-101B-9397-08002B2CF9AE}" pid="16" name="Mendeley Recent Style Id 7_1">
    <vt:lpwstr>http://www.zotero.org/styles/iso690-numeric-brackets-cs</vt:lpwstr>
  </property>
  <property fmtid="{D5CDD505-2E9C-101B-9397-08002B2CF9AE}" pid="17" name="Mendeley Recent Style Name 7_1">
    <vt:lpwstr>ISO-690 (numeric, brackets, Čeština)</vt:lpwstr>
  </property>
  <property fmtid="{D5CDD505-2E9C-101B-9397-08002B2CF9AE}" pid="18" name="Mendeley Recent Style Id 8_1">
    <vt:lpwstr>http://www.zotero.org/styles/institute-of-physics-numeric</vt:lpwstr>
  </property>
  <property fmtid="{D5CDD505-2E9C-101B-9397-08002B2CF9AE}" pid="19" name="Mendeley Recent Style Name 8_1">
    <vt:lpwstr>Institute of Physics (numeric)</vt:lpwstr>
  </property>
  <property fmtid="{D5CDD505-2E9C-101B-9397-08002B2CF9AE}" pid="20" name="Mendeley Recent Style Id 9_1">
    <vt:lpwstr>http://www.zotero.org/styles/sustainability</vt:lpwstr>
  </property>
  <property fmtid="{D5CDD505-2E9C-101B-9397-08002B2CF9AE}" pid="21" name="Mendeley Recent Style Name 9_1">
    <vt:lpwstr>Sustainability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e8019081-5b6c-3737-a19d-d0b981420e53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6537770e69b922427a3458926adac9ac3f0573dbef7094f1efe2fe282ab86443</vt:lpwstr>
  </property>
</Properties>
</file>