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2551F" w14:textId="7C84A277" w:rsidR="00371E30" w:rsidRDefault="00371E30" w:rsidP="004D2EE0">
      <w:pPr>
        <w:spacing w:line="480" w:lineRule="auto"/>
        <w:rPr>
          <w:b/>
          <w:bCs/>
        </w:rPr>
      </w:pPr>
      <w:r w:rsidRPr="00371E30">
        <w:rPr>
          <w:b/>
          <w:bCs/>
        </w:rPr>
        <w:t>Tables and Plates for</w:t>
      </w:r>
      <w:r>
        <w:rPr>
          <w:b/>
          <w:bCs/>
        </w:rPr>
        <w:t>:</w:t>
      </w:r>
      <w:r w:rsidRPr="00371E30">
        <w:rPr>
          <w:b/>
          <w:bCs/>
        </w:rPr>
        <w:t xml:space="preserve"> Jane Ohlmeyer, Women and Sexual Violence in the “1641 Depositions”</w:t>
      </w:r>
    </w:p>
    <w:p w14:paraId="279E3C86" w14:textId="77777777" w:rsidR="00371E30" w:rsidRPr="00371E30" w:rsidRDefault="00371E30" w:rsidP="004D2EE0">
      <w:pPr>
        <w:spacing w:line="480" w:lineRule="auto"/>
        <w:rPr>
          <w:b/>
          <w:bCs/>
        </w:rPr>
      </w:pPr>
    </w:p>
    <w:p w14:paraId="10A50CF4" w14:textId="6A9E04FD" w:rsidR="004D2EE0" w:rsidRPr="00773173" w:rsidRDefault="004D2EE0" w:rsidP="004D2EE0">
      <w:pPr>
        <w:spacing w:line="480" w:lineRule="auto"/>
      </w:pPr>
      <w:r w:rsidRPr="00773173">
        <w:t xml:space="preserve">Table 1: Status of women who deposed (as recorded in 1641 Depositions)  </w:t>
      </w:r>
    </w:p>
    <w:tbl>
      <w:tblPr>
        <w:tblStyle w:val="TableGrid"/>
        <w:tblW w:w="9210" w:type="dxa"/>
        <w:tblLayout w:type="fixed"/>
        <w:tblLook w:val="04A0" w:firstRow="1" w:lastRow="0" w:firstColumn="1" w:lastColumn="0" w:noHBand="0" w:noVBand="1"/>
      </w:tblPr>
      <w:tblGrid>
        <w:gridCol w:w="1300"/>
        <w:gridCol w:w="1670"/>
        <w:gridCol w:w="1170"/>
        <w:gridCol w:w="1242"/>
        <w:gridCol w:w="1276"/>
        <w:gridCol w:w="1276"/>
        <w:gridCol w:w="1276"/>
      </w:tblGrid>
      <w:tr w:rsidR="004D2EE0" w:rsidRPr="00773173" w14:paraId="4DDFB59B" w14:textId="77777777" w:rsidTr="002D5891">
        <w:trPr>
          <w:trHeight w:val="300"/>
        </w:trPr>
        <w:tc>
          <w:tcPr>
            <w:tcW w:w="1300" w:type="dxa"/>
            <w:noWrap/>
            <w:hideMark/>
          </w:tcPr>
          <w:p w14:paraId="26EEABF5" w14:textId="77777777" w:rsidR="004D2EE0" w:rsidRPr="00773173" w:rsidRDefault="004D2EE0" w:rsidP="002D5891">
            <w:pPr>
              <w:spacing w:line="480" w:lineRule="auto"/>
            </w:pPr>
          </w:p>
        </w:tc>
        <w:tc>
          <w:tcPr>
            <w:tcW w:w="1670" w:type="dxa"/>
          </w:tcPr>
          <w:p w14:paraId="2D479C23" w14:textId="77777777" w:rsidR="004D2EE0" w:rsidRPr="00773173" w:rsidRDefault="004D2EE0" w:rsidP="002D5891">
            <w:pPr>
              <w:spacing w:line="480" w:lineRule="auto"/>
            </w:pPr>
            <w:r w:rsidRPr="00773173">
              <w:t>Women Total</w:t>
            </w:r>
          </w:p>
        </w:tc>
        <w:tc>
          <w:tcPr>
            <w:tcW w:w="1170" w:type="dxa"/>
          </w:tcPr>
          <w:p w14:paraId="2F3DC528" w14:textId="77777777" w:rsidR="004D2EE0" w:rsidRPr="00773173" w:rsidRDefault="004D2EE0" w:rsidP="002D5891">
            <w:pPr>
              <w:spacing w:line="480" w:lineRule="auto"/>
            </w:pPr>
            <w:r w:rsidRPr="00773173">
              <w:t>Unknown</w:t>
            </w:r>
          </w:p>
        </w:tc>
        <w:tc>
          <w:tcPr>
            <w:tcW w:w="1242" w:type="dxa"/>
          </w:tcPr>
          <w:p w14:paraId="6FC14C38" w14:textId="77777777" w:rsidR="004D2EE0" w:rsidRPr="00773173" w:rsidRDefault="004D2EE0" w:rsidP="002D5891">
            <w:pPr>
              <w:spacing w:line="480" w:lineRule="auto"/>
            </w:pPr>
            <w:r w:rsidRPr="00773173">
              <w:t>Married</w:t>
            </w:r>
          </w:p>
        </w:tc>
        <w:tc>
          <w:tcPr>
            <w:tcW w:w="1276" w:type="dxa"/>
          </w:tcPr>
          <w:p w14:paraId="6596057D" w14:textId="77777777" w:rsidR="004D2EE0" w:rsidRPr="00773173" w:rsidRDefault="004D2EE0" w:rsidP="002D5891">
            <w:pPr>
              <w:spacing w:line="480" w:lineRule="auto"/>
            </w:pPr>
            <w:r w:rsidRPr="00773173">
              <w:t>Unmarried</w:t>
            </w:r>
          </w:p>
        </w:tc>
        <w:tc>
          <w:tcPr>
            <w:tcW w:w="1276" w:type="dxa"/>
          </w:tcPr>
          <w:p w14:paraId="475D8412" w14:textId="77777777" w:rsidR="004D2EE0" w:rsidRPr="00773173" w:rsidRDefault="004D2EE0" w:rsidP="002D5891">
            <w:pPr>
              <w:spacing w:line="480" w:lineRule="auto"/>
            </w:pPr>
            <w:r>
              <w:t>“</w:t>
            </w:r>
            <w:r w:rsidRPr="00773173">
              <w:t>Spinster</w:t>
            </w:r>
            <w:r>
              <w:t>”</w:t>
            </w:r>
          </w:p>
        </w:tc>
        <w:tc>
          <w:tcPr>
            <w:tcW w:w="1276" w:type="dxa"/>
            <w:noWrap/>
            <w:hideMark/>
          </w:tcPr>
          <w:p w14:paraId="69A08373" w14:textId="77777777" w:rsidR="004D2EE0" w:rsidRPr="00773173" w:rsidRDefault="004D2EE0" w:rsidP="002D5891">
            <w:pPr>
              <w:spacing w:line="480" w:lineRule="auto"/>
            </w:pPr>
            <w:r w:rsidRPr="00773173">
              <w:t>Widows</w:t>
            </w:r>
          </w:p>
        </w:tc>
      </w:tr>
      <w:tr w:rsidR="004D2EE0" w:rsidRPr="00773173" w14:paraId="338E97A5" w14:textId="77777777" w:rsidTr="002D5891">
        <w:trPr>
          <w:trHeight w:val="467"/>
        </w:trPr>
        <w:tc>
          <w:tcPr>
            <w:tcW w:w="1300" w:type="dxa"/>
            <w:noWrap/>
            <w:hideMark/>
          </w:tcPr>
          <w:p w14:paraId="1A46EB8E" w14:textId="77777777" w:rsidR="004D2EE0" w:rsidRPr="00773173" w:rsidRDefault="004D2EE0" w:rsidP="002D5891">
            <w:pPr>
              <w:spacing w:line="480" w:lineRule="auto"/>
            </w:pPr>
            <w:r w:rsidRPr="00773173">
              <w:t>Total</w:t>
            </w:r>
          </w:p>
        </w:tc>
        <w:tc>
          <w:tcPr>
            <w:tcW w:w="1670" w:type="dxa"/>
          </w:tcPr>
          <w:p w14:paraId="2DC75DCF" w14:textId="77777777" w:rsidR="004D2EE0" w:rsidRPr="00773173" w:rsidRDefault="004D2EE0" w:rsidP="002D5891">
            <w:pPr>
              <w:spacing w:line="480" w:lineRule="auto"/>
            </w:pPr>
            <w:r w:rsidRPr="00773173">
              <w:t>959</w:t>
            </w:r>
          </w:p>
        </w:tc>
        <w:tc>
          <w:tcPr>
            <w:tcW w:w="1170" w:type="dxa"/>
          </w:tcPr>
          <w:p w14:paraId="5466A304" w14:textId="77777777" w:rsidR="004D2EE0" w:rsidRPr="00773173" w:rsidRDefault="004D2EE0" w:rsidP="002D5891">
            <w:pPr>
              <w:spacing w:line="480" w:lineRule="auto"/>
            </w:pPr>
            <w:r w:rsidRPr="00773173">
              <w:t>85 [9%]</w:t>
            </w:r>
          </w:p>
        </w:tc>
        <w:tc>
          <w:tcPr>
            <w:tcW w:w="1242" w:type="dxa"/>
          </w:tcPr>
          <w:p w14:paraId="0088C1F9" w14:textId="77777777" w:rsidR="004D2EE0" w:rsidRPr="00773173" w:rsidRDefault="004D2EE0" w:rsidP="002D5891">
            <w:pPr>
              <w:spacing w:line="480" w:lineRule="auto"/>
            </w:pPr>
            <w:r w:rsidRPr="00773173">
              <w:t>297 [31%]</w:t>
            </w:r>
          </w:p>
        </w:tc>
        <w:tc>
          <w:tcPr>
            <w:tcW w:w="1276" w:type="dxa"/>
          </w:tcPr>
          <w:p w14:paraId="1986280E" w14:textId="77777777" w:rsidR="004D2EE0" w:rsidRPr="00773173" w:rsidRDefault="004D2EE0" w:rsidP="002D5891">
            <w:pPr>
              <w:spacing w:line="480" w:lineRule="auto"/>
            </w:pPr>
            <w:r w:rsidRPr="00773173">
              <w:t>26 [3%]</w:t>
            </w:r>
          </w:p>
        </w:tc>
        <w:tc>
          <w:tcPr>
            <w:tcW w:w="1276" w:type="dxa"/>
          </w:tcPr>
          <w:p w14:paraId="4ABB5636" w14:textId="77777777" w:rsidR="004D2EE0" w:rsidRPr="00773173" w:rsidRDefault="004D2EE0" w:rsidP="002D5891">
            <w:pPr>
              <w:spacing w:line="480" w:lineRule="auto"/>
            </w:pPr>
            <w:r w:rsidRPr="00773173">
              <w:t>39 [4%]</w:t>
            </w:r>
          </w:p>
        </w:tc>
        <w:tc>
          <w:tcPr>
            <w:tcW w:w="1276" w:type="dxa"/>
            <w:noWrap/>
            <w:hideMark/>
          </w:tcPr>
          <w:p w14:paraId="0FE732A5" w14:textId="77777777" w:rsidR="004D2EE0" w:rsidRPr="00773173" w:rsidRDefault="004D2EE0" w:rsidP="002D5891">
            <w:pPr>
              <w:spacing w:line="480" w:lineRule="auto"/>
            </w:pPr>
            <w:r w:rsidRPr="00773173">
              <w:t>512 [53%]</w:t>
            </w:r>
          </w:p>
        </w:tc>
      </w:tr>
    </w:tbl>
    <w:p w14:paraId="76819A4F" w14:textId="77777777" w:rsidR="0045267E" w:rsidRDefault="0045267E"/>
    <w:p w14:paraId="12BFD85B" w14:textId="77777777" w:rsidR="00B10B06" w:rsidRDefault="00B10B06"/>
    <w:p w14:paraId="42369A42" w14:textId="77777777" w:rsidR="00B10B06" w:rsidRPr="00773173" w:rsidRDefault="00B10B06" w:rsidP="00B10B06">
      <w:pPr>
        <w:spacing w:line="480" w:lineRule="auto"/>
        <w:rPr>
          <w:lang w:eastAsia="en-IE"/>
        </w:rPr>
      </w:pPr>
      <w:r w:rsidRPr="00773173">
        <w:rPr>
          <w:noProof/>
          <w:lang w:eastAsia="en-IE"/>
        </w:rPr>
        <w:drawing>
          <wp:inline distT="0" distB="0" distL="0" distR="0" wp14:anchorId="0247B68C" wp14:editId="13AF697A">
            <wp:extent cx="2087278" cy="1891976"/>
            <wp:effectExtent l="0" t="0" r="0" b="635"/>
            <wp:docPr id="1003531889" name="Picture 3" descr="A black and white drawing of a person being attacked by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531889" name="Picture 3" descr="A black and white drawing of a person being attacked by a person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1609" cy="195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173">
        <w:rPr>
          <w:noProof/>
          <w:lang w:eastAsia="en-IE"/>
        </w:rPr>
        <w:drawing>
          <wp:inline distT="0" distB="0" distL="0" distR="0" wp14:anchorId="79159099" wp14:editId="07599B81">
            <wp:extent cx="2221150" cy="1896421"/>
            <wp:effectExtent l="0" t="0" r="1905" b="0"/>
            <wp:docPr id="1196123147" name="Picture 4" descr="A black and white drawing of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123147" name="Picture 4" descr="A black and white drawing of peopl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1001" cy="195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89D4F" w14:textId="77777777" w:rsidR="00B10B06" w:rsidRPr="00773173" w:rsidRDefault="00B10B06" w:rsidP="00B10B06">
      <w:pPr>
        <w:spacing w:line="480" w:lineRule="auto"/>
        <w:rPr>
          <w:lang w:eastAsia="en-IE"/>
        </w:rPr>
      </w:pPr>
      <w:r w:rsidRPr="00773173">
        <w:rPr>
          <w:lang w:eastAsia="en-IE"/>
        </w:rPr>
        <w:t xml:space="preserve">Plates </w:t>
      </w:r>
      <w:r>
        <w:rPr>
          <w:lang w:eastAsia="en-IE"/>
        </w:rPr>
        <w:t>1</w:t>
      </w:r>
      <w:r w:rsidRPr="00773173">
        <w:rPr>
          <w:lang w:eastAsia="en-IE"/>
        </w:rPr>
        <w:t xml:space="preserve"> and </w:t>
      </w:r>
      <w:r>
        <w:rPr>
          <w:lang w:eastAsia="en-IE"/>
        </w:rPr>
        <w:t>2</w:t>
      </w:r>
      <w:r w:rsidRPr="00773173">
        <w:rPr>
          <w:lang w:eastAsia="en-IE"/>
        </w:rPr>
        <w:t xml:space="preserve">: </w:t>
      </w:r>
      <w:r w:rsidRPr="00773173">
        <w:rPr>
          <w:bCs/>
        </w:rPr>
        <w:t xml:space="preserve">James Cranford, </w:t>
      </w:r>
      <w:r w:rsidRPr="00773173">
        <w:rPr>
          <w:bCs/>
          <w:i/>
        </w:rPr>
        <w:t>Teares of Ireland…</w:t>
      </w:r>
      <w:r w:rsidRPr="00773173">
        <w:rPr>
          <w:bCs/>
        </w:rPr>
        <w:t xml:space="preserve"> (London, 1642)</w:t>
      </w:r>
    </w:p>
    <w:p w14:paraId="6080A494" w14:textId="77777777" w:rsidR="00B10B06" w:rsidRDefault="00B10B06"/>
    <w:p w14:paraId="7AA9584A" w14:textId="77777777" w:rsidR="007C70F1" w:rsidRPr="00773173" w:rsidRDefault="007C70F1" w:rsidP="007C70F1">
      <w:pPr>
        <w:spacing w:line="480" w:lineRule="auto"/>
      </w:pPr>
      <w:r w:rsidRPr="00773173">
        <w:rPr>
          <w:noProof/>
        </w:rPr>
        <w:drawing>
          <wp:inline distT="0" distB="0" distL="0" distR="0" wp14:anchorId="01232806" wp14:editId="03A466E9">
            <wp:extent cx="2043592" cy="2534055"/>
            <wp:effectExtent l="0" t="0" r="1270" b="6350"/>
            <wp:docPr id="332118776" name="Picture 2" descr="A drawing of a person with wings and a group of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118776" name="Picture 2" descr="A drawing of a person with wings and a group of people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952" cy="262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D0199" w14:textId="50286BDC" w:rsidR="007C70F1" w:rsidRDefault="007C70F1" w:rsidP="007C70F1">
      <w:pPr>
        <w:spacing w:line="480" w:lineRule="auto"/>
        <w:rPr>
          <w:lang w:val="en-US"/>
        </w:rPr>
      </w:pPr>
      <w:r w:rsidRPr="00773173">
        <w:rPr>
          <w:bCs/>
        </w:rPr>
        <w:t xml:space="preserve">Plate 3: </w:t>
      </w:r>
      <w:r w:rsidRPr="00773173">
        <w:rPr>
          <w:i/>
          <w:iCs/>
          <w:lang w:val="en-US"/>
        </w:rPr>
        <w:t xml:space="preserve">A </w:t>
      </w:r>
      <w:r>
        <w:rPr>
          <w:i/>
          <w:iCs/>
          <w:lang w:val="en-US"/>
        </w:rPr>
        <w:t>P</w:t>
      </w:r>
      <w:r w:rsidRPr="00773173">
        <w:rPr>
          <w:i/>
          <w:iCs/>
          <w:lang w:val="en-US"/>
        </w:rPr>
        <w:t xml:space="preserve">rospect of </w:t>
      </w:r>
      <w:r>
        <w:rPr>
          <w:i/>
          <w:iCs/>
          <w:lang w:val="en-US"/>
        </w:rPr>
        <w:t>B</w:t>
      </w:r>
      <w:r w:rsidRPr="00773173">
        <w:rPr>
          <w:i/>
          <w:iCs/>
          <w:lang w:val="en-US"/>
        </w:rPr>
        <w:t xml:space="preserve">leeding Irelands </w:t>
      </w:r>
      <w:r>
        <w:rPr>
          <w:i/>
          <w:iCs/>
          <w:lang w:val="en-US"/>
        </w:rPr>
        <w:t>M</w:t>
      </w:r>
      <w:r w:rsidRPr="00773173">
        <w:rPr>
          <w:i/>
          <w:iCs/>
          <w:lang w:val="en-US"/>
        </w:rPr>
        <w:t>iseries</w:t>
      </w:r>
      <w:r w:rsidRPr="00773173">
        <w:rPr>
          <w:lang w:val="en-US"/>
        </w:rPr>
        <w:t xml:space="preserve"> (London, 1647)</w:t>
      </w:r>
    </w:p>
    <w:p w14:paraId="50069220" w14:textId="77777777" w:rsidR="007C70F1" w:rsidRDefault="007C70F1" w:rsidP="007C70F1">
      <w:pPr>
        <w:spacing w:line="480" w:lineRule="auto"/>
        <w:rPr>
          <w:lang w:val="en-US"/>
        </w:rPr>
      </w:pPr>
    </w:p>
    <w:p w14:paraId="42FC3047" w14:textId="77777777" w:rsidR="007C70F1" w:rsidRDefault="007C70F1" w:rsidP="007C70F1">
      <w:pPr>
        <w:spacing w:line="480" w:lineRule="auto"/>
        <w:rPr>
          <w:lang w:val="en-US"/>
        </w:rPr>
      </w:pPr>
    </w:p>
    <w:p w14:paraId="11B8DF4E" w14:textId="77777777" w:rsidR="007C70F1" w:rsidRPr="00773173" w:rsidRDefault="007C70F1" w:rsidP="007C70F1">
      <w:pPr>
        <w:spacing w:line="480" w:lineRule="auto"/>
        <w:rPr>
          <w:bCs/>
        </w:rPr>
      </w:pPr>
      <w:r w:rsidRPr="00773173">
        <w:rPr>
          <w:bCs/>
        </w:rPr>
        <w:lastRenderedPageBreak/>
        <w:t xml:space="preserve">Table </w:t>
      </w:r>
      <w:r>
        <w:rPr>
          <w:bCs/>
        </w:rPr>
        <w:t>2</w:t>
      </w:r>
      <w:r w:rsidRPr="00773173">
        <w:rPr>
          <w:bCs/>
        </w:rPr>
        <w:t xml:space="preserve">: 1641 Depositions by widows that appeared in print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992"/>
        <w:gridCol w:w="1417"/>
      </w:tblGrid>
      <w:tr w:rsidR="007C70F1" w:rsidRPr="00773173" w14:paraId="67623043" w14:textId="77777777" w:rsidTr="002D5891">
        <w:tc>
          <w:tcPr>
            <w:tcW w:w="1838" w:type="dxa"/>
          </w:tcPr>
          <w:p w14:paraId="7C5B7053" w14:textId="77777777" w:rsidR="007C70F1" w:rsidRPr="00773173" w:rsidRDefault="007C70F1" w:rsidP="002D5891">
            <w:pPr>
              <w:spacing w:line="480" w:lineRule="auto"/>
            </w:pPr>
          </w:p>
        </w:tc>
        <w:tc>
          <w:tcPr>
            <w:tcW w:w="1985" w:type="dxa"/>
          </w:tcPr>
          <w:p w14:paraId="5AF11ACF" w14:textId="77777777" w:rsidR="007C70F1" w:rsidRPr="00773173" w:rsidRDefault="007C70F1" w:rsidP="002D5891">
            <w:pPr>
              <w:spacing w:line="480" w:lineRule="auto"/>
            </w:pPr>
            <w:r w:rsidRPr="00773173">
              <w:t xml:space="preserve">Total Depositions </w:t>
            </w:r>
          </w:p>
        </w:tc>
        <w:tc>
          <w:tcPr>
            <w:tcW w:w="992" w:type="dxa"/>
          </w:tcPr>
          <w:p w14:paraId="6E9E5E5F" w14:textId="77777777" w:rsidR="007C70F1" w:rsidRPr="00773173" w:rsidRDefault="007C70F1" w:rsidP="002D5891">
            <w:pPr>
              <w:spacing w:line="480" w:lineRule="auto"/>
            </w:pPr>
            <w:r w:rsidRPr="00773173">
              <w:t>Women</w:t>
            </w:r>
          </w:p>
        </w:tc>
        <w:tc>
          <w:tcPr>
            <w:tcW w:w="1417" w:type="dxa"/>
          </w:tcPr>
          <w:p w14:paraId="4C976749" w14:textId="77777777" w:rsidR="007C70F1" w:rsidRPr="00773173" w:rsidRDefault="007C70F1" w:rsidP="002D5891">
            <w:pPr>
              <w:spacing w:line="480" w:lineRule="auto"/>
            </w:pPr>
            <w:r w:rsidRPr="00773173">
              <w:t>Widows</w:t>
            </w:r>
          </w:p>
        </w:tc>
      </w:tr>
      <w:tr w:rsidR="007C70F1" w:rsidRPr="00773173" w14:paraId="17D5259E" w14:textId="77777777" w:rsidTr="002D5891">
        <w:tc>
          <w:tcPr>
            <w:tcW w:w="1838" w:type="dxa"/>
          </w:tcPr>
          <w:p w14:paraId="3CE264E3" w14:textId="77777777" w:rsidR="007C70F1" w:rsidRPr="00773173" w:rsidRDefault="007C70F1" w:rsidP="002D5891">
            <w:pPr>
              <w:spacing w:line="480" w:lineRule="auto"/>
            </w:pPr>
            <w:r w:rsidRPr="00773173">
              <w:t>Jones (1642)</w:t>
            </w:r>
          </w:p>
        </w:tc>
        <w:tc>
          <w:tcPr>
            <w:tcW w:w="1985" w:type="dxa"/>
          </w:tcPr>
          <w:p w14:paraId="54453D8B" w14:textId="77777777" w:rsidR="007C70F1" w:rsidRPr="00773173" w:rsidRDefault="007C70F1" w:rsidP="002D5891">
            <w:pPr>
              <w:spacing w:line="480" w:lineRule="auto"/>
            </w:pPr>
            <w:r w:rsidRPr="00773173">
              <w:t>91</w:t>
            </w:r>
          </w:p>
        </w:tc>
        <w:tc>
          <w:tcPr>
            <w:tcW w:w="992" w:type="dxa"/>
          </w:tcPr>
          <w:p w14:paraId="7F56D89B" w14:textId="77777777" w:rsidR="007C70F1" w:rsidRPr="00773173" w:rsidRDefault="007C70F1" w:rsidP="002D5891">
            <w:pPr>
              <w:spacing w:line="480" w:lineRule="auto"/>
            </w:pPr>
            <w:r w:rsidRPr="00773173">
              <w:t xml:space="preserve">24 </w:t>
            </w:r>
          </w:p>
        </w:tc>
        <w:tc>
          <w:tcPr>
            <w:tcW w:w="1417" w:type="dxa"/>
          </w:tcPr>
          <w:p w14:paraId="41C0ADB7" w14:textId="77777777" w:rsidR="007C70F1" w:rsidRPr="00773173" w:rsidRDefault="007C70F1" w:rsidP="002D5891">
            <w:pPr>
              <w:spacing w:line="480" w:lineRule="auto"/>
            </w:pPr>
            <w:r w:rsidRPr="00773173">
              <w:t>20 (21.98%)</w:t>
            </w:r>
          </w:p>
        </w:tc>
      </w:tr>
      <w:tr w:rsidR="007C70F1" w:rsidRPr="00773173" w14:paraId="4DF4200F" w14:textId="77777777" w:rsidTr="002D5891">
        <w:tc>
          <w:tcPr>
            <w:tcW w:w="1838" w:type="dxa"/>
          </w:tcPr>
          <w:p w14:paraId="6710D398" w14:textId="77777777" w:rsidR="007C70F1" w:rsidRPr="00773173" w:rsidRDefault="007C70F1" w:rsidP="002D5891">
            <w:pPr>
              <w:spacing w:line="480" w:lineRule="auto"/>
            </w:pPr>
            <w:r w:rsidRPr="00773173">
              <w:t>Morley (1644)</w:t>
            </w:r>
          </w:p>
        </w:tc>
        <w:tc>
          <w:tcPr>
            <w:tcW w:w="1985" w:type="dxa"/>
          </w:tcPr>
          <w:p w14:paraId="0B926D13" w14:textId="77777777" w:rsidR="007C70F1" w:rsidRPr="00773173" w:rsidRDefault="007C70F1" w:rsidP="002D5891">
            <w:pPr>
              <w:spacing w:line="480" w:lineRule="auto"/>
            </w:pPr>
            <w:r w:rsidRPr="00773173">
              <w:t>80</w:t>
            </w:r>
          </w:p>
        </w:tc>
        <w:tc>
          <w:tcPr>
            <w:tcW w:w="992" w:type="dxa"/>
          </w:tcPr>
          <w:p w14:paraId="0B6F393D" w14:textId="77777777" w:rsidR="007C70F1" w:rsidRPr="00773173" w:rsidRDefault="007C70F1" w:rsidP="002D5891">
            <w:pPr>
              <w:spacing w:line="480" w:lineRule="auto"/>
            </w:pPr>
            <w:r w:rsidRPr="00773173">
              <w:t>25</w:t>
            </w:r>
          </w:p>
        </w:tc>
        <w:tc>
          <w:tcPr>
            <w:tcW w:w="1417" w:type="dxa"/>
          </w:tcPr>
          <w:p w14:paraId="44F389A4" w14:textId="77777777" w:rsidR="007C70F1" w:rsidRPr="00773173" w:rsidRDefault="007C70F1" w:rsidP="002D5891">
            <w:pPr>
              <w:spacing w:line="480" w:lineRule="auto"/>
            </w:pPr>
            <w:r w:rsidRPr="00773173">
              <w:t>18 (22.50%)</w:t>
            </w:r>
          </w:p>
        </w:tc>
      </w:tr>
      <w:tr w:rsidR="007C70F1" w:rsidRPr="00773173" w14:paraId="03540DDC" w14:textId="77777777" w:rsidTr="002D5891">
        <w:tc>
          <w:tcPr>
            <w:tcW w:w="1838" w:type="dxa"/>
          </w:tcPr>
          <w:p w14:paraId="297EC43B" w14:textId="77777777" w:rsidR="007C70F1" w:rsidRPr="00773173" w:rsidRDefault="007C70F1" w:rsidP="002D5891">
            <w:pPr>
              <w:spacing w:line="480" w:lineRule="auto"/>
            </w:pPr>
            <w:r w:rsidRPr="00773173">
              <w:t>Temple (1646)</w:t>
            </w:r>
          </w:p>
        </w:tc>
        <w:tc>
          <w:tcPr>
            <w:tcW w:w="1985" w:type="dxa"/>
          </w:tcPr>
          <w:p w14:paraId="7F3ACAAB" w14:textId="77777777" w:rsidR="007C70F1" w:rsidRPr="00773173" w:rsidRDefault="007C70F1" w:rsidP="002D5891">
            <w:pPr>
              <w:spacing w:line="480" w:lineRule="auto"/>
            </w:pPr>
            <w:r w:rsidRPr="00773173">
              <w:t>94</w:t>
            </w:r>
          </w:p>
        </w:tc>
        <w:tc>
          <w:tcPr>
            <w:tcW w:w="992" w:type="dxa"/>
          </w:tcPr>
          <w:p w14:paraId="0D7E0E04" w14:textId="77777777" w:rsidR="007C70F1" w:rsidRPr="00773173" w:rsidRDefault="007C70F1" w:rsidP="002D5891">
            <w:pPr>
              <w:spacing w:line="480" w:lineRule="auto"/>
            </w:pPr>
            <w:r w:rsidRPr="00773173">
              <w:t>33</w:t>
            </w:r>
          </w:p>
        </w:tc>
        <w:tc>
          <w:tcPr>
            <w:tcW w:w="1417" w:type="dxa"/>
          </w:tcPr>
          <w:p w14:paraId="37EC67BA" w14:textId="77777777" w:rsidR="007C70F1" w:rsidRPr="00773173" w:rsidRDefault="007C70F1" w:rsidP="002D5891">
            <w:pPr>
              <w:spacing w:line="480" w:lineRule="auto"/>
            </w:pPr>
            <w:r w:rsidRPr="00773173">
              <w:t>25 (26.60%)</w:t>
            </w:r>
          </w:p>
        </w:tc>
      </w:tr>
    </w:tbl>
    <w:p w14:paraId="0CB8343E" w14:textId="77777777" w:rsidR="007C70F1" w:rsidRDefault="007C70F1" w:rsidP="007C70F1">
      <w:pPr>
        <w:spacing w:line="480" w:lineRule="auto"/>
        <w:rPr>
          <w:lang w:val="en-US"/>
        </w:rPr>
      </w:pPr>
    </w:p>
    <w:p w14:paraId="194156BD" w14:textId="77777777" w:rsidR="007C70F1" w:rsidRPr="007C70F1" w:rsidRDefault="007C70F1">
      <w:pPr>
        <w:rPr>
          <w:lang w:val="en-US"/>
        </w:rPr>
      </w:pPr>
    </w:p>
    <w:sectPr w:rsidR="007C70F1" w:rsidRPr="007C70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EE0"/>
    <w:rsid w:val="00151D00"/>
    <w:rsid w:val="001A094E"/>
    <w:rsid w:val="00322B06"/>
    <w:rsid w:val="00371E30"/>
    <w:rsid w:val="0045267E"/>
    <w:rsid w:val="004D2EE0"/>
    <w:rsid w:val="007425EF"/>
    <w:rsid w:val="007C70F1"/>
    <w:rsid w:val="00B10B06"/>
    <w:rsid w:val="00DD4891"/>
    <w:rsid w:val="00FD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70B96"/>
  <w15:chartTrackingRefBased/>
  <w15:docId w15:val="{135DB5B3-A53A-404E-9F1D-771537AC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EE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2EE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EE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EE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EE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EE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EE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EE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EE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EE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E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E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E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E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E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E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E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2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EE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2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EE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2E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E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2E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E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E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2EE0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Cunningham</dc:creator>
  <cp:keywords/>
  <dc:description/>
  <cp:lastModifiedBy>John Cunningham</cp:lastModifiedBy>
  <cp:revision>3</cp:revision>
  <dcterms:created xsi:type="dcterms:W3CDTF">2025-02-20T11:56:00Z</dcterms:created>
  <dcterms:modified xsi:type="dcterms:W3CDTF">2025-03-28T10:29:00Z</dcterms:modified>
</cp:coreProperties>
</file>