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3B640" w14:textId="77777777" w:rsidR="002D0AE7" w:rsidRDefault="002D0AE7" w:rsidP="002D0AE7">
      <w:pPr>
        <w:spacing w:line="480" w:lineRule="auto"/>
        <w:jc w:val="center"/>
        <w:rPr>
          <w:rFonts w:ascii="Times New Roman" w:hAnsi="Times New Roman" w:cs="Times New Roman"/>
          <w:b/>
          <w:bCs/>
        </w:rPr>
      </w:pPr>
      <w:bookmarkStart w:id="0" w:name="_GoBack"/>
      <w:bookmarkEnd w:id="0"/>
      <w:r>
        <w:rPr>
          <w:rFonts w:ascii="Times New Roman" w:hAnsi="Times New Roman" w:cs="Times New Roman"/>
          <w:b/>
          <w:bCs/>
        </w:rPr>
        <w:t>Supplementary Material</w:t>
      </w:r>
    </w:p>
    <w:p w14:paraId="655372EA" w14:textId="77777777" w:rsidR="002D0AE7" w:rsidRDefault="002D0AE7" w:rsidP="002D0AE7">
      <w:pPr>
        <w:spacing w:line="480" w:lineRule="auto"/>
        <w:rPr>
          <w:rFonts w:ascii="Times New Roman" w:hAnsi="Times New Roman" w:cs="Times New Roman"/>
          <w:b/>
          <w:bCs/>
        </w:rPr>
      </w:pPr>
      <w:r>
        <w:rPr>
          <w:rFonts w:ascii="Times New Roman" w:hAnsi="Times New Roman" w:cs="Times New Roman"/>
          <w:b/>
          <w:bCs/>
        </w:rPr>
        <w:t>Measures</w:t>
      </w:r>
    </w:p>
    <w:p w14:paraId="4D6C67A7" w14:textId="77777777" w:rsidR="002D0AE7" w:rsidRDefault="002D0AE7" w:rsidP="002D0AE7">
      <w:pPr>
        <w:spacing w:line="480" w:lineRule="auto"/>
        <w:rPr>
          <w:rFonts w:ascii="Times New Roman" w:hAnsi="Times New Roman" w:cs="Times New Roman"/>
          <w:b/>
          <w:bCs/>
          <w:i/>
          <w:iCs/>
        </w:rPr>
      </w:pPr>
      <w:r>
        <w:rPr>
          <w:rFonts w:ascii="Times New Roman" w:hAnsi="Times New Roman" w:cs="Times New Roman"/>
          <w:b/>
          <w:bCs/>
          <w:i/>
          <w:iCs/>
        </w:rPr>
        <w:t>Social Engagement</w:t>
      </w:r>
    </w:p>
    <w:p w14:paraId="52D15A0B" w14:textId="77777777" w:rsidR="002D0AE7" w:rsidRPr="00893E55" w:rsidRDefault="002D0AE7" w:rsidP="002D0AE7">
      <w:pPr>
        <w:spacing w:line="480" w:lineRule="auto"/>
        <w:ind w:firstLine="720"/>
      </w:pPr>
      <w:r w:rsidRPr="00D63B54">
        <w:rPr>
          <w:rFonts w:ascii="Times New Roman" w:hAnsi="Times New Roman" w:cs="Times New Roman"/>
        </w:rPr>
        <w:t xml:space="preserve">Social engagement </w:t>
      </w:r>
      <w:proofErr w:type="gramStart"/>
      <w:r>
        <w:rPr>
          <w:rFonts w:ascii="Times New Roman" w:hAnsi="Times New Roman" w:cs="Times New Roman"/>
        </w:rPr>
        <w:t>was</w:t>
      </w:r>
      <w:r w:rsidRPr="00D63B54">
        <w:rPr>
          <w:rFonts w:ascii="Times New Roman" w:hAnsi="Times New Roman" w:cs="Times New Roman"/>
        </w:rPr>
        <w:t xml:space="preserve"> measured</w:t>
      </w:r>
      <w:proofErr w:type="gramEnd"/>
      <w:r w:rsidRPr="00D63B54">
        <w:rPr>
          <w:rFonts w:ascii="Times New Roman" w:hAnsi="Times New Roman" w:cs="Times New Roman"/>
        </w:rPr>
        <w:t xml:space="preserve"> using the Social Engagement and Activities Questionnaire (SEAQ; Marti &amp; Choi, 2020). The SEAQ is comprised of </w:t>
      </w:r>
      <w:proofErr w:type="gramStart"/>
      <w:r>
        <w:rPr>
          <w:rFonts w:ascii="Times New Roman" w:hAnsi="Times New Roman" w:cs="Times New Roman"/>
        </w:rPr>
        <w:t>9</w:t>
      </w:r>
      <w:proofErr w:type="gramEnd"/>
      <w:r w:rsidRPr="00D63B54">
        <w:rPr>
          <w:rFonts w:ascii="Times New Roman" w:hAnsi="Times New Roman" w:cs="Times New Roman"/>
        </w:rPr>
        <w:t xml:space="preserve"> items inquiring about the frequency of engagement in social activities from 0 (</w:t>
      </w:r>
      <w:r w:rsidRPr="00D63B54">
        <w:rPr>
          <w:rFonts w:ascii="Times New Roman" w:hAnsi="Times New Roman" w:cs="Times New Roman"/>
          <w:i/>
          <w:iCs/>
        </w:rPr>
        <w:t>not at all</w:t>
      </w:r>
      <w:r w:rsidRPr="00D63B54">
        <w:rPr>
          <w:rFonts w:ascii="Times New Roman" w:hAnsi="Times New Roman" w:cs="Times New Roman"/>
        </w:rPr>
        <w:t>) to 5 (</w:t>
      </w:r>
      <w:r w:rsidRPr="00D63B54">
        <w:rPr>
          <w:rFonts w:ascii="Times New Roman" w:hAnsi="Times New Roman" w:cs="Times New Roman"/>
          <w:i/>
          <w:iCs/>
        </w:rPr>
        <w:t>every day</w:t>
      </w:r>
      <w:r w:rsidRPr="00D63B54">
        <w:rPr>
          <w:rFonts w:ascii="Times New Roman" w:hAnsi="Times New Roman" w:cs="Times New Roman"/>
        </w:rPr>
        <w:t xml:space="preserve">) within the previous month. The following social activities are assessed: religious services, going outside the home for anything other than religious services or doctor’s appointments, getting together with friends and/or family, engagement in recreational activities for fun and relaxation, engagement </w:t>
      </w:r>
      <w:proofErr w:type="gramStart"/>
      <w:r w:rsidRPr="00D63B54">
        <w:rPr>
          <w:rFonts w:ascii="Times New Roman" w:hAnsi="Times New Roman" w:cs="Times New Roman"/>
        </w:rPr>
        <w:t>in group</w:t>
      </w:r>
      <w:proofErr w:type="gramEnd"/>
      <w:r w:rsidRPr="00D63B54">
        <w:rPr>
          <w:rFonts w:ascii="Times New Roman" w:hAnsi="Times New Roman" w:cs="Times New Roman"/>
        </w:rPr>
        <w:t xml:space="preserve"> exercise activities, attendance at organized meetings</w:t>
      </w:r>
      <w:r w:rsidRPr="003C2EE1">
        <w:rPr>
          <w:rFonts w:ascii="Times New Roman" w:hAnsi="Times New Roman" w:cs="Times New Roman"/>
        </w:rPr>
        <w:t xml:space="preserve"> that are political and non-political in nature, </w:t>
      </w:r>
      <w:r>
        <w:rPr>
          <w:rFonts w:ascii="Times New Roman" w:hAnsi="Times New Roman" w:cs="Times New Roman"/>
        </w:rPr>
        <w:t>volunteer</w:t>
      </w:r>
      <w:r w:rsidRPr="003C2EE1">
        <w:rPr>
          <w:rFonts w:ascii="Times New Roman" w:hAnsi="Times New Roman" w:cs="Times New Roman"/>
        </w:rPr>
        <w:t xml:space="preserve">, and participation in self-enrichment and educational activities. </w:t>
      </w:r>
      <w:r>
        <w:rPr>
          <w:rFonts w:ascii="Times New Roman" w:hAnsi="Times New Roman" w:cs="Times New Roman"/>
        </w:rPr>
        <w:t>Each</w:t>
      </w:r>
      <w:r w:rsidRPr="003C2EE1">
        <w:rPr>
          <w:rFonts w:ascii="Times New Roman" w:hAnsi="Times New Roman" w:cs="Times New Roman"/>
        </w:rPr>
        <w:t xml:space="preserve"> question </w:t>
      </w:r>
      <w:proofErr w:type="gramStart"/>
      <w:r w:rsidRPr="003C2EE1">
        <w:rPr>
          <w:rFonts w:ascii="Times New Roman" w:hAnsi="Times New Roman" w:cs="Times New Roman"/>
        </w:rPr>
        <w:t>was asked</w:t>
      </w:r>
      <w:proofErr w:type="gramEnd"/>
      <w:r w:rsidRPr="003C2EE1">
        <w:rPr>
          <w:rFonts w:ascii="Times New Roman" w:hAnsi="Times New Roman" w:cs="Times New Roman"/>
        </w:rPr>
        <w:t xml:space="preserve"> about engagement in the activity either virtually or in person, with the exception of the item inquiring about leaving the home. Scores for each item </w:t>
      </w:r>
      <w:r>
        <w:rPr>
          <w:rFonts w:ascii="Times New Roman" w:hAnsi="Times New Roman" w:cs="Times New Roman"/>
        </w:rPr>
        <w:t>were</w:t>
      </w:r>
      <w:r w:rsidRPr="003C2EE1">
        <w:rPr>
          <w:rFonts w:ascii="Times New Roman" w:hAnsi="Times New Roman" w:cs="Times New Roman"/>
        </w:rPr>
        <w:t xml:space="preserve"> summed to yield a total score ranging from </w:t>
      </w:r>
      <w:proofErr w:type="gramStart"/>
      <w:r w:rsidRPr="003C2EE1">
        <w:rPr>
          <w:rFonts w:ascii="Times New Roman" w:hAnsi="Times New Roman" w:cs="Times New Roman"/>
        </w:rPr>
        <w:t>0</w:t>
      </w:r>
      <w:proofErr w:type="gramEnd"/>
      <w:r w:rsidRPr="003C2EE1">
        <w:rPr>
          <w:rFonts w:ascii="Times New Roman" w:hAnsi="Times New Roman" w:cs="Times New Roman"/>
        </w:rPr>
        <w:t xml:space="preserve"> to </w:t>
      </w:r>
      <w:r>
        <w:rPr>
          <w:rFonts w:ascii="Times New Roman" w:hAnsi="Times New Roman" w:cs="Times New Roman"/>
        </w:rPr>
        <w:t>45</w:t>
      </w:r>
      <w:r w:rsidRPr="003C2EE1">
        <w:rPr>
          <w:rFonts w:ascii="Times New Roman" w:hAnsi="Times New Roman" w:cs="Times New Roman"/>
        </w:rPr>
        <w:t xml:space="preserve"> with higher scores indicating greater engagement in social activities. The SEAQ is a valid measure of engagement in social activities among older adults and has demonstrated good convergent validity with measure of social support (</w:t>
      </w:r>
      <w:r w:rsidRPr="003C2EE1">
        <w:rPr>
          <w:rFonts w:ascii="Times New Roman" w:hAnsi="Times New Roman" w:cs="Times New Roman"/>
          <w:i/>
          <w:iCs/>
        </w:rPr>
        <w:t xml:space="preserve">r </w:t>
      </w:r>
      <w:r w:rsidRPr="003C2EE1">
        <w:rPr>
          <w:rFonts w:ascii="Times New Roman" w:hAnsi="Times New Roman" w:cs="Times New Roman"/>
        </w:rPr>
        <w:t>= 0.20; Marti &amp; Choi, 2020).</w:t>
      </w:r>
      <w:r w:rsidRPr="003C2EE1">
        <w:t xml:space="preserve"> </w:t>
      </w:r>
    </w:p>
    <w:p w14:paraId="447832CF" w14:textId="77777777" w:rsidR="002D0AE7" w:rsidRDefault="002D0AE7" w:rsidP="002D0AE7">
      <w:pPr>
        <w:spacing w:line="480" w:lineRule="auto"/>
        <w:rPr>
          <w:rFonts w:ascii="Times New Roman" w:hAnsi="Times New Roman" w:cs="Times New Roman"/>
          <w:b/>
          <w:bCs/>
          <w:i/>
          <w:iCs/>
        </w:rPr>
      </w:pPr>
      <w:r>
        <w:rPr>
          <w:rFonts w:ascii="Times New Roman" w:hAnsi="Times New Roman" w:cs="Times New Roman"/>
          <w:b/>
          <w:bCs/>
          <w:i/>
          <w:iCs/>
        </w:rPr>
        <w:t>Sleep Quality</w:t>
      </w:r>
    </w:p>
    <w:p w14:paraId="52420EBB" w14:textId="77777777" w:rsidR="002D0AE7" w:rsidRPr="0087195A" w:rsidRDefault="002D0AE7" w:rsidP="002D0AE7">
      <w:pPr>
        <w:spacing w:line="480" w:lineRule="auto"/>
      </w:pPr>
      <w:r w:rsidRPr="004360B4">
        <w:rPr>
          <w:rFonts w:ascii="Times New Roman" w:hAnsi="Times New Roman" w:cs="Times New Roman"/>
        </w:rPr>
        <w:tab/>
        <w:t xml:space="preserve">Global sleep quality </w:t>
      </w:r>
      <w:r>
        <w:rPr>
          <w:rFonts w:ascii="Times New Roman" w:hAnsi="Times New Roman" w:cs="Times New Roman"/>
        </w:rPr>
        <w:t>was</w:t>
      </w:r>
      <w:r w:rsidRPr="004360B4">
        <w:rPr>
          <w:rFonts w:ascii="Times New Roman" w:hAnsi="Times New Roman" w:cs="Times New Roman"/>
        </w:rPr>
        <w:t xml:space="preserve"> assessed using the Pittsburgh Sleep Quality Index (</w:t>
      </w:r>
      <w:r>
        <w:rPr>
          <w:rFonts w:ascii="Times New Roman" w:hAnsi="Times New Roman" w:cs="Times New Roman"/>
        </w:rPr>
        <w:t xml:space="preserve">PSQI; </w:t>
      </w:r>
      <w:proofErr w:type="spellStart"/>
      <w:r w:rsidRPr="004360B4">
        <w:rPr>
          <w:rFonts w:ascii="Times New Roman" w:hAnsi="Times New Roman" w:cs="Times New Roman"/>
        </w:rPr>
        <w:t>Buysse</w:t>
      </w:r>
      <w:proofErr w:type="spellEnd"/>
      <w:r w:rsidRPr="004360B4">
        <w:rPr>
          <w:rFonts w:ascii="Times New Roman" w:hAnsi="Times New Roman" w:cs="Times New Roman"/>
        </w:rPr>
        <w:t xml:space="preserve"> et al., 1989), a 19-item index that evaluates 7 components of sleep quality including subjective sleep quality, sleep onset latency, total sleep duration, sleep efficiency, sleep disturbances, use of sleep medications, and daytime dysfunction within the previous month. Each component is reflected by a score ranging from </w:t>
      </w:r>
      <w:proofErr w:type="gramStart"/>
      <w:r w:rsidRPr="004360B4">
        <w:rPr>
          <w:rFonts w:ascii="Times New Roman" w:hAnsi="Times New Roman" w:cs="Times New Roman"/>
        </w:rPr>
        <w:t>0</w:t>
      </w:r>
      <w:proofErr w:type="gramEnd"/>
      <w:r w:rsidRPr="004360B4">
        <w:rPr>
          <w:rFonts w:ascii="Times New Roman" w:hAnsi="Times New Roman" w:cs="Times New Roman"/>
        </w:rPr>
        <w:t xml:space="preserve"> to 3. PSQI total score </w:t>
      </w:r>
      <w:r>
        <w:rPr>
          <w:rFonts w:ascii="Times New Roman" w:hAnsi="Times New Roman" w:cs="Times New Roman"/>
        </w:rPr>
        <w:t>was</w:t>
      </w:r>
      <w:r w:rsidRPr="004360B4">
        <w:rPr>
          <w:rFonts w:ascii="Times New Roman" w:hAnsi="Times New Roman" w:cs="Times New Roman"/>
        </w:rPr>
        <w:t xml:space="preserve"> calculated by </w:t>
      </w:r>
      <w:r w:rsidRPr="004360B4">
        <w:rPr>
          <w:rFonts w:ascii="Times New Roman" w:hAnsi="Times New Roman" w:cs="Times New Roman"/>
        </w:rPr>
        <w:lastRenderedPageBreak/>
        <w:t xml:space="preserve">summing scores on each component, yielding a total score ranging from </w:t>
      </w:r>
      <w:proofErr w:type="gramStart"/>
      <w:r w:rsidRPr="004360B4">
        <w:rPr>
          <w:rFonts w:ascii="Times New Roman" w:hAnsi="Times New Roman" w:cs="Times New Roman"/>
        </w:rPr>
        <w:t>0</w:t>
      </w:r>
      <w:proofErr w:type="gramEnd"/>
      <w:r w:rsidRPr="004360B4">
        <w:rPr>
          <w:rFonts w:ascii="Times New Roman" w:hAnsi="Times New Roman" w:cs="Times New Roman"/>
        </w:rPr>
        <w:t xml:space="preserve"> to 21, with a higher score reflecting poorer overall sleep quality and a score of 5 or more indicating poor sleep quality (</w:t>
      </w:r>
      <w:proofErr w:type="spellStart"/>
      <w:r w:rsidRPr="00DA3A97">
        <w:rPr>
          <w:rFonts w:ascii="Times New Roman" w:hAnsi="Times New Roman" w:cs="Times New Roman"/>
        </w:rPr>
        <w:t>Buysse</w:t>
      </w:r>
      <w:proofErr w:type="spellEnd"/>
      <w:r w:rsidRPr="00DA3A97">
        <w:rPr>
          <w:rFonts w:ascii="Times New Roman" w:hAnsi="Times New Roman" w:cs="Times New Roman"/>
        </w:rPr>
        <w:t xml:space="preserve"> et al., 1989). The PSQI has demonstrated good validity and reliability with a Cronbach’s alpha of 0.77 to 0.83 and a test-retest reliability of 0.85 to 0.87 (</w:t>
      </w:r>
      <w:proofErr w:type="spellStart"/>
      <w:r w:rsidRPr="00DA3A97">
        <w:rPr>
          <w:rFonts w:ascii="Times New Roman" w:hAnsi="Times New Roman" w:cs="Times New Roman"/>
        </w:rPr>
        <w:t>Buysse</w:t>
      </w:r>
      <w:proofErr w:type="spellEnd"/>
      <w:r w:rsidRPr="00DA3A97">
        <w:rPr>
          <w:rFonts w:ascii="Times New Roman" w:hAnsi="Times New Roman" w:cs="Times New Roman"/>
        </w:rPr>
        <w:t xml:space="preserve"> et al., 1989; Carpenter &amp; </w:t>
      </w:r>
      <w:proofErr w:type="spellStart"/>
      <w:r w:rsidRPr="00DA3A97">
        <w:rPr>
          <w:rFonts w:ascii="Times New Roman" w:hAnsi="Times New Roman" w:cs="Times New Roman"/>
        </w:rPr>
        <w:t>Andrykowski</w:t>
      </w:r>
      <w:proofErr w:type="spellEnd"/>
      <w:r w:rsidRPr="00DA3A97">
        <w:rPr>
          <w:rFonts w:ascii="Times New Roman" w:hAnsi="Times New Roman" w:cs="Times New Roman"/>
        </w:rPr>
        <w:t>, 1998).</w:t>
      </w:r>
    </w:p>
    <w:p w14:paraId="4B3C0C7A" w14:textId="77777777" w:rsidR="002D0AE7" w:rsidRDefault="002D0AE7" w:rsidP="002D0AE7">
      <w:pPr>
        <w:spacing w:line="480" w:lineRule="auto"/>
        <w:rPr>
          <w:rFonts w:ascii="Times New Roman" w:hAnsi="Times New Roman" w:cs="Times New Roman"/>
          <w:b/>
          <w:bCs/>
          <w:i/>
          <w:iCs/>
        </w:rPr>
      </w:pPr>
      <w:r>
        <w:rPr>
          <w:rFonts w:ascii="Times New Roman" w:hAnsi="Times New Roman" w:cs="Times New Roman"/>
          <w:b/>
          <w:bCs/>
          <w:i/>
          <w:iCs/>
        </w:rPr>
        <w:t>Physical Activity</w:t>
      </w:r>
    </w:p>
    <w:p w14:paraId="59B7776A" w14:textId="77777777" w:rsidR="002D0AE7" w:rsidRPr="00521A30" w:rsidRDefault="002D0AE7" w:rsidP="002D0AE7">
      <w:pPr>
        <w:spacing w:line="480" w:lineRule="auto"/>
        <w:ind w:firstLine="720"/>
        <w:rPr>
          <w:rFonts w:ascii="Times New Roman" w:hAnsi="Times New Roman" w:cs="Times New Roman"/>
        </w:rPr>
      </w:pPr>
      <w:r w:rsidRPr="00F31BB8">
        <w:rPr>
          <w:rFonts w:ascii="Times New Roman" w:hAnsi="Times New Roman" w:cs="Times New Roman"/>
        </w:rPr>
        <w:t xml:space="preserve">Physical activity </w:t>
      </w:r>
      <w:proofErr w:type="gramStart"/>
      <w:r>
        <w:rPr>
          <w:rFonts w:ascii="Times New Roman" w:hAnsi="Times New Roman" w:cs="Times New Roman"/>
        </w:rPr>
        <w:t>was</w:t>
      </w:r>
      <w:r w:rsidRPr="00F31BB8">
        <w:rPr>
          <w:rFonts w:ascii="Times New Roman" w:hAnsi="Times New Roman" w:cs="Times New Roman"/>
        </w:rPr>
        <w:t xml:space="preserve"> measured</w:t>
      </w:r>
      <w:proofErr w:type="gramEnd"/>
      <w:r w:rsidRPr="00F31BB8">
        <w:rPr>
          <w:rFonts w:ascii="Times New Roman" w:hAnsi="Times New Roman" w:cs="Times New Roman"/>
        </w:rPr>
        <w:t xml:space="preserve"> using the Physical Activity Scale for the Elderly (PASE; Washburn et al., 1999). The PASE is comprised of 10 items that inquire about leisure, household, and occupational activity over the previous week. Questions assess frequency and duration of sitting, walking, resistance training, and light, moderate, and strenuous aerobic activity (e.g., “Over the past 7 days, how often did you engage in strenuous sport and recreational activities such as jogging, swimming, cycling, singles tennis, aerobic dance, skiing (downhill or cross-country) or other similar activities?”). Items also inquire about engagement in light housework, heavy housework, gardening/yard work, caregiving, and volunteering (e.g., “During the past 7 days, did you work for pay or as a volunteer?”). The PASE total score</w:t>
      </w:r>
      <w:r>
        <w:rPr>
          <w:rFonts w:ascii="Times New Roman" w:hAnsi="Times New Roman" w:cs="Times New Roman"/>
        </w:rPr>
        <w:t xml:space="preserve"> </w:t>
      </w:r>
      <w:proofErr w:type="gramStart"/>
      <w:r>
        <w:rPr>
          <w:rFonts w:ascii="Times New Roman" w:hAnsi="Times New Roman" w:cs="Times New Roman"/>
        </w:rPr>
        <w:t>was</w:t>
      </w:r>
      <w:r w:rsidRPr="00F31BB8">
        <w:rPr>
          <w:rFonts w:ascii="Times New Roman" w:hAnsi="Times New Roman" w:cs="Times New Roman"/>
        </w:rPr>
        <w:t xml:space="preserve"> computed</w:t>
      </w:r>
      <w:proofErr w:type="gramEnd"/>
      <w:r w:rsidRPr="00F31BB8">
        <w:rPr>
          <w:rFonts w:ascii="Times New Roman" w:hAnsi="Times New Roman" w:cs="Times New Roman"/>
        </w:rPr>
        <w:t xml:space="preserve"> by multiplying the amount of time spent on each activity (in hours per week) by an empirically derived item weight and summing across all activities. Total scores range from </w:t>
      </w:r>
      <w:proofErr w:type="gramStart"/>
      <w:r w:rsidRPr="00F31BB8">
        <w:rPr>
          <w:rFonts w:ascii="Times New Roman" w:hAnsi="Times New Roman" w:cs="Times New Roman"/>
        </w:rPr>
        <w:t>0</w:t>
      </w:r>
      <w:proofErr w:type="gramEnd"/>
      <w:r w:rsidRPr="00F31BB8">
        <w:rPr>
          <w:rFonts w:ascii="Times New Roman" w:hAnsi="Times New Roman" w:cs="Times New Roman"/>
        </w:rPr>
        <w:t xml:space="preserve"> to 400+ with higher scores reflecting higher levels of physical activity. The PASE has a test-retest reliability of 0.75 (Washburn et al., 1993), and has demonstrated good evidence for construct </w:t>
      </w:r>
      <w:proofErr w:type="gramStart"/>
      <w:r w:rsidRPr="00F31BB8">
        <w:rPr>
          <w:rFonts w:ascii="Times New Roman" w:hAnsi="Times New Roman" w:cs="Times New Roman"/>
        </w:rPr>
        <w:t>validity</w:t>
      </w:r>
      <w:proofErr w:type="gramEnd"/>
      <w:r w:rsidRPr="00F31BB8">
        <w:rPr>
          <w:rFonts w:ascii="Times New Roman" w:hAnsi="Times New Roman" w:cs="Times New Roman"/>
        </w:rPr>
        <w:t xml:space="preserve"> with correlations between PASE scores and peak oxygen uptake at r = 0.20 (Washburn et al., 1999). </w:t>
      </w:r>
    </w:p>
    <w:p w14:paraId="6E6D0834" w14:textId="77777777" w:rsidR="002D0AE7" w:rsidRDefault="002D0AE7" w:rsidP="002D0AE7">
      <w:pPr>
        <w:spacing w:line="480" w:lineRule="auto"/>
        <w:rPr>
          <w:rFonts w:ascii="Times New Roman" w:hAnsi="Times New Roman" w:cs="Times New Roman"/>
          <w:b/>
          <w:bCs/>
          <w:i/>
          <w:iCs/>
        </w:rPr>
      </w:pPr>
      <w:r>
        <w:rPr>
          <w:rFonts w:ascii="Times New Roman" w:hAnsi="Times New Roman" w:cs="Times New Roman"/>
          <w:b/>
          <w:bCs/>
          <w:i/>
          <w:iCs/>
        </w:rPr>
        <w:t>Mindful Relaxation</w:t>
      </w:r>
    </w:p>
    <w:p w14:paraId="67E0A5E7" w14:textId="77777777" w:rsidR="002D0AE7" w:rsidRPr="003C0A89" w:rsidRDefault="002D0AE7" w:rsidP="002D0AE7">
      <w:pPr>
        <w:spacing w:line="480" w:lineRule="auto"/>
        <w:ind w:firstLine="720"/>
        <w:rPr>
          <w:rFonts w:ascii="Times New Roman" w:hAnsi="Times New Roman" w:cs="Times New Roman"/>
        </w:rPr>
      </w:pPr>
      <w:r w:rsidRPr="003C0A89">
        <w:rPr>
          <w:rFonts w:ascii="Times New Roman" w:hAnsi="Times New Roman" w:cs="Times New Roman"/>
        </w:rPr>
        <w:lastRenderedPageBreak/>
        <w:t xml:space="preserve">Mind-body relaxation </w:t>
      </w:r>
      <w:proofErr w:type="gramStart"/>
      <w:r>
        <w:rPr>
          <w:rFonts w:ascii="Times New Roman" w:hAnsi="Times New Roman" w:cs="Times New Roman"/>
        </w:rPr>
        <w:t>was</w:t>
      </w:r>
      <w:r w:rsidRPr="003C0A89">
        <w:rPr>
          <w:rFonts w:ascii="Times New Roman" w:hAnsi="Times New Roman" w:cs="Times New Roman"/>
        </w:rPr>
        <w:t xml:space="preserve"> assessed</w:t>
      </w:r>
      <w:proofErr w:type="gramEnd"/>
      <w:r w:rsidRPr="003C0A89">
        <w:rPr>
          <w:rFonts w:ascii="Times New Roman" w:hAnsi="Times New Roman" w:cs="Times New Roman"/>
        </w:rPr>
        <w:t xml:space="preserve"> using the standard Mindful Self-Care Scale (MSCS; Cook-</w:t>
      </w:r>
      <w:proofErr w:type="spellStart"/>
      <w:r w:rsidRPr="003C0A89">
        <w:rPr>
          <w:rFonts w:ascii="Times New Roman" w:hAnsi="Times New Roman" w:cs="Times New Roman"/>
        </w:rPr>
        <w:t>Cottone</w:t>
      </w:r>
      <w:proofErr w:type="spellEnd"/>
      <w:r w:rsidRPr="003C0A89">
        <w:rPr>
          <w:rFonts w:ascii="Times New Roman" w:hAnsi="Times New Roman" w:cs="Times New Roman"/>
        </w:rPr>
        <w:t xml:space="preserve"> &amp; </w:t>
      </w:r>
      <w:proofErr w:type="spellStart"/>
      <w:r w:rsidRPr="003C0A89">
        <w:rPr>
          <w:rFonts w:ascii="Times New Roman" w:hAnsi="Times New Roman" w:cs="Times New Roman"/>
        </w:rPr>
        <w:t>Guyker</w:t>
      </w:r>
      <w:proofErr w:type="spellEnd"/>
      <w:r w:rsidRPr="003C0A89">
        <w:rPr>
          <w:rFonts w:ascii="Times New Roman" w:hAnsi="Times New Roman" w:cs="Times New Roman"/>
        </w:rPr>
        <w:t>, 2018). The MSCS is comprised of 33 items that measure six domains of mindful self-care including physical care, supportive relationships, mindful awareness, self-compassion and purpose, mindful relaxation, and supportive structure. For the purposes of th</w:t>
      </w:r>
      <w:r>
        <w:rPr>
          <w:rFonts w:ascii="Times New Roman" w:hAnsi="Times New Roman" w:cs="Times New Roman"/>
        </w:rPr>
        <w:t xml:space="preserve">e current </w:t>
      </w:r>
      <w:r w:rsidRPr="003C0A89">
        <w:rPr>
          <w:rFonts w:ascii="Times New Roman" w:hAnsi="Times New Roman" w:cs="Times New Roman"/>
        </w:rPr>
        <w:t xml:space="preserve">study, only the mindful relaxation subscale will be used yielding </w:t>
      </w:r>
      <w:proofErr w:type="gramStart"/>
      <w:r w:rsidRPr="003C0A89">
        <w:rPr>
          <w:rFonts w:ascii="Times New Roman" w:hAnsi="Times New Roman" w:cs="Times New Roman"/>
        </w:rPr>
        <w:t>a total of six</w:t>
      </w:r>
      <w:proofErr w:type="gramEnd"/>
      <w:r w:rsidRPr="003C0A89">
        <w:rPr>
          <w:rFonts w:ascii="Times New Roman" w:hAnsi="Times New Roman" w:cs="Times New Roman"/>
        </w:rPr>
        <w:t xml:space="preserve"> items. Items inquire about the frequency of engagement in each behaviour within the previous month from </w:t>
      </w:r>
      <w:proofErr w:type="gramStart"/>
      <w:r w:rsidRPr="003C0A89">
        <w:rPr>
          <w:rFonts w:ascii="Times New Roman" w:hAnsi="Times New Roman" w:cs="Times New Roman"/>
        </w:rPr>
        <w:t>1</w:t>
      </w:r>
      <w:proofErr w:type="gramEnd"/>
      <w:r w:rsidRPr="003C0A89">
        <w:rPr>
          <w:rFonts w:ascii="Times New Roman" w:hAnsi="Times New Roman" w:cs="Times New Roman"/>
        </w:rPr>
        <w:t xml:space="preserve"> (never) to 5 (regularly). An example of an item is “I did something creative to relax (e.g., drew, played instrument, wrote creatively, sang, organized)”. Scores on each of the six items </w:t>
      </w:r>
      <w:proofErr w:type="gramStart"/>
      <w:r>
        <w:rPr>
          <w:rFonts w:ascii="Times New Roman" w:hAnsi="Times New Roman" w:cs="Times New Roman"/>
        </w:rPr>
        <w:t>were</w:t>
      </w:r>
      <w:r w:rsidRPr="003C0A89">
        <w:rPr>
          <w:rFonts w:ascii="Times New Roman" w:hAnsi="Times New Roman" w:cs="Times New Roman"/>
        </w:rPr>
        <w:t xml:space="preserve"> averaged</w:t>
      </w:r>
      <w:proofErr w:type="gramEnd"/>
      <w:r w:rsidRPr="003C0A89">
        <w:rPr>
          <w:rFonts w:ascii="Times New Roman" w:hAnsi="Times New Roman" w:cs="Times New Roman"/>
        </w:rPr>
        <w:t xml:space="preserve"> to obtain a total score with higher scores indicating greater mindful relaxation. The MSCS mindful relaxation subscale has demonstrated good internal validity, with a Cronbach’s alpha for mindful relaxation of 0.77 (Cook-</w:t>
      </w:r>
      <w:proofErr w:type="spellStart"/>
      <w:r w:rsidRPr="003C0A89">
        <w:rPr>
          <w:rFonts w:ascii="Times New Roman" w:hAnsi="Times New Roman" w:cs="Times New Roman"/>
        </w:rPr>
        <w:t>Cottone</w:t>
      </w:r>
      <w:proofErr w:type="spellEnd"/>
      <w:r w:rsidRPr="003C0A89">
        <w:rPr>
          <w:rFonts w:ascii="Times New Roman" w:hAnsi="Times New Roman" w:cs="Times New Roman"/>
        </w:rPr>
        <w:t xml:space="preserve"> &amp; </w:t>
      </w:r>
      <w:proofErr w:type="spellStart"/>
      <w:r w:rsidRPr="003C0A89">
        <w:rPr>
          <w:rFonts w:ascii="Times New Roman" w:hAnsi="Times New Roman" w:cs="Times New Roman"/>
        </w:rPr>
        <w:t>Guyker</w:t>
      </w:r>
      <w:proofErr w:type="spellEnd"/>
      <w:r w:rsidRPr="003C0A89">
        <w:rPr>
          <w:rFonts w:ascii="Times New Roman" w:hAnsi="Times New Roman" w:cs="Times New Roman"/>
        </w:rPr>
        <w:t xml:space="preserve">, 2018). </w:t>
      </w:r>
    </w:p>
    <w:p w14:paraId="3049883A" w14:textId="77777777" w:rsidR="002D0AE7" w:rsidRDefault="002D0AE7" w:rsidP="002D0AE7">
      <w:pPr>
        <w:spacing w:line="480" w:lineRule="auto"/>
        <w:rPr>
          <w:rFonts w:ascii="Times New Roman" w:hAnsi="Times New Roman" w:cs="Times New Roman"/>
          <w:b/>
          <w:bCs/>
          <w:i/>
          <w:iCs/>
        </w:rPr>
      </w:pPr>
      <w:r>
        <w:rPr>
          <w:rFonts w:ascii="Times New Roman" w:hAnsi="Times New Roman" w:cs="Times New Roman"/>
          <w:b/>
          <w:bCs/>
          <w:i/>
          <w:iCs/>
        </w:rPr>
        <w:t>Nutritional Intake and Mediterranean Diet Adherence</w:t>
      </w:r>
    </w:p>
    <w:p w14:paraId="0FFBF5D6" w14:textId="77777777" w:rsidR="002D0AE7" w:rsidRDefault="002D0AE7" w:rsidP="002D0AE7">
      <w:pPr>
        <w:spacing w:line="480" w:lineRule="auto"/>
        <w:ind w:firstLine="720"/>
        <w:rPr>
          <w:rFonts w:ascii="Times New Roman" w:hAnsi="Times New Roman" w:cs="Times New Roman"/>
        </w:rPr>
      </w:pPr>
      <w:r w:rsidRPr="00F92626">
        <w:rPr>
          <w:rFonts w:ascii="Times New Roman" w:hAnsi="Times New Roman" w:cs="Times New Roman"/>
        </w:rPr>
        <w:t xml:space="preserve">Dietary intake </w:t>
      </w:r>
      <w:proofErr w:type="gramStart"/>
      <w:r>
        <w:rPr>
          <w:rFonts w:ascii="Times New Roman" w:hAnsi="Times New Roman" w:cs="Times New Roman"/>
        </w:rPr>
        <w:t>was</w:t>
      </w:r>
      <w:r w:rsidRPr="00F92626">
        <w:rPr>
          <w:rFonts w:ascii="Times New Roman" w:hAnsi="Times New Roman" w:cs="Times New Roman"/>
        </w:rPr>
        <w:t xml:space="preserve"> measured</w:t>
      </w:r>
      <w:proofErr w:type="gramEnd"/>
      <w:r w:rsidRPr="00F92626">
        <w:rPr>
          <w:rFonts w:ascii="Times New Roman" w:hAnsi="Times New Roman" w:cs="Times New Roman"/>
        </w:rPr>
        <w:t xml:space="preserve"> using the EPIC-Norfolk Food Frequency Questionnaire (FFQ; Bingham et al., 1997), a 130-item semi quantitative measure that records the average intake of 130 foods widely consumed in the USA during the previous year. For all food items, respondents </w:t>
      </w:r>
      <w:r>
        <w:rPr>
          <w:rFonts w:ascii="Times New Roman" w:hAnsi="Times New Roman" w:cs="Times New Roman"/>
        </w:rPr>
        <w:t>were</w:t>
      </w:r>
      <w:r w:rsidRPr="00F92626">
        <w:rPr>
          <w:rFonts w:ascii="Times New Roman" w:hAnsi="Times New Roman" w:cs="Times New Roman"/>
        </w:rPr>
        <w:t xml:space="preserve"> asked to report the frequency of consumption on a 9- point scale for a medium serving, standard unit (e.g., tablespoon), or household measure (e.g., glass) from “never or less than once per month” to “more than 6 times per day”. The questionnaire also contains items inquiring about types of fats cooked with, cereals, and milk products. </w:t>
      </w:r>
      <w:r w:rsidRPr="00FE490C">
        <w:rPr>
          <w:rFonts w:ascii="Times New Roman" w:hAnsi="Times New Roman" w:cs="Times New Roman"/>
        </w:rPr>
        <w:t>Using FETA statistical software (Mulligan et al., 2014), individual nutrients were converted into grams per day and daily energy intake was calculated. The</w:t>
      </w:r>
      <w:r w:rsidRPr="00F92626">
        <w:rPr>
          <w:rFonts w:ascii="Times New Roman" w:hAnsi="Times New Roman" w:cs="Times New Roman"/>
        </w:rPr>
        <w:t xml:space="preserve"> FFQ has been validated in older adults (Bingham et al., 2001), and against a 16-day weighed food record, and has a correlation of 0.60 to 0.70 to daily </w:t>
      </w:r>
      <w:r w:rsidRPr="00F92626">
        <w:rPr>
          <w:rFonts w:ascii="Times New Roman" w:hAnsi="Times New Roman" w:cs="Times New Roman"/>
        </w:rPr>
        <w:lastRenderedPageBreak/>
        <w:t xml:space="preserve">food diaries (Bingham et al., 1997). The FFQ </w:t>
      </w:r>
      <w:proofErr w:type="gramStart"/>
      <w:r w:rsidRPr="00F92626">
        <w:rPr>
          <w:rFonts w:ascii="Times New Roman" w:hAnsi="Times New Roman" w:cs="Times New Roman"/>
        </w:rPr>
        <w:t>has also been used</w:t>
      </w:r>
      <w:proofErr w:type="gramEnd"/>
      <w:r w:rsidRPr="00F92626">
        <w:rPr>
          <w:rFonts w:ascii="Times New Roman" w:hAnsi="Times New Roman" w:cs="Times New Roman"/>
        </w:rPr>
        <w:t xml:space="preserve"> widely to derive adherence to the Mediterranean dietary pattern (Tong et al., 2016). </w:t>
      </w:r>
    </w:p>
    <w:p w14:paraId="5012C146" w14:textId="77777777" w:rsidR="002D0AE7" w:rsidRPr="005D08B1" w:rsidRDefault="002D0AE7" w:rsidP="002D0AE7">
      <w:pPr>
        <w:spacing w:line="480" w:lineRule="auto"/>
        <w:ind w:firstLine="720"/>
      </w:pPr>
      <w:r w:rsidRPr="005D08B1">
        <w:rPr>
          <w:rFonts w:ascii="Times New Roman" w:hAnsi="Times New Roman" w:cs="Times New Roman"/>
        </w:rPr>
        <w:t xml:space="preserve">The following procedure </w:t>
      </w:r>
      <w:proofErr w:type="gramStart"/>
      <w:r>
        <w:rPr>
          <w:rFonts w:ascii="Times New Roman" w:hAnsi="Times New Roman" w:cs="Times New Roman"/>
        </w:rPr>
        <w:t>was</w:t>
      </w:r>
      <w:r w:rsidRPr="005D08B1">
        <w:rPr>
          <w:rFonts w:ascii="Times New Roman" w:hAnsi="Times New Roman" w:cs="Times New Roman"/>
        </w:rPr>
        <w:t xml:space="preserve"> used</w:t>
      </w:r>
      <w:proofErr w:type="gramEnd"/>
      <w:r w:rsidRPr="005D08B1">
        <w:rPr>
          <w:rFonts w:ascii="Times New Roman" w:hAnsi="Times New Roman" w:cs="Times New Roman"/>
        </w:rPr>
        <w:t xml:space="preserve"> to derive the Mediterranean diet pattern score. Firstly, individual food consumption will be converted from the FFQ scale raw scores to times per day from </w:t>
      </w:r>
      <w:proofErr w:type="gramStart"/>
      <w:r w:rsidRPr="005D08B1">
        <w:rPr>
          <w:rFonts w:ascii="Times New Roman" w:hAnsi="Times New Roman" w:cs="Times New Roman"/>
        </w:rPr>
        <w:t>0</w:t>
      </w:r>
      <w:proofErr w:type="gramEnd"/>
      <w:r w:rsidRPr="005D08B1">
        <w:rPr>
          <w:rFonts w:ascii="Times New Roman" w:hAnsi="Times New Roman" w:cs="Times New Roman"/>
        </w:rPr>
        <w:t xml:space="preserve"> (</w:t>
      </w:r>
      <w:r w:rsidRPr="005D08B1">
        <w:rPr>
          <w:rFonts w:ascii="Times New Roman" w:hAnsi="Times New Roman" w:cs="Times New Roman"/>
          <w:i/>
          <w:iCs/>
        </w:rPr>
        <w:t>never</w:t>
      </w:r>
      <w:r w:rsidRPr="005D08B1">
        <w:rPr>
          <w:rFonts w:ascii="Times New Roman" w:hAnsi="Times New Roman" w:cs="Times New Roman"/>
        </w:rPr>
        <w:t>) to 6 (</w:t>
      </w:r>
      <w:r w:rsidRPr="005D08B1">
        <w:rPr>
          <w:rFonts w:ascii="Times New Roman" w:hAnsi="Times New Roman" w:cs="Times New Roman"/>
          <w:i/>
          <w:iCs/>
        </w:rPr>
        <w:t>6 times per day</w:t>
      </w:r>
      <w:r w:rsidRPr="005D08B1">
        <w:rPr>
          <w:rFonts w:ascii="Times New Roman" w:hAnsi="Times New Roman" w:cs="Times New Roman"/>
        </w:rPr>
        <w:t xml:space="preserve">). The food items corresponding to the Mediterranean diet pattern </w:t>
      </w:r>
      <w:proofErr w:type="gramStart"/>
      <w:r>
        <w:rPr>
          <w:rFonts w:ascii="Times New Roman" w:hAnsi="Times New Roman" w:cs="Times New Roman"/>
        </w:rPr>
        <w:t>were</w:t>
      </w:r>
      <w:r w:rsidRPr="005D08B1">
        <w:rPr>
          <w:rFonts w:ascii="Times New Roman" w:hAnsi="Times New Roman" w:cs="Times New Roman"/>
        </w:rPr>
        <w:t xml:space="preserve"> collapsed</w:t>
      </w:r>
      <w:proofErr w:type="gramEnd"/>
      <w:r w:rsidRPr="005D08B1">
        <w:rPr>
          <w:rFonts w:ascii="Times New Roman" w:hAnsi="Times New Roman" w:cs="Times New Roman"/>
        </w:rPr>
        <w:t xml:space="preserve"> into the following nine Mediterranean diet food categories: fruits, vegetables, legumes, whole grains, fish and seafood, meat, dairy, alcohol, and olive oil. See A value of 0, 1, or 2 </w:t>
      </w:r>
      <w:r>
        <w:rPr>
          <w:rFonts w:ascii="Times New Roman" w:hAnsi="Times New Roman" w:cs="Times New Roman"/>
        </w:rPr>
        <w:t>was</w:t>
      </w:r>
      <w:r w:rsidRPr="005D08B1">
        <w:rPr>
          <w:rFonts w:ascii="Times New Roman" w:hAnsi="Times New Roman" w:cs="Times New Roman"/>
        </w:rPr>
        <w:t xml:space="preserve"> assigned for each of the nine components of the Mediterranean diet (i.e., fruits, vegetables, legumes, whole-grains, fish and seafood, meat, dairy, alcohol intake, and olive oil) with predetermined nutritional guidelines for each of the components used as cut-offs (Sofi et al., 2014). Healthful components of the Mediterranean diet (i.e., vegetables, fruits, </w:t>
      </w:r>
      <w:r w:rsidRPr="00B006F4">
        <w:rPr>
          <w:rFonts w:ascii="Times New Roman" w:hAnsi="Times New Roman" w:cs="Times New Roman"/>
        </w:rPr>
        <w:t xml:space="preserve">legumes, fish and seafood, and whole grains) </w:t>
      </w:r>
      <w:r>
        <w:rPr>
          <w:rFonts w:ascii="Times New Roman" w:hAnsi="Times New Roman" w:cs="Times New Roman"/>
        </w:rPr>
        <w:t>were</w:t>
      </w:r>
      <w:r w:rsidRPr="00B006F4">
        <w:rPr>
          <w:rFonts w:ascii="Times New Roman" w:hAnsi="Times New Roman" w:cs="Times New Roman"/>
        </w:rPr>
        <w:t xml:space="preserve"> scored such that low intake </w:t>
      </w:r>
      <w:r>
        <w:rPr>
          <w:rFonts w:ascii="Times New Roman" w:hAnsi="Times New Roman" w:cs="Times New Roman"/>
        </w:rPr>
        <w:t>was</w:t>
      </w:r>
      <w:r w:rsidRPr="00B006F4">
        <w:rPr>
          <w:rFonts w:ascii="Times New Roman" w:hAnsi="Times New Roman" w:cs="Times New Roman"/>
        </w:rPr>
        <w:t xml:space="preserve"> assigned a score of </w:t>
      </w:r>
      <w:proofErr w:type="gramStart"/>
      <w:r w:rsidRPr="00B006F4">
        <w:rPr>
          <w:rFonts w:ascii="Times New Roman" w:hAnsi="Times New Roman" w:cs="Times New Roman"/>
        </w:rPr>
        <w:t>0</w:t>
      </w:r>
      <w:proofErr w:type="gramEnd"/>
      <w:r w:rsidRPr="00B006F4">
        <w:rPr>
          <w:rFonts w:ascii="Times New Roman" w:hAnsi="Times New Roman" w:cs="Times New Roman"/>
        </w:rPr>
        <w:t xml:space="preserve">, moderate intake </w:t>
      </w:r>
      <w:r>
        <w:rPr>
          <w:rFonts w:ascii="Times New Roman" w:hAnsi="Times New Roman" w:cs="Times New Roman"/>
        </w:rPr>
        <w:t>was</w:t>
      </w:r>
      <w:r w:rsidRPr="00B006F4">
        <w:rPr>
          <w:rFonts w:ascii="Times New Roman" w:hAnsi="Times New Roman" w:cs="Times New Roman"/>
        </w:rPr>
        <w:t xml:space="preserve"> assigned a score of 1, and high intake </w:t>
      </w:r>
      <w:r>
        <w:rPr>
          <w:rFonts w:ascii="Times New Roman" w:hAnsi="Times New Roman" w:cs="Times New Roman"/>
        </w:rPr>
        <w:t>was</w:t>
      </w:r>
      <w:r w:rsidRPr="00B006F4">
        <w:rPr>
          <w:rFonts w:ascii="Times New Roman" w:hAnsi="Times New Roman" w:cs="Times New Roman"/>
        </w:rPr>
        <w:t xml:space="preserve"> assigned a score of 2. Unhealthful components of the diet (i.e., meat and dairy intake) </w:t>
      </w:r>
      <w:r>
        <w:rPr>
          <w:rFonts w:ascii="Times New Roman" w:hAnsi="Times New Roman" w:cs="Times New Roman"/>
        </w:rPr>
        <w:t>were</w:t>
      </w:r>
      <w:r w:rsidRPr="00B006F4">
        <w:rPr>
          <w:rFonts w:ascii="Times New Roman" w:hAnsi="Times New Roman" w:cs="Times New Roman"/>
        </w:rPr>
        <w:t xml:space="preserve"> scored such that low intake </w:t>
      </w:r>
      <w:r>
        <w:rPr>
          <w:rFonts w:ascii="Times New Roman" w:hAnsi="Times New Roman" w:cs="Times New Roman"/>
        </w:rPr>
        <w:t>was</w:t>
      </w:r>
      <w:r w:rsidRPr="00B006F4">
        <w:rPr>
          <w:rFonts w:ascii="Times New Roman" w:hAnsi="Times New Roman" w:cs="Times New Roman"/>
        </w:rPr>
        <w:t xml:space="preserve"> assigned a score of </w:t>
      </w:r>
      <w:proofErr w:type="gramStart"/>
      <w:r w:rsidRPr="00B006F4">
        <w:rPr>
          <w:rFonts w:ascii="Times New Roman" w:hAnsi="Times New Roman" w:cs="Times New Roman"/>
        </w:rPr>
        <w:t>2</w:t>
      </w:r>
      <w:proofErr w:type="gramEnd"/>
      <w:r w:rsidRPr="00B006F4">
        <w:rPr>
          <w:rFonts w:ascii="Times New Roman" w:hAnsi="Times New Roman" w:cs="Times New Roman"/>
        </w:rPr>
        <w:t xml:space="preserve">, moderate intake </w:t>
      </w:r>
      <w:r>
        <w:rPr>
          <w:rFonts w:ascii="Times New Roman" w:hAnsi="Times New Roman" w:cs="Times New Roman"/>
        </w:rPr>
        <w:t>was</w:t>
      </w:r>
      <w:r w:rsidRPr="00B006F4">
        <w:rPr>
          <w:rFonts w:ascii="Times New Roman" w:hAnsi="Times New Roman" w:cs="Times New Roman"/>
        </w:rPr>
        <w:t xml:space="preserve"> assigned a score of 1, and high intake </w:t>
      </w:r>
      <w:r>
        <w:rPr>
          <w:rFonts w:ascii="Times New Roman" w:hAnsi="Times New Roman" w:cs="Times New Roman"/>
        </w:rPr>
        <w:t>was</w:t>
      </w:r>
      <w:r w:rsidRPr="00B006F4">
        <w:rPr>
          <w:rFonts w:ascii="Times New Roman" w:hAnsi="Times New Roman" w:cs="Times New Roman"/>
        </w:rPr>
        <w:t xml:space="preserve"> assigned a score of 0. Olive oil </w:t>
      </w:r>
      <w:r>
        <w:rPr>
          <w:rFonts w:ascii="Times New Roman" w:hAnsi="Times New Roman" w:cs="Times New Roman"/>
        </w:rPr>
        <w:t>was</w:t>
      </w:r>
      <w:r w:rsidRPr="00B006F4">
        <w:rPr>
          <w:rFonts w:ascii="Times New Roman" w:hAnsi="Times New Roman" w:cs="Times New Roman"/>
        </w:rPr>
        <w:t xml:space="preserve"> scored such that non-consumption </w:t>
      </w:r>
      <w:r>
        <w:rPr>
          <w:rFonts w:ascii="Times New Roman" w:hAnsi="Times New Roman" w:cs="Times New Roman"/>
        </w:rPr>
        <w:t>was</w:t>
      </w:r>
      <w:r w:rsidRPr="00B006F4">
        <w:rPr>
          <w:rFonts w:ascii="Times New Roman" w:hAnsi="Times New Roman" w:cs="Times New Roman"/>
        </w:rPr>
        <w:t xml:space="preserve"> assigned a score of </w:t>
      </w:r>
      <w:proofErr w:type="gramStart"/>
      <w:r w:rsidRPr="00B006F4">
        <w:rPr>
          <w:rFonts w:ascii="Times New Roman" w:hAnsi="Times New Roman" w:cs="Times New Roman"/>
        </w:rPr>
        <w:t>0</w:t>
      </w:r>
      <w:proofErr w:type="gramEnd"/>
      <w:r w:rsidRPr="00B006F4">
        <w:rPr>
          <w:rFonts w:ascii="Times New Roman" w:hAnsi="Times New Roman" w:cs="Times New Roman"/>
        </w:rPr>
        <w:t xml:space="preserve">, low to moderate intake </w:t>
      </w:r>
      <w:r>
        <w:rPr>
          <w:rFonts w:ascii="Times New Roman" w:hAnsi="Times New Roman" w:cs="Times New Roman"/>
        </w:rPr>
        <w:t>was</w:t>
      </w:r>
      <w:r w:rsidRPr="00B006F4">
        <w:rPr>
          <w:rFonts w:ascii="Times New Roman" w:hAnsi="Times New Roman" w:cs="Times New Roman"/>
        </w:rPr>
        <w:t xml:space="preserve"> assigned a score of 1, and high intake </w:t>
      </w:r>
      <w:r>
        <w:rPr>
          <w:rFonts w:ascii="Times New Roman" w:hAnsi="Times New Roman" w:cs="Times New Roman"/>
        </w:rPr>
        <w:t>was</w:t>
      </w:r>
      <w:r w:rsidRPr="00B006F4">
        <w:rPr>
          <w:rFonts w:ascii="Times New Roman" w:hAnsi="Times New Roman" w:cs="Times New Roman"/>
        </w:rPr>
        <w:t xml:space="preserve"> assigned a score of 2. Alcohol consumption </w:t>
      </w:r>
      <w:r>
        <w:rPr>
          <w:rFonts w:ascii="Times New Roman" w:hAnsi="Times New Roman" w:cs="Times New Roman"/>
        </w:rPr>
        <w:t>was</w:t>
      </w:r>
      <w:r w:rsidRPr="00B006F4">
        <w:rPr>
          <w:rFonts w:ascii="Times New Roman" w:hAnsi="Times New Roman" w:cs="Times New Roman"/>
        </w:rPr>
        <w:t xml:space="preserve"> scored such that moderate intake </w:t>
      </w:r>
      <w:r>
        <w:rPr>
          <w:rFonts w:ascii="Times New Roman" w:hAnsi="Times New Roman" w:cs="Times New Roman"/>
        </w:rPr>
        <w:t>was</w:t>
      </w:r>
      <w:r w:rsidRPr="00B006F4">
        <w:rPr>
          <w:rFonts w:ascii="Times New Roman" w:hAnsi="Times New Roman" w:cs="Times New Roman"/>
        </w:rPr>
        <w:t xml:space="preserve"> assigned a score of </w:t>
      </w:r>
      <w:proofErr w:type="gramStart"/>
      <w:r w:rsidRPr="00B006F4">
        <w:rPr>
          <w:rFonts w:ascii="Times New Roman" w:hAnsi="Times New Roman" w:cs="Times New Roman"/>
        </w:rPr>
        <w:t>2</w:t>
      </w:r>
      <w:proofErr w:type="gramEnd"/>
      <w:r w:rsidRPr="00B006F4">
        <w:rPr>
          <w:rFonts w:ascii="Times New Roman" w:hAnsi="Times New Roman" w:cs="Times New Roman"/>
        </w:rPr>
        <w:t xml:space="preserve">, low intake </w:t>
      </w:r>
      <w:r>
        <w:rPr>
          <w:rFonts w:ascii="Times New Roman" w:hAnsi="Times New Roman" w:cs="Times New Roman"/>
        </w:rPr>
        <w:t>was</w:t>
      </w:r>
      <w:r w:rsidRPr="00B006F4">
        <w:rPr>
          <w:rFonts w:ascii="Times New Roman" w:hAnsi="Times New Roman" w:cs="Times New Roman"/>
        </w:rPr>
        <w:t xml:space="preserve"> assigned a score of 1, and high intake </w:t>
      </w:r>
      <w:r>
        <w:rPr>
          <w:rFonts w:ascii="Times New Roman" w:hAnsi="Times New Roman" w:cs="Times New Roman"/>
        </w:rPr>
        <w:t>was</w:t>
      </w:r>
      <w:r w:rsidRPr="00B006F4">
        <w:rPr>
          <w:rFonts w:ascii="Times New Roman" w:hAnsi="Times New Roman" w:cs="Times New Roman"/>
        </w:rPr>
        <w:t xml:space="preserve"> assigned a score of 0. The total Mediterranean diet score </w:t>
      </w:r>
      <w:r>
        <w:rPr>
          <w:rFonts w:ascii="Times New Roman" w:hAnsi="Times New Roman" w:cs="Times New Roman"/>
        </w:rPr>
        <w:t>was</w:t>
      </w:r>
      <w:r w:rsidRPr="00B006F4">
        <w:rPr>
          <w:rFonts w:ascii="Times New Roman" w:hAnsi="Times New Roman" w:cs="Times New Roman"/>
        </w:rPr>
        <w:t xml:space="preserve"> computed by summing the scores for each component, yielding a total score that ranges from </w:t>
      </w:r>
      <w:proofErr w:type="gramStart"/>
      <w:r w:rsidRPr="00B006F4">
        <w:rPr>
          <w:rFonts w:ascii="Times New Roman" w:hAnsi="Times New Roman" w:cs="Times New Roman"/>
        </w:rPr>
        <w:t>0</w:t>
      </w:r>
      <w:proofErr w:type="gramEnd"/>
      <w:r w:rsidRPr="00B006F4">
        <w:rPr>
          <w:rFonts w:ascii="Times New Roman" w:hAnsi="Times New Roman" w:cs="Times New Roman"/>
        </w:rPr>
        <w:t xml:space="preserve"> to 18, with higher scores reflecting greater adherence to the Mediterranean diet.</w:t>
      </w:r>
      <w:r w:rsidRPr="00B12311">
        <w:t xml:space="preserve"> </w:t>
      </w:r>
    </w:p>
    <w:p w14:paraId="7A8D6C8C" w14:textId="77777777" w:rsidR="002D0AE7" w:rsidRDefault="002D0AE7" w:rsidP="002D0AE7">
      <w:pPr>
        <w:spacing w:line="480" w:lineRule="auto"/>
        <w:jc w:val="center"/>
        <w:rPr>
          <w:rFonts w:ascii="Times New Roman" w:hAnsi="Times New Roman" w:cs="Times New Roman"/>
        </w:rPr>
      </w:pPr>
    </w:p>
    <w:p w14:paraId="1E8A3A10" w14:textId="77777777" w:rsidR="002D0AE7" w:rsidRDefault="002D0AE7" w:rsidP="002D0AE7">
      <w:pPr>
        <w:spacing w:line="480" w:lineRule="auto"/>
        <w:jc w:val="center"/>
        <w:rPr>
          <w:rFonts w:ascii="Times New Roman" w:hAnsi="Times New Roman" w:cs="Times New Roman"/>
        </w:rPr>
      </w:pPr>
    </w:p>
    <w:p w14:paraId="37E22D63" w14:textId="77777777" w:rsidR="002D0AE7" w:rsidRDefault="002D0AE7" w:rsidP="002D0AE7">
      <w:pPr>
        <w:spacing w:line="480" w:lineRule="auto"/>
        <w:jc w:val="center"/>
        <w:rPr>
          <w:rFonts w:ascii="Times New Roman" w:hAnsi="Times New Roman" w:cs="Times New Roman"/>
        </w:rPr>
      </w:pPr>
      <w:r>
        <w:rPr>
          <w:rFonts w:ascii="Times New Roman" w:hAnsi="Times New Roman" w:cs="Times New Roman"/>
        </w:rPr>
        <w:lastRenderedPageBreak/>
        <w:t>References</w:t>
      </w:r>
    </w:p>
    <w:p w14:paraId="7AF403EE" w14:textId="77777777" w:rsidR="002D0AE7" w:rsidRPr="00980A62" w:rsidRDefault="002D0AE7" w:rsidP="002D0AE7">
      <w:pPr>
        <w:spacing w:line="480" w:lineRule="auto"/>
        <w:ind w:left="720" w:hanging="720"/>
        <w:rPr>
          <w:rFonts w:ascii="Times New Roman" w:hAnsi="Times New Roman" w:cs="Times New Roman"/>
          <w:lang w:val="en-US"/>
        </w:rPr>
      </w:pPr>
      <w:r w:rsidRPr="00980A62">
        <w:rPr>
          <w:rFonts w:ascii="Times New Roman" w:hAnsi="Times New Roman" w:cs="Times New Roman"/>
          <w:lang w:val="en-US"/>
        </w:rPr>
        <w:t xml:space="preserve">Bingham, S. A., Gill, C., Welch, A., Cassidy, A., </w:t>
      </w:r>
      <w:proofErr w:type="spellStart"/>
      <w:r w:rsidRPr="00980A62">
        <w:rPr>
          <w:rFonts w:ascii="Times New Roman" w:hAnsi="Times New Roman" w:cs="Times New Roman"/>
          <w:lang w:val="en-US"/>
        </w:rPr>
        <w:t>Runswick</w:t>
      </w:r>
      <w:proofErr w:type="spellEnd"/>
      <w:r w:rsidRPr="00980A62">
        <w:rPr>
          <w:rFonts w:ascii="Times New Roman" w:hAnsi="Times New Roman" w:cs="Times New Roman"/>
          <w:lang w:val="en-US"/>
        </w:rPr>
        <w:t xml:space="preserve">, S. A., Oakes, S., </w:t>
      </w:r>
      <w:proofErr w:type="spellStart"/>
      <w:r w:rsidRPr="00980A62">
        <w:rPr>
          <w:rFonts w:ascii="Times New Roman" w:hAnsi="Times New Roman" w:cs="Times New Roman"/>
          <w:lang w:val="en-US"/>
        </w:rPr>
        <w:t>Lubin</w:t>
      </w:r>
      <w:proofErr w:type="spellEnd"/>
      <w:r w:rsidRPr="00980A62">
        <w:rPr>
          <w:rFonts w:ascii="Times New Roman" w:hAnsi="Times New Roman" w:cs="Times New Roman"/>
          <w:lang w:val="en-US"/>
        </w:rPr>
        <w:t xml:space="preserve">, R., </w:t>
      </w:r>
      <w:proofErr w:type="spellStart"/>
      <w:r w:rsidRPr="00980A62">
        <w:rPr>
          <w:rFonts w:ascii="Times New Roman" w:hAnsi="Times New Roman" w:cs="Times New Roman"/>
          <w:lang w:val="en-US"/>
        </w:rPr>
        <w:t>Thurnham</w:t>
      </w:r>
      <w:proofErr w:type="spellEnd"/>
      <w:r w:rsidRPr="00980A62">
        <w:rPr>
          <w:rFonts w:ascii="Times New Roman" w:hAnsi="Times New Roman" w:cs="Times New Roman"/>
          <w:lang w:val="en-US"/>
        </w:rPr>
        <w:t xml:space="preserve">, D. I., Key, T. J., Roe, L., </w:t>
      </w:r>
      <w:proofErr w:type="spellStart"/>
      <w:r w:rsidRPr="00980A62">
        <w:rPr>
          <w:rFonts w:ascii="Times New Roman" w:hAnsi="Times New Roman" w:cs="Times New Roman"/>
          <w:lang w:val="en-US"/>
        </w:rPr>
        <w:t>Khaw</w:t>
      </w:r>
      <w:proofErr w:type="spellEnd"/>
      <w:r w:rsidRPr="00980A62">
        <w:rPr>
          <w:rFonts w:ascii="Times New Roman" w:hAnsi="Times New Roman" w:cs="Times New Roman"/>
          <w:lang w:val="en-US"/>
        </w:rPr>
        <w:t xml:space="preserve">, K. T., &amp; Day, N. E. (1997). Validation of dietary assessment methods in the UK arm of EPIC using weighed records, and 24-hour urinary nitrogen and potassium and serum vitamin C and carotenoids as biomarkers. </w:t>
      </w:r>
      <w:r w:rsidRPr="00980A62">
        <w:rPr>
          <w:rFonts w:ascii="Times New Roman" w:hAnsi="Times New Roman" w:cs="Times New Roman"/>
          <w:i/>
          <w:iCs/>
          <w:lang w:val="en-US"/>
        </w:rPr>
        <w:t>International Journal of Epidemiology</w:t>
      </w:r>
      <w:r w:rsidRPr="00980A62">
        <w:rPr>
          <w:rFonts w:ascii="Times New Roman" w:hAnsi="Times New Roman" w:cs="Times New Roman"/>
          <w:lang w:val="en-US"/>
        </w:rPr>
        <w:t xml:space="preserve">, </w:t>
      </w:r>
      <w:r w:rsidRPr="00980A62">
        <w:rPr>
          <w:rFonts w:ascii="Times New Roman" w:hAnsi="Times New Roman" w:cs="Times New Roman"/>
          <w:i/>
          <w:iCs/>
          <w:lang w:val="en-US"/>
        </w:rPr>
        <w:t xml:space="preserve">26 </w:t>
      </w:r>
      <w:proofErr w:type="spellStart"/>
      <w:r w:rsidRPr="00980A62">
        <w:rPr>
          <w:rFonts w:ascii="Times New Roman" w:hAnsi="Times New Roman" w:cs="Times New Roman"/>
          <w:i/>
          <w:iCs/>
          <w:lang w:val="en-US"/>
        </w:rPr>
        <w:t>Suppl</w:t>
      </w:r>
      <w:proofErr w:type="spellEnd"/>
      <w:r w:rsidRPr="00980A62">
        <w:rPr>
          <w:rFonts w:ascii="Times New Roman" w:hAnsi="Times New Roman" w:cs="Times New Roman"/>
          <w:i/>
          <w:iCs/>
          <w:lang w:val="en-US"/>
        </w:rPr>
        <w:t xml:space="preserve"> 1</w:t>
      </w:r>
      <w:r w:rsidRPr="00980A62">
        <w:rPr>
          <w:rFonts w:ascii="Times New Roman" w:hAnsi="Times New Roman" w:cs="Times New Roman"/>
          <w:lang w:val="en-US"/>
        </w:rPr>
        <w:t>, S137-151. https://doi.org/10.1093/ije/26.suppl_1.s137</w:t>
      </w:r>
    </w:p>
    <w:p w14:paraId="7E47C0E9" w14:textId="77777777" w:rsidR="002D0AE7" w:rsidRDefault="002D0AE7" w:rsidP="002D0AE7">
      <w:pPr>
        <w:spacing w:line="480" w:lineRule="auto"/>
        <w:ind w:left="720" w:hanging="720"/>
        <w:rPr>
          <w:rFonts w:ascii="Times New Roman" w:hAnsi="Times New Roman" w:cs="Times New Roman"/>
          <w:lang w:val="en-US"/>
        </w:rPr>
      </w:pPr>
      <w:r w:rsidRPr="00980A62">
        <w:rPr>
          <w:rFonts w:ascii="Times New Roman" w:hAnsi="Times New Roman" w:cs="Times New Roman"/>
          <w:lang w:val="en-US"/>
        </w:rPr>
        <w:t xml:space="preserve">Bingham, S. A., Welch, A. A., </w:t>
      </w:r>
      <w:proofErr w:type="spellStart"/>
      <w:r w:rsidRPr="00980A62">
        <w:rPr>
          <w:rFonts w:ascii="Times New Roman" w:hAnsi="Times New Roman" w:cs="Times New Roman"/>
          <w:lang w:val="en-US"/>
        </w:rPr>
        <w:t>McTaggart</w:t>
      </w:r>
      <w:proofErr w:type="spellEnd"/>
      <w:r w:rsidRPr="00980A62">
        <w:rPr>
          <w:rFonts w:ascii="Times New Roman" w:hAnsi="Times New Roman" w:cs="Times New Roman"/>
          <w:lang w:val="en-US"/>
        </w:rPr>
        <w:t xml:space="preserve">, A., Mulligan, A. A., </w:t>
      </w:r>
      <w:proofErr w:type="spellStart"/>
      <w:r w:rsidRPr="00980A62">
        <w:rPr>
          <w:rFonts w:ascii="Times New Roman" w:hAnsi="Times New Roman" w:cs="Times New Roman"/>
          <w:lang w:val="en-US"/>
        </w:rPr>
        <w:t>Runswick</w:t>
      </w:r>
      <w:proofErr w:type="spellEnd"/>
      <w:r w:rsidRPr="00980A62">
        <w:rPr>
          <w:rFonts w:ascii="Times New Roman" w:hAnsi="Times New Roman" w:cs="Times New Roman"/>
          <w:lang w:val="en-US"/>
        </w:rPr>
        <w:t xml:space="preserve">, S. A., </w:t>
      </w:r>
      <w:proofErr w:type="spellStart"/>
      <w:r w:rsidRPr="00980A62">
        <w:rPr>
          <w:rFonts w:ascii="Times New Roman" w:hAnsi="Times New Roman" w:cs="Times New Roman"/>
          <w:lang w:val="en-US"/>
        </w:rPr>
        <w:t>Luben</w:t>
      </w:r>
      <w:proofErr w:type="spellEnd"/>
      <w:r w:rsidRPr="00980A62">
        <w:rPr>
          <w:rFonts w:ascii="Times New Roman" w:hAnsi="Times New Roman" w:cs="Times New Roman"/>
          <w:lang w:val="en-US"/>
        </w:rPr>
        <w:t xml:space="preserve">, R., Oakes, S., </w:t>
      </w:r>
      <w:proofErr w:type="spellStart"/>
      <w:r w:rsidRPr="00980A62">
        <w:rPr>
          <w:rFonts w:ascii="Times New Roman" w:hAnsi="Times New Roman" w:cs="Times New Roman"/>
          <w:lang w:val="en-US"/>
        </w:rPr>
        <w:t>Khaw</w:t>
      </w:r>
      <w:proofErr w:type="spellEnd"/>
      <w:r w:rsidRPr="00980A62">
        <w:rPr>
          <w:rFonts w:ascii="Times New Roman" w:hAnsi="Times New Roman" w:cs="Times New Roman"/>
          <w:lang w:val="en-US"/>
        </w:rPr>
        <w:t xml:space="preserve">, K. T., Wareham, N., &amp; Day, N. E. (2001). Nutritional methods in the European Prospective Investigation of Cancer in Norfolk. </w:t>
      </w:r>
      <w:r w:rsidRPr="00980A62">
        <w:rPr>
          <w:rFonts w:ascii="Times New Roman" w:hAnsi="Times New Roman" w:cs="Times New Roman"/>
          <w:i/>
          <w:iCs/>
          <w:lang w:val="en-US"/>
        </w:rPr>
        <w:t>Public Health Nutrition</w:t>
      </w:r>
      <w:r w:rsidRPr="00980A62">
        <w:rPr>
          <w:rFonts w:ascii="Times New Roman" w:hAnsi="Times New Roman" w:cs="Times New Roman"/>
          <w:lang w:val="en-US"/>
        </w:rPr>
        <w:t xml:space="preserve">, </w:t>
      </w:r>
      <w:r w:rsidRPr="00980A62">
        <w:rPr>
          <w:rFonts w:ascii="Times New Roman" w:hAnsi="Times New Roman" w:cs="Times New Roman"/>
          <w:i/>
          <w:iCs/>
          <w:lang w:val="en-US"/>
        </w:rPr>
        <w:t>4</w:t>
      </w:r>
      <w:r w:rsidRPr="00980A62">
        <w:rPr>
          <w:rFonts w:ascii="Times New Roman" w:hAnsi="Times New Roman" w:cs="Times New Roman"/>
          <w:lang w:val="en-US"/>
        </w:rPr>
        <w:t>(3), 847–858. https://doi.org/10.1079/phn2000102</w:t>
      </w:r>
    </w:p>
    <w:p w14:paraId="21C0A9CD" w14:textId="77777777" w:rsidR="002D0AE7" w:rsidRDefault="002D0AE7" w:rsidP="002D0AE7">
      <w:pPr>
        <w:spacing w:line="480" w:lineRule="auto"/>
        <w:ind w:left="720" w:hanging="720"/>
        <w:rPr>
          <w:rFonts w:ascii="Times New Roman" w:hAnsi="Times New Roman" w:cs="Times New Roman"/>
          <w:lang w:val="en-US"/>
        </w:rPr>
      </w:pPr>
      <w:proofErr w:type="spellStart"/>
      <w:r w:rsidRPr="00CA080F">
        <w:rPr>
          <w:rFonts w:ascii="Times New Roman" w:hAnsi="Times New Roman" w:cs="Times New Roman"/>
          <w:lang w:val="en-US"/>
        </w:rPr>
        <w:t>Buysse</w:t>
      </w:r>
      <w:proofErr w:type="spellEnd"/>
      <w:r w:rsidRPr="00CA080F">
        <w:rPr>
          <w:rFonts w:ascii="Times New Roman" w:hAnsi="Times New Roman" w:cs="Times New Roman"/>
          <w:lang w:val="en-US"/>
        </w:rPr>
        <w:t xml:space="preserve">, D. J., Reynolds, C. F., Monk, T. H., Berman, S. R., &amp; </w:t>
      </w:r>
      <w:proofErr w:type="spellStart"/>
      <w:r w:rsidRPr="00CA080F">
        <w:rPr>
          <w:rFonts w:ascii="Times New Roman" w:hAnsi="Times New Roman" w:cs="Times New Roman"/>
          <w:lang w:val="en-US"/>
        </w:rPr>
        <w:t>Kupfer</w:t>
      </w:r>
      <w:proofErr w:type="spellEnd"/>
      <w:r w:rsidRPr="00CA080F">
        <w:rPr>
          <w:rFonts w:ascii="Times New Roman" w:hAnsi="Times New Roman" w:cs="Times New Roman"/>
          <w:lang w:val="en-US"/>
        </w:rPr>
        <w:t xml:space="preserve">, D. J. (1989). The Pittsburgh Sleep Quality Index: A new instrument for psychiatric practice and research. </w:t>
      </w:r>
      <w:r w:rsidRPr="00CA080F">
        <w:rPr>
          <w:rFonts w:ascii="Times New Roman" w:hAnsi="Times New Roman" w:cs="Times New Roman"/>
          <w:i/>
          <w:iCs/>
          <w:lang w:val="en-US"/>
        </w:rPr>
        <w:t>Psychiatry Research</w:t>
      </w:r>
      <w:r w:rsidRPr="00CA080F">
        <w:rPr>
          <w:rFonts w:ascii="Times New Roman" w:hAnsi="Times New Roman" w:cs="Times New Roman"/>
          <w:lang w:val="en-US"/>
        </w:rPr>
        <w:t xml:space="preserve">, </w:t>
      </w:r>
      <w:r w:rsidRPr="00CA080F">
        <w:rPr>
          <w:rFonts w:ascii="Times New Roman" w:hAnsi="Times New Roman" w:cs="Times New Roman"/>
          <w:i/>
          <w:iCs/>
          <w:lang w:val="en-US"/>
        </w:rPr>
        <w:t>28</w:t>
      </w:r>
      <w:r w:rsidRPr="00CA080F">
        <w:rPr>
          <w:rFonts w:ascii="Times New Roman" w:hAnsi="Times New Roman" w:cs="Times New Roman"/>
          <w:lang w:val="en-US"/>
        </w:rPr>
        <w:t>(2), 193–213. https://doi.org/10.1016/0165-</w:t>
      </w:r>
      <w:proofErr w:type="gramStart"/>
      <w:r w:rsidRPr="00CA080F">
        <w:rPr>
          <w:rFonts w:ascii="Times New Roman" w:hAnsi="Times New Roman" w:cs="Times New Roman"/>
          <w:lang w:val="en-US"/>
        </w:rPr>
        <w:t>1781(</w:t>
      </w:r>
      <w:proofErr w:type="gramEnd"/>
      <w:r w:rsidRPr="00CA080F">
        <w:rPr>
          <w:rFonts w:ascii="Times New Roman" w:hAnsi="Times New Roman" w:cs="Times New Roman"/>
          <w:lang w:val="en-US"/>
        </w:rPr>
        <w:t>89)90047-4</w:t>
      </w:r>
    </w:p>
    <w:p w14:paraId="773EDA63" w14:textId="77777777" w:rsidR="002D0AE7" w:rsidRDefault="002D0AE7" w:rsidP="002D0AE7">
      <w:pPr>
        <w:spacing w:line="480" w:lineRule="auto"/>
        <w:ind w:left="720" w:hanging="720"/>
        <w:rPr>
          <w:rFonts w:ascii="Times New Roman" w:hAnsi="Times New Roman" w:cs="Times New Roman"/>
          <w:lang w:val="en-US"/>
        </w:rPr>
      </w:pPr>
      <w:r w:rsidRPr="000B5264">
        <w:rPr>
          <w:rFonts w:ascii="Times New Roman" w:hAnsi="Times New Roman" w:cs="Times New Roman"/>
          <w:lang w:val="en-US"/>
        </w:rPr>
        <w:t xml:space="preserve">Carpenter, J. S., &amp; </w:t>
      </w:r>
      <w:proofErr w:type="spellStart"/>
      <w:r w:rsidRPr="000B5264">
        <w:rPr>
          <w:rFonts w:ascii="Times New Roman" w:hAnsi="Times New Roman" w:cs="Times New Roman"/>
          <w:lang w:val="en-US"/>
        </w:rPr>
        <w:t>Andrykowski</w:t>
      </w:r>
      <w:proofErr w:type="spellEnd"/>
      <w:r w:rsidRPr="000B5264">
        <w:rPr>
          <w:rFonts w:ascii="Times New Roman" w:hAnsi="Times New Roman" w:cs="Times New Roman"/>
          <w:lang w:val="en-US"/>
        </w:rPr>
        <w:t xml:space="preserve">, M. A. (1998). Psychometric evaluation of the Pittsburgh Sleep Quality Index. </w:t>
      </w:r>
      <w:r w:rsidRPr="000B5264">
        <w:rPr>
          <w:rFonts w:ascii="Times New Roman" w:hAnsi="Times New Roman" w:cs="Times New Roman"/>
          <w:i/>
          <w:iCs/>
          <w:lang w:val="en-US"/>
        </w:rPr>
        <w:t>Journal of Psychosomatic Research</w:t>
      </w:r>
      <w:r w:rsidRPr="000B5264">
        <w:rPr>
          <w:rFonts w:ascii="Times New Roman" w:hAnsi="Times New Roman" w:cs="Times New Roman"/>
          <w:lang w:val="en-US"/>
        </w:rPr>
        <w:t xml:space="preserve">, </w:t>
      </w:r>
      <w:r w:rsidRPr="000B5264">
        <w:rPr>
          <w:rFonts w:ascii="Times New Roman" w:hAnsi="Times New Roman" w:cs="Times New Roman"/>
          <w:i/>
          <w:iCs/>
          <w:lang w:val="en-US"/>
        </w:rPr>
        <w:t>45</w:t>
      </w:r>
      <w:r w:rsidRPr="000B5264">
        <w:rPr>
          <w:rFonts w:ascii="Times New Roman" w:hAnsi="Times New Roman" w:cs="Times New Roman"/>
          <w:lang w:val="en-US"/>
        </w:rPr>
        <w:t>(1), 5–13. https://doi.org/10.1016/s0022-</w:t>
      </w:r>
      <w:proofErr w:type="gramStart"/>
      <w:r w:rsidRPr="000B5264">
        <w:rPr>
          <w:rFonts w:ascii="Times New Roman" w:hAnsi="Times New Roman" w:cs="Times New Roman"/>
          <w:lang w:val="en-US"/>
        </w:rPr>
        <w:t>3999(</w:t>
      </w:r>
      <w:proofErr w:type="gramEnd"/>
      <w:r w:rsidRPr="000B5264">
        <w:rPr>
          <w:rFonts w:ascii="Times New Roman" w:hAnsi="Times New Roman" w:cs="Times New Roman"/>
          <w:lang w:val="en-US"/>
        </w:rPr>
        <w:t>97)00298-5</w:t>
      </w:r>
    </w:p>
    <w:p w14:paraId="414CFBA8" w14:textId="77777777" w:rsidR="002D0AE7" w:rsidRDefault="002D0AE7" w:rsidP="002D0AE7">
      <w:pPr>
        <w:spacing w:line="480" w:lineRule="auto"/>
        <w:ind w:left="720" w:hanging="720"/>
        <w:rPr>
          <w:rFonts w:ascii="Times New Roman" w:hAnsi="Times New Roman" w:cs="Times New Roman"/>
          <w:lang w:val="en-US"/>
        </w:rPr>
      </w:pPr>
      <w:r w:rsidRPr="00F65D04">
        <w:rPr>
          <w:rFonts w:ascii="Times New Roman" w:hAnsi="Times New Roman" w:cs="Times New Roman"/>
          <w:lang w:val="en-US"/>
        </w:rPr>
        <w:t>Cook-</w:t>
      </w:r>
      <w:proofErr w:type="spellStart"/>
      <w:r w:rsidRPr="00F65D04">
        <w:rPr>
          <w:rFonts w:ascii="Times New Roman" w:hAnsi="Times New Roman" w:cs="Times New Roman"/>
          <w:lang w:val="en-US"/>
        </w:rPr>
        <w:t>Cottone</w:t>
      </w:r>
      <w:proofErr w:type="spellEnd"/>
      <w:r w:rsidRPr="00F65D04">
        <w:rPr>
          <w:rFonts w:ascii="Times New Roman" w:hAnsi="Times New Roman" w:cs="Times New Roman"/>
          <w:lang w:val="en-US"/>
        </w:rPr>
        <w:t xml:space="preserve">, C. P., &amp; </w:t>
      </w:r>
      <w:proofErr w:type="spellStart"/>
      <w:r w:rsidRPr="00F65D04">
        <w:rPr>
          <w:rFonts w:ascii="Times New Roman" w:hAnsi="Times New Roman" w:cs="Times New Roman"/>
          <w:lang w:val="en-US"/>
        </w:rPr>
        <w:t>Guyker</w:t>
      </w:r>
      <w:proofErr w:type="spellEnd"/>
      <w:r w:rsidRPr="00F65D04">
        <w:rPr>
          <w:rFonts w:ascii="Times New Roman" w:hAnsi="Times New Roman" w:cs="Times New Roman"/>
          <w:lang w:val="en-US"/>
        </w:rPr>
        <w:t xml:space="preserve">, W. M. (2018). The development and validation of the Mindful Self-Care Scale (MSCS): An assessment of practices that support positive embodiment. </w:t>
      </w:r>
      <w:r w:rsidRPr="00F65D04">
        <w:rPr>
          <w:rFonts w:ascii="Times New Roman" w:hAnsi="Times New Roman" w:cs="Times New Roman"/>
          <w:i/>
          <w:iCs/>
          <w:lang w:val="en-US"/>
        </w:rPr>
        <w:t>Mindfulness</w:t>
      </w:r>
      <w:r w:rsidRPr="00F65D04">
        <w:rPr>
          <w:rFonts w:ascii="Times New Roman" w:hAnsi="Times New Roman" w:cs="Times New Roman"/>
          <w:lang w:val="en-US"/>
        </w:rPr>
        <w:t xml:space="preserve">, </w:t>
      </w:r>
      <w:r w:rsidRPr="00F65D04">
        <w:rPr>
          <w:rFonts w:ascii="Times New Roman" w:hAnsi="Times New Roman" w:cs="Times New Roman"/>
          <w:i/>
          <w:iCs/>
          <w:lang w:val="en-US"/>
        </w:rPr>
        <w:t>9</w:t>
      </w:r>
      <w:r w:rsidRPr="00F65D04">
        <w:rPr>
          <w:rFonts w:ascii="Times New Roman" w:hAnsi="Times New Roman" w:cs="Times New Roman"/>
          <w:lang w:val="en-US"/>
        </w:rPr>
        <w:t>(1), 161–175. https://doi.org/10.1007/s12671-017-0759-1</w:t>
      </w:r>
    </w:p>
    <w:p w14:paraId="415F20E4" w14:textId="77777777" w:rsidR="002D0AE7" w:rsidRDefault="002D0AE7" w:rsidP="002D0AE7">
      <w:pPr>
        <w:spacing w:line="480" w:lineRule="auto"/>
        <w:ind w:left="720" w:hanging="720"/>
        <w:rPr>
          <w:rFonts w:ascii="Times New Roman" w:hAnsi="Times New Roman" w:cs="Times New Roman"/>
          <w:lang w:val="en-US"/>
        </w:rPr>
      </w:pPr>
      <w:r w:rsidRPr="00C7628E">
        <w:rPr>
          <w:rFonts w:ascii="Times New Roman" w:hAnsi="Times New Roman" w:cs="Times New Roman"/>
          <w:lang w:val="en-US"/>
        </w:rPr>
        <w:t>Marti, C. N., &amp; Choi, N. G. (2020). Measuring social engagement among low-income, depressed</w:t>
      </w:r>
      <w:r>
        <w:rPr>
          <w:rFonts w:ascii="Times New Roman" w:hAnsi="Times New Roman" w:cs="Times New Roman"/>
          <w:lang w:val="en-US"/>
        </w:rPr>
        <w:t xml:space="preserve"> </w:t>
      </w:r>
      <w:r w:rsidRPr="00C7628E">
        <w:rPr>
          <w:rFonts w:ascii="Times New Roman" w:hAnsi="Times New Roman" w:cs="Times New Roman"/>
          <w:lang w:val="en-US"/>
        </w:rPr>
        <w:t xml:space="preserve">homebound older adults: Validation of the social engagement and activities </w:t>
      </w:r>
      <w:r w:rsidRPr="00C7628E">
        <w:rPr>
          <w:rFonts w:ascii="Times New Roman" w:hAnsi="Times New Roman" w:cs="Times New Roman"/>
          <w:lang w:val="en-US"/>
        </w:rPr>
        <w:lastRenderedPageBreak/>
        <w:t xml:space="preserve">questionnaire. </w:t>
      </w:r>
      <w:r w:rsidRPr="00C7628E">
        <w:rPr>
          <w:rFonts w:ascii="Times New Roman" w:hAnsi="Times New Roman" w:cs="Times New Roman"/>
          <w:i/>
          <w:iCs/>
          <w:lang w:val="en-US"/>
        </w:rPr>
        <w:t>Clinical Gerontologist</w:t>
      </w:r>
      <w:r w:rsidRPr="00C7628E">
        <w:rPr>
          <w:rFonts w:ascii="Times New Roman" w:hAnsi="Times New Roman" w:cs="Times New Roman"/>
          <w:lang w:val="en-US"/>
        </w:rPr>
        <w:t xml:space="preserve">, </w:t>
      </w:r>
      <w:r w:rsidRPr="00C7628E">
        <w:rPr>
          <w:rFonts w:ascii="Times New Roman" w:hAnsi="Times New Roman" w:cs="Times New Roman"/>
          <w:i/>
          <w:iCs/>
          <w:lang w:val="en-US"/>
        </w:rPr>
        <w:t>0</w:t>
      </w:r>
      <w:r w:rsidRPr="00C7628E">
        <w:rPr>
          <w:rFonts w:ascii="Times New Roman" w:hAnsi="Times New Roman" w:cs="Times New Roman"/>
          <w:lang w:val="en-US"/>
        </w:rPr>
        <w:t>(0), 1–14. https://doi.org/10.1080/07317115.2020.1753275</w:t>
      </w:r>
    </w:p>
    <w:p w14:paraId="797DA1E4" w14:textId="77777777" w:rsidR="002D0AE7" w:rsidRDefault="002D0AE7" w:rsidP="002D0AE7">
      <w:pPr>
        <w:spacing w:line="480" w:lineRule="auto"/>
        <w:ind w:left="720" w:hanging="720"/>
        <w:rPr>
          <w:rFonts w:ascii="Times New Roman" w:hAnsi="Times New Roman" w:cs="Times New Roman"/>
          <w:lang w:val="en-US"/>
        </w:rPr>
      </w:pPr>
      <w:r w:rsidRPr="00980A62">
        <w:rPr>
          <w:rFonts w:ascii="Times New Roman" w:hAnsi="Times New Roman" w:cs="Times New Roman"/>
          <w:lang w:val="en-US"/>
        </w:rPr>
        <w:t xml:space="preserve">Mulligan, A. A., </w:t>
      </w:r>
      <w:proofErr w:type="spellStart"/>
      <w:r w:rsidRPr="00980A62">
        <w:rPr>
          <w:rFonts w:ascii="Times New Roman" w:hAnsi="Times New Roman" w:cs="Times New Roman"/>
          <w:lang w:val="en-US"/>
        </w:rPr>
        <w:t>Luben</w:t>
      </w:r>
      <w:proofErr w:type="spellEnd"/>
      <w:r w:rsidRPr="00980A62">
        <w:rPr>
          <w:rFonts w:ascii="Times New Roman" w:hAnsi="Times New Roman" w:cs="Times New Roman"/>
          <w:lang w:val="en-US"/>
        </w:rPr>
        <w:t xml:space="preserve">, R. N., </w:t>
      </w:r>
      <w:proofErr w:type="spellStart"/>
      <w:r w:rsidRPr="00980A62">
        <w:rPr>
          <w:rFonts w:ascii="Times New Roman" w:hAnsi="Times New Roman" w:cs="Times New Roman"/>
          <w:lang w:val="en-US"/>
        </w:rPr>
        <w:t>Bhaniani</w:t>
      </w:r>
      <w:proofErr w:type="spellEnd"/>
      <w:r w:rsidRPr="00980A62">
        <w:rPr>
          <w:rFonts w:ascii="Times New Roman" w:hAnsi="Times New Roman" w:cs="Times New Roman"/>
          <w:lang w:val="en-US"/>
        </w:rPr>
        <w:t xml:space="preserve">, A., Parry-Smith, D. J., O’Connor, L., Khawaja, A. P., </w:t>
      </w:r>
      <w:proofErr w:type="spellStart"/>
      <w:r w:rsidRPr="00980A62">
        <w:rPr>
          <w:rFonts w:ascii="Times New Roman" w:hAnsi="Times New Roman" w:cs="Times New Roman"/>
          <w:lang w:val="en-US"/>
        </w:rPr>
        <w:t>Forouhi</w:t>
      </w:r>
      <w:proofErr w:type="spellEnd"/>
      <w:r w:rsidRPr="00980A62">
        <w:rPr>
          <w:rFonts w:ascii="Times New Roman" w:hAnsi="Times New Roman" w:cs="Times New Roman"/>
          <w:lang w:val="en-US"/>
        </w:rPr>
        <w:t xml:space="preserve">, N. G., </w:t>
      </w:r>
      <w:proofErr w:type="spellStart"/>
      <w:r w:rsidRPr="00980A62">
        <w:rPr>
          <w:rFonts w:ascii="Times New Roman" w:hAnsi="Times New Roman" w:cs="Times New Roman"/>
          <w:lang w:val="en-US"/>
        </w:rPr>
        <w:t>Khaw</w:t>
      </w:r>
      <w:proofErr w:type="spellEnd"/>
      <w:r w:rsidRPr="00980A62">
        <w:rPr>
          <w:rFonts w:ascii="Times New Roman" w:hAnsi="Times New Roman" w:cs="Times New Roman"/>
          <w:lang w:val="en-US"/>
        </w:rPr>
        <w:t xml:space="preserve">, K.-T., &amp; EPIC-Norfolk FFQ Study. (2014). </w:t>
      </w:r>
      <w:proofErr w:type="gramStart"/>
      <w:r w:rsidRPr="00980A62">
        <w:rPr>
          <w:rFonts w:ascii="Times New Roman" w:hAnsi="Times New Roman" w:cs="Times New Roman"/>
          <w:lang w:val="en-US"/>
        </w:rPr>
        <w:t>A</w:t>
      </w:r>
      <w:proofErr w:type="gramEnd"/>
      <w:r w:rsidRPr="00980A62">
        <w:rPr>
          <w:rFonts w:ascii="Times New Roman" w:hAnsi="Times New Roman" w:cs="Times New Roman"/>
          <w:lang w:val="en-US"/>
        </w:rPr>
        <w:t xml:space="preserve"> new tool for converting food frequency questionnaire data into nutrient and food group values: FETA research methods and availability. </w:t>
      </w:r>
      <w:r w:rsidRPr="00980A62">
        <w:rPr>
          <w:rFonts w:ascii="Times New Roman" w:hAnsi="Times New Roman" w:cs="Times New Roman"/>
          <w:i/>
          <w:iCs/>
          <w:lang w:val="en-US"/>
        </w:rPr>
        <w:t>BMJ Open</w:t>
      </w:r>
      <w:r w:rsidRPr="00980A62">
        <w:rPr>
          <w:rFonts w:ascii="Times New Roman" w:hAnsi="Times New Roman" w:cs="Times New Roman"/>
          <w:lang w:val="en-US"/>
        </w:rPr>
        <w:t xml:space="preserve">, </w:t>
      </w:r>
      <w:r w:rsidRPr="00980A62">
        <w:rPr>
          <w:rFonts w:ascii="Times New Roman" w:hAnsi="Times New Roman" w:cs="Times New Roman"/>
          <w:i/>
          <w:iCs/>
          <w:lang w:val="en-US"/>
        </w:rPr>
        <w:t>4</w:t>
      </w:r>
      <w:r w:rsidRPr="00980A62">
        <w:rPr>
          <w:rFonts w:ascii="Times New Roman" w:hAnsi="Times New Roman" w:cs="Times New Roman"/>
          <w:lang w:val="en-US"/>
        </w:rPr>
        <w:t>(3), e004503. https://doi.org/10.1136/bmjopen-2013-004503</w:t>
      </w:r>
    </w:p>
    <w:p w14:paraId="63B8AA93" w14:textId="77777777" w:rsidR="002D0AE7" w:rsidRPr="004C3772" w:rsidRDefault="002D0AE7" w:rsidP="002D0AE7">
      <w:pPr>
        <w:spacing w:line="480" w:lineRule="auto"/>
        <w:ind w:left="720" w:hanging="720"/>
        <w:rPr>
          <w:rFonts w:ascii="Times New Roman" w:hAnsi="Times New Roman" w:cs="Times New Roman"/>
          <w:lang w:val="en-US"/>
        </w:rPr>
      </w:pPr>
      <w:r w:rsidRPr="004C3772">
        <w:rPr>
          <w:rFonts w:ascii="Times New Roman" w:hAnsi="Times New Roman" w:cs="Times New Roman"/>
        </w:rPr>
        <w:t>Ng, D. M. and Jeffery, R. W. (2003). Relationships between perceived stress and health behaviors in a sample of working adults. Health Psychology, 22, 638–642. doi:10.1037/0278-6133.22.6.63</w:t>
      </w:r>
    </w:p>
    <w:p w14:paraId="3E74C842" w14:textId="77777777" w:rsidR="002D0AE7" w:rsidRPr="00F474DC" w:rsidRDefault="002D0AE7" w:rsidP="002D0AE7">
      <w:pPr>
        <w:spacing w:line="480" w:lineRule="auto"/>
        <w:ind w:left="720" w:hanging="720"/>
        <w:rPr>
          <w:rFonts w:ascii="Times New Roman" w:hAnsi="Times New Roman" w:cs="Times New Roman"/>
          <w:lang w:val="it-IT"/>
        </w:rPr>
      </w:pPr>
      <w:r w:rsidRPr="005A26CF">
        <w:rPr>
          <w:rFonts w:ascii="Times New Roman" w:hAnsi="Times New Roman" w:cs="Times New Roman"/>
        </w:rPr>
        <w:t xml:space="preserve">Rockwood, K., Andrew, M. K., </w:t>
      </w:r>
      <w:proofErr w:type="spellStart"/>
      <w:r w:rsidRPr="005A26CF">
        <w:rPr>
          <w:rFonts w:ascii="Times New Roman" w:hAnsi="Times New Roman" w:cs="Times New Roman"/>
        </w:rPr>
        <w:t>Aubertin-Leheudre</w:t>
      </w:r>
      <w:proofErr w:type="spellEnd"/>
      <w:r w:rsidRPr="005A26CF">
        <w:rPr>
          <w:rFonts w:ascii="Times New Roman" w:hAnsi="Times New Roman" w:cs="Times New Roman"/>
        </w:rPr>
        <w:t xml:space="preserve">, M., Belleville, S., </w:t>
      </w:r>
      <w:proofErr w:type="spellStart"/>
      <w:r w:rsidRPr="005A26CF">
        <w:rPr>
          <w:rFonts w:ascii="Times New Roman" w:hAnsi="Times New Roman" w:cs="Times New Roman"/>
        </w:rPr>
        <w:t>Bherer</w:t>
      </w:r>
      <w:proofErr w:type="spellEnd"/>
      <w:r w:rsidRPr="005A26CF">
        <w:rPr>
          <w:rFonts w:ascii="Times New Roman" w:hAnsi="Times New Roman" w:cs="Times New Roman"/>
        </w:rPr>
        <w:t xml:space="preserve">, L., Bowles, S. K., </w:t>
      </w:r>
      <w:proofErr w:type="spellStart"/>
      <w:r w:rsidRPr="005A26CF">
        <w:rPr>
          <w:rFonts w:ascii="Times New Roman" w:hAnsi="Times New Roman" w:cs="Times New Roman"/>
        </w:rPr>
        <w:t>Kehler</w:t>
      </w:r>
      <w:proofErr w:type="spellEnd"/>
      <w:r w:rsidRPr="005A26CF">
        <w:rPr>
          <w:rFonts w:ascii="Times New Roman" w:hAnsi="Times New Roman" w:cs="Times New Roman"/>
        </w:rPr>
        <w:t>, D. S., Lim, A., Middleton, L., Phillips, N., &amp; Wallace, L. M. K. (2020). CCCDTD5: Reducing the risk of later-life dementia. Evidence informing the Fifth Canadian Consensus Conference on the Diagnosis and Treatment of Dementia (CCCDTD-5). </w:t>
      </w:r>
      <w:r w:rsidRPr="00F474DC">
        <w:rPr>
          <w:rFonts w:ascii="Times New Roman" w:hAnsi="Times New Roman" w:cs="Times New Roman"/>
          <w:i/>
          <w:iCs/>
          <w:lang w:val="it-IT"/>
        </w:rPr>
        <w:t>Alzheimer's &amp; Dementia, 6</w:t>
      </w:r>
      <w:r w:rsidRPr="00F474DC">
        <w:rPr>
          <w:rFonts w:ascii="Times New Roman" w:hAnsi="Times New Roman" w:cs="Times New Roman"/>
          <w:lang w:val="it-IT"/>
        </w:rPr>
        <w:t xml:space="preserve">(1), e12083. https://doi.org/10.1002/trc2.12083 </w:t>
      </w:r>
    </w:p>
    <w:p w14:paraId="2133534F" w14:textId="77777777" w:rsidR="002D0AE7" w:rsidRDefault="002D0AE7" w:rsidP="002D0AE7">
      <w:pPr>
        <w:spacing w:line="480" w:lineRule="auto"/>
        <w:ind w:left="720" w:hanging="720"/>
        <w:rPr>
          <w:rFonts w:ascii="Times New Roman" w:hAnsi="Times New Roman" w:cs="Times New Roman"/>
          <w:lang w:val="en-US"/>
        </w:rPr>
      </w:pPr>
      <w:r w:rsidRPr="00F474DC">
        <w:rPr>
          <w:rFonts w:ascii="Times New Roman" w:hAnsi="Times New Roman" w:cs="Times New Roman"/>
          <w:lang w:val="it-IT"/>
        </w:rPr>
        <w:t xml:space="preserve">Sofi, F., Macchi, C., Abbate, R., Gensini, G. F., &amp; Casini, A. (2014). </w:t>
      </w:r>
      <w:r w:rsidRPr="00084B7B">
        <w:rPr>
          <w:rFonts w:ascii="Times New Roman" w:hAnsi="Times New Roman" w:cs="Times New Roman"/>
          <w:lang w:val="en-US"/>
        </w:rPr>
        <w:t xml:space="preserve">Mediterranean diet and health status: An updated meta-analysis and a proposal for a literature-based adherence score. </w:t>
      </w:r>
      <w:r w:rsidRPr="00084B7B">
        <w:rPr>
          <w:rFonts w:ascii="Times New Roman" w:hAnsi="Times New Roman" w:cs="Times New Roman"/>
          <w:i/>
          <w:iCs/>
          <w:lang w:val="en-US"/>
        </w:rPr>
        <w:t>Public Health Nutrition</w:t>
      </w:r>
      <w:r w:rsidRPr="00084B7B">
        <w:rPr>
          <w:rFonts w:ascii="Times New Roman" w:hAnsi="Times New Roman" w:cs="Times New Roman"/>
          <w:lang w:val="en-US"/>
        </w:rPr>
        <w:t xml:space="preserve">, </w:t>
      </w:r>
      <w:r w:rsidRPr="00084B7B">
        <w:rPr>
          <w:rFonts w:ascii="Times New Roman" w:hAnsi="Times New Roman" w:cs="Times New Roman"/>
          <w:i/>
          <w:iCs/>
          <w:lang w:val="en-US"/>
        </w:rPr>
        <w:t>17</w:t>
      </w:r>
      <w:r w:rsidRPr="00084B7B">
        <w:rPr>
          <w:rFonts w:ascii="Times New Roman" w:hAnsi="Times New Roman" w:cs="Times New Roman"/>
          <w:lang w:val="en-US"/>
        </w:rPr>
        <w:t>(12), 2769–2782. https://doi.org/10.1017/S1368980013003169</w:t>
      </w:r>
    </w:p>
    <w:p w14:paraId="490FD48A" w14:textId="77777777" w:rsidR="002D0AE7" w:rsidRDefault="002D0AE7" w:rsidP="002D0AE7">
      <w:pPr>
        <w:spacing w:line="480" w:lineRule="auto"/>
        <w:ind w:left="720" w:hanging="720"/>
        <w:rPr>
          <w:rFonts w:ascii="Times New Roman" w:hAnsi="Times New Roman" w:cs="Times New Roman"/>
          <w:lang w:val="en-US"/>
        </w:rPr>
      </w:pPr>
      <w:r w:rsidRPr="007C4BF8">
        <w:rPr>
          <w:rFonts w:ascii="Times New Roman" w:hAnsi="Times New Roman" w:cs="Times New Roman"/>
          <w:lang w:val="en-US"/>
        </w:rPr>
        <w:t xml:space="preserve">Stern, Y., Barnes, C. A., Grady, C., Jones, R. N., &amp; </w:t>
      </w:r>
      <w:proofErr w:type="spellStart"/>
      <w:r w:rsidRPr="007C4BF8">
        <w:rPr>
          <w:rFonts w:ascii="Times New Roman" w:hAnsi="Times New Roman" w:cs="Times New Roman"/>
          <w:lang w:val="en-US"/>
        </w:rPr>
        <w:t>Raz</w:t>
      </w:r>
      <w:proofErr w:type="spellEnd"/>
      <w:r w:rsidRPr="007C4BF8">
        <w:rPr>
          <w:rFonts w:ascii="Times New Roman" w:hAnsi="Times New Roman" w:cs="Times New Roman"/>
          <w:lang w:val="en-US"/>
        </w:rPr>
        <w:t xml:space="preserve">, N. (2019). Brain reserve, cognitive reserve, compensation, and maintenance: Operationalization, validity, and mechanisms of cognitive resilience. </w:t>
      </w:r>
      <w:r w:rsidRPr="007C4BF8">
        <w:rPr>
          <w:rFonts w:ascii="Times New Roman" w:hAnsi="Times New Roman" w:cs="Times New Roman"/>
          <w:i/>
          <w:iCs/>
          <w:lang w:val="en-US"/>
        </w:rPr>
        <w:t>Neurobiology of Aging</w:t>
      </w:r>
      <w:r w:rsidRPr="007C4BF8">
        <w:rPr>
          <w:rFonts w:ascii="Times New Roman" w:hAnsi="Times New Roman" w:cs="Times New Roman"/>
          <w:lang w:val="en-US"/>
        </w:rPr>
        <w:t xml:space="preserve">, </w:t>
      </w:r>
      <w:r w:rsidRPr="007C4BF8">
        <w:rPr>
          <w:rFonts w:ascii="Times New Roman" w:hAnsi="Times New Roman" w:cs="Times New Roman"/>
          <w:i/>
          <w:iCs/>
          <w:lang w:val="en-US"/>
        </w:rPr>
        <w:t>83</w:t>
      </w:r>
      <w:r w:rsidRPr="007C4BF8">
        <w:rPr>
          <w:rFonts w:ascii="Times New Roman" w:hAnsi="Times New Roman" w:cs="Times New Roman"/>
          <w:lang w:val="en-US"/>
        </w:rPr>
        <w:t>, 124–129. https://doi.org/10.1016/j.neurobiolaging.2019.03.022</w:t>
      </w:r>
    </w:p>
    <w:p w14:paraId="7F599FF9" w14:textId="77777777" w:rsidR="002D0AE7" w:rsidRDefault="002D0AE7" w:rsidP="002D0AE7">
      <w:pPr>
        <w:spacing w:line="480" w:lineRule="auto"/>
        <w:ind w:left="720" w:hanging="720"/>
        <w:rPr>
          <w:rFonts w:ascii="Times New Roman" w:hAnsi="Times New Roman" w:cs="Times New Roman"/>
          <w:lang w:val="en-US"/>
        </w:rPr>
      </w:pPr>
      <w:r w:rsidRPr="00D5446F">
        <w:rPr>
          <w:rFonts w:ascii="Times New Roman" w:hAnsi="Times New Roman" w:cs="Times New Roman"/>
          <w:lang w:val="en-US"/>
        </w:rPr>
        <w:lastRenderedPageBreak/>
        <w:t xml:space="preserve">Tong, T. Y. N., Wareham, N. J., </w:t>
      </w:r>
      <w:proofErr w:type="spellStart"/>
      <w:r w:rsidRPr="00D5446F">
        <w:rPr>
          <w:rFonts w:ascii="Times New Roman" w:hAnsi="Times New Roman" w:cs="Times New Roman"/>
          <w:lang w:val="en-US"/>
        </w:rPr>
        <w:t>Khaw</w:t>
      </w:r>
      <w:proofErr w:type="spellEnd"/>
      <w:r w:rsidRPr="00D5446F">
        <w:rPr>
          <w:rFonts w:ascii="Times New Roman" w:hAnsi="Times New Roman" w:cs="Times New Roman"/>
          <w:lang w:val="en-US"/>
        </w:rPr>
        <w:t xml:space="preserve">, K.-T., Imamura, F., &amp; </w:t>
      </w:r>
      <w:proofErr w:type="spellStart"/>
      <w:r w:rsidRPr="00D5446F">
        <w:rPr>
          <w:rFonts w:ascii="Times New Roman" w:hAnsi="Times New Roman" w:cs="Times New Roman"/>
          <w:lang w:val="en-US"/>
        </w:rPr>
        <w:t>Forouhi</w:t>
      </w:r>
      <w:proofErr w:type="spellEnd"/>
      <w:r w:rsidRPr="00D5446F">
        <w:rPr>
          <w:rFonts w:ascii="Times New Roman" w:hAnsi="Times New Roman" w:cs="Times New Roman"/>
          <w:lang w:val="en-US"/>
        </w:rPr>
        <w:t xml:space="preserve">, N. G. (2016). Prospective association of the Mediterranean diet with cardiovascular disease </w:t>
      </w:r>
      <w:proofErr w:type="gramStart"/>
      <w:r w:rsidRPr="00D5446F">
        <w:rPr>
          <w:rFonts w:ascii="Times New Roman" w:hAnsi="Times New Roman" w:cs="Times New Roman"/>
          <w:lang w:val="en-US"/>
        </w:rPr>
        <w:t>incidence and mortality</w:t>
      </w:r>
      <w:proofErr w:type="gramEnd"/>
      <w:r w:rsidRPr="00D5446F">
        <w:rPr>
          <w:rFonts w:ascii="Times New Roman" w:hAnsi="Times New Roman" w:cs="Times New Roman"/>
          <w:lang w:val="en-US"/>
        </w:rPr>
        <w:t xml:space="preserve"> and its population impact in a non-Mediterranean population: The EPIC-Norfolk study. </w:t>
      </w:r>
      <w:r w:rsidRPr="00D5446F">
        <w:rPr>
          <w:rFonts w:ascii="Times New Roman" w:hAnsi="Times New Roman" w:cs="Times New Roman"/>
          <w:i/>
          <w:iCs/>
          <w:lang w:val="en-US"/>
        </w:rPr>
        <w:t>BMC Medicine</w:t>
      </w:r>
      <w:r w:rsidRPr="00D5446F">
        <w:rPr>
          <w:rFonts w:ascii="Times New Roman" w:hAnsi="Times New Roman" w:cs="Times New Roman"/>
          <w:lang w:val="en-US"/>
        </w:rPr>
        <w:t xml:space="preserve">, </w:t>
      </w:r>
      <w:r w:rsidRPr="00D5446F">
        <w:rPr>
          <w:rFonts w:ascii="Times New Roman" w:hAnsi="Times New Roman" w:cs="Times New Roman"/>
          <w:i/>
          <w:iCs/>
          <w:lang w:val="en-US"/>
        </w:rPr>
        <w:t>14</w:t>
      </w:r>
      <w:r w:rsidRPr="00D5446F">
        <w:rPr>
          <w:rFonts w:ascii="Times New Roman" w:hAnsi="Times New Roman" w:cs="Times New Roman"/>
          <w:lang w:val="en-US"/>
        </w:rPr>
        <w:t>(1), 135. https://doi.org/10.1186/s12916-016-0677-4</w:t>
      </w:r>
    </w:p>
    <w:p w14:paraId="2C5B1E9A" w14:textId="77777777" w:rsidR="002D0AE7" w:rsidRPr="00B811F5" w:rsidRDefault="002D0AE7" w:rsidP="002D0AE7">
      <w:pPr>
        <w:spacing w:line="480" w:lineRule="auto"/>
        <w:ind w:left="720" w:hanging="720"/>
        <w:rPr>
          <w:rFonts w:ascii="Times New Roman" w:hAnsi="Times New Roman" w:cs="Times New Roman"/>
          <w:lang w:val="en-US"/>
        </w:rPr>
      </w:pPr>
      <w:r w:rsidRPr="00B811F5">
        <w:rPr>
          <w:rFonts w:ascii="Times New Roman" w:hAnsi="Times New Roman" w:cs="Times New Roman"/>
          <w:lang w:val="en-US"/>
        </w:rPr>
        <w:t xml:space="preserve">Washburn, R. A., </w:t>
      </w:r>
      <w:proofErr w:type="spellStart"/>
      <w:r w:rsidRPr="00B811F5">
        <w:rPr>
          <w:rFonts w:ascii="Times New Roman" w:hAnsi="Times New Roman" w:cs="Times New Roman"/>
          <w:lang w:val="en-US"/>
        </w:rPr>
        <w:t>McAuley</w:t>
      </w:r>
      <w:proofErr w:type="spellEnd"/>
      <w:r w:rsidRPr="00B811F5">
        <w:rPr>
          <w:rFonts w:ascii="Times New Roman" w:hAnsi="Times New Roman" w:cs="Times New Roman"/>
          <w:lang w:val="en-US"/>
        </w:rPr>
        <w:t xml:space="preserve">, E., </w:t>
      </w:r>
      <w:proofErr w:type="spellStart"/>
      <w:r w:rsidRPr="00B811F5">
        <w:rPr>
          <w:rFonts w:ascii="Times New Roman" w:hAnsi="Times New Roman" w:cs="Times New Roman"/>
          <w:lang w:val="en-US"/>
        </w:rPr>
        <w:t>Katula</w:t>
      </w:r>
      <w:proofErr w:type="spellEnd"/>
      <w:r w:rsidRPr="00B811F5">
        <w:rPr>
          <w:rFonts w:ascii="Times New Roman" w:hAnsi="Times New Roman" w:cs="Times New Roman"/>
          <w:lang w:val="en-US"/>
        </w:rPr>
        <w:t xml:space="preserve">, J., </w:t>
      </w:r>
      <w:proofErr w:type="spellStart"/>
      <w:r w:rsidRPr="00B811F5">
        <w:rPr>
          <w:rFonts w:ascii="Times New Roman" w:hAnsi="Times New Roman" w:cs="Times New Roman"/>
          <w:lang w:val="en-US"/>
        </w:rPr>
        <w:t>Mihalko</w:t>
      </w:r>
      <w:proofErr w:type="spellEnd"/>
      <w:r w:rsidRPr="00B811F5">
        <w:rPr>
          <w:rFonts w:ascii="Times New Roman" w:hAnsi="Times New Roman" w:cs="Times New Roman"/>
          <w:lang w:val="en-US"/>
        </w:rPr>
        <w:t xml:space="preserve">, S. L., &amp; </w:t>
      </w:r>
      <w:proofErr w:type="spellStart"/>
      <w:r w:rsidRPr="00B811F5">
        <w:rPr>
          <w:rFonts w:ascii="Times New Roman" w:hAnsi="Times New Roman" w:cs="Times New Roman"/>
          <w:lang w:val="en-US"/>
        </w:rPr>
        <w:t>Boileau</w:t>
      </w:r>
      <w:proofErr w:type="spellEnd"/>
      <w:r w:rsidRPr="00B811F5">
        <w:rPr>
          <w:rFonts w:ascii="Times New Roman" w:hAnsi="Times New Roman" w:cs="Times New Roman"/>
          <w:lang w:val="en-US"/>
        </w:rPr>
        <w:t xml:space="preserve">, R. A. (1999). The physical activity scale for the elderly (PASE): Evidence for validity. </w:t>
      </w:r>
      <w:r w:rsidRPr="00B811F5">
        <w:rPr>
          <w:rFonts w:ascii="Times New Roman" w:hAnsi="Times New Roman" w:cs="Times New Roman"/>
          <w:i/>
          <w:iCs/>
          <w:lang w:val="en-US"/>
        </w:rPr>
        <w:t>Journal of Clinical Epidemiology</w:t>
      </w:r>
      <w:r w:rsidRPr="00B811F5">
        <w:rPr>
          <w:rFonts w:ascii="Times New Roman" w:hAnsi="Times New Roman" w:cs="Times New Roman"/>
          <w:lang w:val="en-US"/>
        </w:rPr>
        <w:t xml:space="preserve">, </w:t>
      </w:r>
      <w:r w:rsidRPr="00B811F5">
        <w:rPr>
          <w:rFonts w:ascii="Times New Roman" w:hAnsi="Times New Roman" w:cs="Times New Roman"/>
          <w:i/>
          <w:iCs/>
          <w:lang w:val="en-US"/>
        </w:rPr>
        <w:t>52</w:t>
      </w:r>
      <w:r w:rsidRPr="00B811F5">
        <w:rPr>
          <w:rFonts w:ascii="Times New Roman" w:hAnsi="Times New Roman" w:cs="Times New Roman"/>
          <w:lang w:val="en-US"/>
        </w:rPr>
        <w:t>(7), 643–651. https://doi.org/10.1016/s0895-</w:t>
      </w:r>
      <w:proofErr w:type="gramStart"/>
      <w:r w:rsidRPr="00B811F5">
        <w:rPr>
          <w:rFonts w:ascii="Times New Roman" w:hAnsi="Times New Roman" w:cs="Times New Roman"/>
          <w:lang w:val="en-US"/>
        </w:rPr>
        <w:t>4356(</w:t>
      </w:r>
      <w:proofErr w:type="gramEnd"/>
      <w:r w:rsidRPr="00B811F5">
        <w:rPr>
          <w:rFonts w:ascii="Times New Roman" w:hAnsi="Times New Roman" w:cs="Times New Roman"/>
          <w:lang w:val="en-US"/>
        </w:rPr>
        <w:t>99)00049-9</w:t>
      </w:r>
    </w:p>
    <w:p w14:paraId="3EB1B943" w14:textId="77777777" w:rsidR="002D0AE7" w:rsidRPr="00B811F5" w:rsidRDefault="002D0AE7" w:rsidP="002D0AE7">
      <w:pPr>
        <w:spacing w:line="480" w:lineRule="auto"/>
        <w:ind w:left="720" w:hanging="720"/>
        <w:rPr>
          <w:rFonts w:ascii="Times New Roman" w:hAnsi="Times New Roman" w:cs="Times New Roman"/>
          <w:lang w:val="en-US"/>
        </w:rPr>
      </w:pPr>
      <w:r w:rsidRPr="00B811F5">
        <w:rPr>
          <w:rFonts w:ascii="Times New Roman" w:hAnsi="Times New Roman" w:cs="Times New Roman"/>
          <w:lang w:val="en-US"/>
        </w:rPr>
        <w:t xml:space="preserve">Washburn, R. A., Smith, K. W., </w:t>
      </w:r>
      <w:proofErr w:type="spellStart"/>
      <w:r w:rsidRPr="00B811F5">
        <w:rPr>
          <w:rFonts w:ascii="Times New Roman" w:hAnsi="Times New Roman" w:cs="Times New Roman"/>
          <w:lang w:val="en-US"/>
        </w:rPr>
        <w:t>Jette</w:t>
      </w:r>
      <w:proofErr w:type="spellEnd"/>
      <w:r w:rsidRPr="00B811F5">
        <w:rPr>
          <w:rFonts w:ascii="Times New Roman" w:hAnsi="Times New Roman" w:cs="Times New Roman"/>
          <w:lang w:val="en-US"/>
        </w:rPr>
        <w:t xml:space="preserve">, A. M., &amp; Janney, C. A. (1993). The Physical Activity Scale for the Elderly (PASE): Development and evaluation. </w:t>
      </w:r>
      <w:r w:rsidRPr="00B811F5">
        <w:rPr>
          <w:rFonts w:ascii="Times New Roman" w:hAnsi="Times New Roman" w:cs="Times New Roman"/>
          <w:i/>
          <w:iCs/>
          <w:lang w:val="en-US"/>
        </w:rPr>
        <w:t>Journal of Clinical Epidemiology</w:t>
      </w:r>
      <w:r w:rsidRPr="00B811F5">
        <w:rPr>
          <w:rFonts w:ascii="Times New Roman" w:hAnsi="Times New Roman" w:cs="Times New Roman"/>
          <w:lang w:val="en-US"/>
        </w:rPr>
        <w:t xml:space="preserve">, </w:t>
      </w:r>
      <w:r w:rsidRPr="00B811F5">
        <w:rPr>
          <w:rFonts w:ascii="Times New Roman" w:hAnsi="Times New Roman" w:cs="Times New Roman"/>
          <w:i/>
          <w:iCs/>
          <w:lang w:val="en-US"/>
        </w:rPr>
        <w:t>46</w:t>
      </w:r>
      <w:r w:rsidRPr="00B811F5">
        <w:rPr>
          <w:rFonts w:ascii="Times New Roman" w:hAnsi="Times New Roman" w:cs="Times New Roman"/>
          <w:lang w:val="en-US"/>
        </w:rPr>
        <w:t>(2), 153–162. https://doi.org/10.1016/0895-</w:t>
      </w:r>
      <w:proofErr w:type="gramStart"/>
      <w:r w:rsidRPr="00B811F5">
        <w:rPr>
          <w:rFonts w:ascii="Times New Roman" w:hAnsi="Times New Roman" w:cs="Times New Roman"/>
          <w:lang w:val="en-US"/>
        </w:rPr>
        <w:t>4356(</w:t>
      </w:r>
      <w:proofErr w:type="gramEnd"/>
      <w:r w:rsidRPr="00B811F5">
        <w:rPr>
          <w:rFonts w:ascii="Times New Roman" w:hAnsi="Times New Roman" w:cs="Times New Roman"/>
          <w:lang w:val="en-US"/>
        </w:rPr>
        <w:t>93)90053-4</w:t>
      </w:r>
    </w:p>
    <w:p w14:paraId="431D0579" w14:textId="77777777" w:rsidR="002D0AE7" w:rsidRDefault="002D0AE7" w:rsidP="002D0AE7">
      <w:pPr>
        <w:spacing w:line="480" w:lineRule="auto"/>
        <w:rPr>
          <w:rFonts w:ascii="Times New Roman" w:hAnsi="Times New Roman" w:cs="Times New Roman"/>
          <w:b/>
          <w:bCs/>
          <w:i/>
          <w:iCs/>
        </w:rPr>
        <w:sectPr w:rsidR="002D0AE7" w:rsidSect="00881E0E">
          <w:headerReference w:type="even" r:id="rId6"/>
          <w:headerReference w:type="default" r:id="rId7"/>
          <w:pgSz w:w="12240" w:h="15840"/>
          <w:pgMar w:top="1440" w:right="1440" w:bottom="1440" w:left="1440" w:header="708" w:footer="708" w:gutter="0"/>
          <w:cols w:space="708"/>
          <w:docGrid w:linePitch="360"/>
        </w:sectPr>
      </w:pPr>
    </w:p>
    <w:p w14:paraId="4B67CD65" w14:textId="77777777" w:rsidR="002D0AE7" w:rsidRPr="008D2FA2" w:rsidRDefault="002D0AE7" w:rsidP="002D0AE7">
      <w:pPr>
        <w:ind w:left="-851"/>
        <w:rPr>
          <w:rFonts w:ascii="Times New Roman" w:hAnsi="Times New Roman" w:cs="Times New Roman"/>
          <w:bCs/>
          <w:i/>
          <w:iCs/>
        </w:rPr>
      </w:pPr>
      <w:r>
        <w:rPr>
          <w:rFonts w:ascii="Times New Roman" w:hAnsi="Times New Roman" w:cs="Times New Roman"/>
          <w:bCs/>
        </w:rPr>
        <w:lastRenderedPageBreak/>
        <w:t>Supplementary Table 1</w:t>
      </w:r>
      <w:r w:rsidRPr="003526C8">
        <w:rPr>
          <w:rFonts w:ascii="Times New Roman" w:hAnsi="Times New Roman" w:cs="Times New Roman"/>
          <w:bCs/>
        </w:rPr>
        <w:t xml:space="preserve">. </w:t>
      </w:r>
      <w:r w:rsidRPr="003526C8">
        <w:rPr>
          <w:rFonts w:ascii="Times New Roman" w:hAnsi="Times New Roman" w:cs="Times New Roman"/>
          <w:bCs/>
          <w:i/>
          <w:iCs/>
        </w:rPr>
        <w:t>Associations between indices of stress across the lifespan, a healthy lifestyle index, and cognitive performance</w:t>
      </w:r>
      <w:r>
        <w:rPr>
          <w:rFonts w:ascii="Times New Roman" w:hAnsi="Times New Roman" w:cs="Times New Roman"/>
          <w:bCs/>
          <w:i/>
          <w:iCs/>
        </w:rPr>
        <w:t xml:space="preserve"> among females (</w:t>
      </w:r>
      <w:r>
        <w:rPr>
          <w:rFonts w:ascii="Times New Roman" w:hAnsi="Times New Roman" w:cs="Times New Roman"/>
          <w:bCs/>
        </w:rPr>
        <w:t>n</w:t>
      </w:r>
      <w:r>
        <w:rPr>
          <w:rFonts w:ascii="Times New Roman" w:hAnsi="Times New Roman" w:cs="Times New Roman"/>
          <w:bCs/>
          <w:i/>
          <w:iCs/>
        </w:rPr>
        <w:t xml:space="preserve"> = 154).</w:t>
      </w:r>
    </w:p>
    <w:tbl>
      <w:tblPr>
        <w:tblStyle w:val="TableGrid"/>
        <w:tblW w:w="25943"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5"/>
        <w:gridCol w:w="2239"/>
        <w:gridCol w:w="2240"/>
        <w:gridCol w:w="2239"/>
        <w:gridCol w:w="2240"/>
        <w:gridCol w:w="2240"/>
        <w:gridCol w:w="2240"/>
        <w:gridCol w:w="2240"/>
        <w:gridCol w:w="2240"/>
        <w:gridCol w:w="2240"/>
        <w:gridCol w:w="2240"/>
      </w:tblGrid>
      <w:tr w:rsidR="002D0AE7" w:rsidRPr="002730C3" w14:paraId="7C245586" w14:textId="77777777" w:rsidTr="004B7FBD">
        <w:trPr>
          <w:gridAfter w:val="5"/>
          <w:wAfter w:w="11200" w:type="dxa"/>
        </w:trPr>
        <w:tc>
          <w:tcPr>
            <w:tcW w:w="3545" w:type="dxa"/>
            <w:tcBorders>
              <w:top w:val="single" w:sz="4" w:space="0" w:color="auto"/>
              <w:bottom w:val="single" w:sz="4" w:space="0" w:color="auto"/>
            </w:tcBorders>
          </w:tcPr>
          <w:p w14:paraId="683F7EBF" w14:textId="77777777" w:rsidR="002D0AE7" w:rsidRPr="002730C3" w:rsidRDefault="002D0AE7" w:rsidP="004B7FBD">
            <w:pPr>
              <w:rPr>
                <w:rFonts w:ascii="Times New Roman" w:hAnsi="Times New Roman" w:cs="Times New Roman"/>
                <w:bCs/>
              </w:rPr>
            </w:pPr>
          </w:p>
        </w:tc>
        <w:tc>
          <w:tcPr>
            <w:tcW w:w="2239" w:type="dxa"/>
            <w:tcBorders>
              <w:top w:val="single" w:sz="4" w:space="0" w:color="auto"/>
              <w:bottom w:val="single" w:sz="4" w:space="0" w:color="auto"/>
            </w:tcBorders>
            <w:vAlign w:val="center"/>
          </w:tcPr>
          <w:p w14:paraId="66EE442B"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Immediate associative memory</w:t>
            </w:r>
          </w:p>
        </w:tc>
        <w:tc>
          <w:tcPr>
            <w:tcW w:w="2240" w:type="dxa"/>
            <w:tcBorders>
              <w:top w:val="single" w:sz="4" w:space="0" w:color="auto"/>
              <w:bottom w:val="single" w:sz="4" w:space="0" w:color="auto"/>
            </w:tcBorders>
            <w:vAlign w:val="center"/>
          </w:tcPr>
          <w:p w14:paraId="5DBA1D35"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Delayed associative memory</w:t>
            </w:r>
          </w:p>
        </w:tc>
        <w:tc>
          <w:tcPr>
            <w:tcW w:w="2239" w:type="dxa"/>
            <w:tcBorders>
              <w:top w:val="single" w:sz="4" w:space="0" w:color="auto"/>
              <w:bottom w:val="single" w:sz="4" w:space="0" w:color="auto"/>
            </w:tcBorders>
            <w:vAlign w:val="center"/>
          </w:tcPr>
          <w:p w14:paraId="47FF5032"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Inhibitory control</w:t>
            </w:r>
          </w:p>
        </w:tc>
        <w:tc>
          <w:tcPr>
            <w:tcW w:w="2240" w:type="dxa"/>
            <w:tcBorders>
              <w:top w:val="single" w:sz="4" w:space="0" w:color="auto"/>
              <w:bottom w:val="single" w:sz="4" w:space="0" w:color="auto"/>
            </w:tcBorders>
            <w:vAlign w:val="center"/>
          </w:tcPr>
          <w:p w14:paraId="28B4751E"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Working memory</w:t>
            </w:r>
          </w:p>
        </w:tc>
        <w:tc>
          <w:tcPr>
            <w:tcW w:w="2240" w:type="dxa"/>
            <w:tcBorders>
              <w:top w:val="single" w:sz="4" w:space="0" w:color="auto"/>
              <w:bottom w:val="single" w:sz="4" w:space="0" w:color="auto"/>
            </w:tcBorders>
            <w:vAlign w:val="center"/>
          </w:tcPr>
          <w:p w14:paraId="2DFDC968"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Global cognition</w:t>
            </w:r>
          </w:p>
        </w:tc>
      </w:tr>
      <w:tr w:rsidR="002D0AE7" w:rsidRPr="002730C3" w14:paraId="17AE2929" w14:textId="77777777" w:rsidTr="004B7FBD">
        <w:trPr>
          <w:gridAfter w:val="5"/>
          <w:wAfter w:w="11200" w:type="dxa"/>
        </w:trPr>
        <w:tc>
          <w:tcPr>
            <w:tcW w:w="3545" w:type="dxa"/>
            <w:tcBorders>
              <w:top w:val="single" w:sz="4" w:space="0" w:color="auto"/>
              <w:bottom w:val="single" w:sz="4" w:space="0" w:color="auto"/>
            </w:tcBorders>
          </w:tcPr>
          <w:p w14:paraId="18F1DF1B" w14:textId="77777777" w:rsidR="002D0AE7" w:rsidRPr="002730C3" w:rsidRDefault="002D0AE7" w:rsidP="004B7FBD">
            <w:pPr>
              <w:rPr>
                <w:rFonts w:ascii="Times New Roman" w:hAnsi="Times New Roman" w:cs="Times New Roman"/>
                <w:bCs/>
              </w:rPr>
            </w:pPr>
            <w:r w:rsidRPr="002730C3">
              <w:rPr>
                <w:rFonts w:ascii="Times New Roman" w:hAnsi="Times New Roman" w:cs="Times New Roman"/>
                <w:bCs/>
              </w:rPr>
              <w:t>Cu</w:t>
            </w:r>
            <w:r>
              <w:rPr>
                <w:rFonts w:ascii="Times New Roman" w:hAnsi="Times New Roman" w:cs="Times New Roman"/>
                <w:bCs/>
              </w:rPr>
              <w:t>mulative stress severity</w:t>
            </w:r>
          </w:p>
        </w:tc>
        <w:tc>
          <w:tcPr>
            <w:tcW w:w="2239" w:type="dxa"/>
            <w:tcBorders>
              <w:top w:val="single" w:sz="4" w:space="0" w:color="auto"/>
              <w:bottom w:val="single" w:sz="4" w:space="0" w:color="auto"/>
            </w:tcBorders>
          </w:tcPr>
          <w:p w14:paraId="1208D82B" w14:textId="77777777" w:rsidR="002D0AE7" w:rsidRPr="00AE3733" w:rsidRDefault="002D0AE7" w:rsidP="004B7FBD">
            <w:pPr>
              <w:jc w:val="center"/>
              <w:rPr>
                <w:rFonts w:ascii="Times New Roman" w:hAnsi="Times New Roman" w:cs="Times New Roman"/>
                <w:bCs/>
              </w:rPr>
            </w:pPr>
            <w:r>
              <w:rPr>
                <w:rFonts w:ascii="Times New Roman" w:hAnsi="Times New Roman" w:cs="Times New Roman"/>
                <w:bCs/>
              </w:rPr>
              <w:t>R</w:t>
            </w:r>
            <w:r>
              <w:rPr>
                <w:rFonts w:ascii="Times New Roman" w:hAnsi="Times New Roman" w:cs="Times New Roman"/>
                <w:bCs/>
                <w:vertAlign w:val="superscript"/>
              </w:rPr>
              <w:t>2</w:t>
            </w:r>
            <w:r>
              <w:rPr>
                <w:rFonts w:ascii="Times New Roman" w:hAnsi="Times New Roman" w:cs="Times New Roman"/>
                <w:bCs/>
              </w:rPr>
              <w:t xml:space="preserve"> = 0.07</w:t>
            </w:r>
          </w:p>
        </w:tc>
        <w:tc>
          <w:tcPr>
            <w:tcW w:w="2240" w:type="dxa"/>
            <w:tcBorders>
              <w:top w:val="single" w:sz="4" w:space="0" w:color="auto"/>
              <w:bottom w:val="single" w:sz="4" w:space="0" w:color="auto"/>
            </w:tcBorders>
          </w:tcPr>
          <w:p w14:paraId="7859966D"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R</w:t>
            </w:r>
            <w:r>
              <w:rPr>
                <w:rFonts w:ascii="Times New Roman" w:hAnsi="Times New Roman" w:cs="Times New Roman"/>
                <w:bCs/>
                <w:vertAlign w:val="superscript"/>
              </w:rPr>
              <w:t>2</w:t>
            </w:r>
            <w:r>
              <w:rPr>
                <w:rFonts w:ascii="Times New Roman" w:hAnsi="Times New Roman" w:cs="Times New Roman"/>
                <w:bCs/>
              </w:rPr>
              <w:t xml:space="preserve"> = 0.11</w:t>
            </w:r>
          </w:p>
        </w:tc>
        <w:tc>
          <w:tcPr>
            <w:tcW w:w="2239" w:type="dxa"/>
            <w:tcBorders>
              <w:top w:val="single" w:sz="4" w:space="0" w:color="auto"/>
              <w:bottom w:val="single" w:sz="4" w:space="0" w:color="auto"/>
            </w:tcBorders>
          </w:tcPr>
          <w:p w14:paraId="1FECC544"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R</w:t>
            </w:r>
            <w:r>
              <w:rPr>
                <w:rFonts w:ascii="Times New Roman" w:hAnsi="Times New Roman" w:cs="Times New Roman"/>
                <w:bCs/>
                <w:vertAlign w:val="superscript"/>
              </w:rPr>
              <w:t>2</w:t>
            </w:r>
            <w:r>
              <w:rPr>
                <w:rFonts w:ascii="Times New Roman" w:hAnsi="Times New Roman" w:cs="Times New Roman"/>
                <w:bCs/>
              </w:rPr>
              <w:t xml:space="preserve"> = 0.06</w:t>
            </w:r>
          </w:p>
        </w:tc>
        <w:tc>
          <w:tcPr>
            <w:tcW w:w="2240" w:type="dxa"/>
            <w:tcBorders>
              <w:top w:val="single" w:sz="4" w:space="0" w:color="auto"/>
              <w:bottom w:val="single" w:sz="4" w:space="0" w:color="auto"/>
            </w:tcBorders>
          </w:tcPr>
          <w:p w14:paraId="59588A4F"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R</w:t>
            </w:r>
            <w:r>
              <w:rPr>
                <w:rFonts w:ascii="Times New Roman" w:hAnsi="Times New Roman" w:cs="Times New Roman"/>
                <w:bCs/>
                <w:vertAlign w:val="superscript"/>
              </w:rPr>
              <w:t>2</w:t>
            </w:r>
            <w:r>
              <w:rPr>
                <w:rFonts w:ascii="Times New Roman" w:hAnsi="Times New Roman" w:cs="Times New Roman"/>
                <w:bCs/>
              </w:rPr>
              <w:t xml:space="preserve"> = 0.04</w:t>
            </w:r>
          </w:p>
        </w:tc>
        <w:tc>
          <w:tcPr>
            <w:tcW w:w="2240" w:type="dxa"/>
            <w:tcBorders>
              <w:top w:val="single" w:sz="4" w:space="0" w:color="auto"/>
              <w:bottom w:val="single" w:sz="4" w:space="0" w:color="auto"/>
            </w:tcBorders>
          </w:tcPr>
          <w:p w14:paraId="34BED2EA"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R</w:t>
            </w:r>
            <w:r>
              <w:rPr>
                <w:rFonts w:ascii="Times New Roman" w:hAnsi="Times New Roman" w:cs="Times New Roman"/>
                <w:bCs/>
                <w:vertAlign w:val="superscript"/>
              </w:rPr>
              <w:t>2</w:t>
            </w:r>
            <w:r>
              <w:rPr>
                <w:rFonts w:ascii="Times New Roman" w:hAnsi="Times New Roman" w:cs="Times New Roman"/>
                <w:bCs/>
              </w:rPr>
              <w:t xml:space="preserve"> = 0.12</w:t>
            </w:r>
          </w:p>
        </w:tc>
      </w:tr>
      <w:tr w:rsidR="002D0AE7" w:rsidRPr="002730C3" w14:paraId="3BED16A3" w14:textId="77777777" w:rsidTr="004B7FBD">
        <w:trPr>
          <w:gridAfter w:val="5"/>
          <w:wAfter w:w="11200" w:type="dxa"/>
        </w:trPr>
        <w:tc>
          <w:tcPr>
            <w:tcW w:w="3545" w:type="dxa"/>
            <w:tcBorders>
              <w:top w:val="single" w:sz="4" w:space="0" w:color="auto"/>
            </w:tcBorders>
          </w:tcPr>
          <w:p w14:paraId="0F6DCEAF" w14:textId="77777777" w:rsidR="002D0AE7" w:rsidRPr="002730C3" w:rsidRDefault="002D0AE7" w:rsidP="004B7FBD">
            <w:pPr>
              <w:rPr>
                <w:rFonts w:ascii="Times New Roman" w:hAnsi="Times New Roman" w:cs="Times New Roman"/>
                <w:bCs/>
              </w:rPr>
            </w:pPr>
            <w:r>
              <w:rPr>
                <w:rFonts w:ascii="Times New Roman" w:hAnsi="Times New Roman" w:cs="Times New Roman"/>
                <w:bCs/>
              </w:rPr>
              <w:t xml:space="preserve">   Cumulative stress</w:t>
            </w:r>
          </w:p>
        </w:tc>
        <w:tc>
          <w:tcPr>
            <w:tcW w:w="2239" w:type="dxa"/>
            <w:tcBorders>
              <w:top w:val="single" w:sz="4" w:space="0" w:color="auto"/>
            </w:tcBorders>
          </w:tcPr>
          <w:p w14:paraId="029EB950"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0.04 [-0.13, 0.21]</w:t>
            </w:r>
          </w:p>
        </w:tc>
        <w:tc>
          <w:tcPr>
            <w:tcW w:w="2240" w:type="dxa"/>
            <w:tcBorders>
              <w:top w:val="single" w:sz="4" w:space="0" w:color="auto"/>
            </w:tcBorders>
          </w:tcPr>
          <w:p w14:paraId="1E37EC36"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0.02 [-0.16, 0.20]</w:t>
            </w:r>
          </w:p>
        </w:tc>
        <w:tc>
          <w:tcPr>
            <w:tcW w:w="2239" w:type="dxa"/>
            <w:tcBorders>
              <w:top w:val="single" w:sz="4" w:space="0" w:color="auto"/>
            </w:tcBorders>
          </w:tcPr>
          <w:p w14:paraId="626D854C"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0.004 [-0.12, 0.13]</w:t>
            </w:r>
          </w:p>
        </w:tc>
        <w:tc>
          <w:tcPr>
            <w:tcW w:w="2240" w:type="dxa"/>
            <w:tcBorders>
              <w:top w:val="single" w:sz="4" w:space="0" w:color="auto"/>
            </w:tcBorders>
          </w:tcPr>
          <w:p w14:paraId="1E9F8F80"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0.05 [-0.11, 0.21]</w:t>
            </w:r>
          </w:p>
        </w:tc>
        <w:tc>
          <w:tcPr>
            <w:tcW w:w="2240" w:type="dxa"/>
            <w:tcBorders>
              <w:top w:val="single" w:sz="4" w:space="0" w:color="auto"/>
            </w:tcBorders>
          </w:tcPr>
          <w:p w14:paraId="6A50E1A3"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0.06 [-0.10, 0.22]</w:t>
            </w:r>
          </w:p>
        </w:tc>
      </w:tr>
      <w:tr w:rsidR="002D0AE7" w:rsidRPr="002730C3" w14:paraId="64D1597B" w14:textId="77777777" w:rsidTr="004B7FBD">
        <w:trPr>
          <w:gridAfter w:val="5"/>
          <w:wAfter w:w="11200" w:type="dxa"/>
        </w:trPr>
        <w:tc>
          <w:tcPr>
            <w:tcW w:w="3545" w:type="dxa"/>
          </w:tcPr>
          <w:p w14:paraId="118A3EB0" w14:textId="77777777" w:rsidR="002D0AE7" w:rsidRPr="002730C3" w:rsidRDefault="002D0AE7" w:rsidP="004B7FBD">
            <w:pPr>
              <w:rPr>
                <w:rFonts w:ascii="Times New Roman" w:hAnsi="Times New Roman" w:cs="Times New Roman"/>
                <w:bCs/>
              </w:rPr>
            </w:pPr>
            <w:r>
              <w:rPr>
                <w:rFonts w:ascii="Times New Roman" w:hAnsi="Times New Roman" w:cs="Times New Roman"/>
                <w:bCs/>
              </w:rPr>
              <w:t xml:space="preserve">   HLI</w:t>
            </w:r>
          </w:p>
        </w:tc>
        <w:tc>
          <w:tcPr>
            <w:tcW w:w="2239" w:type="dxa"/>
          </w:tcPr>
          <w:p w14:paraId="7F93A6BF"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0.07 [-0.10, 0.23]</w:t>
            </w:r>
          </w:p>
        </w:tc>
        <w:tc>
          <w:tcPr>
            <w:tcW w:w="2240" w:type="dxa"/>
          </w:tcPr>
          <w:p w14:paraId="5E70F228"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0.13 [-0.05, 0.30]</w:t>
            </w:r>
          </w:p>
        </w:tc>
        <w:tc>
          <w:tcPr>
            <w:tcW w:w="2239" w:type="dxa"/>
          </w:tcPr>
          <w:p w14:paraId="2E06E3A4"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-0.07 [-0.19, 0.06]</w:t>
            </w:r>
          </w:p>
        </w:tc>
        <w:tc>
          <w:tcPr>
            <w:tcW w:w="2240" w:type="dxa"/>
          </w:tcPr>
          <w:p w14:paraId="5957CEC3"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-0.02 [-0.19, 0.14]</w:t>
            </w:r>
          </w:p>
        </w:tc>
        <w:tc>
          <w:tcPr>
            <w:tcW w:w="2240" w:type="dxa"/>
          </w:tcPr>
          <w:p w14:paraId="18A3F3EC"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0.07 [-0.09, 0.23]</w:t>
            </w:r>
          </w:p>
        </w:tc>
      </w:tr>
      <w:tr w:rsidR="002D0AE7" w:rsidRPr="002730C3" w14:paraId="765F8F86" w14:textId="77777777" w:rsidTr="004B7FBD">
        <w:trPr>
          <w:gridAfter w:val="5"/>
          <w:wAfter w:w="11200" w:type="dxa"/>
        </w:trPr>
        <w:tc>
          <w:tcPr>
            <w:tcW w:w="3545" w:type="dxa"/>
            <w:tcBorders>
              <w:bottom w:val="single" w:sz="4" w:space="0" w:color="auto"/>
            </w:tcBorders>
          </w:tcPr>
          <w:p w14:paraId="4E62BF17" w14:textId="77777777" w:rsidR="002D0AE7" w:rsidRPr="002730C3" w:rsidRDefault="002D0AE7" w:rsidP="004B7FBD">
            <w:pPr>
              <w:rPr>
                <w:rFonts w:ascii="Times New Roman" w:hAnsi="Times New Roman" w:cs="Times New Roman"/>
                <w:bCs/>
              </w:rPr>
            </w:pPr>
            <w:r>
              <w:rPr>
                <w:rFonts w:ascii="Times New Roman" w:hAnsi="Times New Roman" w:cs="Times New Roman"/>
                <w:bCs/>
              </w:rPr>
              <w:t xml:space="preserve">   Cumulative stress </w:t>
            </w:r>
            <w:r>
              <w:rPr>
                <w:rFonts w:ascii="Times New Roman" w:hAnsi="Times New Roman" w:cs="Times New Roman"/>
                <w:bCs/>
              </w:rPr>
              <w:sym w:font="Symbol" w:char="F0B4"/>
            </w:r>
            <w:r>
              <w:rPr>
                <w:rFonts w:ascii="Times New Roman" w:hAnsi="Times New Roman" w:cs="Times New Roman"/>
                <w:bCs/>
              </w:rPr>
              <w:t xml:space="preserve"> HLI</w:t>
            </w:r>
          </w:p>
        </w:tc>
        <w:tc>
          <w:tcPr>
            <w:tcW w:w="2239" w:type="dxa"/>
            <w:tcBorders>
              <w:bottom w:val="single" w:sz="4" w:space="0" w:color="auto"/>
            </w:tcBorders>
          </w:tcPr>
          <w:p w14:paraId="3D49B56A"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-0.02 [-0.20, 0.16]</w:t>
            </w:r>
          </w:p>
        </w:tc>
        <w:tc>
          <w:tcPr>
            <w:tcW w:w="2240" w:type="dxa"/>
            <w:tcBorders>
              <w:bottom w:val="single" w:sz="4" w:space="0" w:color="auto"/>
            </w:tcBorders>
          </w:tcPr>
          <w:p w14:paraId="4FC1781A"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-0.02 [-0.20, 0.16]</w:t>
            </w:r>
          </w:p>
        </w:tc>
        <w:tc>
          <w:tcPr>
            <w:tcW w:w="2239" w:type="dxa"/>
            <w:tcBorders>
              <w:bottom w:val="single" w:sz="4" w:space="0" w:color="auto"/>
            </w:tcBorders>
          </w:tcPr>
          <w:p w14:paraId="4C295A0E"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0.07 [-0.06, 0.20]</w:t>
            </w:r>
          </w:p>
        </w:tc>
        <w:tc>
          <w:tcPr>
            <w:tcW w:w="2240" w:type="dxa"/>
            <w:tcBorders>
              <w:bottom w:val="single" w:sz="4" w:space="0" w:color="auto"/>
            </w:tcBorders>
          </w:tcPr>
          <w:p w14:paraId="6970B867"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0.09 [-0.08, 0.26]</w:t>
            </w:r>
          </w:p>
        </w:tc>
        <w:tc>
          <w:tcPr>
            <w:tcW w:w="2240" w:type="dxa"/>
            <w:tcBorders>
              <w:bottom w:val="single" w:sz="4" w:space="0" w:color="auto"/>
            </w:tcBorders>
          </w:tcPr>
          <w:p w14:paraId="245F4826"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0.07 [-0.09, 0.24]</w:t>
            </w:r>
          </w:p>
        </w:tc>
      </w:tr>
      <w:tr w:rsidR="002D0AE7" w:rsidRPr="002730C3" w14:paraId="4A6A8A74" w14:textId="77777777" w:rsidTr="004B7FBD">
        <w:tc>
          <w:tcPr>
            <w:tcW w:w="3545" w:type="dxa"/>
            <w:tcBorders>
              <w:top w:val="single" w:sz="4" w:space="0" w:color="auto"/>
              <w:bottom w:val="single" w:sz="4" w:space="0" w:color="auto"/>
            </w:tcBorders>
          </w:tcPr>
          <w:p w14:paraId="4B1210F3" w14:textId="77777777" w:rsidR="002D0AE7" w:rsidRPr="002730C3" w:rsidRDefault="002D0AE7" w:rsidP="004B7FBD">
            <w:pPr>
              <w:rPr>
                <w:rFonts w:ascii="Times New Roman" w:hAnsi="Times New Roman" w:cs="Times New Roman"/>
                <w:bCs/>
              </w:rPr>
            </w:pPr>
            <w:r>
              <w:rPr>
                <w:rFonts w:ascii="Times New Roman" w:hAnsi="Times New Roman" w:cs="Times New Roman"/>
                <w:bCs/>
              </w:rPr>
              <w:t>Early life stress severity</w:t>
            </w:r>
          </w:p>
        </w:tc>
        <w:tc>
          <w:tcPr>
            <w:tcW w:w="2239" w:type="dxa"/>
            <w:tcBorders>
              <w:top w:val="single" w:sz="4" w:space="0" w:color="auto"/>
              <w:bottom w:val="single" w:sz="4" w:space="0" w:color="auto"/>
            </w:tcBorders>
          </w:tcPr>
          <w:p w14:paraId="0F210B21"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R</w:t>
            </w:r>
            <w:r>
              <w:rPr>
                <w:rFonts w:ascii="Times New Roman" w:hAnsi="Times New Roman" w:cs="Times New Roman"/>
                <w:bCs/>
                <w:vertAlign w:val="superscript"/>
              </w:rPr>
              <w:t>2</w:t>
            </w:r>
            <w:r>
              <w:rPr>
                <w:rFonts w:ascii="Times New Roman" w:hAnsi="Times New Roman" w:cs="Times New Roman"/>
                <w:bCs/>
              </w:rPr>
              <w:t xml:space="preserve"> = 0.09</w:t>
            </w:r>
          </w:p>
        </w:tc>
        <w:tc>
          <w:tcPr>
            <w:tcW w:w="2240" w:type="dxa"/>
            <w:tcBorders>
              <w:top w:val="single" w:sz="4" w:space="0" w:color="auto"/>
              <w:bottom w:val="single" w:sz="4" w:space="0" w:color="auto"/>
            </w:tcBorders>
          </w:tcPr>
          <w:p w14:paraId="01B4A418"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R</w:t>
            </w:r>
            <w:r>
              <w:rPr>
                <w:rFonts w:ascii="Times New Roman" w:hAnsi="Times New Roman" w:cs="Times New Roman"/>
                <w:bCs/>
                <w:vertAlign w:val="superscript"/>
              </w:rPr>
              <w:t>2</w:t>
            </w:r>
            <w:r>
              <w:rPr>
                <w:rFonts w:ascii="Times New Roman" w:hAnsi="Times New Roman" w:cs="Times New Roman"/>
                <w:bCs/>
              </w:rPr>
              <w:t xml:space="preserve"> = 0.13</w:t>
            </w:r>
          </w:p>
        </w:tc>
        <w:tc>
          <w:tcPr>
            <w:tcW w:w="2239" w:type="dxa"/>
            <w:tcBorders>
              <w:top w:val="single" w:sz="4" w:space="0" w:color="auto"/>
              <w:bottom w:val="single" w:sz="4" w:space="0" w:color="auto"/>
            </w:tcBorders>
          </w:tcPr>
          <w:p w14:paraId="0A07DB8D"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R</w:t>
            </w:r>
            <w:r>
              <w:rPr>
                <w:rFonts w:ascii="Times New Roman" w:hAnsi="Times New Roman" w:cs="Times New Roman"/>
                <w:bCs/>
                <w:vertAlign w:val="superscript"/>
              </w:rPr>
              <w:t>2</w:t>
            </w:r>
            <w:r>
              <w:rPr>
                <w:rFonts w:ascii="Times New Roman" w:hAnsi="Times New Roman" w:cs="Times New Roman"/>
                <w:bCs/>
              </w:rPr>
              <w:t xml:space="preserve"> = 0.10</w:t>
            </w:r>
          </w:p>
        </w:tc>
        <w:tc>
          <w:tcPr>
            <w:tcW w:w="2240" w:type="dxa"/>
            <w:tcBorders>
              <w:top w:val="single" w:sz="4" w:space="0" w:color="auto"/>
              <w:bottom w:val="single" w:sz="4" w:space="0" w:color="auto"/>
            </w:tcBorders>
          </w:tcPr>
          <w:p w14:paraId="6A7E77DB"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R</w:t>
            </w:r>
            <w:r>
              <w:rPr>
                <w:rFonts w:ascii="Times New Roman" w:hAnsi="Times New Roman" w:cs="Times New Roman"/>
                <w:bCs/>
                <w:vertAlign w:val="superscript"/>
              </w:rPr>
              <w:t>2</w:t>
            </w:r>
            <w:r>
              <w:rPr>
                <w:rFonts w:ascii="Times New Roman" w:hAnsi="Times New Roman" w:cs="Times New Roman"/>
                <w:bCs/>
              </w:rPr>
              <w:t xml:space="preserve"> = 0.04</w:t>
            </w:r>
          </w:p>
        </w:tc>
        <w:tc>
          <w:tcPr>
            <w:tcW w:w="2240" w:type="dxa"/>
            <w:tcBorders>
              <w:top w:val="single" w:sz="4" w:space="0" w:color="auto"/>
              <w:bottom w:val="single" w:sz="4" w:space="0" w:color="auto"/>
            </w:tcBorders>
          </w:tcPr>
          <w:p w14:paraId="10C8EFE8"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R</w:t>
            </w:r>
            <w:r>
              <w:rPr>
                <w:rFonts w:ascii="Times New Roman" w:hAnsi="Times New Roman" w:cs="Times New Roman"/>
                <w:bCs/>
                <w:vertAlign w:val="superscript"/>
              </w:rPr>
              <w:t>2</w:t>
            </w:r>
            <w:r>
              <w:rPr>
                <w:rFonts w:ascii="Times New Roman" w:hAnsi="Times New Roman" w:cs="Times New Roman"/>
                <w:bCs/>
              </w:rPr>
              <w:t xml:space="preserve"> = 0.12</w:t>
            </w:r>
          </w:p>
        </w:tc>
        <w:tc>
          <w:tcPr>
            <w:tcW w:w="2240" w:type="dxa"/>
          </w:tcPr>
          <w:p w14:paraId="07A85C4B" w14:textId="77777777" w:rsidR="002D0AE7" w:rsidRPr="002730C3" w:rsidRDefault="002D0AE7" w:rsidP="004B7FBD"/>
        </w:tc>
        <w:tc>
          <w:tcPr>
            <w:tcW w:w="2240" w:type="dxa"/>
          </w:tcPr>
          <w:p w14:paraId="60E967E2" w14:textId="77777777" w:rsidR="002D0AE7" w:rsidRPr="002730C3" w:rsidRDefault="002D0AE7" w:rsidP="004B7FBD"/>
        </w:tc>
        <w:tc>
          <w:tcPr>
            <w:tcW w:w="2240" w:type="dxa"/>
          </w:tcPr>
          <w:p w14:paraId="7543439B" w14:textId="77777777" w:rsidR="002D0AE7" w:rsidRPr="002730C3" w:rsidRDefault="002D0AE7" w:rsidP="004B7FBD"/>
        </w:tc>
        <w:tc>
          <w:tcPr>
            <w:tcW w:w="2240" w:type="dxa"/>
          </w:tcPr>
          <w:p w14:paraId="308590D6" w14:textId="77777777" w:rsidR="002D0AE7" w:rsidRPr="002730C3" w:rsidRDefault="002D0AE7" w:rsidP="004B7FBD"/>
        </w:tc>
        <w:tc>
          <w:tcPr>
            <w:tcW w:w="2240" w:type="dxa"/>
          </w:tcPr>
          <w:p w14:paraId="0F124194" w14:textId="77777777" w:rsidR="002D0AE7" w:rsidRPr="002730C3" w:rsidRDefault="002D0AE7" w:rsidP="004B7FBD"/>
        </w:tc>
      </w:tr>
      <w:tr w:rsidR="002D0AE7" w:rsidRPr="002730C3" w14:paraId="2CE91529" w14:textId="77777777" w:rsidTr="004B7FBD">
        <w:trPr>
          <w:gridAfter w:val="5"/>
          <w:wAfter w:w="11200" w:type="dxa"/>
        </w:trPr>
        <w:tc>
          <w:tcPr>
            <w:tcW w:w="3545" w:type="dxa"/>
            <w:tcBorders>
              <w:top w:val="single" w:sz="4" w:space="0" w:color="auto"/>
            </w:tcBorders>
          </w:tcPr>
          <w:p w14:paraId="744E6D1D" w14:textId="77777777" w:rsidR="002D0AE7" w:rsidRPr="002730C3" w:rsidRDefault="002D0AE7" w:rsidP="004B7FBD">
            <w:pPr>
              <w:rPr>
                <w:rFonts w:ascii="Times New Roman" w:hAnsi="Times New Roman" w:cs="Times New Roman"/>
                <w:bCs/>
              </w:rPr>
            </w:pPr>
            <w:r>
              <w:rPr>
                <w:rFonts w:ascii="Times New Roman" w:hAnsi="Times New Roman" w:cs="Times New Roman"/>
                <w:bCs/>
              </w:rPr>
              <w:t xml:space="preserve">   Early life stress severity</w:t>
            </w:r>
          </w:p>
        </w:tc>
        <w:tc>
          <w:tcPr>
            <w:tcW w:w="2239" w:type="dxa"/>
            <w:tcBorders>
              <w:top w:val="single" w:sz="4" w:space="0" w:color="auto"/>
            </w:tcBorders>
          </w:tcPr>
          <w:p w14:paraId="7FBCDDBA"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-0.10 [-0.27, 0.08]</w:t>
            </w:r>
          </w:p>
        </w:tc>
        <w:tc>
          <w:tcPr>
            <w:tcW w:w="2240" w:type="dxa"/>
            <w:tcBorders>
              <w:top w:val="single" w:sz="4" w:space="0" w:color="auto"/>
            </w:tcBorders>
          </w:tcPr>
          <w:p w14:paraId="0B9333DE"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-0.13 [-0.31, 0.06]</w:t>
            </w:r>
          </w:p>
        </w:tc>
        <w:tc>
          <w:tcPr>
            <w:tcW w:w="2239" w:type="dxa"/>
            <w:tcBorders>
              <w:top w:val="single" w:sz="4" w:space="0" w:color="auto"/>
            </w:tcBorders>
          </w:tcPr>
          <w:p w14:paraId="2939728A"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0.06 [-0.07, 0.18]</w:t>
            </w:r>
          </w:p>
        </w:tc>
        <w:tc>
          <w:tcPr>
            <w:tcW w:w="2240" w:type="dxa"/>
            <w:tcBorders>
              <w:top w:val="single" w:sz="4" w:space="0" w:color="auto"/>
            </w:tcBorders>
          </w:tcPr>
          <w:p w14:paraId="1BEBD607"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-0.05 [-0.22, 0.11]</w:t>
            </w:r>
          </w:p>
        </w:tc>
        <w:tc>
          <w:tcPr>
            <w:tcW w:w="2240" w:type="dxa"/>
            <w:tcBorders>
              <w:top w:val="single" w:sz="4" w:space="0" w:color="auto"/>
            </w:tcBorders>
          </w:tcPr>
          <w:p w14:paraId="417E7F5E"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-0.10 [-0.27, 0.07]</w:t>
            </w:r>
          </w:p>
        </w:tc>
      </w:tr>
      <w:tr w:rsidR="002D0AE7" w:rsidRPr="002730C3" w14:paraId="7A316614" w14:textId="77777777" w:rsidTr="004B7FBD">
        <w:trPr>
          <w:gridAfter w:val="5"/>
          <w:wAfter w:w="11200" w:type="dxa"/>
        </w:trPr>
        <w:tc>
          <w:tcPr>
            <w:tcW w:w="3545" w:type="dxa"/>
          </w:tcPr>
          <w:p w14:paraId="04DDA1D6" w14:textId="77777777" w:rsidR="002D0AE7" w:rsidRPr="002730C3" w:rsidRDefault="002D0AE7" w:rsidP="004B7FBD">
            <w:pPr>
              <w:rPr>
                <w:rFonts w:ascii="Times New Roman" w:hAnsi="Times New Roman" w:cs="Times New Roman"/>
                <w:bCs/>
              </w:rPr>
            </w:pPr>
            <w:r>
              <w:rPr>
                <w:rFonts w:ascii="Times New Roman" w:hAnsi="Times New Roman" w:cs="Times New Roman"/>
                <w:bCs/>
              </w:rPr>
              <w:t xml:space="preserve">   HLI</w:t>
            </w:r>
          </w:p>
        </w:tc>
        <w:tc>
          <w:tcPr>
            <w:tcW w:w="2239" w:type="dxa"/>
          </w:tcPr>
          <w:p w14:paraId="45963D59"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0.04 [-0.12, 0.21]</w:t>
            </w:r>
          </w:p>
        </w:tc>
        <w:tc>
          <w:tcPr>
            <w:tcW w:w="2240" w:type="dxa"/>
          </w:tcPr>
          <w:p w14:paraId="2FBC586C"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0.12 [-0.06, 0.30]</w:t>
            </w:r>
          </w:p>
        </w:tc>
        <w:tc>
          <w:tcPr>
            <w:tcW w:w="2239" w:type="dxa"/>
          </w:tcPr>
          <w:p w14:paraId="6798FFF3"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-0.04 [-0.16, 0.09]</w:t>
            </w:r>
          </w:p>
        </w:tc>
        <w:tc>
          <w:tcPr>
            <w:tcW w:w="2240" w:type="dxa"/>
          </w:tcPr>
          <w:p w14:paraId="739FE983"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-0.01 [-0.18, 0.15]</w:t>
            </w:r>
          </w:p>
        </w:tc>
        <w:tc>
          <w:tcPr>
            <w:tcW w:w="2240" w:type="dxa"/>
          </w:tcPr>
          <w:p w14:paraId="58CE376E"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0.07 [-0.09, 0.24]</w:t>
            </w:r>
          </w:p>
        </w:tc>
      </w:tr>
      <w:tr w:rsidR="002D0AE7" w:rsidRPr="002730C3" w14:paraId="299B6D33" w14:textId="77777777" w:rsidTr="004B7FBD">
        <w:trPr>
          <w:gridAfter w:val="5"/>
          <w:wAfter w:w="11200" w:type="dxa"/>
        </w:trPr>
        <w:tc>
          <w:tcPr>
            <w:tcW w:w="3545" w:type="dxa"/>
            <w:tcBorders>
              <w:bottom w:val="single" w:sz="4" w:space="0" w:color="auto"/>
            </w:tcBorders>
          </w:tcPr>
          <w:p w14:paraId="5425F56A" w14:textId="77777777" w:rsidR="002D0AE7" w:rsidRPr="002730C3" w:rsidRDefault="002D0AE7" w:rsidP="004B7FBD">
            <w:pPr>
              <w:rPr>
                <w:rFonts w:ascii="Times New Roman" w:hAnsi="Times New Roman" w:cs="Times New Roman"/>
                <w:bCs/>
              </w:rPr>
            </w:pPr>
            <w:r>
              <w:rPr>
                <w:rFonts w:ascii="Times New Roman" w:hAnsi="Times New Roman" w:cs="Times New Roman"/>
                <w:bCs/>
              </w:rPr>
              <w:t xml:space="preserve">   Early life stress severity </w:t>
            </w:r>
            <w:r>
              <w:rPr>
                <w:rFonts w:ascii="Times New Roman" w:hAnsi="Times New Roman" w:cs="Times New Roman"/>
                <w:bCs/>
              </w:rPr>
              <w:sym w:font="Symbol" w:char="F0B4"/>
            </w:r>
            <w:r>
              <w:rPr>
                <w:rFonts w:ascii="Times New Roman" w:hAnsi="Times New Roman" w:cs="Times New Roman"/>
                <w:bCs/>
              </w:rPr>
              <w:t xml:space="preserve"> HLI</w:t>
            </w:r>
          </w:p>
        </w:tc>
        <w:tc>
          <w:tcPr>
            <w:tcW w:w="2239" w:type="dxa"/>
            <w:tcBorders>
              <w:bottom w:val="single" w:sz="4" w:space="0" w:color="auto"/>
            </w:tcBorders>
          </w:tcPr>
          <w:p w14:paraId="4F44CFEE"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-0.16 [-0.38, 0.06]</w:t>
            </w:r>
          </w:p>
        </w:tc>
        <w:tc>
          <w:tcPr>
            <w:tcW w:w="2240" w:type="dxa"/>
            <w:tcBorders>
              <w:bottom w:val="single" w:sz="4" w:space="0" w:color="auto"/>
            </w:tcBorders>
          </w:tcPr>
          <w:p w14:paraId="1DE9B0EF"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-0.04 [0.27, 0.18]</w:t>
            </w:r>
          </w:p>
        </w:tc>
        <w:tc>
          <w:tcPr>
            <w:tcW w:w="2239" w:type="dxa"/>
            <w:tcBorders>
              <w:bottom w:val="single" w:sz="4" w:space="0" w:color="auto"/>
            </w:tcBorders>
          </w:tcPr>
          <w:p w14:paraId="293581A4" w14:textId="77777777" w:rsidR="002D0AE7" w:rsidRPr="00B46A53" w:rsidRDefault="002D0AE7" w:rsidP="004B7FBD">
            <w:pPr>
              <w:jc w:val="center"/>
              <w:rPr>
                <w:rFonts w:ascii="Times New Roman" w:hAnsi="Times New Roman" w:cs="Times New Roman"/>
                <w:b/>
              </w:rPr>
            </w:pPr>
            <w:r>
              <w:rPr>
                <w:rFonts w:ascii="Times New Roman" w:hAnsi="Times New Roman" w:cs="Times New Roman"/>
                <w:b/>
              </w:rPr>
              <w:t>0.21 [0.06, 0.38]</w:t>
            </w:r>
          </w:p>
        </w:tc>
        <w:tc>
          <w:tcPr>
            <w:tcW w:w="2240" w:type="dxa"/>
            <w:tcBorders>
              <w:bottom w:val="single" w:sz="4" w:space="0" w:color="auto"/>
            </w:tcBorders>
          </w:tcPr>
          <w:p w14:paraId="04BB28A1"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0.08 [-0.13, 0.30]</w:t>
            </w:r>
          </w:p>
        </w:tc>
        <w:tc>
          <w:tcPr>
            <w:tcW w:w="2240" w:type="dxa"/>
            <w:tcBorders>
              <w:bottom w:val="single" w:sz="4" w:space="0" w:color="auto"/>
            </w:tcBorders>
          </w:tcPr>
          <w:p w14:paraId="1B1256DF"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0.07 [-0.13, 0.27]</w:t>
            </w:r>
          </w:p>
        </w:tc>
      </w:tr>
      <w:tr w:rsidR="002D0AE7" w:rsidRPr="002730C3" w14:paraId="6FAD2AEE" w14:textId="77777777" w:rsidTr="004B7FBD">
        <w:tc>
          <w:tcPr>
            <w:tcW w:w="3545" w:type="dxa"/>
            <w:tcBorders>
              <w:top w:val="single" w:sz="4" w:space="0" w:color="auto"/>
              <w:bottom w:val="single" w:sz="4" w:space="0" w:color="auto"/>
            </w:tcBorders>
          </w:tcPr>
          <w:p w14:paraId="4AB8FC3E" w14:textId="77777777" w:rsidR="002D0AE7" w:rsidRPr="00195794" w:rsidRDefault="002D0AE7" w:rsidP="004B7FBD">
            <w:pPr>
              <w:rPr>
                <w:rFonts w:ascii="Times New Roman" w:hAnsi="Times New Roman" w:cs="Times New Roman"/>
                <w:bCs/>
              </w:rPr>
            </w:pPr>
            <w:r w:rsidRPr="00195794">
              <w:rPr>
                <w:rFonts w:ascii="Times New Roman" w:hAnsi="Times New Roman" w:cs="Times New Roman"/>
                <w:bCs/>
              </w:rPr>
              <w:t>Midlife stress severity</w:t>
            </w:r>
          </w:p>
        </w:tc>
        <w:tc>
          <w:tcPr>
            <w:tcW w:w="2239" w:type="dxa"/>
            <w:tcBorders>
              <w:top w:val="single" w:sz="4" w:space="0" w:color="auto"/>
              <w:bottom w:val="single" w:sz="4" w:space="0" w:color="auto"/>
            </w:tcBorders>
            <w:vAlign w:val="center"/>
          </w:tcPr>
          <w:p w14:paraId="35B1B1A3" w14:textId="77777777" w:rsidR="002D0AE7" w:rsidRPr="00195794" w:rsidRDefault="002D0AE7" w:rsidP="004B7FBD">
            <w:pPr>
              <w:jc w:val="center"/>
              <w:rPr>
                <w:rFonts w:ascii="Times New Roman" w:hAnsi="Times New Roman" w:cs="Times New Roman"/>
                <w:bCs/>
              </w:rPr>
            </w:pPr>
            <w:r>
              <w:rPr>
                <w:rFonts w:ascii="Times New Roman" w:hAnsi="Times New Roman" w:cs="Times New Roman"/>
                <w:bCs/>
              </w:rPr>
              <w:t>R</w:t>
            </w:r>
            <w:r>
              <w:rPr>
                <w:rFonts w:ascii="Times New Roman" w:hAnsi="Times New Roman" w:cs="Times New Roman"/>
                <w:bCs/>
                <w:vertAlign w:val="superscript"/>
              </w:rPr>
              <w:t>2</w:t>
            </w:r>
            <w:r>
              <w:rPr>
                <w:rFonts w:ascii="Times New Roman" w:hAnsi="Times New Roman" w:cs="Times New Roman"/>
                <w:bCs/>
              </w:rPr>
              <w:t xml:space="preserve"> = 0.07</w:t>
            </w:r>
          </w:p>
        </w:tc>
        <w:tc>
          <w:tcPr>
            <w:tcW w:w="2240" w:type="dxa"/>
            <w:tcBorders>
              <w:top w:val="single" w:sz="4" w:space="0" w:color="auto"/>
              <w:bottom w:val="single" w:sz="4" w:space="0" w:color="auto"/>
            </w:tcBorders>
            <w:vAlign w:val="center"/>
          </w:tcPr>
          <w:p w14:paraId="7CF88F41" w14:textId="77777777" w:rsidR="002D0AE7" w:rsidRPr="00195794" w:rsidRDefault="002D0AE7" w:rsidP="004B7FBD">
            <w:pPr>
              <w:jc w:val="center"/>
              <w:rPr>
                <w:rFonts w:ascii="Times New Roman" w:hAnsi="Times New Roman" w:cs="Times New Roman"/>
                <w:bCs/>
              </w:rPr>
            </w:pPr>
            <w:r>
              <w:rPr>
                <w:rFonts w:ascii="Times New Roman" w:hAnsi="Times New Roman" w:cs="Times New Roman"/>
                <w:bCs/>
              </w:rPr>
              <w:t>R</w:t>
            </w:r>
            <w:r>
              <w:rPr>
                <w:rFonts w:ascii="Times New Roman" w:hAnsi="Times New Roman" w:cs="Times New Roman"/>
                <w:bCs/>
                <w:vertAlign w:val="superscript"/>
              </w:rPr>
              <w:t>2</w:t>
            </w:r>
            <w:r>
              <w:rPr>
                <w:rFonts w:ascii="Times New Roman" w:hAnsi="Times New Roman" w:cs="Times New Roman"/>
                <w:bCs/>
              </w:rPr>
              <w:t xml:space="preserve"> = 0.12</w:t>
            </w:r>
          </w:p>
        </w:tc>
        <w:tc>
          <w:tcPr>
            <w:tcW w:w="2239" w:type="dxa"/>
            <w:tcBorders>
              <w:top w:val="single" w:sz="4" w:space="0" w:color="auto"/>
              <w:bottom w:val="single" w:sz="4" w:space="0" w:color="auto"/>
            </w:tcBorders>
            <w:vAlign w:val="center"/>
          </w:tcPr>
          <w:p w14:paraId="669CB708" w14:textId="77777777" w:rsidR="002D0AE7" w:rsidRPr="00195794" w:rsidRDefault="002D0AE7" w:rsidP="004B7FBD">
            <w:pPr>
              <w:jc w:val="center"/>
              <w:rPr>
                <w:rFonts w:ascii="Times New Roman" w:hAnsi="Times New Roman" w:cs="Times New Roman"/>
                <w:bCs/>
              </w:rPr>
            </w:pPr>
            <w:r>
              <w:rPr>
                <w:rFonts w:ascii="Times New Roman" w:hAnsi="Times New Roman" w:cs="Times New Roman"/>
                <w:bCs/>
              </w:rPr>
              <w:t>R</w:t>
            </w:r>
            <w:r>
              <w:rPr>
                <w:rFonts w:ascii="Times New Roman" w:hAnsi="Times New Roman" w:cs="Times New Roman"/>
                <w:bCs/>
                <w:vertAlign w:val="superscript"/>
              </w:rPr>
              <w:t>2</w:t>
            </w:r>
            <w:r>
              <w:rPr>
                <w:rFonts w:ascii="Times New Roman" w:hAnsi="Times New Roman" w:cs="Times New Roman"/>
                <w:bCs/>
              </w:rPr>
              <w:t xml:space="preserve"> = 0.10</w:t>
            </w:r>
          </w:p>
        </w:tc>
        <w:tc>
          <w:tcPr>
            <w:tcW w:w="2240" w:type="dxa"/>
            <w:tcBorders>
              <w:top w:val="single" w:sz="4" w:space="0" w:color="auto"/>
              <w:bottom w:val="single" w:sz="4" w:space="0" w:color="auto"/>
            </w:tcBorders>
            <w:vAlign w:val="center"/>
          </w:tcPr>
          <w:p w14:paraId="2526A904" w14:textId="77777777" w:rsidR="002D0AE7" w:rsidRPr="00195794" w:rsidRDefault="002D0AE7" w:rsidP="004B7FBD">
            <w:pPr>
              <w:jc w:val="center"/>
              <w:rPr>
                <w:rFonts w:ascii="Times New Roman" w:hAnsi="Times New Roman" w:cs="Times New Roman"/>
                <w:bCs/>
              </w:rPr>
            </w:pPr>
            <w:r>
              <w:rPr>
                <w:rFonts w:ascii="Times New Roman" w:hAnsi="Times New Roman" w:cs="Times New Roman"/>
                <w:bCs/>
              </w:rPr>
              <w:t>R</w:t>
            </w:r>
            <w:r>
              <w:rPr>
                <w:rFonts w:ascii="Times New Roman" w:hAnsi="Times New Roman" w:cs="Times New Roman"/>
                <w:bCs/>
                <w:vertAlign w:val="superscript"/>
              </w:rPr>
              <w:t>2</w:t>
            </w:r>
            <w:r>
              <w:rPr>
                <w:rFonts w:ascii="Times New Roman" w:hAnsi="Times New Roman" w:cs="Times New Roman"/>
                <w:bCs/>
              </w:rPr>
              <w:t xml:space="preserve"> = 0.03</w:t>
            </w:r>
          </w:p>
        </w:tc>
        <w:tc>
          <w:tcPr>
            <w:tcW w:w="2240" w:type="dxa"/>
            <w:tcBorders>
              <w:top w:val="single" w:sz="4" w:space="0" w:color="auto"/>
              <w:bottom w:val="single" w:sz="4" w:space="0" w:color="auto"/>
            </w:tcBorders>
            <w:vAlign w:val="center"/>
          </w:tcPr>
          <w:p w14:paraId="572EC2A3" w14:textId="77777777" w:rsidR="002D0AE7" w:rsidRPr="00195794" w:rsidRDefault="002D0AE7" w:rsidP="004B7FBD">
            <w:pPr>
              <w:jc w:val="center"/>
              <w:rPr>
                <w:rFonts w:ascii="Times New Roman" w:hAnsi="Times New Roman" w:cs="Times New Roman"/>
                <w:bCs/>
              </w:rPr>
            </w:pPr>
            <w:r>
              <w:rPr>
                <w:rFonts w:ascii="Times New Roman" w:hAnsi="Times New Roman" w:cs="Times New Roman"/>
                <w:bCs/>
              </w:rPr>
              <w:t>R</w:t>
            </w:r>
            <w:r>
              <w:rPr>
                <w:rFonts w:ascii="Times New Roman" w:hAnsi="Times New Roman" w:cs="Times New Roman"/>
                <w:bCs/>
                <w:vertAlign w:val="superscript"/>
              </w:rPr>
              <w:t>2</w:t>
            </w:r>
            <w:r>
              <w:rPr>
                <w:rFonts w:ascii="Times New Roman" w:hAnsi="Times New Roman" w:cs="Times New Roman"/>
                <w:bCs/>
              </w:rPr>
              <w:t xml:space="preserve"> = 0.11</w:t>
            </w:r>
          </w:p>
        </w:tc>
        <w:tc>
          <w:tcPr>
            <w:tcW w:w="2240" w:type="dxa"/>
          </w:tcPr>
          <w:p w14:paraId="37EDCC4B" w14:textId="77777777" w:rsidR="002D0AE7" w:rsidRPr="002730C3" w:rsidRDefault="002D0AE7" w:rsidP="004B7FBD"/>
        </w:tc>
        <w:tc>
          <w:tcPr>
            <w:tcW w:w="2240" w:type="dxa"/>
          </w:tcPr>
          <w:p w14:paraId="38C3345C" w14:textId="77777777" w:rsidR="002D0AE7" w:rsidRPr="002730C3" w:rsidRDefault="002D0AE7" w:rsidP="004B7FBD"/>
        </w:tc>
        <w:tc>
          <w:tcPr>
            <w:tcW w:w="2240" w:type="dxa"/>
          </w:tcPr>
          <w:p w14:paraId="33BC8277" w14:textId="77777777" w:rsidR="002D0AE7" w:rsidRPr="002730C3" w:rsidRDefault="002D0AE7" w:rsidP="004B7FBD"/>
        </w:tc>
        <w:tc>
          <w:tcPr>
            <w:tcW w:w="2240" w:type="dxa"/>
          </w:tcPr>
          <w:p w14:paraId="61E5EF49" w14:textId="77777777" w:rsidR="002D0AE7" w:rsidRPr="002730C3" w:rsidRDefault="002D0AE7" w:rsidP="004B7FBD"/>
        </w:tc>
        <w:tc>
          <w:tcPr>
            <w:tcW w:w="2240" w:type="dxa"/>
          </w:tcPr>
          <w:p w14:paraId="4D19BE7A" w14:textId="77777777" w:rsidR="002D0AE7" w:rsidRPr="002730C3" w:rsidRDefault="002D0AE7" w:rsidP="004B7FBD"/>
        </w:tc>
      </w:tr>
      <w:tr w:rsidR="002D0AE7" w:rsidRPr="002730C3" w14:paraId="39B360D5" w14:textId="77777777" w:rsidTr="004B7FBD">
        <w:trPr>
          <w:gridAfter w:val="5"/>
          <w:wAfter w:w="11200" w:type="dxa"/>
        </w:trPr>
        <w:tc>
          <w:tcPr>
            <w:tcW w:w="3545" w:type="dxa"/>
            <w:tcBorders>
              <w:top w:val="single" w:sz="4" w:space="0" w:color="auto"/>
            </w:tcBorders>
          </w:tcPr>
          <w:p w14:paraId="6154D9C8" w14:textId="77777777" w:rsidR="002D0AE7" w:rsidRPr="00195794" w:rsidRDefault="002D0AE7" w:rsidP="004B7FBD">
            <w:pPr>
              <w:rPr>
                <w:rFonts w:ascii="Times New Roman" w:hAnsi="Times New Roman" w:cs="Times New Roman"/>
                <w:bCs/>
              </w:rPr>
            </w:pPr>
            <w:r w:rsidRPr="00195794">
              <w:rPr>
                <w:rFonts w:ascii="Times New Roman" w:hAnsi="Times New Roman" w:cs="Times New Roman"/>
                <w:bCs/>
              </w:rPr>
              <w:t xml:space="preserve">   Midlife stress severity</w:t>
            </w:r>
          </w:p>
        </w:tc>
        <w:tc>
          <w:tcPr>
            <w:tcW w:w="2239" w:type="dxa"/>
            <w:tcBorders>
              <w:top w:val="single" w:sz="4" w:space="0" w:color="auto"/>
            </w:tcBorders>
          </w:tcPr>
          <w:p w14:paraId="0F33A819" w14:textId="77777777" w:rsidR="002D0AE7" w:rsidRPr="00195794" w:rsidRDefault="002D0AE7" w:rsidP="004B7FBD">
            <w:pPr>
              <w:jc w:val="center"/>
              <w:rPr>
                <w:rFonts w:ascii="Times New Roman" w:hAnsi="Times New Roman" w:cs="Times New Roman"/>
                <w:bCs/>
              </w:rPr>
            </w:pPr>
            <w:r>
              <w:rPr>
                <w:rFonts w:ascii="Times New Roman" w:hAnsi="Times New Roman" w:cs="Times New Roman"/>
                <w:bCs/>
              </w:rPr>
              <w:t>-0.06 [-0.25, 0.12]</w:t>
            </w:r>
          </w:p>
        </w:tc>
        <w:tc>
          <w:tcPr>
            <w:tcW w:w="2240" w:type="dxa"/>
            <w:tcBorders>
              <w:top w:val="single" w:sz="4" w:space="0" w:color="auto"/>
            </w:tcBorders>
          </w:tcPr>
          <w:p w14:paraId="4BC483C6" w14:textId="77777777" w:rsidR="002D0AE7" w:rsidRPr="00195794" w:rsidRDefault="002D0AE7" w:rsidP="004B7FBD">
            <w:pPr>
              <w:jc w:val="center"/>
              <w:rPr>
                <w:rFonts w:ascii="Times New Roman" w:hAnsi="Times New Roman" w:cs="Times New Roman"/>
                <w:bCs/>
              </w:rPr>
            </w:pPr>
            <w:r>
              <w:rPr>
                <w:rFonts w:ascii="Times New Roman" w:hAnsi="Times New Roman" w:cs="Times New Roman"/>
                <w:bCs/>
              </w:rPr>
              <w:t>0.01 [-0.18, 0.20]</w:t>
            </w:r>
          </w:p>
        </w:tc>
        <w:tc>
          <w:tcPr>
            <w:tcW w:w="2239" w:type="dxa"/>
            <w:tcBorders>
              <w:top w:val="single" w:sz="4" w:space="0" w:color="auto"/>
            </w:tcBorders>
          </w:tcPr>
          <w:p w14:paraId="4D0021B7" w14:textId="77777777" w:rsidR="002D0AE7" w:rsidRPr="00195794" w:rsidRDefault="002D0AE7" w:rsidP="004B7FBD">
            <w:pPr>
              <w:jc w:val="center"/>
              <w:rPr>
                <w:rFonts w:ascii="Times New Roman" w:hAnsi="Times New Roman" w:cs="Times New Roman"/>
                <w:bCs/>
              </w:rPr>
            </w:pPr>
            <w:r>
              <w:rPr>
                <w:rFonts w:ascii="Times New Roman" w:hAnsi="Times New Roman" w:cs="Times New Roman"/>
                <w:bCs/>
              </w:rPr>
              <w:t>0.02 [-0.12, 0.16]</w:t>
            </w:r>
          </w:p>
        </w:tc>
        <w:tc>
          <w:tcPr>
            <w:tcW w:w="2240" w:type="dxa"/>
            <w:tcBorders>
              <w:top w:val="single" w:sz="4" w:space="0" w:color="auto"/>
            </w:tcBorders>
          </w:tcPr>
          <w:p w14:paraId="191A3AB5" w14:textId="77777777" w:rsidR="002D0AE7" w:rsidRPr="00195794" w:rsidRDefault="002D0AE7" w:rsidP="004B7FBD">
            <w:pPr>
              <w:jc w:val="center"/>
              <w:rPr>
                <w:rFonts w:ascii="Times New Roman" w:hAnsi="Times New Roman" w:cs="Times New Roman"/>
                <w:bCs/>
              </w:rPr>
            </w:pPr>
            <w:r>
              <w:rPr>
                <w:rFonts w:ascii="Times New Roman" w:hAnsi="Times New Roman" w:cs="Times New Roman"/>
                <w:bCs/>
              </w:rPr>
              <w:t>0.03 [-0.15, 0.22]</w:t>
            </w:r>
          </w:p>
        </w:tc>
        <w:tc>
          <w:tcPr>
            <w:tcW w:w="2240" w:type="dxa"/>
            <w:tcBorders>
              <w:top w:val="single" w:sz="4" w:space="0" w:color="auto"/>
            </w:tcBorders>
          </w:tcPr>
          <w:p w14:paraId="1E4AE156" w14:textId="77777777" w:rsidR="002D0AE7" w:rsidRPr="00195794" w:rsidRDefault="002D0AE7" w:rsidP="004B7FBD">
            <w:pPr>
              <w:jc w:val="center"/>
              <w:rPr>
                <w:rFonts w:ascii="Times New Roman" w:hAnsi="Times New Roman" w:cs="Times New Roman"/>
                <w:bCs/>
              </w:rPr>
            </w:pPr>
            <w:r>
              <w:rPr>
                <w:rFonts w:ascii="Times New Roman" w:hAnsi="Times New Roman" w:cs="Times New Roman"/>
                <w:bCs/>
              </w:rPr>
              <w:t>0.02 [-0.16, 0.19]</w:t>
            </w:r>
          </w:p>
        </w:tc>
      </w:tr>
      <w:tr w:rsidR="002D0AE7" w:rsidRPr="002730C3" w14:paraId="01C8A303" w14:textId="77777777" w:rsidTr="004B7FBD">
        <w:trPr>
          <w:gridAfter w:val="5"/>
          <w:wAfter w:w="11200" w:type="dxa"/>
        </w:trPr>
        <w:tc>
          <w:tcPr>
            <w:tcW w:w="3545" w:type="dxa"/>
          </w:tcPr>
          <w:p w14:paraId="319694E3" w14:textId="77777777" w:rsidR="002D0AE7" w:rsidRPr="00195794" w:rsidRDefault="002D0AE7" w:rsidP="004B7FBD">
            <w:pPr>
              <w:rPr>
                <w:rFonts w:ascii="Times New Roman" w:hAnsi="Times New Roman" w:cs="Times New Roman"/>
                <w:bCs/>
              </w:rPr>
            </w:pPr>
            <w:r w:rsidRPr="00195794">
              <w:rPr>
                <w:rFonts w:ascii="Times New Roman" w:hAnsi="Times New Roman" w:cs="Times New Roman"/>
                <w:bCs/>
              </w:rPr>
              <w:t xml:space="preserve">   HLI</w:t>
            </w:r>
          </w:p>
        </w:tc>
        <w:tc>
          <w:tcPr>
            <w:tcW w:w="2239" w:type="dxa"/>
          </w:tcPr>
          <w:p w14:paraId="78DA8335" w14:textId="77777777" w:rsidR="002D0AE7" w:rsidRPr="00195794" w:rsidRDefault="002D0AE7" w:rsidP="004B7FBD">
            <w:pPr>
              <w:jc w:val="center"/>
              <w:rPr>
                <w:rFonts w:ascii="Times New Roman" w:hAnsi="Times New Roman" w:cs="Times New Roman"/>
                <w:bCs/>
              </w:rPr>
            </w:pPr>
            <w:r>
              <w:rPr>
                <w:rFonts w:ascii="Times New Roman" w:hAnsi="Times New Roman" w:cs="Times New Roman"/>
                <w:bCs/>
              </w:rPr>
              <w:t>0.07 [-0.10, 0.23]</w:t>
            </w:r>
          </w:p>
        </w:tc>
        <w:tc>
          <w:tcPr>
            <w:tcW w:w="2240" w:type="dxa"/>
          </w:tcPr>
          <w:p w14:paraId="71E871AD" w14:textId="77777777" w:rsidR="002D0AE7" w:rsidRPr="00195794" w:rsidRDefault="002D0AE7" w:rsidP="004B7FBD">
            <w:pPr>
              <w:jc w:val="center"/>
              <w:rPr>
                <w:rFonts w:ascii="Times New Roman" w:hAnsi="Times New Roman" w:cs="Times New Roman"/>
                <w:bCs/>
              </w:rPr>
            </w:pPr>
            <w:r>
              <w:rPr>
                <w:rFonts w:ascii="Times New Roman" w:hAnsi="Times New Roman" w:cs="Times New Roman"/>
                <w:bCs/>
              </w:rPr>
              <w:t>0.12 [-0.05, 0.30]</w:t>
            </w:r>
          </w:p>
        </w:tc>
        <w:tc>
          <w:tcPr>
            <w:tcW w:w="2239" w:type="dxa"/>
          </w:tcPr>
          <w:p w14:paraId="7D5DE990" w14:textId="77777777" w:rsidR="002D0AE7" w:rsidRPr="00195794" w:rsidRDefault="002D0AE7" w:rsidP="004B7FBD">
            <w:pPr>
              <w:jc w:val="center"/>
              <w:rPr>
                <w:rFonts w:ascii="Times New Roman" w:hAnsi="Times New Roman" w:cs="Times New Roman"/>
                <w:bCs/>
              </w:rPr>
            </w:pPr>
            <w:r>
              <w:rPr>
                <w:rFonts w:ascii="Times New Roman" w:hAnsi="Times New Roman" w:cs="Times New Roman"/>
                <w:bCs/>
              </w:rPr>
              <w:t>-0.06 [-0.19, 0.06]</w:t>
            </w:r>
          </w:p>
        </w:tc>
        <w:tc>
          <w:tcPr>
            <w:tcW w:w="2240" w:type="dxa"/>
          </w:tcPr>
          <w:p w14:paraId="16D632ED" w14:textId="77777777" w:rsidR="002D0AE7" w:rsidRPr="00195794" w:rsidRDefault="002D0AE7" w:rsidP="004B7FBD">
            <w:pPr>
              <w:jc w:val="center"/>
              <w:rPr>
                <w:rFonts w:ascii="Times New Roman" w:hAnsi="Times New Roman" w:cs="Times New Roman"/>
                <w:bCs/>
              </w:rPr>
            </w:pPr>
            <w:r>
              <w:rPr>
                <w:rFonts w:ascii="Times New Roman" w:hAnsi="Times New Roman" w:cs="Times New Roman"/>
                <w:bCs/>
              </w:rPr>
              <w:t>-0.02 [-0.19, 0.14]</w:t>
            </w:r>
          </w:p>
        </w:tc>
        <w:tc>
          <w:tcPr>
            <w:tcW w:w="2240" w:type="dxa"/>
          </w:tcPr>
          <w:p w14:paraId="326C5A15" w14:textId="77777777" w:rsidR="002D0AE7" w:rsidRPr="00195794" w:rsidRDefault="002D0AE7" w:rsidP="004B7FBD">
            <w:pPr>
              <w:jc w:val="center"/>
              <w:rPr>
                <w:rFonts w:ascii="Times New Roman" w:hAnsi="Times New Roman" w:cs="Times New Roman"/>
                <w:bCs/>
              </w:rPr>
            </w:pPr>
            <w:r>
              <w:rPr>
                <w:rFonts w:ascii="Times New Roman" w:hAnsi="Times New Roman" w:cs="Times New Roman"/>
                <w:bCs/>
              </w:rPr>
              <w:t>0.07 [-0.09, 0.23]</w:t>
            </w:r>
          </w:p>
        </w:tc>
      </w:tr>
      <w:tr w:rsidR="002D0AE7" w:rsidRPr="002730C3" w14:paraId="6B305EAF" w14:textId="77777777" w:rsidTr="004B7FBD">
        <w:trPr>
          <w:gridAfter w:val="5"/>
          <w:wAfter w:w="11200" w:type="dxa"/>
        </w:trPr>
        <w:tc>
          <w:tcPr>
            <w:tcW w:w="3545" w:type="dxa"/>
            <w:tcBorders>
              <w:bottom w:val="single" w:sz="4" w:space="0" w:color="auto"/>
            </w:tcBorders>
          </w:tcPr>
          <w:p w14:paraId="0922533B" w14:textId="77777777" w:rsidR="002D0AE7" w:rsidRPr="00195794" w:rsidRDefault="002D0AE7" w:rsidP="004B7FBD">
            <w:pPr>
              <w:rPr>
                <w:rFonts w:ascii="Times New Roman" w:hAnsi="Times New Roman" w:cs="Times New Roman"/>
                <w:bCs/>
              </w:rPr>
            </w:pPr>
            <w:r w:rsidRPr="00195794">
              <w:rPr>
                <w:rFonts w:ascii="Times New Roman" w:hAnsi="Times New Roman" w:cs="Times New Roman"/>
                <w:bCs/>
              </w:rPr>
              <w:t xml:space="preserve">   Midlife stress severity </w:t>
            </w:r>
            <w:r w:rsidRPr="00195794">
              <w:rPr>
                <w:rFonts w:ascii="Times New Roman" w:hAnsi="Times New Roman" w:cs="Times New Roman"/>
                <w:bCs/>
              </w:rPr>
              <w:sym w:font="Symbol" w:char="F0B4"/>
            </w:r>
            <w:r w:rsidRPr="00195794">
              <w:rPr>
                <w:rFonts w:ascii="Times New Roman" w:hAnsi="Times New Roman" w:cs="Times New Roman"/>
                <w:bCs/>
              </w:rPr>
              <w:t xml:space="preserve"> HLI</w:t>
            </w:r>
          </w:p>
        </w:tc>
        <w:tc>
          <w:tcPr>
            <w:tcW w:w="2239" w:type="dxa"/>
            <w:tcBorders>
              <w:bottom w:val="single" w:sz="4" w:space="0" w:color="auto"/>
            </w:tcBorders>
          </w:tcPr>
          <w:p w14:paraId="04DFA733" w14:textId="77777777" w:rsidR="002D0AE7" w:rsidRPr="00195794" w:rsidRDefault="002D0AE7" w:rsidP="004B7FBD">
            <w:pPr>
              <w:jc w:val="center"/>
              <w:rPr>
                <w:rFonts w:ascii="Times New Roman" w:hAnsi="Times New Roman" w:cs="Times New Roman"/>
                <w:bCs/>
              </w:rPr>
            </w:pPr>
            <w:r>
              <w:rPr>
                <w:rFonts w:ascii="Times New Roman" w:hAnsi="Times New Roman" w:cs="Times New Roman"/>
                <w:bCs/>
              </w:rPr>
              <w:t>0.02 [-0.15, 0.19]</w:t>
            </w:r>
          </w:p>
        </w:tc>
        <w:tc>
          <w:tcPr>
            <w:tcW w:w="2240" w:type="dxa"/>
            <w:tcBorders>
              <w:bottom w:val="single" w:sz="4" w:space="0" w:color="auto"/>
            </w:tcBorders>
          </w:tcPr>
          <w:p w14:paraId="131E12CF" w14:textId="77777777" w:rsidR="002D0AE7" w:rsidRPr="00195794" w:rsidRDefault="002D0AE7" w:rsidP="004B7FBD">
            <w:pPr>
              <w:jc w:val="center"/>
              <w:rPr>
                <w:rFonts w:ascii="Times New Roman" w:hAnsi="Times New Roman" w:cs="Times New Roman"/>
                <w:bCs/>
              </w:rPr>
            </w:pPr>
            <w:r>
              <w:rPr>
                <w:rFonts w:ascii="Times New Roman" w:hAnsi="Times New Roman" w:cs="Times New Roman"/>
                <w:bCs/>
              </w:rPr>
              <w:t>-0.04 [-0.22, 0.13]</w:t>
            </w:r>
          </w:p>
        </w:tc>
        <w:tc>
          <w:tcPr>
            <w:tcW w:w="2239" w:type="dxa"/>
            <w:tcBorders>
              <w:bottom w:val="single" w:sz="4" w:space="0" w:color="auto"/>
            </w:tcBorders>
          </w:tcPr>
          <w:p w14:paraId="03C437C4" w14:textId="77777777" w:rsidR="002D0AE7" w:rsidRPr="00DA0218" w:rsidRDefault="002D0AE7" w:rsidP="004B7FBD">
            <w:pPr>
              <w:jc w:val="center"/>
              <w:rPr>
                <w:rFonts w:ascii="Times New Roman" w:hAnsi="Times New Roman" w:cs="Times New Roman"/>
                <w:b/>
              </w:rPr>
            </w:pPr>
            <w:r w:rsidRPr="00DA0218">
              <w:rPr>
                <w:rFonts w:ascii="Times New Roman" w:hAnsi="Times New Roman" w:cs="Times New Roman"/>
                <w:b/>
              </w:rPr>
              <w:t>0.17 [0.04, 0.30]</w:t>
            </w:r>
          </w:p>
        </w:tc>
        <w:tc>
          <w:tcPr>
            <w:tcW w:w="2240" w:type="dxa"/>
            <w:tcBorders>
              <w:bottom w:val="single" w:sz="4" w:space="0" w:color="auto"/>
            </w:tcBorders>
          </w:tcPr>
          <w:p w14:paraId="199C1F5D" w14:textId="77777777" w:rsidR="002D0AE7" w:rsidRPr="00195794" w:rsidRDefault="002D0AE7" w:rsidP="004B7FBD">
            <w:pPr>
              <w:jc w:val="center"/>
              <w:rPr>
                <w:rFonts w:ascii="Times New Roman" w:hAnsi="Times New Roman" w:cs="Times New Roman"/>
                <w:bCs/>
              </w:rPr>
            </w:pPr>
            <w:r>
              <w:rPr>
                <w:rFonts w:ascii="Times New Roman" w:hAnsi="Times New Roman" w:cs="Times New Roman"/>
                <w:bCs/>
              </w:rPr>
              <w:t>0.001 [-0.17, 0.17]</w:t>
            </w:r>
          </w:p>
        </w:tc>
        <w:tc>
          <w:tcPr>
            <w:tcW w:w="2240" w:type="dxa"/>
            <w:tcBorders>
              <w:bottom w:val="single" w:sz="4" w:space="0" w:color="auto"/>
            </w:tcBorders>
          </w:tcPr>
          <w:p w14:paraId="156BFF5D" w14:textId="77777777" w:rsidR="002D0AE7" w:rsidRPr="00195794" w:rsidRDefault="002D0AE7" w:rsidP="004B7FBD">
            <w:pPr>
              <w:jc w:val="center"/>
              <w:rPr>
                <w:rFonts w:ascii="Times New Roman" w:hAnsi="Times New Roman" w:cs="Times New Roman"/>
                <w:bCs/>
              </w:rPr>
            </w:pPr>
            <w:r>
              <w:rPr>
                <w:rFonts w:ascii="Times New Roman" w:hAnsi="Times New Roman" w:cs="Times New Roman"/>
                <w:bCs/>
              </w:rPr>
              <w:t>0.06 [-0.10, 0.23]</w:t>
            </w:r>
          </w:p>
        </w:tc>
      </w:tr>
      <w:tr w:rsidR="002D0AE7" w:rsidRPr="002730C3" w14:paraId="2D78501D" w14:textId="77777777" w:rsidTr="004B7FBD">
        <w:tc>
          <w:tcPr>
            <w:tcW w:w="3545" w:type="dxa"/>
            <w:tcBorders>
              <w:top w:val="single" w:sz="4" w:space="0" w:color="auto"/>
              <w:bottom w:val="single" w:sz="4" w:space="0" w:color="auto"/>
            </w:tcBorders>
          </w:tcPr>
          <w:p w14:paraId="39AD5FDA" w14:textId="77777777" w:rsidR="002D0AE7" w:rsidRPr="00BD5B71" w:rsidRDefault="002D0AE7" w:rsidP="004B7FBD">
            <w:pPr>
              <w:rPr>
                <w:rFonts w:ascii="Times New Roman" w:hAnsi="Times New Roman" w:cs="Times New Roman"/>
                <w:bCs/>
              </w:rPr>
            </w:pPr>
            <w:r w:rsidRPr="00BD5B71">
              <w:rPr>
                <w:rFonts w:ascii="Times New Roman" w:hAnsi="Times New Roman" w:cs="Times New Roman"/>
                <w:bCs/>
              </w:rPr>
              <w:t>Late life stress severity</w:t>
            </w:r>
          </w:p>
        </w:tc>
        <w:tc>
          <w:tcPr>
            <w:tcW w:w="2239" w:type="dxa"/>
            <w:tcBorders>
              <w:top w:val="single" w:sz="4" w:space="0" w:color="auto"/>
              <w:bottom w:val="single" w:sz="4" w:space="0" w:color="auto"/>
            </w:tcBorders>
            <w:vAlign w:val="center"/>
          </w:tcPr>
          <w:p w14:paraId="4B4306D6" w14:textId="77777777" w:rsidR="002D0AE7" w:rsidRPr="00BD5B71" w:rsidRDefault="002D0AE7" w:rsidP="004B7FBD">
            <w:pPr>
              <w:jc w:val="center"/>
              <w:rPr>
                <w:rFonts w:ascii="Times New Roman" w:hAnsi="Times New Roman" w:cs="Times New Roman"/>
                <w:bCs/>
              </w:rPr>
            </w:pPr>
            <w:r>
              <w:rPr>
                <w:rFonts w:ascii="Times New Roman" w:hAnsi="Times New Roman" w:cs="Times New Roman"/>
                <w:bCs/>
              </w:rPr>
              <w:t>R</w:t>
            </w:r>
            <w:r>
              <w:rPr>
                <w:rFonts w:ascii="Times New Roman" w:hAnsi="Times New Roman" w:cs="Times New Roman"/>
                <w:bCs/>
                <w:vertAlign w:val="superscript"/>
              </w:rPr>
              <w:t>2</w:t>
            </w:r>
            <w:r>
              <w:rPr>
                <w:rFonts w:ascii="Times New Roman" w:hAnsi="Times New Roman" w:cs="Times New Roman"/>
                <w:bCs/>
              </w:rPr>
              <w:t xml:space="preserve"> = 0.09</w:t>
            </w:r>
          </w:p>
        </w:tc>
        <w:tc>
          <w:tcPr>
            <w:tcW w:w="2240" w:type="dxa"/>
            <w:tcBorders>
              <w:top w:val="single" w:sz="4" w:space="0" w:color="auto"/>
              <w:bottom w:val="single" w:sz="4" w:space="0" w:color="auto"/>
            </w:tcBorders>
            <w:vAlign w:val="center"/>
          </w:tcPr>
          <w:p w14:paraId="656A1502" w14:textId="77777777" w:rsidR="002D0AE7" w:rsidRPr="00BD5B71" w:rsidRDefault="002D0AE7" w:rsidP="004B7FBD">
            <w:pPr>
              <w:jc w:val="center"/>
              <w:rPr>
                <w:rFonts w:ascii="Times New Roman" w:hAnsi="Times New Roman" w:cs="Times New Roman"/>
                <w:bCs/>
              </w:rPr>
            </w:pPr>
            <w:r>
              <w:rPr>
                <w:rFonts w:ascii="Times New Roman" w:hAnsi="Times New Roman" w:cs="Times New Roman"/>
                <w:bCs/>
              </w:rPr>
              <w:t>R</w:t>
            </w:r>
            <w:r>
              <w:rPr>
                <w:rFonts w:ascii="Times New Roman" w:hAnsi="Times New Roman" w:cs="Times New Roman"/>
                <w:bCs/>
                <w:vertAlign w:val="superscript"/>
              </w:rPr>
              <w:t>2</w:t>
            </w:r>
            <w:r>
              <w:rPr>
                <w:rFonts w:ascii="Times New Roman" w:hAnsi="Times New Roman" w:cs="Times New Roman"/>
                <w:bCs/>
              </w:rPr>
              <w:t xml:space="preserve"> = 0.13</w:t>
            </w:r>
          </w:p>
        </w:tc>
        <w:tc>
          <w:tcPr>
            <w:tcW w:w="2239" w:type="dxa"/>
            <w:tcBorders>
              <w:top w:val="single" w:sz="4" w:space="0" w:color="auto"/>
              <w:bottom w:val="single" w:sz="4" w:space="0" w:color="auto"/>
            </w:tcBorders>
            <w:vAlign w:val="center"/>
          </w:tcPr>
          <w:p w14:paraId="31B4E2B1" w14:textId="77777777" w:rsidR="002D0AE7" w:rsidRPr="00BD5B71" w:rsidRDefault="002D0AE7" w:rsidP="004B7FBD">
            <w:pPr>
              <w:jc w:val="center"/>
              <w:rPr>
                <w:rFonts w:ascii="Times New Roman" w:hAnsi="Times New Roman" w:cs="Times New Roman"/>
                <w:bCs/>
              </w:rPr>
            </w:pPr>
            <w:r>
              <w:rPr>
                <w:rFonts w:ascii="Times New Roman" w:hAnsi="Times New Roman" w:cs="Times New Roman"/>
                <w:bCs/>
              </w:rPr>
              <w:t>R</w:t>
            </w:r>
            <w:r>
              <w:rPr>
                <w:rFonts w:ascii="Times New Roman" w:hAnsi="Times New Roman" w:cs="Times New Roman"/>
                <w:bCs/>
                <w:vertAlign w:val="superscript"/>
              </w:rPr>
              <w:t>2</w:t>
            </w:r>
            <w:r>
              <w:rPr>
                <w:rFonts w:ascii="Times New Roman" w:hAnsi="Times New Roman" w:cs="Times New Roman"/>
                <w:bCs/>
              </w:rPr>
              <w:t xml:space="preserve"> = 0.08</w:t>
            </w:r>
          </w:p>
        </w:tc>
        <w:tc>
          <w:tcPr>
            <w:tcW w:w="2240" w:type="dxa"/>
            <w:tcBorders>
              <w:top w:val="single" w:sz="4" w:space="0" w:color="auto"/>
              <w:bottom w:val="single" w:sz="4" w:space="0" w:color="auto"/>
            </w:tcBorders>
            <w:vAlign w:val="center"/>
          </w:tcPr>
          <w:p w14:paraId="03696889" w14:textId="77777777" w:rsidR="002D0AE7" w:rsidRPr="00BD5B71" w:rsidRDefault="002D0AE7" w:rsidP="004B7FBD">
            <w:pPr>
              <w:jc w:val="center"/>
              <w:rPr>
                <w:rFonts w:ascii="Times New Roman" w:hAnsi="Times New Roman" w:cs="Times New Roman"/>
                <w:bCs/>
              </w:rPr>
            </w:pPr>
            <w:r>
              <w:rPr>
                <w:rFonts w:ascii="Times New Roman" w:hAnsi="Times New Roman" w:cs="Times New Roman"/>
                <w:bCs/>
              </w:rPr>
              <w:t>R</w:t>
            </w:r>
            <w:r>
              <w:rPr>
                <w:rFonts w:ascii="Times New Roman" w:hAnsi="Times New Roman" w:cs="Times New Roman"/>
                <w:bCs/>
                <w:vertAlign w:val="superscript"/>
              </w:rPr>
              <w:t>2</w:t>
            </w:r>
            <w:r>
              <w:rPr>
                <w:rFonts w:ascii="Times New Roman" w:hAnsi="Times New Roman" w:cs="Times New Roman"/>
                <w:bCs/>
              </w:rPr>
              <w:t xml:space="preserve"> = 0.04</w:t>
            </w:r>
          </w:p>
        </w:tc>
        <w:tc>
          <w:tcPr>
            <w:tcW w:w="2240" w:type="dxa"/>
            <w:tcBorders>
              <w:top w:val="single" w:sz="4" w:space="0" w:color="auto"/>
              <w:bottom w:val="single" w:sz="4" w:space="0" w:color="auto"/>
            </w:tcBorders>
            <w:vAlign w:val="center"/>
          </w:tcPr>
          <w:p w14:paraId="7DDC0723" w14:textId="77777777" w:rsidR="002D0AE7" w:rsidRPr="00BD5B71" w:rsidRDefault="002D0AE7" w:rsidP="004B7FBD">
            <w:pPr>
              <w:jc w:val="center"/>
              <w:rPr>
                <w:rFonts w:ascii="Times New Roman" w:hAnsi="Times New Roman" w:cs="Times New Roman"/>
                <w:bCs/>
              </w:rPr>
            </w:pPr>
            <w:r>
              <w:rPr>
                <w:rFonts w:ascii="Times New Roman" w:hAnsi="Times New Roman" w:cs="Times New Roman"/>
                <w:bCs/>
              </w:rPr>
              <w:t>R</w:t>
            </w:r>
            <w:r>
              <w:rPr>
                <w:rFonts w:ascii="Times New Roman" w:hAnsi="Times New Roman" w:cs="Times New Roman"/>
                <w:bCs/>
                <w:vertAlign w:val="superscript"/>
              </w:rPr>
              <w:t>2</w:t>
            </w:r>
            <w:r>
              <w:rPr>
                <w:rFonts w:ascii="Times New Roman" w:hAnsi="Times New Roman" w:cs="Times New Roman"/>
                <w:bCs/>
              </w:rPr>
              <w:t xml:space="preserve"> = 0.12</w:t>
            </w:r>
          </w:p>
        </w:tc>
        <w:tc>
          <w:tcPr>
            <w:tcW w:w="2240" w:type="dxa"/>
          </w:tcPr>
          <w:p w14:paraId="7D0AD2D5" w14:textId="77777777" w:rsidR="002D0AE7" w:rsidRPr="002730C3" w:rsidRDefault="002D0AE7" w:rsidP="004B7FBD"/>
        </w:tc>
        <w:tc>
          <w:tcPr>
            <w:tcW w:w="2240" w:type="dxa"/>
          </w:tcPr>
          <w:p w14:paraId="23471ECE" w14:textId="77777777" w:rsidR="002D0AE7" w:rsidRPr="002730C3" w:rsidRDefault="002D0AE7" w:rsidP="004B7FBD"/>
        </w:tc>
        <w:tc>
          <w:tcPr>
            <w:tcW w:w="2240" w:type="dxa"/>
          </w:tcPr>
          <w:p w14:paraId="7A758E30" w14:textId="77777777" w:rsidR="002D0AE7" w:rsidRPr="002730C3" w:rsidRDefault="002D0AE7" w:rsidP="004B7FBD"/>
        </w:tc>
        <w:tc>
          <w:tcPr>
            <w:tcW w:w="2240" w:type="dxa"/>
          </w:tcPr>
          <w:p w14:paraId="0ADCC0FA" w14:textId="77777777" w:rsidR="002D0AE7" w:rsidRPr="002730C3" w:rsidRDefault="002D0AE7" w:rsidP="004B7FBD"/>
        </w:tc>
        <w:tc>
          <w:tcPr>
            <w:tcW w:w="2240" w:type="dxa"/>
          </w:tcPr>
          <w:p w14:paraId="51E3DBE9" w14:textId="77777777" w:rsidR="002D0AE7" w:rsidRPr="002730C3" w:rsidRDefault="002D0AE7" w:rsidP="004B7FBD"/>
        </w:tc>
      </w:tr>
      <w:tr w:rsidR="002D0AE7" w:rsidRPr="002730C3" w14:paraId="1ED0E50A" w14:textId="77777777" w:rsidTr="004B7FBD">
        <w:trPr>
          <w:gridAfter w:val="5"/>
          <w:wAfter w:w="11200" w:type="dxa"/>
        </w:trPr>
        <w:tc>
          <w:tcPr>
            <w:tcW w:w="3545" w:type="dxa"/>
            <w:tcBorders>
              <w:top w:val="single" w:sz="4" w:space="0" w:color="auto"/>
            </w:tcBorders>
          </w:tcPr>
          <w:p w14:paraId="7BA63389" w14:textId="77777777" w:rsidR="002D0AE7" w:rsidRPr="00BD5B71" w:rsidRDefault="002D0AE7" w:rsidP="004B7FBD">
            <w:pPr>
              <w:rPr>
                <w:rFonts w:ascii="Times New Roman" w:hAnsi="Times New Roman" w:cs="Times New Roman"/>
                <w:bCs/>
              </w:rPr>
            </w:pPr>
            <w:r w:rsidRPr="00BD5B71">
              <w:rPr>
                <w:rFonts w:ascii="Times New Roman" w:hAnsi="Times New Roman" w:cs="Times New Roman"/>
                <w:bCs/>
              </w:rPr>
              <w:t xml:space="preserve">   Late life stress severity</w:t>
            </w:r>
          </w:p>
        </w:tc>
        <w:tc>
          <w:tcPr>
            <w:tcW w:w="2239" w:type="dxa"/>
            <w:tcBorders>
              <w:top w:val="single" w:sz="4" w:space="0" w:color="auto"/>
            </w:tcBorders>
          </w:tcPr>
          <w:p w14:paraId="32140828" w14:textId="77777777" w:rsidR="002D0AE7" w:rsidRPr="00BD5B71" w:rsidRDefault="002D0AE7" w:rsidP="004B7FBD">
            <w:pPr>
              <w:jc w:val="center"/>
              <w:rPr>
                <w:rFonts w:ascii="Times New Roman" w:hAnsi="Times New Roman" w:cs="Times New Roman"/>
                <w:bCs/>
              </w:rPr>
            </w:pPr>
            <w:r>
              <w:rPr>
                <w:rFonts w:ascii="Times New Roman" w:hAnsi="Times New Roman" w:cs="Times New Roman"/>
                <w:bCs/>
              </w:rPr>
              <w:t>-0.11 [-0.28, 0.05]</w:t>
            </w:r>
          </w:p>
        </w:tc>
        <w:tc>
          <w:tcPr>
            <w:tcW w:w="2240" w:type="dxa"/>
            <w:tcBorders>
              <w:top w:val="single" w:sz="4" w:space="0" w:color="auto"/>
            </w:tcBorders>
          </w:tcPr>
          <w:p w14:paraId="4589A3E6" w14:textId="77777777" w:rsidR="002D0AE7" w:rsidRPr="00BD5B71" w:rsidRDefault="002D0AE7" w:rsidP="004B7FBD">
            <w:pPr>
              <w:jc w:val="center"/>
              <w:rPr>
                <w:rFonts w:ascii="Times New Roman" w:hAnsi="Times New Roman" w:cs="Times New Roman"/>
                <w:bCs/>
              </w:rPr>
            </w:pPr>
            <w:r>
              <w:rPr>
                <w:rFonts w:ascii="Times New Roman" w:hAnsi="Times New Roman" w:cs="Times New Roman"/>
                <w:bCs/>
              </w:rPr>
              <w:t>-0.10 [-0.27, 0.07]</w:t>
            </w:r>
          </w:p>
        </w:tc>
        <w:tc>
          <w:tcPr>
            <w:tcW w:w="2239" w:type="dxa"/>
            <w:tcBorders>
              <w:top w:val="single" w:sz="4" w:space="0" w:color="auto"/>
            </w:tcBorders>
          </w:tcPr>
          <w:p w14:paraId="4C617F54" w14:textId="77777777" w:rsidR="002D0AE7" w:rsidRPr="00BD5B71" w:rsidRDefault="002D0AE7" w:rsidP="004B7FBD">
            <w:pPr>
              <w:jc w:val="center"/>
              <w:rPr>
                <w:rFonts w:ascii="Times New Roman" w:hAnsi="Times New Roman" w:cs="Times New Roman"/>
                <w:bCs/>
              </w:rPr>
            </w:pPr>
            <w:r>
              <w:rPr>
                <w:rFonts w:ascii="Times New Roman" w:hAnsi="Times New Roman" w:cs="Times New Roman"/>
                <w:bCs/>
              </w:rPr>
              <w:t>0.03 [-0.09, 0.16]</w:t>
            </w:r>
          </w:p>
        </w:tc>
        <w:tc>
          <w:tcPr>
            <w:tcW w:w="2240" w:type="dxa"/>
            <w:tcBorders>
              <w:top w:val="single" w:sz="4" w:space="0" w:color="auto"/>
            </w:tcBorders>
          </w:tcPr>
          <w:p w14:paraId="535E8C03" w14:textId="77777777" w:rsidR="002D0AE7" w:rsidRPr="00BD5B71" w:rsidRDefault="002D0AE7" w:rsidP="004B7FBD">
            <w:pPr>
              <w:jc w:val="center"/>
              <w:rPr>
                <w:rFonts w:ascii="Times New Roman" w:hAnsi="Times New Roman" w:cs="Times New Roman"/>
                <w:bCs/>
              </w:rPr>
            </w:pPr>
            <w:r>
              <w:rPr>
                <w:rFonts w:ascii="Times New Roman" w:hAnsi="Times New Roman" w:cs="Times New Roman"/>
                <w:bCs/>
              </w:rPr>
              <w:t>-0.07 [-0.23, 0.10]</w:t>
            </w:r>
          </w:p>
        </w:tc>
        <w:tc>
          <w:tcPr>
            <w:tcW w:w="2240" w:type="dxa"/>
            <w:tcBorders>
              <w:top w:val="single" w:sz="4" w:space="0" w:color="auto"/>
            </w:tcBorders>
          </w:tcPr>
          <w:p w14:paraId="6D2E2867" w14:textId="77777777" w:rsidR="002D0AE7" w:rsidRPr="00BD5B71" w:rsidRDefault="002D0AE7" w:rsidP="004B7FBD">
            <w:pPr>
              <w:jc w:val="center"/>
              <w:rPr>
                <w:rFonts w:ascii="Times New Roman" w:hAnsi="Times New Roman" w:cs="Times New Roman"/>
                <w:bCs/>
              </w:rPr>
            </w:pPr>
            <w:r>
              <w:rPr>
                <w:rFonts w:ascii="Times New Roman" w:hAnsi="Times New Roman" w:cs="Times New Roman"/>
                <w:bCs/>
              </w:rPr>
              <w:t>-0.11 [-0.27, 0.05]</w:t>
            </w:r>
          </w:p>
        </w:tc>
      </w:tr>
      <w:tr w:rsidR="002D0AE7" w:rsidRPr="002730C3" w14:paraId="67E3C9D2" w14:textId="77777777" w:rsidTr="004B7FBD">
        <w:trPr>
          <w:gridAfter w:val="5"/>
          <w:wAfter w:w="11200" w:type="dxa"/>
        </w:trPr>
        <w:tc>
          <w:tcPr>
            <w:tcW w:w="3545" w:type="dxa"/>
          </w:tcPr>
          <w:p w14:paraId="4EEF8095" w14:textId="77777777" w:rsidR="002D0AE7" w:rsidRPr="00BD5B71" w:rsidRDefault="002D0AE7" w:rsidP="004B7FBD">
            <w:pPr>
              <w:rPr>
                <w:rFonts w:ascii="Times New Roman" w:hAnsi="Times New Roman" w:cs="Times New Roman"/>
                <w:bCs/>
              </w:rPr>
            </w:pPr>
            <w:r w:rsidRPr="00BD5B71">
              <w:rPr>
                <w:rFonts w:ascii="Times New Roman" w:hAnsi="Times New Roman" w:cs="Times New Roman"/>
                <w:bCs/>
              </w:rPr>
              <w:t xml:space="preserve">   HLI</w:t>
            </w:r>
          </w:p>
        </w:tc>
        <w:tc>
          <w:tcPr>
            <w:tcW w:w="2239" w:type="dxa"/>
          </w:tcPr>
          <w:p w14:paraId="5524A6B3" w14:textId="77777777" w:rsidR="002D0AE7" w:rsidRPr="00BD5B71" w:rsidRDefault="002D0AE7" w:rsidP="004B7FBD">
            <w:pPr>
              <w:jc w:val="center"/>
              <w:rPr>
                <w:rFonts w:ascii="Times New Roman" w:hAnsi="Times New Roman" w:cs="Times New Roman"/>
                <w:bCs/>
              </w:rPr>
            </w:pPr>
            <w:r>
              <w:rPr>
                <w:rFonts w:ascii="Times New Roman" w:hAnsi="Times New Roman" w:cs="Times New Roman"/>
                <w:bCs/>
              </w:rPr>
              <w:t>0.06 [-0.11, 0.23]</w:t>
            </w:r>
          </w:p>
        </w:tc>
        <w:tc>
          <w:tcPr>
            <w:tcW w:w="2240" w:type="dxa"/>
          </w:tcPr>
          <w:p w14:paraId="7A1C014F" w14:textId="77777777" w:rsidR="002D0AE7" w:rsidRPr="00BD5B71" w:rsidRDefault="002D0AE7" w:rsidP="004B7FBD">
            <w:pPr>
              <w:jc w:val="center"/>
              <w:rPr>
                <w:rFonts w:ascii="Times New Roman" w:hAnsi="Times New Roman" w:cs="Times New Roman"/>
                <w:bCs/>
              </w:rPr>
            </w:pPr>
            <w:r>
              <w:rPr>
                <w:rFonts w:ascii="Times New Roman" w:hAnsi="Times New Roman" w:cs="Times New Roman"/>
                <w:bCs/>
              </w:rPr>
              <w:t>0.15 [-0.03, 0.34]</w:t>
            </w:r>
          </w:p>
        </w:tc>
        <w:tc>
          <w:tcPr>
            <w:tcW w:w="2239" w:type="dxa"/>
          </w:tcPr>
          <w:p w14:paraId="1F6B1D33" w14:textId="77777777" w:rsidR="002D0AE7" w:rsidRPr="00BD5B71" w:rsidRDefault="002D0AE7" w:rsidP="004B7FBD">
            <w:pPr>
              <w:jc w:val="center"/>
              <w:rPr>
                <w:rFonts w:ascii="Times New Roman" w:hAnsi="Times New Roman" w:cs="Times New Roman"/>
                <w:bCs/>
              </w:rPr>
            </w:pPr>
            <w:r>
              <w:rPr>
                <w:rFonts w:ascii="Times New Roman" w:hAnsi="Times New Roman" w:cs="Times New Roman"/>
                <w:bCs/>
              </w:rPr>
              <w:t>-0.05 [-0.17, 0.08]</w:t>
            </w:r>
          </w:p>
        </w:tc>
        <w:tc>
          <w:tcPr>
            <w:tcW w:w="2240" w:type="dxa"/>
          </w:tcPr>
          <w:p w14:paraId="6B4BFDC6" w14:textId="77777777" w:rsidR="002D0AE7" w:rsidRPr="00BD5B71" w:rsidRDefault="002D0AE7" w:rsidP="004B7FBD">
            <w:pPr>
              <w:jc w:val="center"/>
              <w:rPr>
                <w:rFonts w:ascii="Times New Roman" w:hAnsi="Times New Roman" w:cs="Times New Roman"/>
                <w:bCs/>
              </w:rPr>
            </w:pPr>
            <w:r>
              <w:rPr>
                <w:rFonts w:ascii="Times New Roman" w:hAnsi="Times New Roman" w:cs="Times New Roman"/>
                <w:bCs/>
              </w:rPr>
              <w:t>-0.01 [-0.18, 0.16]</w:t>
            </w:r>
          </w:p>
        </w:tc>
        <w:tc>
          <w:tcPr>
            <w:tcW w:w="2240" w:type="dxa"/>
          </w:tcPr>
          <w:p w14:paraId="5D53835F" w14:textId="77777777" w:rsidR="002D0AE7" w:rsidRPr="00BD5B71" w:rsidRDefault="002D0AE7" w:rsidP="004B7FBD">
            <w:pPr>
              <w:jc w:val="center"/>
              <w:rPr>
                <w:rFonts w:ascii="Times New Roman" w:hAnsi="Times New Roman" w:cs="Times New Roman"/>
                <w:bCs/>
              </w:rPr>
            </w:pPr>
            <w:r>
              <w:rPr>
                <w:rFonts w:ascii="Times New Roman" w:hAnsi="Times New Roman" w:cs="Times New Roman"/>
                <w:bCs/>
              </w:rPr>
              <w:t>0.09 [-0.07, 0.26]</w:t>
            </w:r>
          </w:p>
        </w:tc>
      </w:tr>
      <w:tr w:rsidR="002D0AE7" w:rsidRPr="002730C3" w14:paraId="2460DA92" w14:textId="77777777" w:rsidTr="004B7FBD">
        <w:trPr>
          <w:gridAfter w:val="5"/>
          <w:wAfter w:w="11200" w:type="dxa"/>
        </w:trPr>
        <w:tc>
          <w:tcPr>
            <w:tcW w:w="3545" w:type="dxa"/>
            <w:tcBorders>
              <w:bottom w:val="single" w:sz="4" w:space="0" w:color="auto"/>
            </w:tcBorders>
          </w:tcPr>
          <w:p w14:paraId="28C2763A" w14:textId="77777777" w:rsidR="002D0AE7" w:rsidRPr="00BD5B71" w:rsidRDefault="002D0AE7" w:rsidP="004B7FBD">
            <w:pPr>
              <w:rPr>
                <w:rFonts w:ascii="Times New Roman" w:hAnsi="Times New Roman" w:cs="Times New Roman"/>
                <w:bCs/>
              </w:rPr>
            </w:pPr>
            <w:r w:rsidRPr="00BD5B71">
              <w:rPr>
                <w:rFonts w:ascii="Times New Roman" w:hAnsi="Times New Roman" w:cs="Times New Roman"/>
                <w:bCs/>
              </w:rPr>
              <w:t xml:space="preserve">   Late life stress severity </w:t>
            </w:r>
            <w:r w:rsidRPr="00BD5B71">
              <w:rPr>
                <w:rFonts w:ascii="Times New Roman" w:hAnsi="Times New Roman" w:cs="Times New Roman"/>
                <w:bCs/>
              </w:rPr>
              <w:sym w:font="Symbol" w:char="F0B4"/>
            </w:r>
            <w:r w:rsidRPr="00BD5B71">
              <w:rPr>
                <w:rFonts w:ascii="Times New Roman" w:hAnsi="Times New Roman" w:cs="Times New Roman"/>
                <w:bCs/>
              </w:rPr>
              <w:t xml:space="preserve"> HLI</w:t>
            </w:r>
          </w:p>
        </w:tc>
        <w:tc>
          <w:tcPr>
            <w:tcW w:w="2239" w:type="dxa"/>
            <w:tcBorders>
              <w:bottom w:val="single" w:sz="4" w:space="0" w:color="auto"/>
            </w:tcBorders>
          </w:tcPr>
          <w:p w14:paraId="473E48FD" w14:textId="77777777" w:rsidR="002D0AE7" w:rsidRPr="00BD5B71" w:rsidRDefault="002D0AE7" w:rsidP="004B7FBD">
            <w:pPr>
              <w:jc w:val="center"/>
              <w:rPr>
                <w:rFonts w:ascii="Times New Roman" w:hAnsi="Times New Roman" w:cs="Times New Roman"/>
                <w:bCs/>
              </w:rPr>
            </w:pPr>
            <w:r>
              <w:rPr>
                <w:rFonts w:ascii="Times New Roman" w:hAnsi="Times New Roman" w:cs="Times New Roman"/>
                <w:bCs/>
              </w:rPr>
              <w:t>-0.09 [-0.28, 0.10]</w:t>
            </w:r>
          </w:p>
        </w:tc>
        <w:tc>
          <w:tcPr>
            <w:tcW w:w="2240" w:type="dxa"/>
            <w:tcBorders>
              <w:bottom w:val="single" w:sz="4" w:space="0" w:color="auto"/>
            </w:tcBorders>
          </w:tcPr>
          <w:p w14:paraId="3B82FB69" w14:textId="77777777" w:rsidR="002D0AE7" w:rsidRPr="00BD5B71" w:rsidRDefault="002D0AE7" w:rsidP="004B7FBD">
            <w:pPr>
              <w:jc w:val="center"/>
              <w:rPr>
                <w:rFonts w:ascii="Times New Roman" w:hAnsi="Times New Roman" w:cs="Times New Roman"/>
                <w:bCs/>
              </w:rPr>
            </w:pPr>
            <w:r>
              <w:rPr>
                <w:rFonts w:ascii="Times New Roman" w:hAnsi="Times New Roman" w:cs="Times New Roman"/>
                <w:bCs/>
              </w:rPr>
              <w:t>0.07 [-0.14, 0.28]</w:t>
            </w:r>
          </w:p>
        </w:tc>
        <w:tc>
          <w:tcPr>
            <w:tcW w:w="2239" w:type="dxa"/>
            <w:tcBorders>
              <w:bottom w:val="single" w:sz="4" w:space="0" w:color="auto"/>
            </w:tcBorders>
          </w:tcPr>
          <w:p w14:paraId="2AF3BB65" w14:textId="77777777" w:rsidR="002D0AE7" w:rsidRPr="00BD5B71" w:rsidRDefault="002D0AE7" w:rsidP="004B7FBD">
            <w:pPr>
              <w:jc w:val="center"/>
              <w:rPr>
                <w:rFonts w:ascii="Times New Roman" w:hAnsi="Times New Roman" w:cs="Times New Roman"/>
                <w:bCs/>
              </w:rPr>
            </w:pPr>
            <w:r>
              <w:rPr>
                <w:rFonts w:ascii="Times New Roman" w:hAnsi="Times New Roman" w:cs="Times New Roman"/>
                <w:bCs/>
              </w:rPr>
              <w:t>0.13 [-0.02, 0.27]</w:t>
            </w:r>
          </w:p>
        </w:tc>
        <w:tc>
          <w:tcPr>
            <w:tcW w:w="2240" w:type="dxa"/>
            <w:tcBorders>
              <w:bottom w:val="single" w:sz="4" w:space="0" w:color="auto"/>
            </w:tcBorders>
          </w:tcPr>
          <w:p w14:paraId="6368D9C5" w14:textId="77777777" w:rsidR="002D0AE7" w:rsidRPr="00BD5B71" w:rsidRDefault="002D0AE7" w:rsidP="004B7FBD">
            <w:pPr>
              <w:jc w:val="center"/>
              <w:rPr>
                <w:rFonts w:ascii="Times New Roman" w:hAnsi="Times New Roman" w:cs="Times New Roman"/>
                <w:bCs/>
              </w:rPr>
            </w:pPr>
            <w:r>
              <w:rPr>
                <w:rFonts w:ascii="Times New Roman" w:hAnsi="Times New Roman" w:cs="Times New Roman"/>
                <w:bCs/>
              </w:rPr>
              <w:t>0.04 [-0.15, 0.23]</w:t>
            </w:r>
          </w:p>
        </w:tc>
        <w:tc>
          <w:tcPr>
            <w:tcW w:w="2240" w:type="dxa"/>
            <w:tcBorders>
              <w:bottom w:val="single" w:sz="4" w:space="0" w:color="auto"/>
            </w:tcBorders>
          </w:tcPr>
          <w:p w14:paraId="487750BA" w14:textId="77777777" w:rsidR="002D0AE7" w:rsidRPr="00BD5B71" w:rsidRDefault="002D0AE7" w:rsidP="004B7FBD">
            <w:pPr>
              <w:jc w:val="center"/>
              <w:rPr>
                <w:rFonts w:ascii="Times New Roman" w:hAnsi="Times New Roman" w:cs="Times New Roman"/>
                <w:bCs/>
              </w:rPr>
            </w:pPr>
            <w:r>
              <w:rPr>
                <w:rFonts w:ascii="Times New Roman" w:hAnsi="Times New Roman" w:cs="Times New Roman"/>
                <w:bCs/>
              </w:rPr>
              <w:t>0.08 [-0.11, 0.27]</w:t>
            </w:r>
          </w:p>
        </w:tc>
      </w:tr>
    </w:tbl>
    <w:p w14:paraId="32ADD534" w14:textId="77777777" w:rsidR="002D0AE7" w:rsidRDefault="002D0AE7" w:rsidP="002D0AE7">
      <w:pPr>
        <w:ind w:left="-851"/>
        <w:rPr>
          <w:rFonts w:ascii="Times New Roman" w:hAnsi="Times New Roman" w:cs="Times New Roman"/>
          <w:bCs/>
        </w:rPr>
      </w:pPr>
      <w:r w:rsidRPr="00462FAB">
        <w:rPr>
          <w:rFonts w:ascii="Times New Roman" w:hAnsi="Times New Roman" w:cs="Times New Roman"/>
          <w:bCs/>
          <w:i/>
          <w:iCs/>
        </w:rPr>
        <w:t>Notes.</w:t>
      </w:r>
      <w:r>
        <w:rPr>
          <w:rFonts w:ascii="Times New Roman" w:hAnsi="Times New Roman" w:cs="Times New Roman"/>
          <w:bCs/>
        </w:rPr>
        <w:t xml:space="preserve"> HLI = healthy lifestyle index</w:t>
      </w:r>
    </w:p>
    <w:p w14:paraId="51D8EE47" w14:textId="77777777" w:rsidR="002D0AE7" w:rsidRPr="00462FAB" w:rsidRDefault="002D0AE7" w:rsidP="002D0AE7">
      <w:pPr>
        <w:ind w:left="-851"/>
        <w:rPr>
          <w:rFonts w:ascii="Times New Roman" w:hAnsi="Times New Roman" w:cs="Times New Roman"/>
          <w:bCs/>
        </w:rPr>
      </w:pPr>
      <w:r>
        <w:rPr>
          <w:rFonts w:ascii="Times New Roman" w:hAnsi="Times New Roman" w:cs="Times New Roman"/>
          <w:bCs/>
        </w:rPr>
        <w:t xml:space="preserve">All models controlled for age, years of education, </w:t>
      </w:r>
      <w:r w:rsidRPr="00310611">
        <w:rPr>
          <w:rFonts w:ascii="Times New Roman" w:hAnsi="Times New Roman" w:cs="Times New Roman"/>
          <w:bCs/>
        </w:rPr>
        <w:t>daily energy intake (kcal),</w:t>
      </w:r>
      <w:r>
        <w:rPr>
          <w:rFonts w:ascii="Times New Roman" w:hAnsi="Times New Roman" w:cs="Times New Roman"/>
          <w:bCs/>
        </w:rPr>
        <w:t xml:space="preserve"> and perceived socioeconomic status. Data presented as </w:t>
      </w:r>
      <w:r>
        <w:rPr>
          <w:rFonts w:ascii="Times New Roman" w:hAnsi="Times New Roman" w:cs="Times New Roman"/>
          <w:bCs/>
        </w:rPr>
        <w:sym w:font="Symbol" w:char="F062"/>
      </w:r>
      <w:r>
        <w:rPr>
          <w:rFonts w:ascii="Times New Roman" w:hAnsi="Times New Roman" w:cs="Times New Roman"/>
          <w:bCs/>
        </w:rPr>
        <w:t xml:space="preserve"> [95% confidence intervals]</w:t>
      </w:r>
    </w:p>
    <w:p w14:paraId="0A39F117" w14:textId="77777777" w:rsidR="002D0AE7" w:rsidRDefault="002D0AE7" w:rsidP="002D0AE7">
      <w:pPr>
        <w:rPr>
          <w:rFonts w:ascii="Times New Roman" w:hAnsi="Times New Roman" w:cs="Times New Roman"/>
          <w:bCs/>
        </w:rPr>
      </w:pPr>
    </w:p>
    <w:p w14:paraId="6BE2A3EB" w14:textId="77777777" w:rsidR="002D0AE7" w:rsidRDefault="002D0AE7" w:rsidP="002D0AE7">
      <w:pPr>
        <w:rPr>
          <w:rFonts w:ascii="Times New Roman" w:hAnsi="Times New Roman" w:cs="Times New Roman"/>
          <w:bCs/>
        </w:rPr>
      </w:pPr>
      <w:r>
        <w:rPr>
          <w:rFonts w:ascii="Times New Roman" w:hAnsi="Times New Roman" w:cs="Times New Roman"/>
          <w:bCs/>
        </w:rPr>
        <w:br w:type="page"/>
      </w:r>
    </w:p>
    <w:p w14:paraId="70B760C9" w14:textId="77777777" w:rsidR="002D0AE7" w:rsidRPr="008D2FA2" w:rsidRDefault="002D0AE7" w:rsidP="002D0AE7">
      <w:pPr>
        <w:ind w:left="-851"/>
        <w:rPr>
          <w:rFonts w:ascii="Times New Roman" w:hAnsi="Times New Roman" w:cs="Times New Roman"/>
          <w:bCs/>
          <w:i/>
          <w:iCs/>
        </w:rPr>
      </w:pPr>
      <w:r>
        <w:rPr>
          <w:rFonts w:ascii="Times New Roman" w:hAnsi="Times New Roman" w:cs="Times New Roman"/>
          <w:bCs/>
        </w:rPr>
        <w:lastRenderedPageBreak/>
        <w:t>Supplementary Table 2</w:t>
      </w:r>
      <w:r w:rsidRPr="003526C8">
        <w:rPr>
          <w:rFonts w:ascii="Times New Roman" w:hAnsi="Times New Roman" w:cs="Times New Roman"/>
          <w:bCs/>
        </w:rPr>
        <w:t xml:space="preserve">. </w:t>
      </w:r>
      <w:r w:rsidRPr="003526C8">
        <w:rPr>
          <w:rFonts w:ascii="Times New Roman" w:hAnsi="Times New Roman" w:cs="Times New Roman"/>
          <w:bCs/>
          <w:i/>
          <w:iCs/>
        </w:rPr>
        <w:t>Associations between indices of stress across the lifespan, a healthy lifestyle index, and cognitive performance</w:t>
      </w:r>
      <w:r>
        <w:rPr>
          <w:rFonts w:ascii="Times New Roman" w:hAnsi="Times New Roman" w:cs="Times New Roman"/>
          <w:bCs/>
          <w:i/>
          <w:iCs/>
        </w:rPr>
        <w:t xml:space="preserve"> among males (</w:t>
      </w:r>
      <w:r>
        <w:rPr>
          <w:rFonts w:ascii="Times New Roman" w:hAnsi="Times New Roman" w:cs="Times New Roman"/>
          <w:bCs/>
        </w:rPr>
        <w:t>n</w:t>
      </w:r>
      <w:r>
        <w:rPr>
          <w:rFonts w:ascii="Times New Roman" w:hAnsi="Times New Roman" w:cs="Times New Roman"/>
          <w:bCs/>
          <w:i/>
          <w:iCs/>
        </w:rPr>
        <w:t xml:space="preserve"> = 72).</w:t>
      </w:r>
    </w:p>
    <w:tbl>
      <w:tblPr>
        <w:tblStyle w:val="TableGrid"/>
        <w:tblW w:w="14743"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5"/>
        <w:gridCol w:w="2239"/>
        <w:gridCol w:w="2240"/>
        <w:gridCol w:w="2239"/>
        <w:gridCol w:w="2240"/>
        <w:gridCol w:w="2240"/>
      </w:tblGrid>
      <w:tr w:rsidR="002D0AE7" w:rsidRPr="002730C3" w14:paraId="4718BF91" w14:textId="77777777" w:rsidTr="004B7FBD">
        <w:tc>
          <w:tcPr>
            <w:tcW w:w="3545" w:type="dxa"/>
            <w:tcBorders>
              <w:top w:val="single" w:sz="4" w:space="0" w:color="auto"/>
              <w:bottom w:val="single" w:sz="4" w:space="0" w:color="auto"/>
            </w:tcBorders>
          </w:tcPr>
          <w:p w14:paraId="4608E6F2" w14:textId="77777777" w:rsidR="002D0AE7" w:rsidRPr="002730C3" w:rsidRDefault="002D0AE7" w:rsidP="004B7FBD">
            <w:pPr>
              <w:rPr>
                <w:rFonts w:ascii="Times New Roman" w:hAnsi="Times New Roman" w:cs="Times New Roman"/>
                <w:bCs/>
              </w:rPr>
            </w:pPr>
          </w:p>
        </w:tc>
        <w:tc>
          <w:tcPr>
            <w:tcW w:w="2239" w:type="dxa"/>
            <w:tcBorders>
              <w:top w:val="single" w:sz="4" w:space="0" w:color="auto"/>
              <w:bottom w:val="single" w:sz="4" w:space="0" w:color="auto"/>
            </w:tcBorders>
            <w:vAlign w:val="center"/>
          </w:tcPr>
          <w:p w14:paraId="5E90A95B"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Immediate associative memory</w:t>
            </w:r>
          </w:p>
        </w:tc>
        <w:tc>
          <w:tcPr>
            <w:tcW w:w="2240" w:type="dxa"/>
            <w:tcBorders>
              <w:top w:val="single" w:sz="4" w:space="0" w:color="auto"/>
              <w:bottom w:val="single" w:sz="4" w:space="0" w:color="auto"/>
            </w:tcBorders>
            <w:vAlign w:val="center"/>
          </w:tcPr>
          <w:p w14:paraId="6EBDE0EC"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Delayed associative memory</w:t>
            </w:r>
          </w:p>
        </w:tc>
        <w:tc>
          <w:tcPr>
            <w:tcW w:w="2239" w:type="dxa"/>
            <w:tcBorders>
              <w:top w:val="single" w:sz="4" w:space="0" w:color="auto"/>
              <w:bottom w:val="single" w:sz="4" w:space="0" w:color="auto"/>
            </w:tcBorders>
            <w:vAlign w:val="center"/>
          </w:tcPr>
          <w:p w14:paraId="056AA7E9"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Inhibitory control</w:t>
            </w:r>
          </w:p>
        </w:tc>
        <w:tc>
          <w:tcPr>
            <w:tcW w:w="2240" w:type="dxa"/>
            <w:tcBorders>
              <w:top w:val="single" w:sz="4" w:space="0" w:color="auto"/>
              <w:bottom w:val="single" w:sz="4" w:space="0" w:color="auto"/>
            </w:tcBorders>
            <w:vAlign w:val="center"/>
          </w:tcPr>
          <w:p w14:paraId="67B857F4"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Working memory</w:t>
            </w:r>
          </w:p>
        </w:tc>
        <w:tc>
          <w:tcPr>
            <w:tcW w:w="2240" w:type="dxa"/>
            <w:tcBorders>
              <w:top w:val="single" w:sz="4" w:space="0" w:color="auto"/>
              <w:bottom w:val="single" w:sz="4" w:space="0" w:color="auto"/>
            </w:tcBorders>
            <w:vAlign w:val="center"/>
          </w:tcPr>
          <w:p w14:paraId="26132254"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Global cognition</w:t>
            </w:r>
          </w:p>
        </w:tc>
      </w:tr>
      <w:tr w:rsidR="002D0AE7" w:rsidRPr="002730C3" w14:paraId="5D1F56AF" w14:textId="77777777" w:rsidTr="004B7FBD">
        <w:tc>
          <w:tcPr>
            <w:tcW w:w="3545" w:type="dxa"/>
            <w:tcBorders>
              <w:top w:val="single" w:sz="4" w:space="0" w:color="auto"/>
              <w:bottom w:val="single" w:sz="4" w:space="0" w:color="auto"/>
            </w:tcBorders>
          </w:tcPr>
          <w:p w14:paraId="1B79E95B" w14:textId="77777777" w:rsidR="002D0AE7" w:rsidRPr="002730C3" w:rsidRDefault="002D0AE7" w:rsidP="004B7FBD">
            <w:pPr>
              <w:rPr>
                <w:rFonts w:ascii="Times New Roman" w:hAnsi="Times New Roman" w:cs="Times New Roman"/>
                <w:bCs/>
              </w:rPr>
            </w:pPr>
            <w:r w:rsidRPr="002730C3">
              <w:rPr>
                <w:rFonts w:ascii="Times New Roman" w:hAnsi="Times New Roman" w:cs="Times New Roman"/>
                <w:bCs/>
              </w:rPr>
              <w:t>Cu</w:t>
            </w:r>
            <w:r>
              <w:rPr>
                <w:rFonts w:ascii="Times New Roman" w:hAnsi="Times New Roman" w:cs="Times New Roman"/>
                <w:bCs/>
              </w:rPr>
              <w:t>mulative stress severity</w:t>
            </w:r>
          </w:p>
        </w:tc>
        <w:tc>
          <w:tcPr>
            <w:tcW w:w="2239" w:type="dxa"/>
            <w:tcBorders>
              <w:top w:val="single" w:sz="4" w:space="0" w:color="auto"/>
              <w:bottom w:val="single" w:sz="4" w:space="0" w:color="auto"/>
            </w:tcBorders>
            <w:vAlign w:val="center"/>
          </w:tcPr>
          <w:p w14:paraId="2EFA0D12"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R</w:t>
            </w:r>
            <w:r>
              <w:rPr>
                <w:rFonts w:ascii="Times New Roman" w:hAnsi="Times New Roman" w:cs="Times New Roman"/>
                <w:bCs/>
                <w:vertAlign w:val="superscript"/>
              </w:rPr>
              <w:t>2</w:t>
            </w:r>
            <w:r>
              <w:rPr>
                <w:rFonts w:ascii="Times New Roman" w:hAnsi="Times New Roman" w:cs="Times New Roman"/>
                <w:bCs/>
              </w:rPr>
              <w:t xml:space="preserve"> = 0.06</w:t>
            </w:r>
          </w:p>
        </w:tc>
        <w:tc>
          <w:tcPr>
            <w:tcW w:w="2240" w:type="dxa"/>
            <w:tcBorders>
              <w:top w:val="single" w:sz="4" w:space="0" w:color="auto"/>
              <w:bottom w:val="single" w:sz="4" w:space="0" w:color="auto"/>
            </w:tcBorders>
            <w:vAlign w:val="center"/>
          </w:tcPr>
          <w:p w14:paraId="49D42A2E"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R</w:t>
            </w:r>
            <w:r>
              <w:rPr>
                <w:rFonts w:ascii="Times New Roman" w:hAnsi="Times New Roman" w:cs="Times New Roman"/>
                <w:bCs/>
                <w:vertAlign w:val="superscript"/>
              </w:rPr>
              <w:t>2</w:t>
            </w:r>
            <w:r>
              <w:rPr>
                <w:rFonts w:ascii="Times New Roman" w:hAnsi="Times New Roman" w:cs="Times New Roman"/>
                <w:bCs/>
              </w:rPr>
              <w:t xml:space="preserve"> = 0.12</w:t>
            </w:r>
          </w:p>
        </w:tc>
        <w:tc>
          <w:tcPr>
            <w:tcW w:w="2239" w:type="dxa"/>
            <w:tcBorders>
              <w:top w:val="single" w:sz="4" w:space="0" w:color="auto"/>
              <w:bottom w:val="single" w:sz="4" w:space="0" w:color="auto"/>
            </w:tcBorders>
            <w:vAlign w:val="center"/>
          </w:tcPr>
          <w:p w14:paraId="6B62FADA"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R</w:t>
            </w:r>
            <w:r>
              <w:rPr>
                <w:rFonts w:ascii="Times New Roman" w:hAnsi="Times New Roman" w:cs="Times New Roman"/>
                <w:bCs/>
                <w:vertAlign w:val="superscript"/>
              </w:rPr>
              <w:t>2</w:t>
            </w:r>
            <w:r>
              <w:rPr>
                <w:rFonts w:ascii="Times New Roman" w:hAnsi="Times New Roman" w:cs="Times New Roman"/>
                <w:bCs/>
              </w:rPr>
              <w:t xml:space="preserve"> = 0.06</w:t>
            </w:r>
          </w:p>
        </w:tc>
        <w:tc>
          <w:tcPr>
            <w:tcW w:w="2240" w:type="dxa"/>
            <w:tcBorders>
              <w:top w:val="single" w:sz="4" w:space="0" w:color="auto"/>
              <w:bottom w:val="single" w:sz="4" w:space="0" w:color="auto"/>
            </w:tcBorders>
            <w:vAlign w:val="center"/>
          </w:tcPr>
          <w:p w14:paraId="4F3E7CB9"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R</w:t>
            </w:r>
            <w:r>
              <w:rPr>
                <w:rFonts w:ascii="Times New Roman" w:hAnsi="Times New Roman" w:cs="Times New Roman"/>
                <w:bCs/>
                <w:vertAlign w:val="superscript"/>
              </w:rPr>
              <w:t>2</w:t>
            </w:r>
            <w:r>
              <w:rPr>
                <w:rFonts w:ascii="Times New Roman" w:hAnsi="Times New Roman" w:cs="Times New Roman"/>
                <w:bCs/>
              </w:rPr>
              <w:t xml:space="preserve"> = 0.01</w:t>
            </w:r>
          </w:p>
        </w:tc>
        <w:tc>
          <w:tcPr>
            <w:tcW w:w="2240" w:type="dxa"/>
            <w:tcBorders>
              <w:top w:val="single" w:sz="4" w:space="0" w:color="auto"/>
              <w:bottom w:val="single" w:sz="4" w:space="0" w:color="auto"/>
            </w:tcBorders>
            <w:vAlign w:val="center"/>
          </w:tcPr>
          <w:p w14:paraId="2B43A50B"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R</w:t>
            </w:r>
            <w:r>
              <w:rPr>
                <w:rFonts w:ascii="Times New Roman" w:hAnsi="Times New Roman" w:cs="Times New Roman"/>
                <w:bCs/>
                <w:vertAlign w:val="superscript"/>
              </w:rPr>
              <w:t>2</w:t>
            </w:r>
            <w:r>
              <w:rPr>
                <w:rFonts w:ascii="Times New Roman" w:hAnsi="Times New Roman" w:cs="Times New Roman"/>
                <w:bCs/>
              </w:rPr>
              <w:t xml:space="preserve"> = 0.05</w:t>
            </w:r>
          </w:p>
        </w:tc>
      </w:tr>
      <w:tr w:rsidR="002D0AE7" w:rsidRPr="002730C3" w14:paraId="0DF7BACD" w14:textId="77777777" w:rsidTr="004B7FBD">
        <w:tc>
          <w:tcPr>
            <w:tcW w:w="3545" w:type="dxa"/>
            <w:tcBorders>
              <w:top w:val="single" w:sz="4" w:space="0" w:color="auto"/>
            </w:tcBorders>
          </w:tcPr>
          <w:p w14:paraId="164D608D" w14:textId="77777777" w:rsidR="002D0AE7" w:rsidRPr="002730C3" w:rsidRDefault="002D0AE7" w:rsidP="004B7FBD">
            <w:pPr>
              <w:rPr>
                <w:rFonts w:ascii="Times New Roman" w:hAnsi="Times New Roman" w:cs="Times New Roman"/>
                <w:bCs/>
              </w:rPr>
            </w:pPr>
            <w:r>
              <w:rPr>
                <w:rFonts w:ascii="Times New Roman" w:hAnsi="Times New Roman" w:cs="Times New Roman"/>
                <w:bCs/>
              </w:rPr>
              <w:t xml:space="preserve">   Cumulative stress</w:t>
            </w:r>
          </w:p>
        </w:tc>
        <w:tc>
          <w:tcPr>
            <w:tcW w:w="2239" w:type="dxa"/>
            <w:tcBorders>
              <w:top w:val="single" w:sz="4" w:space="0" w:color="auto"/>
            </w:tcBorders>
          </w:tcPr>
          <w:p w14:paraId="317DC70F"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0.07 [-0.25, 0.38]</w:t>
            </w:r>
          </w:p>
        </w:tc>
        <w:tc>
          <w:tcPr>
            <w:tcW w:w="2240" w:type="dxa"/>
            <w:tcBorders>
              <w:top w:val="single" w:sz="4" w:space="0" w:color="auto"/>
            </w:tcBorders>
          </w:tcPr>
          <w:p w14:paraId="414A4904"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0.03 [-0.23, 0.29]</w:t>
            </w:r>
          </w:p>
        </w:tc>
        <w:tc>
          <w:tcPr>
            <w:tcW w:w="2239" w:type="dxa"/>
            <w:tcBorders>
              <w:top w:val="single" w:sz="4" w:space="0" w:color="auto"/>
            </w:tcBorders>
          </w:tcPr>
          <w:p w14:paraId="59DFEBA1"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-0.06 [-0.54, 0.41]</w:t>
            </w:r>
          </w:p>
        </w:tc>
        <w:tc>
          <w:tcPr>
            <w:tcW w:w="2240" w:type="dxa"/>
            <w:tcBorders>
              <w:top w:val="single" w:sz="4" w:space="0" w:color="auto"/>
            </w:tcBorders>
          </w:tcPr>
          <w:p w14:paraId="7E5F5CC5"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-0.10 [-0.46, 0.25]</w:t>
            </w:r>
          </w:p>
        </w:tc>
        <w:tc>
          <w:tcPr>
            <w:tcW w:w="2240" w:type="dxa"/>
            <w:tcBorders>
              <w:top w:val="single" w:sz="4" w:space="0" w:color="auto"/>
            </w:tcBorders>
          </w:tcPr>
          <w:p w14:paraId="2B76F73D"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-0.06 [-0.44, 0.33]</w:t>
            </w:r>
          </w:p>
        </w:tc>
      </w:tr>
      <w:tr w:rsidR="002D0AE7" w:rsidRPr="002730C3" w14:paraId="017547CE" w14:textId="77777777" w:rsidTr="004B7FBD">
        <w:tc>
          <w:tcPr>
            <w:tcW w:w="3545" w:type="dxa"/>
          </w:tcPr>
          <w:p w14:paraId="73C60391" w14:textId="77777777" w:rsidR="002D0AE7" w:rsidRPr="002730C3" w:rsidRDefault="002D0AE7" w:rsidP="004B7FBD">
            <w:pPr>
              <w:rPr>
                <w:rFonts w:ascii="Times New Roman" w:hAnsi="Times New Roman" w:cs="Times New Roman"/>
                <w:bCs/>
              </w:rPr>
            </w:pPr>
            <w:r>
              <w:rPr>
                <w:rFonts w:ascii="Times New Roman" w:hAnsi="Times New Roman" w:cs="Times New Roman"/>
                <w:bCs/>
              </w:rPr>
              <w:t xml:space="preserve">   HLI</w:t>
            </w:r>
          </w:p>
        </w:tc>
        <w:tc>
          <w:tcPr>
            <w:tcW w:w="2239" w:type="dxa"/>
          </w:tcPr>
          <w:p w14:paraId="0E83BB41"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-0.14 [-0.44, 0.16]</w:t>
            </w:r>
          </w:p>
        </w:tc>
        <w:tc>
          <w:tcPr>
            <w:tcW w:w="2240" w:type="dxa"/>
          </w:tcPr>
          <w:p w14:paraId="6EB35D8A" w14:textId="77777777" w:rsidR="002D0AE7" w:rsidRPr="004E3927" w:rsidRDefault="002D0AE7" w:rsidP="004B7FBD">
            <w:pPr>
              <w:jc w:val="center"/>
              <w:rPr>
                <w:rFonts w:ascii="Times New Roman" w:hAnsi="Times New Roman" w:cs="Times New Roman"/>
                <w:b/>
              </w:rPr>
            </w:pPr>
            <w:r w:rsidRPr="004E3927">
              <w:rPr>
                <w:rFonts w:ascii="Times New Roman" w:hAnsi="Times New Roman" w:cs="Times New Roman"/>
                <w:b/>
              </w:rPr>
              <w:t>-0.30 [-0.55, -0.06]</w:t>
            </w:r>
          </w:p>
        </w:tc>
        <w:tc>
          <w:tcPr>
            <w:tcW w:w="2239" w:type="dxa"/>
          </w:tcPr>
          <w:p w14:paraId="7218686C"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0.17 [-0.28, 0.62]</w:t>
            </w:r>
          </w:p>
        </w:tc>
        <w:tc>
          <w:tcPr>
            <w:tcW w:w="2240" w:type="dxa"/>
          </w:tcPr>
          <w:p w14:paraId="2D6AE9A7"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-0.03 [-0.35, 0.30]</w:t>
            </w:r>
          </w:p>
        </w:tc>
        <w:tc>
          <w:tcPr>
            <w:tcW w:w="2240" w:type="dxa"/>
          </w:tcPr>
          <w:p w14:paraId="79926D3A"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-0.11 [-0.47, 0.25]</w:t>
            </w:r>
          </w:p>
        </w:tc>
      </w:tr>
      <w:tr w:rsidR="002D0AE7" w:rsidRPr="002730C3" w14:paraId="7D336D14" w14:textId="77777777" w:rsidTr="004B7FBD">
        <w:tc>
          <w:tcPr>
            <w:tcW w:w="3545" w:type="dxa"/>
            <w:tcBorders>
              <w:bottom w:val="single" w:sz="4" w:space="0" w:color="auto"/>
            </w:tcBorders>
          </w:tcPr>
          <w:p w14:paraId="0B505586" w14:textId="77777777" w:rsidR="002D0AE7" w:rsidRPr="002730C3" w:rsidRDefault="002D0AE7" w:rsidP="004B7FBD">
            <w:pPr>
              <w:rPr>
                <w:rFonts w:ascii="Times New Roman" w:hAnsi="Times New Roman" w:cs="Times New Roman"/>
                <w:bCs/>
              </w:rPr>
            </w:pPr>
            <w:r>
              <w:rPr>
                <w:rFonts w:ascii="Times New Roman" w:hAnsi="Times New Roman" w:cs="Times New Roman"/>
                <w:bCs/>
              </w:rPr>
              <w:t xml:space="preserve">   Cumulative stress </w:t>
            </w:r>
            <w:r>
              <w:rPr>
                <w:rFonts w:ascii="Times New Roman" w:hAnsi="Times New Roman" w:cs="Times New Roman"/>
                <w:bCs/>
              </w:rPr>
              <w:sym w:font="Symbol" w:char="F0B4"/>
            </w:r>
            <w:r>
              <w:rPr>
                <w:rFonts w:ascii="Times New Roman" w:hAnsi="Times New Roman" w:cs="Times New Roman"/>
                <w:bCs/>
              </w:rPr>
              <w:t xml:space="preserve"> HLI</w:t>
            </w:r>
          </w:p>
        </w:tc>
        <w:tc>
          <w:tcPr>
            <w:tcW w:w="2239" w:type="dxa"/>
            <w:tcBorders>
              <w:bottom w:val="single" w:sz="4" w:space="0" w:color="auto"/>
            </w:tcBorders>
          </w:tcPr>
          <w:p w14:paraId="23EDA530"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0.09 [-0.29, 0.47]</w:t>
            </w:r>
          </w:p>
        </w:tc>
        <w:tc>
          <w:tcPr>
            <w:tcW w:w="2240" w:type="dxa"/>
            <w:tcBorders>
              <w:bottom w:val="single" w:sz="4" w:space="0" w:color="auto"/>
            </w:tcBorders>
          </w:tcPr>
          <w:p w14:paraId="6EE6E78E"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-0.14 [-0.45, 0.17]</w:t>
            </w:r>
          </w:p>
        </w:tc>
        <w:tc>
          <w:tcPr>
            <w:tcW w:w="2239" w:type="dxa"/>
            <w:tcBorders>
              <w:bottom w:val="single" w:sz="4" w:space="0" w:color="auto"/>
            </w:tcBorders>
          </w:tcPr>
          <w:p w14:paraId="2B4E353A"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0.33 [-0.24, 0.90]</w:t>
            </w:r>
          </w:p>
        </w:tc>
        <w:tc>
          <w:tcPr>
            <w:tcW w:w="2240" w:type="dxa"/>
            <w:tcBorders>
              <w:bottom w:val="single" w:sz="4" w:space="0" w:color="auto"/>
            </w:tcBorders>
          </w:tcPr>
          <w:p w14:paraId="725CACE3"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-0.005 [-0.43, 0.42]</w:t>
            </w:r>
          </w:p>
        </w:tc>
        <w:tc>
          <w:tcPr>
            <w:tcW w:w="2240" w:type="dxa"/>
            <w:tcBorders>
              <w:bottom w:val="single" w:sz="4" w:space="0" w:color="auto"/>
            </w:tcBorders>
          </w:tcPr>
          <w:p w14:paraId="686170DB"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0.12 [-0.34, 0.58]</w:t>
            </w:r>
          </w:p>
        </w:tc>
      </w:tr>
      <w:tr w:rsidR="002D0AE7" w:rsidRPr="002730C3" w14:paraId="449B1670" w14:textId="77777777" w:rsidTr="004B7FBD">
        <w:tc>
          <w:tcPr>
            <w:tcW w:w="3545" w:type="dxa"/>
            <w:tcBorders>
              <w:top w:val="single" w:sz="4" w:space="0" w:color="auto"/>
              <w:bottom w:val="single" w:sz="4" w:space="0" w:color="auto"/>
            </w:tcBorders>
          </w:tcPr>
          <w:p w14:paraId="38EC8B35" w14:textId="77777777" w:rsidR="002D0AE7" w:rsidRPr="002730C3" w:rsidRDefault="002D0AE7" w:rsidP="004B7FBD">
            <w:pPr>
              <w:rPr>
                <w:rFonts w:ascii="Times New Roman" w:hAnsi="Times New Roman" w:cs="Times New Roman"/>
                <w:bCs/>
              </w:rPr>
            </w:pPr>
            <w:r>
              <w:rPr>
                <w:rFonts w:ascii="Times New Roman" w:hAnsi="Times New Roman" w:cs="Times New Roman"/>
                <w:bCs/>
              </w:rPr>
              <w:t>Early life stress severity</w:t>
            </w:r>
          </w:p>
        </w:tc>
        <w:tc>
          <w:tcPr>
            <w:tcW w:w="2239" w:type="dxa"/>
            <w:tcBorders>
              <w:top w:val="single" w:sz="4" w:space="0" w:color="auto"/>
              <w:bottom w:val="single" w:sz="4" w:space="0" w:color="auto"/>
            </w:tcBorders>
            <w:vAlign w:val="center"/>
          </w:tcPr>
          <w:p w14:paraId="65A53C4E"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R</w:t>
            </w:r>
            <w:r>
              <w:rPr>
                <w:rFonts w:ascii="Times New Roman" w:hAnsi="Times New Roman" w:cs="Times New Roman"/>
                <w:bCs/>
                <w:vertAlign w:val="superscript"/>
              </w:rPr>
              <w:t>2</w:t>
            </w:r>
            <w:r>
              <w:rPr>
                <w:rFonts w:ascii="Times New Roman" w:hAnsi="Times New Roman" w:cs="Times New Roman"/>
                <w:bCs/>
              </w:rPr>
              <w:t xml:space="preserve"> = 0.09</w:t>
            </w:r>
          </w:p>
        </w:tc>
        <w:tc>
          <w:tcPr>
            <w:tcW w:w="2240" w:type="dxa"/>
            <w:tcBorders>
              <w:top w:val="single" w:sz="4" w:space="0" w:color="auto"/>
              <w:bottom w:val="single" w:sz="4" w:space="0" w:color="auto"/>
            </w:tcBorders>
            <w:vAlign w:val="center"/>
          </w:tcPr>
          <w:p w14:paraId="0F076431"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R</w:t>
            </w:r>
            <w:r>
              <w:rPr>
                <w:rFonts w:ascii="Times New Roman" w:hAnsi="Times New Roman" w:cs="Times New Roman"/>
                <w:bCs/>
                <w:vertAlign w:val="superscript"/>
              </w:rPr>
              <w:t>2</w:t>
            </w:r>
            <w:r>
              <w:rPr>
                <w:rFonts w:ascii="Times New Roman" w:hAnsi="Times New Roman" w:cs="Times New Roman"/>
                <w:bCs/>
              </w:rPr>
              <w:t xml:space="preserve"> = 0.14</w:t>
            </w:r>
          </w:p>
        </w:tc>
        <w:tc>
          <w:tcPr>
            <w:tcW w:w="2239" w:type="dxa"/>
            <w:tcBorders>
              <w:top w:val="single" w:sz="4" w:space="0" w:color="auto"/>
              <w:bottom w:val="single" w:sz="4" w:space="0" w:color="auto"/>
            </w:tcBorders>
            <w:vAlign w:val="center"/>
          </w:tcPr>
          <w:p w14:paraId="299B55D6"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R</w:t>
            </w:r>
            <w:r>
              <w:rPr>
                <w:rFonts w:ascii="Times New Roman" w:hAnsi="Times New Roman" w:cs="Times New Roman"/>
                <w:bCs/>
                <w:vertAlign w:val="superscript"/>
              </w:rPr>
              <w:t>2</w:t>
            </w:r>
            <w:r>
              <w:rPr>
                <w:rFonts w:ascii="Times New Roman" w:hAnsi="Times New Roman" w:cs="Times New Roman"/>
                <w:bCs/>
              </w:rPr>
              <w:t xml:space="preserve"> = 0.05</w:t>
            </w:r>
          </w:p>
        </w:tc>
        <w:tc>
          <w:tcPr>
            <w:tcW w:w="2240" w:type="dxa"/>
            <w:tcBorders>
              <w:top w:val="single" w:sz="4" w:space="0" w:color="auto"/>
              <w:bottom w:val="single" w:sz="4" w:space="0" w:color="auto"/>
            </w:tcBorders>
            <w:vAlign w:val="center"/>
          </w:tcPr>
          <w:p w14:paraId="4738C8C2"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R</w:t>
            </w:r>
            <w:r>
              <w:rPr>
                <w:rFonts w:ascii="Times New Roman" w:hAnsi="Times New Roman" w:cs="Times New Roman"/>
                <w:bCs/>
                <w:vertAlign w:val="superscript"/>
              </w:rPr>
              <w:t>2</w:t>
            </w:r>
            <w:r>
              <w:rPr>
                <w:rFonts w:ascii="Times New Roman" w:hAnsi="Times New Roman" w:cs="Times New Roman"/>
                <w:bCs/>
              </w:rPr>
              <w:t xml:space="preserve"> = 0.03</w:t>
            </w:r>
          </w:p>
        </w:tc>
        <w:tc>
          <w:tcPr>
            <w:tcW w:w="2240" w:type="dxa"/>
            <w:tcBorders>
              <w:top w:val="single" w:sz="4" w:space="0" w:color="auto"/>
              <w:bottom w:val="single" w:sz="4" w:space="0" w:color="auto"/>
            </w:tcBorders>
            <w:vAlign w:val="center"/>
          </w:tcPr>
          <w:p w14:paraId="687AA865"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R</w:t>
            </w:r>
            <w:r>
              <w:rPr>
                <w:rFonts w:ascii="Times New Roman" w:hAnsi="Times New Roman" w:cs="Times New Roman"/>
                <w:bCs/>
                <w:vertAlign w:val="superscript"/>
              </w:rPr>
              <w:t>2</w:t>
            </w:r>
            <w:r>
              <w:rPr>
                <w:rFonts w:ascii="Times New Roman" w:hAnsi="Times New Roman" w:cs="Times New Roman"/>
                <w:bCs/>
              </w:rPr>
              <w:t xml:space="preserve"> = 0.05</w:t>
            </w:r>
          </w:p>
        </w:tc>
      </w:tr>
      <w:tr w:rsidR="002D0AE7" w:rsidRPr="002730C3" w14:paraId="4D3CC91D" w14:textId="77777777" w:rsidTr="004B7FBD">
        <w:tc>
          <w:tcPr>
            <w:tcW w:w="3545" w:type="dxa"/>
            <w:tcBorders>
              <w:top w:val="single" w:sz="4" w:space="0" w:color="auto"/>
            </w:tcBorders>
          </w:tcPr>
          <w:p w14:paraId="0CB8A82C" w14:textId="77777777" w:rsidR="002D0AE7" w:rsidRPr="002730C3" w:rsidRDefault="002D0AE7" w:rsidP="004B7FBD">
            <w:pPr>
              <w:rPr>
                <w:rFonts w:ascii="Times New Roman" w:hAnsi="Times New Roman" w:cs="Times New Roman"/>
                <w:bCs/>
              </w:rPr>
            </w:pPr>
            <w:r>
              <w:rPr>
                <w:rFonts w:ascii="Times New Roman" w:hAnsi="Times New Roman" w:cs="Times New Roman"/>
                <w:bCs/>
              </w:rPr>
              <w:t xml:space="preserve">   Early life stress severity</w:t>
            </w:r>
          </w:p>
        </w:tc>
        <w:tc>
          <w:tcPr>
            <w:tcW w:w="2239" w:type="dxa"/>
            <w:tcBorders>
              <w:top w:val="single" w:sz="4" w:space="0" w:color="auto"/>
            </w:tcBorders>
          </w:tcPr>
          <w:p w14:paraId="23185F87"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0.16 [-0.08, 0.40]</w:t>
            </w:r>
          </w:p>
        </w:tc>
        <w:tc>
          <w:tcPr>
            <w:tcW w:w="2240" w:type="dxa"/>
            <w:tcBorders>
              <w:top w:val="single" w:sz="4" w:space="0" w:color="auto"/>
            </w:tcBorders>
          </w:tcPr>
          <w:p w14:paraId="791572B7"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0.15 [-0.05, 0.34]</w:t>
            </w:r>
          </w:p>
        </w:tc>
        <w:tc>
          <w:tcPr>
            <w:tcW w:w="2239" w:type="dxa"/>
            <w:tcBorders>
              <w:top w:val="single" w:sz="4" w:space="0" w:color="auto"/>
            </w:tcBorders>
          </w:tcPr>
          <w:p w14:paraId="46DECAEB"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-0.15 [-0.52, 0.22]</w:t>
            </w:r>
          </w:p>
        </w:tc>
        <w:tc>
          <w:tcPr>
            <w:tcW w:w="2240" w:type="dxa"/>
            <w:tcBorders>
              <w:top w:val="single" w:sz="4" w:space="0" w:color="auto"/>
            </w:tcBorders>
          </w:tcPr>
          <w:p w14:paraId="6C1B7DB3"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-0.13 [-0.43, 0.17]</w:t>
            </w:r>
          </w:p>
        </w:tc>
        <w:tc>
          <w:tcPr>
            <w:tcW w:w="2240" w:type="dxa"/>
            <w:tcBorders>
              <w:top w:val="single" w:sz="4" w:space="0" w:color="auto"/>
            </w:tcBorders>
          </w:tcPr>
          <w:p w14:paraId="75B21E2E"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0.02 [-0.31, 0.36]</w:t>
            </w:r>
          </w:p>
        </w:tc>
      </w:tr>
      <w:tr w:rsidR="002D0AE7" w:rsidRPr="002730C3" w14:paraId="5673E2CE" w14:textId="77777777" w:rsidTr="004B7FBD">
        <w:tc>
          <w:tcPr>
            <w:tcW w:w="3545" w:type="dxa"/>
          </w:tcPr>
          <w:p w14:paraId="2FFC47DC" w14:textId="77777777" w:rsidR="002D0AE7" w:rsidRPr="002730C3" w:rsidRDefault="002D0AE7" w:rsidP="004B7FBD">
            <w:pPr>
              <w:rPr>
                <w:rFonts w:ascii="Times New Roman" w:hAnsi="Times New Roman" w:cs="Times New Roman"/>
                <w:bCs/>
              </w:rPr>
            </w:pPr>
            <w:r>
              <w:rPr>
                <w:rFonts w:ascii="Times New Roman" w:hAnsi="Times New Roman" w:cs="Times New Roman"/>
                <w:bCs/>
              </w:rPr>
              <w:t xml:space="preserve">   HLI</w:t>
            </w:r>
          </w:p>
        </w:tc>
        <w:tc>
          <w:tcPr>
            <w:tcW w:w="2239" w:type="dxa"/>
          </w:tcPr>
          <w:p w14:paraId="7C5D9317"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-0.14 [-0.40, 0.12]</w:t>
            </w:r>
          </w:p>
        </w:tc>
        <w:tc>
          <w:tcPr>
            <w:tcW w:w="2240" w:type="dxa"/>
          </w:tcPr>
          <w:p w14:paraId="2CE0E732" w14:textId="77777777" w:rsidR="002D0AE7" w:rsidRPr="00AA04B2" w:rsidRDefault="002D0AE7" w:rsidP="004B7FBD">
            <w:pPr>
              <w:jc w:val="center"/>
              <w:rPr>
                <w:rFonts w:ascii="Times New Roman" w:hAnsi="Times New Roman" w:cs="Times New Roman"/>
                <w:b/>
              </w:rPr>
            </w:pPr>
            <w:r w:rsidRPr="00AA04B2">
              <w:rPr>
                <w:rFonts w:ascii="Times New Roman" w:hAnsi="Times New Roman" w:cs="Times New Roman"/>
                <w:b/>
              </w:rPr>
              <w:t>-0.21 [-0.42, -0.002]</w:t>
            </w:r>
          </w:p>
        </w:tc>
        <w:tc>
          <w:tcPr>
            <w:tcW w:w="2239" w:type="dxa"/>
          </w:tcPr>
          <w:p w14:paraId="4B123D29"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0.003 [-0.39, 0.39]</w:t>
            </w:r>
          </w:p>
        </w:tc>
        <w:tc>
          <w:tcPr>
            <w:tcW w:w="2240" w:type="dxa"/>
          </w:tcPr>
          <w:p w14:paraId="15C11920"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-0.05 [-0.33, 0.24]</w:t>
            </w:r>
          </w:p>
        </w:tc>
        <w:tc>
          <w:tcPr>
            <w:tcW w:w="2240" w:type="dxa"/>
          </w:tcPr>
          <w:p w14:paraId="2BEDA230"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-0.15 [-0.46, 0.16]</w:t>
            </w:r>
          </w:p>
        </w:tc>
      </w:tr>
      <w:tr w:rsidR="002D0AE7" w:rsidRPr="002730C3" w14:paraId="3767E0F7" w14:textId="77777777" w:rsidTr="004B7FBD">
        <w:tc>
          <w:tcPr>
            <w:tcW w:w="3545" w:type="dxa"/>
            <w:tcBorders>
              <w:bottom w:val="single" w:sz="4" w:space="0" w:color="auto"/>
            </w:tcBorders>
          </w:tcPr>
          <w:p w14:paraId="36D0CABC" w14:textId="77777777" w:rsidR="002D0AE7" w:rsidRPr="002730C3" w:rsidRDefault="002D0AE7" w:rsidP="004B7FBD">
            <w:pPr>
              <w:rPr>
                <w:rFonts w:ascii="Times New Roman" w:hAnsi="Times New Roman" w:cs="Times New Roman"/>
                <w:bCs/>
              </w:rPr>
            </w:pPr>
            <w:r>
              <w:rPr>
                <w:rFonts w:ascii="Times New Roman" w:hAnsi="Times New Roman" w:cs="Times New Roman"/>
                <w:bCs/>
              </w:rPr>
              <w:t xml:space="preserve">   Early life stress severity </w:t>
            </w:r>
            <w:r>
              <w:rPr>
                <w:rFonts w:ascii="Times New Roman" w:hAnsi="Times New Roman" w:cs="Times New Roman"/>
                <w:bCs/>
              </w:rPr>
              <w:sym w:font="Symbol" w:char="F0B4"/>
            </w:r>
            <w:r>
              <w:rPr>
                <w:rFonts w:ascii="Times New Roman" w:hAnsi="Times New Roman" w:cs="Times New Roman"/>
                <w:bCs/>
              </w:rPr>
              <w:t xml:space="preserve"> HLI</w:t>
            </w:r>
          </w:p>
        </w:tc>
        <w:tc>
          <w:tcPr>
            <w:tcW w:w="2239" w:type="dxa"/>
            <w:tcBorders>
              <w:bottom w:val="single" w:sz="4" w:space="0" w:color="auto"/>
            </w:tcBorders>
          </w:tcPr>
          <w:p w14:paraId="02FE563B"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0.10 [-0.16, 0.37]</w:t>
            </w:r>
          </w:p>
        </w:tc>
        <w:tc>
          <w:tcPr>
            <w:tcW w:w="2240" w:type="dxa"/>
            <w:tcBorders>
              <w:bottom w:val="single" w:sz="4" w:space="0" w:color="auto"/>
            </w:tcBorders>
          </w:tcPr>
          <w:p w14:paraId="723ED74B"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0.02 [-0.19, 0.24]</w:t>
            </w:r>
          </w:p>
        </w:tc>
        <w:tc>
          <w:tcPr>
            <w:tcW w:w="2239" w:type="dxa"/>
            <w:tcBorders>
              <w:bottom w:val="single" w:sz="4" w:space="0" w:color="auto"/>
            </w:tcBorders>
          </w:tcPr>
          <w:p w14:paraId="6FD64B7C" w14:textId="77777777" w:rsidR="002D0AE7" w:rsidRPr="004F3505" w:rsidRDefault="002D0AE7" w:rsidP="004B7FBD">
            <w:pPr>
              <w:jc w:val="center"/>
              <w:rPr>
                <w:rFonts w:ascii="Times New Roman" w:hAnsi="Times New Roman" w:cs="Times New Roman"/>
                <w:bCs/>
              </w:rPr>
            </w:pPr>
            <w:r w:rsidRPr="004F3505">
              <w:rPr>
                <w:rFonts w:ascii="Times New Roman" w:hAnsi="Times New Roman" w:cs="Times New Roman"/>
                <w:bCs/>
              </w:rPr>
              <w:t>0.11</w:t>
            </w:r>
            <w:r>
              <w:rPr>
                <w:rFonts w:ascii="Times New Roman" w:hAnsi="Times New Roman" w:cs="Times New Roman"/>
                <w:bCs/>
              </w:rPr>
              <w:t xml:space="preserve"> [-0.29, 0.52]</w:t>
            </w:r>
          </w:p>
        </w:tc>
        <w:tc>
          <w:tcPr>
            <w:tcW w:w="2240" w:type="dxa"/>
            <w:tcBorders>
              <w:bottom w:val="single" w:sz="4" w:space="0" w:color="auto"/>
            </w:tcBorders>
          </w:tcPr>
          <w:p w14:paraId="0B1AD2E7"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0.10 [-0.20, 0.41]</w:t>
            </w:r>
          </w:p>
        </w:tc>
        <w:tc>
          <w:tcPr>
            <w:tcW w:w="2240" w:type="dxa"/>
            <w:tcBorders>
              <w:bottom w:val="single" w:sz="4" w:space="0" w:color="auto"/>
            </w:tcBorders>
          </w:tcPr>
          <w:p w14:paraId="1F19AF54"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0.16 [-0.18, 0.50]</w:t>
            </w:r>
          </w:p>
        </w:tc>
      </w:tr>
      <w:tr w:rsidR="002D0AE7" w:rsidRPr="002730C3" w14:paraId="29E95D0A" w14:textId="77777777" w:rsidTr="004B7FBD">
        <w:tc>
          <w:tcPr>
            <w:tcW w:w="3545" w:type="dxa"/>
            <w:tcBorders>
              <w:top w:val="single" w:sz="4" w:space="0" w:color="auto"/>
              <w:bottom w:val="single" w:sz="4" w:space="0" w:color="auto"/>
            </w:tcBorders>
          </w:tcPr>
          <w:p w14:paraId="272E2718" w14:textId="77777777" w:rsidR="002D0AE7" w:rsidRPr="00E102D9" w:rsidRDefault="002D0AE7" w:rsidP="004B7FBD">
            <w:pPr>
              <w:rPr>
                <w:rFonts w:ascii="Times New Roman" w:hAnsi="Times New Roman" w:cs="Times New Roman"/>
                <w:bCs/>
              </w:rPr>
            </w:pPr>
            <w:r w:rsidRPr="00E102D9">
              <w:rPr>
                <w:rFonts w:ascii="Times New Roman" w:hAnsi="Times New Roman" w:cs="Times New Roman"/>
                <w:bCs/>
              </w:rPr>
              <w:t>Midlife stress severity</w:t>
            </w:r>
          </w:p>
        </w:tc>
        <w:tc>
          <w:tcPr>
            <w:tcW w:w="2239" w:type="dxa"/>
            <w:tcBorders>
              <w:top w:val="single" w:sz="4" w:space="0" w:color="auto"/>
              <w:bottom w:val="single" w:sz="4" w:space="0" w:color="auto"/>
            </w:tcBorders>
            <w:vAlign w:val="center"/>
          </w:tcPr>
          <w:p w14:paraId="309E8283" w14:textId="77777777" w:rsidR="002D0AE7" w:rsidRPr="00E102D9" w:rsidRDefault="002D0AE7" w:rsidP="004B7FBD">
            <w:pPr>
              <w:jc w:val="center"/>
              <w:rPr>
                <w:rFonts w:ascii="Times New Roman" w:hAnsi="Times New Roman" w:cs="Times New Roman"/>
                <w:bCs/>
              </w:rPr>
            </w:pPr>
            <w:r>
              <w:rPr>
                <w:rFonts w:ascii="Times New Roman" w:hAnsi="Times New Roman" w:cs="Times New Roman"/>
                <w:bCs/>
              </w:rPr>
              <w:t>R</w:t>
            </w:r>
            <w:r>
              <w:rPr>
                <w:rFonts w:ascii="Times New Roman" w:hAnsi="Times New Roman" w:cs="Times New Roman"/>
                <w:bCs/>
                <w:vertAlign w:val="superscript"/>
              </w:rPr>
              <w:t>2</w:t>
            </w:r>
            <w:r>
              <w:rPr>
                <w:rFonts w:ascii="Times New Roman" w:hAnsi="Times New Roman" w:cs="Times New Roman"/>
                <w:bCs/>
              </w:rPr>
              <w:t xml:space="preserve"> = 0.07</w:t>
            </w:r>
          </w:p>
        </w:tc>
        <w:tc>
          <w:tcPr>
            <w:tcW w:w="2240" w:type="dxa"/>
            <w:tcBorders>
              <w:top w:val="single" w:sz="4" w:space="0" w:color="auto"/>
              <w:bottom w:val="single" w:sz="4" w:space="0" w:color="auto"/>
            </w:tcBorders>
            <w:vAlign w:val="center"/>
          </w:tcPr>
          <w:p w14:paraId="4C01974F" w14:textId="77777777" w:rsidR="002D0AE7" w:rsidRPr="00E102D9" w:rsidRDefault="002D0AE7" w:rsidP="004B7FBD">
            <w:pPr>
              <w:jc w:val="center"/>
              <w:rPr>
                <w:rFonts w:ascii="Times New Roman" w:hAnsi="Times New Roman" w:cs="Times New Roman"/>
                <w:bCs/>
              </w:rPr>
            </w:pPr>
            <w:r>
              <w:rPr>
                <w:rFonts w:ascii="Times New Roman" w:hAnsi="Times New Roman" w:cs="Times New Roman"/>
                <w:bCs/>
              </w:rPr>
              <w:t>R</w:t>
            </w:r>
            <w:r>
              <w:rPr>
                <w:rFonts w:ascii="Times New Roman" w:hAnsi="Times New Roman" w:cs="Times New Roman"/>
                <w:bCs/>
                <w:vertAlign w:val="superscript"/>
              </w:rPr>
              <w:t>2</w:t>
            </w:r>
            <w:r>
              <w:rPr>
                <w:rFonts w:ascii="Times New Roman" w:hAnsi="Times New Roman" w:cs="Times New Roman"/>
                <w:bCs/>
              </w:rPr>
              <w:t xml:space="preserve"> = 0.12</w:t>
            </w:r>
          </w:p>
        </w:tc>
        <w:tc>
          <w:tcPr>
            <w:tcW w:w="2239" w:type="dxa"/>
            <w:tcBorders>
              <w:top w:val="single" w:sz="4" w:space="0" w:color="auto"/>
              <w:bottom w:val="single" w:sz="4" w:space="0" w:color="auto"/>
            </w:tcBorders>
            <w:vAlign w:val="center"/>
          </w:tcPr>
          <w:p w14:paraId="7416829E" w14:textId="77777777" w:rsidR="002D0AE7" w:rsidRPr="00E102D9" w:rsidRDefault="002D0AE7" w:rsidP="004B7FBD">
            <w:pPr>
              <w:jc w:val="center"/>
              <w:rPr>
                <w:rFonts w:ascii="Times New Roman" w:hAnsi="Times New Roman" w:cs="Times New Roman"/>
                <w:bCs/>
              </w:rPr>
            </w:pPr>
            <w:r>
              <w:rPr>
                <w:rFonts w:ascii="Times New Roman" w:hAnsi="Times New Roman" w:cs="Times New Roman"/>
                <w:bCs/>
              </w:rPr>
              <w:t>R</w:t>
            </w:r>
            <w:r>
              <w:rPr>
                <w:rFonts w:ascii="Times New Roman" w:hAnsi="Times New Roman" w:cs="Times New Roman"/>
                <w:bCs/>
                <w:vertAlign w:val="superscript"/>
              </w:rPr>
              <w:t>2</w:t>
            </w:r>
            <w:r>
              <w:rPr>
                <w:rFonts w:ascii="Times New Roman" w:hAnsi="Times New Roman" w:cs="Times New Roman"/>
                <w:bCs/>
              </w:rPr>
              <w:t xml:space="preserve"> = 0.07</w:t>
            </w:r>
          </w:p>
        </w:tc>
        <w:tc>
          <w:tcPr>
            <w:tcW w:w="2240" w:type="dxa"/>
            <w:tcBorders>
              <w:top w:val="single" w:sz="4" w:space="0" w:color="auto"/>
              <w:bottom w:val="single" w:sz="4" w:space="0" w:color="auto"/>
            </w:tcBorders>
            <w:vAlign w:val="center"/>
          </w:tcPr>
          <w:p w14:paraId="1E9DEE32" w14:textId="77777777" w:rsidR="002D0AE7" w:rsidRPr="00E102D9" w:rsidRDefault="002D0AE7" w:rsidP="004B7FBD">
            <w:pPr>
              <w:jc w:val="center"/>
              <w:rPr>
                <w:rFonts w:ascii="Times New Roman" w:hAnsi="Times New Roman" w:cs="Times New Roman"/>
                <w:bCs/>
              </w:rPr>
            </w:pPr>
            <w:r>
              <w:rPr>
                <w:rFonts w:ascii="Times New Roman" w:hAnsi="Times New Roman" w:cs="Times New Roman"/>
                <w:bCs/>
              </w:rPr>
              <w:t>R</w:t>
            </w:r>
            <w:r>
              <w:rPr>
                <w:rFonts w:ascii="Times New Roman" w:hAnsi="Times New Roman" w:cs="Times New Roman"/>
                <w:bCs/>
                <w:vertAlign w:val="superscript"/>
              </w:rPr>
              <w:t>2</w:t>
            </w:r>
            <w:r>
              <w:rPr>
                <w:rFonts w:ascii="Times New Roman" w:hAnsi="Times New Roman" w:cs="Times New Roman"/>
                <w:bCs/>
              </w:rPr>
              <w:t xml:space="preserve"> = 0.03</w:t>
            </w:r>
          </w:p>
        </w:tc>
        <w:tc>
          <w:tcPr>
            <w:tcW w:w="2240" w:type="dxa"/>
            <w:tcBorders>
              <w:top w:val="single" w:sz="4" w:space="0" w:color="auto"/>
              <w:bottom w:val="single" w:sz="4" w:space="0" w:color="auto"/>
            </w:tcBorders>
            <w:vAlign w:val="center"/>
          </w:tcPr>
          <w:p w14:paraId="2BC7C550" w14:textId="77777777" w:rsidR="002D0AE7" w:rsidRPr="00E102D9" w:rsidRDefault="002D0AE7" w:rsidP="004B7FBD">
            <w:pPr>
              <w:jc w:val="center"/>
              <w:rPr>
                <w:rFonts w:ascii="Times New Roman" w:hAnsi="Times New Roman" w:cs="Times New Roman"/>
                <w:bCs/>
              </w:rPr>
            </w:pPr>
            <w:r>
              <w:rPr>
                <w:rFonts w:ascii="Times New Roman" w:hAnsi="Times New Roman" w:cs="Times New Roman"/>
                <w:bCs/>
              </w:rPr>
              <w:t>R</w:t>
            </w:r>
            <w:r>
              <w:rPr>
                <w:rFonts w:ascii="Times New Roman" w:hAnsi="Times New Roman" w:cs="Times New Roman"/>
                <w:bCs/>
                <w:vertAlign w:val="superscript"/>
              </w:rPr>
              <w:t>2</w:t>
            </w:r>
            <w:r>
              <w:rPr>
                <w:rFonts w:ascii="Times New Roman" w:hAnsi="Times New Roman" w:cs="Times New Roman"/>
                <w:bCs/>
              </w:rPr>
              <w:t xml:space="preserve"> = 0.05</w:t>
            </w:r>
          </w:p>
        </w:tc>
      </w:tr>
      <w:tr w:rsidR="002D0AE7" w:rsidRPr="002730C3" w14:paraId="3FC50A81" w14:textId="77777777" w:rsidTr="004B7FBD">
        <w:tc>
          <w:tcPr>
            <w:tcW w:w="3545" w:type="dxa"/>
            <w:tcBorders>
              <w:top w:val="single" w:sz="4" w:space="0" w:color="auto"/>
            </w:tcBorders>
          </w:tcPr>
          <w:p w14:paraId="78A30D57" w14:textId="77777777" w:rsidR="002D0AE7" w:rsidRPr="00E102D9" w:rsidRDefault="002D0AE7" w:rsidP="004B7FBD">
            <w:pPr>
              <w:rPr>
                <w:rFonts w:ascii="Times New Roman" w:hAnsi="Times New Roman" w:cs="Times New Roman"/>
                <w:bCs/>
              </w:rPr>
            </w:pPr>
            <w:r w:rsidRPr="00E102D9">
              <w:rPr>
                <w:rFonts w:ascii="Times New Roman" w:hAnsi="Times New Roman" w:cs="Times New Roman"/>
                <w:bCs/>
              </w:rPr>
              <w:t xml:space="preserve">   Midlife stress severity</w:t>
            </w:r>
          </w:p>
        </w:tc>
        <w:tc>
          <w:tcPr>
            <w:tcW w:w="2239" w:type="dxa"/>
            <w:tcBorders>
              <w:top w:val="single" w:sz="4" w:space="0" w:color="auto"/>
            </w:tcBorders>
          </w:tcPr>
          <w:p w14:paraId="2243B21A" w14:textId="77777777" w:rsidR="002D0AE7" w:rsidRPr="00E102D9" w:rsidRDefault="002D0AE7" w:rsidP="004B7FBD">
            <w:pPr>
              <w:jc w:val="center"/>
              <w:rPr>
                <w:rFonts w:ascii="Times New Roman" w:hAnsi="Times New Roman" w:cs="Times New Roman"/>
                <w:bCs/>
              </w:rPr>
            </w:pPr>
            <w:r>
              <w:rPr>
                <w:rFonts w:ascii="Times New Roman" w:hAnsi="Times New Roman" w:cs="Times New Roman"/>
                <w:bCs/>
              </w:rPr>
              <w:t>-0.03 [-0.31, 0.25]</w:t>
            </w:r>
          </w:p>
        </w:tc>
        <w:tc>
          <w:tcPr>
            <w:tcW w:w="2240" w:type="dxa"/>
            <w:tcBorders>
              <w:top w:val="single" w:sz="4" w:space="0" w:color="auto"/>
            </w:tcBorders>
          </w:tcPr>
          <w:p w14:paraId="1A144DB7" w14:textId="77777777" w:rsidR="002D0AE7" w:rsidRPr="00E102D9" w:rsidRDefault="002D0AE7" w:rsidP="004B7FBD">
            <w:pPr>
              <w:jc w:val="center"/>
              <w:rPr>
                <w:rFonts w:ascii="Times New Roman" w:hAnsi="Times New Roman" w:cs="Times New Roman"/>
                <w:bCs/>
              </w:rPr>
            </w:pPr>
            <w:r>
              <w:rPr>
                <w:rFonts w:ascii="Times New Roman" w:hAnsi="Times New Roman" w:cs="Times New Roman"/>
                <w:bCs/>
              </w:rPr>
              <w:t>-0.10 [-0.33, 0.13]</w:t>
            </w:r>
          </w:p>
        </w:tc>
        <w:tc>
          <w:tcPr>
            <w:tcW w:w="2239" w:type="dxa"/>
            <w:tcBorders>
              <w:top w:val="single" w:sz="4" w:space="0" w:color="auto"/>
            </w:tcBorders>
          </w:tcPr>
          <w:p w14:paraId="17F616C9" w14:textId="77777777" w:rsidR="002D0AE7" w:rsidRPr="00E102D9" w:rsidRDefault="002D0AE7" w:rsidP="004B7FBD">
            <w:pPr>
              <w:jc w:val="center"/>
              <w:rPr>
                <w:rFonts w:ascii="Times New Roman" w:hAnsi="Times New Roman" w:cs="Times New Roman"/>
                <w:bCs/>
              </w:rPr>
            </w:pPr>
            <w:r>
              <w:rPr>
                <w:rFonts w:ascii="Times New Roman" w:hAnsi="Times New Roman" w:cs="Times New Roman"/>
                <w:bCs/>
              </w:rPr>
              <w:t>-0.10 [-0.52, 0.31]</w:t>
            </w:r>
          </w:p>
        </w:tc>
        <w:tc>
          <w:tcPr>
            <w:tcW w:w="2240" w:type="dxa"/>
            <w:tcBorders>
              <w:top w:val="single" w:sz="4" w:space="0" w:color="auto"/>
            </w:tcBorders>
          </w:tcPr>
          <w:p w14:paraId="56D4E46D" w14:textId="77777777" w:rsidR="002D0AE7" w:rsidRPr="00E102D9" w:rsidRDefault="002D0AE7" w:rsidP="004B7FBD">
            <w:pPr>
              <w:jc w:val="center"/>
              <w:rPr>
                <w:rFonts w:ascii="Times New Roman" w:hAnsi="Times New Roman" w:cs="Times New Roman"/>
                <w:bCs/>
              </w:rPr>
            </w:pPr>
            <w:r>
              <w:rPr>
                <w:rFonts w:ascii="Times New Roman" w:hAnsi="Times New Roman" w:cs="Times New Roman"/>
                <w:bCs/>
              </w:rPr>
              <w:t>0.03 [-0.27, 0.33]</w:t>
            </w:r>
          </w:p>
        </w:tc>
        <w:tc>
          <w:tcPr>
            <w:tcW w:w="2240" w:type="dxa"/>
            <w:tcBorders>
              <w:top w:val="single" w:sz="4" w:space="0" w:color="auto"/>
            </w:tcBorders>
          </w:tcPr>
          <w:p w14:paraId="404C0768" w14:textId="77777777" w:rsidR="002D0AE7" w:rsidRPr="00E102D9" w:rsidRDefault="002D0AE7" w:rsidP="004B7FBD">
            <w:pPr>
              <w:jc w:val="center"/>
              <w:rPr>
                <w:rFonts w:ascii="Times New Roman" w:hAnsi="Times New Roman" w:cs="Times New Roman"/>
                <w:bCs/>
              </w:rPr>
            </w:pPr>
            <w:r>
              <w:rPr>
                <w:rFonts w:ascii="Times New Roman" w:hAnsi="Times New Roman" w:cs="Times New Roman"/>
                <w:bCs/>
              </w:rPr>
              <w:t>0.02 [-0.31, 0.36]</w:t>
            </w:r>
          </w:p>
        </w:tc>
      </w:tr>
      <w:tr w:rsidR="002D0AE7" w:rsidRPr="002730C3" w14:paraId="4DF0C0E3" w14:textId="77777777" w:rsidTr="004B7FBD">
        <w:tc>
          <w:tcPr>
            <w:tcW w:w="3545" w:type="dxa"/>
          </w:tcPr>
          <w:p w14:paraId="0530DC05" w14:textId="77777777" w:rsidR="002D0AE7" w:rsidRPr="00E102D9" w:rsidRDefault="002D0AE7" w:rsidP="004B7FBD">
            <w:pPr>
              <w:rPr>
                <w:rFonts w:ascii="Times New Roman" w:hAnsi="Times New Roman" w:cs="Times New Roman"/>
                <w:bCs/>
              </w:rPr>
            </w:pPr>
            <w:r w:rsidRPr="00E102D9">
              <w:rPr>
                <w:rFonts w:ascii="Times New Roman" w:hAnsi="Times New Roman" w:cs="Times New Roman"/>
                <w:bCs/>
              </w:rPr>
              <w:t xml:space="preserve">   HLI</w:t>
            </w:r>
          </w:p>
        </w:tc>
        <w:tc>
          <w:tcPr>
            <w:tcW w:w="2239" w:type="dxa"/>
          </w:tcPr>
          <w:p w14:paraId="3E756789" w14:textId="77777777" w:rsidR="002D0AE7" w:rsidRPr="00E102D9" w:rsidRDefault="002D0AE7" w:rsidP="004B7FBD">
            <w:pPr>
              <w:jc w:val="center"/>
              <w:rPr>
                <w:rFonts w:ascii="Times New Roman" w:hAnsi="Times New Roman" w:cs="Times New Roman"/>
                <w:bCs/>
              </w:rPr>
            </w:pPr>
            <w:r>
              <w:rPr>
                <w:rFonts w:ascii="Times New Roman" w:hAnsi="Times New Roman" w:cs="Times New Roman"/>
                <w:bCs/>
              </w:rPr>
              <w:t>-0.19 [-0.46, 0.07]</w:t>
            </w:r>
          </w:p>
        </w:tc>
        <w:tc>
          <w:tcPr>
            <w:tcW w:w="2240" w:type="dxa"/>
          </w:tcPr>
          <w:p w14:paraId="3911C3B1" w14:textId="77777777" w:rsidR="002D0AE7" w:rsidRPr="00E102D9" w:rsidRDefault="002D0AE7" w:rsidP="004B7FBD">
            <w:pPr>
              <w:jc w:val="center"/>
              <w:rPr>
                <w:rFonts w:ascii="Times New Roman" w:hAnsi="Times New Roman" w:cs="Times New Roman"/>
                <w:bCs/>
              </w:rPr>
            </w:pPr>
            <w:r>
              <w:rPr>
                <w:rFonts w:ascii="Times New Roman" w:hAnsi="Times New Roman" w:cs="Times New Roman"/>
                <w:bCs/>
              </w:rPr>
              <w:t>-0.23 [-0.45, -0.01]</w:t>
            </w:r>
          </w:p>
        </w:tc>
        <w:tc>
          <w:tcPr>
            <w:tcW w:w="2239" w:type="dxa"/>
          </w:tcPr>
          <w:p w14:paraId="798D3DBB" w14:textId="77777777" w:rsidR="002D0AE7" w:rsidRPr="00E102D9" w:rsidRDefault="002D0AE7" w:rsidP="004B7FBD">
            <w:pPr>
              <w:jc w:val="center"/>
              <w:rPr>
                <w:rFonts w:ascii="Times New Roman" w:hAnsi="Times New Roman" w:cs="Times New Roman"/>
                <w:bCs/>
              </w:rPr>
            </w:pPr>
            <w:r>
              <w:rPr>
                <w:rFonts w:ascii="Times New Roman" w:hAnsi="Times New Roman" w:cs="Times New Roman"/>
                <w:bCs/>
              </w:rPr>
              <w:t>0.02 [-0.37, 0.41]</w:t>
            </w:r>
          </w:p>
        </w:tc>
        <w:tc>
          <w:tcPr>
            <w:tcW w:w="2240" w:type="dxa"/>
          </w:tcPr>
          <w:p w14:paraId="3A86265F" w14:textId="77777777" w:rsidR="002D0AE7" w:rsidRPr="00E102D9" w:rsidRDefault="002D0AE7" w:rsidP="004B7FBD">
            <w:pPr>
              <w:jc w:val="center"/>
              <w:rPr>
                <w:rFonts w:ascii="Times New Roman" w:hAnsi="Times New Roman" w:cs="Times New Roman"/>
                <w:bCs/>
              </w:rPr>
            </w:pPr>
            <w:r>
              <w:rPr>
                <w:rFonts w:ascii="Times New Roman" w:hAnsi="Times New Roman" w:cs="Times New Roman"/>
                <w:bCs/>
              </w:rPr>
              <w:t>-0.05 [-0.33, 0.24]</w:t>
            </w:r>
          </w:p>
        </w:tc>
        <w:tc>
          <w:tcPr>
            <w:tcW w:w="2240" w:type="dxa"/>
          </w:tcPr>
          <w:p w14:paraId="477AD2AB" w14:textId="77777777" w:rsidR="002D0AE7" w:rsidRPr="00E102D9" w:rsidRDefault="002D0AE7" w:rsidP="004B7FBD">
            <w:pPr>
              <w:jc w:val="center"/>
              <w:rPr>
                <w:rFonts w:ascii="Times New Roman" w:hAnsi="Times New Roman" w:cs="Times New Roman"/>
                <w:bCs/>
              </w:rPr>
            </w:pPr>
            <w:r>
              <w:rPr>
                <w:rFonts w:ascii="Times New Roman" w:hAnsi="Times New Roman" w:cs="Times New Roman"/>
                <w:bCs/>
              </w:rPr>
              <w:t>-0.15 [-0.46, 0.16]</w:t>
            </w:r>
          </w:p>
        </w:tc>
      </w:tr>
      <w:tr w:rsidR="002D0AE7" w:rsidRPr="002730C3" w14:paraId="43334C85" w14:textId="77777777" w:rsidTr="004B7FBD">
        <w:tc>
          <w:tcPr>
            <w:tcW w:w="3545" w:type="dxa"/>
            <w:tcBorders>
              <w:bottom w:val="single" w:sz="4" w:space="0" w:color="auto"/>
            </w:tcBorders>
          </w:tcPr>
          <w:p w14:paraId="2824AB58" w14:textId="77777777" w:rsidR="002D0AE7" w:rsidRPr="00E102D9" w:rsidRDefault="002D0AE7" w:rsidP="004B7FBD">
            <w:pPr>
              <w:rPr>
                <w:rFonts w:ascii="Times New Roman" w:hAnsi="Times New Roman" w:cs="Times New Roman"/>
                <w:bCs/>
              </w:rPr>
            </w:pPr>
            <w:r w:rsidRPr="00E102D9">
              <w:rPr>
                <w:rFonts w:ascii="Times New Roman" w:hAnsi="Times New Roman" w:cs="Times New Roman"/>
                <w:bCs/>
              </w:rPr>
              <w:t xml:space="preserve">   Midlife stress severity </w:t>
            </w:r>
            <w:r w:rsidRPr="00E102D9">
              <w:rPr>
                <w:rFonts w:ascii="Times New Roman" w:hAnsi="Times New Roman" w:cs="Times New Roman"/>
                <w:bCs/>
              </w:rPr>
              <w:sym w:font="Symbol" w:char="F0B4"/>
            </w:r>
            <w:r w:rsidRPr="00E102D9">
              <w:rPr>
                <w:rFonts w:ascii="Times New Roman" w:hAnsi="Times New Roman" w:cs="Times New Roman"/>
                <w:bCs/>
              </w:rPr>
              <w:t xml:space="preserve"> HLI</w:t>
            </w:r>
          </w:p>
        </w:tc>
        <w:tc>
          <w:tcPr>
            <w:tcW w:w="2239" w:type="dxa"/>
            <w:tcBorders>
              <w:bottom w:val="single" w:sz="4" w:space="0" w:color="auto"/>
            </w:tcBorders>
          </w:tcPr>
          <w:p w14:paraId="21CE1182" w14:textId="77777777" w:rsidR="002D0AE7" w:rsidRPr="00E102D9" w:rsidRDefault="002D0AE7" w:rsidP="004B7FBD">
            <w:pPr>
              <w:jc w:val="center"/>
              <w:rPr>
                <w:rFonts w:ascii="Times New Roman" w:hAnsi="Times New Roman" w:cs="Times New Roman"/>
                <w:bCs/>
              </w:rPr>
            </w:pPr>
            <w:r>
              <w:rPr>
                <w:rFonts w:ascii="Times New Roman" w:hAnsi="Times New Roman" w:cs="Times New Roman"/>
                <w:bCs/>
              </w:rPr>
              <w:t>0.12 [-0.11, 0.35]</w:t>
            </w:r>
          </w:p>
        </w:tc>
        <w:tc>
          <w:tcPr>
            <w:tcW w:w="2240" w:type="dxa"/>
            <w:tcBorders>
              <w:bottom w:val="single" w:sz="4" w:space="0" w:color="auto"/>
            </w:tcBorders>
          </w:tcPr>
          <w:p w14:paraId="79826717" w14:textId="77777777" w:rsidR="002D0AE7" w:rsidRPr="00E102D9" w:rsidRDefault="002D0AE7" w:rsidP="004B7FBD">
            <w:pPr>
              <w:jc w:val="center"/>
              <w:rPr>
                <w:rFonts w:ascii="Times New Roman" w:hAnsi="Times New Roman" w:cs="Times New Roman"/>
                <w:bCs/>
              </w:rPr>
            </w:pPr>
            <w:r>
              <w:rPr>
                <w:rFonts w:ascii="Times New Roman" w:hAnsi="Times New Roman" w:cs="Times New Roman"/>
                <w:bCs/>
              </w:rPr>
              <w:t>0.04 [-0.15, 0.23]</w:t>
            </w:r>
          </w:p>
        </w:tc>
        <w:tc>
          <w:tcPr>
            <w:tcW w:w="2239" w:type="dxa"/>
            <w:tcBorders>
              <w:bottom w:val="single" w:sz="4" w:space="0" w:color="auto"/>
            </w:tcBorders>
          </w:tcPr>
          <w:p w14:paraId="1AB9C668" w14:textId="77777777" w:rsidR="002D0AE7" w:rsidRPr="00E102D9" w:rsidRDefault="002D0AE7" w:rsidP="004B7FBD">
            <w:pPr>
              <w:jc w:val="center"/>
              <w:rPr>
                <w:rFonts w:ascii="Times New Roman" w:hAnsi="Times New Roman" w:cs="Times New Roman"/>
                <w:bCs/>
              </w:rPr>
            </w:pPr>
            <w:r>
              <w:rPr>
                <w:rFonts w:ascii="Times New Roman" w:hAnsi="Times New Roman" w:cs="Times New Roman"/>
                <w:bCs/>
              </w:rPr>
              <w:t>0.25 [-0.10, 0.60]</w:t>
            </w:r>
          </w:p>
        </w:tc>
        <w:tc>
          <w:tcPr>
            <w:tcW w:w="2240" w:type="dxa"/>
            <w:tcBorders>
              <w:bottom w:val="single" w:sz="4" w:space="0" w:color="auto"/>
            </w:tcBorders>
          </w:tcPr>
          <w:p w14:paraId="63FD50BB" w14:textId="77777777" w:rsidR="002D0AE7" w:rsidRPr="00E102D9" w:rsidRDefault="002D0AE7" w:rsidP="004B7FBD">
            <w:pPr>
              <w:jc w:val="center"/>
              <w:rPr>
                <w:rFonts w:ascii="Times New Roman" w:hAnsi="Times New Roman" w:cs="Times New Roman"/>
                <w:bCs/>
              </w:rPr>
            </w:pPr>
            <w:r>
              <w:rPr>
                <w:rFonts w:ascii="Times New Roman" w:hAnsi="Times New Roman" w:cs="Times New Roman"/>
                <w:bCs/>
              </w:rPr>
              <w:t>0.14 [-0.11, 0.39]</w:t>
            </w:r>
          </w:p>
        </w:tc>
        <w:tc>
          <w:tcPr>
            <w:tcW w:w="2240" w:type="dxa"/>
            <w:tcBorders>
              <w:bottom w:val="single" w:sz="4" w:space="0" w:color="auto"/>
            </w:tcBorders>
          </w:tcPr>
          <w:p w14:paraId="080F04AE" w14:textId="77777777" w:rsidR="002D0AE7" w:rsidRPr="00E102D9" w:rsidRDefault="002D0AE7" w:rsidP="004B7FBD">
            <w:pPr>
              <w:jc w:val="center"/>
              <w:rPr>
                <w:rFonts w:ascii="Times New Roman" w:hAnsi="Times New Roman" w:cs="Times New Roman"/>
                <w:bCs/>
              </w:rPr>
            </w:pPr>
            <w:r>
              <w:rPr>
                <w:rFonts w:ascii="Times New Roman" w:hAnsi="Times New Roman" w:cs="Times New Roman"/>
                <w:bCs/>
              </w:rPr>
              <w:t>0.16 [-0.18, 0.50]</w:t>
            </w:r>
          </w:p>
        </w:tc>
      </w:tr>
      <w:tr w:rsidR="002D0AE7" w:rsidRPr="002730C3" w14:paraId="7CD3118A" w14:textId="77777777" w:rsidTr="004B7FBD">
        <w:tc>
          <w:tcPr>
            <w:tcW w:w="3545" w:type="dxa"/>
            <w:tcBorders>
              <w:top w:val="single" w:sz="4" w:space="0" w:color="auto"/>
              <w:bottom w:val="single" w:sz="4" w:space="0" w:color="auto"/>
            </w:tcBorders>
          </w:tcPr>
          <w:p w14:paraId="220B64D5" w14:textId="77777777" w:rsidR="002D0AE7" w:rsidRPr="006507F5" w:rsidRDefault="002D0AE7" w:rsidP="004B7FBD">
            <w:pPr>
              <w:rPr>
                <w:rFonts w:ascii="Times New Roman" w:hAnsi="Times New Roman" w:cs="Times New Roman"/>
                <w:bCs/>
              </w:rPr>
            </w:pPr>
            <w:r w:rsidRPr="006507F5">
              <w:rPr>
                <w:rFonts w:ascii="Times New Roman" w:hAnsi="Times New Roman" w:cs="Times New Roman"/>
                <w:bCs/>
              </w:rPr>
              <w:t>Late life stress severity</w:t>
            </w:r>
          </w:p>
        </w:tc>
        <w:tc>
          <w:tcPr>
            <w:tcW w:w="2239" w:type="dxa"/>
            <w:tcBorders>
              <w:top w:val="single" w:sz="4" w:space="0" w:color="auto"/>
              <w:bottom w:val="single" w:sz="4" w:space="0" w:color="auto"/>
            </w:tcBorders>
            <w:vAlign w:val="center"/>
          </w:tcPr>
          <w:p w14:paraId="2A28030A" w14:textId="77777777" w:rsidR="002D0AE7" w:rsidRPr="006507F5" w:rsidRDefault="002D0AE7" w:rsidP="004B7FBD">
            <w:pPr>
              <w:jc w:val="center"/>
              <w:rPr>
                <w:rFonts w:ascii="Times New Roman" w:hAnsi="Times New Roman" w:cs="Times New Roman"/>
                <w:bCs/>
              </w:rPr>
            </w:pPr>
            <w:r>
              <w:rPr>
                <w:rFonts w:ascii="Times New Roman" w:hAnsi="Times New Roman" w:cs="Times New Roman"/>
                <w:bCs/>
              </w:rPr>
              <w:t>R</w:t>
            </w:r>
            <w:r>
              <w:rPr>
                <w:rFonts w:ascii="Times New Roman" w:hAnsi="Times New Roman" w:cs="Times New Roman"/>
                <w:bCs/>
                <w:vertAlign w:val="superscript"/>
              </w:rPr>
              <w:t>2</w:t>
            </w:r>
            <w:r>
              <w:rPr>
                <w:rFonts w:ascii="Times New Roman" w:hAnsi="Times New Roman" w:cs="Times New Roman"/>
                <w:bCs/>
              </w:rPr>
              <w:t xml:space="preserve"> = 0.06</w:t>
            </w:r>
          </w:p>
        </w:tc>
        <w:tc>
          <w:tcPr>
            <w:tcW w:w="2240" w:type="dxa"/>
            <w:tcBorders>
              <w:top w:val="single" w:sz="4" w:space="0" w:color="auto"/>
              <w:bottom w:val="single" w:sz="4" w:space="0" w:color="auto"/>
            </w:tcBorders>
            <w:vAlign w:val="center"/>
          </w:tcPr>
          <w:p w14:paraId="5C09714B" w14:textId="77777777" w:rsidR="002D0AE7" w:rsidRPr="006507F5" w:rsidRDefault="002D0AE7" w:rsidP="004B7FBD">
            <w:pPr>
              <w:jc w:val="center"/>
              <w:rPr>
                <w:rFonts w:ascii="Times New Roman" w:hAnsi="Times New Roman" w:cs="Times New Roman"/>
                <w:bCs/>
              </w:rPr>
            </w:pPr>
            <w:r>
              <w:rPr>
                <w:rFonts w:ascii="Times New Roman" w:hAnsi="Times New Roman" w:cs="Times New Roman"/>
                <w:bCs/>
              </w:rPr>
              <w:t>R</w:t>
            </w:r>
            <w:r>
              <w:rPr>
                <w:rFonts w:ascii="Times New Roman" w:hAnsi="Times New Roman" w:cs="Times New Roman"/>
                <w:bCs/>
                <w:vertAlign w:val="superscript"/>
              </w:rPr>
              <w:t>2</w:t>
            </w:r>
            <w:r>
              <w:rPr>
                <w:rFonts w:ascii="Times New Roman" w:hAnsi="Times New Roman" w:cs="Times New Roman"/>
                <w:bCs/>
              </w:rPr>
              <w:t xml:space="preserve"> = 0.12</w:t>
            </w:r>
          </w:p>
        </w:tc>
        <w:tc>
          <w:tcPr>
            <w:tcW w:w="2239" w:type="dxa"/>
            <w:tcBorders>
              <w:top w:val="single" w:sz="4" w:space="0" w:color="auto"/>
              <w:bottom w:val="single" w:sz="4" w:space="0" w:color="auto"/>
            </w:tcBorders>
            <w:vAlign w:val="center"/>
          </w:tcPr>
          <w:p w14:paraId="714C4234" w14:textId="77777777" w:rsidR="002D0AE7" w:rsidRPr="006507F5" w:rsidRDefault="002D0AE7" w:rsidP="004B7FBD">
            <w:pPr>
              <w:jc w:val="center"/>
              <w:rPr>
                <w:rFonts w:ascii="Times New Roman" w:hAnsi="Times New Roman" w:cs="Times New Roman"/>
                <w:bCs/>
              </w:rPr>
            </w:pPr>
            <w:r>
              <w:rPr>
                <w:rFonts w:ascii="Times New Roman" w:hAnsi="Times New Roman" w:cs="Times New Roman"/>
                <w:bCs/>
              </w:rPr>
              <w:t>R</w:t>
            </w:r>
            <w:r>
              <w:rPr>
                <w:rFonts w:ascii="Times New Roman" w:hAnsi="Times New Roman" w:cs="Times New Roman"/>
                <w:bCs/>
                <w:vertAlign w:val="superscript"/>
              </w:rPr>
              <w:t>2</w:t>
            </w:r>
            <w:r>
              <w:rPr>
                <w:rFonts w:ascii="Times New Roman" w:hAnsi="Times New Roman" w:cs="Times New Roman"/>
                <w:bCs/>
              </w:rPr>
              <w:t xml:space="preserve"> = 0.14</w:t>
            </w:r>
          </w:p>
        </w:tc>
        <w:tc>
          <w:tcPr>
            <w:tcW w:w="2240" w:type="dxa"/>
            <w:tcBorders>
              <w:top w:val="single" w:sz="4" w:space="0" w:color="auto"/>
              <w:bottom w:val="single" w:sz="4" w:space="0" w:color="auto"/>
            </w:tcBorders>
            <w:vAlign w:val="center"/>
          </w:tcPr>
          <w:p w14:paraId="1594BDAE" w14:textId="77777777" w:rsidR="002D0AE7" w:rsidRPr="006507F5" w:rsidRDefault="002D0AE7" w:rsidP="004B7FBD">
            <w:pPr>
              <w:jc w:val="center"/>
              <w:rPr>
                <w:rFonts w:ascii="Times New Roman" w:hAnsi="Times New Roman" w:cs="Times New Roman"/>
                <w:bCs/>
              </w:rPr>
            </w:pPr>
            <w:r>
              <w:rPr>
                <w:rFonts w:ascii="Times New Roman" w:hAnsi="Times New Roman" w:cs="Times New Roman"/>
                <w:bCs/>
              </w:rPr>
              <w:t>R</w:t>
            </w:r>
            <w:r>
              <w:rPr>
                <w:rFonts w:ascii="Times New Roman" w:hAnsi="Times New Roman" w:cs="Times New Roman"/>
                <w:bCs/>
                <w:vertAlign w:val="superscript"/>
              </w:rPr>
              <w:t>2</w:t>
            </w:r>
            <w:r>
              <w:rPr>
                <w:rFonts w:ascii="Times New Roman" w:hAnsi="Times New Roman" w:cs="Times New Roman"/>
                <w:bCs/>
              </w:rPr>
              <w:t xml:space="preserve"> = 0.01</w:t>
            </w:r>
          </w:p>
        </w:tc>
        <w:tc>
          <w:tcPr>
            <w:tcW w:w="2240" w:type="dxa"/>
            <w:tcBorders>
              <w:top w:val="single" w:sz="4" w:space="0" w:color="auto"/>
              <w:bottom w:val="single" w:sz="4" w:space="0" w:color="auto"/>
            </w:tcBorders>
            <w:vAlign w:val="center"/>
          </w:tcPr>
          <w:p w14:paraId="063D6833" w14:textId="77777777" w:rsidR="002D0AE7" w:rsidRPr="006507F5" w:rsidRDefault="002D0AE7" w:rsidP="004B7FBD">
            <w:pPr>
              <w:jc w:val="center"/>
              <w:rPr>
                <w:rFonts w:ascii="Times New Roman" w:hAnsi="Times New Roman" w:cs="Times New Roman"/>
                <w:bCs/>
              </w:rPr>
            </w:pPr>
            <w:r>
              <w:rPr>
                <w:rFonts w:ascii="Times New Roman" w:hAnsi="Times New Roman" w:cs="Times New Roman"/>
                <w:bCs/>
              </w:rPr>
              <w:t>R</w:t>
            </w:r>
            <w:r>
              <w:rPr>
                <w:rFonts w:ascii="Times New Roman" w:hAnsi="Times New Roman" w:cs="Times New Roman"/>
                <w:bCs/>
                <w:vertAlign w:val="superscript"/>
              </w:rPr>
              <w:t>2</w:t>
            </w:r>
            <w:r>
              <w:rPr>
                <w:rFonts w:ascii="Times New Roman" w:hAnsi="Times New Roman" w:cs="Times New Roman"/>
                <w:bCs/>
              </w:rPr>
              <w:t xml:space="preserve"> = 0.05</w:t>
            </w:r>
          </w:p>
        </w:tc>
      </w:tr>
      <w:tr w:rsidR="002D0AE7" w:rsidRPr="002730C3" w14:paraId="1937183E" w14:textId="77777777" w:rsidTr="004B7FBD">
        <w:tc>
          <w:tcPr>
            <w:tcW w:w="3545" w:type="dxa"/>
            <w:tcBorders>
              <w:top w:val="single" w:sz="4" w:space="0" w:color="auto"/>
            </w:tcBorders>
          </w:tcPr>
          <w:p w14:paraId="4854D0FF" w14:textId="77777777" w:rsidR="002D0AE7" w:rsidRPr="006507F5" w:rsidRDefault="002D0AE7" w:rsidP="004B7FBD">
            <w:pPr>
              <w:rPr>
                <w:rFonts w:ascii="Times New Roman" w:hAnsi="Times New Roman" w:cs="Times New Roman"/>
                <w:bCs/>
              </w:rPr>
            </w:pPr>
            <w:r w:rsidRPr="006507F5">
              <w:rPr>
                <w:rFonts w:ascii="Times New Roman" w:hAnsi="Times New Roman" w:cs="Times New Roman"/>
                <w:bCs/>
              </w:rPr>
              <w:t xml:space="preserve">   Late life stress severity</w:t>
            </w:r>
          </w:p>
        </w:tc>
        <w:tc>
          <w:tcPr>
            <w:tcW w:w="2239" w:type="dxa"/>
            <w:tcBorders>
              <w:top w:val="single" w:sz="4" w:space="0" w:color="auto"/>
            </w:tcBorders>
          </w:tcPr>
          <w:p w14:paraId="78E295D5" w14:textId="77777777" w:rsidR="002D0AE7" w:rsidRPr="006507F5" w:rsidRDefault="002D0AE7" w:rsidP="004B7FBD">
            <w:pPr>
              <w:jc w:val="center"/>
              <w:rPr>
                <w:rFonts w:ascii="Times New Roman" w:hAnsi="Times New Roman" w:cs="Times New Roman"/>
                <w:bCs/>
              </w:rPr>
            </w:pPr>
            <w:r>
              <w:rPr>
                <w:rFonts w:ascii="Times New Roman" w:hAnsi="Times New Roman" w:cs="Times New Roman"/>
                <w:bCs/>
              </w:rPr>
              <w:t>-0.001 [-0.27, 0.27]</w:t>
            </w:r>
          </w:p>
        </w:tc>
        <w:tc>
          <w:tcPr>
            <w:tcW w:w="2240" w:type="dxa"/>
            <w:tcBorders>
              <w:top w:val="single" w:sz="4" w:space="0" w:color="auto"/>
            </w:tcBorders>
          </w:tcPr>
          <w:p w14:paraId="279B0C5C" w14:textId="77777777" w:rsidR="002D0AE7" w:rsidRPr="006507F5" w:rsidRDefault="002D0AE7" w:rsidP="004B7FBD">
            <w:pPr>
              <w:jc w:val="center"/>
              <w:rPr>
                <w:rFonts w:ascii="Times New Roman" w:hAnsi="Times New Roman" w:cs="Times New Roman"/>
                <w:bCs/>
              </w:rPr>
            </w:pPr>
            <w:r>
              <w:rPr>
                <w:rFonts w:ascii="Times New Roman" w:hAnsi="Times New Roman" w:cs="Times New Roman"/>
                <w:bCs/>
              </w:rPr>
              <w:t>-0.07 [-0.29, 0.15]</w:t>
            </w:r>
          </w:p>
        </w:tc>
        <w:tc>
          <w:tcPr>
            <w:tcW w:w="2239" w:type="dxa"/>
            <w:tcBorders>
              <w:top w:val="single" w:sz="4" w:space="0" w:color="auto"/>
            </w:tcBorders>
          </w:tcPr>
          <w:p w14:paraId="0235E231" w14:textId="77777777" w:rsidR="002D0AE7" w:rsidRPr="006507F5" w:rsidRDefault="002D0AE7" w:rsidP="004B7FBD">
            <w:pPr>
              <w:jc w:val="center"/>
              <w:rPr>
                <w:rFonts w:ascii="Times New Roman" w:hAnsi="Times New Roman" w:cs="Times New Roman"/>
                <w:bCs/>
              </w:rPr>
            </w:pPr>
            <w:r>
              <w:rPr>
                <w:rFonts w:ascii="Times New Roman" w:hAnsi="Times New Roman" w:cs="Times New Roman"/>
                <w:bCs/>
              </w:rPr>
              <w:t>0.29 [-0.08, 0.67]</w:t>
            </w:r>
          </w:p>
        </w:tc>
        <w:tc>
          <w:tcPr>
            <w:tcW w:w="2240" w:type="dxa"/>
            <w:tcBorders>
              <w:top w:val="single" w:sz="4" w:space="0" w:color="auto"/>
            </w:tcBorders>
          </w:tcPr>
          <w:p w14:paraId="68333130" w14:textId="77777777" w:rsidR="002D0AE7" w:rsidRPr="006507F5" w:rsidRDefault="002D0AE7" w:rsidP="004B7FBD">
            <w:pPr>
              <w:jc w:val="center"/>
              <w:rPr>
                <w:rFonts w:ascii="Times New Roman" w:hAnsi="Times New Roman" w:cs="Times New Roman"/>
                <w:bCs/>
              </w:rPr>
            </w:pPr>
            <w:r>
              <w:rPr>
                <w:rFonts w:ascii="Times New Roman" w:hAnsi="Times New Roman" w:cs="Times New Roman"/>
                <w:bCs/>
              </w:rPr>
              <w:t>0.01 [-0.27, 0.30]</w:t>
            </w:r>
          </w:p>
        </w:tc>
        <w:tc>
          <w:tcPr>
            <w:tcW w:w="2240" w:type="dxa"/>
            <w:tcBorders>
              <w:top w:val="single" w:sz="4" w:space="0" w:color="auto"/>
            </w:tcBorders>
          </w:tcPr>
          <w:p w14:paraId="0EF2F1E8" w14:textId="77777777" w:rsidR="002D0AE7" w:rsidRPr="006507F5" w:rsidRDefault="002D0AE7" w:rsidP="004B7FBD">
            <w:pPr>
              <w:jc w:val="center"/>
              <w:rPr>
                <w:rFonts w:ascii="Times New Roman" w:hAnsi="Times New Roman" w:cs="Times New Roman"/>
                <w:bCs/>
              </w:rPr>
            </w:pPr>
            <w:r>
              <w:rPr>
                <w:rFonts w:ascii="Times New Roman" w:hAnsi="Times New Roman" w:cs="Times New Roman"/>
                <w:bCs/>
              </w:rPr>
              <w:t>0.02 [-0.31, 0.36]</w:t>
            </w:r>
          </w:p>
        </w:tc>
      </w:tr>
      <w:tr w:rsidR="002D0AE7" w:rsidRPr="002730C3" w14:paraId="1B77E6B3" w14:textId="77777777" w:rsidTr="004B7FBD">
        <w:tc>
          <w:tcPr>
            <w:tcW w:w="3545" w:type="dxa"/>
          </w:tcPr>
          <w:p w14:paraId="71A9B685" w14:textId="77777777" w:rsidR="002D0AE7" w:rsidRPr="006507F5" w:rsidRDefault="002D0AE7" w:rsidP="004B7FBD">
            <w:pPr>
              <w:rPr>
                <w:rFonts w:ascii="Times New Roman" w:hAnsi="Times New Roman" w:cs="Times New Roman"/>
                <w:bCs/>
              </w:rPr>
            </w:pPr>
            <w:r w:rsidRPr="006507F5">
              <w:rPr>
                <w:rFonts w:ascii="Times New Roman" w:hAnsi="Times New Roman" w:cs="Times New Roman"/>
                <w:bCs/>
              </w:rPr>
              <w:t xml:space="preserve">   HLI</w:t>
            </w:r>
          </w:p>
        </w:tc>
        <w:tc>
          <w:tcPr>
            <w:tcW w:w="2239" w:type="dxa"/>
          </w:tcPr>
          <w:p w14:paraId="16CC0EC5" w14:textId="77777777" w:rsidR="002D0AE7" w:rsidRPr="006507F5" w:rsidRDefault="002D0AE7" w:rsidP="004B7FBD">
            <w:pPr>
              <w:jc w:val="center"/>
              <w:rPr>
                <w:rFonts w:ascii="Times New Roman" w:hAnsi="Times New Roman" w:cs="Times New Roman"/>
                <w:bCs/>
              </w:rPr>
            </w:pPr>
            <w:r>
              <w:rPr>
                <w:rFonts w:ascii="Times New Roman" w:hAnsi="Times New Roman" w:cs="Times New Roman"/>
                <w:bCs/>
              </w:rPr>
              <w:t>-0.18 [-0.44, 0.08]</w:t>
            </w:r>
          </w:p>
        </w:tc>
        <w:tc>
          <w:tcPr>
            <w:tcW w:w="2240" w:type="dxa"/>
          </w:tcPr>
          <w:p w14:paraId="2D5F582F" w14:textId="77777777" w:rsidR="002D0AE7" w:rsidRPr="00862C1A" w:rsidRDefault="002D0AE7" w:rsidP="004B7FBD">
            <w:pPr>
              <w:jc w:val="center"/>
              <w:rPr>
                <w:rFonts w:ascii="Times New Roman" w:hAnsi="Times New Roman" w:cs="Times New Roman"/>
                <w:b/>
              </w:rPr>
            </w:pPr>
            <w:r w:rsidRPr="00862C1A">
              <w:rPr>
                <w:rFonts w:ascii="Times New Roman" w:hAnsi="Times New Roman" w:cs="Times New Roman"/>
                <w:b/>
              </w:rPr>
              <w:t>-0.23 [-0.45, -0.02]</w:t>
            </w:r>
          </w:p>
        </w:tc>
        <w:tc>
          <w:tcPr>
            <w:tcW w:w="2239" w:type="dxa"/>
          </w:tcPr>
          <w:p w14:paraId="3DC6DAE4" w14:textId="77777777" w:rsidR="002D0AE7" w:rsidRPr="006507F5" w:rsidRDefault="002D0AE7" w:rsidP="004B7FBD">
            <w:pPr>
              <w:jc w:val="center"/>
              <w:rPr>
                <w:rFonts w:ascii="Times New Roman" w:hAnsi="Times New Roman" w:cs="Times New Roman"/>
                <w:bCs/>
              </w:rPr>
            </w:pPr>
            <w:r>
              <w:rPr>
                <w:rFonts w:ascii="Times New Roman" w:hAnsi="Times New Roman" w:cs="Times New Roman"/>
                <w:bCs/>
              </w:rPr>
              <w:t>-0.05 [-0.42, 0.32]</w:t>
            </w:r>
          </w:p>
        </w:tc>
        <w:tc>
          <w:tcPr>
            <w:tcW w:w="2240" w:type="dxa"/>
          </w:tcPr>
          <w:p w14:paraId="10C8322D" w14:textId="77777777" w:rsidR="002D0AE7" w:rsidRPr="006507F5" w:rsidRDefault="002D0AE7" w:rsidP="004B7FBD">
            <w:pPr>
              <w:jc w:val="center"/>
              <w:rPr>
                <w:rFonts w:ascii="Times New Roman" w:hAnsi="Times New Roman" w:cs="Times New Roman"/>
                <w:bCs/>
              </w:rPr>
            </w:pPr>
            <w:r>
              <w:rPr>
                <w:rFonts w:ascii="Times New Roman" w:hAnsi="Times New Roman" w:cs="Times New Roman"/>
                <w:bCs/>
              </w:rPr>
              <w:t>-0.01 [-0.30, 0.27]</w:t>
            </w:r>
          </w:p>
        </w:tc>
        <w:tc>
          <w:tcPr>
            <w:tcW w:w="2240" w:type="dxa"/>
          </w:tcPr>
          <w:p w14:paraId="6B39978D" w14:textId="77777777" w:rsidR="002D0AE7" w:rsidRPr="006507F5" w:rsidRDefault="002D0AE7" w:rsidP="004B7FBD">
            <w:pPr>
              <w:jc w:val="center"/>
              <w:rPr>
                <w:rFonts w:ascii="Times New Roman" w:hAnsi="Times New Roman" w:cs="Times New Roman"/>
                <w:bCs/>
              </w:rPr>
            </w:pPr>
            <w:r>
              <w:rPr>
                <w:rFonts w:ascii="Times New Roman" w:hAnsi="Times New Roman" w:cs="Times New Roman"/>
                <w:bCs/>
              </w:rPr>
              <w:t>-0.15 [-0.46, 0.16]</w:t>
            </w:r>
          </w:p>
        </w:tc>
      </w:tr>
      <w:tr w:rsidR="002D0AE7" w:rsidRPr="002730C3" w14:paraId="1D0D3596" w14:textId="77777777" w:rsidTr="004B7FBD">
        <w:tc>
          <w:tcPr>
            <w:tcW w:w="3545" w:type="dxa"/>
            <w:tcBorders>
              <w:bottom w:val="single" w:sz="4" w:space="0" w:color="auto"/>
            </w:tcBorders>
          </w:tcPr>
          <w:p w14:paraId="61DA18D9" w14:textId="77777777" w:rsidR="002D0AE7" w:rsidRPr="006507F5" w:rsidRDefault="002D0AE7" w:rsidP="004B7FBD">
            <w:pPr>
              <w:rPr>
                <w:rFonts w:ascii="Times New Roman" w:hAnsi="Times New Roman" w:cs="Times New Roman"/>
                <w:bCs/>
              </w:rPr>
            </w:pPr>
            <w:r w:rsidRPr="006507F5">
              <w:rPr>
                <w:rFonts w:ascii="Times New Roman" w:hAnsi="Times New Roman" w:cs="Times New Roman"/>
                <w:bCs/>
              </w:rPr>
              <w:t xml:space="preserve">   Late life stress severity </w:t>
            </w:r>
            <w:r w:rsidRPr="006507F5">
              <w:rPr>
                <w:rFonts w:ascii="Times New Roman" w:hAnsi="Times New Roman" w:cs="Times New Roman"/>
                <w:bCs/>
              </w:rPr>
              <w:sym w:font="Symbol" w:char="F0B4"/>
            </w:r>
            <w:r w:rsidRPr="006507F5">
              <w:rPr>
                <w:rFonts w:ascii="Times New Roman" w:hAnsi="Times New Roman" w:cs="Times New Roman"/>
                <w:bCs/>
              </w:rPr>
              <w:t xml:space="preserve"> HLI</w:t>
            </w:r>
          </w:p>
        </w:tc>
        <w:tc>
          <w:tcPr>
            <w:tcW w:w="2239" w:type="dxa"/>
            <w:tcBorders>
              <w:bottom w:val="single" w:sz="4" w:space="0" w:color="auto"/>
            </w:tcBorders>
          </w:tcPr>
          <w:p w14:paraId="06F8230A" w14:textId="77777777" w:rsidR="002D0AE7" w:rsidRPr="006507F5" w:rsidRDefault="002D0AE7" w:rsidP="004B7FBD">
            <w:pPr>
              <w:jc w:val="center"/>
              <w:rPr>
                <w:rFonts w:ascii="Times New Roman" w:hAnsi="Times New Roman" w:cs="Times New Roman"/>
                <w:bCs/>
              </w:rPr>
            </w:pPr>
            <w:r>
              <w:rPr>
                <w:rFonts w:ascii="Times New Roman" w:hAnsi="Times New Roman" w:cs="Times New Roman"/>
                <w:bCs/>
              </w:rPr>
              <w:t>-0.009 [-0.31, 0.29]</w:t>
            </w:r>
          </w:p>
        </w:tc>
        <w:tc>
          <w:tcPr>
            <w:tcW w:w="2240" w:type="dxa"/>
            <w:tcBorders>
              <w:bottom w:val="single" w:sz="4" w:space="0" w:color="auto"/>
            </w:tcBorders>
          </w:tcPr>
          <w:p w14:paraId="7864E0D0" w14:textId="77777777" w:rsidR="002D0AE7" w:rsidRPr="006507F5" w:rsidRDefault="002D0AE7" w:rsidP="004B7FBD">
            <w:pPr>
              <w:jc w:val="center"/>
              <w:rPr>
                <w:rFonts w:ascii="Times New Roman" w:hAnsi="Times New Roman" w:cs="Times New Roman"/>
                <w:bCs/>
              </w:rPr>
            </w:pPr>
            <w:r>
              <w:rPr>
                <w:rFonts w:ascii="Times New Roman" w:hAnsi="Times New Roman" w:cs="Times New Roman"/>
                <w:bCs/>
              </w:rPr>
              <w:t>-0.08 [-0.32, 0.17]</w:t>
            </w:r>
          </w:p>
        </w:tc>
        <w:tc>
          <w:tcPr>
            <w:tcW w:w="2239" w:type="dxa"/>
            <w:tcBorders>
              <w:bottom w:val="single" w:sz="4" w:space="0" w:color="auto"/>
            </w:tcBorders>
          </w:tcPr>
          <w:p w14:paraId="511195E1" w14:textId="77777777" w:rsidR="002D0AE7" w:rsidRPr="008A2903" w:rsidRDefault="002D0AE7" w:rsidP="004B7FBD">
            <w:pPr>
              <w:jc w:val="center"/>
              <w:rPr>
                <w:rFonts w:ascii="Times New Roman" w:hAnsi="Times New Roman" w:cs="Times New Roman"/>
                <w:b/>
              </w:rPr>
            </w:pPr>
            <w:r w:rsidRPr="008A2903">
              <w:rPr>
                <w:rFonts w:ascii="Times New Roman" w:hAnsi="Times New Roman" w:cs="Times New Roman"/>
                <w:b/>
              </w:rPr>
              <w:t>0.57 [0.14, 0.99]</w:t>
            </w:r>
          </w:p>
        </w:tc>
        <w:tc>
          <w:tcPr>
            <w:tcW w:w="2240" w:type="dxa"/>
            <w:tcBorders>
              <w:bottom w:val="single" w:sz="4" w:space="0" w:color="auto"/>
            </w:tcBorders>
          </w:tcPr>
          <w:p w14:paraId="2AAFBE91" w14:textId="77777777" w:rsidR="002D0AE7" w:rsidRPr="006507F5" w:rsidRDefault="002D0AE7" w:rsidP="004B7FBD">
            <w:pPr>
              <w:jc w:val="center"/>
              <w:rPr>
                <w:rFonts w:ascii="Times New Roman" w:hAnsi="Times New Roman" w:cs="Times New Roman"/>
                <w:bCs/>
              </w:rPr>
            </w:pPr>
            <w:r>
              <w:rPr>
                <w:rFonts w:ascii="Times New Roman" w:hAnsi="Times New Roman" w:cs="Times New Roman"/>
                <w:bCs/>
              </w:rPr>
              <w:t>-0.08 [-0.40, 0.25]</w:t>
            </w:r>
          </w:p>
        </w:tc>
        <w:tc>
          <w:tcPr>
            <w:tcW w:w="2240" w:type="dxa"/>
            <w:tcBorders>
              <w:bottom w:val="single" w:sz="4" w:space="0" w:color="auto"/>
            </w:tcBorders>
          </w:tcPr>
          <w:p w14:paraId="332E94BF" w14:textId="77777777" w:rsidR="002D0AE7" w:rsidRPr="006507F5" w:rsidRDefault="002D0AE7" w:rsidP="004B7FBD">
            <w:pPr>
              <w:jc w:val="center"/>
              <w:rPr>
                <w:rFonts w:ascii="Times New Roman" w:hAnsi="Times New Roman" w:cs="Times New Roman"/>
                <w:bCs/>
              </w:rPr>
            </w:pPr>
            <w:r>
              <w:rPr>
                <w:rFonts w:ascii="Times New Roman" w:hAnsi="Times New Roman" w:cs="Times New Roman"/>
                <w:bCs/>
              </w:rPr>
              <w:t>0.16 [-0.18, 0.50]</w:t>
            </w:r>
          </w:p>
        </w:tc>
      </w:tr>
    </w:tbl>
    <w:p w14:paraId="1ECD78F0" w14:textId="77777777" w:rsidR="002D0AE7" w:rsidRDefault="002D0AE7" w:rsidP="002D0AE7">
      <w:pPr>
        <w:ind w:left="-851"/>
        <w:rPr>
          <w:rFonts w:ascii="Times New Roman" w:hAnsi="Times New Roman" w:cs="Times New Roman"/>
          <w:bCs/>
        </w:rPr>
      </w:pPr>
      <w:r w:rsidRPr="00462FAB">
        <w:rPr>
          <w:rFonts w:ascii="Times New Roman" w:hAnsi="Times New Roman" w:cs="Times New Roman"/>
          <w:bCs/>
          <w:i/>
          <w:iCs/>
        </w:rPr>
        <w:t>Notes.</w:t>
      </w:r>
      <w:r>
        <w:rPr>
          <w:rFonts w:ascii="Times New Roman" w:hAnsi="Times New Roman" w:cs="Times New Roman"/>
          <w:bCs/>
        </w:rPr>
        <w:t xml:space="preserve"> HLI = healthy lifestyle index</w:t>
      </w:r>
    </w:p>
    <w:p w14:paraId="4BA54091" w14:textId="77777777" w:rsidR="002D0AE7" w:rsidRPr="00462FAB" w:rsidRDefault="002D0AE7" w:rsidP="002D0AE7">
      <w:pPr>
        <w:ind w:left="-851"/>
        <w:rPr>
          <w:rFonts w:ascii="Times New Roman" w:hAnsi="Times New Roman" w:cs="Times New Roman"/>
          <w:bCs/>
        </w:rPr>
      </w:pPr>
      <w:r>
        <w:rPr>
          <w:rFonts w:ascii="Times New Roman" w:hAnsi="Times New Roman" w:cs="Times New Roman"/>
          <w:bCs/>
        </w:rPr>
        <w:t xml:space="preserve">All models controlled for age, years of education, </w:t>
      </w:r>
      <w:r w:rsidRPr="00310611">
        <w:rPr>
          <w:rFonts w:ascii="Times New Roman" w:hAnsi="Times New Roman" w:cs="Times New Roman"/>
          <w:bCs/>
        </w:rPr>
        <w:t>daily energy intake (kcal),</w:t>
      </w:r>
      <w:r>
        <w:rPr>
          <w:rFonts w:ascii="Times New Roman" w:hAnsi="Times New Roman" w:cs="Times New Roman"/>
          <w:bCs/>
        </w:rPr>
        <w:t xml:space="preserve"> and perceived socioeconomic status. Data presented as </w:t>
      </w:r>
      <w:r>
        <w:rPr>
          <w:rFonts w:ascii="Times New Roman" w:hAnsi="Times New Roman" w:cs="Times New Roman"/>
          <w:bCs/>
        </w:rPr>
        <w:sym w:font="Symbol" w:char="F062"/>
      </w:r>
      <w:r>
        <w:rPr>
          <w:rFonts w:ascii="Times New Roman" w:hAnsi="Times New Roman" w:cs="Times New Roman"/>
          <w:bCs/>
        </w:rPr>
        <w:t xml:space="preserve"> [95% confidence intervals]</w:t>
      </w:r>
    </w:p>
    <w:p w14:paraId="1DAAC90E" w14:textId="77777777" w:rsidR="002D0AE7" w:rsidRDefault="002D0AE7" w:rsidP="002D0AE7">
      <w:pPr>
        <w:rPr>
          <w:rFonts w:ascii="Times New Roman" w:hAnsi="Times New Roman" w:cs="Times New Roman"/>
          <w:bCs/>
        </w:rPr>
      </w:pPr>
      <w:r>
        <w:rPr>
          <w:rFonts w:ascii="Times New Roman" w:hAnsi="Times New Roman" w:cs="Times New Roman"/>
          <w:bCs/>
        </w:rPr>
        <w:br w:type="page"/>
      </w:r>
    </w:p>
    <w:p w14:paraId="3BEFD16A" w14:textId="77777777" w:rsidR="002D0AE7" w:rsidRPr="003526C8" w:rsidRDefault="002D0AE7" w:rsidP="002D0AE7">
      <w:pPr>
        <w:ind w:left="-851"/>
        <w:rPr>
          <w:rFonts w:ascii="Times New Roman" w:hAnsi="Times New Roman" w:cs="Times New Roman"/>
          <w:bCs/>
          <w:i/>
          <w:iCs/>
        </w:rPr>
      </w:pPr>
      <w:r>
        <w:rPr>
          <w:rFonts w:ascii="Times New Roman" w:hAnsi="Times New Roman" w:cs="Times New Roman"/>
          <w:bCs/>
        </w:rPr>
        <w:lastRenderedPageBreak/>
        <w:t>Supplementary Table 3</w:t>
      </w:r>
      <w:r w:rsidRPr="003526C8">
        <w:rPr>
          <w:rFonts w:ascii="Times New Roman" w:hAnsi="Times New Roman" w:cs="Times New Roman"/>
          <w:bCs/>
        </w:rPr>
        <w:t xml:space="preserve">. </w:t>
      </w:r>
      <w:r w:rsidRPr="003526C8">
        <w:rPr>
          <w:rFonts w:ascii="Times New Roman" w:hAnsi="Times New Roman" w:cs="Times New Roman"/>
          <w:bCs/>
          <w:i/>
          <w:iCs/>
        </w:rPr>
        <w:t xml:space="preserve">Associations between indices of stress across the lifespan, </w:t>
      </w:r>
      <w:r>
        <w:rPr>
          <w:rFonts w:ascii="Times New Roman" w:hAnsi="Times New Roman" w:cs="Times New Roman"/>
          <w:bCs/>
          <w:i/>
          <w:iCs/>
        </w:rPr>
        <w:t>Mediterranean diet adherence</w:t>
      </w:r>
      <w:r w:rsidRPr="003526C8">
        <w:rPr>
          <w:rFonts w:ascii="Times New Roman" w:hAnsi="Times New Roman" w:cs="Times New Roman"/>
          <w:bCs/>
          <w:i/>
          <w:iCs/>
        </w:rPr>
        <w:t>, and cognitive performance</w:t>
      </w:r>
      <w:r>
        <w:rPr>
          <w:rFonts w:ascii="Times New Roman" w:hAnsi="Times New Roman" w:cs="Times New Roman"/>
          <w:bCs/>
          <w:i/>
          <w:iCs/>
        </w:rPr>
        <w:t>.</w:t>
      </w:r>
    </w:p>
    <w:tbl>
      <w:tblPr>
        <w:tblStyle w:val="TableGrid"/>
        <w:tblW w:w="14743"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5"/>
        <w:gridCol w:w="2239"/>
        <w:gridCol w:w="2240"/>
        <w:gridCol w:w="2239"/>
        <w:gridCol w:w="2240"/>
        <w:gridCol w:w="2240"/>
      </w:tblGrid>
      <w:tr w:rsidR="002D0AE7" w:rsidRPr="002730C3" w14:paraId="0ECC2B9D" w14:textId="77777777" w:rsidTr="004B7FBD">
        <w:tc>
          <w:tcPr>
            <w:tcW w:w="3545" w:type="dxa"/>
            <w:tcBorders>
              <w:top w:val="single" w:sz="4" w:space="0" w:color="auto"/>
              <w:bottom w:val="single" w:sz="4" w:space="0" w:color="auto"/>
            </w:tcBorders>
          </w:tcPr>
          <w:p w14:paraId="7A41933D" w14:textId="77777777" w:rsidR="002D0AE7" w:rsidRPr="002730C3" w:rsidRDefault="002D0AE7" w:rsidP="004B7FBD">
            <w:pPr>
              <w:rPr>
                <w:rFonts w:ascii="Times New Roman" w:hAnsi="Times New Roman" w:cs="Times New Roman"/>
                <w:bCs/>
              </w:rPr>
            </w:pPr>
          </w:p>
        </w:tc>
        <w:tc>
          <w:tcPr>
            <w:tcW w:w="2239" w:type="dxa"/>
            <w:tcBorders>
              <w:top w:val="single" w:sz="4" w:space="0" w:color="auto"/>
              <w:bottom w:val="single" w:sz="4" w:space="0" w:color="auto"/>
            </w:tcBorders>
            <w:vAlign w:val="center"/>
          </w:tcPr>
          <w:p w14:paraId="40BA9328"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Immediate associative memory</w:t>
            </w:r>
          </w:p>
        </w:tc>
        <w:tc>
          <w:tcPr>
            <w:tcW w:w="2240" w:type="dxa"/>
            <w:tcBorders>
              <w:top w:val="single" w:sz="4" w:space="0" w:color="auto"/>
              <w:bottom w:val="single" w:sz="4" w:space="0" w:color="auto"/>
            </w:tcBorders>
            <w:vAlign w:val="center"/>
          </w:tcPr>
          <w:p w14:paraId="50AC3315"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Delayed associative memory</w:t>
            </w:r>
          </w:p>
        </w:tc>
        <w:tc>
          <w:tcPr>
            <w:tcW w:w="2239" w:type="dxa"/>
            <w:tcBorders>
              <w:top w:val="single" w:sz="4" w:space="0" w:color="auto"/>
              <w:bottom w:val="single" w:sz="4" w:space="0" w:color="auto"/>
            </w:tcBorders>
            <w:vAlign w:val="center"/>
          </w:tcPr>
          <w:p w14:paraId="79308664"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Inhibitory control</w:t>
            </w:r>
          </w:p>
        </w:tc>
        <w:tc>
          <w:tcPr>
            <w:tcW w:w="2240" w:type="dxa"/>
            <w:tcBorders>
              <w:top w:val="single" w:sz="4" w:space="0" w:color="auto"/>
              <w:bottom w:val="single" w:sz="4" w:space="0" w:color="auto"/>
            </w:tcBorders>
            <w:vAlign w:val="center"/>
          </w:tcPr>
          <w:p w14:paraId="55A09B65"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Working memory</w:t>
            </w:r>
          </w:p>
        </w:tc>
        <w:tc>
          <w:tcPr>
            <w:tcW w:w="2240" w:type="dxa"/>
            <w:tcBorders>
              <w:top w:val="single" w:sz="4" w:space="0" w:color="auto"/>
              <w:bottom w:val="single" w:sz="4" w:space="0" w:color="auto"/>
            </w:tcBorders>
            <w:vAlign w:val="center"/>
          </w:tcPr>
          <w:p w14:paraId="0D764F48"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Global cognition</w:t>
            </w:r>
          </w:p>
        </w:tc>
      </w:tr>
      <w:tr w:rsidR="002D0AE7" w:rsidRPr="002730C3" w14:paraId="3197E6D9" w14:textId="77777777" w:rsidTr="004B7FBD">
        <w:tc>
          <w:tcPr>
            <w:tcW w:w="3545" w:type="dxa"/>
            <w:tcBorders>
              <w:top w:val="single" w:sz="4" w:space="0" w:color="auto"/>
              <w:bottom w:val="single" w:sz="4" w:space="0" w:color="auto"/>
            </w:tcBorders>
          </w:tcPr>
          <w:p w14:paraId="49B1F130" w14:textId="77777777" w:rsidR="002D0AE7" w:rsidRPr="002730C3" w:rsidRDefault="002D0AE7" w:rsidP="004B7FBD">
            <w:pPr>
              <w:rPr>
                <w:rFonts w:ascii="Times New Roman" w:hAnsi="Times New Roman" w:cs="Times New Roman"/>
                <w:bCs/>
              </w:rPr>
            </w:pPr>
            <w:r w:rsidRPr="002730C3">
              <w:rPr>
                <w:rFonts w:ascii="Times New Roman" w:hAnsi="Times New Roman" w:cs="Times New Roman"/>
                <w:bCs/>
              </w:rPr>
              <w:t>Cu</w:t>
            </w:r>
            <w:r>
              <w:rPr>
                <w:rFonts w:ascii="Times New Roman" w:hAnsi="Times New Roman" w:cs="Times New Roman"/>
                <w:bCs/>
              </w:rPr>
              <w:t>mulative stress severity</w:t>
            </w:r>
          </w:p>
        </w:tc>
        <w:tc>
          <w:tcPr>
            <w:tcW w:w="2239" w:type="dxa"/>
            <w:tcBorders>
              <w:top w:val="single" w:sz="4" w:space="0" w:color="auto"/>
              <w:bottom w:val="single" w:sz="4" w:space="0" w:color="auto"/>
            </w:tcBorders>
            <w:vAlign w:val="center"/>
          </w:tcPr>
          <w:p w14:paraId="4A7E9F65"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R</w:t>
            </w:r>
            <w:r>
              <w:rPr>
                <w:rFonts w:ascii="Times New Roman" w:hAnsi="Times New Roman" w:cs="Times New Roman"/>
                <w:bCs/>
                <w:vertAlign w:val="superscript"/>
              </w:rPr>
              <w:t>2</w:t>
            </w:r>
            <w:r>
              <w:rPr>
                <w:rFonts w:ascii="Times New Roman" w:hAnsi="Times New Roman" w:cs="Times New Roman"/>
                <w:bCs/>
              </w:rPr>
              <w:t xml:space="preserve"> = 0.09</w:t>
            </w:r>
          </w:p>
        </w:tc>
        <w:tc>
          <w:tcPr>
            <w:tcW w:w="2240" w:type="dxa"/>
            <w:tcBorders>
              <w:top w:val="single" w:sz="4" w:space="0" w:color="auto"/>
              <w:bottom w:val="single" w:sz="4" w:space="0" w:color="auto"/>
            </w:tcBorders>
            <w:vAlign w:val="center"/>
          </w:tcPr>
          <w:p w14:paraId="76B5C12D"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R</w:t>
            </w:r>
            <w:r>
              <w:rPr>
                <w:rFonts w:ascii="Times New Roman" w:hAnsi="Times New Roman" w:cs="Times New Roman"/>
                <w:bCs/>
                <w:vertAlign w:val="superscript"/>
              </w:rPr>
              <w:t>2</w:t>
            </w:r>
            <w:r>
              <w:rPr>
                <w:rFonts w:ascii="Times New Roman" w:hAnsi="Times New Roman" w:cs="Times New Roman"/>
                <w:bCs/>
              </w:rPr>
              <w:t xml:space="preserve"> = 0.08</w:t>
            </w:r>
          </w:p>
        </w:tc>
        <w:tc>
          <w:tcPr>
            <w:tcW w:w="2239" w:type="dxa"/>
            <w:tcBorders>
              <w:top w:val="single" w:sz="4" w:space="0" w:color="auto"/>
              <w:bottom w:val="single" w:sz="4" w:space="0" w:color="auto"/>
            </w:tcBorders>
            <w:vAlign w:val="center"/>
          </w:tcPr>
          <w:p w14:paraId="35C0D33C"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R</w:t>
            </w:r>
            <w:r>
              <w:rPr>
                <w:rFonts w:ascii="Times New Roman" w:hAnsi="Times New Roman" w:cs="Times New Roman"/>
                <w:bCs/>
                <w:vertAlign w:val="superscript"/>
              </w:rPr>
              <w:t>2</w:t>
            </w:r>
            <w:r>
              <w:rPr>
                <w:rFonts w:ascii="Times New Roman" w:hAnsi="Times New Roman" w:cs="Times New Roman"/>
                <w:bCs/>
              </w:rPr>
              <w:t xml:space="preserve"> = 0.02</w:t>
            </w:r>
          </w:p>
        </w:tc>
        <w:tc>
          <w:tcPr>
            <w:tcW w:w="2240" w:type="dxa"/>
            <w:tcBorders>
              <w:top w:val="single" w:sz="4" w:space="0" w:color="auto"/>
              <w:bottom w:val="single" w:sz="4" w:space="0" w:color="auto"/>
            </w:tcBorders>
            <w:vAlign w:val="center"/>
          </w:tcPr>
          <w:p w14:paraId="41747040"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R</w:t>
            </w:r>
            <w:r>
              <w:rPr>
                <w:rFonts w:ascii="Times New Roman" w:hAnsi="Times New Roman" w:cs="Times New Roman"/>
                <w:bCs/>
                <w:vertAlign w:val="superscript"/>
              </w:rPr>
              <w:t>2</w:t>
            </w:r>
            <w:r>
              <w:rPr>
                <w:rFonts w:ascii="Times New Roman" w:hAnsi="Times New Roman" w:cs="Times New Roman"/>
                <w:bCs/>
              </w:rPr>
              <w:t xml:space="preserve"> = 0.05</w:t>
            </w:r>
          </w:p>
        </w:tc>
        <w:tc>
          <w:tcPr>
            <w:tcW w:w="2240" w:type="dxa"/>
            <w:tcBorders>
              <w:top w:val="single" w:sz="4" w:space="0" w:color="auto"/>
              <w:bottom w:val="single" w:sz="4" w:space="0" w:color="auto"/>
            </w:tcBorders>
            <w:vAlign w:val="center"/>
          </w:tcPr>
          <w:p w14:paraId="2B031DB8"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R</w:t>
            </w:r>
            <w:r>
              <w:rPr>
                <w:rFonts w:ascii="Times New Roman" w:hAnsi="Times New Roman" w:cs="Times New Roman"/>
                <w:bCs/>
                <w:vertAlign w:val="superscript"/>
              </w:rPr>
              <w:t>2</w:t>
            </w:r>
            <w:r>
              <w:rPr>
                <w:rFonts w:ascii="Times New Roman" w:hAnsi="Times New Roman" w:cs="Times New Roman"/>
                <w:bCs/>
              </w:rPr>
              <w:t xml:space="preserve"> = 0.08</w:t>
            </w:r>
          </w:p>
        </w:tc>
      </w:tr>
      <w:tr w:rsidR="002D0AE7" w:rsidRPr="002730C3" w14:paraId="209896FD" w14:textId="77777777" w:rsidTr="004B7FBD">
        <w:tc>
          <w:tcPr>
            <w:tcW w:w="3545" w:type="dxa"/>
            <w:tcBorders>
              <w:top w:val="single" w:sz="4" w:space="0" w:color="auto"/>
            </w:tcBorders>
          </w:tcPr>
          <w:p w14:paraId="2B7FE5DB" w14:textId="77777777" w:rsidR="002D0AE7" w:rsidRPr="002730C3" w:rsidRDefault="002D0AE7" w:rsidP="004B7FBD">
            <w:pPr>
              <w:rPr>
                <w:rFonts w:ascii="Times New Roman" w:hAnsi="Times New Roman" w:cs="Times New Roman"/>
                <w:bCs/>
              </w:rPr>
            </w:pPr>
            <w:r>
              <w:rPr>
                <w:rFonts w:ascii="Times New Roman" w:hAnsi="Times New Roman" w:cs="Times New Roman"/>
                <w:bCs/>
              </w:rPr>
              <w:t xml:space="preserve">   Cumulative stress</w:t>
            </w:r>
          </w:p>
        </w:tc>
        <w:tc>
          <w:tcPr>
            <w:tcW w:w="2239" w:type="dxa"/>
            <w:tcBorders>
              <w:top w:val="single" w:sz="4" w:space="0" w:color="auto"/>
            </w:tcBorders>
          </w:tcPr>
          <w:p w14:paraId="64A1BFEC"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0.07 [-0.08, 0.21]</w:t>
            </w:r>
          </w:p>
        </w:tc>
        <w:tc>
          <w:tcPr>
            <w:tcW w:w="2240" w:type="dxa"/>
            <w:tcBorders>
              <w:top w:val="single" w:sz="4" w:space="0" w:color="auto"/>
            </w:tcBorders>
          </w:tcPr>
          <w:p w14:paraId="2C4CB7DF"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0.06 [-0.09, 0.21]</w:t>
            </w:r>
          </w:p>
        </w:tc>
        <w:tc>
          <w:tcPr>
            <w:tcW w:w="2239" w:type="dxa"/>
            <w:tcBorders>
              <w:top w:val="single" w:sz="4" w:space="0" w:color="auto"/>
            </w:tcBorders>
          </w:tcPr>
          <w:p w14:paraId="1636B883"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0.02 [-0.13, 0.16]</w:t>
            </w:r>
          </w:p>
        </w:tc>
        <w:tc>
          <w:tcPr>
            <w:tcW w:w="2240" w:type="dxa"/>
            <w:tcBorders>
              <w:top w:val="single" w:sz="4" w:space="0" w:color="auto"/>
            </w:tcBorders>
          </w:tcPr>
          <w:p w14:paraId="4C512C8A"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0.05 [-0.10, 0.19]</w:t>
            </w:r>
          </w:p>
        </w:tc>
        <w:tc>
          <w:tcPr>
            <w:tcW w:w="2240" w:type="dxa"/>
            <w:tcBorders>
              <w:top w:val="single" w:sz="4" w:space="0" w:color="auto"/>
            </w:tcBorders>
          </w:tcPr>
          <w:p w14:paraId="612697C0"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0.09 [-0.06, 0.25]</w:t>
            </w:r>
          </w:p>
        </w:tc>
      </w:tr>
      <w:tr w:rsidR="002D0AE7" w:rsidRPr="002730C3" w14:paraId="2EFBD6A6" w14:textId="77777777" w:rsidTr="004B7FBD">
        <w:tc>
          <w:tcPr>
            <w:tcW w:w="3545" w:type="dxa"/>
          </w:tcPr>
          <w:p w14:paraId="18E53384" w14:textId="77777777" w:rsidR="002D0AE7" w:rsidRPr="002730C3" w:rsidRDefault="002D0AE7" w:rsidP="004B7FBD">
            <w:pPr>
              <w:rPr>
                <w:rFonts w:ascii="Times New Roman" w:hAnsi="Times New Roman" w:cs="Times New Roman"/>
                <w:bCs/>
              </w:rPr>
            </w:pPr>
            <w:r>
              <w:rPr>
                <w:rFonts w:ascii="Times New Roman" w:hAnsi="Times New Roman" w:cs="Times New Roman"/>
                <w:bCs/>
              </w:rPr>
              <w:t xml:space="preserve">   </w:t>
            </w:r>
            <w:proofErr w:type="spellStart"/>
            <w:r>
              <w:rPr>
                <w:rFonts w:ascii="Times New Roman" w:hAnsi="Times New Roman" w:cs="Times New Roman"/>
                <w:bCs/>
              </w:rPr>
              <w:t>MeDi</w:t>
            </w:r>
            <w:proofErr w:type="spellEnd"/>
          </w:p>
        </w:tc>
        <w:tc>
          <w:tcPr>
            <w:tcW w:w="2239" w:type="dxa"/>
          </w:tcPr>
          <w:p w14:paraId="2BF60CFF"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0.02 [-0.12, 0.17]</w:t>
            </w:r>
          </w:p>
        </w:tc>
        <w:tc>
          <w:tcPr>
            <w:tcW w:w="2240" w:type="dxa"/>
          </w:tcPr>
          <w:p w14:paraId="195D5567"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-0.06 [-0.20, -0.08]</w:t>
            </w:r>
          </w:p>
        </w:tc>
        <w:tc>
          <w:tcPr>
            <w:tcW w:w="2239" w:type="dxa"/>
          </w:tcPr>
          <w:p w14:paraId="2CA1FDD3"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0.09 [-0.06, 0.23]</w:t>
            </w:r>
          </w:p>
        </w:tc>
        <w:tc>
          <w:tcPr>
            <w:tcW w:w="2240" w:type="dxa"/>
          </w:tcPr>
          <w:p w14:paraId="5D936456"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0.07 [-0.07, 0.21]</w:t>
            </w:r>
          </w:p>
        </w:tc>
        <w:tc>
          <w:tcPr>
            <w:tcW w:w="2240" w:type="dxa"/>
          </w:tcPr>
          <w:p w14:paraId="7A7D2B87"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0.08 [-0.07, 0.22]</w:t>
            </w:r>
          </w:p>
        </w:tc>
      </w:tr>
      <w:tr w:rsidR="002D0AE7" w:rsidRPr="002730C3" w14:paraId="0B96D96C" w14:textId="77777777" w:rsidTr="004B7FBD">
        <w:tc>
          <w:tcPr>
            <w:tcW w:w="3545" w:type="dxa"/>
            <w:tcBorders>
              <w:bottom w:val="single" w:sz="4" w:space="0" w:color="auto"/>
            </w:tcBorders>
          </w:tcPr>
          <w:p w14:paraId="0E667AD8" w14:textId="77777777" w:rsidR="002D0AE7" w:rsidRPr="002730C3" w:rsidRDefault="002D0AE7" w:rsidP="004B7FBD">
            <w:pPr>
              <w:rPr>
                <w:rFonts w:ascii="Times New Roman" w:hAnsi="Times New Roman" w:cs="Times New Roman"/>
                <w:bCs/>
              </w:rPr>
            </w:pPr>
            <w:r>
              <w:rPr>
                <w:rFonts w:ascii="Times New Roman" w:hAnsi="Times New Roman" w:cs="Times New Roman"/>
                <w:bCs/>
              </w:rPr>
              <w:t xml:space="preserve">   Cumulative stress </w:t>
            </w:r>
            <w:r>
              <w:rPr>
                <w:rFonts w:ascii="Times New Roman" w:hAnsi="Times New Roman" w:cs="Times New Roman"/>
                <w:bCs/>
              </w:rPr>
              <w:sym w:font="Symbol" w:char="F0B4"/>
            </w:r>
            <w:r>
              <w:rPr>
                <w:rFonts w:ascii="Times New Roman" w:hAnsi="Times New Roman" w:cs="Times New Roman"/>
                <w:bCs/>
              </w:rPr>
              <w:t xml:space="preserve"> </w:t>
            </w:r>
            <w:proofErr w:type="spellStart"/>
            <w:r>
              <w:rPr>
                <w:rFonts w:ascii="Times New Roman" w:hAnsi="Times New Roman" w:cs="Times New Roman"/>
                <w:bCs/>
              </w:rPr>
              <w:t>MeDi</w:t>
            </w:r>
            <w:proofErr w:type="spellEnd"/>
          </w:p>
        </w:tc>
        <w:tc>
          <w:tcPr>
            <w:tcW w:w="2239" w:type="dxa"/>
            <w:tcBorders>
              <w:bottom w:val="single" w:sz="4" w:space="0" w:color="auto"/>
            </w:tcBorders>
          </w:tcPr>
          <w:p w14:paraId="0C837076"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0.12 [-0.03, 0.27]</w:t>
            </w:r>
          </w:p>
        </w:tc>
        <w:tc>
          <w:tcPr>
            <w:tcW w:w="2240" w:type="dxa"/>
            <w:tcBorders>
              <w:bottom w:val="single" w:sz="4" w:space="0" w:color="auto"/>
            </w:tcBorders>
          </w:tcPr>
          <w:p w14:paraId="297E16FD"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0.07 [-0.08, 0.22]</w:t>
            </w:r>
          </w:p>
        </w:tc>
        <w:tc>
          <w:tcPr>
            <w:tcW w:w="2239" w:type="dxa"/>
            <w:tcBorders>
              <w:bottom w:val="single" w:sz="4" w:space="0" w:color="auto"/>
            </w:tcBorders>
          </w:tcPr>
          <w:p w14:paraId="6544C39F"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0.07 [-0.08, 0.22]</w:t>
            </w:r>
          </w:p>
        </w:tc>
        <w:tc>
          <w:tcPr>
            <w:tcW w:w="2240" w:type="dxa"/>
            <w:tcBorders>
              <w:bottom w:val="single" w:sz="4" w:space="0" w:color="auto"/>
            </w:tcBorders>
          </w:tcPr>
          <w:p w14:paraId="1A119131"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0.11 [-0.04, 0.25]</w:t>
            </w:r>
          </w:p>
        </w:tc>
        <w:tc>
          <w:tcPr>
            <w:tcW w:w="2240" w:type="dxa"/>
            <w:tcBorders>
              <w:bottom w:val="single" w:sz="4" w:space="0" w:color="auto"/>
            </w:tcBorders>
          </w:tcPr>
          <w:p w14:paraId="2EFBC3E4" w14:textId="77777777" w:rsidR="002D0AE7" w:rsidRPr="00835B83" w:rsidRDefault="002D0AE7" w:rsidP="004B7FBD">
            <w:pPr>
              <w:jc w:val="center"/>
              <w:rPr>
                <w:rFonts w:ascii="Times New Roman" w:hAnsi="Times New Roman" w:cs="Times New Roman"/>
                <w:b/>
              </w:rPr>
            </w:pPr>
            <w:r w:rsidRPr="00835B83">
              <w:rPr>
                <w:rFonts w:ascii="Times New Roman" w:hAnsi="Times New Roman" w:cs="Times New Roman"/>
                <w:b/>
              </w:rPr>
              <w:t>0.16 [0.006, 0.31]</w:t>
            </w:r>
          </w:p>
        </w:tc>
      </w:tr>
      <w:tr w:rsidR="002D0AE7" w:rsidRPr="002730C3" w14:paraId="47C3B3BD" w14:textId="77777777" w:rsidTr="004B7FBD">
        <w:tc>
          <w:tcPr>
            <w:tcW w:w="3545" w:type="dxa"/>
            <w:tcBorders>
              <w:top w:val="single" w:sz="4" w:space="0" w:color="auto"/>
              <w:bottom w:val="single" w:sz="4" w:space="0" w:color="auto"/>
            </w:tcBorders>
          </w:tcPr>
          <w:p w14:paraId="351FC4AC" w14:textId="77777777" w:rsidR="002D0AE7" w:rsidRPr="002730C3" w:rsidRDefault="002D0AE7" w:rsidP="004B7FBD">
            <w:pPr>
              <w:rPr>
                <w:rFonts w:ascii="Times New Roman" w:hAnsi="Times New Roman" w:cs="Times New Roman"/>
                <w:bCs/>
              </w:rPr>
            </w:pPr>
            <w:r>
              <w:rPr>
                <w:rFonts w:ascii="Times New Roman" w:hAnsi="Times New Roman" w:cs="Times New Roman"/>
                <w:bCs/>
              </w:rPr>
              <w:t>Early life stress severity</w:t>
            </w:r>
          </w:p>
        </w:tc>
        <w:tc>
          <w:tcPr>
            <w:tcW w:w="2239" w:type="dxa"/>
            <w:tcBorders>
              <w:top w:val="single" w:sz="4" w:space="0" w:color="auto"/>
              <w:bottom w:val="single" w:sz="4" w:space="0" w:color="auto"/>
            </w:tcBorders>
            <w:vAlign w:val="center"/>
          </w:tcPr>
          <w:p w14:paraId="1EC8DC6B"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R</w:t>
            </w:r>
            <w:r>
              <w:rPr>
                <w:rFonts w:ascii="Times New Roman" w:hAnsi="Times New Roman" w:cs="Times New Roman"/>
                <w:bCs/>
                <w:vertAlign w:val="superscript"/>
              </w:rPr>
              <w:t>2</w:t>
            </w:r>
            <w:r>
              <w:rPr>
                <w:rFonts w:ascii="Times New Roman" w:hAnsi="Times New Roman" w:cs="Times New Roman"/>
                <w:bCs/>
              </w:rPr>
              <w:t xml:space="preserve"> = 0.09</w:t>
            </w:r>
          </w:p>
        </w:tc>
        <w:tc>
          <w:tcPr>
            <w:tcW w:w="2240" w:type="dxa"/>
            <w:tcBorders>
              <w:top w:val="single" w:sz="4" w:space="0" w:color="auto"/>
              <w:bottom w:val="single" w:sz="4" w:space="0" w:color="auto"/>
            </w:tcBorders>
            <w:vAlign w:val="center"/>
          </w:tcPr>
          <w:p w14:paraId="1ABCB7DC"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R</w:t>
            </w:r>
            <w:r>
              <w:rPr>
                <w:rFonts w:ascii="Times New Roman" w:hAnsi="Times New Roman" w:cs="Times New Roman"/>
                <w:bCs/>
                <w:vertAlign w:val="superscript"/>
              </w:rPr>
              <w:t>2</w:t>
            </w:r>
            <w:r>
              <w:rPr>
                <w:rFonts w:ascii="Times New Roman" w:hAnsi="Times New Roman" w:cs="Times New Roman"/>
                <w:bCs/>
              </w:rPr>
              <w:t xml:space="preserve"> = 0.09</w:t>
            </w:r>
          </w:p>
        </w:tc>
        <w:tc>
          <w:tcPr>
            <w:tcW w:w="2239" w:type="dxa"/>
            <w:tcBorders>
              <w:top w:val="single" w:sz="4" w:space="0" w:color="auto"/>
              <w:bottom w:val="single" w:sz="4" w:space="0" w:color="auto"/>
            </w:tcBorders>
            <w:vAlign w:val="center"/>
          </w:tcPr>
          <w:p w14:paraId="54E6353C"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R</w:t>
            </w:r>
            <w:r>
              <w:rPr>
                <w:rFonts w:ascii="Times New Roman" w:hAnsi="Times New Roman" w:cs="Times New Roman"/>
                <w:bCs/>
                <w:vertAlign w:val="superscript"/>
              </w:rPr>
              <w:t>2</w:t>
            </w:r>
            <w:r>
              <w:rPr>
                <w:rFonts w:ascii="Times New Roman" w:hAnsi="Times New Roman" w:cs="Times New Roman"/>
                <w:bCs/>
              </w:rPr>
              <w:t xml:space="preserve"> = 0.02</w:t>
            </w:r>
          </w:p>
        </w:tc>
        <w:tc>
          <w:tcPr>
            <w:tcW w:w="2240" w:type="dxa"/>
            <w:tcBorders>
              <w:top w:val="single" w:sz="4" w:space="0" w:color="auto"/>
              <w:bottom w:val="single" w:sz="4" w:space="0" w:color="auto"/>
            </w:tcBorders>
            <w:vAlign w:val="center"/>
          </w:tcPr>
          <w:p w14:paraId="1E950F1F"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R</w:t>
            </w:r>
            <w:r>
              <w:rPr>
                <w:rFonts w:ascii="Times New Roman" w:hAnsi="Times New Roman" w:cs="Times New Roman"/>
                <w:bCs/>
                <w:vertAlign w:val="superscript"/>
              </w:rPr>
              <w:t>2</w:t>
            </w:r>
            <w:r>
              <w:rPr>
                <w:rFonts w:ascii="Times New Roman" w:hAnsi="Times New Roman" w:cs="Times New Roman"/>
                <w:bCs/>
              </w:rPr>
              <w:t xml:space="preserve"> = 0.05</w:t>
            </w:r>
          </w:p>
        </w:tc>
        <w:tc>
          <w:tcPr>
            <w:tcW w:w="2240" w:type="dxa"/>
            <w:tcBorders>
              <w:top w:val="single" w:sz="4" w:space="0" w:color="auto"/>
              <w:bottom w:val="single" w:sz="4" w:space="0" w:color="auto"/>
            </w:tcBorders>
            <w:vAlign w:val="center"/>
          </w:tcPr>
          <w:p w14:paraId="5771E74F"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R</w:t>
            </w:r>
            <w:r>
              <w:rPr>
                <w:rFonts w:ascii="Times New Roman" w:hAnsi="Times New Roman" w:cs="Times New Roman"/>
                <w:bCs/>
                <w:vertAlign w:val="superscript"/>
              </w:rPr>
              <w:t>2</w:t>
            </w:r>
            <w:r>
              <w:rPr>
                <w:rFonts w:ascii="Times New Roman" w:hAnsi="Times New Roman" w:cs="Times New Roman"/>
                <w:bCs/>
              </w:rPr>
              <w:t xml:space="preserve"> = 0.07</w:t>
            </w:r>
          </w:p>
        </w:tc>
      </w:tr>
      <w:tr w:rsidR="002D0AE7" w:rsidRPr="002730C3" w14:paraId="3114C3D5" w14:textId="77777777" w:rsidTr="004B7FBD">
        <w:tc>
          <w:tcPr>
            <w:tcW w:w="3545" w:type="dxa"/>
            <w:tcBorders>
              <w:top w:val="single" w:sz="4" w:space="0" w:color="auto"/>
            </w:tcBorders>
          </w:tcPr>
          <w:p w14:paraId="39D34508" w14:textId="77777777" w:rsidR="002D0AE7" w:rsidRPr="002730C3" w:rsidRDefault="002D0AE7" w:rsidP="004B7FBD">
            <w:pPr>
              <w:rPr>
                <w:rFonts w:ascii="Times New Roman" w:hAnsi="Times New Roman" w:cs="Times New Roman"/>
                <w:bCs/>
              </w:rPr>
            </w:pPr>
            <w:r>
              <w:rPr>
                <w:rFonts w:ascii="Times New Roman" w:hAnsi="Times New Roman" w:cs="Times New Roman"/>
                <w:bCs/>
              </w:rPr>
              <w:t xml:space="preserve">   Early life stress severity</w:t>
            </w:r>
          </w:p>
        </w:tc>
        <w:tc>
          <w:tcPr>
            <w:tcW w:w="2239" w:type="dxa"/>
            <w:tcBorders>
              <w:top w:val="single" w:sz="4" w:space="0" w:color="auto"/>
            </w:tcBorders>
          </w:tcPr>
          <w:p w14:paraId="790C28E8"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0.02 [-0.12, 0.16]</w:t>
            </w:r>
          </w:p>
        </w:tc>
        <w:tc>
          <w:tcPr>
            <w:tcW w:w="2240" w:type="dxa"/>
            <w:tcBorders>
              <w:top w:val="single" w:sz="4" w:space="0" w:color="auto"/>
            </w:tcBorders>
          </w:tcPr>
          <w:p w14:paraId="628A46CA"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0.02 [-0.12, 0.16]</w:t>
            </w:r>
          </w:p>
        </w:tc>
        <w:tc>
          <w:tcPr>
            <w:tcW w:w="2239" w:type="dxa"/>
            <w:tcBorders>
              <w:top w:val="single" w:sz="4" w:space="0" w:color="auto"/>
            </w:tcBorders>
          </w:tcPr>
          <w:p w14:paraId="6DCA8C9F"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-0.004 [-0.15, 0.14]</w:t>
            </w:r>
          </w:p>
        </w:tc>
        <w:tc>
          <w:tcPr>
            <w:tcW w:w="2240" w:type="dxa"/>
            <w:tcBorders>
              <w:top w:val="single" w:sz="4" w:space="0" w:color="auto"/>
            </w:tcBorders>
          </w:tcPr>
          <w:p w14:paraId="0E81966B"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-0.09 [-0.23, 0.06]</w:t>
            </w:r>
          </w:p>
        </w:tc>
        <w:tc>
          <w:tcPr>
            <w:tcW w:w="2240" w:type="dxa"/>
            <w:tcBorders>
              <w:top w:val="single" w:sz="4" w:space="0" w:color="auto"/>
            </w:tcBorders>
          </w:tcPr>
          <w:p w14:paraId="1C7434A8"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-0.03 [-0.19, 0.12]</w:t>
            </w:r>
          </w:p>
        </w:tc>
      </w:tr>
      <w:tr w:rsidR="002D0AE7" w:rsidRPr="002730C3" w14:paraId="2A4E0FDB" w14:textId="77777777" w:rsidTr="004B7FBD">
        <w:tc>
          <w:tcPr>
            <w:tcW w:w="3545" w:type="dxa"/>
          </w:tcPr>
          <w:p w14:paraId="04A9A211" w14:textId="77777777" w:rsidR="002D0AE7" w:rsidRPr="002730C3" w:rsidRDefault="002D0AE7" w:rsidP="004B7FBD">
            <w:pPr>
              <w:rPr>
                <w:rFonts w:ascii="Times New Roman" w:hAnsi="Times New Roman" w:cs="Times New Roman"/>
                <w:bCs/>
              </w:rPr>
            </w:pPr>
            <w:r>
              <w:rPr>
                <w:rFonts w:ascii="Times New Roman" w:hAnsi="Times New Roman" w:cs="Times New Roman"/>
                <w:bCs/>
              </w:rPr>
              <w:t xml:space="preserve">   </w:t>
            </w:r>
            <w:proofErr w:type="spellStart"/>
            <w:r>
              <w:rPr>
                <w:rFonts w:ascii="Times New Roman" w:hAnsi="Times New Roman" w:cs="Times New Roman"/>
                <w:bCs/>
              </w:rPr>
              <w:t>MeDi</w:t>
            </w:r>
            <w:proofErr w:type="spellEnd"/>
          </w:p>
        </w:tc>
        <w:tc>
          <w:tcPr>
            <w:tcW w:w="2239" w:type="dxa"/>
          </w:tcPr>
          <w:p w14:paraId="7ABB17ED"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-0.003 [-0.14, 0.13]</w:t>
            </w:r>
          </w:p>
        </w:tc>
        <w:tc>
          <w:tcPr>
            <w:tcW w:w="2240" w:type="dxa"/>
          </w:tcPr>
          <w:p w14:paraId="7691D050"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-0.06 [-0.20, 0.07]</w:t>
            </w:r>
          </w:p>
        </w:tc>
        <w:tc>
          <w:tcPr>
            <w:tcW w:w="2239" w:type="dxa"/>
          </w:tcPr>
          <w:p w14:paraId="52F17895"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0.09 [-0.05, 0.23]</w:t>
            </w:r>
          </w:p>
        </w:tc>
        <w:tc>
          <w:tcPr>
            <w:tcW w:w="2240" w:type="dxa"/>
          </w:tcPr>
          <w:p w14:paraId="14ABDF26"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0.03 [-0.10, 0.17]</w:t>
            </w:r>
          </w:p>
        </w:tc>
        <w:tc>
          <w:tcPr>
            <w:tcW w:w="2240" w:type="dxa"/>
          </w:tcPr>
          <w:p w14:paraId="209C6150"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0.04 [-0.09, 0.19]</w:t>
            </w:r>
          </w:p>
        </w:tc>
      </w:tr>
      <w:tr w:rsidR="002D0AE7" w:rsidRPr="002730C3" w14:paraId="07AD9E83" w14:textId="77777777" w:rsidTr="004B7FBD">
        <w:tc>
          <w:tcPr>
            <w:tcW w:w="3545" w:type="dxa"/>
            <w:tcBorders>
              <w:bottom w:val="single" w:sz="4" w:space="0" w:color="auto"/>
            </w:tcBorders>
          </w:tcPr>
          <w:p w14:paraId="0FC31D94" w14:textId="77777777" w:rsidR="002D0AE7" w:rsidRPr="002730C3" w:rsidRDefault="002D0AE7" w:rsidP="004B7FBD">
            <w:pPr>
              <w:rPr>
                <w:rFonts w:ascii="Times New Roman" w:hAnsi="Times New Roman" w:cs="Times New Roman"/>
                <w:bCs/>
              </w:rPr>
            </w:pPr>
            <w:r>
              <w:rPr>
                <w:rFonts w:ascii="Times New Roman" w:hAnsi="Times New Roman" w:cs="Times New Roman"/>
                <w:bCs/>
              </w:rPr>
              <w:t xml:space="preserve">   Early life stress severity </w:t>
            </w:r>
            <w:r>
              <w:rPr>
                <w:rFonts w:ascii="Times New Roman" w:hAnsi="Times New Roman" w:cs="Times New Roman"/>
                <w:bCs/>
              </w:rPr>
              <w:sym w:font="Symbol" w:char="F0B4"/>
            </w:r>
            <w:r>
              <w:rPr>
                <w:rFonts w:ascii="Times New Roman" w:hAnsi="Times New Roman" w:cs="Times New Roman"/>
                <w:bCs/>
              </w:rPr>
              <w:t xml:space="preserve"> </w:t>
            </w:r>
            <w:proofErr w:type="spellStart"/>
            <w:r>
              <w:rPr>
                <w:rFonts w:ascii="Times New Roman" w:hAnsi="Times New Roman" w:cs="Times New Roman"/>
                <w:bCs/>
              </w:rPr>
              <w:t>MeDi</w:t>
            </w:r>
            <w:proofErr w:type="spellEnd"/>
          </w:p>
        </w:tc>
        <w:tc>
          <w:tcPr>
            <w:tcW w:w="2239" w:type="dxa"/>
            <w:tcBorders>
              <w:bottom w:val="single" w:sz="4" w:space="0" w:color="auto"/>
            </w:tcBorders>
          </w:tcPr>
          <w:p w14:paraId="4B526226"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0.13 [-0.005, 0.27]</w:t>
            </w:r>
          </w:p>
        </w:tc>
        <w:tc>
          <w:tcPr>
            <w:tcW w:w="2240" w:type="dxa"/>
            <w:tcBorders>
              <w:bottom w:val="single" w:sz="4" w:space="0" w:color="auto"/>
            </w:tcBorders>
          </w:tcPr>
          <w:p w14:paraId="328C2C2A"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0.12 [-0.02, 0.26]</w:t>
            </w:r>
          </w:p>
        </w:tc>
        <w:tc>
          <w:tcPr>
            <w:tcW w:w="2239" w:type="dxa"/>
            <w:tcBorders>
              <w:bottom w:val="single" w:sz="4" w:space="0" w:color="auto"/>
            </w:tcBorders>
          </w:tcPr>
          <w:p w14:paraId="4687115D" w14:textId="77777777" w:rsidR="002D0AE7" w:rsidRPr="00E8375F" w:rsidRDefault="002D0AE7" w:rsidP="004B7FBD">
            <w:pPr>
              <w:jc w:val="center"/>
              <w:rPr>
                <w:rFonts w:ascii="Times New Roman" w:hAnsi="Times New Roman" w:cs="Times New Roman"/>
                <w:bCs/>
              </w:rPr>
            </w:pPr>
            <w:r w:rsidRPr="00E8375F">
              <w:rPr>
                <w:rFonts w:ascii="Times New Roman" w:hAnsi="Times New Roman" w:cs="Times New Roman"/>
                <w:bCs/>
              </w:rPr>
              <w:t>0.06</w:t>
            </w:r>
            <w:r>
              <w:rPr>
                <w:rFonts w:ascii="Times New Roman" w:hAnsi="Times New Roman" w:cs="Times New Roman"/>
                <w:bCs/>
              </w:rPr>
              <w:t xml:space="preserve"> [-0.08, 0.20]</w:t>
            </w:r>
          </w:p>
        </w:tc>
        <w:tc>
          <w:tcPr>
            <w:tcW w:w="2240" w:type="dxa"/>
            <w:tcBorders>
              <w:bottom w:val="single" w:sz="4" w:space="0" w:color="auto"/>
            </w:tcBorders>
          </w:tcPr>
          <w:p w14:paraId="46B1E8EA"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-0.03 [-0.17, 0.11]</w:t>
            </w:r>
          </w:p>
        </w:tc>
        <w:tc>
          <w:tcPr>
            <w:tcW w:w="2240" w:type="dxa"/>
            <w:tcBorders>
              <w:bottom w:val="single" w:sz="4" w:space="0" w:color="auto"/>
            </w:tcBorders>
          </w:tcPr>
          <w:p w14:paraId="32412177"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0.11 [-0.04, 0.25]</w:t>
            </w:r>
          </w:p>
        </w:tc>
      </w:tr>
      <w:tr w:rsidR="002D0AE7" w:rsidRPr="002730C3" w14:paraId="6DEB6203" w14:textId="77777777" w:rsidTr="004B7FBD">
        <w:tc>
          <w:tcPr>
            <w:tcW w:w="3545" w:type="dxa"/>
            <w:tcBorders>
              <w:top w:val="single" w:sz="4" w:space="0" w:color="auto"/>
              <w:bottom w:val="single" w:sz="4" w:space="0" w:color="auto"/>
            </w:tcBorders>
          </w:tcPr>
          <w:p w14:paraId="2AA6B79F" w14:textId="77777777" w:rsidR="002D0AE7" w:rsidRPr="005F3E49" w:rsidRDefault="002D0AE7" w:rsidP="004B7FBD">
            <w:pPr>
              <w:rPr>
                <w:rFonts w:ascii="Times New Roman" w:hAnsi="Times New Roman" w:cs="Times New Roman"/>
                <w:bCs/>
              </w:rPr>
            </w:pPr>
            <w:r w:rsidRPr="005F3E49">
              <w:rPr>
                <w:rFonts w:ascii="Times New Roman" w:hAnsi="Times New Roman" w:cs="Times New Roman"/>
                <w:bCs/>
              </w:rPr>
              <w:t>Midlife stress severity</w:t>
            </w:r>
          </w:p>
        </w:tc>
        <w:tc>
          <w:tcPr>
            <w:tcW w:w="2239" w:type="dxa"/>
            <w:tcBorders>
              <w:top w:val="single" w:sz="4" w:space="0" w:color="auto"/>
              <w:bottom w:val="single" w:sz="4" w:space="0" w:color="auto"/>
            </w:tcBorders>
            <w:vAlign w:val="center"/>
          </w:tcPr>
          <w:p w14:paraId="58DF12CC" w14:textId="77777777" w:rsidR="002D0AE7" w:rsidRPr="005F3E49" w:rsidRDefault="002D0AE7" w:rsidP="004B7FBD">
            <w:pPr>
              <w:jc w:val="center"/>
              <w:rPr>
                <w:rFonts w:ascii="Times New Roman" w:hAnsi="Times New Roman" w:cs="Times New Roman"/>
                <w:bCs/>
              </w:rPr>
            </w:pPr>
            <w:r>
              <w:rPr>
                <w:rFonts w:ascii="Times New Roman" w:hAnsi="Times New Roman" w:cs="Times New Roman"/>
                <w:bCs/>
              </w:rPr>
              <w:t>R</w:t>
            </w:r>
            <w:r>
              <w:rPr>
                <w:rFonts w:ascii="Times New Roman" w:hAnsi="Times New Roman" w:cs="Times New Roman"/>
                <w:bCs/>
                <w:vertAlign w:val="superscript"/>
              </w:rPr>
              <w:t xml:space="preserve">2 </w:t>
            </w:r>
            <w:r>
              <w:rPr>
                <w:rFonts w:ascii="Times New Roman" w:hAnsi="Times New Roman" w:cs="Times New Roman"/>
                <w:bCs/>
              </w:rPr>
              <w:t>= 0.07</w:t>
            </w:r>
          </w:p>
        </w:tc>
        <w:tc>
          <w:tcPr>
            <w:tcW w:w="2240" w:type="dxa"/>
            <w:tcBorders>
              <w:top w:val="single" w:sz="4" w:space="0" w:color="auto"/>
              <w:bottom w:val="single" w:sz="4" w:space="0" w:color="auto"/>
            </w:tcBorders>
            <w:vAlign w:val="center"/>
          </w:tcPr>
          <w:p w14:paraId="00E0F341" w14:textId="77777777" w:rsidR="002D0AE7" w:rsidRPr="005F3E49" w:rsidRDefault="002D0AE7" w:rsidP="004B7FBD">
            <w:pPr>
              <w:jc w:val="center"/>
              <w:rPr>
                <w:rFonts w:ascii="Times New Roman" w:hAnsi="Times New Roman" w:cs="Times New Roman"/>
                <w:bCs/>
              </w:rPr>
            </w:pPr>
            <w:r>
              <w:rPr>
                <w:rFonts w:ascii="Times New Roman" w:hAnsi="Times New Roman" w:cs="Times New Roman"/>
                <w:bCs/>
              </w:rPr>
              <w:t>R</w:t>
            </w:r>
            <w:r>
              <w:rPr>
                <w:rFonts w:ascii="Times New Roman" w:hAnsi="Times New Roman" w:cs="Times New Roman"/>
                <w:bCs/>
                <w:vertAlign w:val="superscript"/>
              </w:rPr>
              <w:t xml:space="preserve">2 </w:t>
            </w:r>
            <w:r>
              <w:rPr>
                <w:rFonts w:ascii="Times New Roman" w:hAnsi="Times New Roman" w:cs="Times New Roman"/>
                <w:bCs/>
              </w:rPr>
              <w:t>= 0.08</w:t>
            </w:r>
          </w:p>
        </w:tc>
        <w:tc>
          <w:tcPr>
            <w:tcW w:w="2239" w:type="dxa"/>
            <w:tcBorders>
              <w:top w:val="single" w:sz="4" w:space="0" w:color="auto"/>
              <w:bottom w:val="single" w:sz="4" w:space="0" w:color="auto"/>
            </w:tcBorders>
            <w:vAlign w:val="center"/>
          </w:tcPr>
          <w:p w14:paraId="50E0C19B" w14:textId="77777777" w:rsidR="002D0AE7" w:rsidRPr="005F3E49" w:rsidRDefault="002D0AE7" w:rsidP="004B7FBD">
            <w:pPr>
              <w:jc w:val="center"/>
              <w:rPr>
                <w:rFonts w:ascii="Times New Roman" w:hAnsi="Times New Roman" w:cs="Times New Roman"/>
                <w:bCs/>
              </w:rPr>
            </w:pPr>
            <w:r>
              <w:rPr>
                <w:rFonts w:ascii="Times New Roman" w:hAnsi="Times New Roman" w:cs="Times New Roman"/>
                <w:bCs/>
              </w:rPr>
              <w:t>R</w:t>
            </w:r>
            <w:r>
              <w:rPr>
                <w:rFonts w:ascii="Times New Roman" w:hAnsi="Times New Roman" w:cs="Times New Roman"/>
                <w:bCs/>
                <w:vertAlign w:val="superscript"/>
              </w:rPr>
              <w:t xml:space="preserve">2 </w:t>
            </w:r>
            <w:r>
              <w:rPr>
                <w:rFonts w:ascii="Times New Roman" w:hAnsi="Times New Roman" w:cs="Times New Roman"/>
                <w:bCs/>
              </w:rPr>
              <w:t>= 0.02</w:t>
            </w:r>
          </w:p>
        </w:tc>
        <w:tc>
          <w:tcPr>
            <w:tcW w:w="2240" w:type="dxa"/>
            <w:tcBorders>
              <w:top w:val="single" w:sz="4" w:space="0" w:color="auto"/>
              <w:bottom w:val="single" w:sz="4" w:space="0" w:color="auto"/>
            </w:tcBorders>
            <w:vAlign w:val="center"/>
          </w:tcPr>
          <w:p w14:paraId="59702B9A" w14:textId="77777777" w:rsidR="002D0AE7" w:rsidRPr="005F3E49" w:rsidRDefault="002D0AE7" w:rsidP="004B7FBD">
            <w:pPr>
              <w:jc w:val="center"/>
              <w:rPr>
                <w:rFonts w:ascii="Times New Roman" w:hAnsi="Times New Roman" w:cs="Times New Roman"/>
                <w:bCs/>
              </w:rPr>
            </w:pPr>
            <w:r>
              <w:rPr>
                <w:rFonts w:ascii="Times New Roman" w:hAnsi="Times New Roman" w:cs="Times New Roman"/>
                <w:bCs/>
              </w:rPr>
              <w:t>R</w:t>
            </w:r>
            <w:r>
              <w:rPr>
                <w:rFonts w:ascii="Times New Roman" w:hAnsi="Times New Roman" w:cs="Times New Roman"/>
                <w:bCs/>
                <w:vertAlign w:val="superscript"/>
              </w:rPr>
              <w:t xml:space="preserve">2 </w:t>
            </w:r>
            <w:r>
              <w:rPr>
                <w:rFonts w:ascii="Times New Roman" w:hAnsi="Times New Roman" w:cs="Times New Roman"/>
                <w:bCs/>
              </w:rPr>
              <w:t>= 0.05</w:t>
            </w:r>
          </w:p>
        </w:tc>
        <w:tc>
          <w:tcPr>
            <w:tcW w:w="2240" w:type="dxa"/>
            <w:tcBorders>
              <w:top w:val="single" w:sz="4" w:space="0" w:color="auto"/>
              <w:bottom w:val="single" w:sz="4" w:space="0" w:color="auto"/>
            </w:tcBorders>
            <w:vAlign w:val="center"/>
          </w:tcPr>
          <w:p w14:paraId="3F45A583" w14:textId="77777777" w:rsidR="002D0AE7" w:rsidRPr="005F3E49" w:rsidRDefault="002D0AE7" w:rsidP="004B7FBD">
            <w:pPr>
              <w:jc w:val="center"/>
              <w:rPr>
                <w:rFonts w:ascii="Times New Roman" w:hAnsi="Times New Roman" w:cs="Times New Roman"/>
                <w:bCs/>
              </w:rPr>
            </w:pPr>
            <w:r>
              <w:rPr>
                <w:rFonts w:ascii="Times New Roman" w:hAnsi="Times New Roman" w:cs="Times New Roman"/>
                <w:bCs/>
              </w:rPr>
              <w:t>R</w:t>
            </w:r>
            <w:r>
              <w:rPr>
                <w:rFonts w:ascii="Times New Roman" w:hAnsi="Times New Roman" w:cs="Times New Roman"/>
                <w:bCs/>
                <w:vertAlign w:val="superscript"/>
              </w:rPr>
              <w:t xml:space="preserve">2 </w:t>
            </w:r>
            <w:r>
              <w:rPr>
                <w:rFonts w:ascii="Times New Roman" w:hAnsi="Times New Roman" w:cs="Times New Roman"/>
                <w:bCs/>
              </w:rPr>
              <w:t>= 0.06</w:t>
            </w:r>
          </w:p>
        </w:tc>
      </w:tr>
      <w:tr w:rsidR="002D0AE7" w:rsidRPr="002730C3" w14:paraId="673D1A43" w14:textId="77777777" w:rsidTr="004B7FBD">
        <w:tc>
          <w:tcPr>
            <w:tcW w:w="3545" w:type="dxa"/>
            <w:tcBorders>
              <w:top w:val="single" w:sz="4" w:space="0" w:color="auto"/>
            </w:tcBorders>
          </w:tcPr>
          <w:p w14:paraId="7A1BFB9B" w14:textId="77777777" w:rsidR="002D0AE7" w:rsidRPr="005F3E49" w:rsidRDefault="002D0AE7" w:rsidP="004B7FBD">
            <w:pPr>
              <w:rPr>
                <w:rFonts w:ascii="Times New Roman" w:hAnsi="Times New Roman" w:cs="Times New Roman"/>
                <w:bCs/>
              </w:rPr>
            </w:pPr>
            <w:r w:rsidRPr="005F3E49">
              <w:rPr>
                <w:rFonts w:ascii="Times New Roman" w:hAnsi="Times New Roman" w:cs="Times New Roman"/>
                <w:bCs/>
              </w:rPr>
              <w:t xml:space="preserve">   Midlife stress severity</w:t>
            </w:r>
          </w:p>
        </w:tc>
        <w:tc>
          <w:tcPr>
            <w:tcW w:w="2239" w:type="dxa"/>
            <w:tcBorders>
              <w:top w:val="single" w:sz="4" w:space="0" w:color="auto"/>
            </w:tcBorders>
          </w:tcPr>
          <w:p w14:paraId="1E906684" w14:textId="77777777" w:rsidR="002D0AE7" w:rsidRPr="005F3E49" w:rsidRDefault="002D0AE7" w:rsidP="004B7FBD">
            <w:pPr>
              <w:jc w:val="center"/>
              <w:rPr>
                <w:rFonts w:ascii="Times New Roman" w:hAnsi="Times New Roman" w:cs="Times New Roman"/>
                <w:bCs/>
              </w:rPr>
            </w:pPr>
            <w:r>
              <w:rPr>
                <w:rFonts w:ascii="Times New Roman" w:hAnsi="Times New Roman" w:cs="Times New Roman"/>
                <w:bCs/>
              </w:rPr>
              <w:t>-0.05 [-0.19, 0.10]</w:t>
            </w:r>
          </w:p>
        </w:tc>
        <w:tc>
          <w:tcPr>
            <w:tcW w:w="2240" w:type="dxa"/>
            <w:tcBorders>
              <w:top w:val="single" w:sz="4" w:space="0" w:color="auto"/>
            </w:tcBorders>
          </w:tcPr>
          <w:p w14:paraId="24B99D83" w14:textId="77777777" w:rsidR="002D0AE7" w:rsidRPr="005F3E49" w:rsidRDefault="002D0AE7" w:rsidP="004B7FBD">
            <w:pPr>
              <w:jc w:val="center"/>
              <w:rPr>
                <w:rFonts w:ascii="Times New Roman" w:hAnsi="Times New Roman" w:cs="Times New Roman"/>
                <w:bCs/>
              </w:rPr>
            </w:pPr>
            <w:r>
              <w:rPr>
                <w:rFonts w:ascii="Times New Roman" w:hAnsi="Times New Roman" w:cs="Times New Roman"/>
                <w:bCs/>
              </w:rPr>
              <w:t>-0.005 [-0.15, 0.14]</w:t>
            </w:r>
          </w:p>
        </w:tc>
        <w:tc>
          <w:tcPr>
            <w:tcW w:w="2239" w:type="dxa"/>
            <w:tcBorders>
              <w:top w:val="single" w:sz="4" w:space="0" w:color="auto"/>
            </w:tcBorders>
          </w:tcPr>
          <w:p w14:paraId="7FDC6FF8" w14:textId="77777777" w:rsidR="002D0AE7" w:rsidRPr="005F3E49" w:rsidRDefault="002D0AE7" w:rsidP="004B7FBD">
            <w:pPr>
              <w:jc w:val="center"/>
              <w:rPr>
                <w:rFonts w:ascii="Times New Roman" w:hAnsi="Times New Roman" w:cs="Times New Roman"/>
                <w:bCs/>
              </w:rPr>
            </w:pPr>
            <w:r>
              <w:rPr>
                <w:rFonts w:ascii="Times New Roman" w:hAnsi="Times New Roman" w:cs="Times New Roman"/>
                <w:bCs/>
              </w:rPr>
              <w:t>-0.01 [-0.16, 0.14]</w:t>
            </w:r>
          </w:p>
        </w:tc>
        <w:tc>
          <w:tcPr>
            <w:tcW w:w="2240" w:type="dxa"/>
            <w:tcBorders>
              <w:top w:val="single" w:sz="4" w:space="0" w:color="auto"/>
            </w:tcBorders>
          </w:tcPr>
          <w:p w14:paraId="46C084F0" w14:textId="77777777" w:rsidR="002D0AE7" w:rsidRPr="005F3E49" w:rsidRDefault="002D0AE7" w:rsidP="004B7FBD">
            <w:pPr>
              <w:jc w:val="center"/>
              <w:rPr>
                <w:rFonts w:ascii="Times New Roman" w:hAnsi="Times New Roman" w:cs="Times New Roman"/>
                <w:bCs/>
              </w:rPr>
            </w:pPr>
            <w:r>
              <w:rPr>
                <w:rFonts w:ascii="Times New Roman" w:hAnsi="Times New Roman" w:cs="Times New Roman"/>
                <w:bCs/>
              </w:rPr>
              <w:t>0.03 [-0.12, 0.17]</w:t>
            </w:r>
          </w:p>
        </w:tc>
        <w:tc>
          <w:tcPr>
            <w:tcW w:w="2240" w:type="dxa"/>
            <w:tcBorders>
              <w:top w:val="single" w:sz="4" w:space="0" w:color="auto"/>
            </w:tcBorders>
          </w:tcPr>
          <w:p w14:paraId="62B8D12A" w14:textId="77777777" w:rsidR="002D0AE7" w:rsidRPr="005F3E49" w:rsidRDefault="002D0AE7" w:rsidP="004B7FBD">
            <w:pPr>
              <w:jc w:val="center"/>
              <w:rPr>
                <w:rFonts w:ascii="Times New Roman" w:hAnsi="Times New Roman" w:cs="Times New Roman"/>
                <w:bCs/>
              </w:rPr>
            </w:pPr>
            <w:r>
              <w:rPr>
                <w:rFonts w:ascii="Times New Roman" w:hAnsi="Times New Roman" w:cs="Times New Roman"/>
                <w:bCs/>
              </w:rPr>
              <w:t>-0.01 [-0.16, 0.14]</w:t>
            </w:r>
          </w:p>
        </w:tc>
      </w:tr>
      <w:tr w:rsidR="002D0AE7" w:rsidRPr="002730C3" w14:paraId="31015147" w14:textId="77777777" w:rsidTr="004B7FBD">
        <w:tc>
          <w:tcPr>
            <w:tcW w:w="3545" w:type="dxa"/>
          </w:tcPr>
          <w:p w14:paraId="2E256CA9" w14:textId="77777777" w:rsidR="002D0AE7" w:rsidRPr="005F3E49" w:rsidRDefault="002D0AE7" w:rsidP="004B7FBD">
            <w:pPr>
              <w:rPr>
                <w:rFonts w:ascii="Times New Roman" w:hAnsi="Times New Roman" w:cs="Times New Roman"/>
                <w:bCs/>
              </w:rPr>
            </w:pPr>
            <w:r w:rsidRPr="005F3E49">
              <w:rPr>
                <w:rFonts w:ascii="Times New Roman" w:hAnsi="Times New Roman" w:cs="Times New Roman"/>
                <w:bCs/>
              </w:rPr>
              <w:t xml:space="preserve">   </w:t>
            </w:r>
            <w:proofErr w:type="spellStart"/>
            <w:r w:rsidRPr="005F3E49">
              <w:rPr>
                <w:rFonts w:ascii="Times New Roman" w:hAnsi="Times New Roman" w:cs="Times New Roman"/>
                <w:bCs/>
              </w:rPr>
              <w:t>MeDi</w:t>
            </w:r>
            <w:proofErr w:type="spellEnd"/>
          </w:p>
        </w:tc>
        <w:tc>
          <w:tcPr>
            <w:tcW w:w="2239" w:type="dxa"/>
          </w:tcPr>
          <w:p w14:paraId="6CC64D95" w14:textId="77777777" w:rsidR="002D0AE7" w:rsidRPr="005F3E49" w:rsidRDefault="002D0AE7" w:rsidP="004B7FBD">
            <w:pPr>
              <w:jc w:val="center"/>
              <w:rPr>
                <w:rFonts w:ascii="Times New Roman" w:hAnsi="Times New Roman" w:cs="Times New Roman"/>
                <w:bCs/>
              </w:rPr>
            </w:pPr>
            <w:r>
              <w:rPr>
                <w:rFonts w:ascii="Times New Roman" w:hAnsi="Times New Roman" w:cs="Times New Roman"/>
                <w:bCs/>
              </w:rPr>
              <w:t>-0.02 [-0.16, 0.11]</w:t>
            </w:r>
          </w:p>
        </w:tc>
        <w:tc>
          <w:tcPr>
            <w:tcW w:w="2240" w:type="dxa"/>
          </w:tcPr>
          <w:p w14:paraId="0E9B4431" w14:textId="77777777" w:rsidR="002D0AE7" w:rsidRPr="005F3E49" w:rsidRDefault="002D0AE7" w:rsidP="004B7FBD">
            <w:pPr>
              <w:jc w:val="center"/>
              <w:rPr>
                <w:rFonts w:ascii="Times New Roman" w:hAnsi="Times New Roman" w:cs="Times New Roman"/>
                <w:bCs/>
              </w:rPr>
            </w:pPr>
            <w:r>
              <w:rPr>
                <w:rFonts w:ascii="Times New Roman" w:hAnsi="Times New Roman" w:cs="Times New Roman"/>
                <w:bCs/>
              </w:rPr>
              <w:t>-0.08 [-0.21, 0.05]</w:t>
            </w:r>
          </w:p>
        </w:tc>
        <w:tc>
          <w:tcPr>
            <w:tcW w:w="2239" w:type="dxa"/>
          </w:tcPr>
          <w:p w14:paraId="7593D767" w14:textId="77777777" w:rsidR="002D0AE7" w:rsidRPr="005F3E49" w:rsidRDefault="002D0AE7" w:rsidP="004B7FBD">
            <w:pPr>
              <w:jc w:val="center"/>
              <w:rPr>
                <w:rFonts w:ascii="Times New Roman" w:hAnsi="Times New Roman" w:cs="Times New Roman"/>
                <w:bCs/>
              </w:rPr>
            </w:pPr>
            <w:r>
              <w:rPr>
                <w:rFonts w:ascii="Times New Roman" w:hAnsi="Times New Roman" w:cs="Times New Roman"/>
                <w:bCs/>
              </w:rPr>
              <w:t>0.09 [-0.05, 0.22]</w:t>
            </w:r>
          </w:p>
        </w:tc>
        <w:tc>
          <w:tcPr>
            <w:tcW w:w="2240" w:type="dxa"/>
          </w:tcPr>
          <w:p w14:paraId="43BB6ED2" w14:textId="77777777" w:rsidR="002D0AE7" w:rsidRPr="005F3E49" w:rsidRDefault="002D0AE7" w:rsidP="004B7FBD">
            <w:pPr>
              <w:jc w:val="center"/>
              <w:rPr>
                <w:rFonts w:ascii="Times New Roman" w:hAnsi="Times New Roman" w:cs="Times New Roman"/>
                <w:bCs/>
              </w:rPr>
            </w:pPr>
            <w:r>
              <w:rPr>
                <w:rFonts w:ascii="Times New Roman" w:hAnsi="Times New Roman" w:cs="Times New Roman"/>
                <w:bCs/>
              </w:rPr>
              <w:t>0.05 [-0.08, 0.18]</w:t>
            </w:r>
          </w:p>
        </w:tc>
        <w:tc>
          <w:tcPr>
            <w:tcW w:w="2240" w:type="dxa"/>
          </w:tcPr>
          <w:p w14:paraId="0897576B" w14:textId="77777777" w:rsidR="002D0AE7" w:rsidRPr="005F3E49" w:rsidRDefault="002D0AE7" w:rsidP="004B7FBD">
            <w:pPr>
              <w:jc w:val="center"/>
              <w:rPr>
                <w:rFonts w:ascii="Times New Roman" w:hAnsi="Times New Roman" w:cs="Times New Roman"/>
                <w:bCs/>
              </w:rPr>
            </w:pPr>
            <w:r>
              <w:rPr>
                <w:rFonts w:ascii="Times New Roman" w:hAnsi="Times New Roman" w:cs="Times New Roman"/>
                <w:bCs/>
              </w:rPr>
              <w:t>0.04 [-0.10, 0.18]</w:t>
            </w:r>
          </w:p>
        </w:tc>
      </w:tr>
      <w:tr w:rsidR="002D0AE7" w:rsidRPr="002730C3" w14:paraId="531802B8" w14:textId="77777777" w:rsidTr="004B7FBD">
        <w:tc>
          <w:tcPr>
            <w:tcW w:w="3545" w:type="dxa"/>
            <w:tcBorders>
              <w:bottom w:val="single" w:sz="4" w:space="0" w:color="auto"/>
            </w:tcBorders>
          </w:tcPr>
          <w:p w14:paraId="1A97ED7B" w14:textId="77777777" w:rsidR="002D0AE7" w:rsidRPr="005F3E49" w:rsidRDefault="002D0AE7" w:rsidP="004B7FBD">
            <w:pPr>
              <w:rPr>
                <w:rFonts w:ascii="Times New Roman" w:hAnsi="Times New Roman" w:cs="Times New Roman"/>
                <w:bCs/>
              </w:rPr>
            </w:pPr>
            <w:r w:rsidRPr="005F3E49">
              <w:rPr>
                <w:rFonts w:ascii="Times New Roman" w:hAnsi="Times New Roman" w:cs="Times New Roman"/>
                <w:bCs/>
              </w:rPr>
              <w:t xml:space="preserve">   Midlife stress severity </w:t>
            </w:r>
            <w:r w:rsidRPr="005F3E49">
              <w:rPr>
                <w:rFonts w:ascii="Times New Roman" w:hAnsi="Times New Roman" w:cs="Times New Roman"/>
                <w:bCs/>
              </w:rPr>
              <w:sym w:font="Symbol" w:char="F0B4"/>
            </w:r>
            <w:r w:rsidRPr="005F3E49">
              <w:rPr>
                <w:rFonts w:ascii="Times New Roman" w:hAnsi="Times New Roman" w:cs="Times New Roman"/>
                <w:bCs/>
              </w:rPr>
              <w:t xml:space="preserve"> </w:t>
            </w:r>
            <w:proofErr w:type="spellStart"/>
            <w:r w:rsidRPr="005F3E49">
              <w:rPr>
                <w:rFonts w:ascii="Times New Roman" w:hAnsi="Times New Roman" w:cs="Times New Roman"/>
                <w:bCs/>
              </w:rPr>
              <w:t>MeDi</w:t>
            </w:r>
            <w:proofErr w:type="spellEnd"/>
          </w:p>
        </w:tc>
        <w:tc>
          <w:tcPr>
            <w:tcW w:w="2239" w:type="dxa"/>
            <w:tcBorders>
              <w:bottom w:val="single" w:sz="4" w:space="0" w:color="auto"/>
            </w:tcBorders>
          </w:tcPr>
          <w:p w14:paraId="517E559C" w14:textId="77777777" w:rsidR="002D0AE7" w:rsidRPr="005F3E49" w:rsidRDefault="002D0AE7" w:rsidP="004B7FBD">
            <w:pPr>
              <w:jc w:val="center"/>
              <w:rPr>
                <w:rFonts w:ascii="Times New Roman" w:hAnsi="Times New Roman" w:cs="Times New Roman"/>
                <w:bCs/>
              </w:rPr>
            </w:pPr>
            <w:r>
              <w:rPr>
                <w:rFonts w:ascii="Times New Roman" w:hAnsi="Times New Roman" w:cs="Times New Roman"/>
                <w:bCs/>
              </w:rPr>
              <w:t>-0.03 [-0.17, 0.12]</w:t>
            </w:r>
          </w:p>
        </w:tc>
        <w:tc>
          <w:tcPr>
            <w:tcW w:w="2240" w:type="dxa"/>
            <w:tcBorders>
              <w:bottom w:val="single" w:sz="4" w:space="0" w:color="auto"/>
            </w:tcBorders>
          </w:tcPr>
          <w:p w14:paraId="76A717E9" w14:textId="77777777" w:rsidR="002D0AE7" w:rsidRPr="005F3E49" w:rsidRDefault="002D0AE7" w:rsidP="004B7FBD">
            <w:pPr>
              <w:jc w:val="center"/>
              <w:rPr>
                <w:rFonts w:ascii="Times New Roman" w:hAnsi="Times New Roman" w:cs="Times New Roman"/>
                <w:bCs/>
              </w:rPr>
            </w:pPr>
            <w:r>
              <w:rPr>
                <w:rFonts w:ascii="Times New Roman" w:hAnsi="Times New Roman" w:cs="Times New Roman"/>
                <w:bCs/>
              </w:rPr>
              <w:t>0.01 [-0.13, 0.15]</w:t>
            </w:r>
          </w:p>
        </w:tc>
        <w:tc>
          <w:tcPr>
            <w:tcW w:w="2239" w:type="dxa"/>
            <w:tcBorders>
              <w:bottom w:val="single" w:sz="4" w:space="0" w:color="auto"/>
            </w:tcBorders>
          </w:tcPr>
          <w:p w14:paraId="034D4879" w14:textId="77777777" w:rsidR="002D0AE7" w:rsidRPr="005F3E49" w:rsidRDefault="002D0AE7" w:rsidP="004B7FBD">
            <w:pPr>
              <w:jc w:val="center"/>
              <w:rPr>
                <w:rFonts w:ascii="Times New Roman" w:hAnsi="Times New Roman" w:cs="Times New Roman"/>
                <w:bCs/>
              </w:rPr>
            </w:pPr>
            <w:r>
              <w:rPr>
                <w:rFonts w:ascii="Times New Roman" w:hAnsi="Times New Roman" w:cs="Times New Roman"/>
                <w:bCs/>
              </w:rPr>
              <w:t>0.09 [-0.06, 0.23]</w:t>
            </w:r>
          </w:p>
        </w:tc>
        <w:tc>
          <w:tcPr>
            <w:tcW w:w="2240" w:type="dxa"/>
            <w:tcBorders>
              <w:bottom w:val="single" w:sz="4" w:space="0" w:color="auto"/>
            </w:tcBorders>
          </w:tcPr>
          <w:p w14:paraId="46E20321" w14:textId="77777777" w:rsidR="002D0AE7" w:rsidRPr="005F3E49" w:rsidRDefault="002D0AE7" w:rsidP="004B7FBD">
            <w:pPr>
              <w:jc w:val="center"/>
              <w:rPr>
                <w:rFonts w:ascii="Times New Roman" w:hAnsi="Times New Roman" w:cs="Times New Roman"/>
                <w:bCs/>
              </w:rPr>
            </w:pPr>
            <w:r>
              <w:rPr>
                <w:rFonts w:ascii="Times New Roman" w:hAnsi="Times New Roman" w:cs="Times New Roman"/>
                <w:bCs/>
              </w:rPr>
              <w:t>0.07 [-0.08, 0.21]</w:t>
            </w:r>
          </w:p>
        </w:tc>
        <w:tc>
          <w:tcPr>
            <w:tcW w:w="2240" w:type="dxa"/>
            <w:tcBorders>
              <w:bottom w:val="single" w:sz="4" w:space="0" w:color="auto"/>
            </w:tcBorders>
          </w:tcPr>
          <w:p w14:paraId="679ED32B" w14:textId="77777777" w:rsidR="002D0AE7" w:rsidRPr="005F3E49" w:rsidRDefault="002D0AE7" w:rsidP="004B7FBD">
            <w:pPr>
              <w:jc w:val="center"/>
              <w:rPr>
                <w:rFonts w:ascii="Times New Roman" w:hAnsi="Times New Roman" w:cs="Times New Roman"/>
                <w:bCs/>
              </w:rPr>
            </w:pPr>
            <w:r>
              <w:rPr>
                <w:rFonts w:ascii="Times New Roman" w:hAnsi="Times New Roman" w:cs="Times New Roman"/>
                <w:bCs/>
              </w:rPr>
              <w:t>0.05 [-0.10, 0.20]</w:t>
            </w:r>
          </w:p>
        </w:tc>
      </w:tr>
      <w:tr w:rsidR="002D0AE7" w:rsidRPr="002730C3" w14:paraId="534F5F9A" w14:textId="77777777" w:rsidTr="004B7FBD">
        <w:tc>
          <w:tcPr>
            <w:tcW w:w="3545" w:type="dxa"/>
            <w:tcBorders>
              <w:top w:val="single" w:sz="4" w:space="0" w:color="auto"/>
              <w:bottom w:val="single" w:sz="4" w:space="0" w:color="auto"/>
            </w:tcBorders>
          </w:tcPr>
          <w:p w14:paraId="5B2D2E79" w14:textId="77777777" w:rsidR="002D0AE7" w:rsidRPr="00081FA5" w:rsidRDefault="002D0AE7" w:rsidP="004B7FBD">
            <w:pPr>
              <w:rPr>
                <w:rFonts w:ascii="Times New Roman" w:hAnsi="Times New Roman" w:cs="Times New Roman"/>
                <w:bCs/>
              </w:rPr>
            </w:pPr>
            <w:r w:rsidRPr="00081FA5">
              <w:rPr>
                <w:rFonts w:ascii="Times New Roman" w:hAnsi="Times New Roman" w:cs="Times New Roman"/>
                <w:bCs/>
              </w:rPr>
              <w:t>Late life stress severity</w:t>
            </w:r>
          </w:p>
        </w:tc>
        <w:tc>
          <w:tcPr>
            <w:tcW w:w="2239" w:type="dxa"/>
            <w:tcBorders>
              <w:top w:val="single" w:sz="4" w:space="0" w:color="auto"/>
              <w:bottom w:val="single" w:sz="4" w:space="0" w:color="auto"/>
            </w:tcBorders>
            <w:vAlign w:val="center"/>
          </w:tcPr>
          <w:p w14:paraId="6F5CCBCB" w14:textId="77777777" w:rsidR="002D0AE7" w:rsidRPr="003E4190" w:rsidRDefault="002D0AE7" w:rsidP="004B7FBD">
            <w:pPr>
              <w:jc w:val="center"/>
              <w:rPr>
                <w:rFonts w:ascii="Times New Roman" w:hAnsi="Times New Roman" w:cs="Times New Roman"/>
                <w:bCs/>
              </w:rPr>
            </w:pPr>
            <w:r>
              <w:rPr>
                <w:rFonts w:ascii="Times New Roman" w:hAnsi="Times New Roman" w:cs="Times New Roman"/>
                <w:bCs/>
              </w:rPr>
              <w:t>R</w:t>
            </w:r>
            <w:r>
              <w:rPr>
                <w:rFonts w:ascii="Times New Roman" w:hAnsi="Times New Roman" w:cs="Times New Roman"/>
                <w:bCs/>
                <w:vertAlign w:val="superscript"/>
              </w:rPr>
              <w:t>2</w:t>
            </w:r>
            <w:r>
              <w:rPr>
                <w:rFonts w:ascii="Times New Roman" w:hAnsi="Times New Roman" w:cs="Times New Roman"/>
                <w:bCs/>
              </w:rPr>
              <w:t xml:space="preserve"> = 0.08</w:t>
            </w:r>
          </w:p>
        </w:tc>
        <w:tc>
          <w:tcPr>
            <w:tcW w:w="2240" w:type="dxa"/>
            <w:tcBorders>
              <w:top w:val="single" w:sz="4" w:space="0" w:color="auto"/>
              <w:bottom w:val="single" w:sz="4" w:space="0" w:color="auto"/>
            </w:tcBorders>
            <w:vAlign w:val="center"/>
          </w:tcPr>
          <w:p w14:paraId="560323E7" w14:textId="77777777" w:rsidR="002D0AE7" w:rsidRPr="00081FA5" w:rsidRDefault="002D0AE7" w:rsidP="004B7FBD">
            <w:pPr>
              <w:jc w:val="center"/>
              <w:rPr>
                <w:rFonts w:ascii="Times New Roman" w:hAnsi="Times New Roman" w:cs="Times New Roman"/>
                <w:bCs/>
              </w:rPr>
            </w:pPr>
            <w:r>
              <w:rPr>
                <w:rFonts w:ascii="Times New Roman" w:hAnsi="Times New Roman" w:cs="Times New Roman"/>
                <w:bCs/>
              </w:rPr>
              <w:t>R</w:t>
            </w:r>
            <w:r>
              <w:rPr>
                <w:rFonts w:ascii="Times New Roman" w:hAnsi="Times New Roman" w:cs="Times New Roman"/>
                <w:bCs/>
                <w:vertAlign w:val="superscript"/>
              </w:rPr>
              <w:t>2</w:t>
            </w:r>
            <w:r>
              <w:rPr>
                <w:rFonts w:ascii="Times New Roman" w:hAnsi="Times New Roman" w:cs="Times New Roman"/>
                <w:bCs/>
              </w:rPr>
              <w:t xml:space="preserve"> = 0.09</w:t>
            </w:r>
          </w:p>
        </w:tc>
        <w:tc>
          <w:tcPr>
            <w:tcW w:w="2239" w:type="dxa"/>
            <w:tcBorders>
              <w:top w:val="single" w:sz="4" w:space="0" w:color="auto"/>
              <w:bottom w:val="single" w:sz="4" w:space="0" w:color="auto"/>
            </w:tcBorders>
            <w:vAlign w:val="center"/>
          </w:tcPr>
          <w:p w14:paraId="51854A2E" w14:textId="77777777" w:rsidR="002D0AE7" w:rsidRPr="00081FA5" w:rsidRDefault="002D0AE7" w:rsidP="004B7FBD">
            <w:pPr>
              <w:jc w:val="center"/>
              <w:rPr>
                <w:rFonts w:ascii="Times New Roman" w:hAnsi="Times New Roman" w:cs="Times New Roman"/>
                <w:bCs/>
              </w:rPr>
            </w:pPr>
            <w:r>
              <w:rPr>
                <w:rFonts w:ascii="Times New Roman" w:hAnsi="Times New Roman" w:cs="Times New Roman"/>
                <w:bCs/>
              </w:rPr>
              <w:t>R</w:t>
            </w:r>
            <w:r>
              <w:rPr>
                <w:rFonts w:ascii="Times New Roman" w:hAnsi="Times New Roman" w:cs="Times New Roman"/>
                <w:bCs/>
                <w:vertAlign w:val="superscript"/>
              </w:rPr>
              <w:t>2</w:t>
            </w:r>
            <w:r>
              <w:rPr>
                <w:rFonts w:ascii="Times New Roman" w:hAnsi="Times New Roman" w:cs="Times New Roman"/>
                <w:bCs/>
              </w:rPr>
              <w:t xml:space="preserve"> = 0.03</w:t>
            </w:r>
          </w:p>
        </w:tc>
        <w:tc>
          <w:tcPr>
            <w:tcW w:w="2240" w:type="dxa"/>
            <w:tcBorders>
              <w:top w:val="single" w:sz="4" w:space="0" w:color="auto"/>
              <w:bottom w:val="single" w:sz="4" w:space="0" w:color="auto"/>
            </w:tcBorders>
            <w:vAlign w:val="center"/>
          </w:tcPr>
          <w:p w14:paraId="017BAAD2" w14:textId="77777777" w:rsidR="002D0AE7" w:rsidRPr="00081FA5" w:rsidRDefault="002D0AE7" w:rsidP="004B7FBD">
            <w:pPr>
              <w:jc w:val="center"/>
              <w:rPr>
                <w:rFonts w:ascii="Times New Roman" w:hAnsi="Times New Roman" w:cs="Times New Roman"/>
                <w:bCs/>
              </w:rPr>
            </w:pPr>
            <w:r>
              <w:rPr>
                <w:rFonts w:ascii="Times New Roman" w:hAnsi="Times New Roman" w:cs="Times New Roman"/>
                <w:bCs/>
              </w:rPr>
              <w:t>R</w:t>
            </w:r>
            <w:r>
              <w:rPr>
                <w:rFonts w:ascii="Times New Roman" w:hAnsi="Times New Roman" w:cs="Times New Roman"/>
                <w:bCs/>
                <w:vertAlign w:val="superscript"/>
              </w:rPr>
              <w:t>2</w:t>
            </w:r>
            <w:r>
              <w:rPr>
                <w:rFonts w:ascii="Times New Roman" w:hAnsi="Times New Roman" w:cs="Times New Roman"/>
                <w:bCs/>
              </w:rPr>
              <w:t xml:space="preserve"> = 0.04</w:t>
            </w:r>
          </w:p>
        </w:tc>
        <w:tc>
          <w:tcPr>
            <w:tcW w:w="2240" w:type="dxa"/>
            <w:tcBorders>
              <w:top w:val="single" w:sz="4" w:space="0" w:color="auto"/>
              <w:bottom w:val="single" w:sz="4" w:space="0" w:color="auto"/>
            </w:tcBorders>
            <w:vAlign w:val="center"/>
          </w:tcPr>
          <w:p w14:paraId="0054E12E" w14:textId="77777777" w:rsidR="002D0AE7" w:rsidRPr="00081FA5" w:rsidRDefault="002D0AE7" w:rsidP="004B7FBD">
            <w:pPr>
              <w:jc w:val="center"/>
              <w:rPr>
                <w:rFonts w:ascii="Times New Roman" w:hAnsi="Times New Roman" w:cs="Times New Roman"/>
                <w:bCs/>
              </w:rPr>
            </w:pPr>
            <w:r>
              <w:rPr>
                <w:rFonts w:ascii="Times New Roman" w:hAnsi="Times New Roman" w:cs="Times New Roman"/>
                <w:bCs/>
              </w:rPr>
              <w:t>R</w:t>
            </w:r>
            <w:r>
              <w:rPr>
                <w:rFonts w:ascii="Times New Roman" w:hAnsi="Times New Roman" w:cs="Times New Roman"/>
                <w:bCs/>
                <w:vertAlign w:val="superscript"/>
              </w:rPr>
              <w:t>2</w:t>
            </w:r>
            <w:r>
              <w:rPr>
                <w:rFonts w:ascii="Times New Roman" w:hAnsi="Times New Roman" w:cs="Times New Roman"/>
                <w:bCs/>
              </w:rPr>
              <w:t xml:space="preserve"> = 0.07</w:t>
            </w:r>
          </w:p>
        </w:tc>
      </w:tr>
      <w:tr w:rsidR="002D0AE7" w:rsidRPr="002730C3" w14:paraId="11EEE9FD" w14:textId="77777777" w:rsidTr="004B7FBD">
        <w:tc>
          <w:tcPr>
            <w:tcW w:w="3545" w:type="dxa"/>
            <w:tcBorders>
              <w:top w:val="single" w:sz="4" w:space="0" w:color="auto"/>
            </w:tcBorders>
          </w:tcPr>
          <w:p w14:paraId="27137DA2" w14:textId="77777777" w:rsidR="002D0AE7" w:rsidRPr="00081FA5" w:rsidRDefault="002D0AE7" w:rsidP="004B7FBD">
            <w:pPr>
              <w:rPr>
                <w:rFonts w:ascii="Times New Roman" w:hAnsi="Times New Roman" w:cs="Times New Roman"/>
                <w:bCs/>
              </w:rPr>
            </w:pPr>
            <w:r w:rsidRPr="00081FA5">
              <w:rPr>
                <w:rFonts w:ascii="Times New Roman" w:hAnsi="Times New Roman" w:cs="Times New Roman"/>
                <w:bCs/>
              </w:rPr>
              <w:t xml:space="preserve">   Late life stress severity</w:t>
            </w:r>
          </w:p>
        </w:tc>
        <w:tc>
          <w:tcPr>
            <w:tcW w:w="2239" w:type="dxa"/>
            <w:tcBorders>
              <w:top w:val="single" w:sz="4" w:space="0" w:color="auto"/>
            </w:tcBorders>
          </w:tcPr>
          <w:p w14:paraId="31C78665" w14:textId="77777777" w:rsidR="002D0AE7" w:rsidRPr="00081FA5" w:rsidRDefault="002D0AE7" w:rsidP="004B7FBD">
            <w:pPr>
              <w:jc w:val="center"/>
              <w:rPr>
                <w:rFonts w:ascii="Times New Roman" w:hAnsi="Times New Roman" w:cs="Times New Roman"/>
                <w:bCs/>
              </w:rPr>
            </w:pPr>
            <w:r>
              <w:rPr>
                <w:rFonts w:ascii="Times New Roman" w:hAnsi="Times New Roman" w:cs="Times New Roman"/>
                <w:bCs/>
              </w:rPr>
              <w:t>-0.09 [-0.23, 0.04]</w:t>
            </w:r>
          </w:p>
        </w:tc>
        <w:tc>
          <w:tcPr>
            <w:tcW w:w="2240" w:type="dxa"/>
            <w:tcBorders>
              <w:top w:val="single" w:sz="4" w:space="0" w:color="auto"/>
            </w:tcBorders>
          </w:tcPr>
          <w:p w14:paraId="4E7BA2AA" w14:textId="77777777" w:rsidR="002D0AE7" w:rsidRPr="00081FA5" w:rsidRDefault="002D0AE7" w:rsidP="004B7FBD">
            <w:pPr>
              <w:jc w:val="center"/>
              <w:rPr>
                <w:rFonts w:ascii="Times New Roman" w:hAnsi="Times New Roman" w:cs="Times New Roman"/>
                <w:bCs/>
              </w:rPr>
            </w:pPr>
            <w:r>
              <w:rPr>
                <w:rFonts w:ascii="Times New Roman" w:hAnsi="Times New Roman" w:cs="Times New Roman"/>
                <w:bCs/>
              </w:rPr>
              <w:t>-0.09 [-0.22, 0.05]</w:t>
            </w:r>
          </w:p>
        </w:tc>
        <w:tc>
          <w:tcPr>
            <w:tcW w:w="2239" w:type="dxa"/>
            <w:tcBorders>
              <w:top w:val="single" w:sz="4" w:space="0" w:color="auto"/>
            </w:tcBorders>
          </w:tcPr>
          <w:p w14:paraId="781C22A7" w14:textId="77777777" w:rsidR="002D0AE7" w:rsidRPr="00081FA5" w:rsidRDefault="002D0AE7" w:rsidP="004B7FBD">
            <w:pPr>
              <w:jc w:val="center"/>
              <w:rPr>
                <w:rFonts w:ascii="Times New Roman" w:hAnsi="Times New Roman" w:cs="Times New Roman"/>
                <w:bCs/>
              </w:rPr>
            </w:pPr>
            <w:r>
              <w:rPr>
                <w:rFonts w:ascii="Times New Roman" w:hAnsi="Times New Roman" w:cs="Times New Roman"/>
                <w:bCs/>
              </w:rPr>
              <w:t>0.05 [-0.08, 0.18]</w:t>
            </w:r>
          </w:p>
        </w:tc>
        <w:tc>
          <w:tcPr>
            <w:tcW w:w="2240" w:type="dxa"/>
            <w:tcBorders>
              <w:top w:val="single" w:sz="4" w:space="0" w:color="auto"/>
            </w:tcBorders>
          </w:tcPr>
          <w:p w14:paraId="6A6A6B22" w14:textId="77777777" w:rsidR="002D0AE7" w:rsidRPr="00081FA5" w:rsidRDefault="002D0AE7" w:rsidP="004B7FBD">
            <w:pPr>
              <w:jc w:val="center"/>
              <w:rPr>
                <w:rFonts w:ascii="Times New Roman" w:hAnsi="Times New Roman" w:cs="Times New Roman"/>
                <w:bCs/>
              </w:rPr>
            </w:pPr>
            <w:r>
              <w:rPr>
                <w:rFonts w:ascii="Times New Roman" w:hAnsi="Times New Roman" w:cs="Times New Roman"/>
                <w:bCs/>
              </w:rPr>
              <w:t>-0.05 [-0.18, 0.09]</w:t>
            </w:r>
          </w:p>
        </w:tc>
        <w:tc>
          <w:tcPr>
            <w:tcW w:w="2240" w:type="dxa"/>
            <w:tcBorders>
              <w:top w:val="single" w:sz="4" w:space="0" w:color="auto"/>
            </w:tcBorders>
          </w:tcPr>
          <w:p w14:paraId="0F9CEAF8" w14:textId="77777777" w:rsidR="002D0AE7" w:rsidRPr="00081FA5" w:rsidRDefault="002D0AE7" w:rsidP="004B7FBD">
            <w:pPr>
              <w:jc w:val="center"/>
              <w:rPr>
                <w:rFonts w:ascii="Times New Roman" w:hAnsi="Times New Roman" w:cs="Times New Roman"/>
                <w:bCs/>
              </w:rPr>
            </w:pPr>
            <w:r>
              <w:rPr>
                <w:rFonts w:ascii="Times New Roman" w:hAnsi="Times New Roman" w:cs="Times New Roman"/>
                <w:bCs/>
              </w:rPr>
              <w:t>-0.06 [-0.20, 0.08]</w:t>
            </w:r>
          </w:p>
        </w:tc>
      </w:tr>
      <w:tr w:rsidR="002D0AE7" w:rsidRPr="002730C3" w14:paraId="760976B1" w14:textId="77777777" w:rsidTr="004B7FBD">
        <w:tc>
          <w:tcPr>
            <w:tcW w:w="3545" w:type="dxa"/>
          </w:tcPr>
          <w:p w14:paraId="159343BD" w14:textId="77777777" w:rsidR="002D0AE7" w:rsidRPr="00081FA5" w:rsidRDefault="002D0AE7" w:rsidP="004B7FBD">
            <w:pPr>
              <w:rPr>
                <w:rFonts w:ascii="Times New Roman" w:hAnsi="Times New Roman" w:cs="Times New Roman"/>
                <w:bCs/>
              </w:rPr>
            </w:pPr>
            <w:r w:rsidRPr="00081FA5">
              <w:rPr>
                <w:rFonts w:ascii="Times New Roman" w:hAnsi="Times New Roman" w:cs="Times New Roman"/>
                <w:bCs/>
              </w:rPr>
              <w:t xml:space="preserve">   </w:t>
            </w:r>
            <w:proofErr w:type="spellStart"/>
            <w:r w:rsidRPr="00081FA5">
              <w:rPr>
                <w:rFonts w:ascii="Times New Roman" w:hAnsi="Times New Roman" w:cs="Times New Roman"/>
                <w:bCs/>
              </w:rPr>
              <w:t>MeDi</w:t>
            </w:r>
            <w:proofErr w:type="spellEnd"/>
          </w:p>
        </w:tc>
        <w:tc>
          <w:tcPr>
            <w:tcW w:w="2239" w:type="dxa"/>
          </w:tcPr>
          <w:p w14:paraId="4D9A5F4F" w14:textId="77777777" w:rsidR="002D0AE7" w:rsidRPr="00081FA5" w:rsidRDefault="002D0AE7" w:rsidP="004B7FBD">
            <w:pPr>
              <w:jc w:val="center"/>
              <w:rPr>
                <w:rFonts w:ascii="Times New Roman" w:hAnsi="Times New Roman" w:cs="Times New Roman"/>
                <w:bCs/>
              </w:rPr>
            </w:pPr>
            <w:r>
              <w:rPr>
                <w:rFonts w:ascii="Times New Roman" w:hAnsi="Times New Roman" w:cs="Times New Roman"/>
                <w:bCs/>
              </w:rPr>
              <w:t>-0.009 [-0.14, 0.13]</w:t>
            </w:r>
          </w:p>
        </w:tc>
        <w:tc>
          <w:tcPr>
            <w:tcW w:w="2240" w:type="dxa"/>
          </w:tcPr>
          <w:p w14:paraId="364735A3" w14:textId="77777777" w:rsidR="002D0AE7" w:rsidRPr="00081FA5" w:rsidRDefault="002D0AE7" w:rsidP="004B7FBD">
            <w:pPr>
              <w:jc w:val="center"/>
              <w:rPr>
                <w:rFonts w:ascii="Times New Roman" w:hAnsi="Times New Roman" w:cs="Times New Roman"/>
                <w:bCs/>
              </w:rPr>
            </w:pPr>
            <w:r>
              <w:rPr>
                <w:rFonts w:ascii="Times New Roman" w:hAnsi="Times New Roman" w:cs="Times New Roman"/>
                <w:bCs/>
              </w:rPr>
              <w:t>-0.07 [-0.20, 0.06]</w:t>
            </w:r>
          </w:p>
        </w:tc>
        <w:tc>
          <w:tcPr>
            <w:tcW w:w="2239" w:type="dxa"/>
          </w:tcPr>
          <w:p w14:paraId="64E1832E" w14:textId="77777777" w:rsidR="002D0AE7" w:rsidRPr="00081FA5" w:rsidRDefault="002D0AE7" w:rsidP="004B7FBD">
            <w:pPr>
              <w:jc w:val="center"/>
              <w:rPr>
                <w:rFonts w:ascii="Times New Roman" w:hAnsi="Times New Roman" w:cs="Times New Roman"/>
                <w:bCs/>
              </w:rPr>
            </w:pPr>
            <w:r>
              <w:rPr>
                <w:rFonts w:ascii="Times New Roman" w:hAnsi="Times New Roman" w:cs="Times New Roman"/>
                <w:bCs/>
              </w:rPr>
              <w:t>0.09 [-0.04, 0.23]</w:t>
            </w:r>
          </w:p>
        </w:tc>
        <w:tc>
          <w:tcPr>
            <w:tcW w:w="2240" w:type="dxa"/>
          </w:tcPr>
          <w:p w14:paraId="3A727B2A" w14:textId="77777777" w:rsidR="002D0AE7" w:rsidRPr="00081FA5" w:rsidRDefault="002D0AE7" w:rsidP="004B7FBD">
            <w:pPr>
              <w:jc w:val="center"/>
              <w:rPr>
                <w:rFonts w:ascii="Times New Roman" w:hAnsi="Times New Roman" w:cs="Times New Roman"/>
                <w:bCs/>
              </w:rPr>
            </w:pPr>
            <w:r>
              <w:rPr>
                <w:rFonts w:ascii="Times New Roman" w:hAnsi="Times New Roman" w:cs="Times New Roman"/>
                <w:bCs/>
              </w:rPr>
              <w:t>0.04 [-0.09, 0.18]</w:t>
            </w:r>
          </w:p>
        </w:tc>
        <w:tc>
          <w:tcPr>
            <w:tcW w:w="2240" w:type="dxa"/>
          </w:tcPr>
          <w:p w14:paraId="54EBD2F9" w14:textId="77777777" w:rsidR="002D0AE7" w:rsidRPr="00081FA5" w:rsidRDefault="002D0AE7" w:rsidP="004B7FBD">
            <w:pPr>
              <w:jc w:val="center"/>
              <w:rPr>
                <w:rFonts w:ascii="Times New Roman" w:hAnsi="Times New Roman" w:cs="Times New Roman"/>
                <w:bCs/>
              </w:rPr>
            </w:pPr>
            <w:r>
              <w:rPr>
                <w:rFonts w:ascii="Times New Roman" w:hAnsi="Times New Roman" w:cs="Times New Roman"/>
                <w:bCs/>
              </w:rPr>
              <w:t>0.05 [-0.09, 0.19]</w:t>
            </w:r>
          </w:p>
        </w:tc>
      </w:tr>
      <w:tr w:rsidR="002D0AE7" w:rsidRPr="002730C3" w14:paraId="385C4EFF" w14:textId="77777777" w:rsidTr="004B7FBD">
        <w:tc>
          <w:tcPr>
            <w:tcW w:w="3545" w:type="dxa"/>
            <w:tcBorders>
              <w:bottom w:val="single" w:sz="4" w:space="0" w:color="auto"/>
            </w:tcBorders>
          </w:tcPr>
          <w:p w14:paraId="641B5524" w14:textId="77777777" w:rsidR="002D0AE7" w:rsidRPr="00081FA5" w:rsidRDefault="002D0AE7" w:rsidP="004B7FBD">
            <w:pPr>
              <w:rPr>
                <w:rFonts w:ascii="Times New Roman" w:hAnsi="Times New Roman" w:cs="Times New Roman"/>
                <w:bCs/>
              </w:rPr>
            </w:pPr>
            <w:r w:rsidRPr="00081FA5">
              <w:rPr>
                <w:rFonts w:ascii="Times New Roman" w:hAnsi="Times New Roman" w:cs="Times New Roman"/>
                <w:bCs/>
              </w:rPr>
              <w:t xml:space="preserve">   Late life stress severity </w:t>
            </w:r>
            <w:r w:rsidRPr="00081FA5">
              <w:rPr>
                <w:rFonts w:ascii="Times New Roman" w:hAnsi="Times New Roman" w:cs="Times New Roman"/>
                <w:bCs/>
              </w:rPr>
              <w:sym w:font="Symbol" w:char="F0B4"/>
            </w:r>
            <w:r w:rsidRPr="00081FA5">
              <w:rPr>
                <w:rFonts w:ascii="Times New Roman" w:hAnsi="Times New Roman" w:cs="Times New Roman"/>
                <w:bCs/>
              </w:rPr>
              <w:t xml:space="preserve"> </w:t>
            </w:r>
            <w:proofErr w:type="spellStart"/>
            <w:r w:rsidRPr="00081FA5">
              <w:rPr>
                <w:rFonts w:ascii="Times New Roman" w:hAnsi="Times New Roman" w:cs="Times New Roman"/>
                <w:bCs/>
              </w:rPr>
              <w:t>MeDi</w:t>
            </w:r>
            <w:proofErr w:type="spellEnd"/>
          </w:p>
        </w:tc>
        <w:tc>
          <w:tcPr>
            <w:tcW w:w="2239" w:type="dxa"/>
            <w:tcBorders>
              <w:bottom w:val="single" w:sz="4" w:space="0" w:color="auto"/>
            </w:tcBorders>
          </w:tcPr>
          <w:p w14:paraId="079E3533" w14:textId="77777777" w:rsidR="002D0AE7" w:rsidRPr="00081FA5" w:rsidRDefault="002D0AE7" w:rsidP="004B7FBD">
            <w:pPr>
              <w:jc w:val="center"/>
              <w:rPr>
                <w:rFonts w:ascii="Times New Roman" w:hAnsi="Times New Roman" w:cs="Times New Roman"/>
                <w:bCs/>
              </w:rPr>
            </w:pPr>
            <w:r>
              <w:rPr>
                <w:rFonts w:ascii="Times New Roman" w:hAnsi="Times New Roman" w:cs="Times New Roman"/>
                <w:bCs/>
              </w:rPr>
              <w:t>0.07 [-0.08, 0.22]</w:t>
            </w:r>
          </w:p>
        </w:tc>
        <w:tc>
          <w:tcPr>
            <w:tcW w:w="2240" w:type="dxa"/>
            <w:tcBorders>
              <w:bottom w:val="single" w:sz="4" w:space="0" w:color="auto"/>
            </w:tcBorders>
          </w:tcPr>
          <w:p w14:paraId="5B6BA750" w14:textId="77777777" w:rsidR="002D0AE7" w:rsidRPr="00081FA5" w:rsidRDefault="002D0AE7" w:rsidP="004B7FBD">
            <w:pPr>
              <w:jc w:val="center"/>
              <w:rPr>
                <w:rFonts w:ascii="Times New Roman" w:hAnsi="Times New Roman" w:cs="Times New Roman"/>
                <w:bCs/>
              </w:rPr>
            </w:pPr>
            <w:r>
              <w:rPr>
                <w:rFonts w:ascii="Times New Roman" w:hAnsi="Times New Roman" w:cs="Times New Roman"/>
                <w:bCs/>
              </w:rPr>
              <w:t>0.07 [-0.09, 0.22]</w:t>
            </w:r>
          </w:p>
        </w:tc>
        <w:tc>
          <w:tcPr>
            <w:tcW w:w="2239" w:type="dxa"/>
            <w:tcBorders>
              <w:bottom w:val="single" w:sz="4" w:space="0" w:color="auto"/>
            </w:tcBorders>
          </w:tcPr>
          <w:p w14:paraId="4BFE9455" w14:textId="77777777" w:rsidR="002D0AE7" w:rsidRPr="00081FA5" w:rsidRDefault="002D0AE7" w:rsidP="004B7FBD">
            <w:pPr>
              <w:jc w:val="center"/>
              <w:rPr>
                <w:rFonts w:ascii="Times New Roman" w:hAnsi="Times New Roman" w:cs="Times New Roman"/>
                <w:bCs/>
              </w:rPr>
            </w:pPr>
            <w:r>
              <w:rPr>
                <w:rFonts w:ascii="Times New Roman" w:hAnsi="Times New Roman" w:cs="Times New Roman"/>
                <w:bCs/>
              </w:rPr>
              <w:t>0.15 [-0.003, 0.30]</w:t>
            </w:r>
          </w:p>
        </w:tc>
        <w:tc>
          <w:tcPr>
            <w:tcW w:w="2240" w:type="dxa"/>
            <w:tcBorders>
              <w:bottom w:val="single" w:sz="4" w:space="0" w:color="auto"/>
            </w:tcBorders>
          </w:tcPr>
          <w:p w14:paraId="008D6CC8" w14:textId="77777777" w:rsidR="002D0AE7" w:rsidRPr="00081FA5" w:rsidRDefault="002D0AE7" w:rsidP="004B7FBD">
            <w:pPr>
              <w:jc w:val="center"/>
              <w:rPr>
                <w:rFonts w:ascii="Times New Roman" w:hAnsi="Times New Roman" w:cs="Times New Roman"/>
                <w:bCs/>
              </w:rPr>
            </w:pPr>
            <w:r>
              <w:rPr>
                <w:rFonts w:ascii="Times New Roman" w:hAnsi="Times New Roman" w:cs="Times New Roman"/>
                <w:bCs/>
              </w:rPr>
              <w:t>-0.06 [-0.21, 0.09]</w:t>
            </w:r>
          </w:p>
        </w:tc>
        <w:tc>
          <w:tcPr>
            <w:tcW w:w="2240" w:type="dxa"/>
            <w:tcBorders>
              <w:bottom w:val="single" w:sz="4" w:space="0" w:color="auto"/>
            </w:tcBorders>
          </w:tcPr>
          <w:p w14:paraId="4C92D759" w14:textId="77777777" w:rsidR="002D0AE7" w:rsidRPr="00081FA5" w:rsidRDefault="002D0AE7" w:rsidP="004B7FBD">
            <w:pPr>
              <w:jc w:val="center"/>
              <w:rPr>
                <w:rFonts w:ascii="Times New Roman" w:hAnsi="Times New Roman" w:cs="Times New Roman"/>
                <w:bCs/>
              </w:rPr>
            </w:pPr>
            <w:r>
              <w:rPr>
                <w:rFonts w:ascii="Times New Roman" w:hAnsi="Times New Roman" w:cs="Times New Roman"/>
                <w:bCs/>
              </w:rPr>
              <w:t>0.11 [-0.05, 0.26]</w:t>
            </w:r>
          </w:p>
        </w:tc>
      </w:tr>
    </w:tbl>
    <w:p w14:paraId="484F4D86" w14:textId="77777777" w:rsidR="002D0AE7" w:rsidRDefault="002D0AE7" w:rsidP="002D0AE7">
      <w:pPr>
        <w:ind w:left="-851"/>
        <w:rPr>
          <w:rFonts w:ascii="Times New Roman" w:hAnsi="Times New Roman" w:cs="Times New Roman"/>
          <w:bCs/>
        </w:rPr>
      </w:pPr>
      <w:r w:rsidRPr="00462FAB">
        <w:rPr>
          <w:rFonts w:ascii="Times New Roman" w:hAnsi="Times New Roman" w:cs="Times New Roman"/>
          <w:bCs/>
          <w:i/>
          <w:iCs/>
        </w:rPr>
        <w:t>Notes.</w:t>
      </w:r>
      <w:r>
        <w:rPr>
          <w:rFonts w:ascii="Times New Roman" w:hAnsi="Times New Roman" w:cs="Times New Roman"/>
          <w:bCs/>
        </w:rPr>
        <w:t xml:space="preserve"> </w:t>
      </w:r>
      <w:proofErr w:type="spellStart"/>
      <w:r>
        <w:rPr>
          <w:rFonts w:ascii="Times New Roman" w:hAnsi="Times New Roman" w:cs="Times New Roman"/>
          <w:bCs/>
        </w:rPr>
        <w:t>MeDi</w:t>
      </w:r>
      <w:proofErr w:type="spellEnd"/>
      <w:r>
        <w:rPr>
          <w:rFonts w:ascii="Times New Roman" w:hAnsi="Times New Roman" w:cs="Times New Roman"/>
          <w:bCs/>
        </w:rPr>
        <w:t xml:space="preserve"> = Mediterranean diet</w:t>
      </w:r>
    </w:p>
    <w:p w14:paraId="255DF30F" w14:textId="77777777" w:rsidR="002D0AE7" w:rsidRDefault="002D0AE7" w:rsidP="002D0AE7">
      <w:pPr>
        <w:ind w:left="-851"/>
        <w:rPr>
          <w:rFonts w:ascii="Times New Roman" w:hAnsi="Times New Roman" w:cs="Times New Roman"/>
          <w:bCs/>
        </w:rPr>
      </w:pPr>
      <w:r>
        <w:rPr>
          <w:rFonts w:ascii="Times New Roman" w:hAnsi="Times New Roman" w:cs="Times New Roman"/>
          <w:bCs/>
        </w:rPr>
        <w:t xml:space="preserve">All models controlled for age, sex, years of education, daily energy intake (kcal), and perceived socioeconomic status. Data presented as </w:t>
      </w:r>
      <w:r>
        <w:rPr>
          <w:rFonts w:ascii="Times New Roman" w:hAnsi="Times New Roman" w:cs="Times New Roman"/>
          <w:bCs/>
        </w:rPr>
        <w:sym w:font="Symbol" w:char="F062"/>
      </w:r>
      <w:r>
        <w:rPr>
          <w:rFonts w:ascii="Times New Roman" w:hAnsi="Times New Roman" w:cs="Times New Roman"/>
          <w:bCs/>
        </w:rPr>
        <w:t xml:space="preserve"> [95% confidence intervals]</w:t>
      </w:r>
    </w:p>
    <w:p w14:paraId="20425713" w14:textId="77777777" w:rsidR="002D0AE7" w:rsidRDefault="002D0AE7" w:rsidP="002D0AE7">
      <w:pPr>
        <w:rPr>
          <w:rFonts w:ascii="Times New Roman" w:hAnsi="Times New Roman" w:cs="Times New Roman"/>
          <w:bCs/>
        </w:rPr>
      </w:pPr>
      <w:r>
        <w:rPr>
          <w:rFonts w:ascii="Times New Roman" w:hAnsi="Times New Roman" w:cs="Times New Roman"/>
          <w:bCs/>
        </w:rPr>
        <w:br w:type="page"/>
      </w:r>
    </w:p>
    <w:p w14:paraId="2C133877" w14:textId="77777777" w:rsidR="002D0AE7" w:rsidRPr="003526C8" w:rsidRDefault="002D0AE7" w:rsidP="002D0AE7">
      <w:pPr>
        <w:ind w:left="-993"/>
        <w:rPr>
          <w:rFonts w:ascii="Times New Roman" w:hAnsi="Times New Roman" w:cs="Times New Roman"/>
          <w:bCs/>
          <w:i/>
          <w:iCs/>
        </w:rPr>
      </w:pPr>
      <w:r>
        <w:rPr>
          <w:rFonts w:ascii="Times New Roman" w:hAnsi="Times New Roman" w:cs="Times New Roman"/>
          <w:bCs/>
        </w:rPr>
        <w:lastRenderedPageBreak/>
        <w:t>Supplementary Table 4</w:t>
      </w:r>
      <w:r w:rsidRPr="003526C8">
        <w:rPr>
          <w:rFonts w:ascii="Times New Roman" w:hAnsi="Times New Roman" w:cs="Times New Roman"/>
          <w:bCs/>
        </w:rPr>
        <w:t xml:space="preserve">. </w:t>
      </w:r>
      <w:r w:rsidRPr="003526C8">
        <w:rPr>
          <w:rFonts w:ascii="Times New Roman" w:hAnsi="Times New Roman" w:cs="Times New Roman"/>
          <w:bCs/>
          <w:i/>
          <w:iCs/>
        </w:rPr>
        <w:t xml:space="preserve">Associations between indices of stress across the lifespan, </w:t>
      </w:r>
      <w:r>
        <w:rPr>
          <w:rFonts w:ascii="Times New Roman" w:hAnsi="Times New Roman" w:cs="Times New Roman"/>
          <w:bCs/>
          <w:i/>
          <w:iCs/>
        </w:rPr>
        <w:t>physical activity</w:t>
      </w:r>
      <w:r w:rsidRPr="003526C8">
        <w:rPr>
          <w:rFonts w:ascii="Times New Roman" w:hAnsi="Times New Roman" w:cs="Times New Roman"/>
          <w:bCs/>
          <w:i/>
          <w:iCs/>
        </w:rPr>
        <w:t>, and cognitive performance</w:t>
      </w:r>
      <w:r>
        <w:rPr>
          <w:rFonts w:ascii="Times New Roman" w:hAnsi="Times New Roman" w:cs="Times New Roman"/>
          <w:bCs/>
          <w:i/>
          <w:iCs/>
        </w:rPr>
        <w:t>.</w:t>
      </w:r>
    </w:p>
    <w:tbl>
      <w:tblPr>
        <w:tblStyle w:val="TableGrid"/>
        <w:tblW w:w="15168"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141"/>
        <w:gridCol w:w="1985"/>
        <w:gridCol w:w="84"/>
        <w:gridCol w:w="29"/>
        <w:gridCol w:w="2013"/>
        <w:gridCol w:w="29"/>
        <w:gridCol w:w="56"/>
        <w:gridCol w:w="2013"/>
        <w:gridCol w:w="28"/>
        <w:gridCol w:w="57"/>
        <w:gridCol w:w="86"/>
        <w:gridCol w:w="1899"/>
        <w:gridCol w:w="85"/>
        <w:gridCol w:w="28"/>
        <w:gridCol w:w="2099"/>
      </w:tblGrid>
      <w:tr w:rsidR="002D0AE7" w:rsidRPr="002730C3" w14:paraId="7AC31111" w14:textId="77777777" w:rsidTr="004B7FBD">
        <w:tc>
          <w:tcPr>
            <w:tcW w:w="4678" w:type="dxa"/>
            <w:gridSpan w:val="2"/>
            <w:tcBorders>
              <w:top w:val="single" w:sz="4" w:space="0" w:color="auto"/>
              <w:bottom w:val="single" w:sz="4" w:space="0" w:color="auto"/>
            </w:tcBorders>
          </w:tcPr>
          <w:p w14:paraId="7869E86C" w14:textId="77777777" w:rsidR="002D0AE7" w:rsidRPr="002730C3" w:rsidRDefault="002D0AE7" w:rsidP="004B7FBD">
            <w:pPr>
              <w:rPr>
                <w:rFonts w:ascii="Times New Roman" w:hAnsi="Times New Roman" w:cs="Times New Roman"/>
                <w:bCs/>
              </w:rPr>
            </w:pPr>
          </w:p>
        </w:tc>
        <w:tc>
          <w:tcPr>
            <w:tcW w:w="1984" w:type="dxa"/>
            <w:tcBorders>
              <w:top w:val="single" w:sz="4" w:space="0" w:color="auto"/>
              <w:bottom w:val="single" w:sz="4" w:space="0" w:color="auto"/>
            </w:tcBorders>
            <w:vAlign w:val="center"/>
          </w:tcPr>
          <w:p w14:paraId="1206641C"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Immediate associative memory</w:t>
            </w:r>
          </w:p>
        </w:tc>
        <w:tc>
          <w:tcPr>
            <w:tcW w:w="2155" w:type="dxa"/>
            <w:gridSpan w:val="4"/>
            <w:tcBorders>
              <w:top w:val="single" w:sz="4" w:space="0" w:color="auto"/>
              <w:bottom w:val="single" w:sz="4" w:space="0" w:color="auto"/>
            </w:tcBorders>
            <w:vAlign w:val="center"/>
          </w:tcPr>
          <w:p w14:paraId="1A3B36CE"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Delayed associative memory</w:t>
            </w:r>
          </w:p>
        </w:tc>
        <w:tc>
          <w:tcPr>
            <w:tcW w:w="2240" w:type="dxa"/>
            <w:gridSpan w:val="5"/>
            <w:tcBorders>
              <w:top w:val="single" w:sz="4" w:space="0" w:color="auto"/>
              <w:bottom w:val="single" w:sz="4" w:space="0" w:color="auto"/>
            </w:tcBorders>
            <w:vAlign w:val="center"/>
          </w:tcPr>
          <w:p w14:paraId="6CB22BE3"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Inhibitory control</w:t>
            </w:r>
          </w:p>
        </w:tc>
        <w:tc>
          <w:tcPr>
            <w:tcW w:w="1984" w:type="dxa"/>
            <w:gridSpan w:val="2"/>
            <w:tcBorders>
              <w:top w:val="single" w:sz="4" w:space="0" w:color="auto"/>
              <w:bottom w:val="single" w:sz="4" w:space="0" w:color="auto"/>
            </w:tcBorders>
            <w:vAlign w:val="center"/>
          </w:tcPr>
          <w:p w14:paraId="0A4AA65E"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Working memory</w:t>
            </w:r>
          </w:p>
        </w:tc>
        <w:tc>
          <w:tcPr>
            <w:tcW w:w="2127" w:type="dxa"/>
            <w:gridSpan w:val="2"/>
            <w:tcBorders>
              <w:top w:val="single" w:sz="4" w:space="0" w:color="auto"/>
              <w:bottom w:val="single" w:sz="4" w:space="0" w:color="auto"/>
            </w:tcBorders>
            <w:vAlign w:val="center"/>
          </w:tcPr>
          <w:p w14:paraId="6CDD2436"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Global cognition</w:t>
            </w:r>
          </w:p>
        </w:tc>
      </w:tr>
      <w:tr w:rsidR="002D0AE7" w:rsidRPr="002730C3" w14:paraId="31729B31" w14:textId="77777777" w:rsidTr="004B7FBD">
        <w:tc>
          <w:tcPr>
            <w:tcW w:w="4678" w:type="dxa"/>
            <w:gridSpan w:val="2"/>
            <w:tcBorders>
              <w:top w:val="single" w:sz="4" w:space="0" w:color="auto"/>
              <w:bottom w:val="single" w:sz="4" w:space="0" w:color="auto"/>
            </w:tcBorders>
          </w:tcPr>
          <w:p w14:paraId="2872B748" w14:textId="77777777" w:rsidR="002D0AE7" w:rsidRPr="002730C3" w:rsidRDefault="002D0AE7" w:rsidP="004B7FBD">
            <w:pPr>
              <w:rPr>
                <w:rFonts w:ascii="Times New Roman" w:hAnsi="Times New Roman" w:cs="Times New Roman"/>
                <w:bCs/>
              </w:rPr>
            </w:pPr>
            <w:r w:rsidRPr="002730C3">
              <w:rPr>
                <w:rFonts w:ascii="Times New Roman" w:hAnsi="Times New Roman" w:cs="Times New Roman"/>
                <w:bCs/>
              </w:rPr>
              <w:t>Cu</w:t>
            </w:r>
            <w:r>
              <w:rPr>
                <w:rFonts w:ascii="Times New Roman" w:hAnsi="Times New Roman" w:cs="Times New Roman"/>
                <w:bCs/>
              </w:rPr>
              <w:t>mulative stress severity</w:t>
            </w:r>
          </w:p>
        </w:tc>
        <w:tc>
          <w:tcPr>
            <w:tcW w:w="2069" w:type="dxa"/>
            <w:gridSpan w:val="2"/>
            <w:tcBorders>
              <w:top w:val="single" w:sz="4" w:space="0" w:color="auto"/>
              <w:bottom w:val="single" w:sz="4" w:space="0" w:color="auto"/>
            </w:tcBorders>
            <w:vAlign w:val="center"/>
          </w:tcPr>
          <w:p w14:paraId="53EE139B"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R</w:t>
            </w:r>
            <w:r>
              <w:rPr>
                <w:rFonts w:ascii="Times New Roman" w:hAnsi="Times New Roman" w:cs="Times New Roman"/>
                <w:bCs/>
                <w:vertAlign w:val="superscript"/>
              </w:rPr>
              <w:t>2</w:t>
            </w:r>
            <w:r>
              <w:rPr>
                <w:rFonts w:ascii="Times New Roman" w:hAnsi="Times New Roman" w:cs="Times New Roman"/>
                <w:bCs/>
              </w:rPr>
              <w:t xml:space="preserve"> = 0.07</w:t>
            </w:r>
          </w:p>
        </w:tc>
        <w:tc>
          <w:tcPr>
            <w:tcW w:w="2070" w:type="dxa"/>
            <w:gridSpan w:val="3"/>
            <w:tcBorders>
              <w:top w:val="single" w:sz="4" w:space="0" w:color="auto"/>
              <w:bottom w:val="single" w:sz="4" w:space="0" w:color="auto"/>
            </w:tcBorders>
            <w:vAlign w:val="center"/>
          </w:tcPr>
          <w:p w14:paraId="6F7301F7"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R</w:t>
            </w:r>
            <w:r>
              <w:rPr>
                <w:rFonts w:ascii="Times New Roman" w:hAnsi="Times New Roman" w:cs="Times New Roman"/>
                <w:bCs/>
                <w:vertAlign w:val="superscript"/>
              </w:rPr>
              <w:t>2</w:t>
            </w:r>
            <w:r>
              <w:rPr>
                <w:rFonts w:ascii="Times New Roman" w:hAnsi="Times New Roman" w:cs="Times New Roman"/>
                <w:bCs/>
              </w:rPr>
              <w:t xml:space="preserve"> = 0.07</w:t>
            </w:r>
          </w:p>
        </w:tc>
        <w:tc>
          <w:tcPr>
            <w:tcW w:w="2069" w:type="dxa"/>
            <w:gridSpan w:val="2"/>
            <w:tcBorders>
              <w:top w:val="single" w:sz="4" w:space="0" w:color="auto"/>
              <w:bottom w:val="single" w:sz="4" w:space="0" w:color="auto"/>
            </w:tcBorders>
            <w:vAlign w:val="center"/>
          </w:tcPr>
          <w:p w14:paraId="2A1F46B6"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R</w:t>
            </w:r>
            <w:r>
              <w:rPr>
                <w:rFonts w:ascii="Times New Roman" w:hAnsi="Times New Roman" w:cs="Times New Roman"/>
                <w:bCs/>
                <w:vertAlign w:val="superscript"/>
              </w:rPr>
              <w:t>2</w:t>
            </w:r>
            <w:r>
              <w:rPr>
                <w:rFonts w:ascii="Times New Roman" w:hAnsi="Times New Roman" w:cs="Times New Roman"/>
                <w:bCs/>
              </w:rPr>
              <w:t xml:space="preserve"> = 0.02</w:t>
            </w:r>
          </w:p>
        </w:tc>
        <w:tc>
          <w:tcPr>
            <w:tcW w:w="2070" w:type="dxa"/>
            <w:gridSpan w:val="4"/>
            <w:tcBorders>
              <w:top w:val="single" w:sz="4" w:space="0" w:color="auto"/>
              <w:bottom w:val="single" w:sz="4" w:space="0" w:color="auto"/>
            </w:tcBorders>
            <w:vAlign w:val="center"/>
          </w:tcPr>
          <w:p w14:paraId="0CE86FD7"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R</w:t>
            </w:r>
            <w:r>
              <w:rPr>
                <w:rFonts w:ascii="Times New Roman" w:hAnsi="Times New Roman" w:cs="Times New Roman"/>
                <w:bCs/>
                <w:vertAlign w:val="superscript"/>
              </w:rPr>
              <w:t>2</w:t>
            </w:r>
            <w:r>
              <w:rPr>
                <w:rFonts w:ascii="Times New Roman" w:hAnsi="Times New Roman" w:cs="Times New Roman"/>
                <w:bCs/>
              </w:rPr>
              <w:t xml:space="preserve"> = 0.05</w:t>
            </w:r>
          </w:p>
        </w:tc>
        <w:tc>
          <w:tcPr>
            <w:tcW w:w="2212" w:type="dxa"/>
            <w:gridSpan w:val="3"/>
            <w:tcBorders>
              <w:top w:val="single" w:sz="4" w:space="0" w:color="auto"/>
              <w:bottom w:val="single" w:sz="4" w:space="0" w:color="auto"/>
            </w:tcBorders>
            <w:vAlign w:val="center"/>
          </w:tcPr>
          <w:p w14:paraId="4C1735AA"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R</w:t>
            </w:r>
            <w:r>
              <w:rPr>
                <w:rFonts w:ascii="Times New Roman" w:hAnsi="Times New Roman" w:cs="Times New Roman"/>
                <w:bCs/>
                <w:vertAlign w:val="superscript"/>
              </w:rPr>
              <w:t>2</w:t>
            </w:r>
            <w:r>
              <w:rPr>
                <w:rFonts w:ascii="Times New Roman" w:hAnsi="Times New Roman" w:cs="Times New Roman"/>
                <w:bCs/>
              </w:rPr>
              <w:t xml:space="preserve"> = 0.07</w:t>
            </w:r>
          </w:p>
        </w:tc>
      </w:tr>
      <w:tr w:rsidR="002D0AE7" w:rsidRPr="002730C3" w14:paraId="5F150630" w14:textId="77777777" w:rsidTr="004B7FBD">
        <w:tc>
          <w:tcPr>
            <w:tcW w:w="4678" w:type="dxa"/>
            <w:gridSpan w:val="2"/>
            <w:tcBorders>
              <w:top w:val="single" w:sz="4" w:space="0" w:color="auto"/>
            </w:tcBorders>
          </w:tcPr>
          <w:p w14:paraId="14B877E0" w14:textId="77777777" w:rsidR="002D0AE7" w:rsidRPr="002730C3" w:rsidRDefault="002D0AE7" w:rsidP="004B7FBD">
            <w:pPr>
              <w:rPr>
                <w:rFonts w:ascii="Times New Roman" w:hAnsi="Times New Roman" w:cs="Times New Roman"/>
                <w:bCs/>
              </w:rPr>
            </w:pPr>
            <w:r>
              <w:rPr>
                <w:rFonts w:ascii="Times New Roman" w:hAnsi="Times New Roman" w:cs="Times New Roman"/>
                <w:bCs/>
              </w:rPr>
              <w:t xml:space="preserve">   Cumulative stress</w:t>
            </w:r>
          </w:p>
        </w:tc>
        <w:tc>
          <w:tcPr>
            <w:tcW w:w="1984" w:type="dxa"/>
            <w:tcBorders>
              <w:top w:val="single" w:sz="4" w:space="0" w:color="auto"/>
            </w:tcBorders>
          </w:tcPr>
          <w:p w14:paraId="03DB9463"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0.05 [-0.10, 0.19]</w:t>
            </w:r>
          </w:p>
        </w:tc>
        <w:tc>
          <w:tcPr>
            <w:tcW w:w="2155" w:type="dxa"/>
            <w:gridSpan w:val="4"/>
            <w:tcBorders>
              <w:top w:val="single" w:sz="4" w:space="0" w:color="auto"/>
            </w:tcBorders>
          </w:tcPr>
          <w:p w14:paraId="19D83C6F"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0.05 [-0.10, 0.20]</w:t>
            </w:r>
          </w:p>
        </w:tc>
        <w:tc>
          <w:tcPr>
            <w:tcW w:w="2240" w:type="dxa"/>
            <w:gridSpan w:val="5"/>
            <w:tcBorders>
              <w:top w:val="single" w:sz="4" w:space="0" w:color="auto"/>
            </w:tcBorders>
          </w:tcPr>
          <w:p w14:paraId="17933715"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-0.003 [-0.15, 0.14]</w:t>
            </w:r>
          </w:p>
        </w:tc>
        <w:tc>
          <w:tcPr>
            <w:tcW w:w="1984" w:type="dxa"/>
            <w:gridSpan w:val="2"/>
            <w:tcBorders>
              <w:top w:val="single" w:sz="4" w:space="0" w:color="auto"/>
            </w:tcBorders>
          </w:tcPr>
          <w:p w14:paraId="05B4E26B"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0.03 [-0.11, 0.17]</w:t>
            </w:r>
          </w:p>
        </w:tc>
        <w:tc>
          <w:tcPr>
            <w:tcW w:w="2127" w:type="dxa"/>
            <w:gridSpan w:val="2"/>
            <w:tcBorders>
              <w:top w:val="single" w:sz="4" w:space="0" w:color="auto"/>
            </w:tcBorders>
          </w:tcPr>
          <w:p w14:paraId="075EE8C8"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0.05 [-0.10, 0.20]</w:t>
            </w:r>
          </w:p>
        </w:tc>
      </w:tr>
      <w:tr w:rsidR="002D0AE7" w:rsidRPr="002730C3" w14:paraId="4AC07CAA" w14:textId="77777777" w:rsidTr="004B7FBD">
        <w:tc>
          <w:tcPr>
            <w:tcW w:w="4678" w:type="dxa"/>
            <w:gridSpan w:val="2"/>
          </w:tcPr>
          <w:p w14:paraId="449B4EDB" w14:textId="77777777" w:rsidR="002D0AE7" w:rsidRPr="002730C3" w:rsidRDefault="002D0AE7" w:rsidP="004B7FBD">
            <w:pPr>
              <w:rPr>
                <w:rFonts w:ascii="Times New Roman" w:hAnsi="Times New Roman" w:cs="Times New Roman"/>
                <w:bCs/>
              </w:rPr>
            </w:pPr>
            <w:r>
              <w:rPr>
                <w:rFonts w:ascii="Times New Roman" w:hAnsi="Times New Roman" w:cs="Times New Roman"/>
                <w:bCs/>
              </w:rPr>
              <w:t xml:space="preserve">   Physical activity</w:t>
            </w:r>
          </w:p>
        </w:tc>
        <w:tc>
          <w:tcPr>
            <w:tcW w:w="1984" w:type="dxa"/>
          </w:tcPr>
          <w:p w14:paraId="152D0539"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0.02 [-0.12, 0.15]</w:t>
            </w:r>
          </w:p>
        </w:tc>
        <w:tc>
          <w:tcPr>
            <w:tcW w:w="2155" w:type="dxa"/>
            <w:gridSpan w:val="4"/>
          </w:tcPr>
          <w:p w14:paraId="7B2E1121"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0.03 [-0.11, 0.16]</w:t>
            </w:r>
          </w:p>
        </w:tc>
        <w:tc>
          <w:tcPr>
            <w:tcW w:w="2240" w:type="dxa"/>
            <w:gridSpan w:val="5"/>
          </w:tcPr>
          <w:p w14:paraId="31540C63"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-0.05 [-0.18, 0.09]</w:t>
            </w:r>
          </w:p>
        </w:tc>
        <w:tc>
          <w:tcPr>
            <w:tcW w:w="1984" w:type="dxa"/>
            <w:gridSpan w:val="2"/>
          </w:tcPr>
          <w:p w14:paraId="006BECF0"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0.08 [-0.05, 0.21]</w:t>
            </w:r>
          </w:p>
        </w:tc>
        <w:tc>
          <w:tcPr>
            <w:tcW w:w="2127" w:type="dxa"/>
            <w:gridSpan w:val="2"/>
          </w:tcPr>
          <w:p w14:paraId="476D64CA"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0.03 [-0.11, 0.16]</w:t>
            </w:r>
          </w:p>
        </w:tc>
      </w:tr>
      <w:tr w:rsidR="002D0AE7" w:rsidRPr="002730C3" w14:paraId="21327C3B" w14:textId="77777777" w:rsidTr="004B7FBD">
        <w:tc>
          <w:tcPr>
            <w:tcW w:w="4678" w:type="dxa"/>
            <w:gridSpan w:val="2"/>
            <w:tcBorders>
              <w:bottom w:val="single" w:sz="4" w:space="0" w:color="auto"/>
            </w:tcBorders>
          </w:tcPr>
          <w:p w14:paraId="557B5E8C" w14:textId="77777777" w:rsidR="002D0AE7" w:rsidRPr="002730C3" w:rsidRDefault="002D0AE7" w:rsidP="004B7FBD">
            <w:pPr>
              <w:rPr>
                <w:rFonts w:ascii="Times New Roman" w:hAnsi="Times New Roman" w:cs="Times New Roman"/>
                <w:bCs/>
              </w:rPr>
            </w:pPr>
            <w:r>
              <w:rPr>
                <w:rFonts w:ascii="Times New Roman" w:hAnsi="Times New Roman" w:cs="Times New Roman"/>
                <w:bCs/>
              </w:rPr>
              <w:t xml:space="preserve">   Cumulative stress </w:t>
            </w:r>
            <w:r>
              <w:rPr>
                <w:rFonts w:ascii="Times New Roman" w:hAnsi="Times New Roman" w:cs="Times New Roman"/>
                <w:bCs/>
              </w:rPr>
              <w:sym w:font="Symbol" w:char="F0B4"/>
            </w:r>
            <w:r>
              <w:rPr>
                <w:rFonts w:ascii="Times New Roman" w:hAnsi="Times New Roman" w:cs="Times New Roman"/>
                <w:bCs/>
              </w:rPr>
              <w:t xml:space="preserve"> Physical activity</w:t>
            </w:r>
          </w:p>
        </w:tc>
        <w:tc>
          <w:tcPr>
            <w:tcW w:w="1984" w:type="dxa"/>
            <w:tcBorders>
              <w:bottom w:val="single" w:sz="4" w:space="0" w:color="auto"/>
            </w:tcBorders>
          </w:tcPr>
          <w:p w14:paraId="78E70410"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-0.05 [-0.20, 0.11]</w:t>
            </w:r>
          </w:p>
        </w:tc>
        <w:tc>
          <w:tcPr>
            <w:tcW w:w="2155" w:type="dxa"/>
            <w:gridSpan w:val="4"/>
            <w:tcBorders>
              <w:bottom w:val="single" w:sz="4" w:space="0" w:color="auto"/>
            </w:tcBorders>
          </w:tcPr>
          <w:p w14:paraId="5193C688"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0.003 [-0.15, 0.16]</w:t>
            </w:r>
          </w:p>
        </w:tc>
        <w:tc>
          <w:tcPr>
            <w:tcW w:w="2240" w:type="dxa"/>
            <w:gridSpan w:val="5"/>
            <w:tcBorders>
              <w:bottom w:val="single" w:sz="4" w:space="0" w:color="auto"/>
            </w:tcBorders>
          </w:tcPr>
          <w:p w14:paraId="2D343ED3"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0.12 [-0.03, 0.27]</w:t>
            </w:r>
          </w:p>
        </w:tc>
        <w:tc>
          <w:tcPr>
            <w:tcW w:w="1984" w:type="dxa"/>
            <w:gridSpan w:val="2"/>
            <w:tcBorders>
              <w:bottom w:val="single" w:sz="4" w:space="0" w:color="auto"/>
            </w:tcBorders>
          </w:tcPr>
          <w:p w14:paraId="485B0250"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0.09 [-0.06, 0.24]</w:t>
            </w:r>
          </w:p>
        </w:tc>
        <w:tc>
          <w:tcPr>
            <w:tcW w:w="2127" w:type="dxa"/>
            <w:gridSpan w:val="2"/>
            <w:tcBorders>
              <w:bottom w:val="single" w:sz="4" w:space="0" w:color="auto"/>
            </w:tcBorders>
          </w:tcPr>
          <w:p w14:paraId="667492D9"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0.08 [-0.08, 0.24]</w:t>
            </w:r>
          </w:p>
        </w:tc>
      </w:tr>
      <w:tr w:rsidR="002D0AE7" w:rsidRPr="002730C3" w14:paraId="0DA774A7" w14:textId="77777777" w:rsidTr="004B7FBD">
        <w:tc>
          <w:tcPr>
            <w:tcW w:w="4678" w:type="dxa"/>
            <w:gridSpan w:val="2"/>
            <w:tcBorders>
              <w:top w:val="single" w:sz="4" w:space="0" w:color="auto"/>
              <w:bottom w:val="single" w:sz="4" w:space="0" w:color="auto"/>
            </w:tcBorders>
          </w:tcPr>
          <w:p w14:paraId="28D49E67" w14:textId="77777777" w:rsidR="002D0AE7" w:rsidRPr="002730C3" w:rsidRDefault="002D0AE7" w:rsidP="004B7FBD">
            <w:pPr>
              <w:rPr>
                <w:rFonts w:ascii="Times New Roman" w:hAnsi="Times New Roman" w:cs="Times New Roman"/>
                <w:bCs/>
              </w:rPr>
            </w:pPr>
            <w:r>
              <w:rPr>
                <w:rFonts w:ascii="Times New Roman" w:hAnsi="Times New Roman" w:cs="Times New Roman"/>
                <w:bCs/>
              </w:rPr>
              <w:t>Early life stress severity</w:t>
            </w:r>
          </w:p>
        </w:tc>
        <w:tc>
          <w:tcPr>
            <w:tcW w:w="2069" w:type="dxa"/>
            <w:gridSpan w:val="2"/>
            <w:tcBorders>
              <w:top w:val="single" w:sz="4" w:space="0" w:color="auto"/>
              <w:bottom w:val="single" w:sz="4" w:space="0" w:color="auto"/>
            </w:tcBorders>
            <w:vAlign w:val="center"/>
          </w:tcPr>
          <w:p w14:paraId="7FCDAD61"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R</w:t>
            </w:r>
            <w:r>
              <w:rPr>
                <w:rFonts w:ascii="Times New Roman" w:hAnsi="Times New Roman" w:cs="Times New Roman"/>
                <w:bCs/>
                <w:vertAlign w:val="superscript"/>
              </w:rPr>
              <w:t>2</w:t>
            </w:r>
            <w:r>
              <w:rPr>
                <w:rFonts w:ascii="Times New Roman" w:hAnsi="Times New Roman" w:cs="Times New Roman"/>
                <w:bCs/>
              </w:rPr>
              <w:t xml:space="preserve"> = 0.07</w:t>
            </w:r>
          </w:p>
        </w:tc>
        <w:tc>
          <w:tcPr>
            <w:tcW w:w="2070" w:type="dxa"/>
            <w:gridSpan w:val="3"/>
            <w:tcBorders>
              <w:top w:val="single" w:sz="4" w:space="0" w:color="auto"/>
              <w:bottom w:val="single" w:sz="4" w:space="0" w:color="auto"/>
            </w:tcBorders>
            <w:vAlign w:val="center"/>
          </w:tcPr>
          <w:p w14:paraId="10816BE3"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R</w:t>
            </w:r>
            <w:r>
              <w:rPr>
                <w:rFonts w:ascii="Times New Roman" w:hAnsi="Times New Roman" w:cs="Times New Roman"/>
                <w:bCs/>
                <w:vertAlign w:val="superscript"/>
              </w:rPr>
              <w:t>2</w:t>
            </w:r>
            <w:r>
              <w:rPr>
                <w:rFonts w:ascii="Times New Roman" w:hAnsi="Times New Roman" w:cs="Times New Roman"/>
                <w:bCs/>
              </w:rPr>
              <w:t xml:space="preserve"> = 0.07</w:t>
            </w:r>
          </w:p>
        </w:tc>
        <w:tc>
          <w:tcPr>
            <w:tcW w:w="2069" w:type="dxa"/>
            <w:gridSpan w:val="2"/>
            <w:tcBorders>
              <w:top w:val="single" w:sz="4" w:space="0" w:color="auto"/>
              <w:bottom w:val="single" w:sz="4" w:space="0" w:color="auto"/>
            </w:tcBorders>
            <w:vAlign w:val="center"/>
          </w:tcPr>
          <w:p w14:paraId="50148A80"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R</w:t>
            </w:r>
            <w:r>
              <w:rPr>
                <w:rFonts w:ascii="Times New Roman" w:hAnsi="Times New Roman" w:cs="Times New Roman"/>
                <w:bCs/>
                <w:vertAlign w:val="superscript"/>
              </w:rPr>
              <w:t>2</w:t>
            </w:r>
            <w:r>
              <w:rPr>
                <w:rFonts w:ascii="Times New Roman" w:hAnsi="Times New Roman" w:cs="Times New Roman"/>
                <w:bCs/>
              </w:rPr>
              <w:t xml:space="preserve"> = 0.02</w:t>
            </w:r>
          </w:p>
        </w:tc>
        <w:tc>
          <w:tcPr>
            <w:tcW w:w="2070" w:type="dxa"/>
            <w:gridSpan w:val="4"/>
            <w:tcBorders>
              <w:top w:val="single" w:sz="4" w:space="0" w:color="auto"/>
              <w:bottom w:val="single" w:sz="4" w:space="0" w:color="auto"/>
            </w:tcBorders>
            <w:vAlign w:val="center"/>
          </w:tcPr>
          <w:p w14:paraId="3F1242B1"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R</w:t>
            </w:r>
            <w:r>
              <w:rPr>
                <w:rFonts w:ascii="Times New Roman" w:hAnsi="Times New Roman" w:cs="Times New Roman"/>
                <w:bCs/>
                <w:vertAlign w:val="superscript"/>
              </w:rPr>
              <w:t>2</w:t>
            </w:r>
            <w:r>
              <w:rPr>
                <w:rFonts w:ascii="Times New Roman" w:hAnsi="Times New Roman" w:cs="Times New Roman"/>
                <w:bCs/>
              </w:rPr>
              <w:t xml:space="preserve"> = 0.05</w:t>
            </w:r>
          </w:p>
        </w:tc>
        <w:tc>
          <w:tcPr>
            <w:tcW w:w="2212" w:type="dxa"/>
            <w:gridSpan w:val="3"/>
            <w:tcBorders>
              <w:top w:val="single" w:sz="4" w:space="0" w:color="auto"/>
              <w:bottom w:val="single" w:sz="4" w:space="0" w:color="auto"/>
            </w:tcBorders>
            <w:vAlign w:val="center"/>
          </w:tcPr>
          <w:p w14:paraId="3A95533F"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R</w:t>
            </w:r>
            <w:r>
              <w:rPr>
                <w:rFonts w:ascii="Times New Roman" w:hAnsi="Times New Roman" w:cs="Times New Roman"/>
                <w:bCs/>
                <w:vertAlign w:val="superscript"/>
              </w:rPr>
              <w:t>2</w:t>
            </w:r>
            <w:r>
              <w:rPr>
                <w:rFonts w:ascii="Times New Roman" w:hAnsi="Times New Roman" w:cs="Times New Roman"/>
                <w:bCs/>
              </w:rPr>
              <w:t xml:space="preserve"> = 0.07</w:t>
            </w:r>
          </w:p>
        </w:tc>
      </w:tr>
      <w:tr w:rsidR="002D0AE7" w:rsidRPr="002730C3" w14:paraId="3E748FDE" w14:textId="77777777" w:rsidTr="004B7FBD">
        <w:tc>
          <w:tcPr>
            <w:tcW w:w="4678" w:type="dxa"/>
            <w:gridSpan w:val="2"/>
            <w:tcBorders>
              <w:top w:val="single" w:sz="4" w:space="0" w:color="auto"/>
            </w:tcBorders>
          </w:tcPr>
          <w:p w14:paraId="6C32D932" w14:textId="77777777" w:rsidR="002D0AE7" w:rsidRPr="002730C3" w:rsidRDefault="002D0AE7" w:rsidP="004B7FBD">
            <w:pPr>
              <w:rPr>
                <w:rFonts w:ascii="Times New Roman" w:hAnsi="Times New Roman" w:cs="Times New Roman"/>
                <w:bCs/>
              </w:rPr>
            </w:pPr>
            <w:r>
              <w:rPr>
                <w:rFonts w:ascii="Times New Roman" w:hAnsi="Times New Roman" w:cs="Times New Roman"/>
                <w:bCs/>
              </w:rPr>
              <w:t xml:space="preserve">   Early life stress severity</w:t>
            </w:r>
          </w:p>
        </w:tc>
        <w:tc>
          <w:tcPr>
            <w:tcW w:w="1984" w:type="dxa"/>
            <w:tcBorders>
              <w:top w:val="single" w:sz="4" w:space="0" w:color="auto"/>
            </w:tcBorders>
          </w:tcPr>
          <w:p w14:paraId="75C34BA5"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-0.01 [-0.15, 0.13]</w:t>
            </w:r>
          </w:p>
        </w:tc>
        <w:tc>
          <w:tcPr>
            <w:tcW w:w="2155" w:type="dxa"/>
            <w:gridSpan w:val="4"/>
            <w:tcBorders>
              <w:top w:val="single" w:sz="4" w:space="0" w:color="auto"/>
            </w:tcBorders>
          </w:tcPr>
          <w:p w14:paraId="6039FC24"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-0.008 [-0.15, 0.13]</w:t>
            </w:r>
          </w:p>
        </w:tc>
        <w:tc>
          <w:tcPr>
            <w:tcW w:w="2240" w:type="dxa"/>
            <w:gridSpan w:val="5"/>
            <w:tcBorders>
              <w:top w:val="single" w:sz="4" w:space="0" w:color="auto"/>
            </w:tcBorders>
          </w:tcPr>
          <w:p w14:paraId="2B8ACD04"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-0.02 [-0.16, 0.11]</w:t>
            </w:r>
          </w:p>
        </w:tc>
        <w:tc>
          <w:tcPr>
            <w:tcW w:w="1984" w:type="dxa"/>
            <w:gridSpan w:val="2"/>
            <w:tcBorders>
              <w:top w:val="single" w:sz="4" w:space="0" w:color="auto"/>
            </w:tcBorders>
          </w:tcPr>
          <w:p w14:paraId="06E7E76D"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-0.07 [-0.21, 0.07]</w:t>
            </w:r>
          </w:p>
        </w:tc>
        <w:tc>
          <w:tcPr>
            <w:tcW w:w="2127" w:type="dxa"/>
            <w:gridSpan w:val="2"/>
            <w:tcBorders>
              <w:top w:val="single" w:sz="4" w:space="0" w:color="auto"/>
            </w:tcBorders>
          </w:tcPr>
          <w:p w14:paraId="09A5F354"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-0.06 [-0.21, 0.08]</w:t>
            </w:r>
          </w:p>
        </w:tc>
      </w:tr>
      <w:tr w:rsidR="002D0AE7" w:rsidRPr="002730C3" w14:paraId="39535265" w14:textId="77777777" w:rsidTr="004B7FBD">
        <w:tc>
          <w:tcPr>
            <w:tcW w:w="4678" w:type="dxa"/>
            <w:gridSpan w:val="2"/>
          </w:tcPr>
          <w:p w14:paraId="18C013E3" w14:textId="77777777" w:rsidR="002D0AE7" w:rsidRPr="002730C3" w:rsidRDefault="002D0AE7" w:rsidP="004B7FBD">
            <w:pPr>
              <w:rPr>
                <w:rFonts w:ascii="Times New Roman" w:hAnsi="Times New Roman" w:cs="Times New Roman"/>
                <w:bCs/>
              </w:rPr>
            </w:pPr>
            <w:r>
              <w:rPr>
                <w:rFonts w:ascii="Times New Roman" w:hAnsi="Times New Roman" w:cs="Times New Roman"/>
                <w:bCs/>
              </w:rPr>
              <w:t xml:space="preserve">   Physical activity</w:t>
            </w:r>
          </w:p>
        </w:tc>
        <w:tc>
          <w:tcPr>
            <w:tcW w:w="1984" w:type="dxa"/>
          </w:tcPr>
          <w:p w14:paraId="1BC7B5F2"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0.01 [-0.12, 0.15]</w:t>
            </w:r>
          </w:p>
        </w:tc>
        <w:tc>
          <w:tcPr>
            <w:tcW w:w="2155" w:type="dxa"/>
            <w:gridSpan w:val="4"/>
          </w:tcPr>
          <w:p w14:paraId="579BCD85"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0.02 [-0.11, 0.16]</w:t>
            </w:r>
          </w:p>
        </w:tc>
        <w:tc>
          <w:tcPr>
            <w:tcW w:w="2240" w:type="dxa"/>
            <w:gridSpan w:val="5"/>
          </w:tcPr>
          <w:p w14:paraId="0F284189"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-0.05 [-0.18, 0.08]</w:t>
            </w:r>
          </w:p>
        </w:tc>
        <w:tc>
          <w:tcPr>
            <w:tcW w:w="1984" w:type="dxa"/>
            <w:gridSpan w:val="2"/>
          </w:tcPr>
          <w:p w14:paraId="1666CC8F"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0.07 [-0.06, 0.20]</w:t>
            </w:r>
          </w:p>
        </w:tc>
        <w:tc>
          <w:tcPr>
            <w:tcW w:w="2127" w:type="dxa"/>
            <w:gridSpan w:val="2"/>
          </w:tcPr>
          <w:p w14:paraId="00C24EBD"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0.02 [-0.12, 0.15]</w:t>
            </w:r>
          </w:p>
        </w:tc>
      </w:tr>
      <w:tr w:rsidR="002D0AE7" w:rsidRPr="002730C3" w14:paraId="776A89BD" w14:textId="77777777" w:rsidTr="004B7FBD">
        <w:tc>
          <w:tcPr>
            <w:tcW w:w="4678" w:type="dxa"/>
            <w:gridSpan w:val="2"/>
            <w:tcBorders>
              <w:bottom w:val="single" w:sz="4" w:space="0" w:color="auto"/>
            </w:tcBorders>
          </w:tcPr>
          <w:p w14:paraId="4C8CCD33" w14:textId="77777777" w:rsidR="002D0AE7" w:rsidRPr="002730C3" w:rsidRDefault="002D0AE7" w:rsidP="004B7FBD">
            <w:pPr>
              <w:rPr>
                <w:rFonts w:ascii="Times New Roman" w:hAnsi="Times New Roman" w:cs="Times New Roman"/>
                <w:bCs/>
              </w:rPr>
            </w:pPr>
            <w:r>
              <w:rPr>
                <w:rFonts w:ascii="Times New Roman" w:hAnsi="Times New Roman" w:cs="Times New Roman"/>
                <w:bCs/>
              </w:rPr>
              <w:t xml:space="preserve">   Early life stress severity </w:t>
            </w:r>
            <w:r>
              <w:rPr>
                <w:rFonts w:ascii="Times New Roman" w:hAnsi="Times New Roman" w:cs="Times New Roman"/>
                <w:bCs/>
              </w:rPr>
              <w:sym w:font="Symbol" w:char="F0B4"/>
            </w:r>
            <w:r>
              <w:rPr>
                <w:rFonts w:ascii="Times New Roman" w:hAnsi="Times New Roman" w:cs="Times New Roman"/>
                <w:bCs/>
              </w:rPr>
              <w:t xml:space="preserve"> Physical activity</w:t>
            </w:r>
          </w:p>
        </w:tc>
        <w:tc>
          <w:tcPr>
            <w:tcW w:w="1984" w:type="dxa"/>
            <w:tcBorders>
              <w:bottom w:val="single" w:sz="4" w:space="0" w:color="auto"/>
            </w:tcBorders>
          </w:tcPr>
          <w:p w14:paraId="50A90108"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-0.01 [-0.17, 0.15]</w:t>
            </w:r>
          </w:p>
        </w:tc>
        <w:tc>
          <w:tcPr>
            <w:tcW w:w="2155" w:type="dxa"/>
            <w:gridSpan w:val="4"/>
            <w:tcBorders>
              <w:bottom w:val="single" w:sz="4" w:space="0" w:color="auto"/>
            </w:tcBorders>
          </w:tcPr>
          <w:p w14:paraId="7E997222"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0.07 [-0.09, 0.23]</w:t>
            </w:r>
          </w:p>
        </w:tc>
        <w:tc>
          <w:tcPr>
            <w:tcW w:w="2240" w:type="dxa"/>
            <w:gridSpan w:val="5"/>
            <w:tcBorders>
              <w:bottom w:val="single" w:sz="4" w:space="0" w:color="auto"/>
            </w:tcBorders>
          </w:tcPr>
          <w:p w14:paraId="5FBC8793" w14:textId="77777777" w:rsidR="002D0AE7" w:rsidRPr="00E20A8E" w:rsidRDefault="002D0AE7" w:rsidP="004B7FBD">
            <w:pPr>
              <w:jc w:val="center"/>
              <w:rPr>
                <w:rFonts w:ascii="Times New Roman" w:hAnsi="Times New Roman" w:cs="Times New Roman"/>
                <w:bCs/>
              </w:rPr>
            </w:pPr>
            <w:r w:rsidRPr="00E20A8E">
              <w:rPr>
                <w:rFonts w:ascii="Times New Roman" w:hAnsi="Times New Roman" w:cs="Times New Roman"/>
                <w:bCs/>
              </w:rPr>
              <w:t>0.13</w:t>
            </w:r>
            <w:r>
              <w:rPr>
                <w:rFonts w:ascii="Times New Roman" w:hAnsi="Times New Roman" w:cs="Times New Roman"/>
                <w:bCs/>
              </w:rPr>
              <w:t xml:space="preserve"> [-0.03, 0.29]</w:t>
            </w:r>
          </w:p>
        </w:tc>
        <w:tc>
          <w:tcPr>
            <w:tcW w:w="1984" w:type="dxa"/>
            <w:gridSpan w:val="2"/>
            <w:tcBorders>
              <w:bottom w:val="single" w:sz="4" w:space="0" w:color="auto"/>
            </w:tcBorders>
          </w:tcPr>
          <w:p w14:paraId="5EA9EABE"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0.03 [-0.14, 0.19]</w:t>
            </w:r>
          </w:p>
        </w:tc>
        <w:tc>
          <w:tcPr>
            <w:tcW w:w="2127" w:type="dxa"/>
            <w:gridSpan w:val="2"/>
            <w:tcBorders>
              <w:bottom w:val="single" w:sz="4" w:space="0" w:color="auto"/>
            </w:tcBorders>
          </w:tcPr>
          <w:p w14:paraId="379F5AC8"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0.09 [-0.08, 0.26]</w:t>
            </w:r>
          </w:p>
        </w:tc>
      </w:tr>
      <w:tr w:rsidR="002D0AE7" w:rsidRPr="002730C3" w14:paraId="0F9FFACD" w14:textId="77777777" w:rsidTr="004B7FBD">
        <w:tc>
          <w:tcPr>
            <w:tcW w:w="4678" w:type="dxa"/>
            <w:gridSpan w:val="2"/>
            <w:tcBorders>
              <w:top w:val="single" w:sz="4" w:space="0" w:color="auto"/>
              <w:bottom w:val="single" w:sz="4" w:space="0" w:color="auto"/>
            </w:tcBorders>
          </w:tcPr>
          <w:p w14:paraId="4D3304C1" w14:textId="77777777" w:rsidR="002D0AE7" w:rsidRPr="007343FB" w:rsidRDefault="002D0AE7" w:rsidP="004B7FBD">
            <w:pPr>
              <w:rPr>
                <w:rFonts w:ascii="Times New Roman" w:hAnsi="Times New Roman" w:cs="Times New Roman"/>
                <w:bCs/>
              </w:rPr>
            </w:pPr>
            <w:r w:rsidRPr="007343FB">
              <w:rPr>
                <w:rFonts w:ascii="Times New Roman" w:hAnsi="Times New Roman" w:cs="Times New Roman"/>
                <w:bCs/>
              </w:rPr>
              <w:t>Midlife stress severity</w:t>
            </w:r>
          </w:p>
        </w:tc>
        <w:tc>
          <w:tcPr>
            <w:tcW w:w="2098" w:type="dxa"/>
            <w:gridSpan w:val="3"/>
            <w:tcBorders>
              <w:top w:val="single" w:sz="4" w:space="0" w:color="auto"/>
              <w:bottom w:val="single" w:sz="4" w:space="0" w:color="auto"/>
            </w:tcBorders>
            <w:vAlign w:val="center"/>
          </w:tcPr>
          <w:p w14:paraId="394A4BF0" w14:textId="77777777" w:rsidR="002D0AE7" w:rsidRPr="007343FB" w:rsidRDefault="002D0AE7" w:rsidP="004B7FBD">
            <w:pPr>
              <w:jc w:val="center"/>
              <w:rPr>
                <w:rFonts w:ascii="Times New Roman" w:hAnsi="Times New Roman" w:cs="Times New Roman"/>
                <w:bCs/>
              </w:rPr>
            </w:pPr>
            <w:r>
              <w:rPr>
                <w:rFonts w:ascii="Times New Roman" w:hAnsi="Times New Roman" w:cs="Times New Roman"/>
                <w:bCs/>
              </w:rPr>
              <w:t>R</w:t>
            </w:r>
            <w:r>
              <w:rPr>
                <w:rFonts w:ascii="Times New Roman" w:hAnsi="Times New Roman" w:cs="Times New Roman"/>
                <w:bCs/>
                <w:vertAlign w:val="superscript"/>
              </w:rPr>
              <w:t xml:space="preserve">2 </w:t>
            </w:r>
            <w:r>
              <w:rPr>
                <w:rFonts w:ascii="Times New Roman" w:hAnsi="Times New Roman" w:cs="Times New Roman"/>
                <w:bCs/>
              </w:rPr>
              <w:t>=0.07</w:t>
            </w:r>
          </w:p>
        </w:tc>
        <w:tc>
          <w:tcPr>
            <w:tcW w:w="2098" w:type="dxa"/>
            <w:gridSpan w:val="3"/>
            <w:tcBorders>
              <w:top w:val="single" w:sz="4" w:space="0" w:color="auto"/>
              <w:bottom w:val="single" w:sz="4" w:space="0" w:color="auto"/>
            </w:tcBorders>
            <w:vAlign w:val="center"/>
          </w:tcPr>
          <w:p w14:paraId="724FF846" w14:textId="77777777" w:rsidR="002D0AE7" w:rsidRPr="007343FB" w:rsidRDefault="002D0AE7" w:rsidP="004B7FBD">
            <w:pPr>
              <w:jc w:val="center"/>
              <w:rPr>
                <w:rFonts w:ascii="Times New Roman" w:hAnsi="Times New Roman" w:cs="Times New Roman"/>
                <w:bCs/>
              </w:rPr>
            </w:pPr>
            <w:r>
              <w:rPr>
                <w:rFonts w:ascii="Times New Roman" w:hAnsi="Times New Roman" w:cs="Times New Roman"/>
                <w:bCs/>
              </w:rPr>
              <w:t>R</w:t>
            </w:r>
            <w:r>
              <w:rPr>
                <w:rFonts w:ascii="Times New Roman" w:hAnsi="Times New Roman" w:cs="Times New Roman"/>
                <w:bCs/>
                <w:vertAlign w:val="superscript"/>
              </w:rPr>
              <w:t xml:space="preserve">2 </w:t>
            </w:r>
            <w:r>
              <w:rPr>
                <w:rFonts w:ascii="Times New Roman" w:hAnsi="Times New Roman" w:cs="Times New Roman"/>
                <w:bCs/>
              </w:rPr>
              <w:t>= 0.09</w:t>
            </w:r>
          </w:p>
        </w:tc>
        <w:tc>
          <w:tcPr>
            <w:tcW w:w="2098" w:type="dxa"/>
            <w:gridSpan w:val="3"/>
            <w:tcBorders>
              <w:top w:val="single" w:sz="4" w:space="0" w:color="auto"/>
              <w:bottom w:val="single" w:sz="4" w:space="0" w:color="auto"/>
            </w:tcBorders>
            <w:vAlign w:val="center"/>
          </w:tcPr>
          <w:p w14:paraId="00F47737" w14:textId="77777777" w:rsidR="002D0AE7" w:rsidRPr="007343FB" w:rsidRDefault="002D0AE7" w:rsidP="004B7FBD">
            <w:pPr>
              <w:jc w:val="center"/>
              <w:rPr>
                <w:rFonts w:ascii="Times New Roman" w:hAnsi="Times New Roman" w:cs="Times New Roman"/>
                <w:bCs/>
              </w:rPr>
            </w:pPr>
            <w:r>
              <w:rPr>
                <w:rFonts w:ascii="Times New Roman" w:hAnsi="Times New Roman" w:cs="Times New Roman"/>
                <w:bCs/>
              </w:rPr>
              <w:t>R</w:t>
            </w:r>
            <w:r>
              <w:rPr>
                <w:rFonts w:ascii="Times New Roman" w:hAnsi="Times New Roman" w:cs="Times New Roman"/>
                <w:bCs/>
                <w:vertAlign w:val="superscript"/>
              </w:rPr>
              <w:t xml:space="preserve">2 </w:t>
            </w:r>
            <w:r>
              <w:rPr>
                <w:rFonts w:ascii="Times New Roman" w:hAnsi="Times New Roman" w:cs="Times New Roman"/>
                <w:bCs/>
              </w:rPr>
              <w:t>= 0.03</w:t>
            </w:r>
          </w:p>
        </w:tc>
        <w:tc>
          <w:tcPr>
            <w:tcW w:w="2098" w:type="dxa"/>
            <w:gridSpan w:val="4"/>
            <w:tcBorders>
              <w:top w:val="single" w:sz="4" w:space="0" w:color="auto"/>
              <w:bottom w:val="single" w:sz="4" w:space="0" w:color="auto"/>
            </w:tcBorders>
            <w:vAlign w:val="center"/>
          </w:tcPr>
          <w:p w14:paraId="3D8E2E1B" w14:textId="77777777" w:rsidR="002D0AE7" w:rsidRPr="007343FB" w:rsidRDefault="002D0AE7" w:rsidP="004B7FBD">
            <w:pPr>
              <w:jc w:val="center"/>
              <w:rPr>
                <w:rFonts w:ascii="Times New Roman" w:hAnsi="Times New Roman" w:cs="Times New Roman"/>
                <w:bCs/>
              </w:rPr>
            </w:pPr>
            <w:r>
              <w:rPr>
                <w:rFonts w:ascii="Times New Roman" w:hAnsi="Times New Roman" w:cs="Times New Roman"/>
                <w:bCs/>
              </w:rPr>
              <w:t>R</w:t>
            </w:r>
            <w:r>
              <w:rPr>
                <w:rFonts w:ascii="Times New Roman" w:hAnsi="Times New Roman" w:cs="Times New Roman"/>
                <w:bCs/>
                <w:vertAlign w:val="superscript"/>
              </w:rPr>
              <w:t xml:space="preserve">2 </w:t>
            </w:r>
            <w:r>
              <w:rPr>
                <w:rFonts w:ascii="Times New Roman" w:hAnsi="Times New Roman" w:cs="Times New Roman"/>
                <w:bCs/>
              </w:rPr>
              <w:t>= 0.05</w:t>
            </w:r>
          </w:p>
        </w:tc>
        <w:tc>
          <w:tcPr>
            <w:tcW w:w="2098" w:type="dxa"/>
            <w:tcBorders>
              <w:top w:val="single" w:sz="4" w:space="0" w:color="auto"/>
              <w:bottom w:val="single" w:sz="4" w:space="0" w:color="auto"/>
            </w:tcBorders>
            <w:vAlign w:val="center"/>
          </w:tcPr>
          <w:p w14:paraId="128B9356" w14:textId="77777777" w:rsidR="002D0AE7" w:rsidRPr="007343FB" w:rsidRDefault="002D0AE7" w:rsidP="004B7FBD">
            <w:pPr>
              <w:jc w:val="center"/>
              <w:rPr>
                <w:rFonts w:ascii="Times New Roman" w:hAnsi="Times New Roman" w:cs="Times New Roman"/>
                <w:bCs/>
              </w:rPr>
            </w:pPr>
            <w:r>
              <w:rPr>
                <w:rFonts w:ascii="Times New Roman" w:hAnsi="Times New Roman" w:cs="Times New Roman"/>
                <w:bCs/>
              </w:rPr>
              <w:t>R</w:t>
            </w:r>
            <w:r>
              <w:rPr>
                <w:rFonts w:ascii="Times New Roman" w:hAnsi="Times New Roman" w:cs="Times New Roman"/>
                <w:bCs/>
                <w:vertAlign w:val="superscript"/>
              </w:rPr>
              <w:t xml:space="preserve">2 </w:t>
            </w:r>
            <w:r>
              <w:rPr>
                <w:rFonts w:ascii="Times New Roman" w:hAnsi="Times New Roman" w:cs="Times New Roman"/>
                <w:bCs/>
              </w:rPr>
              <w:t>= 0.06</w:t>
            </w:r>
          </w:p>
        </w:tc>
      </w:tr>
      <w:tr w:rsidR="002D0AE7" w:rsidRPr="002730C3" w14:paraId="65F86DA5" w14:textId="77777777" w:rsidTr="004B7FBD">
        <w:tc>
          <w:tcPr>
            <w:tcW w:w="4678" w:type="dxa"/>
            <w:gridSpan w:val="2"/>
            <w:tcBorders>
              <w:top w:val="single" w:sz="4" w:space="0" w:color="auto"/>
            </w:tcBorders>
          </w:tcPr>
          <w:p w14:paraId="07653290" w14:textId="77777777" w:rsidR="002D0AE7" w:rsidRPr="007343FB" w:rsidRDefault="002D0AE7" w:rsidP="004B7FBD">
            <w:pPr>
              <w:rPr>
                <w:rFonts w:ascii="Times New Roman" w:hAnsi="Times New Roman" w:cs="Times New Roman"/>
                <w:bCs/>
              </w:rPr>
            </w:pPr>
            <w:r w:rsidRPr="007343FB">
              <w:rPr>
                <w:rFonts w:ascii="Times New Roman" w:hAnsi="Times New Roman" w:cs="Times New Roman"/>
                <w:bCs/>
              </w:rPr>
              <w:t xml:space="preserve">   Midlife stress severity</w:t>
            </w:r>
          </w:p>
        </w:tc>
        <w:tc>
          <w:tcPr>
            <w:tcW w:w="1984" w:type="dxa"/>
            <w:tcBorders>
              <w:top w:val="single" w:sz="4" w:space="0" w:color="auto"/>
            </w:tcBorders>
          </w:tcPr>
          <w:p w14:paraId="5051789B" w14:textId="77777777" w:rsidR="002D0AE7" w:rsidRPr="007343FB" w:rsidRDefault="002D0AE7" w:rsidP="004B7FBD">
            <w:pPr>
              <w:jc w:val="center"/>
              <w:rPr>
                <w:rFonts w:ascii="Times New Roman" w:hAnsi="Times New Roman" w:cs="Times New Roman"/>
                <w:bCs/>
              </w:rPr>
            </w:pPr>
            <w:r>
              <w:rPr>
                <w:rFonts w:ascii="Times New Roman" w:hAnsi="Times New Roman" w:cs="Times New Roman"/>
                <w:bCs/>
              </w:rPr>
              <w:t>-0.05 [-0.20, 0.10]</w:t>
            </w:r>
          </w:p>
        </w:tc>
        <w:tc>
          <w:tcPr>
            <w:tcW w:w="2155" w:type="dxa"/>
            <w:gridSpan w:val="4"/>
            <w:tcBorders>
              <w:top w:val="single" w:sz="4" w:space="0" w:color="auto"/>
            </w:tcBorders>
          </w:tcPr>
          <w:p w14:paraId="608CB849" w14:textId="77777777" w:rsidR="002D0AE7" w:rsidRPr="007343FB" w:rsidRDefault="002D0AE7" w:rsidP="004B7FBD">
            <w:pPr>
              <w:jc w:val="center"/>
              <w:rPr>
                <w:rFonts w:ascii="Times New Roman" w:hAnsi="Times New Roman" w:cs="Times New Roman"/>
                <w:bCs/>
              </w:rPr>
            </w:pPr>
            <w:r>
              <w:rPr>
                <w:rFonts w:ascii="Times New Roman" w:hAnsi="Times New Roman" w:cs="Times New Roman"/>
                <w:bCs/>
              </w:rPr>
              <w:t>0.005 [-0.14, 0.15]</w:t>
            </w:r>
          </w:p>
        </w:tc>
        <w:tc>
          <w:tcPr>
            <w:tcW w:w="2240" w:type="dxa"/>
            <w:gridSpan w:val="5"/>
            <w:tcBorders>
              <w:top w:val="single" w:sz="4" w:space="0" w:color="auto"/>
            </w:tcBorders>
          </w:tcPr>
          <w:p w14:paraId="1186AA87" w14:textId="77777777" w:rsidR="002D0AE7" w:rsidRPr="007343FB" w:rsidRDefault="002D0AE7" w:rsidP="004B7FBD">
            <w:pPr>
              <w:jc w:val="center"/>
              <w:rPr>
                <w:rFonts w:ascii="Times New Roman" w:hAnsi="Times New Roman" w:cs="Times New Roman"/>
                <w:bCs/>
              </w:rPr>
            </w:pPr>
            <w:r>
              <w:rPr>
                <w:rFonts w:ascii="Times New Roman" w:hAnsi="Times New Roman" w:cs="Times New Roman"/>
                <w:bCs/>
              </w:rPr>
              <w:t>-0.01 [-0.16, 0.14]</w:t>
            </w:r>
          </w:p>
        </w:tc>
        <w:tc>
          <w:tcPr>
            <w:tcW w:w="1984" w:type="dxa"/>
            <w:gridSpan w:val="2"/>
            <w:tcBorders>
              <w:top w:val="single" w:sz="4" w:space="0" w:color="auto"/>
            </w:tcBorders>
          </w:tcPr>
          <w:p w14:paraId="7648C6FF" w14:textId="77777777" w:rsidR="002D0AE7" w:rsidRPr="007343FB" w:rsidRDefault="002D0AE7" w:rsidP="004B7FBD">
            <w:pPr>
              <w:jc w:val="center"/>
              <w:rPr>
                <w:rFonts w:ascii="Times New Roman" w:hAnsi="Times New Roman" w:cs="Times New Roman"/>
                <w:bCs/>
              </w:rPr>
            </w:pPr>
            <w:r>
              <w:rPr>
                <w:rFonts w:ascii="Times New Roman" w:hAnsi="Times New Roman" w:cs="Times New Roman"/>
                <w:bCs/>
              </w:rPr>
              <w:t>0.03 [-0.12, 0.18]</w:t>
            </w:r>
          </w:p>
        </w:tc>
        <w:tc>
          <w:tcPr>
            <w:tcW w:w="2127" w:type="dxa"/>
            <w:gridSpan w:val="2"/>
            <w:tcBorders>
              <w:top w:val="single" w:sz="4" w:space="0" w:color="auto"/>
            </w:tcBorders>
          </w:tcPr>
          <w:p w14:paraId="61070930" w14:textId="77777777" w:rsidR="002D0AE7" w:rsidRPr="007343FB" w:rsidRDefault="002D0AE7" w:rsidP="004B7FBD">
            <w:pPr>
              <w:jc w:val="center"/>
              <w:rPr>
                <w:rFonts w:ascii="Times New Roman" w:hAnsi="Times New Roman" w:cs="Times New Roman"/>
                <w:bCs/>
              </w:rPr>
            </w:pPr>
            <w:r>
              <w:rPr>
                <w:rFonts w:ascii="Times New Roman" w:hAnsi="Times New Roman" w:cs="Times New Roman"/>
                <w:bCs/>
              </w:rPr>
              <w:t>-0.008 [-0.16, 0.14]</w:t>
            </w:r>
          </w:p>
        </w:tc>
      </w:tr>
      <w:tr w:rsidR="002D0AE7" w:rsidRPr="002730C3" w14:paraId="4A957616" w14:textId="77777777" w:rsidTr="004B7FBD">
        <w:tc>
          <w:tcPr>
            <w:tcW w:w="4678" w:type="dxa"/>
            <w:gridSpan w:val="2"/>
          </w:tcPr>
          <w:p w14:paraId="069352C6" w14:textId="77777777" w:rsidR="002D0AE7" w:rsidRPr="007343FB" w:rsidRDefault="002D0AE7" w:rsidP="004B7FBD">
            <w:pPr>
              <w:rPr>
                <w:rFonts w:ascii="Times New Roman" w:hAnsi="Times New Roman" w:cs="Times New Roman"/>
                <w:bCs/>
              </w:rPr>
            </w:pPr>
            <w:r w:rsidRPr="007343FB">
              <w:rPr>
                <w:rFonts w:ascii="Times New Roman" w:hAnsi="Times New Roman" w:cs="Times New Roman"/>
                <w:bCs/>
              </w:rPr>
              <w:t xml:space="preserve">   Physical activity</w:t>
            </w:r>
          </w:p>
        </w:tc>
        <w:tc>
          <w:tcPr>
            <w:tcW w:w="1984" w:type="dxa"/>
          </w:tcPr>
          <w:p w14:paraId="5CDB24C2" w14:textId="77777777" w:rsidR="002D0AE7" w:rsidRPr="007343FB" w:rsidRDefault="002D0AE7" w:rsidP="004B7FBD">
            <w:pPr>
              <w:jc w:val="center"/>
              <w:rPr>
                <w:rFonts w:ascii="Times New Roman" w:hAnsi="Times New Roman" w:cs="Times New Roman"/>
                <w:bCs/>
              </w:rPr>
            </w:pPr>
            <w:r>
              <w:rPr>
                <w:rFonts w:ascii="Times New Roman" w:hAnsi="Times New Roman" w:cs="Times New Roman"/>
                <w:bCs/>
              </w:rPr>
              <w:t>0.01 [-0.13, 0.15]</w:t>
            </w:r>
          </w:p>
        </w:tc>
        <w:tc>
          <w:tcPr>
            <w:tcW w:w="2155" w:type="dxa"/>
            <w:gridSpan w:val="4"/>
          </w:tcPr>
          <w:p w14:paraId="5E1E1478" w14:textId="77777777" w:rsidR="002D0AE7" w:rsidRPr="007343FB" w:rsidRDefault="002D0AE7" w:rsidP="004B7FBD">
            <w:pPr>
              <w:jc w:val="center"/>
              <w:rPr>
                <w:rFonts w:ascii="Times New Roman" w:hAnsi="Times New Roman" w:cs="Times New Roman"/>
                <w:bCs/>
              </w:rPr>
            </w:pPr>
            <w:r>
              <w:rPr>
                <w:rFonts w:ascii="Times New Roman" w:hAnsi="Times New Roman" w:cs="Times New Roman"/>
                <w:bCs/>
              </w:rPr>
              <w:t>0.05 [-0.09, 0.18]</w:t>
            </w:r>
          </w:p>
        </w:tc>
        <w:tc>
          <w:tcPr>
            <w:tcW w:w="2240" w:type="dxa"/>
            <w:gridSpan w:val="5"/>
          </w:tcPr>
          <w:p w14:paraId="4304324F" w14:textId="77777777" w:rsidR="002D0AE7" w:rsidRPr="007343FB" w:rsidRDefault="002D0AE7" w:rsidP="004B7FBD">
            <w:pPr>
              <w:jc w:val="center"/>
              <w:rPr>
                <w:rFonts w:ascii="Times New Roman" w:hAnsi="Times New Roman" w:cs="Times New Roman"/>
                <w:bCs/>
              </w:rPr>
            </w:pPr>
            <w:r>
              <w:rPr>
                <w:rFonts w:ascii="Times New Roman" w:hAnsi="Times New Roman" w:cs="Times New Roman"/>
                <w:bCs/>
              </w:rPr>
              <w:t>-0.08 [-0.21, 0.06]</w:t>
            </w:r>
          </w:p>
        </w:tc>
        <w:tc>
          <w:tcPr>
            <w:tcW w:w="1984" w:type="dxa"/>
            <w:gridSpan w:val="2"/>
          </w:tcPr>
          <w:p w14:paraId="130ADE10" w14:textId="77777777" w:rsidR="002D0AE7" w:rsidRPr="007343FB" w:rsidRDefault="002D0AE7" w:rsidP="004B7FBD">
            <w:pPr>
              <w:jc w:val="center"/>
              <w:rPr>
                <w:rFonts w:ascii="Times New Roman" w:hAnsi="Times New Roman" w:cs="Times New Roman"/>
                <w:bCs/>
              </w:rPr>
            </w:pPr>
            <w:r>
              <w:rPr>
                <w:rFonts w:ascii="Times New Roman" w:hAnsi="Times New Roman" w:cs="Times New Roman"/>
                <w:bCs/>
              </w:rPr>
              <w:t>0.06 [-0.07, 0.20]</w:t>
            </w:r>
          </w:p>
        </w:tc>
        <w:tc>
          <w:tcPr>
            <w:tcW w:w="2127" w:type="dxa"/>
            <w:gridSpan w:val="2"/>
          </w:tcPr>
          <w:p w14:paraId="22F5CBBA" w14:textId="77777777" w:rsidR="002D0AE7" w:rsidRPr="007343FB" w:rsidRDefault="002D0AE7" w:rsidP="004B7FBD">
            <w:pPr>
              <w:jc w:val="center"/>
              <w:rPr>
                <w:rFonts w:ascii="Times New Roman" w:hAnsi="Times New Roman" w:cs="Times New Roman"/>
                <w:bCs/>
              </w:rPr>
            </w:pPr>
            <w:r>
              <w:rPr>
                <w:rFonts w:ascii="Times New Roman" w:hAnsi="Times New Roman" w:cs="Times New Roman"/>
                <w:bCs/>
              </w:rPr>
              <w:t>0.01 [-0.13, 0.15]</w:t>
            </w:r>
          </w:p>
        </w:tc>
      </w:tr>
      <w:tr w:rsidR="002D0AE7" w:rsidRPr="002730C3" w14:paraId="06F86447" w14:textId="77777777" w:rsidTr="004B7FBD">
        <w:tc>
          <w:tcPr>
            <w:tcW w:w="4678" w:type="dxa"/>
            <w:gridSpan w:val="2"/>
            <w:tcBorders>
              <w:bottom w:val="single" w:sz="4" w:space="0" w:color="auto"/>
            </w:tcBorders>
          </w:tcPr>
          <w:p w14:paraId="62E009D3" w14:textId="77777777" w:rsidR="002D0AE7" w:rsidRPr="007343FB" w:rsidRDefault="002D0AE7" w:rsidP="004B7FBD">
            <w:pPr>
              <w:rPr>
                <w:rFonts w:ascii="Times New Roman" w:hAnsi="Times New Roman" w:cs="Times New Roman"/>
                <w:bCs/>
              </w:rPr>
            </w:pPr>
            <w:r w:rsidRPr="007343FB">
              <w:rPr>
                <w:rFonts w:ascii="Times New Roman" w:hAnsi="Times New Roman" w:cs="Times New Roman"/>
                <w:bCs/>
              </w:rPr>
              <w:t xml:space="preserve">   Midlife stress severity </w:t>
            </w:r>
            <w:r w:rsidRPr="007343FB">
              <w:rPr>
                <w:rFonts w:ascii="Times New Roman" w:hAnsi="Times New Roman" w:cs="Times New Roman"/>
                <w:bCs/>
              </w:rPr>
              <w:sym w:font="Symbol" w:char="F0B4"/>
            </w:r>
            <w:r w:rsidRPr="007343FB">
              <w:rPr>
                <w:rFonts w:ascii="Times New Roman" w:hAnsi="Times New Roman" w:cs="Times New Roman"/>
                <w:bCs/>
              </w:rPr>
              <w:t xml:space="preserve"> Physical activity</w:t>
            </w:r>
          </w:p>
        </w:tc>
        <w:tc>
          <w:tcPr>
            <w:tcW w:w="1984" w:type="dxa"/>
            <w:tcBorders>
              <w:bottom w:val="single" w:sz="4" w:space="0" w:color="auto"/>
            </w:tcBorders>
          </w:tcPr>
          <w:p w14:paraId="47E5C9B4" w14:textId="77777777" w:rsidR="002D0AE7" w:rsidRPr="007343FB" w:rsidRDefault="002D0AE7" w:rsidP="004B7FBD">
            <w:pPr>
              <w:jc w:val="center"/>
              <w:rPr>
                <w:rFonts w:ascii="Times New Roman" w:hAnsi="Times New Roman" w:cs="Times New Roman"/>
                <w:bCs/>
              </w:rPr>
            </w:pPr>
            <w:r>
              <w:rPr>
                <w:rFonts w:ascii="Times New Roman" w:hAnsi="Times New Roman" w:cs="Times New Roman"/>
                <w:bCs/>
              </w:rPr>
              <w:t>0.02 [-0.10, 0.14]</w:t>
            </w:r>
          </w:p>
        </w:tc>
        <w:tc>
          <w:tcPr>
            <w:tcW w:w="2155" w:type="dxa"/>
            <w:gridSpan w:val="4"/>
            <w:tcBorders>
              <w:bottom w:val="single" w:sz="4" w:space="0" w:color="auto"/>
            </w:tcBorders>
          </w:tcPr>
          <w:p w14:paraId="5577E75D" w14:textId="77777777" w:rsidR="002D0AE7" w:rsidRPr="007343FB" w:rsidRDefault="002D0AE7" w:rsidP="004B7FBD">
            <w:pPr>
              <w:jc w:val="center"/>
              <w:rPr>
                <w:rFonts w:ascii="Times New Roman" w:hAnsi="Times New Roman" w:cs="Times New Roman"/>
                <w:bCs/>
              </w:rPr>
            </w:pPr>
            <w:r>
              <w:rPr>
                <w:rFonts w:ascii="Times New Roman" w:hAnsi="Times New Roman" w:cs="Times New Roman"/>
                <w:bCs/>
              </w:rPr>
              <w:t>-0.11 [-0.23, 0.005]</w:t>
            </w:r>
          </w:p>
        </w:tc>
        <w:tc>
          <w:tcPr>
            <w:tcW w:w="2240" w:type="dxa"/>
            <w:gridSpan w:val="5"/>
            <w:tcBorders>
              <w:bottom w:val="single" w:sz="4" w:space="0" w:color="auto"/>
            </w:tcBorders>
          </w:tcPr>
          <w:p w14:paraId="73F3C6FB" w14:textId="77777777" w:rsidR="002D0AE7" w:rsidRPr="00096B45" w:rsidRDefault="002D0AE7" w:rsidP="004B7FBD">
            <w:pPr>
              <w:jc w:val="center"/>
              <w:rPr>
                <w:rFonts w:ascii="Times New Roman" w:hAnsi="Times New Roman" w:cs="Times New Roman"/>
                <w:b/>
              </w:rPr>
            </w:pPr>
            <w:r w:rsidRPr="00096B45">
              <w:rPr>
                <w:rFonts w:ascii="Times New Roman" w:hAnsi="Times New Roman" w:cs="Times New Roman"/>
                <w:b/>
              </w:rPr>
              <w:t>0.13 [0.0</w:t>
            </w:r>
            <w:r>
              <w:rPr>
                <w:rFonts w:ascii="Times New Roman" w:hAnsi="Times New Roman" w:cs="Times New Roman"/>
                <w:b/>
              </w:rPr>
              <w:t>1</w:t>
            </w:r>
            <w:r w:rsidRPr="00096B45">
              <w:rPr>
                <w:rFonts w:ascii="Times New Roman" w:hAnsi="Times New Roman" w:cs="Times New Roman"/>
                <w:b/>
              </w:rPr>
              <w:t>, 0.25]</w:t>
            </w:r>
          </w:p>
        </w:tc>
        <w:tc>
          <w:tcPr>
            <w:tcW w:w="1984" w:type="dxa"/>
            <w:gridSpan w:val="2"/>
            <w:tcBorders>
              <w:bottom w:val="single" w:sz="4" w:space="0" w:color="auto"/>
            </w:tcBorders>
          </w:tcPr>
          <w:p w14:paraId="6A25701C" w14:textId="77777777" w:rsidR="002D0AE7" w:rsidRPr="007343FB" w:rsidRDefault="002D0AE7" w:rsidP="004B7FBD">
            <w:pPr>
              <w:jc w:val="center"/>
              <w:rPr>
                <w:rFonts w:ascii="Times New Roman" w:hAnsi="Times New Roman" w:cs="Times New Roman"/>
                <w:bCs/>
              </w:rPr>
            </w:pPr>
            <w:r>
              <w:rPr>
                <w:rFonts w:ascii="Times New Roman" w:hAnsi="Times New Roman" w:cs="Times New Roman"/>
                <w:bCs/>
              </w:rPr>
              <w:t>0.06 [-0.06, 0.18]</w:t>
            </w:r>
          </w:p>
        </w:tc>
        <w:tc>
          <w:tcPr>
            <w:tcW w:w="2127" w:type="dxa"/>
            <w:gridSpan w:val="2"/>
            <w:tcBorders>
              <w:bottom w:val="single" w:sz="4" w:space="0" w:color="auto"/>
            </w:tcBorders>
          </w:tcPr>
          <w:p w14:paraId="394AD5C9" w14:textId="77777777" w:rsidR="002D0AE7" w:rsidRPr="007343FB" w:rsidRDefault="002D0AE7" w:rsidP="004B7FBD">
            <w:pPr>
              <w:jc w:val="center"/>
              <w:rPr>
                <w:rFonts w:ascii="Times New Roman" w:hAnsi="Times New Roman" w:cs="Times New Roman"/>
                <w:bCs/>
              </w:rPr>
            </w:pPr>
            <w:r>
              <w:rPr>
                <w:rFonts w:ascii="Times New Roman" w:hAnsi="Times New Roman" w:cs="Times New Roman"/>
                <w:bCs/>
              </w:rPr>
              <w:t>0.04 [-0.08, 0.17]</w:t>
            </w:r>
          </w:p>
        </w:tc>
      </w:tr>
      <w:tr w:rsidR="002D0AE7" w:rsidRPr="002730C3" w14:paraId="70118316" w14:textId="77777777" w:rsidTr="004B7FBD">
        <w:tc>
          <w:tcPr>
            <w:tcW w:w="4537" w:type="dxa"/>
            <w:tcBorders>
              <w:top w:val="single" w:sz="4" w:space="0" w:color="auto"/>
              <w:bottom w:val="single" w:sz="4" w:space="0" w:color="auto"/>
            </w:tcBorders>
          </w:tcPr>
          <w:p w14:paraId="022BAC9F" w14:textId="77777777" w:rsidR="002D0AE7" w:rsidRPr="00F95F61" w:rsidRDefault="002D0AE7" w:rsidP="004B7FBD">
            <w:pPr>
              <w:rPr>
                <w:rFonts w:ascii="Times New Roman" w:hAnsi="Times New Roman" w:cs="Times New Roman"/>
                <w:bCs/>
              </w:rPr>
            </w:pPr>
            <w:r w:rsidRPr="00F95F61">
              <w:rPr>
                <w:rFonts w:ascii="Times New Roman" w:hAnsi="Times New Roman" w:cs="Times New Roman"/>
                <w:bCs/>
              </w:rPr>
              <w:t>Late life stress severity</w:t>
            </w:r>
          </w:p>
        </w:tc>
        <w:tc>
          <w:tcPr>
            <w:tcW w:w="2126" w:type="dxa"/>
            <w:gridSpan w:val="2"/>
            <w:tcBorders>
              <w:top w:val="single" w:sz="4" w:space="0" w:color="auto"/>
              <w:bottom w:val="single" w:sz="4" w:space="0" w:color="auto"/>
            </w:tcBorders>
            <w:vAlign w:val="center"/>
          </w:tcPr>
          <w:p w14:paraId="608A0569" w14:textId="77777777" w:rsidR="002D0AE7" w:rsidRPr="00F95F61" w:rsidRDefault="002D0AE7" w:rsidP="004B7FBD">
            <w:pPr>
              <w:jc w:val="center"/>
              <w:rPr>
                <w:rFonts w:ascii="Times New Roman" w:hAnsi="Times New Roman" w:cs="Times New Roman"/>
                <w:bCs/>
              </w:rPr>
            </w:pPr>
            <w:r>
              <w:rPr>
                <w:rFonts w:ascii="Times New Roman" w:hAnsi="Times New Roman" w:cs="Times New Roman"/>
                <w:bCs/>
              </w:rPr>
              <w:t>R</w:t>
            </w:r>
            <w:r>
              <w:rPr>
                <w:rFonts w:ascii="Times New Roman" w:hAnsi="Times New Roman" w:cs="Times New Roman"/>
                <w:bCs/>
                <w:vertAlign w:val="superscript"/>
              </w:rPr>
              <w:t>2</w:t>
            </w:r>
            <w:r>
              <w:rPr>
                <w:rFonts w:ascii="Times New Roman" w:hAnsi="Times New Roman" w:cs="Times New Roman"/>
                <w:bCs/>
              </w:rPr>
              <w:t xml:space="preserve"> = 0.09</w:t>
            </w:r>
          </w:p>
        </w:tc>
        <w:tc>
          <w:tcPr>
            <w:tcW w:w="2126" w:type="dxa"/>
            <w:gridSpan w:val="3"/>
            <w:tcBorders>
              <w:top w:val="single" w:sz="4" w:space="0" w:color="auto"/>
              <w:bottom w:val="single" w:sz="4" w:space="0" w:color="auto"/>
            </w:tcBorders>
            <w:vAlign w:val="center"/>
          </w:tcPr>
          <w:p w14:paraId="29FE6916" w14:textId="77777777" w:rsidR="002D0AE7" w:rsidRPr="00F95F61" w:rsidRDefault="002D0AE7" w:rsidP="004B7FBD">
            <w:pPr>
              <w:jc w:val="center"/>
              <w:rPr>
                <w:rFonts w:ascii="Times New Roman" w:hAnsi="Times New Roman" w:cs="Times New Roman"/>
                <w:bCs/>
              </w:rPr>
            </w:pPr>
            <w:r>
              <w:rPr>
                <w:rFonts w:ascii="Times New Roman" w:hAnsi="Times New Roman" w:cs="Times New Roman"/>
                <w:bCs/>
              </w:rPr>
              <w:t>R</w:t>
            </w:r>
            <w:r>
              <w:rPr>
                <w:rFonts w:ascii="Times New Roman" w:hAnsi="Times New Roman" w:cs="Times New Roman"/>
                <w:bCs/>
                <w:vertAlign w:val="superscript"/>
              </w:rPr>
              <w:t>2</w:t>
            </w:r>
            <w:r>
              <w:rPr>
                <w:rFonts w:ascii="Times New Roman" w:hAnsi="Times New Roman" w:cs="Times New Roman"/>
                <w:bCs/>
              </w:rPr>
              <w:t xml:space="preserve"> = 0.08</w:t>
            </w:r>
          </w:p>
        </w:tc>
        <w:tc>
          <w:tcPr>
            <w:tcW w:w="2126" w:type="dxa"/>
            <w:gridSpan w:val="4"/>
            <w:tcBorders>
              <w:top w:val="single" w:sz="4" w:space="0" w:color="auto"/>
              <w:bottom w:val="single" w:sz="4" w:space="0" w:color="auto"/>
            </w:tcBorders>
            <w:vAlign w:val="center"/>
          </w:tcPr>
          <w:p w14:paraId="2012369A" w14:textId="77777777" w:rsidR="002D0AE7" w:rsidRPr="00F95F61" w:rsidRDefault="002D0AE7" w:rsidP="004B7FBD">
            <w:pPr>
              <w:jc w:val="center"/>
              <w:rPr>
                <w:rFonts w:ascii="Times New Roman" w:hAnsi="Times New Roman" w:cs="Times New Roman"/>
                <w:bCs/>
              </w:rPr>
            </w:pPr>
            <w:r>
              <w:rPr>
                <w:rFonts w:ascii="Times New Roman" w:hAnsi="Times New Roman" w:cs="Times New Roman"/>
                <w:bCs/>
              </w:rPr>
              <w:t>R</w:t>
            </w:r>
            <w:r>
              <w:rPr>
                <w:rFonts w:ascii="Times New Roman" w:hAnsi="Times New Roman" w:cs="Times New Roman"/>
                <w:bCs/>
                <w:vertAlign w:val="superscript"/>
              </w:rPr>
              <w:t>2</w:t>
            </w:r>
            <w:r>
              <w:rPr>
                <w:rFonts w:ascii="Times New Roman" w:hAnsi="Times New Roman" w:cs="Times New Roman"/>
                <w:bCs/>
              </w:rPr>
              <w:t xml:space="preserve"> = 0.01</w:t>
            </w:r>
          </w:p>
        </w:tc>
        <w:tc>
          <w:tcPr>
            <w:tcW w:w="2126" w:type="dxa"/>
            <w:gridSpan w:val="4"/>
            <w:tcBorders>
              <w:top w:val="single" w:sz="4" w:space="0" w:color="auto"/>
              <w:bottom w:val="single" w:sz="4" w:space="0" w:color="auto"/>
            </w:tcBorders>
            <w:vAlign w:val="center"/>
          </w:tcPr>
          <w:p w14:paraId="75C581F7" w14:textId="77777777" w:rsidR="002D0AE7" w:rsidRPr="00F95F61" w:rsidRDefault="002D0AE7" w:rsidP="004B7FBD">
            <w:pPr>
              <w:jc w:val="center"/>
              <w:rPr>
                <w:rFonts w:ascii="Times New Roman" w:hAnsi="Times New Roman" w:cs="Times New Roman"/>
                <w:bCs/>
              </w:rPr>
            </w:pPr>
            <w:r>
              <w:rPr>
                <w:rFonts w:ascii="Times New Roman" w:hAnsi="Times New Roman" w:cs="Times New Roman"/>
                <w:bCs/>
              </w:rPr>
              <w:t>R</w:t>
            </w:r>
            <w:r>
              <w:rPr>
                <w:rFonts w:ascii="Times New Roman" w:hAnsi="Times New Roman" w:cs="Times New Roman"/>
                <w:bCs/>
                <w:vertAlign w:val="superscript"/>
              </w:rPr>
              <w:t>2</w:t>
            </w:r>
            <w:r>
              <w:rPr>
                <w:rFonts w:ascii="Times New Roman" w:hAnsi="Times New Roman" w:cs="Times New Roman"/>
                <w:bCs/>
              </w:rPr>
              <w:t xml:space="preserve"> = 0.05</w:t>
            </w:r>
          </w:p>
        </w:tc>
        <w:tc>
          <w:tcPr>
            <w:tcW w:w="2127" w:type="dxa"/>
            <w:gridSpan w:val="2"/>
            <w:tcBorders>
              <w:top w:val="single" w:sz="4" w:space="0" w:color="auto"/>
              <w:bottom w:val="single" w:sz="4" w:space="0" w:color="auto"/>
            </w:tcBorders>
            <w:vAlign w:val="center"/>
          </w:tcPr>
          <w:p w14:paraId="3517E0A2" w14:textId="77777777" w:rsidR="002D0AE7" w:rsidRPr="00F95F61" w:rsidRDefault="002D0AE7" w:rsidP="004B7FBD">
            <w:pPr>
              <w:jc w:val="center"/>
              <w:rPr>
                <w:rFonts w:ascii="Times New Roman" w:hAnsi="Times New Roman" w:cs="Times New Roman"/>
                <w:bCs/>
              </w:rPr>
            </w:pPr>
            <w:r>
              <w:rPr>
                <w:rFonts w:ascii="Times New Roman" w:hAnsi="Times New Roman" w:cs="Times New Roman"/>
                <w:bCs/>
              </w:rPr>
              <w:t>R</w:t>
            </w:r>
            <w:r>
              <w:rPr>
                <w:rFonts w:ascii="Times New Roman" w:hAnsi="Times New Roman" w:cs="Times New Roman"/>
                <w:bCs/>
                <w:vertAlign w:val="superscript"/>
              </w:rPr>
              <w:t>2</w:t>
            </w:r>
            <w:r>
              <w:rPr>
                <w:rFonts w:ascii="Times New Roman" w:hAnsi="Times New Roman" w:cs="Times New Roman"/>
                <w:bCs/>
              </w:rPr>
              <w:t xml:space="preserve"> = 0.06</w:t>
            </w:r>
          </w:p>
        </w:tc>
      </w:tr>
      <w:tr w:rsidR="002D0AE7" w:rsidRPr="002730C3" w14:paraId="735508CE" w14:textId="77777777" w:rsidTr="004B7FBD">
        <w:tc>
          <w:tcPr>
            <w:tcW w:w="4678" w:type="dxa"/>
            <w:gridSpan w:val="2"/>
            <w:tcBorders>
              <w:top w:val="single" w:sz="4" w:space="0" w:color="auto"/>
            </w:tcBorders>
          </w:tcPr>
          <w:p w14:paraId="6ADED3D5" w14:textId="77777777" w:rsidR="002D0AE7" w:rsidRPr="00F95F61" w:rsidRDefault="002D0AE7" w:rsidP="004B7FBD">
            <w:pPr>
              <w:rPr>
                <w:rFonts w:ascii="Times New Roman" w:hAnsi="Times New Roman" w:cs="Times New Roman"/>
                <w:bCs/>
              </w:rPr>
            </w:pPr>
            <w:r w:rsidRPr="00F95F61">
              <w:rPr>
                <w:rFonts w:ascii="Times New Roman" w:hAnsi="Times New Roman" w:cs="Times New Roman"/>
                <w:bCs/>
              </w:rPr>
              <w:t xml:space="preserve">   Late life stress severity</w:t>
            </w:r>
          </w:p>
        </w:tc>
        <w:tc>
          <w:tcPr>
            <w:tcW w:w="1984" w:type="dxa"/>
            <w:tcBorders>
              <w:top w:val="single" w:sz="4" w:space="0" w:color="auto"/>
            </w:tcBorders>
          </w:tcPr>
          <w:p w14:paraId="01718180" w14:textId="77777777" w:rsidR="002D0AE7" w:rsidRPr="00F95F61" w:rsidRDefault="002D0AE7" w:rsidP="004B7FBD">
            <w:pPr>
              <w:jc w:val="center"/>
              <w:rPr>
                <w:rFonts w:ascii="Times New Roman" w:hAnsi="Times New Roman" w:cs="Times New Roman"/>
                <w:bCs/>
              </w:rPr>
            </w:pPr>
            <w:r>
              <w:rPr>
                <w:rFonts w:ascii="Times New Roman" w:hAnsi="Times New Roman" w:cs="Times New Roman"/>
                <w:bCs/>
              </w:rPr>
              <w:t>-0.13 [-0.27, 0.01]</w:t>
            </w:r>
          </w:p>
        </w:tc>
        <w:tc>
          <w:tcPr>
            <w:tcW w:w="2155" w:type="dxa"/>
            <w:gridSpan w:val="4"/>
            <w:tcBorders>
              <w:top w:val="single" w:sz="4" w:space="0" w:color="auto"/>
            </w:tcBorders>
          </w:tcPr>
          <w:p w14:paraId="7A81CD5C" w14:textId="77777777" w:rsidR="002D0AE7" w:rsidRPr="00F95F61" w:rsidRDefault="002D0AE7" w:rsidP="004B7FBD">
            <w:pPr>
              <w:jc w:val="center"/>
              <w:rPr>
                <w:rFonts w:ascii="Times New Roman" w:hAnsi="Times New Roman" w:cs="Times New Roman"/>
                <w:bCs/>
              </w:rPr>
            </w:pPr>
            <w:r>
              <w:rPr>
                <w:rFonts w:ascii="Times New Roman" w:hAnsi="Times New Roman" w:cs="Times New Roman"/>
                <w:bCs/>
              </w:rPr>
              <w:t>-0.10 [-0.25, 0.04]</w:t>
            </w:r>
          </w:p>
        </w:tc>
        <w:tc>
          <w:tcPr>
            <w:tcW w:w="2240" w:type="dxa"/>
            <w:gridSpan w:val="5"/>
            <w:tcBorders>
              <w:top w:val="single" w:sz="4" w:space="0" w:color="auto"/>
            </w:tcBorders>
          </w:tcPr>
          <w:p w14:paraId="60B035A9" w14:textId="77777777" w:rsidR="002D0AE7" w:rsidRPr="00F95F61" w:rsidRDefault="002D0AE7" w:rsidP="004B7FBD">
            <w:pPr>
              <w:jc w:val="center"/>
              <w:rPr>
                <w:rFonts w:ascii="Times New Roman" w:hAnsi="Times New Roman" w:cs="Times New Roman"/>
                <w:bCs/>
              </w:rPr>
            </w:pPr>
            <w:r>
              <w:rPr>
                <w:rFonts w:ascii="Times New Roman" w:hAnsi="Times New Roman" w:cs="Times New Roman"/>
                <w:bCs/>
              </w:rPr>
              <w:t>0.05 [-0.09, 0.20]</w:t>
            </w:r>
          </w:p>
        </w:tc>
        <w:tc>
          <w:tcPr>
            <w:tcW w:w="1984" w:type="dxa"/>
            <w:gridSpan w:val="2"/>
            <w:tcBorders>
              <w:top w:val="single" w:sz="4" w:space="0" w:color="auto"/>
            </w:tcBorders>
          </w:tcPr>
          <w:p w14:paraId="630787B5" w14:textId="77777777" w:rsidR="002D0AE7" w:rsidRPr="00F95F61" w:rsidRDefault="002D0AE7" w:rsidP="004B7FBD">
            <w:pPr>
              <w:jc w:val="center"/>
              <w:rPr>
                <w:rFonts w:ascii="Times New Roman" w:hAnsi="Times New Roman" w:cs="Times New Roman"/>
                <w:bCs/>
              </w:rPr>
            </w:pPr>
            <w:r>
              <w:rPr>
                <w:rFonts w:ascii="Times New Roman" w:hAnsi="Times New Roman" w:cs="Times New Roman"/>
                <w:bCs/>
              </w:rPr>
              <w:t>-0.04 [-0.18, 0.10]</w:t>
            </w:r>
          </w:p>
        </w:tc>
        <w:tc>
          <w:tcPr>
            <w:tcW w:w="2127" w:type="dxa"/>
            <w:gridSpan w:val="2"/>
            <w:tcBorders>
              <w:top w:val="single" w:sz="4" w:space="0" w:color="auto"/>
            </w:tcBorders>
          </w:tcPr>
          <w:p w14:paraId="32EE1980" w14:textId="77777777" w:rsidR="002D0AE7" w:rsidRPr="00F95F61" w:rsidRDefault="002D0AE7" w:rsidP="004B7FBD">
            <w:pPr>
              <w:jc w:val="center"/>
              <w:rPr>
                <w:rFonts w:ascii="Times New Roman" w:hAnsi="Times New Roman" w:cs="Times New Roman"/>
                <w:bCs/>
              </w:rPr>
            </w:pPr>
            <w:r>
              <w:rPr>
                <w:rFonts w:ascii="Times New Roman" w:hAnsi="Times New Roman" w:cs="Times New Roman"/>
                <w:bCs/>
              </w:rPr>
              <w:t>-0.08 [-0.23, 0.07]</w:t>
            </w:r>
          </w:p>
        </w:tc>
      </w:tr>
      <w:tr w:rsidR="002D0AE7" w:rsidRPr="002730C3" w14:paraId="57B2599C" w14:textId="77777777" w:rsidTr="004B7FBD">
        <w:tc>
          <w:tcPr>
            <w:tcW w:w="4678" w:type="dxa"/>
            <w:gridSpan w:val="2"/>
          </w:tcPr>
          <w:p w14:paraId="203FC7B7" w14:textId="77777777" w:rsidR="002D0AE7" w:rsidRPr="00F95F61" w:rsidRDefault="002D0AE7" w:rsidP="004B7FBD">
            <w:pPr>
              <w:rPr>
                <w:rFonts w:ascii="Times New Roman" w:hAnsi="Times New Roman" w:cs="Times New Roman"/>
                <w:bCs/>
              </w:rPr>
            </w:pPr>
            <w:r w:rsidRPr="00F95F61">
              <w:rPr>
                <w:rFonts w:ascii="Times New Roman" w:hAnsi="Times New Roman" w:cs="Times New Roman"/>
                <w:bCs/>
              </w:rPr>
              <w:t xml:space="preserve">   Physical activity</w:t>
            </w:r>
          </w:p>
        </w:tc>
        <w:tc>
          <w:tcPr>
            <w:tcW w:w="1984" w:type="dxa"/>
          </w:tcPr>
          <w:p w14:paraId="49DD7B24" w14:textId="77777777" w:rsidR="002D0AE7" w:rsidRPr="00F95F61" w:rsidRDefault="002D0AE7" w:rsidP="004B7FBD">
            <w:pPr>
              <w:jc w:val="center"/>
              <w:rPr>
                <w:rFonts w:ascii="Times New Roman" w:hAnsi="Times New Roman" w:cs="Times New Roman"/>
                <w:bCs/>
              </w:rPr>
            </w:pPr>
            <w:r>
              <w:rPr>
                <w:rFonts w:ascii="Times New Roman" w:hAnsi="Times New Roman" w:cs="Times New Roman"/>
                <w:bCs/>
              </w:rPr>
              <w:t>0.01 [-0.12, 0.14]</w:t>
            </w:r>
          </w:p>
        </w:tc>
        <w:tc>
          <w:tcPr>
            <w:tcW w:w="2155" w:type="dxa"/>
            <w:gridSpan w:val="4"/>
          </w:tcPr>
          <w:p w14:paraId="50C9EEBE" w14:textId="77777777" w:rsidR="002D0AE7" w:rsidRPr="00F95F61" w:rsidRDefault="002D0AE7" w:rsidP="004B7FBD">
            <w:pPr>
              <w:jc w:val="center"/>
              <w:rPr>
                <w:rFonts w:ascii="Times New Roman" w:hAnsi="Times New Roman" w:cs="Times New Roman"/>
                <w:bCs/>
              </w:rPr>
            </w:pPr>
            <w:r>
              <w:rPr>
                <w:rFonts w:ascii="Times New Roman" w:hAnsi="Times New Roman" w:cs="Times New Roman"/>
                <w:bCs/>
              </w:rPr>
              <w:t>0.02 [-0.11, 0.15]</w:t>
            </w:r>
          </w:p>
        </w:tc>
        <w:tc>
          <w:tcPr>
            <w:tcW w:w="2240" w:type="dxa"/>
            <w:gridSpan w:val="5"/>
          </w:tcPr>
          <w:p w14:paraId="6DD8C09E" w14:textId="77777777" w:rsidR="002D0AE7" w:rsidRPr="00F95F61" w:rsidRDefault="002D0AE7" w:rsidP="004B7FBD">
            <w:pPr>
              <w:jc w:val="center"/>
              <w:rPr>
                <w:rFonts w:ascii="Times New Roman" w:hAnsi="Times New Roman" w:cs="Times New Roman"/>
                <w:bCs/>
              </w:rPr>
            </w:pPr>
            <w:r>
              <w:rPr>
                <w:rFonts w:ascii="Times New Roman" w:hAnsi="Times New Roman" w:cs="Times New Roman"/>
                <w:bCs/>
              </w:rPr>
              <w:t xml:space="preserve">-0.05 [-0.18, 0.09] </w:t>
            </w:r>
          </w:p>
        </w:tc>
        <w:tc>
          <w:tcPr>
            <w:tcW w:w="1984" w:type="dxa"/>
            <w:gridSpan w:val="2"/>
          </w:tcPr>
          <w:p w14:paraId="2F62662F" w14:textId="77777777" w:rsidR="002D0AE7" w:rsidRPr="00F95F61" w:rsidRDefault="002D0AE7" w:rsidP="004B7FBD">
            <w:pPr>
              <w:jc w:val="center"/>
              <w:rPr>
                <w:rFonts w:ascii="Times New Roman" w:hAnsi="Times New Roman" w:cs="Times New Roman"/>
                <w:bCs/>
              </w:rPr>
            </w:pPr>
            <w:r>
              <w:rPr>
                <w:rFonts w:ascii="Times New Roman" w:hAnsi="Times New Roman" w:cs="Times New Roman"/>
                <w:bCs/>
              </w:rPr>
              <w:t>0.08 [-0.06, 0.21]</w:t>
            </w:r>
          </w:p>
        </w:tc>
        <w:tc>
          <w:tcPr>
            <w:tcW w:w="2127" w:type="dxa"/>
            <w:gridSpan w:val="2"/>
          </w:tcPr>
          <w:p w14:paraId="6CF6EB6B" w14:textId="77777777" w:rsidR="002D0AE7" w:rsidRPr="00F95F61" w:rsidRDefault="002D0AE7" w:rsidP="004B7FBD">
            <w:pPr>
              <w:jc w:val="center"/>
              <w:rPr>
                <w:rFonts w:ascii="Times New Roman" w:hAnsi="Times New Roman" w:cs="Times New Roman"/>
                <w:bCs/>
              </w:rPr>
            </w:pPr>
            <w:r>
              <w:rPr>
                <w:rFonts w:ascii="Times New Roman" w:hAnsi="Times New Roman" w:cs="Times New Roman"/>
                <w:bCs/>
              </w:rPr>
              <w:t>0.02 [-0.12, 0.15]</w:t>
            </w:r>
          </w:p>
        </w:tc>
      </w:tr>
      <w:tr w:rsidR="002D0AE7" w:rsidRPr="002730C3" w14:paraId="775738C8" w14:textId="77777777" w:rsidTr="004B7FBD">
        <w:tc>
          <w:tcPr>
            <w:tcW w:w="4678" w:type="dxa"/>
            <w:gridSpan w:val="2"/>
            <w:tcBorders>
              <w:bottom w:val="single" w:sz="4" w:space="0" w:color="auto"/>
            </w:tcBorders>
          </w:tcPr>
          <w:p w14:paraId="7024ABAE" w14:textId="77777777" w:rsidR="002D0AE7" w:rsidRPr="00F95F61" w:rsidRDefault="002D0AE7" w:rsidP="004B7FBD">
            <w:pPr>
              <w:rPr>
                <w:rFonts w:ascii="Times New Roman" w:hAnsi="Times New Roman" w:cs="Times New Roman"/>
                <w:bCs/>
              </w:rPr>
            </w:pPr>
            <w:r w:rsidRPr="00F95F61">
              <w:rPr>
                <w:rFonts w:ascii="Times New Roman" w:hAnsi="Times New Roman" w:cs="Times New Roman"/>
                <w:bCs/>
              </w:rPr>
              <w:t xml:space="preserve">   Late life stress severity </w:t>
            </w:r>
            <w:r w:rsidRPr="00F95F61">
              <w:rPr>
                <w:rFonts w:ascii="Times New Roman" w:hAnsi="Times New Roman" w:cs="Times New Roman"/>
                <w:bCs/>
              </w:rPr>
              <w:sym w:font="Symbol" w:char="F0B4"/>
            </w:r>
            <w:r w:rsidRPr="00F95F61">
              <w:rPr>
                <w:rFonts w:ascii="Times New Roman" w:hAnsi="Times New Roman" w:cs="Times New Roman"/>
                <w:bCs/>
              </w:rPr>
              <w:t xml:space="preserve"> Physical activity</w:t>
            </w:r>
          </w:p>
        </w:tc>
        <w:tc>
          <w:tcPr>
            <w:tcW w:w="1984" w:type="dxa"/>
            <w:tcBorders>
              <w:bottom w:val="single" w:sz="4" w:space="0" w:color="auto"/>
            </w:tcBorders>
          </w:tcPr>
          <w:p w14:paraId="49DB35A3" w14:textId="77777777" w:rsidR="002D0AE7" w:rsidRPr="00F95F61" w:rsidRDefault="002D0AE7" w:rsidP="004B7FBD">
            <w:pPr>
              <w:jc w:val="center"/>
              <w:rPr>
                <w:rFonts w:ascii="Times New Roman" w:hAnsi="Times New Roman" w:cs="Times New Roman"/>
                <w:bCs/>
              </w:rPr>
            </w:pPr>
            <w:r>
              <w:rPr>
                <w:rFonts w:ascii="Times New Roman" w:hAnsi="Times New Roman" w:cs="Times New Roman"/>
                <w:bCs/>
              </w:rPr>
              <w:t>-0.08 [-0.22, 0.06]</w:t>
            </w:r>
          </w:p>
        </w:tc>
        <w:tc>
          <w:tcPr>
            <w:tcW w:w="2155" w:type="dxa"/>
            <w:gridSpan w:val="4"/>
            <w:tcBorders>
              <w:bottom w:val="single" w:sz="4" w:space="0" w:color="auto"/>
            </w:tcBorders>
          </w:tcPr>
          <w:p w14:paraId="79A578C4" w14:textId="77777777" w:rsidR="002D0AE7" w:rsidRPr="00F95F61" w:rsidRDefault="002D0AE7" w:rsidP="004B7FBD">
            <w:pPr>
              <w:jc w:val="center"/>
              <w:rPr>
                <w:rFonts w:ascii="Times New Roman" w:hAnsi="Times New Roman" w:cs="Times New Roman"/>
                <w:bCs/>
              </w:rPr>
            </w:pPr>
            <w:r>
              <w:rPr>
                <w:rFonts w:ascii="Times New Roman" w:hAnsi="Times New Roman" w:cs="Times New Roman"/>
                <w:bCs/>
              </w:rPr>
              <w:t>-0.03 [-0.17, 0.11]</w:t>
            </w:r>
          </w:p>
        </w:tc>
        <w:tc>
          <w:tcPr>
            <w:tcW w:w="2240" w:type="dxa"/>
            <w:gridSpan w:val="5"/>
            <w:tcBorders>
              <w:bottom w:val="single" w:sz="4" w:space="0" w:color="auto"/>
            </w:tcBorders>
          </w:tcPr>
          <w:p w14:paraId="5C16ED24" w14:textId="77777777" w:rsidR="002D0AE7" w:rsidRPr="00F95F61" w:rsidRDefault="002D0AE7" w:rsidP="004B7FBD">
            <w:pPr>
              <w:jc w:val="center"/>
              <w:rPr>
                <w:rFonts w:ascii="Times New Roman" w:hAnsi="Times New Roman" w:cs="Times New Roman"/>
                <w:bCs/>
              </w:rPr>
            </w:pPr>
            <w:r>
              <w:rPr>
                <w:rFonts w:ascii="Times New Roman" w:hAnsi="Times New Roman" w:cs="Times New Roman"/>
                <w:bCs/>
              </w:rPr>
              <w:t>0.03 [-0.11, -0.18]</w:t>
            </w:r>
          </w:p>
        </w:tc>
        <w:tc>
          <w:tcPr>
            <w:tcW w:w="1984" w:type="dxa"/>
            <w:gridSpan w:val="2"/>
            <w:tcBorders>
              <w:bottom w:val="single" w:sz="4" w:space="0" w:color="auto"/>
            </w:tcBorders>
          </w:tcPr>
          <w:p w14:paraId="76945451" w14:textId="77777777" w:rsidR="002D0AE7" w:rsidRPr="00F95F61" w:rsidRDefault="002D0AE7" w:rsidP="004B7FBD">
            <w:pPr>
              <w:jc w:val="center"/>
              <w:rPr>
                <w:rFonts w:ascii="Times New Roman" w:hAnsi="Times New Roman" w:cs="Times New Roman"/>
                <w:bCs/>
              </w:rPr>
            </w:pPr>
            <w:r>
              <w:rPr>
                <w:rFonts w:ascii="Times New Roman" w:hAnsi="Times New Roman" w:cs="Times New Roman"/>
                <w:bCs/>
              </w:rPr>
              <w:t>-0.01 [-0.16, 0.13]</w:t>
            </w:r>
          </w:p>
        </w:tc>
        <w:tc>
          <w:tcPr>
            <w:tcW w:w="2127" w:type="dxa"/>
            <w:gridSpan w:val="2"/>
            <w:tcBorders>
              <w:bottom w:val="single" w:sz="4" w:space="0" w:color="auto"/>
            </w:tcBorders>
          </w:tcPr>
          <w:p w14:paraId="3373AA40" w14:textId="77777777" w:rsidR="002D0AE7" w:rsidRPr="00F95F61" w:rsidRDefault="002D0AE7" w:rsidP="004B7FBD">
            <w:pPr>
              <w:jc w:val="center"/>
              <w:rPr>
                <w:rFonts w:ascii="Times New Roman" w:hAnsi="Times New Roman" w:cs="Times New Roman"/>
                <w:bCs/>
              </w:rPr>
            </w:pPr>
            <w:r>
              <w:rPr>
                <w:rFonts w:ascii="Times New Roman" w:hAnsi="Times New Roman" w:cs="Times New Roman"/>
                <w:bCs/>
              </w:rPr>
              <w:t>-0.03 [-0.18, 0.11]</w:t>
            </w:r>
          </w:p>
        </w:tc>
      </w:tr>
    </w:tbl>
    <w:p w14:paraId="682A4132" w14:textId="77777777" w:rsidR="002D0AE7" w:rsidRPr="00462FAB" w:rsidRDefault="002D0AE7" w:rsidP="002D0AE7">
      <w:pPr>
        <w:ind w:left="-993"/>
        <w:rPr>
          <w:rFonts w:ascii="Times New Roman" w:hAnsi="Times New Roman" w:cs="Times New Roman"/>
          <w:bCs/>
        </w:rPr>
      </w:pPr>
      <w:r w:rsidRPr="00462FAB">
        <w:rPr>
          <w:rFonts w:ascii="Times New Roman" w:hAnsi="Times New Roman" w:cs="Times New Roman"/>
          <w:bCs/>
          <w:i/>
          <w:iCs/>
        </w:rPr>
        <w:t>Notes.</w:t>
      </w:r>
      <w:r>
        <w:rPr>
          <w:rFonts w:ascii="Times New Roman" w:hAnsi="Times New Roman" w:cs="Times New Roman"/>
          <w:bCs/>
        </w:rPr>
        <w:t xml:space="preserve"> All models controlled for age, sex, years of education, and perceived socioeconomic status. Data presented as </w:t>
      </w:r>
      <w:r>
        <w:rPr>
          <w:rFonts w:ascii="Times New Roman" w:hAnsi="Times New Roman" w:cs="Times New Roman"/>
          <w:bCs/>
        </w:rPr>
        <w:sym w:font="Symbol" w:char="F062"/>
      </w:r>
      <w:r>
        <w:rPr>
          <w:rFonts w:ascii="Times New Roman" w:hAnsi="Times New Roman" w:cs="Times New Roman"/>
          <w:bCs/>
        </w:rPr>
        <w:t xml:space="preserve"> [95% confidence intervals]</w:t>
      </w:r>
    </w:p>
    <w:p w14:paraId="381414C6" w14:textId="77777777" w:rsidR="002D0AE7" w:rsidRPr="00462FAB" w:rsidRDefault="002D0AE7" w:rsidP="002D0AE7">
      <w:pPr>
        <w:ind w:left="-851"/>
        <w:rPr>
          <w:rFonts w:ascii="Times New Roman" w:hAnsi="Times New Roman" w:cs="Times New Roman"/>
          <w:bCs/>
        </w:rPr>
      </w:pPr>
    </w:p>
    <w:p w14:paraId="756DC233" w14:textId="77777777" w:rsidR="002D0AE7" w:rsidRDefault="002D0AE7" w:rsidP="002D0AE7">
      <w:pPr>
        <w:rPr>
          <w:rFonts w:ascii="Times New Roman" w:hAnsi="Times New Roman" w:cs="Times New Roman"/>
        </w:rPr>
      </w:pPr>
      <w:r>
        <w:rPr>
          <w:rFonts w:ascii="Times New Roman" w:hAnsi="Times New Roman" w:cs="Times New Roman"/>
        </w:rPr>
        <w:br w:type="page"/>
      </w:r>
    </w:p>
    <w:p w14:paraId="0EC0094E" w14:textId="77777777" w:rsidR="002D0AE7" w:rsidRPr="003526C8" w:rsidRDefault="002D0AE7" w:rsidP="002D0AE7">
      <w:pPr>
        <w:ind w:left="-851"/>
        <w:rPr>
          <w:rFonts w:ascii="Times New Roman" w:hAnsi="Times New Roman" w:cs="Times New Roman"/>
          <w:bCs/>
          <w:i/>
          <w:iCs/>
        </w:rPr>
      </w:pPr>
      <w:r>
        <w:rPr>
          <w:rFonts w:ascii="Times New Roman" w:hAnsi="Times New Roman" w:cs="Times New Roman"/>
          <w:bCs/>
        </w:rPr>
        <w:lastRenderedPageBreak/>
        <w:t>Supplementary Table 5</w:t>
      </w:r>
      <w:r w:rsidRPr="003526C8">
        <w:rPr>
          <w:rFonts w:ascii="Times New Roman" w:hAnsi="Times New Roman" w:cs="Times New Roman"/>
          <w:bCs/>
        </w:rPr>
        <w:t xml:space="preserve">. </w:t>
      </w:r>
      <w:r w:rsidRPr="003526C8">
        <w:rPr>
          <w:rFonts w:ascii="Times New Roman" w:hAnsi="Times New Roman" w:cs="Times New Roman"/>
          <w:bCs/>
          <w:i/>
          <w:iCs/>
        </w:rPr>
        <w:t xml:space="preserve">Associations between indices of stress across the lifespan, </w:t>
      </w:r>
      <w:r>
        <w:rPr>
          <w:rFonts w:ascii="Times New Roman" w:hAnsi="Times New Roman" w:cs="Times New Roman"/>
          <w:bCs/>
          <w:i/>
          <w:iCs/>
        </w:rPr>
        <w:t>social engagement</w:t>
      </w:r>
      <w:r w:rsidRPr="003526C8">
        <w:rPr>
          <w:rFonts w:ascii="Times New Roman" w:hAnsi="Times New Roman" w:cs="Times New Roman"/>
          <w:bCs/>
          <w:i/>
          <w:iCs/>
        </w:rPr>
        <w:t>, and cognitive performance</w:t>
      </w:r>
      <w:r>
        <w:rPr>
          <w:rFonts w:ascii="Times New Roman" w:hAnsi="Times New Roman" w:cs="Times New Roman"/>
          <w:bCs/>
          <w:i/>
          <w:iCs/>
        </w:rPr>
        <w:t>.</w:t>
      </w:r>
    </w:p>
    <w:tbl>
      <w:tblPr>
        <w:tblStyle w:val="TableGrid"/>
        <w:tblW w:w="15315"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4"/>
        <w:gridCol w:w="141"/>
        <w:gridCol w:w="1900"/>
        <w:gridCol w:w="83"/>
        <w:gridCol w:w="1958"/>
        <w:gridCol w:w="26"/>
        <w:gridCol w:w="1983"/>
        <w:gridCol w:w="32"/>
        <w:gridCol w:w="2240"/>
        <w:gridCol w:w="2268"/>
      </w:tblGrid>
      <w:tr w:rsidR="002D0AE7" w:rsidRPr="002730C3" w14:paraId="493FF7E4" w14:textId="77777777" w:rsidTr="004B7FBD">
        <w:tc>
          <w:tcPr>
            <w:tcW w:w="4825" w:type="dxa"/>
            <w:gridSpan w:val="2"/>
            <w:tcBorders>
              <w:top w:val="single" w:sz="4" w:space="0" w:color="auto"/>
              <w:bottom w:val="single" w:sz="4" w:space="0" w:color="auto"/>
            </w:tcBorders>
          </w:tcPr>
          <w:p w14:paraId="7831A2AA" w14:textId="77777777" w:rsidR="002D0AE7" w:rsidRPr="002730C3" w:rsidRDefault="002D0AE7" w:rsidP="004B7FBD">
            <w:pPr>
              <w:rPr>
                <w:rFonts w:ascii="Times New Roman" w:hAnsi="Times New Roman" w:cs="Times New Roman"/>
                <w:bCs/>
              </w:rPr>
            </w:pPr>
          </w:p>
        </w:tc>
        <w:tc>
          <w:tcPr>
            <w:tcW w:w="1983" w:type="dxa"/>
            <w:gridSpan w:val="2"/>
            <w:tcBorders>
              <w:top w:val="single" w:sz="4" w:space="0" w:color="auto"/>
              <w:bottom w:val="single" w:sz="4" w:space="0" w:color="auto"/>
            </w:tcBorders>
            <w:vAlign w:val="center"/>
          </w:tcPr>
          <w:p w14:paraId="233A4FD7"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Immediate associative memory</w:t>
            </w:r>
          </w:p>
        </w:tc>
        <w:tc>
          <w:tcPr>
            <w:tcW w:w="1984" w:type="dxa"/>
            <w:gridSpan w:val="2"/>
            <w:tcBorders>
              <w:top w:val="single" w:sz="4" w:space="0" w:color="auto"/>
              <w:bottom w:val="single" w:sz="4" w:space="0" w:color="auto"/>
            </w:tcBorders>
            <w:vAlign w:val="center"/>
          </w:tcPr>
          <w:p w14:paraId="0F15BD28"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Delayed associative memory</w:t>
            </w:r>
          </w:p>
        </w:tc>
        <w:tc>
          <w:tcPr>
            <w:tcW w:w="1983" w:type="dxa"/>
            <w:tcBorders>
              <w:top w:val="single" w:sz="4" w:space="0" w:color="auto"/>
              <w:bottom w:val="single" w:sz="4" w:space="0" w:color="auto"/>
            </w:tcBorders>
            <w:vAlign w:val="center"/>
          </w:tcPr>
          <w:p w14:paraId="50065709"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Inhibitory control</w:t>
            </w:r>
          </w:p>
        </w:tc>
        <w:tc>
          <w:tcPr>
            <w:tcW w:w="2272" w:type="dxa"/>
            <w:gridSpan w:val="2"/>
            <w:tcBorders>
              <w:top w:val="single" w:sz="4" w:space="0" w:color="auto"/>
              <w:bottom w:val="single" w:sz="4" w:space="0" w:color="auto"/>
            </w:tcBorders>
            <w:vAlign w:val="center"/>
          </w:tcPr>
          <w:p w14:paraId="1E45D441"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Working memory</w:t>
            </w:r>
          </w:p>
        </w:tc>
        <w:tc>
          <w:tcPr>
            <w:tcW w:w="2268" w:type="dxa"/>
            <w:tcBorders>
              <w:top w:val="single" w:sz="4" w:space="0" w:color="auto"/>
              <w:bottom w:val="single" w:sz="4" w:space="0" w:color="auto"/>
            </w:tcBorders>
            <w:vAlign w:val="center"/>
          </w:tcPr>
          <w:p w14:paraId="77EC8F3C"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Global cognition</w:t>
            </w:r>
          </w:p>
        </w:tc>
      </w:tr>
      <w:tr w:rsidR="002D0AE7" w:rsidRPr="002730C3" w14:paraId="7DD79193" w14:textId="77777777" w:rsidTr="004B7FBD">
        <w:tc>
          <w:tcPr>
            <w:tcW w:w="4684" w:type="dxa"/>
            <w:tcBorders>
              <w:top w:val="single" w:sz="4" w:space="0" w:color="auto"/>
              <w:bottom w:val="single" w:sz="4" w:space="0" w:color="auto"/>
            </w:tcBorders>
          </w:tcPr>
          <w:p w14:paraId="3615D2DA" w14:textId="77777777" w:rsidR="002D0AE7" w:rsidRPr="002730C3" w:rsidRDefault="002D0AE7" w:rsidP="004B7FBD">
            <w:pPr>
              <w:rPr>
                <w:rFonts w:ascii="Times New Roman" w:hAnsi="Times New Roman" w:cs="Times New Roman"/>
                <w:bCs/>
              </w:rPr>
            </w:pPr>
            <w:r w:rsidRPr="002730C3">
              <w:rPr>
                <w:rFonts w:ascii="Times New Roman" w:hAnsi="Times New Roman" w:cs="Times New Roman"/>
                <w:bCs/>
              </w:rPr>
              <w:t>Cu</w:t>
            </w:r>
            <w:r>
              <w:rPr>
                <w:rFonts w:ascii="Times New Roman" w:hAnsi="Times New Roman" w:cs="Times New Roman"/>
                <w:bCs/>
              </w:rPr>
              <w:t>mulative stress severity</w:t>
            </w:r>
          </w:p>
        </w:tc>
        <w:tc>
          <w:tcPr>
            <w:tcW w:w="2041" w:type="dxa"/>
            <w:gridSpan w:val="2"/>
            <w:tcBorders>
              <w:top w:val="single" w:sz="4" w:space="0" w:color="auto"/>
              <w:bottom w:val="single" w:sz="4" w:space="0" w:color="auto"/>
            </w:tcBorders>
            <w:vAlign w:val="center"/>
          </w:tcPr>
          <w:p w14:paraId="7E46B3AF"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R</w:t>
            </w:r>
            <w:r>
              <w:rPr>
                <w:rFonts w:ascii="Times New Roman" w:hAnsi="Times New Roman" w:cs="Times New Roman"/>
                <w:bCs/>
                <w:vertAlign w:val="superscript"/>
              </w:rPr>
              <w:t>2</w:t>
            </w:r>
            <w:r>
              <w:rPr>
                <w:rFonts w:ascii="Times New Roman" w:hAnsi="Times New Roman" w:cs="Times New Roman"/>
                <w:bCs/>
              </w:rPr>
              <w:t xml:space="preserve"> = 0.07</w:t>
            </w:r>
          </w:p>
        </w:tc>
        <w:tc>
          <w:tcPr>
            <w:tcW w:w="2041" w:type="dxa"/>
            <w:gridSpan w:val="2"/>
            <w:tcBorders>
              <w:top w:val="single" w:sz="4" w:space="0" w:color="auto"/>
              <w:bottom w:val="single" w:sz="4" w:space="0" w:color="auto"/>
            </w:tcBorders>
            <w:vAlign w:val="center"/>
          </w:tcPr>
          <w:p w14:paraId="79682D24"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R</w:t>
            </w:r>
            <w:r>
              <w:rPr>
                <w:rFonts w:ascii="Times New Roman" w:hAnsi="Times New Roman" w:cs="Times New Roman"/>
                <w:bCs/>
                <w:vertAlign w:val="superscript"/>
              </w:rPr>
              <w:t>2</w:t>
            </w:r>
            <w:r>
              <w:rPr>
                <w:rFonts w:ascii="Times New Roman" w:hAnsi="Times New Roman" w:cs="Times New Roman"/>
                <w:bCs/>
              </w:rPr>
              <w:t xml:space="preserve"> = 0.07</w:t>
            </w:r>
          </w:p>
        </w:tc>
        <w:tc>
          <w:tcPr>
            <w:tcW w:w="2041" w:type="dxa"/>
            <w:gridSpan w:val="3"/>
            <w:tcBorders>
              <w:top w:val="single" w:sz="4" w:space="0" w:color="auto"/>
              <w:bottom w:val="single" w:sz="4" w:space="0" w:color="auto"/>
            </w:tcBorders>
            <w:vAlign w:val="center"/>
          </w:tcPr>
          <w:p w14:paraId="2C98C5ED"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R</w:t>
            </w:r>
            <w:r>
              <w:rPr>
                <w:rFonts w:ascii="Times New Roman" w:hAnsi="Times New Roman" w:cs="Times New Roman"/>
                <w:bCs/>
                <w:vertAlign w:val="superscript"/>
              </w:rPr>
              <w:t>2</w:t>
            </w:r>
            <w:r>
              <w:rPr>
                <w:rFonts w:ascii="Times New Roman" w:hAnsi="Times New Roman" w:cs="Times New Roman"/>
                <w:bCs/>
              </w:rPr>
              <w:t xml:space="preserve"> = 0.02</w:t>
            </w:r>
          </w:p>
        </w:tc>
        <w:tc>
          <w:tcPr>
            <w:tcW w:w="2240" w:type="dxa"/>
            <w:tcBorders>
              <w:top w:val="single" w:sz="4" w:space="0" w:color="auto"/>
              <w:bottom w:val="single" w:sz="4" w:space="0" w:color="auto"/>
            </w:tcBorders>
            <w:vAlign w:val="center"/>
          </w:tcPr>
          <w:p w14:paraId="7BEDD4B5"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R</w:t>
            </w:r>
            <w:r>
              <w:rPr>
                <w:rFonts w:ascii="Times New Roman" w:hAnsi="Times New Roman" w:cs="Times New Roman"/>
                <w:bCs/>
                <w:vertAlign w:val="superscript"/>
              </w:rPr>
              <w:t>2</w:t>
            </w:r>
            <w:r>
              <w:rPr>
                <w:rFonts w:ascii="Times New Roman" w:hAnsi="Times New Roman" w:cs="Times New Roman"/>
                <w:bCs/>
              </w:rPr>
              <w:t xml:space="preserve"> = 0.04</w:t>
            </w:r>
          </w:p>
        </w:tc>
        <w:tc>
          <w:tcPr>
            <w:tcW w:w="2268" w:type="dxa"/>
            <w:tcBorders>
              <w:top w:val="single" w:sz="4" w:space="0" w:color="auto"/>
              <w:bottom w:val="single" w:sz="4" w:space="0" w:color="auto"/>
            </w:tcBorders>
            <w:vAlign w:val="center"/>
          </w:tcPr>
          <w:p w14:paraId="6E062C1F"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R</w:t>
            </w:r>
            <w:r>
              <w:rPr>
                <w:rFonts w:ascii="Times New Roman" w:hAnsi="Times New Roman" w:cs="Times New Roman"/>
                <w:bCs/>
                <w:vertAlign w:val="superscript"/>
              </w:rPr>
              <w:t>2</w:t>
            </w:r>
            <w:r>
              <w:rPr>
                <w:rFonts w:ascii="Times New Roman" w:hAnsi="Times New Roman" w:cs="Times New Roman"/>
                <w:bCs/>
              </w:rPr>
              <w:t xml:space="preserve"> = 0.06</w:t>
            </w:r>
          </w:p>
        </w:tc>
      </w:tr>
      <w:tr w:rsidR="002D0AE7" w:rsidRPr="002730C3" w14:paraId="1C73F488" w14:textId="77777777" w:rsidTr="004B7FBD">
        <w:tc>
          <w:tcPr>
            <w:tcW w:w="4825" w:type="dxa"/>
            <w:gridSpan w:val="2"/>
            <w:tcBorders>
              <w:top w:val="single" w:sz="4" w:space="0" w:color="auto"/>
            </w:tcBorders>
          </w:tcPr>
          <w:p w14:paraId="51F8BF65" w14:textId="77777777" w:rsidR="002D0AE7" w:rsidRPr="002730C3" w:rsidRDefault="002D0AE7" w:rsidP="004B7FBD">
            <w:pPr>
              <w:rPr>
                <w:rFonts w:ascii="Times New Roman" w:hAnsi="Times New Roman" w:cs="Times New Roman"/>
                <w:bCs/>
              </w:rPr>
            </w:pPr>
            <w:r>
              <w:rPr>
                <w:rFonts w:ascii="Times New Roman" w:hAnsi="Times New Roman" w:cs="Times New Roman"/>
                <w:bCs/>
              </w:rPr>
              <w:t xml:space="preserve">   Cumulative stress</w:t>
            </w:r>
          </w:p>
        </w:tc>
        <w:tc>
          <w:tcPr>
            <w:tcW w:w="1983" w:type="dxa"/>
            <w:gridSpan w:val="2"/>
            <w:tcBorders>
              <w:top w:val="single" w:sz="4" w:space="0" w:color="auto"/>
            </w:tcBorders>
          </w:tcPr>
          <w:p w14:paraId="4ED35D6F"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0.04 [-0.10, 0.19]</w:t>
            </w:r>
          </w:p>
        </w:tc>
        <w:tc>
          <w:tcPr>
            <w:tcW w:w="1984" w:type="dxa"/>
            <w:gridSpan w:val="2"/>
            <w:tcBorders>
              <w:top w:val="single" w:sz="4" w:space="0" w:color="auto"/>
            </w:tcBorders>
          </w:tcPr>
          <w:p w14:paraId="1DB439B4"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0.05 [-0.10, 0.19]</w:t>
            </w:r>
          </w:p>
        </w:tc>
        <w:tc>
          <w:tcPr>
            <w:tcW w:w="1983" w:type="dxa"/>
            <w:tcBorders>
              <w:top w:val="single" w:sz="4" w:space="0" w:color="auto"/>
            </w:tcBorders>
          </w:tcPr>
          <w:p w14:paraId="261661B8"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0.01 [-0.13, 0.15]</w:t>
            </w:r>
          </w:p>
        </w:tc>
        <w:tc>
          <w:tcPr>
            <w:tcW w:w="2272" w:type="dxa"/>
            <w:gridSpan w:val="2"/>
            <w:tcBorders>
              <w:top w:val="single" w:sz="4" w:space="0" w:color="auto"/>
            </w:tcBorders>
          </w:tcPr>
          <w:p w14:paraId="43AF9394"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0.03 [-0.11, 0.18]</w:t>
            </w:r>
          </w:p>
        </w:tc>
        <w:tc>
          <w:tcPr>
            <w:tcW w:w="2268" w:type="dxa"/>
            <w:tcBorders>
              <w:top w:val="single" w:sz="4" w:space="0" w:color="auto"/>
            </w:tcBorders>
          </w:tcPr>
          <w:p w14:paraId="41BD7666"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0.06 [-0.09, 0.21]</w:t>
            </w:r>
          </w:p>
        </w:tc>
      </w:tr>
      <w:tr w:rsidR="002D0AE7" w:rsidRPr="002730C3" w14:paraId="3A2076E1" w14:textId="77777777" w:rsidTr="004B7FBD">
        <w:tc>
          <w:tcPr>
            <w:tcW w:w="4825" w:type="dxa"/>
            <w:gridSpan w:val="2"/>
          </w:tcPr>
          <w:p w14:paraId="2778D834" w14:textId="77777777" w:rsidR="002D0AE7" w:rsidRPr="002730C3" w:rsidRDefault="002D0AE7" w:rsidP="004B7FBD">
            <w:pPr>
              <w:rPr>
                <w:rFonts w:ascii="Times New Roman" w:hAnsi="Times New Roman" w:cs="Times New Roman"/>
                <w:bCs/>
              </w:rPr>
            </w:pPr>
            <w:r>
              <w:rPr>
                <w:rFonts w:ascii="Times New Roman" w:hAnsi="Times New Roman" w:cs="Times New Roman"/>
                <w:bCs/>
              </w:rPr>
              <w:t xml:space="preserve">   Social engagement</w:t>
            </w:r>
          </w:p>
        </w:tc>
        <w:tc>
          <w:tcPr>
            <w:tcW w:w="1983" w:type="dxa"/>
            <w:gridSpan w:val="2"/>
          </w:tcPr>
          <w:p w14:paraId="620B11B7"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0.03 [-0.11, 0.16]</w:t>
            </w:r>
          </w:p>
        </w:tc>
        <w:tc>
          <w:tcPr>
            <w:tcW w:w="1984" w:type="dxa"/>
            <w:gridSpan w:val="2"/>
          </w:tcPr>
          <w:p w14:paraId="5DB3769D"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0.05 [-0.08, 0.19]</w:t>
            </w:r>
          </w:p>
        </w:tc>
        <w:tc>
          <w:tcPr>
            <w:tcW w:w="1983" w:type="dxa"/>
          </w:tcPr>
          <w:p w14:paraId="48DA5CC5"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-0.09 [-0.22, 0.05]</w:t>
            </w:r>
          </w:p>
        </w:tc>
        <w:tc>
          <w:tcPr>
            <w:tcW w:w="2272" w:type="dxa"/>
            <w:gridSpan w:val="2"/>
          </w:tcPr>
          <w:p w14:paraId="7C25D571"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-0.03 [-0.16, 0.10]</w:t>
            </w:r>
          </w:p>
        </w:tc>
        <w:tc>
          <w:tcPr>
            <w:tcW w:w="2268" w:type="dxa"/>
          </w:tcPr>
          <w:p w14:paraId="527A551F"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-0.01 [-0.15, 0.13]</w:t>
            </w:r>
          </w:p>
        </w:tc>
      </w:tr>
      <w:tr w:rsidR="002D0AE7" w:rsidRPr="002730C3" w14:paraId="75E32DE7" w14:textId="77777777" w:rsidTr="004B7FBD">
        <w:tc>
          <w:tcPr>
            <w:tcW w:w="4825" w:type="dxa"/>
            <w:gridSpan w:val="2"/>
            <w:tcBorders>
              <w:bottom w:val="single" w:sz="4" w:space="0" w:color="auto"/>
            </w:tcBorders>
          </w:tcPr>
          <w:p w14:paraId="0A7D6FCE" w14:textId="77777777" w:rsidR="002D0AE7" w:rsidRPr="002730C3" w:rsidRDefault="002D0AE7" w:rsidP="004B7FBD">
            <w:pPr>
              <w:rPr>
                <w:rFonts w:ascii="Times New Roman" w:hAnsi="Times New Roman" w:cs="Times New Roman"/>
                <w:bCs/>
              </w:rPr>
            </w:pPr>
            <w:r>
              <w:rPr>
                <w:rFonts w:ascii="Times New Roman" w:hAnsi="Times New Roman" w:cs="Times New Roman"/>
                <w:bCs/>
              </w:rPr>
              <w:t xml:space="preserve">   Cumulative stress </w:t>
            </w:r>
            <w:r>
              <w:rPr>
                <w:rFonts w:ascii="Times New Roman" w:hAnsi="Times New Roman" w:cs="Times New Roman"/>
                <w:bCs/>
              </w:rPr>
              <w:sym w:font="Symbol" w:char="F0B4"/>
            </w:r>
            <w:r>
              <w:rPr>
                <w:rFonts w:ascii="Times New Roman" w:hAnsi="Times New Roman" w:cs="Times New Roman"/>
                <w:bCs/>
              </w:rPr>
              <w:t xml:space="preserve"> Social engagement</w:t>
            </w:r>
          </w:p>
        </w:tc>
        <w:tc>
          <w:tcPr>
            <w:tcW w:w="1983" w:type="dxa"/>
            <w:gridSpan w:val="2"/>
            <w:tcBorders>
              <w:bottom w:val="single" w:sz="4" w:space="0" w:color="auto"/>
            </w:tcBorders>
          </w:tcPr>
          <w:p w14:paraId="0936F20E"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-0.04 [-0.18, 0.10]</w:t>
            </w:r>
          </w:p>
        </w:tc>
        <w:tc>
          <w:tcPr>
            <w:tcW w:w="1984" w:type="dxa"/>
            <w:gridSpan w:val="2"/>
            <w:tcBorders>
              <w:bottom w:val="single" w:sz="4" w:space="0" w:color="auto"/>
            </w:tcBorders>
          </w:tcPr>
          <w:p w14:paraId="1BF0A9C0"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-0.01 [-0.15, 0.12]</w:t>
            </w:r>
          </w:p>
        </w:tc>
        <w:tc>
          <w:tcPr>
            <w:tcW w:w="1983" w:type="dxa"/>
            <w:tcBorders>
              <w:bottom w:val="single" w:sz="4" w:space="0" w:color="auto"/>
            </w:tcBorders>
          </w:tcPr>
          <w:p w14:paraId="7AACFA19"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0.06 [-0.08, 0.20]</w:t>
            </w:r>
          </w:p>
        </w:tc>
        <w:tc>
          <w:tcPr>
            <w:tcW w:w="2272" w:type="dxa"/>
            <w:gridSpan w:val="2"/>
            <w:tcBorders>
              <w:bottom w:val="single" w:sz="4" w:space="0" w:color="auto"/>
            </w:tcBorders>
          </w:tcPr>
          <w:p w14:paraId="590378A2"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-0.02 [-0.16, 0.12]</w:t>
            </w:r>
          </w:p>
        </w:tc>
        <w:tc>
          <w:tcPr>
            <w:tcW w:w="2268" w:type="dxa"/>
            <w:tcBorders>
              <w:bottom w:val="single" w:sz="4" w:space="0" w:color="auto"/>
            </w:tcBorders>
          </w:tcPr>
          <w:p w14:paraId="7537B9E3"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-0.02 [-0.16, 0.12]</w:t>
            </w:r>
          </w:p>
        </w:tc>
      </w:tr>
      <w:tr w:rsidR="002D0AE7" w:rsidRPr="002730C3" w14:paraId="12D263B9" w14:textId="77777777" w:rsidTr="004B7FBD">
        <w:tc>
          <w:tcPr>
            <w:tcW w:w="4684" w:type="dxa"/>
            <w:tcBorders>
              <w:top w:val="single" w:sz="4" w:space="0" w:color="auto"/>
              <w:bottom w:val="single" w:sz="4" w:space="0" w:color="auto"/>
            </w:tcBorders>
          </w:tcPr>
          <w:p w14:paraId="2764DB40" w14:textId="77777777" w:rsidR="002D0AE7" w:rsidRPr="002730C3" w:rsidRDefault="002D0AE7" w:rsidP="004B7FBD">
            <w:pPr>
              <w:rPr>
                <w:rFonts w:ascii="Times New Roman" w:hAnsi="Times New Roman" w:cs="Times New Roman"/>
                <w:bCs/>
              </w:rPr>
            </w:pPr>
            <w:r>
              <w:rPr>
                <w:rFonts w:ascii="Times New Roman" w:hAnsi="Times New Roman" w:cs="Times New Roman"/>
                <w:bCs/>
              </w:rPr>
              <w:t>Early life stress severity</w:t>
            </w:r>
          </w:p>
        </w:tc>
        <w:tc>
          <w:tcPr>
            <w:tcW w:w="2041" w:type="dxa"/>
            <w:gridSpan w:val="2"/>
            <w:tcBorders>
              <w:top w:val="single" w:sz="4" w:space="0" w:color="auto"/>
              <w:bottom w:val="single" w:sz="4" w:space="0" w:color="auto"/>
            </w:tcBorders>
            <w:vAlign w:val="center"/>
          </w:tcPr>
          <w:p w14:paraId="633BE21E"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R</w:t>
            </w:r>
            <w:r>
              <w:rPr>
                <w:rFonts w:ascii="Times New Roman" w:hAnsi="Times New Roman" w:cs="Times New Roman"/>
                <w:bCs/>
                <w:vertAlign w:val="superscript"/>
              </w:rPr>
              <w:t>2</w:t>
            </w:r>
            <w:r>
              <w:rPr>
                <w:rFonts w:ascii="Times New Roman" w:hAnsi="Times New Roman" w:cs="Times New Roman"/>
                <w:bCs/>
              </w:rPr>
              <w:t xml:space="preserve"> = 0.08</w:t>
            </w:r>
          </w:p>
        </w:tc>
        <w:tc>
          <w:tcPr>
            <w:tcW w:w="2041" w:type="dxa"/>
            <w:gridSpan w:val="2"/>
            <w:tcBorders>
              <w:top w:val="single" w:sz="4" w:space="0" w:color="auto"/>
              <w:bottom w:val="single" w:sz="4" w:space="0" w:color="auto"/>
            </w:tcBorders>
            <w:vAlign w:val="center"/>
          </w:tcPr>
          <w:p w14:paraId="0B5E77C3"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R</w:t>
            </w:r>
            <w:r>
              <w:rPr>
                <w:rFonts w:ascii="Times New Roman" w:hAnsi="Times New Roman" w:cs="Times New Roman"/>
                <w:bCs/>
                <w:vertAlign w:val="superscript"/>
              </w:rPr>
              <w:t>2</w:t>
            </w:r>
            <w:r>
              <w:rPr>
                <w:rFonts w:ascii="Times New Roman" w:hAnsi="Times New Roman" w:cs="Times New Roman"/>
                <w:bCs/>
              </w:rPr>
              <w:t xml:space="preserve"> = 0.08</w:t>
            </w:r>
          </w:p>
        </w:tc>
        <w:tc>
          <w:tcPr>
            <w:tcW w:w="2041" w:type="dxa"/>
            <w:gridSpan w:val="3"/>
            <w:tcBorders>
              <w:top w:val="single" w:sz="4" w:space="0" w:color="auto"/>
              <w:bottom w:val="single" w:sz="4" w:space="0" w:color="auto"/>
            </w:tcBorders>
            <w:vAlign w:val="center"/>
          </w:tcPr>
          <w:p w14:paraId="422525AB"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R</w:t>
            </w:r>
            <w:r>
              <w:rPr>
                <w:rFonts w:ascii="Times New Roman" w:hAnsi="Times New Roman" w:cs="Times New Roman"/>
                <w:bCs/>
                <w:vertAlign w:val="superscript"/>
              </w:rPr>
              <w:t>2</w:t>
            </w:r>
            <w:r>
              <w:rPr>
                <w:rFonts w:ascii="Times New Roman" w:hAnsi="Times New Roman" w:cs="Times New Roman"/>
                <w:bCs/>
              </w:rPr>
              <w:t xml:space="preserve"> = 0.03</w:t>
            </w:r>
          </w:p>
        </w:tc>
        <w:tc>
          <w:tcPr>
            <w:tcW w:w="2240" w:type="dxa"/>
            <w:tcBorders>
              <w:top w:val="single" w:sz="4" w:space="0" w:color="auto"/>
              <w:bottom w:val="single" w:sz="4" w:space="0" w:color="auto"/>
            </w:tcBorders>
            <w:vAlign w:val="center"/>
          </w:tcPr>
          <w:p w14:paraId="2622E2F2"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R</w:t>
            </w:r>
            <w:r>
              <w:rPr>
                <w:rFonts w:ascii="Times New Roman" w:hAnsi="Times New Roman" w:cs="Times New Roman"/>
                <w:bCs/>
                <w:vertAlign w:val="superscript"/>
              </w:rPr>
              <w:t>2</w:t>
            </w:r>
            <w:r>
              <w:rPr>
                <w:rFonts w:ascii="Times New Roman" w:hAnsi="Times New Roman" w:cs="Times New Roman"/>
                <w:bCs/>
              </w:rPr>
              <w:t xml:space="preserve"> = 0.05</w:t>
            </w:r>
          </w:p>
        </w:tc>
        <w:tc>
          <w:tcPr>
            <w:tcW w:w="2268" w:type="dxa"/>
            <w:tcBorders>
              <w:top w:val="single" w:sz="4" w:space="0" w:color="auto"/>
              <w:bottom w:val="single" w:sz="4" w:space="0" w:color="auto"/>
            </w:tcBorders>
            <w:vAlign w:val="center"/>
          </w:tcPr>
          <w:p w14:paraId="23691EE1"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R</w:t>
            </w:r>
            <w:r>
              <w:rPr>
                <w:rFonts w:ascii="Times New Roman" w:hAnsi="Times New Roman" w:cs="Times New Roman"/>
                <w:bCs/>
                <w:vertAlign w:val="superscript"/>
              </w:rPr>
              <w:t>2</w:t>
            </w:r>
            <w:r>
              <w:rPr>
                <w:rFonts w:ascii="Times New Roman" w:hAnsi="Times New Roman" w:cs="Times New Roman"/>
                <w:bCs/>
              </w:rPr>
              <w:t xml:space="preserve"> = 0.06</w:t>
            </w:r>
          </w:p>
        </w:tc>
      </w:tr>
      <w:tr w:rsidR="002D0AE7" w:rsidRPr="002730C3" w14:paraId="2632B7DF" w14:textId="77777777" w:rsidTr="004B7FBD">
        <w:tc>
          <w:tcPr>
            <w:tcW w:w="4825" w:type="dxa"/>
            <w:gridSpan w:val="2"/>
            <w:tcBorders>
              <w:top w:val="single" w:sz="4" w:space="0" w:color="auto"/>
            </w:tcBorders>
          </w:tcPr>
          <w:p w14:paraId="2C487CB6" w14:textId="77777777" w:rsidR="002D0AE7" w:rsidRPr="002730C3" w:rsidRDefault="002D0AE7" w:rsidP="004B7FBD">
            <w:pPr>
              <w:rPr>
                <w:rFonts w:ascii="Times New Roman" w:hAnsi="Times New Roman" w:cs="Times New Roman"/>
                <w:bCs/>
              </w:rPr>
            </w:pPr>
            <w:r>
              <w:rPr>
                <w:rFonts w:ascii="Times New Roman" w:hAnsi="Times New Roman" w:cs="Times New Roman"/>
                <w:bCs/>
              </w:rPr>
              <w:t xml:space="preserve">   Early life stress severity</w:t>
            </w:r>
          </w:p>
        </w:tc>
        <w:tc>
          <w:tcPr>
            <w:tcW w:w="1983" w:type="dxa"/>
            <w:gridSpan w:val="2"/>
            <w:tcBorders>
              <w:top w:val="single" w:sz="4" w:space="0" w:color="auto"/>
            </w:tcBorders>
          </w:tcPr>
          <w:p w14:paraId="73E5170C"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-0.02 [-0.16, 0.12]</w:t>
            </w:r>
          </w:p>
        </w:tc>
        <w:tc>
          <w:tcPr>
            <w:tcW w:w="1984" w:type="dxa"/>
            <w:gridSpan w:val="2"/>
            <w:tcBorders>
              <w:top w:val="single" w:sz="4" w:space="0" w:color="auto"/>
            </w:tcBorders>
          </w:tcPr>
          <w:p w14:paraId="36B22BC2"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-0.02 [-0.16, 0.12]</w:t>
            </w:r>
          </w:p>
        </w:tc>
        <w:tc>
          <w:tcPr>
            <w:tcW w:w="1983" w:type="dxa"/>
            <w:tcBorders>
              <w:top w:val="single" w:sz="4" w:space="0" w:color="auto"/>
            </w:tcBorders>
          </w:tcPr>
          <w:p w14:paraId="6C4589D1"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-0.02 [-0.15, 0.12]</w:t>
            </w:r>
          </w:p>
        </w:tc>
        <w:tc>
          <w:tcPr>
            <w:tcW w:w="2272" w:type="dxa"/>
            <w:gridSpan w:val="2"/>
            <w:tcBorders>
              <w:top w:val="single" w:sz="4" w:space="0" w:color="auto"/>
            </w:tcBorders>
          </w:tcPr>
          <w:p w14:paraId="42C4F6AF"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-0.08 [-0.22, 0.06]</w:t>
            </w:r>
          </w:p>
        </w:tc>
        <w:tc>
          <w:tcPr>
            <w:tcW w:w="2268" w:type="dxa"/>
            <w:tcBorders>
              <w:top w:val="single" w:sz="4" w:space="0" w:color="auto"/>
            </w:tcBorders>
          </w:tcPr>
          <w:p w14:paraId="193876D0"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-0.07 [-0.22, 0.07]</w:t>
            </w:r>
          </w:p>
        </w:tc>
      </w:tr>
      <w:tr w:rsidR="002D0AE7" w:rsidRPr="002730C3" w14:paraId="7CBA57C7" w14:textId="77777777" w:rsidTr="004B7FBD">
        <w:tc>
          <w:tcPr>
            <w:tcW w:w="4825" w:type="dxa"/>
            <w:gridSpan w:val="2"/>
          </w:tcPr>
          <w:p w14:paraId="02C4A33B" w14:textId="77777777" w:rsidR="002D0AE7" w:rsidRPr="002730C3" w:rsidRDefault="002D0AE7" w:rsidP="004B7FBD">
            <w:pPr>
              <w:rPr>
                <w:rFonts w:ascii="Times New Roman" w:hAnsi="Times New Roman" w:cs="Times New Roman"/>
                <w:bCs/>
              </w:rPr>
            </w:pPr>
            <w:r>
              <w:rPr>
                <w:rFonts w:ascii="Times New Roman" w:hAnsi="Times New Roman" w:cs="Times New Roman"/>
                <w:bCs/>
              </w:rPr>
              <w:t xml:space="preserve">   Social engagement</w:t>
            </w:r>
          </w:p>
        </w:tc>
        <w:tc>
          <w:tcPr>
            <w:tcW w:w="1983" w:type="dxa"/>
            <w:gridSpan w:val="2"/>
          </w:tcPr>
          <w:p w14:paraId="4CB6D145"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0.02 [-0.11, 0.15]</w:t>
            </w:r>
          </w:p>
        </w:tc>
        <w:tc>
          <w:tcPr>
            <w:tcW w:w="1984" w:type="dxa"/>
            <w:gridSpan w:val="2"/>
          </w:tcPr>
          <w:p w14:paraId="1C871ECF"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0.05 [-0.08, 0.18]</w:t>
            </w:r>
          </w:p>
        </w:tc>
        <w:tc>
          <w:tcPr>
            <w:tcW w:w="1983" w:type="dxa"/>
          </w:tcPr>
          <w:p w14:paraId="06B5B468"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-0.08 [-0.22, 0.05]</w:t>
            </w:r>
          </w:p>
        </w:tc>
        <w:tc>
          <w:tcPr>
            <w:tcW w:w="2272" w:type="dxa"/>
            <w:gridSpan w:val="2"/>
          </w:tcPr>
          <w:p w14:paraId="03D6BF05"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-0.03 [-0.16, 0.11]</w:t>
            </w:r>
          </w:p>
        </w:tc>
        <w:tc>
          <w:tcPr>
            <w:tcW w:w="2268" w:type="dxa"/>
          </w:tcPr>
          <w:p w14:paraId="606ACFFF"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-0.01 [-0.15, 0.13]</w:t>
            </w:r>
          </w:p>
        </w:tc>
      </w:tr>
      <w:tr w:rsidR="002D0AE7" w:rsidRPr="002730C3" w14:paraId="150E6D3A" w14:textId="77777777" w:rsidTr="004B7FBD">
        <w:tc>
          <w:tcPr>
            <w:tcW w:w="4825" w:type="dxa"/>
            <w:gridSpan w:val="2"/>
            <w:tcBorders>
              <w:bottom w:val="single" w:sz="4" w:space="0" w:color="auto"/>
            </w:tcBorders>
          </w:tcPr>
          <w:p w14:paraId="13C66DF3" w14:textId="77777777" w:rsidR="002D0AE7" w:rsidRPr="002730C3" w:rsidRDefault="002D0AE7" w:rsidP="004B7FBD">
            <w:pPr>
              <w:rPr>
                <w:rFonts w:ascii="Times New Roman" w:hAnsi="Times New Roman" w:cs="Times New Roman"/>
                <w:bCs/>
              </w:rPr>
            </w:pPr>
            <w:r>
              <w:rPr>
                <w:rFonts w:ascii="Times New Roman" w:hAnsi="Times New Roman" w:cs="Times New Roman"/>
                <w:bCs/>
              </w:rPr>
              <w:t xml:space="preserve">   Early life stress severity </w:t>
            </w:r>
            <w:r>
              <w:rPr>
                <w:rFonts w:ascii="Times New Roman" w:hAnsi="Times New Roman" w:cs="Times New Roman"/>
                <w:bCs/>
              </w:rPr>
              <w:sym w:font="Symbol" w:char="F0B4"/>
            </w:r>
            <w:r>
              <w:rPr>
                <w:rFonts w:ascii="Times New Roman" w:hAnsi="Times New Roman" w:cs="Times New Roman"/>
                <w:bCs/>
              </w:rPr>
              <w:t xml:space="preserve"> Social engagement</w:t>
            </w:r>
          </w:p>
        </w:tc>
        <w:tc>
          <w:tcPr>
            <w:tcW w:w="1983" w:type="dxa"/>
            <w:gridSpan w:val="2"/>
            <w:tcBorders>
              <w:bottom w:val="single" w:sz="4" w:space="0" w:color="auto"/>
            </w:tcBorders>
          </w:tcPr>
          <w:p w14:paraId="3E74B21C"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-0.12 [-0.27, 0.03]</w:t>
            </w:r>
          </w:p>
        </w:tc>
        <w:tc>
          <w:tcPr>
            <w:tcW w:w="1984" w:type="dxa"/>
            <w:gridSpan w:val="2"/>
            <w:tcBorders>
              <w:bottom w:val="single" w:sz="4" w:space="0" w:color="auto"/>
            </w:tcBorders>
          </w:tcPr>
          <w:p w14:paraId="1DE1A3CE"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-0.08 [-0.22, 0.07]</w:t>
            </w:r>
          </w:p>
        </w:tc>
        <w:tc>
          <w:tcPr>
            <w:tcW w:w="1983" w:type="dxa"/>
            <w:tcBorders>
              <w:bottom w:val="single" w:sz="4" w:space="0" w:color="auto"/>
            </w:tcBorders>
          </w:tcPr>
          <w:p w14:paraId="7455E22F" w14:textId="77777777" w:rsidR="002D0AE7" w:rsidRPr="002E6479" w:rsidRDefault="002D0AE7" w:rsidP="004B7FBD">
            <w:pPr>
              <w:jc w:val="center"/>
              <w:rPr>
                <w:rFonts w:ascii="Times New Roman" w:hAnsi="Times New Roman" w:cs="Times New Roman"/>
                <w:bCs/>
              </w:rPr>
            </w:pPr>
            <w:r w:rsidRPr="002E6479">
              <w:rPr>
                <w:rFonts w:ascii="Times New Roman" w:hAnsi="Times New Roman" w:cs="Times New Roman"/>
                <w:bCs/>
              </w:rPr>
              <w:t>0.11</w:t>
            </w:r>
            <w:r>
              <w:rPr>
                <w:rFonts w:ascii="Times New Roman" w:hAnsi="Times New Roman" w:cs="Times New Roman"/>
                <w:bCs/>
              </w:rPr>
              <w:t xml:space="preserve"> [-0.04, 0.26]</w:t>
            </w:r>
          </w:p>
        </w:tc>
        <w:tc>
          <w:tcPr>
            <w:tcW w:w="2272" w:type="dxa"/>
            <w:gridSpan w:val="2"/>
            <w:tcBorders>
              <w:bottom w:val="single" w:sz="4" w:space="0" w:color="auto"/>
            </w:tcBorders>
          </w:tcPr>
          <w:p w14:paraId="1DD328CD"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0.06 [-0.09, 0.21]</w:t>
            </w:r>
          </w:p>
        </w:tc>
        <w:tc>
          <w:tcPr>
            <w:tcW w:w="2268" w:type="dxa"/>
            <w:tcBorders>
              <w:bottom w:val="single" w:sz="4" w:space="0" w:color="auto"/>
            </w:tcBorders>
          </w:tcPr>
          <w:p w14:paraId="48D10089"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-0.005 [-0.15, 0.14]</w:t>
            </w:r>
          </w:p>
        </w:tc>
      </w:tr>
      <w:tr w:rsidR="002D0AE7" w:rsidRPr="002730C3" w14:paraId="40BB0649" w14:textId="77777777" w:rsidTr="004B7FBD">
        <w:tc>
          <w:tcPr>
            <w:tcW w:w="4684" w:type="dxa"/>
            <w:tcBorders>
              <w:top w:val="single" w:sz="4" w:space="0" w:color="auto"/>
              <w:bottom w:val="single" w:sz="4" w:space="0" w:color="auto"/>
            </w:tcBorders>
          </w:tcPr>
          <w:p w14:paraId="6580FB4C" w14:textId="77777777" w:rsidR="002D0AE7" w:rsidRPr="00BD1867" w:rsidRDefault="002D0AE7" w:rsidP="004B7FBD">
            <w:pPr>
              <w:rPr>
                <w:rFonts w:ascii="Times New Roman" w:hAnsi="Times New Roman" w:cs="Times New Roman"/>
                <w:bCs/>
              </w:rPr>
            </w:pPr>
            <w:r w:rsidRPr="00BD1867">
              <w:rPr>
                <w:rFonts w:ascii="Times New Roman" w:hAnsi="Times New Roman" w:cs="Times New Roman"/>
                <w:bCs/>
              </w:rPr>
              <w:t>Midlife stress severity</w:t>
            </w:r>
          </w:p>
        </w:tc>
        <w:tc>
          <w:tcPr>
            <w:tcW w:w="2041" w:type="dxa"/>
            <w:gridSpan w:val="2"/>
            <w:tcBorders>
              <w:top w:val="single" w:sz="4" w:space="0" w:color="auto"/>
              <w:bottom w:val="single" w:sz="4" w:space="0" w:color="auto"/>
            </w:tcBorders>
            <w:vAlign w:val="center"/>
          </w:tcPr>
          <w:p w14:paraId="2035796A" w14:textId="77777777" w:rsidR="002D0AE7" w:rsidRPr="00BD1867" w:rsidRDefault="002D0AE7" w:rsidP="004B7FBD">
            <w:pPr>
              <w:jc w:val="center"/>
              <w:rPr>
                <w:rFonts w:ascii="Times New Roman" w:hAnsi="Times New Roman" w:cs="Times New Roman"/>
                <w:bCs/>
              </w:rPr>
            </w:pPr>
            <w:r>
              <w:rPr>
                <w:rFonts w:ascii="Times New Roman" w:hAnsi="Times New Roman" w:cs="Times New Roman"/>
                <w:bCs/>
              </w:rPr>
              <w:t>R</w:t>
            </w:r>
            <w:r>
              <w:rPr>
                <w:rFonts w:ascii="Times New Roman" w:hAnsi="Times New Roman" w:cs="Times New Roman"/>
                <w:bCs/>
                <w:vertAlign w:val="superscript"/>
              </w:rPr>
              <w:t xml:space="preserve">2 </w:t>
            </w:r>
            <w:r>
              <w:rPr>
                <w:rFonts w:ascii="Times New Roman" w:hAnsi="Times New Roman" w:cs="Times New Roman"/>
                <w:bCs/>
              </w:rPr>
              <w:t>= 0.07</w:t>
            </w:r>
          </w:p>
        </w:tc>
        <w:tc>
          <w:tcPr>
            <w:tcW w:w="2041" w:type="dxa"/>
            <w:gridSpan w:val="2"/>
            <w:tcBorders>
              <w:top w:val="single" w:sz="4" w:space="0" w:color="auto"/>
              <w:bottom w:val="single" w:sz="4" w:space="0" w:color="auto"/>
            </w:tcBorders>
            <w:vAlign w:val="center"/>
          </w:tcPr>
          <w:p w14:paraId="3E7F9314" w14:textId="77777777" w:rsidR="002D0AE7" w:rsidRPr="00BD1867" w:rsidRDefault="002D0AE7" w:rsidP="004B7FBD">
            <w:pPr>
              <w:jc w:val="center"/>
              <w:rPr>
                <w:rFonts w:ascii="Times New Roman" w:hAnsi="Times New Roman" w:cs="Times New Roman"/>
                <w:bCs/>
              </w:rPr>
            </w:pPr>
            <w:r>
              <w:rPr>
                <w:rFonts w:ascii="Times New Roman" w:hAnsi="Times New Roman" w:cs="Times New Roman"/>
                <w:bCs/>
              </w:rPr>
              <w:t>R</w:t>
            </w:r>
            <w:r>
              <w:rPr>
                <w:rFonts w:ascii="Times New Roman" w:hAnsi="Times New Roman" w:cs="Times New Roman"/>
                <w:bCs/>
                <w:vertAlign w:val="superscript"/>
              </w:rPr>
              <w:t xml:space="preserve">2 </w:t>
            </w:r>
            <w:r>
              <w:rPr>
                <w:rFonts w:ascii="Times New Roman" w:hAnsi="Times New Roman" w:cs="Times New Roman"/>
                <w:bCs/>
              </w:rPr>
              <w:t>= 0.07</w:t>
            </w:r>
          </w:p>
        </w:tc>
        <w:tc>
          <w:tcPr>
            <w:tcW w:w="2041" w:type="dxa"/>
            <w:gridSpan w:val="3"/>
            <w:tcBorders>
              <w:top w:val="single" w:sz="4" w:space="0" w:color="auto"/>
              <w:bottom w:val="single" w:sz="4" w:space="0" w:color="auto"/>
            </w:tcBorders>
            <w:vAlign w:val="center"/>
          </w:tcPr>
          <w:p w14:paraId="3F3A2940" w14:textId="77777777" w:rsidR="002D0AE7" w:rsidRPr="00BD1867" w:rsidRDefault="002D0AE7" w:rsidP="004B7FBD">
            <w:pPr>
              <w:jc w:val="center"/>
              <w:rPr>
                <w:rFonts w:ascii="Times New Roman" w:hAnsi="Times New Roman" w:cs="Times New Roman"/>
                <w:bCs/>
              </w:rPr>
            </w:pPr>
            <w:r>
              <w:rPr>
                <w:rFonts w:ascii="Times New Roman" w:hAnsi="Times New Roman" w:cs="Times New Roman"/>
                <w:bCs/>
              </w:rPr>
              <w:t>R</w:t>
            </w:r>
            <w:r>
              <w:rPr>
                <w:rFonts w:ascii="Times New Roman" w:hAnsi="Times New Roman" w:cs="Times New Roman"/>
                <w:bCs/>
                <w:vertAlign w:val="superscript"/>
              </w:rPr>
              <w:t xml:space="preserve">2 </w:t>
            </w:r>
            <w:r>
              <w:rPr>
                <w:rFonts w:ascii="Times New Roman" w:hAnsi="Times New Roman" w:cs="Times New Roman"/>
                <w:bCs/>
              </w:rPr>
              <w:t>= 0.02</w:t>
            </w:r>
          </w:p>
        </w:tc>
        <w:tc>
          <w:tcPr>
            <w:tcW w:w="2240" w:type="dxa"/>
            <w:tcBorders>
              <w:top w:val="single" w:sz="4" w:space="0" w:color="auto"/>
              <w:bottom w:val="single" w:sz="4" w:space="0" w:color="auto"/>
            </w:tcBorders>
            <w:vAlign w:val="center"/>
          </w:tcPr>
          <w:p w14:paraId="354D64ED" w14:textId="77777777" w:rsidR="002D0AE7" w:rsidRPr="00BD1867" w:rsidRDefault="002D0AE7" w:rsidP="004B7FBD">
            <w:pPr>
              <w:jc w:val="center"/>
              <w:rPr>
                <w:rFonts w:ascii="Times New Roman" w:hAnsi="Times New Roman" w:cs="Times New Roman"/>
                <w:bCs/>
              </w:rPr>
            </w:pPr>
            <w:r>
              <w:rPr>
                <w:rFonts w:ascii="Times New Roman" w:hAnsi="Times New Roman" w:cs="Times New Roman"/>
                <w:bCs/>
              </w:rPr>
              <w:t>R</w:t>
            </w:r>
            <w:r>
              <w:rPr>
                <w:rFonts w:ascii="Times New Roman" w:hAnsi="Times New Roman" w:cs="Times New Roman"/>
                <w:bCs/>
                <w:vertAlign w:val="superscript"/>
              </w:rPr>
              <w:t xml:space="preserve">2 </w:t>
            </w:r>
            <w:r>
              <w:rPr>
                <w:rFonts w:ascii="Times New Roman" w:hAnsi="Times New Roman" w:cs="Times New Roman"/>
                <w:bCs/>
              </w:rPr>
              <w:t>= 0.04</w:t>
            </w:r>
          </w:p>
        </w:tc>
        <w:tc>
          <w:tcPr>
            <w:tcW w:w="2268" w:type="dxa"/>
            <w:tcBorders>
              <w:top w:val="single" w:sz="4" w:space="0" w:color="auto"/>
              <w:bottom w:val="single" w:sz="4" w:space="0" w:color="auto"/>
            </w:tcBorders>
            <w:vAlign w:val="center"/>
          </w:tcPr>
          <w:p w14:paraId="7525A86B" w14:textId="77777777" w:rsidR="002D0AE7" w:rsidRPr="00BD1867" w:rsidRDefault="002D0AE7" w:rsidP="004B7FBD">
            <w:pPr>
              <w:jc w:val="center"/>
              <w:rPr>
                <w:rFonts w:ascii="Times New Roman" w:hAnsi="Times New Roman" w:cs="Times New Roman"/>
                <w:bCs/>
              </w:rPr>
            </w:pPr>
            <w:r>
              <w:rPr>
                <w:rFonts w:ascii="Times New Roman" w:hAnsi="Times New Roman" w:cs="Times New Roman"/>
                <w:bCs/>
              </w:rPr>
              <w:t>R</w:t>
            </w:r>
            <w:r>
              <w:rPr>
                <w:rFonts w:ascii="Times New Roman" w:hAnsi="Times New Roman" w:cs="Times New Roman"/>
                <w:bCs/>
                <w:vertAlign w:val="superscript"/>
              </w:rPr>
              <w:t xml:space="preserve">2 </w:t>
            </w:r>
            <w:r>
              <w:rPr>
                <w:rFonts w:ascii="Times New Roman" w:hAnsi="Times New Roman" w:cs="Times New Roman"/>
                <w:bCs/>
              </w:rPr>
              <w:t>= 0.06</w:t>
            </w:r>
          </w:p>
        </w:tc>
      </w:tr>
      <w:tr w:rsidR="002D0AE7" w:rsidRPr="002730C3" w14:paraId="3A53CC10" w14:textId="77777777" w:rsidTr="004B7FBD">
        <w:tc>
          <w:tcPr>
            <w:tcW w:w="4825" w:type="dxa"/>
            <w:gridSpan w:val="2"/>
            <w:tcBorders>
              <w:top w:val="single" w:sz="4" w:space="0" w:color="auto"/>
            </w:tcBorders>
          </w:tcPr>
          <w:p w14:paraId="61ECEA45" w14:textId="77777777" w:rsidR="002D0AE7" w:rsidRPr="00BD1867" w:rsidRDefault="002D0AE7" w:rsidP="004B7FBD">
            <w:pPr>
              <w:rPr>
                <w:rFonts w:ascii="Times New Roman" w:hAnsi="Times New Roman" w:cs="Times New Roman"/>
                <w:bCs/>
              </w:rPr>
            </w:pPr>
            <w:r w:rsidRPr="00BD1867">
              <w:rPr>
                <w:rFonts w:ascii="Times New Roman" w:hAnsi="Times New Roman" w:cs="Times New Roman"/>
                <w:bCs/>
              </w:rPr>
              <w:t xml:space="preserve">   Midlife stress severity</w:t>
            </w:r>
          </w:p>
        </w:tc>
        <w:tc>
          <w:tcPr>
            <w:tcW w:w="1983" w:type="dxa"/>
            <w:gridSpan w:val="2"/>
            <w:tcBorders>
              <w:top w:val="single" w:sz="4" w:space="0" w:color="auto"/>
            </w:tcBorders>
          </w:tcPr>
          <w:p w14:paraId="58E44B68" w14:textId="77777777" w:rsidR="002D0AE7" w:rsidRPr="00BD1867" w:rsidRDefault="002D0AE7" w:rsidP="004B7FBD">
            <w:pPr>
              <w:jc w:val="center"/>
              <w:rPr>
                <w:rFonts w:ascii="Times New Roman" w:hAnsi="Times New Roman" w:cs="Times New Roman"/>
                <w:bCs/>
              </w:rPr>
            </w:pPr>
            <w:r>
              <w:rPr>
                <w:rFonts w:ascii="Times New Roman" w:hAnsi="Times New Roman" w:cs="Times New Roman"/>
                <w:bCs/>
              </w:rPr>
              <w:t>-0.05 [-0.20, 0.10]</w:t>
            </w:r>
          </w:p>
        </w:tc>
        <w:tc>
          <w:tcPr>
            <w:tcW w:w="1984" w:type="dxa"/>
            <w:gridSpan w:val="2"/>
            <w:tcBorders>
              <w:top w:val="single" w:sz="4" w:space="0" w:color="auto"/>
            </w:tcBorders>
          </w:tcPr>
          <w:p w14:paraId="492DB5AA" w14:textId="77777777" w:rsidR="002D0AE7" w:rsidRPr="00BD1867" w:rsidRDefault="002D0AE7" w:rsidP="004B7FBD">
            <w:pPr>
              <w:jc w:val="center"/>
              <w:rPr>
                <w:rFonts w:ascii="Times New Roman" w:hAnsi="Times New Roman" w:cs="Times New Roman"/>
                <w:bCs/>
              </w:rPr>
            </w:pPr>
            <w:r>
              <w:rPr>
                <w:rFonts w:ascii="Times New Roman" w:hAnsi="Times New Roman" w:cs="Times New Roman"/>
                <w:bCs/>
              </w:rPr>
              <w:t>-0.01 [-0.16, 0.14]</w:t>
            </w:r>
          </w:p>
        </w:tc>
        <w:tc>
          <w:tcPr>
            <w:tcW w:w="1983" w:type="dxa"/>
            <w:tcBorders>
              <w:top w:val="single" w:sz="4" w:space="0" w:color="auto"/>
            </w:tcBorders>
          </w:tcPr>
          <w:p w14:paraId="799F0F46" w14:textId="77777777" w:rsidR="002D0AE7" w:rsidRPr="00BD1867" w:rsidRDefault="002D0AE7" w:rsidP="004B7FBD">
            <w:pPr>
              <w:jc w:val="center"/>
              <w:rPr>
                <w:rFonts w:ascii="Times New Roman" w:hAnsi="Times New Roman" w:cs="Times New Roman"/>
                <w:bCs/>
              </w:rPr>
            </w:pPr>
            <w:r>
              <w:rPr>
                <w:rFonts w:ascii="Times New Roman" w:hAnsi="Times New Roman" w:cs="Times New Roman"/>
                <w:bCs/>
              </w:rPr>
              <w:t>0.01 [-0.14, 0.17]</w:t>
            </w:r>
          </w:p>
        </w:tc>
        <w:tc>
          <w:tcPr>
            <w:tcW w:w="2272" w:type="dxa"/>
            <w:gridSpan w:val="2"/>
            <w:tcBorders>
              <w:top w:val="single" w:sz="4" w:space="0" w:color="auto"/>
            </w:tcBorders>
          </w:tcPr>
          <w:p w14:paraId="6619EC6F" w14:textId="77777777" w:rsidR="002D0AE7" w:rsidRPr="00BD1867" w:rsidRDefault="002D0AE7" w:rsidP="004B7FBD">
            <w:pPr>
              <w:jc w:val="center"/>
              <w:rPr>
                <w:rFonts w:ascii="Times New Roman" w:hAnsi="Times New Roman" w:cs="Times New Roman"/>
                <w:bCs/>
              </w:rPr>
            </w:pPr>
            <w:r>
              <w:rPr>
                <w:rFonts w:ascii="Times New Roman" w:hAnsi="Times New Roman" w:cs="Times New Roman"/>
                <w:bCs/>
              </w:rPr>
              <w:t>0.03 [-0.12, 0.18]</w:t>
            </w:r>
          </w:p>
        </w:tc>
        <w:tc>
          <w:tcPr>
            <w:tcW w:w="2268" w:type="dxa"/>
            <w:tcBorders>
              <w:top w:val="single" w:sz="4" w:space="0" w:color="auto"/>
            </w:tcBorders>
          </w:tcPr>
          <w:p w14:paraId="0B904FD8" w14:textId="77777777" w:rsidR="002D0AE7" w:rsidRPr="00BD1867" w:rsidRDefault="002D0AE7" w:rsidP="004B7FBD">
            <w:pPr>
              <w:jc w:val="center"/>
              <w:rPr>
                <w:rFonts w:ascii="Times New Roman" w:hAnsi="Times New Roman" w:cs="Times New Roman"/>
                <w:bCs/>
              </w:rPr>
            </w:pPr>
            <w:r>
              <w:rPr>
                <w:rFonts w:ascii="Times New Roman" w:hAnsi="Times New Roman" w:cs="Times New Roman"/>
                <w:bCs/>
              </w:rPr>
              <w:t>-0.001 [-0.15, 0.15]</w:t>
            </w:r>
          </w:p>
        </w:tc>
      </w:tr>
      <w:tr w:rsidR="002D0AE7" w:rsidRPr="002730C3" w14:paraId="12672EF5" w14:textId="77777777" w:rsidTr="004B7FBD">
        <w:tc>
          <w:tcPr>
            <w:tcW w:w="4825" w:type="dxa"/>
            <w:gridSpan w:val="2"/>
          </w:tcPr>
          <w:p w14:paraId="3BC85D4D" w14:textId="77777777" w:rsidR="002D0AE7" w:rsidRPr="00BD1867" w:rsidRDefault="002D0AE7" w:rsidP="004B7FBD">
            <w:pPr>
              <w:rPr>
                <w:rFonts w:ascii="Times New Roman" w:hAnsi="Times New Roman" w:cs="Times New Roman"/>
                <w:bCs/>
              </w:rPr>
            </w:pPr>
            <w:r w:rsidRPr="00BD1867">
              <w:rPr>
                <w:rFonts w:ascii="Times New Roman" w:hAnsi="Times New Roman" w:cs="Times New Roman"/>
                <w:bCs/>
              </w:rPr>
              <w:t xml:space="preserve">   Social engagement</w:t>
            </w:r>
          </w:p>
        </w:tc>
        <w:tc>
          <w:tcPr>
            <w:tcW w:w="1983" w:type="dxa"/>
            <w:gridSpan w:val="2"/>
          </w:tcPr>
          <w:p w14:paraId="10B0247F" w14:textId="77777777" w:rsidR="002D0AE7" w:rsidRPr="00BD1867" w:rsidRDefault="002D0AE7" w:rsidP="004B7FBD">
            <w:pPr>
              <w:jc w:val="center"/>
              <w:rPr>
                <w:rFonts w:ascii="Times New Roman" w:hAnsi="Times New Roman" w:cs="Times New Roman"/>
                <w:bCs/>
              </w:rPr>
            </w:pPr>
            <w:r>
              <w:rPr>
                <w:rFonts w:ascii="Times New Roman" w:hAnsi="Times New Roman" w:cs="Times New Roman"/>
                <w:bCs/>
              </w:rPr>
              <w:t>0.03 [-0.10, 0.16]</w:t>
            </w:r>
          </w:p>
        </w:tc>
        <w:tc>
          <w:tcPr>
            <w:tcW w:w="1984" w:type="dxa"/>
            <w:gridSpan w:val="2"/>
          </w:tcPr>
          <w:p w14:paraId="5074E797" w14:textId="77777777" w:rsidR="002D0AE7" w:rsidRPr="00BD1867" w:rsidRDefault="002D0AE7" w:rsidP="004B7FBD">
            <w:pPr>
              <w:jc w:val="center"/>
              <w:rPr>
                <w:rFonts w:ascii="Times New Roman" w:hAnsi="Times New Roman" w:cs="Times New Roman"/>
                <w:bCs/>
              </w:rPr>
            </w:pPr>
            <w:r>
              <w:rPr>
                <w:rFonts w:ascii="Times New Roman" w:hAnsi="Times New Roman" w:cs="Times New Roman"/>
                <w:bCs/>
              </w:rPr>
              <w:t>0.06 [-0.08, 0.19]</w:t>
            </w:r>
          </w:p>
        </w:tc>
        <w:tc>
          <w:tcPr>
            <w:tcW w:w="1983" w:type="dxa"/>
          </w:tcPr>
          <w:p w14:paraId="2FE56253" w14:textId="77777777" w:rsidR="002D0AE7" w:rsidRPr="00BD1867" w:rsidRDefault="002D0AE7" w:rsidP="004B7FBD">
            <w:pPr>
              <w:jc w:val="center"/>
              <w:rPr>
                <w:rFonts w:ascii="Times New Roman" w:hAnsi="Times New Roman" w:cs="Times New Roman"/>
                <w:bCs/>
              </w:rPr>
            </w:pPr>
            <w:r>
              <w:rPr>
                <w:rFonts w:ascii="Times New Roman" w:hAnsi="Times New Roman" w:cs="Times New Roman"/>
                <w:bCs/>
              </w:rPr>
              <w:t>-0.09 [-0.22, 0.04]</w:t>
            </w:r>
          </w:p>
        </w:tc>
        <w:tc>
          <w:tcPr>
            <w:tcW w:w="2272" w:type="dxa"/>
            <w:gridSpan w:val="2"/>
          </w:tcPr>
          <w:p w14:paraId="0DF9D529" w14:textId="77777777" w:rsidR="002D0AE7" w:rsidRPr="00BD1867" w:rsidRDefault="002D0AE7" w:rsidP="004B7FBD">
            <w:pPr>
              <w:jc w:val="center"/>
              <w:rPr>
                <w:rFonts w:ascii="Times New Roman" w:hAnsi="Times New Roman" w:cs="Times New Roman"/>
                <w:bCs/>
              </w:rPr>
            </w:pPr>
            <w:r>
              <w:rPr>
                <w:rFonts w:ascii="Times New Roman" w:hAnsi="Times New Roman" w:cs="Times New Roman"/>
                <w:bCs/>
              </w:rPr>
              <w:t>-0.02 [-0.16, 0.11]</w:t>
            </w:r>
          </w:p>
        </w:tc>
        <w:tc>
          <w:tcPr>
            <w:tcW w:w="2268" w:type="dxa"/>
          </w:tcPr>
          <w:p w14:paraId="4473328D" w14:textId="77777777" w:rsidR="002D0AE7" w:rsidRPr="00BD1867" w:rsidRDefault="002D0AE7" w:rsidP="004B7FBD">
            <w:pPr>
              <w:jc w:val="center"/>
              <w:rPr>
                <w:rFonts w:ascii="Times New Roman" w:hAnsi="Times New Roman" w:cs="Times New Roman"/>
                <w:bCs/>
              </w:rPr>
            </w:pPr>
            <w:r>
              <w:rPr>
                <w:rFonts w:ascii="Times New Roman" w:hAnsi="Times New Roman" w:cs="Times New Roman"/>
                <w:bCs/>
              </w:rPr>
              <w:t>-0.007 [-0.14, 0.13]</w:t>
            </w:r>
          </w:p>
        </w:tc>
      </w:tr>
      <w:tr w:rsidR="002D0AE7" w:rsidRPr="002730C3" w14:paraId="7CEB5191" w14:textId="77777777" w:rsidTr="004B7FBD">
        <w:tc>
          <w:tcPr>
            <w:tcW w:w="4825" w:type="dxa"/>
            <w:gridSpan w:val="2"/>
            <w:tcBorders>
              <w:bottom w:val="single" w:sz="4" w:space="0" w:color="auto"/>
            </w:tcBorders>
          </w:tcPr>
          <w:p w14:paraId="1B81176A" w14:textId="77777777" w:rsidR="002D0AE7" w:rsidRPr="00BD1867" w:rsidRDefault="002D0AE7" w:rsidP="004B7FBD">
            <w:pPr>
              <w:rPr>
                <w:rFonts w:ascii="Times New Roman" w:hAnsi="Times New Roman" w:cs="Times New Roman"/>
                <w:bCs/>
              </w:rPr>
            </w:pPr>
            <w:r w:rsidRPr="00BD1867">
              <w:rPr>
                <w:rFonts w:ascii="Times New Roman" w:hAnsi="Times New Roman" w:cs="Times New Roman"/>
                <w:bCs/>
              </w:rPr>
              <w:t xml:space="preserve">   Midlife stress severity </w:t>
            </w:r>
            <w:r w:rsidRPr="00BD1867">
              <w:rPr>
                <w:rFonts w:ascii="Times New Roman" w:hAnsi="Times New Roman" w:cs="Times New Roman"/>
                <w:bCs/>
              </w:rPr>
              <w:sym w:font="Symbol" w:char="F0B4"/>
            </w:r>
            <w:r w:rsidRPr="00BD1867">
              <w:rPr>
                <w:rFonts w:ascii="Times New Roman" w:hAnsi="Times New Roman" w:cs="Times New Roman"/>
                <w:bCs/>
              </w:rPr>
              <w:t xml:space="preserve"> Social engagement</w:t>
            </w:r>
          </w:p>
        </w:tc>
        <w:tc>
          <w:tcPr>
            <w:tcW w:w="1983" w:type="dxa"/>
            <w:gridSpan w:val="2"/>
            <w:tcBorders>
              <w:bottom w:val="single" w:sz="4" w:space="0" w:color="auto"/>
            </w:tcBorders>
          </w:tcPr>
          <w:p w14:paraId="426C1001" w14:textId="77777777" w:rsidR="002D0AE7" w:rsidRPr="00BD1867" w:rsidRDefault="002D0AE7" w:rsidP="004B7FBD">
            <w:pPr>
              <w:jc w:val="center"/>
              <w:rPr>
                <w:rFonts w:ascii="Times New Roman" w:hAnsi="Times New Roman" w:cs="Times New Roman"/>
                <w:bCs/>
              </w:rPr>
            </w:pPr>
            <w:r>
              <w:rPr>
                <w:rFonts w:ascii="Times New Roman" w:hAnsi="Times New Roman" w:cs="Times New Roman"/>
                <w:bCs/>
              </w:rPr>
              <w:t>0.04 [-0.11, 0.19]</w:t>
            </w:r>
          </w:p>
        </w:tc>
        <w:tc>
          <w:tcPr>
            <w:tcW w:w="1984" w:type="dxa"/>
            <w:gridSpan w:val="2"/>
            <w:tcBorders>
              <w:bottom w:val="single" w:sz="4" w:space="0" w:color="auto"/>
            </w:tcBorders>
          </w:tcPr>
          <w:p w14:paraId="46AECFAD" w14:textId="77777777" w:rsidR="002D0AE7" w:rsidRPr="00BD1867" w:rsidRDefault="002D0AE7" w:rsidP="004B7FBD">
            <w:pPr>
              <w:jc w:val="center"/>
              <w:rPr>
                <w:rFonts w:ascii="Times New Roman" w:hAnsi="Times New Roman" w:cs="Times New Roman"/>
                <w:bCs/>
              </w:rPr>
            </w:pPr>
            <w:r>
              <w:rPr>
                <w:rFonts w:ascii="Times New Roman" w:hAnsi="Times New Roman" w:cs="Times New Roman"/>
                <w:bCs/>
              </w:rPr>
              <w:t>-0.02 [-0.17, 0.12]</w:t>
            </w:r>
          </w:p>
        </w:tc>
        <w:tc>
          <w:tcPr>
            <w:tcW w:w="1983" w:type="dxa"/>
            <w:tcBorders>
              <w:bottom w:val="single" w:sz="4" w:space="0" w:color="auto"/>
            </w:tcBorders>
          </w:tcPr>
          <w:p w14:paraId="3B620D78" w14:textId="77777777" w:rsidR="002D0AE7" w:rsidRPr="00BD1867" w:rsidRDefault="002D0AE7" w:rsidP="004B7FBD">
            <w:pPr>
              <w:jc w:val="center"/>
              <w:rPr>
                <w:rFonts w:ascii="Times New Roman" w:hAnsi="Times New Roman" w:cs="Times New Roman"/>
                <w:bCs/>
              </w:rPr>
            </w:pPr>
            <w:r>
              <w:rPr>
                <w:rFonts w:ascii="Times New Roman" w:hAnsi="Times New Roman" w:cs="Times New Roman"/>
                <w:bCs/>
              </w:rPr>
              <w:t>0.06 [-0.09, 0.21]</w:t>
            </w:r>
          </w:p>
        </w:tc>
        <w:tc>
          <w:tcPr>
            <w:tcW w:w="2272" w:type="dxa"/>
            <w:gridSpan w:val="2"/>
            <w:tcBorders>
              <w:bottom w:val="single" w:sz="4" w:space="0" w:color="auto"/>
            </w:tcBorders>
          </w:tcPr>
          <w:p w14:paraId="3BAB8478" w14:textId="77777777" w:rsidR="002D0AE7" w:rsidRPr="00BD1867" w:rsidRDefault="002D0AE7" w:rsidP="004B7FBD">
            <w:pPr>
              <w:jc w:val="center"/>
              <w:rPr>
                <w:rFonts w:ascii="Times New Roman" w:hAnsi="Times New Roman" w:cs="Times New Roman"/>
                <w:bCs/>
              </w:rPr>
            </w:pPr>
            <w:r>
              <w:rPr>
                <w:rFonts w:ascii="Times New Roman" w:hAnsi="Times New Roman" w:cs="Times New Roman"/>
                <w:bCs/>
              </w:rPr>
              <w:t>-0.05 [-0.20, 0.09]</w:t>
            </w:r>
          </w:p>
        </w:tc>
        <w:tc>
          <w:tcPr>
            <w:tcW w:w="2268" w:type="dxa"/>
            <w:tcBorders>
              <w:bottom w:val="single" w:sz="4" w:space="0" w:color="auto"/>
            </w:tcBorders>
          </w:tcPr>
          <w:p w14:paraId="3E05BB32" w14:textId="77777777" w:rsidR="002D0AE7" w:rsidRPr="00BD1867" w:rsidRDefault="002D0AE7" w:rsidP="004B7FBD">
            <w:pPr>
              <w:jc w:val="center"/>
              <w:rPr>
                <w:rFonts w:ascii="Times New Roman" w:hAnsi="Times New Roman" w:cs="Times New Roman"/>
                <w:bCs/>
              </w:rPr>
            </w:pPr>
            <w:r>
              <w:rPr>
                <w:rFonts w:ascii="Times New Roman" w:hAnsi="Times New Roman" w:cs="Times New Roman"/>
                <w:bCs/>
              </w:rPr>
              <w:t>0.01 [-0.13, 0.16]</w:t>
            </w:r>
          </w:p>
        </w:tc>
      </w:tr>
      <w:tr w:rsidR="002D0AE7" w:rsidRPr="002730C3" w14:paraId="6BF53A71" w14:textId="77777777" w:rsidTr="004B7FBD">
        <w:tc>
          <w:tcPr>
            <w:tcW w:w="4684" w:type="dxa"/>
            <w:tcBorders>
              <w:top w:val="single" w:sz="4" w:space="0" w:color="auto"/>
              <w:bottom w:val="single" w:sz="4" w:space="0" w:color="auto"/>
            </w:tcBorders>
          </w:tcPr>
          <w:p w14:paraId="6AA510CC" w14:textId="77777777" w:rsidR="002D0AE7" w:rsidRPr="009A36CC" w:rsidRDefault="002D0AE7" w:rsidP="004B7FBD">
            <w:pPr>
              <w:rPr>
                <w:rFonts w:ascii="Times New Roman" w:hAnsi="Times New Roman" w:cs="Times New Roman"/>
                <w:bCs/>
              </w:rPr>
            </w:pPr>
            <w:r w:rsidRPr="009A36CC">
              <w:rPr>
                <w:rFonts w:ascii="Times New Roman" w:hAnsi="Times New Roman" w:cs="Times New Roman"/>
                <w:bCs/>
              </w:rPr>
              <w:t>Late life stress severity</w:t>
            </w:r>
          </w:p>
        </w:tc>
        <w:tc>
          <w:tcPr>
            <w:tcW w:w="2041" w:type="dxa"/>
            <w:gridSpan w:val="2"/>
            <w:tcBorders>
              <w:top w:val="single" w:sz="4" w:space="0" w:color="auto"/>
              <w:bottom w:val="single" w:sz="4" w:space="0" w:color="auto"/>
            </w:tcBorders>
            <w:vAlign w:val="center"/>
          </w:tcPr>
          <w:p w14:paraId="59825C51" w14:textId="77777777" w:rsidR="002D0AE7" w:rsidRPr="009A36CC" w:rsidRDefault="002D0AE7" w:rsidP="004B7FBD">
            <w:pPr>
              <w:jc w:val="center"/>
              <w:rPr>
                <w:rFonts w:ascii="Times New Roman" w:hAnsi="Times New Roman" w:cs="Times New Roman"/>
                <w:bCs/>
              </w:rPr>
            </w:pPr>
            <w:r>
              <w:rPr>
                <w:rFonts w:ascii="Times New Roman" w:hAnsi="Times New Roman" w:cs="Times New Roman"/>
                <w:bCs/>
              </w:rPr>
              <w:t>R</w:t>
            </w:r>
            <w:r>
              <w:rPr>
                <w:rFonts w:ascii="Times New Roman" w:hAnsi="Times New Roman" w:cs="Times New Roman"/>
                <w:bCs/>
                <w:vertAlign w:val="superscript"/>
              </w:rPr>
              <w:t>2</w:t>
            </w:r>
            <w:r>
              <w:rPr>
                <w:rFonts w:ascii="Times New Roman" w:hAnsi="Times New Roman" w:cs="Times New Roman"/>
                <w:bCs/>
              </w:rPr>
              <w:t xml:space="preserve"> = 0.08</w:t>
            </w:r>
          </w:p>
        </w:tc>
        <w:tc>
          <w:tcPr>
            <w:tcW w:w="2041" w:type="dxa"/>
            <w:gridSpan w:val="2"/>
            <w:tcBorders>
              <w:top w:val="single" w:sz="4" w:space="0" w:color="auto"/>
              <w:bottom w:val="single" w:sz="4" w:space="0" w:color="auto"/>
            </w:tcBorders>
            <w:vAlign w:val="center"/>
          </w:tcPr>
          <w:p w14:paraId="791C7314" w14:textId="77777777" w:rsidR="002D0AE7" w:rsidRPr="009A36CC" w:rsidRDefault="002D0AE7" w:rsidP="004B7FBD">
            <w:pPr>
              <w:jc w:val="center"/>
              <w:rPr>
                <w:rFonts w:ascii="Times New Roman" w:hAnsi="Times New Roman" w:cs="Times New Roman"/>
                <w:bCs/>
              </w:rPr>
            </w:pPr>
            <w:r>
              <w:rPr>
                <w:rFonts w:ascii="Times New Roman" w:hAnsi="Times New Roman" w:cs="Times New Roman"/>
                <w:bCs/>
              </w:rPr>
              <w:t>R</w:t>
            </w:r>
            <w:r>
              <w:rPr>
                <w:rFonts w:ascii="Times New Roman" w:hAnsi="Times New Roman" w:cs="Times New Roman"/>
                <w:bCs/>
                <w:vertAlign w:val="superscript"/>
              </w:rPr>
              <w:t>2</w:t>
            </w:r>
            <w:r>
              <w:rPr>
                <w:rFonts w:ascii="Times New Roman" w:hAnsi="Times New Roman" w:cs="Times New Roman"/>
                <w:bCs/>
              </w:rPr>
              <w:t xml:space="preserve"> = 0.08</w:t>
            </w:r>
          </w:p>
        </w:tc>
        <w:tc>
          <w:tcPr>
            <w:tcW w:w="2041" w:type="dxa"/>
            <w:gridSpan w:val="3"/>
            <w:tcBorders>
              <w:top w:val="single" w:sz="4" w:space="0" w:color="auto"/>
              <w:bottom w:val="single" w:sz="4" w:space="0" w:color="auto"/>
            </w:tcBorders>
            <w:vAlign w:val="center"/>
          </w:tcPr>
          <w:p w14:paraId="5377B66F" w14:textId="77777777" w:rsidR="002D0AE7" w:rsidRPr="009A36CC" w:rsidRDefault="002D0AE7" w:rsidP="004B7FBD">
            <w:pPr>
              <w:jc w:val="center"/>
              <w:rPr>
                <w:rFonts w:ascii="Times New Roman" w:hAnsi="Times New Roman" w:cs="Times New Roman"/>
                <w:bCs/>
              </w:rPr>
            </w:pPr>
            <w:r>
              <w:rPr>
                <w:rFonts w:ascii="Times New Roman" w:hAnsi="Times New Roman" w:cs="Times New Roman"/>
                <w:bCs/>
              </w:rPr>
              <w:t>R</w:t>
            </w:r>
            <w:r>
              <w:rPr>
                <w:rFonts w:ascii="Times New Roman" w:hAnsi="Times New Roman" w:cs="Times New Roman"/>
                <w:bCs/>
                <w:vertAlign w:val="superscript"/>
              </w:rPr>
              <w:t>2</w:t>
            </w:r>
            <w:r>
              <w:rPr>
                <w:rFonts w:ascii="Times New Roman" w:hAnsi="Times New Roman" w:cs="Times New Roman"/>
                <w:bCs/>
              </w:rPr>
              <w:t xml:space="preserve"> =0.03</w:t>
            </w:r>
          </w:p>
        </w:tc>
        <w:tc>
          <w:tcPr>
            <w:tcW w:w="2240" w:type="dxa"/>
            <w:tcBorders>
              <w:top w:val="single" w:sz="4" w:space="0" w:color="auto"/>
              <w:bottom w:val="single" w:sz="4" w:space="0" w:color="auto"/>
            </w:tcBorders>
            <w:vAlign w:val="center"/>
          </w:tcPr>
          <w:p w14:paraId="329E9704" w14:textId="77777777" w:rsidR="002D0AE7" w:rsidRPr="009A36CC" w:rsidRDefault="002D0AE7" w:rsidP="004B7FBD">
            <w:pPr>
              <w:jc w:val="center"/>
              <w:rPr>
                <w:rFonts w:ascii="Times New Roman" w:hAnsi="Times New Roman" w:cs="Times New Roman"/>
                <w:bCs/>
              </w:rPr>
            </w:pPr>
            <w:r>
              <w:rPr>
                <w:rFonts w:ascii="Times New Roman" w:hAnsi="Times New Roman" w:cs="Times New Roman"/>
                <w:bCs/>
              </w:rPr>
              <w:t>R</w:t>
            </w:r>
            <w:r>
              <w:rPr>
                <w:rFonts w:ascii="Times New Roman" w:hAnsi="Times New Roman" w:cs="Times New Roman"/>
                <w:bCs/>
                <w:vertAlign w:val="superscript"/>
              </w:rPr>
              <w:t>2</w:t>
            </w:r>
            <w:r>
              <w:rPr>
                <w:rFonts w:ascii="Times New Roman" w:hAnsi="Times New Roman" w:cs="Times New Roman"/>
                <w:bCs/>
              </w:rPr>
              <w:t xml:space="preserve"> = 0.04</w:t>
            </w:r>
          </w:p>
        </w:tc>
        <w:tc>
          <w:tcPr>
            <w:tcW w:w="2268" w:type="dxa"/>
            <w:tcBorders>
              <w:top w:val="single" w:sz="4" w:space="0" w:color="auto"/>
              <w:bottom w:val="single" w:sz="4" w:space="0" w:color="auto"/>
            </w:tcBorders>
            <w:vAlign w:val="center"/>
          </w:tcPr>
          <w:p w14:paraId="0914545D" w14:textId="77777777" w:rsidR="002D0AE7" w:rsidRPr="009A36CC" w:rsidRDefault="002D0AE7" w:rsidP="004B7FBD">
            <w:pPr>
              <w:jc w:val="center"/>
              <w:rPr>
                <w:rFonts w:ascii="Times New Roman" w:hAnsi="Times New Roman" w:cs="Times New Roman"/>
                <w:bCs/>
              </w:rPr>
            </w:pPr>
            <w:r>
              <w:rPr>
                <w:rFonts w:ascii="Times New Roman" w:hAnsi="Times New Roman" w:cs="Times New Roman"/>
                <w:bCs/>
              </w:rPr>
              <w:t>R</w:t>
            </w:r>
            <w:r>
              <w:rPr>
                <w:rFonts w:ascii="Times New Roman" w:hAnsi="Times New Roman" w:cs="Times New Roman"/>
                <w:bCs/>
                <w:vertAlign w:val="superscript"/>
              </w:rPr>
              <w:t>2</w:t>
            </w:r>
            <w:r>
              <w:rPr>
                <w:rFonts w:ascii="Times New Roman" w:hAnsi="Times New Roman" w:cs="Times New Roman"/>
                <w:bCs/>
              </w:rPr>
              <w:t xml:space="preserve"> = 0.06</w:t>
            </w:r>
          </w:p>
        </w:tc>
      </w:tr>
      <w:tr w:rsidR="002D0AE7" w:rsidRPr="002730C3" w14:paraId="5FBC2582" w14:textId="77777777" w:rsidTr="004B7FBD">
        <w:tc>
          <w:tcPr>
            <w:tcW w:w="4825" w:type="dxa"/>
            <w:gridSpan w:val="2"/>
            <w:tcBorders>
              <w:top w:val="single" w:sz="4" w:space="0" w:color="auto"/>
            </w:tcBorders>
          </w:tcPr>
          <w:p w14:paraId="39CFE5E8" w14:textId="77777777" w:rsidR="002D0AE7" w:rsidRPr="009A36CC" w:rsidRDefault="002D0AE7" w:rsidP="004B7FBD">
            <w:pPr>
              <w:rPr>
                <w:rFonts w:ascii="Times New Roman" w:hAnsi="Times New Roman" w:cs="Times New Roman"/>
                <w:bCs/>
              </w:rPr>
            </w:pPr>
            <w:r w:rsidRPr="009A36CC">
              <w:rPr>
                <w:rFonts w:ascii="Times New Roman" w:hAnsi="Times New Roman" w:cs="Times New Roman"/>
                <w:bCs/>
              </w:rPr>
              <w:t xml:space="preserve">   Late life stress severity</w:t>
            </w:r>
          </w:p>
        </w:tc>
        <w:tc>
          <w:tcPr>
            <w:tcW w:w="1983" w:type="dxa"/>
            <w:gridSpan w:val="2"/>
            <w:tcBorders>
              <w:top w:val="single" w:sz="4" w:space="0" w:color="auto"/>
            </w:tcBorders>
          </w:tcPr>
          <w:p w14:paraId="77B3BBA3" w14:textId="77777777" w:rsidR="002D0AE7" w:rsidRPr="009A36CC" w:rsidRDefault="002D0AE7" w:rsidP="004B7FBD">
            <w:pPr>
              <w:jc w:val="center"/>
              <w:rPr>
                <w:rFonts w:ascii="Times New Roman" w:hAnsi="Times New Roman" w:cs="Times New Roman"/>
                <w:bCs/>
              </w:rPr>
            </w:pPr>
            <w:r>
              <w:rPr>
                <w:rFonts w:ascii="Times New Roman" w:hAnsi="Times New Roman" w:cs="Times New Roman"/>
                <w:bCs/>
              </w:rPr>
              <w:t>-0.11 [-0.24, 0.03]</w:t>
            </w:r>
          </w:p>
        </w:tc>
        <w:tc>
          <w:tcPr>
            <w:tcW w:w="1984" w:type="dxa"/>
            <w:gridSpan w:val="2"/>
            <w:tcBorders>
              <w:top w:val="single" w:sz="4" w:space="0" w:color="auto"/>
            </w:tcBorders>
          </w:tcPr>
          <w:p w14:paraId="45324B8F" w14:textId="77777777" w:rsidR="002D0AE7" w:rsidRPr="009A36CC" w:rsidRDefault="002D0AE7" w:rsidP="004B7FBD">
            <w:pPr>
              <w:jc w:val="center"/>
              <w:rPr>
                <w:rFonts w:ascii="Times New Roman" w:hAnsi="Times New Roman" w:cs="Times New Roman"/>
                <w:bCs/>
              </w:rPr>
            </w:pPr>
            <w:r>
              <w:rPr>
                <w:rFonts w:ascii="Times New Roman" w:hAnsi="Times New Roman" w:cs="Times New Roman"/>
                <w:bCs/>
              </w:rPr>
              <w:t>-0.10 [-0.24, 0.04]</w:t>
            </w:r>
          </w:p>
        </w:tc>
        <w:tc>
          <w:tcPr>
            <w:tcW w:w="1983" w:type="dxa"/>
            <w:tcBorders>
              <w:top w:val="single" w:sz="4" w:space="0" w:color="auto"/>
            </w:tcBorders>
          </w:tcPr>
          <w:p w14:paraId="358983CB" w14:textId="77777777" w:rsidR="002D0AE7" w:rsidRPr="009A36CC" w:rsidRDefault="002D0AE7" w:rsidP="004B7FBD">
            <w:pPr>
              <w:jc w:val="center"/>
              <w:rPr>
                <w:rFonts w:ascii="Times New Roman" w:hAnsi="Times New Roman" w:cs="Times New Roman"/>
                <w:bCs/>
              </w:rPr>
            </w:pPr>
            <w:r>
              <w:rPr>
                <w:rFonts w:ascii="Times New Roman" w:hAnsi="Times New Roman" w:cs="Times New Roman"/>
                <w:bCs/>
              </w:rPr>
              <w:t>0.04 [-0.09, 0.18]</w:t>
            </w:r>
          </w:p>
        </w:tc>
        <w:tc>
          <w:tcPr>
            <w:tcW w:w="2272" w:type="dxa"/>
            <w:gridSpan w:val="2"/>
            <w:tcBorders>
              <w:top w:val="single" w:sz="4" w:space="0" w:color="auto"/>
            </w:tcBorders>
          </w:tcPr>
          <w:p w14:paraId="7791CA3A" w14:textId="77777777" w:rsidR="002D0AE7" w:rsidRPr="009A36CC" w:rsidRDefault="002D0AE7" w:rsidP="004B7FBD">
            <w:pPr>
              <w:jc w:val="center"/>
              <w:rPr>
                <w:rFonts w:ascii="Times New Roman" w:hAnsi="Times New Roman" w:cs="Times New Roman"/>
                <w:bCs/>
              </w:rPr>
            </w:pPr>
            <w:r>
              <w:rPr>
                <w:rFonts w:ascii="Times New Roman" w:hAnsi="Times New Roman" w:cs="Times New Roman"/>
                <w:bCs/>
              </w:rPr>
              <w:t>-0.04 [-0.17, 0.10]</w:t>
            </w:r>
          </w:p>
        </w:tc>
        <w:tc>
          <w:tcPr>
            <w:tcW w:w="2268" w:type="dxa"/>
            <w:tcBorders>
              <w:top w:val="single" w:sz="4" w:space="0" w:color="auto"/>
            </w:tcBorders>
          </w:tcPr>
          <w:p w14:paraId="2F07F7DA" w14:textId="77777777" w:rsidR="002D0AE7" w:rsidRPr="009A36CC" w:rsidRDefault="002D0AE7" w:rsidP="004B7FBD">
            <w:pPr>
              <w:jc w:val="center"/>
              <w:rPr>
                <w:rFonts w:ascii="Times New Roman" w:hAnsi="Times New Roman" w:cs="Times New Roman"/>
                <w:bCs/>
              </w:rPr>
            </w:pPr>
            <w:r>
              <w:rPr>
                <w:rFonts w:ascii="Times New Roman" w:hAnsi="Times New Roman" w:cs="Times New Roman"/>
                <w:bCs/>
              </w:rPr>
              <w:t>-0.07 [-0.22, 0.07]</w:t>
            </w:r>
          </w:p>
        </w:tc>
      </w:tr>
      <w:tr w:rsidR="002D0AE7" w:rsidRPr="002730C3" w14:paraId="6AD620CF" w14:textId="77777777" w:rsidTr="004B7FBD">
        <w:tc>
          <w:tcPr>
            <w:tcW w:w="4825" w:type="dxa"/>
            <w:gridSpan w:val="2"/>
          </w:tcPr>
          <w:p w14:paraId="4FF7D8B9" w14:textId="77777777" w:rsidR="002D0AE7" w:rsidRPr="009A36CC" w:rsidRDefault="002D0AE7" w:rsidP="004B7FBD">
            <w:pPr>
              <w:rPr>
                <w:rFonts w:ascii="Times New Roman" w:hAnsi="Times New Roman" w:cs="Times New Roman"/>
                <w:bCs/>
              </w:rPr>
            </w:pPr>
            <w:r w:rsidRPr="009A36CC">
              <w:rPr>
                <w:rFonts w:ascii="Times New Roman" w:hAnsi="Times New Roman" w:cs="Times New Roman"/>
                <w:bCs/>
              </w:rPr>
              <w:t xml:space="preserve">   Social engagement</w:t>
            </w:r>
          </w:p>
        </w:tc>
        <w:tc>
          <w:tcPr>
            <w:tcW w:w="1983" w:type="dxa"/>
            <w:gridSpan w:val="2"/>
          </w:tcPr>
          <w:p w14:paraId="72420BA5" w14:textId="77777777" w:rsidR="002D0AE7" w:rsidRPr="009A36CC" w:rsidRDefault="002D0AE7" w:rsidP="004B7FBD">
            <w:pPr>
              <w:jc w:val="center"/>
              <w:rPr>
                <w:rFonts w:ascii="Times New Roman" w:hAnsi="Times New Roman" w:cs="Times New Roman"/>
                <w:bCs/>
              </w:rPr>
            </w:pPr>
            <w:r>
              <w:rPr>
                <w:rFonts w:ascii="Times New Roman" w:hAnsi="Times New Roman" w:cs="Times New Roman"/>
                <w:bCs/>
              </w:rPr>
              <w:t>0.04 [-0.09, 0.17]</w:t>
            </w:r>
          </w:p>
        </w:tc>
        <w:tc>
          <w:tcPr>
            <w:tcW w:w="1984" w:type="dxa"/>
            <w:gridSpan w:val="2"/>
          </w:tcPr>
          <w:p w14:paraId="6AC59BFF" w14:textId="77777777" w:rsidR="002D0AE7" w:rsidRPr="009A36CC" w:rsidRDefault="002D0AE7" w:rsidP="004B7FBD">
            <w:pPr>
              <w:jc w:val="center"/>
              <w:rPr>
                <w:rFonts w:ascii="Times New Roman" w:hAnsi="Times New Roman" w:cs="Times New Roman"/>
                <w:bCs/>
              </w:rPr>
            </w:pPr>
            <w:r>
              <w:rPr>
                <w:rFonts w:ascii="Times New Roman" w:hAnsi="Times New Roman" w:cs="Times New Roman"/>
                <w:bCs/>
              </w:rPr>
              <w:t>0.07 [-0.06, 0.21]</w:t>
            </w:r>
          </w:p>
        </w:tc>
        <w:tc>
          <w:tcPr>
            <w:tcW w:w="1983" w:type="dxa"/>
          </w:tcPr>
          <w:p w14:paraId="39FE6492" w14:textId="77777777" w:rsidR="002D0AE7" w:rsidRPr="009A36CC" w:rsidRDefault="002D0AE7" w:rsidP="004B7FBD">
            <w:pPr>
              <w:jc w:val="center"/>
              <w:rPr>
                <w:rFonts w:ascii="Times New Roman" w:hAnsi="Times New Roman" w:cs="Times New Roman"/>
                <w:bCs/>
              </w:rPr>
            </w:pPr>
            <w:r>
              <w:rPr>
                <w:rFonts w:ascii="Times New Roman" w:hAnsi="Times New Roman" w:cs="Times New Roman"/>
                <w:bCs/>
              </w:rPr>
              <w:t>-0.11 [-0.24, 0.03]</w:t>
            </w:r>
          </w:p>
        </w:tc>
        <w:tc>
          <w:tcPr>
            <w:tcW w:w="2272" w:type="dxa"/>
            <w:gridSpan w:val="2"/>
          </w:tcPr>
          <w:p w14:paraId="6F651445" w14:textId="77777777" w:rsidR="002D0AE7" w:rsidRPr="009A36CC" w:rsidRDefault="002D0AE7" w:rsidP="004B7FBD">
            <w:pPr>
              <w:jc w:val="center"/>
              <w:rPr>
                <w:rFonts w:ascii="Times New Roman" w:hAnsi="Times New Roman" w:cs="Times New Roman"/>
                <w:bCs/>
              </w:rPr>
            </w:pPr>
            <w:r>
              <w:rPr>
                <w:rFonts w:ascii="Times New Roman" w:hAnsi="Times New Roman" w:cs="Times New Roman"/>
                <w:bCs/>
              </w:rPr>
              <w:t>-0.02 [-0.15, 0.11]</w:t>
            </w:r>
          </w:p>
        </w:tc>
        <w:tc>
          <w:tcPr>
            <w:tcW w:w="2268" w:type="dxa"/>
          </w:tcPr>
          <w:p w14:paraId="13C7961A" w14:textId="77777777" w:rsidR="002D0AE7" w:rsidRPr="009A36CC" w:rsidRDefault="002D0AE7" w:rsidP="004B7FBD">
            <w:pPr>
              <w:jc w:val="center"/>
              <w:rPr>
                <w:rFonts w:ascii="Times New Roman" w:hAnsi="Times New Roman" w:cs="Times New Roman"/>
                <w:bCs/>
              </w:rPr>
            </w:pPr>
            <w:r>
              <w:rPr>
                <w:rFonts w:ascii="Times New Roman" w:hAnsi="Times New Roman" w:cs="Times New Roman"/>
                <w:bCs/>
              </w:rPr>
              <w:t>&lt; 0.001 [-0.14, 0.14]</w:t>
            </w:r>
          </w:p>
        </w:tc>
      </w:tr>
      <w:tr w:rsidR="002D0AE7" w:rsidRPr="002730C3" w14:paraId="3574926E" w14:textId="77777777" w:rsidTr="004B7FBD">
        <w:tc>
          <w:tcPr>
            <w:tcW w:w="4825" w:type="dxa"/>
            <w:gridSpan w:val="2"/>
            <w:tcBorders>
              <w:bottom w:val="single" w:sz="4" w:space="0" w:color="auto"/>
            </w:tcBorders>
          </w:tcPr>
          <w:p w14:paraId="33B59C56" w14:textId="77777777" w:rsidR="002D0AE7" w:rsidRPr="009A36CC" w:rsidRDefault="002D0AE7" w:rsidP="004B7FBD">
            <w:pPr>
              <w:rPr>
                <w:rFonts w:ascii="Times New Roman" w:hAnsi="Times New Roman" w:cs="Times New Roman"/>
                <w:bCs/>
              </w:rPr>
            </w:pPr>
            <w:r w:rsidRPr="009A36CC">
              <w:rPr>
                <w:rFonts w:ascii="Times New Roman" w:hAnsi="Times New Roman" w:cs="Times New Roman"/>
                <w:bCs/>
              </w:rPr>
              <w:t xml:space="preserve">   Late life stress severity </w:t>
            </w:r>
            <w:r w:rsidRPr="009A36CC">
              <w:rPr>
                <w:rFonts w:ascii="Times New Roman" w:hAnsi="Times New Roman" w:cs="Times New Roman"/>
                <w:bCs/>
              </w:rPr>
              <w:sym w:font="Symbol" w:char="F0B4"/>
            </w:r>
            <w:r w:rsidRPr="009A36CC">
              <w:rPr>
                <w:rFonts w:ascii="Times New Roman" w:hAnsi="Times New Roman" w:cs="Times New Roman"/>
                <w:bCs/>
              </w:rPr>
              <w:t xml:space="preserve"> Social engagement</w:t>
            </w:r>
          </w:p>
        </w:tc>
        <w:tc>
          <w:tcPr>
            <w:tcW w:w="1983" w:type="dxa"/>
            <w:gridSpan w:val="2"/>
            <w:tcBorders>
              <w:bottom w:val="single" w:sz="4" w:space="0" w:color="auto"/>
            </w:tcBorders>
          </w:tcPr>
          <w:p w14:paraId="593B61E3" w14:textId="77777777" w:rsidR="002D0AE7" w:rsidRPr="009A36CC" w:rsidRDefault="002D0AE7" w:rsidP="004B7FBD">
            <w:pPr>
              <w:jc w:val="center"/>
              <w:rPr>
                <w:rFonts w:ascii="Times New Roman" w:hAnsi="Times New Roman" w:cs="Times New Roman"/>
                <w:bCs/>
              </w:rPr>
            </w:pPr>
            <w:r>
              <w:rPr>
                <w:rFonts w:ascii="Times New Roman" w:hAnsi="Times New Roman" w:cs="Times New Roman"/>
                <w:bCs/>
              </w:rPr>
              <w:t>0.01 [-0.11, 0.13]</w:t>
            </w:r>
          </w:p>
        </w:tc>
        <w:tc>
          <w:tcPr>
            <w:tcW w:w="1984" w:type="dxa"/>
            <w:gridSpan w:val="2"/>
            <w:tcBorders>
              <w:bottom w:val="single" w:sz="4" w:space="0" w:color="auto"/>
            </w:tcBorders>
          </w:tcPr>
          <w:p w14:paraId="562728B7" w14:textId="77777777" w:rsidR="002D0AE7" w:rsidRPr="009A36CC" w:rsidRDefault="002D0AE7" w:rsidP="004B7FBD">
            <w:pPr>
              <w:jc w:val="center"/>
              <w:rPr>
                <w:rFonts w:ascii="Times New Roman" w:hAnsi="Times New Roman" w:cs="Times New Roman"/>
                <w:bCs/>
              </w:rPr>
            </w:pPr>
            <w:r>
              <w:rPr>
                <w:rFonts w:ascii="Times New Roman" w:hAnsi="Times New Roman" w:cs="Times New Roman"/>
                <w:bCs/>
              </w:rPr>
              <w:t>-0.04 [-0.17, 0.08]</w:t>
            </w:r>
          </w:p>
        </w:tc>
        <w:tc>
          <w:tcPr>
            <w:tcW w:w="1983" w:type="dxa"/>
            <w:tcBorders>
              <w:bottom w:val="single" w:sz="4" w:space="0" w:color="auto"/>
            </w:tcBorders>
          </w:tcPr>
          <w:p w14:paraId="3751D9DC" w14:textId="77777777" w:rsidR="002D0AE7" w:rsidRPr="009A36CC" w:rsidRDefault="002D0AE7" w:rsidP="004B7FBD">
            <w:pPr>
              <w:jc w:val="center"/>
              <w:rPr>
                <w:rFonts w:ascii="Times New Roman" w:hAnsi="Times New Roman" w:cs="Times New Roman"/>
                <w:bCs/>
              </w:rPr>
            </w:pPr>
            <w:r>
              <w:rPr>
                <w:rFonts w:ascii="Times New Roman" w:hAnsi="Times New Roman" w:cs="Times New Roman"/>
                <w:bCs/>
              </w:rPr>
              <w:t>0.11 [-0.01, 0.24]</w:t>
            </w:r>
          </w:p>
        </w:tc>
        <w:tc>
          <w:tcPr>
            <w:tcW w:w="2272" w:type="dxa"/>
            <w:gridSpan w:val="2"/>
            <w:tcBorders>
              <w:bottom w:val="single" w:sz="4" w:space="0" w:color="auto"/>
            </w:tcBorders>
          </w:tcPr>
          <w:p w14:paraId="5A1F9D8B" w14:textId="77777777" w:rsidR="002D0AE7" w:rsidRPr="009A36CC" w:rsidRDefault="002D0AE7" w:rsidP="004B7FBD">
            <w:pPr>
              <w:jc w:val="center"/>
              <w:rPr>
                <w:rFonts w:ascii="Times New Roman" w:hAnsi="Times New Roman" w:cs="Times New Roman"/>
                <w:bCs/>
              </w:rPr>
            </w:pPr>
            <w:r>
              <w:rPr>
                <w:rFonts w:ascii="Times New Roman" w:hAnsi="Times New Roman" w:cs="Times New Roman"/>
                <w:bCs/>
              </w:rPr>
              <w:t>-0.001 [-0.12, 0.12]</w:t>
            </w:r>
          </w:p>
        </w:tc>
        <w:tc>
          <w:tcPr>
            <w:tcW w:w="2268" w:type="dxa"/>
            <w:tcBorders>
              <w:bottom w:val="single" w:sz="4" w:space="0" w:color="auto"/>
            </w:tcBorders>
          </w:tcPr>
          <w:p w14:paraId="09EBC86C" w14:textId="77777777" w:rsidR="002D0AE7" w:rsidRPr="009A36CC" w:rsidRDefault="002D0AE7" w:rsidP="004B7FBD">
            <w:pPr>
              <w:jc w:val="center"/>
              <w:rPr>
                <w:rFonts w:ascii="Times New Roman" w:hAnsi="Times New Roman" w:cs="Times New Roman"/>
                <w:bCs/>
              </w:rPr>
            </w:pPr>
            <w:r>
              <w:rPr>
                <w:rFonts w:ascii="Times New Roman" w:hAnsi="Times New Roman" w:cs="Times New Roman"/>
                <w:bCs/>
              </w:rPr>
              <w:t>0.03 [-0.10, 0.16]</w:t>
            </w:r>
          </w:p>
        </w:tc>
      </w:tr>
    </w:tbl>
    <w:p w14:paraId="54224C78" w14:textId="77777777" w:rsidR="002D0AE7" w:rsidRPr="00462FAB" w:rsidRDefault="002D0AE7" w:rsidP="002D0AE7">
      <w:pPr>
        <w:ind w:left="-851"/>
        <w:rPr>
          <w:rFonts w:ascii="Times New Roman" w:hAnsi="Times New Roman" w:cs="Times New Roman"/>
          <w:bCs/>
        </w:rPr>
      </w:pPr>
      <w:r w:rsidRPr="00462FAB">
        <w:rPr>
          <w:rFonts w:ascii="Times New Roman" w:hAnsi="Times New Roman" w:cs="Times New Roman"/>
          <w:bCs/>
          <w:i/>
          <w:iCs/>
        </w:rPr>
        <w:t>Notes.</w:t>
      </w:r>
      <w:r>
        <w:rPr>
          <w:rFonts w:ascii="Times New Roman" w:hAnsi="Times New Roman" w:cs="Times New Roman"/>
          <w:bCs/>
        </w:rPr>
        <w:t xml:space="preserve"> All models controlled for age, sex, years of education, and perceived socioeconomic status. Data presented as </w:t>
      </w:r>
      <w:r>
        <w:rPr>
          <w:rFonts w:ascii="Times New Roman" w:hAnsi="Times New Roman" w:cs="Times New Roman"/>
          <w:bCs/>
        </w:rPr>
        <w:sym w:font="Symbol" w:char="F062"/>
      </w:r>
      <w:r>
        <w:rPr>
          <w:rFonts w:ascii="Times New Roman" w:hAnsi="Times New Roman" w:cs="Times New Roman"/>
          <w:bCs/>
        </w:rPr>
        <w:t xml:space="preserve"> [95% confidence intervals]</w:t>
      </w:r>
    </w:p>
    <w:p w14:paraId="42DC6E83" w14:textId="77777777" w:rsidR="002D0AE7" w:rsidRDefault="002D0AE7" w:rsidP="002D0AE7">
      <w:pPr>
        <w:rPr>
          <w:rFonts w:ascii="Times New Roman" w:hAnsi="Times New Roman" w:cs="Times New Roman"/>
        </w:rPr>
      </w:pPr>
      <w:r>
        <w:rPr>
          <w:rFonts w:ascii="Times New Roman" w:hAnsi="Times New Roman" w:cs="Times New Roman"/>
        </w:rPr>
        <w:br w:type="page"/>
      </w:r>
    </w:p>
    <w:p w14:paraId="1D88660B" w14:textId="77777777" w:rsidR="002D0AE7" w:rsidRPr="003526C8" w:rsidRDefault="002D0AE7" w:rsidP="002D0AE7">
      <w:pPr>
        <w:ind w:left="-851"/>
        <w:rPr>
          <w:rFonts w:ascii="Times New Roman" w:hAnsi="Times New Roman" w:cs="Times New Roman"/>
          <w:bCs/>
          <w:i/>
          <w:iCs/>
        </w:rPr>
      </w:pPr>
      <w:r>
        <w:rPr>
          <w:rFonts w:ascii="Times New Roman" w:hAnsi="Times New Roman" w:cs="Times New Roman"/>
          <w:bCs/>
        </w:rPr>
        <w:lastRenderedPageBreak/>
        <w:t>Supplementary Table 6.</w:t>
      </w:r>
      <w:r w:rsidRPr="003526C8">
        <w:rPr>
          <w:rFonts w:ascii="Times New Roman" w:hAnsi="Times New Roman" w:cs="Times New Roman"/>
          <w:bCs/>
        </w:rPr>
        <w:t xml:space="preserve"> </w:t>
      </w:r>
      <w:r w:rsidRPr="003526C8">
        <w:rPr>
          <w:rFonts w:ascii="Times New Roman" w:hAnsi="Times New Roman" w:cs="Times New Roman"/>
          <w:bCs/>
          <w:i/>
          <w:iCs/>
        </w:rPr>
        <w:t xml:space="preserve">Associations between indices of stress across the lifespan, </w:t>
      </w:r>
      <w:r>
        <w:rPr>
          <w:rFonts w:ascii="Times New Roman" w:hAnsi="Times New Roman" w:cs="Times New Roman"/>
          <w:bCs/>
          <w:i/>
          <w:iCs/>
        </w:rPr>
        <w:t>sleep quality</w:t>
      </w:r>
      <w:r w:rsidRPr="003526C8">
        <w:rPr>
          <w:rFonts w:ascii="Times New Roman" w:hAnsi="Times New Roman" w:cs="Times New Roman"/>
          <w:bCs/>
          <w:i/>
          <w:iCs/>
        </w:rPr>
        <w:t>, and cognitive performance</w:t>
      </w:r>
      <w:r>
        <w:rPr>
          <w:rFonts w:ascii="Times New Roman" w:hAnsi="Times New Roman" w:cs="Times New Roman"/>
          <w:bCs/>
          <w:i/>
          <w:iCs/>
        </w:rPr>
        <w:t>.</w:t>
      </w:r>
    </w:p>
    <w:tbl>
      <w:tblPr>
        <w:tblStyle w:val="TableGrid"/>
        <w:tblW w:w="15173"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0"/>
        <w:gridCol w:w="142"/>
        <w:gridCol w:w="2012"/>
        <w:gridCol w:w="85"/>
        <w:gridCol w:w="29"/>
        <w:gridCol w:w="2041"/>
        <w:gridCol w:w="28"/>
        <w:gridCol w:w="55"/>
        <w:gridCol w:w="2043"/>
        <w:gridCol w:w="28"/>
        <w:gridCol w:w="58"/>
        <w:gridCol w:w="2012"/>
        <w:gridCol w:w="85"/>
        <w:gridCol w:w="29"/>
        <w:gridCol w:w="2126"/>
      </w:tblGrid>
      <w:tr w:rsidR="002D0AE7" w:rsidRPr="002730C3" w14:paraId="24D3C132" w14:textId="77777777" w:rsidTr="004B7FBD">
        <w:tc>
          <w:tcPr>
            <w:tcW w:w="4542" w:type="dxa"/>
            <w:gridSpan w:val="2"/>
            <w:tcBorders>
              <w:top w:val="single" w:sz="4" w:space="0" w:color="auto"/>
              <w:bottom w:val="single" w:sz="4" w:space="0" w:color="auto"/>
            </w:tcBorders>
          </w:tcPr>
          <w:p w14:paraId="14BF6E4B" w14:textId="77777777" w:rsidR="002D0AE7" w:rsidRPr="002730C3" w:rsidRDefault="002D0AE7" w:rsidP="004B7FBD">
            <w:pPr>
              <w:rPr>
                <w:rFonts w:ascii="Times New Roman" w:hAnsi="Times New Roman" w:cs="Times New Roman"/>
                <w:bCs/>
              </w:rPr>
            </w:pPr>
          </w:p>
        </w:tc>
        <w:tc>
          <w:tcPr>
            <w:tcW w:w="2126" w:type="dxa"/>
            <w:gridSpan w:val="3"/>
            <w:tcBorders>
              <w:top w:val="single" w:sz="4" w:space="0" w:color="auto"/>
              <w:bottom w:val="single" w:sz="4" w:space="0" w:color="auto"/>
            </w:tcBorders>
            <w:vAlign w:val="center"/>
          </w:tcPr>
          <w:p w14:paraId="0EF6F2DD"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Immediate associative memory</w:t>
            </w:r>
          </w:p>
        </w:tc>
        <w:tc>
          <w:tcPr>
            <w:tcW w:w="2124" w:type="dxa"/>
            <w:gridSpan w:val="3"/>
            <w:tcBorders>
              <w:top w:val="single" w:sz="4" w:space="0" w:color="auto"/>
              <w:bottom w:val="single" w:sz="4" w:space="0" w:color="auto"/>
            </w:tcBorders>
            <w:vAlign w:val="center"/>
          </w:tcPr>
          <w:p w14:paraId="32CFC3EE"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Delayed associative memory</w:t>
            </w:r>
          </w:p>
        </w:tc>
        <w:tc>
          <w:tcPr>
            <w:tcW w:w="2129" w:type="dxa"/>
            <w:gridSpan w:val="3"/>
            <w:tcBorders>
              <w:top w:val="single" w:sz="4" w:space="0" w:color="auto"/>
              <w:bottom w:val="single" w:sz="4" w:space="0" w:color="auto"/>
            </w:tcBorders>
            <w:vAlign w:val="center"/>
          </w:tcPr>
          <w:p w14:paraId="679C4B6A"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Inhibitory control</w:t>
            </w:r>
          </w:p>
        </w:tc>
        <w:tc>
          <w:tcPr>
            <w:tcW w:w="2126" w:type="dxa"/>
            <w:gridSpan w:val="3"/>
            <w:tcBorders>
              <w:top w:val="single" w:sz="4" w:space="0" w:color="auto"/>
              <w:bottom w:val="single" w:sz="4" w:space="0" w:color="auto"/>
            </w:tcBorders>
            <w:vAlign w:val="center"/>
          </w:tcPr>
          <w:p w14:paraId="7206060F"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Working memory</w:t>
            </w:r>
          </w:p>
        </w:tc>
        <w:tc>
          <w:tcPr>
            <w:tcW w:w="2126" w:type="dxa"/>
            <w:tcBorders>
              <w:top w:val="single" w:sz="4" w:space="0" w:color="auto"/>
              <w:bottom w:val="single" w:sz="4" w:space="0" w:color="auto"/>
            </w:tcBorders>
            <w:vAlign w:val="center"/>
          </w:tcPr>
          <w:p w14:paraId="6C236482"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Global cognition</w:t>
            </w:r>
          </w:p>
        </w:tc>
      </w:tr>
      <w:tr w:rsidR="002D0AE7" w:rsidRPr="002730C3" w14:paraId="56C86C10" w14:textId="77777777" w:rsidTr="004B7FBD">
        <w:tc>
          <w:tcPr>
            <w:tcW w:w="4542" w:type="dxa"/>
            <w:gridSpan w:val="2"/>
            <w:tcBorders>
              <w:top w:val="single" w:sz="4" w:space="0" w:color="auto"/>
              <w:bottom w:val="single" w:sz="4" w:space="0" w:color="auto"/>
            </w:tcBorders>
          </w:tcPr>
          <w:p w14:paraId="6AA75947" w14:textId="77777777" w:rsidR="002D0AE7" w:rsidRPr="002730C3" w:rsidRDefault="002D0AE7" w:rsidP="004B7FBD">
            <w:pPr>
              <w:rPr>
                <w:rFonts w:ascii="Times New Roman" w:hAnsi="Times New Roman" w:cs="Times New Roman"/>
                <w:bCs/>
              </w:rPr>
            </w:pPr>
            <w:r w:rsidRPr="002730C3">
              <w:rPr>
                <w:rFonts w:ascii="Times New Roman" w:hAnsi="Times New Roman" w:cs="Times New Roman"/>
                <w:bCs/>
              </w:rPr>
              <w:t>Cu</w:t>
            </w:r>
            <w:r>
              <w:rPr>
                <w:rFonts w:ascii="Times New Roman" w:hAnsi="Times New Roman" w:cs="Times New Roman"/>
                <w:bCs/>
              </w:rPr>
              <w:t>mulative stress severity</w:t>
            </w:r>
          </w:p>
        </w:tc>
        <w:tc>
          <w:tcPr>
            <w:tcW w:w="2097" w:type="dxa"/>
            <w:gridSpan w:val="2"/>
            <w:tcBorders>
              <w:top w:val="single" w:sz="4" w:space="0" w:color="auto"/>
              <w:bottom w:val="single" w:sz="4" w:space="0" w:color="auto"/>
            </w:tcBorders>
            <w:vAlign w:val="center"/>
          </w:tcPr>
          <w:p w14:paraId="3118E8E3"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R</w:t>
            </w:r>
            <w:r>
              <w:rPr>
                <w:rFonts w:ascii="Times New Roman" w:hAnsi="Times New Roman" w:cs="Times New Roman"/>
                <w:bCs/>
                <w:vertAlign w:val="superscript"/>
              </w:rPr>
              <w:t>2</w:t>
            </w:r>
            <w:r>
              <w:rPr>
                <w:rFonts w:ascii="Times New Roman" w:hAnsi="Times New Roman" w:cs="Times New Roman"/>
                <w:bCs/>
              </w:rPr>
              <w:t xml:space="preserve"> = 0.08</w:t>
            </w:r>
          </w:p>
        </w:tc>
        <w:tc>
          <w:tcPr>
            <w:tcW w:w="2098" w:type="dxa"/>
            <w:gridSpan w:val="3"/>
            <w:tcBorders>
              <w:top w:val="single" w:sz="4" w:space="0" w:color="auto"/>
              <w:bottom w:val="single" w:sz="4" w:space="0" w:color="auto"/>
            </w:tcBorders>
            <w:vAlign w:val="center"/>
          </w:tcPr>
          <w:p w14:paraId="23AB1C1E"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R</w:t>
            </w:r>
            <w:r>
              <w:rPr>
                <w:rFonts w:ascii="Times New Roman" w:hAnsi="Times New Roman" w:cs="Times New Roman"/>
                <w:bCs/>
                <w:vertAlign w:val="superscript"/>
              </w:rPr>
              <w:t>2</w:t>
            </w:r>
            <w:r>
              <w:rPr>
                <w:rFonts w:ascii="Times New Roman" w:hAnsi="Times New Roman" w:cs="Times New Roman"/>
                <w:bCs/>
              </w:rPr>
              <w:t xml:space="preserve"> = 0.08</w:t>
            </w:r>
          </w:p>
        </w:tc>
        <w:tc>
          <w:tcPr>
            <w:tcW w:w="2098" w:type="dxa"/>
            <w:gridSpan w:val="2"/>
            <w:tcBorders>
              <w:top w:val="single" w:sz="4" w:space="0" w:color="auto"/>
              <w:bottom w:val="single" w:sz="4" w:space="0" w:color="auto"/>
            </w:tcBorders>
            <w:vAlign w:val="center"/>
          </w:tcPr>
          <w:p w14:paraId="76626198"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R</w:t>
            </w:r>
            <w:r>
              <w:rPr>
                <w:rFonts w:ascii="Times New Roman" w:hAnsi="Times New Roman" w:cs="Times New Roman"/>
                <w:bCs/>
                <w:vertAlign w:val="superscript"/>
              </w:rPr>
              <w:t>2</w:t>
            </w:r>
            <w:r>
              <w:rPr>
                <w:rFonts w:ascii="Times New Roman" w:hAnsi="Times New Roman" w:cs="Times New Roman"/>
                <w:bCs/>
              </w:rPr>
              <w:t xml:space="preserve"> = 0.02</w:t>
            </w:r>
          </w:p>
        </w:tc>
        <w:tc>
          <w:tcPr>
            <w:tcW w:w="2098" w:type="dxa"/>
            <w:gridSpan w:val="3"/>
            <w:tcBorders>
              <w:top w:val="single" w:sz="4" w:space="0" w:color="auto"/>
              <w:bottom w:val="single" w:sz="4" w:space="0" w:color="auto"/>
            </w:tcBorders>
            <w:vAlign w:val="center"/>
          </w:tcPr>
          <w:p w14:paraId="3746F4FD"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R</w:t>
            </w:r>
            <w:r>
              <w:rPr>
                <w:rFonts w:ascii="Times New Roman" w:hAnsi="Times New Roman" w:cs="Times New Roman"/>
                <w:bCs/>
                <w:vertAlign w:val="superscript"/>
              </w:rPr>
              <w:t>2</w:t>
            </w:r>
            <w:r>
              <w:rPr>
                <w:rFonts w:ascii="Times New Roman" w:hAnsi="Times New Roman" w:cs="Times New Roman"/>
                <w:bCs/>
              </w:rPr>
              <w:t xml:space="preserve"> = 0.04</w:t>
            </w:r>
          </w:p>
        </w:tc>
        <w:tc>
          <w:tcPr>
            <w:tcW w:w="2240" w:type="dxa"/>
            <w:gridSpan w:val="3"/>
            <w:tcBorders>
              <w:top w:val="single" w:sz="4" w:space="0" w:color="auto"/>
              <w:bottom w:val="single" w:sz="4" w:space="0" w:color="auto"/>
            </w:tcBorders>
            <w:vAlign w:val="center"/>
          </w:tcPr>
          <w:p w14:paraId="38314FA0"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R</w:t>
            </w:r>
            <w:r>
              <w:rPr>
                <w:rFonts w:ascii="Times New Roman" w:hAnsi="Times New Roman" w:cs="Times New Roman"/>
                <w:bCs/>
                <w:vertAlign w:val="superscript"/>
              </w:rPr>
              <w:t>2</w:t>
            </w:r>
            <w:r>
              <w:rPr>
                <w:rFonts w:ascii="Times New Roman" w:hAnsi="Times New Roman" w:cs="Times New Roman"/>
                <w:bCs/>
              </w:rPr>
              <w:t xml:space="preserve"> = 0.07</w:t>
            </w:r>
          </w:p>
        </w:tc>
      </w:tr>
      <w:tr w:rsidR="002D0AE7" w:rsidRPr="002730C3" w14:paraId="218DF947" w14:textId="77777777" w:rsidTr="004B7FBD">
        <w:tc>
          <w:tcPr>
            <w:tcW w:w="4542" w:type="dxa"/>
            <w:gridSpan w:val="2"/>
            <w:tcBorders>
              <w:top w:val="single" w:sz="4" w:space="0" w:color="auto"/>
            </w:tcBorders>
          </w:tcPr>
          <w:p w14:paraId="61E691D4" w14:textId="77777777" w:rsidR="002D0AE7" w:rsidRPr="002730C3" w:rsidRDefault="002D0AE7" w:rsidP="004B7FBD">
            <w:pPr>
              <w:rPr>
                <w:rFonts w:ascii="Times New Roman" w:hAnsi="Times New Roman" w:cs="Times New Roman"/>
                <w:bCs/>
              </w:rPr>
            </w:pPr>
            <w:r>
              <w:rPr>
                <w:rFonts w:ascii="Times New Roman" w:hAnsi="Times New Roman" w:cs="Times New Roman"/>
                <w:bCs/>
              </w:rPr>
              <w:t xml:space="preserve">   Cumulative stress</w:t>
            </w:r>
          </w:p>
        </w:tc>
        <w:tc>
          <w:tcPr>
            <w:tcW w:w="2126" w:type="dxa"/>
            <w:gridSpan w:val="3"/>
            <w:tcBorders>
              <w:top w:val="single" w:sz="4" w:space="0" w:color="auto"/>
            </w:tcBorders>
          </w:tcPr>
          <w:p w14:paraId="6575610F"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0.04 [-0.11, 0.18]</w:t>
            </w:r>
          </w:p>
        </w:tc>
        <w:tc>
          <w:tcPr>
            <w:tcW w:w="2124" w:type="dxa"/>
            <w:gridSpan w:val="3"/>
            <w:tcBorders>
              <w:top w:val="single" w:sz="4" w:space="0" w:color="auto"/>
            </w:tcBorders>
          </w:tcPr>
          <w:p w14:paraId="63195DA1"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0.05 [-0.10, 0.20]</w:t>
            </w:r>
          </w:p>
        </w:tc>
        <w:tc>
          <w:tcPr>
            <w:tcW w:w="2129" w:type="dxa"/>
            <w:gridSpan w:val="3"/>
            <w:tcBorders>
              <w:top w:val="single" w:sz="4" w:space="0" w:color="auto"/>
            </w:tcBorders>
          </w:tcPr>
          <w:p w14:paraId="5F29D9E1"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0.008 [-0.13, 0.15]</w:t>
            </w:r>
          </w:p>
        </w:tc>
        <w:tc>
          <w:tcPr>
            <w:tcW w:w="2126" w:type="dxa"/>
            <w:gridSpan w:val="3"/>
            <w:tcBorders>
              <w:top w:val="single" w:sz="4" w:space="0" w:color="auto"/>
            </w:tcBorders>
          </w:tcPr>
          <w:p w14:paraId="63987842"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0.03 [-0.11, 0.17]</w:t>
            </w:r>
          </w:p>
        </w:tc>
        <w:tc>
          <w:tcPr>
            <w:tcW w:w="2126" w:type="dxa"/>
            <w:tcBorders>
              <w:top w:val="single" w:sz="4" w:space="0" w:color="auto"/>
            </w:tcBorders>
          </w:tcPr>
          <w:p w14:paraId="6B4A6EEA"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0.06 [-0.10, 0.21]</w:t>
            </w:r>
          </w:p>
        </w:tc>
      </w:tr>
      <w:tr w:rsidR="002D0AE7" w:rsidRPr="002730C3" w14:paraId="7E113EF1" w14:textId="77777777" w:rsidTr="004B7FBD">
        <w:tc>
          <w:tcPr>
            <w:tcW w:w="4542" w:type="dxa"/>
            <w:gridSpan w:val="2"/>
          </w:tcPr>
          <w:p w14:paraId="5EA0CC6B" w14:textId="77777777" w:rsidR="002D0AE7" w:rsidRPr="002730C3" w:rsidRDefault="002D0AE7" w:rsidP="004B7FBD">
            <w:pPr>
              <w:rPr>
                <w:rFonts w:ascii="Times New Roman" w:hAnsi="Times New Roman" w:cs="Times New Roman"/>
                <w:bCs/>
              </w:rPr>
            </w:pPr>
            <w:r>
              <w:rPr>
                <w:rFonts w:ascii="Times New Roman" w:hAnsi="Times New Roman" w:cs="Times New Roman"/>
                <w:bCs/>
              </w:rPr>
              <w:t xml:space="preserve">   Sleep quality</w:t>
            </w:r>
          </w:p>
        </w:tc>
        <w:tc>
          <w:tcPr>
            <w:tcW w:w="2126" w:type="dxa"/>
            <w:gridSpan w:val="3"/>
          </w:tcPr>
          <w:p w14:paraId="59CF047A"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-0.004 [-0.14, 0.13]</w:t>
            </w:r>
          </w:p>
        </w:tc>
        <w:tc>
          <w:tcPr>
            <w:tcW w:w="2124" w:type="dxa"/>
            <w:gridSpan w:val="3"/>
          </w:tcPr>
          <w:p w14:paraId="75EBB3D4"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-0.06 [-0.20, 0.07]</w:t>
            </w:r>
          </w:p>
        </w:tc>
        <w:tc>
          <w:tcPr>
            <w:tcW w:w="2129" w:type="dxa"/>
            <w:gridSpan w:val="3"/>
          </w:tcPr>
          <w:p w14:paraId="6E5EC15A"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0.11 [-0.03, 0.25]</w:t>
            </w:r>
          </w:p>
        </w:tc>
        <w:tc>
          <w:tcPr>
            <w:tcW w:w="2126" w:type="dxa"/>
            <w:gridSpan w:val="3"/>
          </w:tcPr>
          <w:p w14:paraId="442C84EB"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0.04 [-0.10, 0.17]</w:t>
            </w:r>
          </w:p>
        </w:tc>
        <w:tc>
          <w:tcPr>
            <w:tcW w:w="2126" w:type="dxa"/>
          </w:tcPr>
          <w:p w14:paraId="7AF40282"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0.02 [-0.12, 0.16]</w:t>
            </w:r>
          </w:p>
        </w:tc>
      </w:tr>
      <w:tr w:rsidR="002D0AE7" w:rsidRPr="002730C3" w14:paraId="345D98E7" w14:textId="77777777" w:rsidTr="004B7FBD">
        <w:tc>
          <w:tcPr>
            <w:tcW w:w="4542" w:type="dxa"/>
            <w:gridSpan w:val="2"/>
            <w:tcBorders>
              <w:bottom w:val="single" w:sz="4" w:space="0" w:color="auto"/>
            </w:tcBorders>
          </w:tcPr>
          <w:p w14:paraId="76A89E5B" w14:textId="77777777" w:rsidR="002D0AE7" w:rsidRPr="002730C3" w:rsidRDefault="002D0AE7" w:rsidP="004B7FBD">
            <w:pPr>
              <w:rPr>
                <w:rFonts w:ascii="Times New Roman" w:hAnsi="Times New Roman" w:cs="Times New Roman"/>
                <w:bCs/>
              </w:rPr>
            </w:pPr>
            <w:r>
              <w:rPr>
                <w:rFonts w:ascii="Times New Roman" w:hAnsi="Times New Roman" w:cs="Times New Roman"/>
                <w:bCs/>
              </w:rPr>
              <w:t xml:space="preserve">   Cumulative stress </w:t>
            </w:r>
            <w:r>
              <w:rPr>
                <w:rFonts w:ascii="Times New Roman" w:hAnsi="Times New Roman" w:cs="Times New Roman"/>
                <w:bCs/>
              </w:rPr>
              <w:sym w:font="Symbol" w:char="F0B4"/>
            </w:r>
            <w:r>
              <w:rPr>
                <w:rFonts w:ascii="Times New Roman" w:hAnsi="Times New Roman" w:cs="Times New Roman"/>
                <w:bCs/>
              </w:rPr>
              <w:t xml:space="preserve"> Sleep quality</w:t>
            </w:r>
          </w:p>
        </w:tc>
        <w:tc>
          <w:tcPr>
            <w:tcW w:w="2126" w:type="dxa"/>
            <w:gridSpan w:val="3"/>
            <w:tcBorders>
              <w:bottom w:val="single" w:sz="4" w:space="0" w:color="auto"/>
            </w:tcBorders>
          </w:tcPr>
          <w:p w14:paraId="3DCFFE2C"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-0.07 [-0.22, 0.08]</w:t>
            </w:r>
          </w:p>
        </w:tc>
        <w:tc>
          <w:tcPr>
            <w:tcW w:w="2124" w:type="dxa"/>
            <w:gridSpan w:val="3"/>
            <w:tcBorders>
              <w:bottom w:val="single" w:sz="4" w:space="0" w:color="auto"/>
            </w:tcBorders>
          </w:tcPr>
          <w:p w14:paraId="6F56B439"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-0.06 [-0.21, 0.09]</w:t>
            </w:r>
          </w:p>
        </w:tc>
        <w:tc>
          <w:tcPr>
            <w:tcW w:w="2129" w:type="dxa"/>
            <w:gridSpan w:val="3"/>
            <w:tcBorders>
              <w:bottom w:val="single" w:sz="4" w:space="0" w:color="auto"/>
            </w:tcBorders>
          </w:tcPr>
          <w:p w14:paraId="6C4CF188"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0.05 [-0.11, 0.21]</w:t>
            </w:r>
          </w:p>
        </w:tc>
        <w:tc>
          <w:tcPr>
            <w:tcW w:w="2126" w:type="dxa"/>
            <w:gridSpan w:val="3"/>
            <w:tcBorders>
              <w:bottom w:val="single" w:sz="4" w:space="0" w:color="auto"/>
            </w:tcBorders>
          </w:tcPr>
          <w:p w14:paraId="5EDACDF0"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-0.008 [-0.16, 0.15]</w:t>
            </w:r>
          </w:p>
        </w:tc>
        <w:tc>
          <w:tcPr>
            <w:tcW w:w="2126" w:type="dxa"/>
            <w:tcBorders>
              <w:bottom w:val="single" w:sz="4" w:space="0" w:color="auto"/>
            </w:tcBorders>
          </w:tcPr>
          <w:p w14:paraId="0B1B60CF"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-0.07 [-0.23, 0.09]</w:t>
            </w:r>
          </w:p>
        </w:tc>
      </w:tr>
      <w:tr w:rsidR="002D0AE7" w:rsidRPr="002730C3" w14:paraId="50F6F126" w14:textId="77777777" w:rsidTr="004B7FBD">
        <w:tc>
          <w:tcPr>
            <w:tcW w:w="4542" w:type="dxa"/>
            <w:gridSpan w:val="2"/>
            <w:tcBorders>
              <w:top w:val="single" w:sz="4" w:space="0" w:color="auto"/>
              <w:bottom w:val="single" w:sz="4" w:space="0" w:color="auto"/>
            </w:tcBorders>
          </w:tcPr>
          <w:p w14:paraId="05BF9623" w14:textId="77777777" w:rsidR="002D0AE7" w:rsidRPr="002730C3" w:rsidRDefault="002D0AE7" w:rsidP="004B7FBD">
            <w:pPr>
              <w:rPr>
                <w:rFonts w:ascii="Times New Roman" w:hAnsi="Times New Roman" w:cs="Times New Roman"/>
                <w:bCs/>
              </w:rPr>
            </w:pPr>
            <w:r>
              <w:rPr>
                <w:rFonts w:ascii="Times New Roman" w:hAnsi="Times New Roman" w:cs="Times New Roman"/>
                <w:bCs/>
              </w:rPr>
              <w:t>Early life stress severity</w:t>
            </w:r>
          </w:p>
        </w:tc>
        <w:tc>
          <w:tcPr>
            <w:tcW w:w="2097" w:type="dxa"/>
            <w:gridSpan w:val="2"/>
            <w:tcBorders>
              <w:top w:val="single" w:sz="4" w:space="0" w:color="auto"/>
              <w:bottom w:val="single" w:sz="4" w:space="0" w:color="auto"/>
            </w:tcBorders>
            <w:vAlign w:val="center"/>
          </w:tcPr>
          <w:p w14:paraId="21EF6361"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R</w:t>
            </w:r>
            <w:r>
              <w:rPr>
                <w:rFonts w:ascii="Times New Roman" w:hAnsi="Times New Roman" w:cs="Times New Roman"/>
                <w:bCs/>
                <w:vertAlign w:val="superscript"/>
              </w:rPr>
              <w:t>2</w:t>
            </w:r>
            <w:r>
              <w:rPr>
                <w:rFonts w:ascii="Times New Roman" w:hAnsi="Times New Roman" w:cs="Times New Roman"/>
                <w:bCs/>
              </w:rPr>
              <w:t xml:space="preserve"> = 0.07</w:t>
            </w:r>
          </w:p>
        </w:tc>
        <w:tc>
          <w:tcPr>
            <w:tcW w:w="2098" w:type="dxa"/>
            <w:gridSpan w:val="3"/>
            <w:tcBorders>
              <w:top w:val="single" w:sz="4" w:space="0" w:color="auto"/>
              <w:bottom w:val="single" w:sz="4" w:space="0" w:color="auto"/>
            </w:tcBorders>
            <w:vAlign w:val="center"/>
          </w:tcPr>
          <w:p w14:paraId="77C44F96"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R</w:t>
            </w:r>
            <w:r>
              <w:rPr>
                <w:rFonts w:ascii="Times New Roman" w:hAnsi="Times New Roman" w:cs="Times New Roman"/>
                <w:bCs/>
                <w:vertAlign w:val="superscript"/>
              </w:rPr>
              <w:t>2</w:t>
            </w:r>
            <w:r>
              <w:rPr>
                <w:rFonts w:ascii="Times New Roman" w:hAnsi="Times New Roman" w:cs="Times New Roman"/>
                <w:bCs/>
              </w:rPr>
              <w:t xml:space="preserve"> = 0.07</w:t>
            </w:r>
          </w:p>
        </w:tc>
        <w:tc>
          <w:tcPr>
            <w:tcW w:w="2098" w:type="dxa"/>
            <w:gridSpan w:val="2"/>
            <w:tcBorders>
              <w:top w:val="single" w:sz="4" w:space="0" w:color="auto"/>
              <w:bottom w:val="single" w:sz="4" w:space="0" w:color="auto"/>
            </w:tcBorders>
            <w:vAlign w:val="center"/>
          </w:tcPr>
          <w:p w14:paraId="412E150B"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R</w:t>
            </w:r>
            <w:r>
              <w:rPr>
                <w:rFonts w:ascii="Times New Roman" w:hAnsi="Times New Roman" w:cs="Times New Roman"/>
                <w:bCs/>
                <w:vertAlign w:val="superscript"/>
              </w:rPr>
              <w:t>2</w:t>
            </w:r>
            <w:r>
              <w:rPr>
                <w:rFonts w:ascii="Times New Roman" w:hAnsi="Times New Roman" w:cs="Times New Roman"/>
                <w:bCs/>
              </w:rPr>
              <w:t xml:space="preserve"> =0.02</w:t>
            </w:r>
          </w:p>
        </w:tc>
        <w:tc>
          <w:tcPr>
            <w:tcW w:w="2098" w:type="dxa"/>
            <w:gridSpan w:val="3"/>
            <w:tcBorders>
              <w:top w:val="single" w:sz="4" w:space="0" w:color="auto"/>
              <w:bottom w:val="single" w:sz="4" w:space="0" w:color="auto"/>
            </w:tcBorders>
            <w:vAlign w:val="center"/>
          </w:tcPr>
          <w:p w14:paraId="1FEA2209"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R</w:t>
            </w:r>
            <w:r>
              <w:rPr>
                <w:rFonts w:ascii="Times New Roman" w:hAnsi="Times New Roman" w:cs="Times New Roman"/>
                <w:bCs/>
                <w:vertAlign w:val="superscript"/>
              </w:rPr>
              <w:t>2</w:t>
            </w:r>
            <w:r>
              <w:rPr>
                <w:rFonts w:ascii="Times New Roman" w:hAnsi="Times New Roman" w:cs="Times New Roman"/>
                <w:bCs/>
              </w:rPr>
              <w:t xml:space="preserve"> = 0.05</w:t>
            </w:r>
          </w:p>
        </w:tc>
        <w:tc>
          <w:tcPr>
            <w:tcW w:w="2240" w:type="dxa"/>
            <w:gridSpan w:val="3"/>
            <w:tcBorders>
              <w:top w:val="single" w:sz="4" w:space="0" w:color="auto"/>
              <w:bottom w:val="single" w:sz="4" w:space="0" w:color="auto"/>
            </w:tcBorders>
            <w:vAlign w:val="center"/>
          </w:tcPr>
          <w:p w14:paraId="74288158"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R</w:t>
            </w:r>
            <w:r>
              <w:rPr>
                <w:rFonts w:ascii="Times New Roman" w:hAnsi="Times New Roman" w:cs="Times New Roman"/>
                <w:bCs/>
                <w:vertAlign w:val="superscript"/>
              </w:rPr>
              <w:t>2</w:t>
            </w:r>
            <w:r>
              <w:rPr>
                <w:rFonts w:ascii="Times New Roman" w:hAnsi="Times New Roman" w:cs="Times New Roman"/>
                <w:bCs/>
              </w:rPr>
              <w:t xml:space="preserve"> = 0.07</w:t>
            </w:r>
          </w:p>
        </w:tc>
      </w:tr>
      <w:tr w:rsidR="002D0AE7" w:rsidRPr="002730C3" w14:paraId="0BFFC8B7" w14:textId="77777777" w:rsidTr="004B7FBD">
        <w:tc>
          <w:tcPr>
            <w:tcW w:w="4542" w:type="dxa"/>
            <w:gridSpan w:val="2"/>
            <w:tcBorders>
              <w:top w:val="single" w:sz="4" w:space="0" w:color="auto"/>
            </w:tcBorders>
          </w:tcPr>
          <w:p w14:paraId="2C8E131A" w14:textId="77777777" w:rsidR="002D0AE7" w:rsidRPr="002730C3" w:rsidRDefault="002D0AE7" w:rsidP="004B7FBD">
            <w:pPr>
              <w:rPr>
                <w:rFonts w:ascii="Times New Roman" w:hAnsi="Times New Roman" w:cs="Times New Roman"/>
                <w:bCs/>
              </w:rPr>
            </w:pPr>
            <w:r>
              <w:rPr>
                <w:rFonts w:ascii="Times New Roman" w:hAnsi="Times New Roman" w:cs="Times New Roman"/>
                <w:bCs/>
              </w:rPr>
              <w:t xml:space="preserve">   Early life stress severity</w:t>
            </w:r>
          </w:p>
        </w:tc>
        <w:tc>
          <w:tcPr>
            <w:tcW w:w="2126" w:type="dxa"/>
            <w:gridSpan w:val="3"/>
            <w:tcBorders>
              <w:top w:val="single" w:sz="4" w:space="0" w:color="auto"/>
            </w:tcBorders>
          </w:tcPr>
          <w:p w14:paraId="617F8D2F"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-0.01 [-0.15, 0.13]</w:t>
            </w:r>
          </w:p>
        </w:tc>
        <w:tc>
          <w:tcPr>
            <w:tcW w:w="2124" w:type="dxa"/>
            <w:gridSpan w:val="3"/>
            <w:tcBorders>
              <w:top w:val="single" w:sz="4" w:space="0" w:color="auto"/>
            </w:tcBorders>
          </w:tcPr>
          <w:p w14:paraId="75581B83"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-0.004 [-0.14, 0.13]</w:t>
            </w:r>
          </w:p>
        </w:tc>
        <w:tc>
          <w:tcPr>
            <w:tcW w:w="2129" w:type="dxa"/>
            <w:gridSpan w:val="3"/>
            <w:tcBorders>
              <w:top w:val="single" w:sz="4" w:space="0" w:color="auto"/>
            </w:tcBorders>
          </w:tcPr>
          <w:p w14:paraId="50246FD1"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-0.03 [-0.17, 0.11]</w:t>
            </w:r>
          </w:p>
        </w:tc>
        <w:tc>
          <w:tcPr>
            <w:tcW w:w="2126" w:type="dxa"/>
            <w:gridSpan w:val="3"/>
            <w:tcBorders>
              <w:top w:val="single" w:sz="4" w:space="0" w:color="auto"/>
            </w:tcBorders>
          </w:tcPr>
          <w:p w14:paraId="20E28F40"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-0.08 [-0.22, 0.06]</w:t>
            </w:r>
          </w:p>
        </w:tc>
        <w:tc>
          <w:tcPr>
            <w:tcW w:w="2126" w:type="dxa"/>
            <w:tcBorders>
              <w:top w:val="single" w:sz="4" w:space="0" w:color="auto"/>
            </w:tcBorders>
          </w:tcPr>
          <w:p w14:paraId="2E9E5A6D"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-0.07 [-0.22, 0.07]</w:t>
            </w:r>
          </w:p>
        </w:tc>
      </w:tr>
      <w:tr w:rsidR="002D0AE7" w:rsidRPr="002730C3" w14:paraId="38EB2A57" w14:textId="77777777" w:rsidTr="004B7FBD">
        <w:tc>
          <w:tcPr>
            <w:tcW w:w="4542" w:type="dxa"/>
            <w:gridSpan w:val="2"/>
          </w:tcPr>
          <w:p w14:paraId="6EC3C209" w14:textId="77777777" w:rsidR="002D0AE7" w:rsidRPr="002730C3" w:rsidRDefault="002D0AE7" w:rsidP="004B7FBD">
            <w:pPr>
              <w:rPr>
                <w:rFonts w:ascii="Times New Roman" w:hAnsi="Times New Roman" w:cs="Times New Roman"/>
                <w:bCs/>
              </w:rPr>
            </w:pPr>
            <w:r>
              <w:rPr>
                <w:rFonts w:ascii="Times New Roman" w:hAnsi="Times New Roman" w:cs="Times New Roman"/>
                <w:bCs/>
              </w:rPr>
              <w:t xml:space="preserve">   Sleep quality</w:t>
            </w:r>
          </w:p>
        </w:tc>
        <w:tc>
          <w:tcPr>
            <w:tcW w:w="2126" w:type="dxa"/>
            <w:gridSpan w:val="3"/>
          </w:tcPr>
          <w:p w14:paraId="66F7BDE4"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0.01 [-0.12, 0.14]</w:t>
            </w:r>
          </w:p>
        </w:tc>
        <w:tc>
          <w:tcPr>
            <w:tcW w:w="2124" w:type="dxa"/>
            <w:gridSpan w:val="3"/>
          </w:tcPr>
          <w:p w14:paraId="493CBFF3"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-0.06 [-0.19, 0.08]</w:t>
            </w:r>
          </w:p>
        </w:tc>
        <w:tc>
          <w:tcPr>
            <w:tcW w:w="2129" w:type="dxa"/>
            <w:gridSpan w:val="3"/>
          </w:tcPr>
          <w:p w14:paraId="3A9CAB3D"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0.10 [-0.03, 0.24]</w:t>
            </w:r>
          </w:p>
        </w:tc>
        <w:tc>
          <w:tcPr>
            <w:tcW w:w="2126" w:type="dxa"/>
            <w:gridSpan w:val="3"/>
          </w:tcPr>
          <w:p w14:paraId="27621476"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0.04 [-0.09, 0.18]</w:t>
            </w:r>
          </w:p>
        </w:tc>
        <w:tc>
          <w:tcPr>
            <w:tcW w:w="2126" w:type="dxa"/>
          </w:tcPr>
          <w:p w14:paraId="78B7A969"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-0.04 [-0.10, 0.18]</w:t>
            </w:r>
          </w:p>
        </w:tc>
      </w:tr>
      <w:tr w:rsidR="002D0AE7" w:rsidRPr="002730C3" w14:paraId="2FBE8B74" w14:textId="77777777" w:rsidTr="004B7FBD">
        <w:tc>
          <w:tcPr>
            <w:tcW w:w="4542" w:type="dxa"/>
            <w:gridSpan w:val="2"/>
            <w:tcBorders>
              <w:bottom w:val="single" w:sz="4" w:space="0" w:color="auto"/>
            </w:tcBorders>
          </w:tcPr>
          <w:p w14:paraId="30C41590" w14:textId="77777777" w:rsidR="002D0AE7" w:rsidRPr="002730C3" w:rsidRDefault="002D0AE7" w:rsidP="004B7FBD">
            <w:pPr>
              <w:rPr>
                <w:rFonts w:ascii="Times New Roman" w:hAnsi="Times New Roman" w:cs="Times New Roman"/>
                <w:bCs/>
              </w:rPr>
            </w:pPr>
            <w:r>
              <w:rPr>
                <w:rFonts w:ascii="Times New Roman" w:hAnsi="Times New Roman" w:cs="Times New Roman"/>
                <w:bCs/>
              </w:rPr>
              <w:t xml:space="preserve">   Early life stress severity </w:t>
            </w:r>
            <w:r>
              <w:rPr>
                <w:rFonts w:ascii="Times New Roman" w:hAnsi="Times New Roman" w:cs="Times New Roman"/>
                <w:bCs/>
              </w:rPr>
              <w:sym w:font="Symbol" w:char="F0B4"/>
            </w:r>
            <w:r>
              <w:rPr>
                <w:rFonts w:ascii="Times New Roman" w:hAnsi="Times New Roman" w:cs="Times New Roman"/>
                <w:bCs/>
              </w:rPr>
              <w:t xml:space="preserve"> Sleep quality</w:t>
            </w:r>
          </w:p>
        </w:tc>
        <w:tc>
          <w:tcPr>
            <w:tcW w:w="2126" w:type="dxa"/>
            <w:gridSpan w:val="3"/>
            <w:tcBorders>
              <w:bottom w:val="single" w:sz="4" w:space="0" w:color="auto"/>
            </w:tcBorders>
          </w:tcPr>
          <w:p w14:paraId="6D7BF380"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-0.001 [-0.16, 0.16]</w:t>
            </w:r>
          </w:p>
        </w:tc>
        <w:tc>
          <w:tcPr>
            <w:tcW w:w="2124" w:type="dxa"/>
            <w:gridSpan w:val="3"/>
            <w:tcBorders>
              <w:bottom w:val="single" w:sz="4" w:space="0" w:color="auto"/>
            </w:tcBorders>
          </w:tcPr>
          <w:p w14:paraId="47396C90"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-0.05 [-0.21, 0.11]</w:t>
            </w:r>
          </w:p>
        </w:tc>
        <w:tc>
          <w:tcPr>
            <w:tcW w:w="2129" w:type="dxa"/>
            <w:gridSpan w:val="3"/>
            <w:tcBorders>
              <w:bottom w:val="single" w:sz="4" w:space="0" w:color="auto"/>
            </w:tcBorders>
          </w:tcPr>
          <w:p w14:paraId="01069BEB" w14:textId="77777777" w:rsidR="002D0AE7" w:rsidRPr="00521914" w:rsidRDefault="002D0AE7" w:rsidP="004B7FBD">
            <w:pPr>
              <w:jc w:val="center"/>
              <w:rPr>
                <w:rFonts w:ascii="Times New Roman" w:hAnsi="Times New Roman" w:cs="Times New Roman"/>
                <w:bCs/>
              </w:rPr>
            </w:pPr>
            <w:r w:rsidRPr="00521914">
              <w:rPr>
                <w:rFonts w:ascii="Times New Roman" w:hAnsi="Times New Roman" w:cs="Times New Roman"/>
                <w:bCs/>
              </w:rPr>
              <w:t>0.007</w:t>
            </w:r>
            <w:r>
              <w:rPr>
                <w:rFonts w:ascii="Times New Roman" w:hAnsi="Times New Roman" w:cs="Times New Roman"/>
                <w:bCs/>
              </w:rPr>
              <w:t xml:space="preserve"> [-0.16, 0.17]</w:t>
            </w:r>
          </w:p>
        </w:tc>
        <w:tc>
          <w:tcPr>
            <w:tcW w:w="2126" w:type="dxa"/>
            <w:gridSpan w:val="3"/>
            <w:tcBorders>
              <w:bottom w:val="single" w:sz="4" w:space="0" w:color="auto"/>
            </w:tcBorders>
          </w:tcPr>
          <w:p w14:paraId="75984469"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-0.03 [-0.20, 0.15]</w:t>
            </w:r>
          </w:p>
        </w:tc>
        <w:tc>
          <w:tcPr>
            <w:tcW w:w="2126" w:type="dxa"/>
            <w:tcBorders>
              <w:bottom w:val="single" w:sz="4" w:space="0" w:color="auto"/>
            </w:tcBorders>
          </w:tcPr>
          <w:p w14:paraId="6D855945"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-0.02 [-0.19, 0.16]</w:t>
            </w:r>
          </w:p>
        </w:tc>
      </w:tr>
      <w:tr w:rsidR="002D0AE7" w:rsidRPr="002730C3" w14:paraId="59807DE6" w14:textId="77777777" w:rsidTr="004B7FBD">
        <w:tc>
          <w:tcPr>
            <w:tcW w:w="4400" w:type="dxa"/>
            <w:tcBorders>
              <w:top w:val="single" w:sz="4" w:space="0" w:color="auto"/>
              <w:bottom w:val="single" w:sz="4" w:space="0" w:color="auto"/>
            </w:tcBorders>
          </w:tcPr>
          <w:p w14:paraId="3BF89D75" w14:textId="77777777" w:rsidR="002D0AE7" w:rsidRPr="00F6281F" w:rsidRDefault="002D0AE7" w:rsidP="004B7FBD">
            <w:pPr>
              <w:rPr>
                <w:rFonts w:ascii="Times New Roman" w:hAnsi="Times New Roman" w:cs="Times New Roman"/>
                <w:bCs/>
              </w:rPr>
            </w:pPr>
            <w:r w:rsidRPr="00F6281F">
              <w:rPr>
                <w:rFonts w:ascii="Times New Roman" w:hAnsi="Times New Roman" w:cs="Times New Roman"/>
                <w:bCs/>
              </w:rPr>
              <w:t>Midlife stress severity</w:t>
            </w:r>
          </w:p>
        </w:tc>
        <w:tc>
          <w:tcPr>
            <w:tcW w:w="2154" w:type="dxa"/>
            <w:gridSpan w:val="2"/>
            <w:tcBorders>
              <w:top w:val="single" w:sz="4" w:space="0" w:color="auto"/>
              <w:bottom w:val="single" w:sz="4" w:space="0" w:color="auto"/>
            </w:tcBorders>
            <w:vAlign w:val="center"/>
          </w:tcPr>
          <w:p w14:paraId="4BBD73CF" w14:textId="77777777" w:rsidR="002D0AE7" w:rsidRPr="00DA129F" w:rsidRDefault="002D0AE7" w:rsidP="004B7FBD">
            <w:pPr>
              <w:jc w:val="center"/>
              <w:rPr>
                <w:rFonts w:ascii="Times New Roman" w:hAnsi="Times New Roman" w:cs="Times New Roman"/>
                <w:bCs/>
              </w:rPr>
            </w:pPr>
            <w:r>
              <w:rPr>
                <w:rFonts w:ascii="Times New Roman" w:hAnsi="Times New Roman" w:cs="Times New Roman"/>
                <w:bCs/>
              </w:rPr>
              <w:t>R</w:t>
            </w:r>
            <w:r>
              <w:rPr>
                <w:rFonts w:ascii="Times New Roman" w:hAnsi="Times New Roman" w:cs="Times New Roman"/>
                <w:bCs/>
                <w:vertAlign w:val="superscript"/>
              </w:rPr>
              <w:t>2</w:t>
            </w:r>
            <w:r>
              <w:rPr>
                <w:rFonts w:ascii="Times New Roman" w:hAnsi="Times New Roman" w:cs="Times New Roman"/>
                <w:bCs/>
              </w:rPr>
              <w:t xml:space="preserve"> = 0.08</w:t>
            </w:r>
          </w:p>
        </w:tc>
        <w:tc>
          <w:tcPr>
            <w:tcW w:w="2155" w:type="dxa"/>
            <w:gridSpan w:val="3"/>
            <w:tcBorders>
              <w:top w:val="single" w:sz="4" w:space="0" w:color="auto"/>
              <w:bottom w:val="single" w:sz="4" w:space="0" w:color="auto"/>
            </w:tcBorders>
            <w:vAlign w:val="center"/>
          </w:tcPr>
          <w:p w14:paraId="3E10B207" w14:textId="77777777" w:rsidR="002D0AE7" w:rsidRPr="006E750A" w:rsidRDefault="002D0AE7" w:rsidP="004B7FBD">
            <w:pPr>
              <w:jc w:val="center"/>
              <w:rPr>
                <w:rFonts w:ascii="Times New Roman" w:hAnsi="Times New Roman" w:cs="Times New Roman"/>
                <w:bCs/>
              </w:rPr>
            </w:pPr>
            <w:r>
              <w:rPr>
                <w:rFonts w:ascii="Times New Roman" w:hAnsi="Times New Roman" w:cs="Times New Roman"/>
                <w:bCs/>
              </w:rPr>
              <w:t>R</w:t>
            </w:r>
            <w:r>
              <w:rPr>
                <w:rFonts w:ascii="Times New Roman" w:hAnsi="Times New Roman" w:cs="Times New Roman"/>
                <w:bCs/>
                <w:vertAlign w:val="superscript"/>
              </w:rPr>
              <w:t xml:space="preserve">2 </w:t>
            </w:r>
            <w:r>
              <w:rPr>
                <w:rFonts w:ascii="Times New Roman" w:hAnsi="Times New Roman" w:cs="Times New Roman"/>
                <w:bCs/>
              </w:rPr>
              <w:t>= 0.07</w:t>
            </w:r>
          </w:p>
        </w:tc>
        <w:tc>
          <w:tcPr>
            <w:tcW w:w="2154" w:type="dxa"/>
            <w:gridSpan w:val="4"/>
            <w:tcBorders>
              <w:top w:val="single" w:sz="4" w:space="0" w:color="auto"/>
              <w:bottom w:val="single" w:sz="4" w:space="0" w:color="auto"/>
            </w:tcBorders>
            <w:vAlign w:val="center"/>
          </w:tcPr>
          <w:p w14:paraId="218A8A9D" w14:textId="77777777" w:rsidR="002D0AE7" w:rsidRPr="00F6281F" w:rsidRDefault="002D0AE7" w:rsidP="004B7FBD">
            <w:pPr>
              <w:jc w:val="center"/>
              <w:rPr>
                <w:rFonts w:ascii="Times New Roman" w:hAnsi="Times New Roman" w:cs="Times New Roman"/>
                <w:bCs/>
              </w:rPr>
            </w:pPr>
            <w:r>
              <w:rPr>
                <w:rFonts w:ascii="Times New Roman" w:hAnsi="Times New Roman" w:cs="Times New Roman"/>
                <w:bCs/>
              </w:rPr>
              <w:t>R</w:t>
            </w:r>
            <w:r>
              <w:rPr>
                <w:rFonts w:ascii="Times New Roman" w:hAnsi="Times New Roman" w:cs="Times New Roman"/>
                <w:bCs/>
                <w:vertAlign w:val="superscript"/>
              </w:rPr>
              <w:t xml:space="preserve">2 </w:t>
            </w:r>
            <w:r>
              <w:rPr>
                <w:rFonts w:ascii="Times New Roman" w:hAnsi="Times New Roman" w:cs="Times New Roman"/>
                <w:bCs/>
              </w:rPr>
              <w:t>= 0.02</w:t>
            </w:r>
          </w:p>
        </w:tc>
        <w:tc>
          <w:tcPr>
            <w:tcW w:w="2155" w:type="dxa"/>
            <w:gridSpan w:val="3"/>
            <w:tcBorders>
              <w:top w:val="single" w:sz="4" w:space="0" w:color="auto"/>
              <w:bottom w:val="single" w:sz="4" w:space="0" w:color="auto"/>
            </w:tcBorders>
            <w:vAlign w:val="center"/>
          </w:tcPr>
          <w:p w14:paraId="5AF47B3B" w14:textId="77777777" w:rsidR="002D0AE7" w:rsidRPr="00F6281F" w:rsidRDefault="002D0AE7" w:rsidP="004B7FBD">
            <w:pPr>
              <w:jc w:val="center"/>
              <w:rPr>
                <w:rFonts w:ascii="Times New Roman" w:hAnsi="Times New Roman" w:cs="Times New Roman"/>
                <w:bCs/>
              </w:rPr>
            </w:pPr>
            <w:r>
              <w:rPr>
                <w:rFonts w:ascii="Times New Roman" w:hAnsi="Times New Roman" w:cs="Times New Roman"/>
                <w:bCs/>
              </w:rPr>
              <w:t>R</w:t>
            </w:r>
            <w:r>
              <w:rPr>
                <w:rFonts w:ascii="Times New Roman" w:hAnsi="Times New Roman" w:cs="Times New Roman"/>
                <w:bCs/>
                <w:vertAlign w:val="superscript"/>
              </w:rPr>
              <w:t xml:space="preserve">2 </w:t>
            </w:r>
            <w:r>
              <w:rPr>
                <w:rFonts w:ascii="Times New Roman" w:hAnsi="Times New Roman" w:cs="Times New Roman"/>
                <w:bCs/>
              </w:rPr>
              <w:t>= 0.04</w:t>
            </w:r>
          </w:p>
        </w:tc>
        <w:tc>
          <w:tcPr>
            <w:tcW w:w="2155" w:type="dxa"/>
            <w:gridSpan w:val="2"/>
            <w:tcBorders>
              <w:top w:val="single" w:sz="4" w:space="0" w:color="auto"/>
              <w:bottom w:val="single" w:sz="4" w:space="0" w:color="auto"/>
            </w:tcBorders>
            <w:vAlign w:val="center"/>
          </w:tcPr>
          <w:p w14:paraId="70286A3C" w14:textId="77777777" w:rsidR="002D0AE7" w:rsidRPr="00F6281F" w:rsidRDefault="002D0AE7" w:rsidP="004B7FBD">
            <w:pPr>
              <w:jc w:val="center"/>
              <w:rPr>
                <w:rFonts w:ascii="Times New Roman" w:hAnsi="Times New Roman" w:cs="Times New Roman"/>
                <w:bCs/>
              </w:rPr>
            </w:pPr>
            <w:r>
              <w:rPr>
                <w:rFonts w:ascii="Times New Roman" w:hAnsi="Times New Roman" w:cs="Times New Roman"/>
                <w:bCs/>
              </w:rPr>
              <w:t>R</w:t>
            </w:r>
            <w:r>
              <w:rPr>
                <w:rFonts w:ascii="Times New Roman" w:hAnsi="Times New Roman" w:cs="Times New Roman"/>
                <w:bCs/>
                <w:vertAlign w:val="superscript"/>
              </w:rPr>
              <w:t xml:space="preserve">2 </w:t>
            </w:r>
            <w:r>
              <w:rPr>
                <w:rFonts w:ascii="Times New Roman" w:hAnsi="Times New Roman" w:cs="Times New Roman"/>
                <w:bCs/>
              </w:rPr>
              <w:t>= 0.06</w:t>
            </w:r>
          </w:p>
        </w:tc>
      </w:tr>
      <w:tr w:rsidR="002D0AE7" w:rsidRPr="002730C3" w14:paraId="1E5883B7" w14:textId="77777777" w:rsidTr="004B7FBD">
        <w:tc>
          <w:tcPr>
            <w:tcW w:w="4542" w:type="dxa"/>
            <w:gridSpan w:val="2"/>
            <w:tcBorders>
              <w:top w:val="single" w:sz="4" w:space="0" w:color="auto"/>
            </w:tcBorders>
          </w:tcPr>
          <w:p w14:paraId="316AD55E" w14:textId="77777777" w:rsidR="002D0AE7" w:rsidRPr="00F6281F" w:rsidRDefault="002D0AE7" w:rsidP="004B7FBD">
            <w:pPr>
              <w:rPr>
                <w:rFonts w:ascii="Times New Roman" w:hAnsi="Times New Roman" w:cs="Times New Roman"/>
                <w:bCs/>
              </w:rPr>
            </w:pPr>
            <w:r w:rsidRPr="00F6281F">
              <w:rPr>
                <w:rFonts w:ascii="Times New Roman" w:hAnsi="Times New Roman" w:cs="Times New Roman"/>
                <w:bCs/>
              </w:rPr>
              <w:t xml:space="preserve">   Midlife stress severity</w:t>
            </w:r>
          </w:p>
        </w:tc>
        <w:tc>
          <w:tcPr>
            <w:tcW w:w="2126" w:type="dxa"/>
            <w:gridSpan w:val="3"/>
            <w:tcBorders>
              <w:top w:val="single" w:sz="4" w:space="0" w:color="auto"/>
            </w:tcBorders>
          </w:tcPr>
          <w:p w14:paraId="6A8857CE" w14:textId="77777777" w:rsidR="002D0AE7" w:rsidRPr="00F6281F" w:rsidRDefault="002D0AE7" w:rsidP="004B7FBD">
            <w:pPr>
              <w:jc w:val="center"/>
              <w:rPr>
                <w:rFonts w:ascii="Times New Roman" w:hAnsi="Times New Roman" w:cs="Times New Roman"/>
                <w:bCs/>
              </w:rPr>
            </w:pPr>
            <w:r>
              <w:rPr>
                <w:rFonts w:ascii="Times New Roman" w:hAnsi="Times New Roman" w:cs="Times New Roman"/>
                <w:bCs/>
              </w:rPr>
              <w:t>-0.05 [-0.20, 0.10]</w:t>
            </w:r>
          </w:p>
        </w:tc>
        <w:tc>
          <w:tcPr>
            <w:tcW w:w="2124" w:type="dxa"/>
            <w:gridSpan w:val="3"/>
            <w:tcBorders>
              <w:top w:val="single" w:sz="4" w:space="0" w:color="auto"/>
            </w:tcBorders>
          </w:tcPr>
          <w:p w14:paraId="0B9D5FD1" w14:textId="77777777" w:rsidR="002D0AE7" w:rsidRPr="00F6281F" w:rsidRDefault="002D0AE7" w:rsidP="004B7FBD">
            <w:pPr>
              <w:jc w:val="center"/>
              <w:rPr>
                <w:rFonts w:ascii="Times New Roman" w:hAnsi="Times New Roman" w:cs="Times New Roman"/>
                <w:bCs/>
              </w:rPr>
            </w:pPr>
            <w:r>
              <w:rPr>
                <w:rFonts w:ascii="Times New Roman" w:hAnsi="Times New Roman" w:cs="Times New Roman"/>
                <w:bCs/>
              </w:rPr>
              <w:t>-0.008 [-0.16, 0.14]</w:t>
            </w:r>
          </w:p>
        </w:tc>
        <w:tc>
          <w:tcPr>
            <w:tcW w:w="2129" w:type="dxa"/>
            <w:gridSpan w:val="3"/>
            <w:tcBorders>
              <w:top w:val="single" w:sz="4" w:space="0" w:color="auto"/>
            </w:tcBorders>
          </w:tcPr>
          <w:p w14:paraId="2F719092" w14:textId="77777777" w:rsidR="002D0AE7" w:rsidRPr="00F6281F" w:rsidRDefault="002D0AE7" w:rsidP="004B7FBD">
            <w:pPr>
              <w:jc w:val="center"/>
              <w:rPr>
                <w:rFonts w:ascii="Times New Roman" w:hAnsi="Times New Roman" w:cs="Times New Roman"/>
                <w:bCs/>
              </w:rPr>
            </w:pPr>
            <w:r>
              <w:rPr>
                <w:rFonts w:ascii="Times New Roman" w:hAnsi="Times New Roman" w:cs="Times New Roman"/>
                <w:bCs/>
              </w:rPr>
              <w:t>0.007 [-0.14, 0.16]</w:t>
            </w:r>
          </w:p>
        </w:tc>
        <w:tc>
          <w:tcPr>
            <w:tcW w:w="2126" w:type="dxa"/>
            <w:gridSpan w:val="3"/>
            <w:tcBorders>
              <w:top w:val="single" w:sz="4" w:space="0" w:color="auto"/>
            </w:tcBorders>
          </w:tcPr>
          <w:p w14:paraId="32C3FAFF" w14:textId="77777777" w:rsidR="002D0AE7" w:rsidRPr="00F6281F" w:rsidRDefault="002D0AE7" w:rsidP="004B7FBD">
            <w:pPr>
              <w:jc w:val="center"/>
              <w:rPr>
                <w:rFonts w:ascii="Times New Roman" w:hAnsi="Times New Roman" w:cs="Times New Roman"/>
                <w:bCs/>
              </w:rPr>
            </w:pPr>
            <w:r>
              <w:rPr>
                <w:rFonts w:ascii="Times New Roman" w:hAnsi="Times New Roman" w:cs="Times New Roman"/>
                <w:bCs/>
              </w:rPr>
              <w:t>0.04 [-0.11, 0.19]</w:t>
            </w:r>
          </w:p>
        </w:tc>
        <w:tc>
          <w:tcPr>
            <w:tcW w:w="2126" w:type="dxa"/>
            <w:tcBorders>
              <w:top w:val="single" w:sz="4" w:space="0" w:color="auto"/>
            </w:tcBorders>
          </w:tcPr>
          <w:p w14:paraId="2380C6D4" w14:textId="77777777" w:rsidR="002D0AE7" w:rsidRPr="00F6281F" w:rsidRDefault="002D0AE7" w:rsidP="004B7FBD">
            <w:pPr>
              <w:jc w:val="center"/>
              <w:rPr>
                <w:rFonts w:ascii="Times New Roman" w:hAnsi="Times New Roman" w:cs="Times New Roman"/>
                <w:bCs/>
              </w:rPr>
            </w:pPr>
            <w:r>
              <w:rPr>
                <w:rFonts w:ascii="Times New Roman" w:hAnsi="Times New Roman" w:cs="Times New Roman"/>
                <w:bCs/>
              </w:rPr>
              <w:t>0.001 [-0.15, 0.15]</w:t>
            </w:r>
          </w:p>
        </w:tc>
      </w:tr>
      <w:tr w:rsidR="002D0AE7" w:rsidRPr="002730C3" w14:paraId="65B2E7C0" w14:textId="77777777" w:rsidTr="004B7FBD">
        <w:tc>
          <w:tcPr>
            <w:tcW w:w="4542" w:type="dxa"/>
            <w:gridSpan w:val="2"/>
          </w:tcPr>
          <w:p w14:paraId="44C1CF02" w14:textId="77777777" w:rsidR="002D0AE7" w:rsidRPr="00F6281F" w:rsidRDefault="002D0AE7" w:rsidP="004B7FBD">
            <w:pPr>
              <w:rPr>
                <w:rFonts w:ascii="Times New Roman" w:hAnsi="Times New Roman" w:cs="Times New Roman"/>
                <w:bCs/>
              </w:rPr>
            </w:pPr>
            <w:r w:rsidRPr="00F6281F">
              <w:rPr>
                <w:rFonts w:ascii="Times New Roman" w:hAnsi="Times New Roman" w:cs="Times New Roman"/>
                <w:bCs/>
              </w:rPr>
              <w:t xml:space="preserve">   Sleep quality</w:t>
            </w:r>
          </w:p>
        </w:tc>
        <w:tc>
          <w:tcPr>
            <w:tcW w:w="2126" w:type="dxa"/>
            <w:gridSpan w:val="3"/>
          </w:tcPr>
          <w:p w14:paraId="5A2F5D29" w14:textId="77777777" w:rsidR="002D0AE7" w:rsidRPr="00F6281F" w:rsidRDefault="002D0AE7" w:rsidP="004B7FBD">
            <w:pPr>
              <w:jc w:val="center"/>
              <w:rPr>
                <w:rFonts w:ascii="Times New Roman" w:hAnsi="Times New Roman" w:cs="Times New Roman"/>
                <w:bCs/>
              </w:rPr>
            </w:pPr>
            <w:r>
              <w:rPr>
                <w:rFonts w:ascii="Times New Roman" w:hAnsi="Times New Roman" w:cs="Times New Roman"/>
                <w:bCs/>
              </w:rPr>
              <w:t>0.009 [-0.12, 0.14]</w:t>
            </w:r>
          </w:p>
        </w:tc>
        <w:tc>
          <w:tcPr>
            <w:tcW w:w="2124" w:type="dxa"/>
            <w:gridSpan w:val="3"/>
          </w:tcPr>
          <w:p w14:paraId="6615DB23" w14:textId="77777777" w:rsidR="002D0AE7" w:rsidRPr="00F6281F" w:rsidRDefault="002D0AE7" w:rsidP="004B7FBD">
            <w:pPr>
              <w:jc w:val="center"/>
              <w:rPr>
                <w:rFonts w:ascii="Times New Roman" w:hAnsi="Times New Roman" w:cs="Times New Roman"/>
                <w:bCs/>
              </w:rPr>
            </w:pPr>
            <w:r>
              <w:rPr>
                <w:rFonts w:ascii="Times New Roman" w:hAnsi="Times New Roman" w:cs="Times New Roman"/>
                <w:bCs/>
              </w:rPr>
              <w:t>-0.05 [-0.19, 0.08]</w:t>
            </w:r>
          </w:p>
        </w:tc>
        <w:tc>
          <w:tcPr>
            <w:tcW w:w="2129" w:type="dxa"/>
            <w:gridSpan w:val="3"/>
          </w:tcPr>
          <w:p w14:paraId="6F84C779" w14:textId="77777777" w:rsidR="002D0AE7" w:rsidRPr="00F6281F" w:rsidRDefault="002D0AE7" w:rsidP="004B7FBD">
            <w:pPr>
              <w:jc w:val="center"/>
              <w:rPr>
                <w:rFonts w:ascii="Times New Roman" w:hAnsi="Times New Roman" w:cs="Times New Roman"/>
                <w:bCs/>
              </w:rPr>
            </w:pPr>
            <w:r>
              <w:rPr>
                <w:rFonts w:ascii="Times New Roman" w:hAnsi="Times New Roman" w:cs="Times New Roman"/>
                <w:bCs/>
              </w:rPr>
              <w:t>0.10 [-0.03, 0.24]</w:t>
            </w:r>
          </w:p>
        </w:tc>
        <w:tc>
          <w:tcPr>
            <w:tcW w:w="2126" w:type="dxa"/>
            <w:gridSpan w:val="3"/>
          </w:tcPr>
          <w:p w14:paraId="53E54D2A" w14:textId="77777777" w:rsidR="002D0AE7" w:rsidRPr="00F6281F" w:rsidRDefault="002D0AE7" w:rsidP="004B7FBD">
            <w:pPr>
              <w:jc w:val="center"/>
              <w:rPr>
                <w:rFonts w:ascii="Times New Roman" w:hAnsi="Times New Roman" w:cs="Times New Roman"/>
                <w:bCs/>
              </w:rPr>
            </w:pPr>
            <w:r>
              <w:rPr>
                <w:rFonts w:ascii="Times New Roman" w:hAnsi="Times New Roman" w:cs="Times New Roman"/>
                <w:bCs/>
              </w:rPr>
              <w:t>0.04 [-0.09, 0.18]</w:t>
            </w:r>
          </w:p>
        </w:tc>
        <w:tc>
          <w:tcPr>
            <w:tcW w:w="2126" w:type="dxa"/>
          </w:tcPr>
          <w:p w14:paraId="1ECE26CA" w14:textId="77777777" w:rsidR="002D0AE7" w:rsidRPr="00F6281F" w:rsidRDefault="002D0AE7" w:rsidP="004B7FBD">
            <w:pPr>
              <w:jc w:val="center"/>
              <w:rPr>
                <w:rFonts w:ascii="Times New Roman" w:hAnsi="Times New Roman" w:cs="Times New Roman"/>
                <w:bCs/>
              </w:rPr>
            </w:pPr>
            <w:r>
              <w:rPr>
                <w:rFonts w:ascii="Times New Roman" w:hAnsi="Times New Roman" w:cs="Times New Roman"/>
                <w:bCs/>
              </w:rPr>
              <w:t>0.04 [-0.10, 0.18]</w:t>
            </w:r>
          </w:p>
        </w:tc>
      </w:tr>
      <w:tr w:rsidR="002D0AE7" w:rsidRPr="002730C3" w14:paraId="42263AF9" w14:textId="77777777" w:rsidTr="004B7FBD">
        <w:tc>
          <w:tcPr>
            <w:tcW w:w="4542" w:type="dxa"/>
            <w:gridSpan w:val="2"/>
            <w:tcBorders>
              <w:bottom w:val="single" w:sz="4" w:space="0" w:color="auto"/>
            </w:tcBorders>
          </w:tcPr>
          <w:p w14:paraId="1B719ED2" w14:textId="77777777" w:rsidR="002D0AE7" w:rsidRPr="00F6281F" w:rsidRDefault="002D0AE7" w:rsidP="004B7FBD">
            <w:pPr>
              <w:rPr>
                <w:rFonts w:ascii="Times New Roman" w:hAnsi="Times New Roman" w:cs="Times New Roman"/>
                <w:bCs/>
              </w:rPr>
            </w:pPr>
            <w:r w:rsidRPr="00F6281F">
              <w:rPr>
                <w:rFonts w:ascii="Times New Roman" w:hAnsi="Times New Roman" w:cs="Times New Roman"/>
                <w:bCs/>
              </w:rPr>
              <w:t xml:space="preserve">   Midlife stress severity </w:t>
            </w:r>
            <w:r w:rsidRPr="00F6281F">
              <w:rPr>
                <w:rFonts w:ascii="Times New Roman" w:hAnsi="Times New Roman" w:cs="Times New Roman"/>
                <w:bCs/>
              </w:rPr>
              <w:sym w:font="Symbol" w:char="F0B4"/>
            </w:r>
            <w:r w:rsidRPr="00F6281F">
              <w:rPr>
                <w:rFonts w:ascii="Times New Roman" w:hAnsi="Times New Roman" w:cs="Times New Roman"/>
                <w:bCs/>
              </w:rPr>
              <w:t xml:space="preserve"> Sleep quality</w:t>
            </w:r>
          </w:p>
        </w:tc>
        <w:tc>
          <w:tcPr>
            <w:tcW w:w="2126" w:type="dxa"/>
            <w:gridSpan w:val="3"/>
            <w:tcBorders>
              <w:bottom w:val="single" w:sz="4" w:space="0" w:color="auto"/>
            </w:tcBorders>
          </w:tcPr>
          <w:p w14:paraId="70E6B19B" w14:textId="77777777" w:rsidR="002D0AE7" w:rsidRPr="00F6281F" w:rsidRDefault="002D0AE7" w:rsidP="004B7FBD">
            <w:pPr>
              <w:jc w:val="center"/>
              <w:rPr>
                <w:rFonts w:ascii="Times New Roman" w:hAnsi="Times New Roman" w:cs="Times New Roman"/>
                <w:bCs/>
              </w:rPr>
            </w:pPr>
            <w:r>
              <w:rPr>
                <w:rFonts w:ascii="Times New Roman" w:hAnsi="Times New Roman" w:cs="Times New Roman"/>
                <w:bCs/>
              </w:rPr>
              <w:t>-0.06 [-0.19, 0.08]</w:t>
            </w:r>
          </w:p>
        </w:tc>
        <w:tc>
          <w:tcPr>
            <w:tcW w:w="2124" w:type="dxa"/>
            <w:gridSpan w:val="3"/>
            <w:tcBorders>
              <w:bottom w:val="single" w:sz="4" w:space="0" w:color="auto"/>
            </w:tcBorders>
          </w:tcPr>
          <w:p w14:paraId="5D3886E9" w14:textId="77777777" w:rsidR="002D0AE7" w:rsidRPr="00F6281F" w:rsidRDefault="002D0AE7" w:rsidP="004B7FBD">
            <w:pPr>
              <w:jc w:val="center"/>
              <w:rPr>
                <w:rFonts w:ascii="Times New Roman" w:hAnsi="Times New Roman" w:cs="Times New Roman"/>
                <w:bCs/>
              </w:rPr>
            </w:pPr>
            <w:r>
              <w:rPr>
                <w:rFonts w:ascii="Times New Roman" w:hAnsi="Times New Roman" w:cs="Times New Roman"/>
                <w:bCs/>
              </w:rPr>
              <w:t>-0.03 [-0.17, 0.11]</w:t>
            </w:r>
          </w:p>
        </w:tc>
        <w:tc>
          <w:tcPr>
            <w:tcW w:w="2129" w:type="dxa"/>
            <w:gridSpan w:val="3"/>
            <w:tcBorders>
              <w:bottom w:val="single" w:sz="4" w:space="0" w:color="auto"/>
            </w:tcBorders>
          </w:tcPr>
          <w:p w14:paraId="5C9C7F5F" w14:textId="77777777" w:rsidR="002D0AE7" w:rsidRPr="00F6281F" w:rsidRDefault="002D0AE7" w:rsidP="004B7FBD">
            <w:pPr>
              <w:jc w:val="center"/>
              <w:rPr>
                <w:rFonts w:ascii="Times New Roman" w:hAnsi="Times New Roman" w:cs="Times New Roman"/>
                <w:bCs/>
              </w:rPr>
            </w:pPr>
            <w:r>
              <w:rPr>
                <w:rFonts w:ascii="Times New Roman" w:hAnsi="Times New Roman" w:cs="Times New Roman"/>
                <w:bCs/>
              </w:rPr>
              <w:t>-0.04 [-0.18, 0.10]</w:t>
            </w:r>
          </w:p>
        </w:tc>
        <w:tc>
          <w:tcPr>
            <w:tcW w:w="2126" w:type="dxa"/>
            <w:gridSpan w:val="3"/>
            <w:tcBorders>
              <w:bottom w:val="single" w:sz="4" w:space="0" w:color="auto"/>
            </w:tcBorders>
          </w:tcPr>
          <w:p w14:paraId="7ACF3A79" w14:textId="77777777" w:rsidR="002D0AE7" w:rsidRPr="00F6281F" w:rsidRDefault="002D0AE7" w:rsidP="004B7FBD">
            <w:pPr>
              <w:jc w:val="center"/>
              <w:rPr>
                <w:rFonts w:ascii="Times New Roman" w:hAnsi="Times New Roman" w:cs="Times New Roman"/>
                <w:bCs/>
              </w:rPr>
            </w:pPr>
            <w:r>
              <w:rPr>
                <w:rFonts w:ascii="Times New Roman" w:hAnsi="Times New Roman" w:cs="Times New Roman"/>
                <w:bCs/>
              </w:rPr>
              <w:t>-0.008 [-0.14, 0.13]</w:t>
            </w:r>
          </w:p>
        </w:tc>
        <w:tc>
          <w:tcPr>
            <w:tcW w:w="2126" w:type="dxa"/>
            <w:tcBorders>
              <w:bottom w:val="single" w:sz="4" w:space="0" w:color="auto"/>
            </w:tcBorders>
          </w:tcPr>
          <w:p w14:paraId="7B03216D" w14:textId="77777777" w:rsidR="002D0AE7" w:rsidRPr="00F6281F" w:rsidRDefault="002D0AE7" w:rsidP="004B7FBD">
            <w:pPr>
              <w:jc w:val="center"/>
              <w:rPr>
                <w:rFonts w:ascii="Times New Roman" w:hAnsi="Times New Roman" w:cs="Times New Roman"/>
                <w:bCs/>
              </w:rPr>
            </w:pPr>
            <w:r>
              <w:rPr>
                <w:rFonts w:ascii="Times New Roman" w:hAnsi="Times New Roman" w:cs="Times New Roman"/>
                <w:bCs/>
              </w:rPr>
              <w:t>-0.07 [-0.20, 0.07]</w:t>
            </w:r>
          </w:p>
        </w:tc>
      </w:tr>
      <w:tr w:rsidR="002D0AE7" w:rsidRPr="002730C3" w14:paraId="13BE2DD5" w14:textId="77777777" w:rsidTr="004B7FBD">
        <w:tc>
          <w:tcPr>
            <w:tcW w:w="4400" w:type="dxa"/>
            <w:tcBorders>
              <w:top w:val="single" w:sz="4" w:space="0" w:color="auto"/>
              <w:bottom w:val="single" w:sz="4" w:space="0" w:color="auto"/>
            </w:tcBorders>
          </w:tcPr>
          <w:p w14:paraId="4FB13D58" w14:textId="77777777" w:rsidR="002D0AE7" w:rsidRPr="007A7F7A" w:rsidRDefault="002D0AE7" w:rsidP="004B7FBD">
            <w:pPr>
              <w:rPr>
                <w:rFonts w:ascii="Times New Roman" w:hAnsi="Times New Roman" w:cs="Times New Roman"/>
                <w:bCs/>
              </w:rPr>
            </w:pPr>
            <w:r w:rsidRPr="007A7F7A">
              <w:rPr>
                <w:rFonts w:ascii="Times New Roman" w:hAnsi="Times New Roman" w:cs="Times New Roman"/>
                <w:bCs/>
              </w:rPr>
              <w:t>Late life stress severity</w:t>
            </w:r>
          </w:p>
        </w:tc>
        <w:tc>
          <w:tcPr>
            <w:tcW w:w="2154" w:type="dxa"/>
            <w:gridSpan w:val="2"/>
            <w:tcBorders>
              <w:top w:val="single" w:sz="4" w:space="0" w:color="auto"/>
              <w:bottom w:val="single" w:sz="4" w:space="0" w:color="auto"/>
            </w:tcBorders>
            <w:vAlign w:val="center"/>
          </w:tcPr>
          <w:p w14:paraId="5D8B3F78" w14:textId="77777777" w:rsidR="002D0AE7" w:rsidRPr="007A7F7A" w:rsidRDefault="002D0AE7" w:rsidP="004B7FBD">
            <w:pPr>
              <w:jc w:val="center"/>
              <w:rPr>
                <w:rFonts w:ascii="Times New Roman" w:hAnsi="Times New Roman" w:cs="Times New Roman"/>
                <w:bCs/>
              </w:rPr>
            </w:pPr>
            <w:r>
              <w:rPr>
                <w:rFonts w:ascii="Times New Roman" w:hAnsi="Times New Roman" w:cs="Times New Roman"/>
                <w:bCs/>
              </w:rPr>
              <w:t>R</w:t>
            </w:r>
            <w:r>
              <w:rPr>
                <w:rFonts w:ascii="Times New Roman" w:hAnsi="Times New Roman" w:cs="Times New Roman"/>
                <w:bCs/>
                <w:vertAlign w:val="superscript"/>
              </w:rPr>
              <w:t>2</w:t>
            </w:r>
            <w:r>
              <w:rPr>
                <w:rFonts w:ascii="Times New Roman" w:hAnsi="Times New Roman" w:cs="Times New Roman"/>
                <w:bCs/>
              </w:rPr>
              <w:t xml:space="preserve"> = 0.09</w:t>
            </w:r>
          </w:p>
        </w:tc>
        <w:tc>
          <w:tcPr>
            <w:tcW w:w="2155" w:type="dxa"/>
            <w:gridSpan w:val="3"/>
            <w:tcBorders>
              <w:top w:val="single" w:sz="4" w:space="0" w:color="auto"/>
              <w:bottom w:val="single" w:sz="4" w:space="0" w:color="auto"/>
            </w:tcBorders>
            <w:vAlign w:val="center"/>
          </w:tcPr>
          <w:p w14:paraId="420ECB04" w14:textId="77777777" w:rsidR="002D0AE7" w:rsidRPr="007A7F7A" w:rsidRDefault="002D0AE7" w:rsidP="004B7FBD">
            <w:pPr>
              <w:jc w:val="center"/>
              <w:rPr>
                <w:rFonts w:ascii="Times New Roman" w:hAnsi="Times New Roman" w:cs="Times New Roman"/>
                <w:bCs/>
              </w:rPr>
            </w:pPr>
            <w:r>
              <w:rPr>
                <w:rFonts w:ascii="Times New Roman" w:hAnsi="Times New Roman" w:cs="Times New Roman"/>
                <w:bCs/>
              </w:rPr>
              <w:t>R</w:t>
            </w:r>
            <w:r>
              <w:rPr>
                <w:rFonts w:ascii="Times New Roman" w:hAnsi="Times New Roman" w:cs="Times New Roman"/>
                <w:bCs/>
                <w:vertAlign w:val="superscript"/>
              </w:rPr>
              <w:t>2</w:t>
            </w:r>
            <w:r>
              <w:rPr>
                <w:rFonts w:ascii="Times New Roman" w:hAnsi="Times New Roman" w:cs="Times New Roman"/>
                <w:bCs/>
              </w:rPr>
              <w:t xml:space="preserve"> = 0.08</w:t>
            </w:r>
          </w:p>
        </w:tc>
        <w:tc>
          <w:tcPr>
            <w:tcW w:w="2154" w:type="dxa"/>
            <w:gridSpan w:val="4"/>
            <w:tcBorders>
              <w:top w:val="single" w:sz="4" w:space="0" w:color="auto"/>
              <w:bottom w:val="single" w:sz="4" w:space="0" w:color="auto"/>
            </w:tcBorders>
            <w:vAlign w:val="center"/>
          </w:tcPr>
          <w:p w14:paraId="4C8F2BEC" w14:textId="77777777" w:rsidR="002D0AE7" w:rsidRPr="007A7F7A" w:rsidRDefault="002D0AE7" w:rsidP="004B7FBD">
            <w:pPr>
              <w:jc w:val="center"/>
              <w:rPr>
                <w:rFonts w:ascii="Times New Roman" w:hAnsi="Times New Roman" w:cs="Times New Roman"/>
                <w:bCs/>
              </w:rPr>
            </w:pPr>
            <w:r>
              <w:rPr>
                <w:rFonts w:ascii="Times New Roman" w:hAnsi="Times New Roman" w:cs="Times New Roman"/>
                <w:bCs/>
              </w:rPr>
              <w:t>R</w:t>
            </w:r>
            <w:r>
              <w:rPr>
                <w:rFonts w:ascii="Times New Roman" w:hAnsi="Times New Roman" w:cs="Times New Roman"/>
                <w:bCs/>
                <w:vertAlign w:val="superscript"/>
              </w:rPr>
              <w:t>2</w:t>
            </w:r>
            <w:r>
              <w:rPr>
                <w:rFonts w:ascii="Times New Roman" w:hAnsi="Times New Roman" w:cs="Times New Roman"/>
                <w:bCs/>
              </w:rPr>
              <w:t xml:space="preserve"> = 0.02</w:t>
            </w:r>
          </w:p>
        </w:tc>
        <w:tc>
          <w:tcPr>
            <w:tcW w:w="2155" w:type="dxa"/>
            <w:gridSpan w:val="3"/>
            <w:tcBorders>
              <w:top w:val="single" w:sz="4" w:space="0" w:color="auto"/>
              <w:bottom w:val="single" w:sz="4" w:space="0" w:color="auto"/>
            </w:tcBorders>
            <w:vAlign w:val="center"/>
          </w:tcPr>
          <w:p w14:paraId="2B94E3EA" w14:textId="77777777" w:rsidR="002D0AE7" w:rsidRPr="007A7F7A" w:rsidRDefault="002D0AE7" w:rsidP="004B7FBD">
            <w:pPr>
              <w:jc w:val="center"/>
              <w:rPr>
                <w:rFonts w:ascii="Times New Roman" w:hAnsi="Times New Roman" w:cs="Times New Roman"/>
                <w:bCs/>
              </w:rPr>
            </w:pPr>
            <w:r>
              <w:rPr>
                <w:rFonts w:ascii="Times New Roman" w:hAnsi="Times New Roman" w:cs="Times New Roman"/>
                <w:bCs/>
              </w:rPr>
              <w:t>R</w:t>
            </w:r>
            <w:r>
              <w:rPr>
                <w:rFonts w:ascii="Times New Roman" w:hAnsi="Times New Roman" w:cs="Times New Roman"/>
                <w:bCs/>
                <w:vertAlign w:val="superscript"/>
              </w:rPr>
              <w:t>2</w:t>
            </w:r>
            <w:r>
              <w:rPr>
                <w:rFonts w:ascii="Times New Roman" w:hAnsi="Times New Roman" w:cs="Times New Roman"/>
                <w:bCs/>
              </w:rPr>
              <w:t xml:space="preserve"> = 0.04</w:t>
            </w:r>
          </w:p>
        </w:tc>
        <w:tc>
          <w:tcPr>
            <w:tcW w:w="2155" w:type="dxa"/>
            <w:gridSpan w:val="2"/>
            <w:tcBorders>
              <w:top w:val="single" w:sz="4" w:space="0" w:color="auto"/>
              <w:bottom w:val="single" w:sz="4" w:space="0" w:color="auto"/>
            </w:tcBorders>
            <w:vAlign w:val="center"/>
          </w:tcPr>
          <w:p w14:paraId="09F8400F" w14:textId="77777777" w:rsidR="002D0AE7" w:rsidRPr="007A7F7A" w:rsidRDefault="002D0AE7" w:rsidP="004B7FBD">
            <w:pPr>
              <w:jc w:val="center"/>
              <w:rPr>
                <w:rFonts w:ascii="Times New Roman" w:hAnsi="Times New Roman" w:cs="Times New Roman"/>
                <w:bCs/>
              </w:rPr>
            </w:pPr>
            <w:r>
              <w:rPr>
                <w:rFonts w:ascii="Times New Roman" w:hAnsi="Times New Roman" w:cs="Times New Roman"/>
                <w:bCs/>
              </w:rPr>
              <w:t>R</w:t>
            </w:r>
            <w:r>
              <w:rPr>
                <w:rFonts w:ascii="Times New Roman" w:hAnsi="Times New Roman" w:cs="Times New Roman"/>
                <w:bCs/>
                <w:vertAlign w:val="superscript"/>
              </w:rPr>
              <w:t>2</w:t>
            </w:r>
            <w:r>
              <w:rPr>
                <w:rFonts w:ascii="Times New Roman" w:hAnsi="Times New Roman" w:cs="Times New Roman"/>
                <w:bCs/>
              </w:rPr>
              <w:t xml:space="preserve"> = 0.07</w:t>
            </w:r>
          </w:p>
        </w:tc>
      </w:tr>
      <w:tr w:rsidR="002D0AE7" w:rsidRPr="002730C3" w14:paraId="1A1BBD54" w14:textId="77777777" w:rsidTr="004B7FBD">
        <w:tc>
          <w:tcPr>
            <w:tcW w:w="4542" w:type="dxa"/>
            <w:gridSpan w:val="2"/>
            <w:tcBorders>
              <w:top w:val="single" w:sz="4" w:space="0" w:color="auto"/>
            </w:tcBorders>
          </w:tcPr>
          <w:p w14:paraId="01F10891" w14:textId="77777777" w:rsidR="002D0AE7" w:rsidRPr="007A7F7A" w:rsidRDefault="002D0AE7" w:rsidP="004B7FBD">
            <w:pPr>
              <w:rPr>
                <w:rFonts w:ascii="Times New Roman" w:hAnsi="Times New Roman" w:cs="Times New Roman"/>
                <w:bCs/>
              </w:rPr>
            </w:pPr>
            <w:r w:rsidRPr="007A7F7A">
              <w:rPr>
                <w:rFonts w:ascii="Times New Roman" w:hAnsi="Times New Roman" w:cs="Times New Roman"/>
                <w:bCs/>
              </w:rPr>
              <w:t xml:space="preserve">   Late life stress severity</w:t>
            </w:r>
          </w:p>
        </w:tc>
        <w:tc>
          <w:tcPr>
            <w:tcW w:w="2126" w:type="dxa"/>
            <w:gridSpan w:val="3"/>
            <w:tcBorders>
              <w:top w:val="single" w:sz="4" w:space="0" w:color="auto"/>
            </w:tcBorders>
          </w:tcPr>
          <w:p w14:paraId="16E26165" w14:textId="77777777" w:rsidR="002D0AE7" w:rsidRPr="007A7F7A" w:rsidRDefault="002D0AE7" w:rsidP="004B7FBD">
            <w:pPr>
              <w:jc w:val="center"/>
              <w:rPr>
                <w:rFonts w:ascii="Times New Roman" w:hAnsi="Times New Roman" w:cs="Times New Roman"/>
                <w:bCs/>
              </w:rPr>
            </w:pPr>
            <w:r>
              <w:rPr>
                <w:rFonts w:ascii="Times New Roman" w:hAnsi="Times New Roman" w:cs="Times New Roman"/>
                <w:bCs/>
              </w:rPr>
              <w:t>-0.11 [-0.25, 0.02]</w:t>
            </w:r>
          </w:p>
        </w:tc>
        <w:tc>
          <w:tcPr>
            <w:tcW w:w="2124" w:type="dxa"/>
            <w:gridSpan w:val="3"/>
            <w:tcBorders>
              <w:top w:val="single" w:sz="4" w:space="0" w:color="auto"/>
            </w:tcBorders>
          </w:tcPr>
          <w:p w14:paraId="05BF1472" w14:textId="77777777" w:rsidR="002D0AE7" w:rsidRPr="007A7F7A" w:rsidRDefault="002D0AE7" w:rsidP="004B7FBD">
            <w:pPr>
              <w:jc w:val="center"/>
              <w:rPr>
                <w:rFonts w:ascii="Times New Roman" w:hAnsi="Times New Roman" w:cs="Times New Roman"/>
                <w:bCs/>
              </w:rPr>
            </w:pPr>
            <w:r>
              <w:rPr>
                <w:rFonts w:ascii="Times New Roman" w:hAnsi="Times New Roman" w:cs="Times New Roman"/>
                <w:bCs/>
              </w:rPr>
              <w:t>-0.10 [-0.24, 0.03]</w:t>
            </w:r>
          </w:p>
        </w:tc>
        <w:tc>
          <w:tcPr>
            <w:tcW w:w="2129" w:type="dxa"/>
            <w:gridSpan w:val="3"/>
            <w:tcBorders>
              <w:top w:val="single" w:sz="4" w:space="0" w:color="auto"/>
            </w:tcBorders>
          </w:tcPr>
          <w:p w14:paraId="0E801F1A" w14:textId="77777777" w:rsidR="002D0AE7" w:rsidRPr="007A7F7A" w:rsidRDefault="002D0AE7" w:rsidP="004B7FBD">
            <w:pPr>
              <w:jc w:val="center"/>
              <w:rPr>
                <w:rFonts w:ascii="Times New Roman" w:hAnsi="Times New Roman" w:cs="Times New Roman"/>
                <w:bCs/>
              </w:rPr>
            </w:pPr>
            <w:r>
              <w:rPr>
                <w:rFonts w:ascii="Times New Roman" w:hAnsi="Times New Roman" w:cs="Times New Roman"/>
                <w:bCs/>
              </w:rPr>
              <w:t>0.04 [-0.10, 0.18]</w:t>
            </w:r>
          </w:p>
        </w:tc>
        <w:tc>
          <w:tcPr>
            <w:tcW w:w="2126" w:type="dxa"/>
            <w:gridSpan w:val="3"/>
            <w:tcBorders>
              <w:top w:val="single" w:sz="4" w:space="0" w:color="auto"/>
            </w:tcBorders>
          </w:tcPr>
          <w:p w14:paraId="6435D912" w14:textId="77777777" w:rsidR="002D0AE7" w:rsidRPr="007A7F7A" w:rsidRDefault="002D0AE7" w:rsidP="004B7FBD">
            <w:pPr>
              <w:jc w:val="center"/>
              <w:rPr>
                <w:rFonts w:ascii="Times New Roman" w:hAnsi="Times New Roman" w:cs="Times New Roman"/>
                <w:bCs/>
              </w:rPr>
            </w:pPr>
            <w:r>
              <w:rPr>
                <w:rFonts w:ascii="Times New Roman" w:hAnsi="Times New Roman" w:cs="Times New Roman"/>
                <w:bCs/>
              </w:rPr>
              <w:t xml:space="preserve">-0.04 [-0.17, 0.09] </w:t>
            </w:r>
          </w:p>
        </w:tc>
        <w:tc>
          <w:tcPr>
            <w:tcW w:w="2126" w:type="dxa"/>
            <w:tcBorders>
              <w:top w:val="single" w:sz="4" w:space="0" w:color="auto"/>
            </w:tcBorders>
          </w:tcPr>
          <w:p w14:paraId="00D58353" w14:textId="77777777" w:rsidR="002D0AE7" w:rsidRPr="007A7F7A" w:rsidRDefault="002D0AE7" w:rsidP="004B7FBD">
            <w:pPr>
              <w:jc w:val="center"/>
              <w:rPr>
                <w:rFonts w:ascii="Times New Roman" w:hAnsi="Times New Roman" w:cs="Times New Roman"/>
                <w:bCs/>
              </w:rPr>
            </w:pPr>
            <w:r>
              <w:rPr>
                <w:rFonts w:ascii="Times New Roman" w:hAnsi="Times New Roman" w:cs="Times New Roman"/>
                <w:bCs/>
              </w:rPr>
              <w:t>-0.08 [-0.22, 0.06]</w:t>
            </w:r>
          </w:p>
        </w:tc>
      </w:tr>
      <w:tr w:rsidR="002D0AE7" w:rsidRPr="002730C3" w14:paraId="54F6CFED" w14:textId="77777777" w:rsidTr="004B7FBD">
        <w:tc>
          <w:tcPr>
            <w:tcW w:w="4542" w:type="dxa"/>
            <w:gridSpan w:val="2"/>
          </w:tcPr>
          <w:p w14:paraId="353AFF82" w14:textId="77777777" w:rsidR="002D0AE7" w:rsidRPr="007A7F7A" w:rsidRDefault="002D0AE7" w:rsidP="004B7FBD">
            <w:pPr>
              <w:rPr>
                <w:rFonts w:ascii="Times New Roman" w:hAnsi="Times New Roman" w:cs="Times New Roman"/>
                <w:bCs/>
              </w:rPr>
            </w:pPr>
            <w:r w:rsidRPr="007A7F7A">
              <w:rPr>
                <w:rFonts w:ascii="Times New Roman" w:hAnsi="Times New Roman" w:cs="Times New Roman"/>
                <w:bCs/>
              </w:rPr>
              <w:t xml:space="preserve">   Sleep quality</w:t>
            </w:r>
          </w:p>
        </w:tc>
        <w:tc>
          <w:tcPr>
            <w:tcW w:w="2126" w:type="dxa"/>
            <w:gridSpan w:val="3"/>
          </w:tcPr>
          <w:p w14:paraId="3368E1DA" w14:textId="77777777" w:rsidR="002D0AE7" w:rsidRPr="007A7F7A" w:rsidRDefault="002D0AE7" w:rsidP="004B7FBD">
            <w:pPr>
              <w:jc w:val="center"/>
              <w:rPr>
                <w:rFonts w:ascii="Times New Roman" w:hAnsi="Times New Roman" w:cs="Times New Roman"/>
                <w:bCs/>
              </w:rPr>
            </w:pPr>
            <w:r>
              <w:rPr>
                <w:rFonts w:ascii="Times New Roman" w:hAnsi="Times New Roman" w:cs="Times New Roman"/>
                <w:bCs/>
              </w:rPr>
              <w:t>-0.002 [-0.13, 0.13]</w:t>
            </w:r>
          </w:p>
        </w:tc>
        <w:tc>
          <w:tcPr>
            <w:tcW w:w="2124" w:type="dxa"/>
            <w:gridSpan w:val="3"/>
          </w:tcPr>
          <w:p w14:paraId="59AD2C31" w14:textId="77777777" w:rsidR="002D0AE7" w:rsidRPr="007A7F7A" w:rsidRDefault="002D0AE7" w:rsidP="004B7FBD">
            <w:pPr>
              <w:jc w:val="center"/>
              <w:rPr>
                <w:rFonts w:ascii="Times New Roman" w:hAnsi="Times New Roman" w:cs="Times New Roman"/>
                <w:bCs/>
              </w:rPr>
            </w:pPr>
            <w:r>
              <w:rPr>
                <w:rFonts w:ascii="Times New Roman" w:hAnsi="Times New Roman" w:cs="Times New Roman"/>
                <w:bCs/>
              </w:rPr>
              <w:t>-0.05 [-0.19, 0.08]</w:t>
            </w:r>
          </w:p>
        </w:tc>
        <w:tc>
          <w:tcPr>
            <w:tcW w:w="2129" w:type="dxa"/>
            <w:gridSpan w:val="3"/>
          </w:tcPr>
          <w:p w14:paraId="63853AA3" w14:textId="77777777" w:rsidR="002D0AE7" w:rsidRPr="007A7F7A" w:rsidRDefault="002D0AE7" w:rsidP="004B7FBD">
            <w:pPr>
              <w:jc w:val="center"/>
              <w:rPr>
                <w:rFonts w:ascii="Times New Roman" w:hAnsi="Times New Roman" w:cs="Times New Roman"/>
                <w:bCs/>
              </w:rPr>
            </w:pPr>
            <w:r>
              <w:rPr>
                <w:rFonts w:ascii="Times New Roman" w:hAnsi="Times New Roman" w:cs="Times New Roman"/>
                <w:bCs/>
              </w:rPr>
              <w:t>0.10 [-0.03, 0.24]</w:t>
            </w:r>
          </w:p>
        </w:tc>
        <w:tc>
          <w:tcPr>
            <w:tcW w:w="2126" w:type="dxa"/>
            <w:gridSpan w:val="3"/>
          </w:tcPr>
          <w:p w14:paraId="092777DA" w14:textId="77777777" w:rsidR="002D0AE7" w:rsidRPr="007A7F7A" w:rsidRDefault="002D0AE7" w:rsidP="004B7FBD">
            <w:pPr>
              <w:jc w:val="center"/>
              <w:rPr>
                <w:rFonts w:ascii="Times New Roman" w:hAnsi="Times New Roman" w:cs="Times New Roman"/>
                <w:bCs/>
              </w:rPr>
            </w:pPr>
            <w:r>
              <w:rPr>
                <w:rFonts w:ascii="Times New Roman" w:hAnsi="Times New Roman" w:cs="Times New Roman"/>
                <w:bCs/>
              </w:rPr>
              <w:t>0.05 [-0.09, 0.18]</w:t>
            </w:r>
          </w:p>
        </w:tc>
        <w:tc>
          <w:tcPr>
            <w:tcW w:w="2126" w:type="dxa"/>
          </w:tcPr>
          <w:p w14:paraId="4A2DAA9B" w14:textId="77777777" w:rsidR="002D0AE7" w:rsidRPr="007A7F7A" w:rsidRDefault="002D0AE7" w:rsidP="004B7FBD">
            <w:pPr>
              <w:jc w:val="center"/>
              <w:rPr>
                <w:rFonts w:ascii="Times New Roman" w:hAnsi="Times New Roman" w:cs="Times New Roman"/>
                <w:bCs/>
              </w:rPr>
            </w:pPr>
            <w:r>
              <w:rPr>
                <w:rFonts w:ascii="Times New Roman" w:hAnsi="Times New Roman" w:cs="Times New Roman"/>
                <w:bCs/>
              </w:rPr>
              <w:t>0.04 [-0.10, 0.18]</w:t>
            </w:r>
          </w:p>
        </w:tc>
      </w:tr>
      <w:tr w:rsidR="002D0AE7" w:rsidRPr="002730C3" w14:paraId="513067E8" w14:textId="77777777" w:rsidTr="004B7FBD">
        <w:tc>
          <w:tcPr>
            <w:tcW w:w="4542" w:type="dxa"/>
            <w:gridSpan w:val="2"/>
            <w:tcBorders>
              <w:bottom w:val="single" w:sz="4" w:space="0" w:color="auto"/>
            </w:tcBorders>
          </w:tcPr>
          <w:p w14:paraId="1B93AC37" w14:textId="77777777" w:rsidR="002D0AE7" w:rsidRPr="007A7F7A" w:rsidRDefault="002D0AE7" w:rsidP="004B7FBD">
            <w:pPr>
              <w:rPr>
                <w:rFonts w:ascii="Times New Roman" w:hAnsi="Times New Roman" w:cs="Times New Roman"/>
                <w:bCs/>
              </w:rPr>
            </w:pPr>
            <w:r w:rsidRPr="007A7F7A">
              <w:rPr>
                <w:rFonts w:ascii="Times New Roman" w:hAnsi="Times New Roman" w:cs="Times New Roman"/>
                <w:bCs/>
              </w:rPr>
              <w:t xml:space="preserve">   Late life stress severity </w:t>
            </w:r>
            <w:r w:rsidRPr="007A7F7A">
              <w:rPr>
                <w:rFonts w:ascii="Times New Roman" w:hAnsi="Times New Roman" w:cs="Times New Roman"/>
                <w:bCs/>
              </w:rPr>
              <w:sym w:font="Symbol" w:char="F0B4"/>
            </w:r>
            <w:r w:rsidRPr="007A7F7A">
              <w:rPr>
                <w:rFonts w:ascii="Times New Roman" w:hAnsi="Times New Roman" w:cs="Times New Roman"/>
                <w:bCs/>
              </w:rPr>
              <w:t xml:space="preserve"> Sleep quality</w:t>
            </w:r>
          </w:p>
        </w:tc>
        <w:tc>
          <w:tcPr>
            <w:tcW w:w="2126" w:type="dxa"/>
            <w:gridSpan w:val="3"/>
            <w:tcBorders>
              <w:bottom w:val="single" w:sz="4" w:space="0" w:color="auto"/>
            </w:tcBorders>
          </w:tcPr>
          <w:p w14:paraId="0B4269CA" w14:textId="77777777" w:rsidR="002D0AE7" w:rsidRPr="007A7F7A" w:rsidRDefault="002D0AE7" w:rsidP="004B7FBD">
            <w:pPr>
              <w:jc w:val="center"/>
              <w:rPr>
                <w:rFonts w:ascii="Times New Roman" w:hAnsi="Times New Roman" w:cs="Times New Roman"/>
                <w:bCs/>
              </w:rPr>
            </w:pPr>
            <w:r>
              <w:rPr>
                <w:rFonts w:ascii="Times New Roman" w:hAnsi="Times New Roman" w:cs="Times New Roman"/>
                <w:bCs/>
              </w:rPr>
              <w:t>0.12 [-0.02, 0.25]</w:t>
            </w:r>
          </w:p>
        </w:tc>
        <w:tc>
          <w:tcPr>
            <w:tcW w:w="2124" w:type="dxa"/>
            <w:gridSpan w:val="3"/>
            <w:tcBorders>
              <w:bottom w:val="single" w:sz="4" w:space="0" w:color="auto"/>
            </w:tcBorders>
          </w:tcPr>
          <w:p w14:paraId="0DE11984" w14:textId="77777777" w:rsidR="002D0AE7" w:rsidRPr="007A7F7A" w:rsidRDefault="002D0AE7" w:rsidP="004B7FBD">
            <w:pPr>
              <w:jc w:val="center"/>
              <w:rPr>
                <w:rFonts w:ascii="Times New Roman" w:hAnsi="Times New Roman" w:cs="Times New Roman"/>
                <w:bCs/>
              </w:rPr>
            </w:pPr>
            <w:r>
              <w:rPr>
                <w:rFonts w:ascii="Times New Roman" w:hAnsi="Times New Roman" w:cs="Times New Roman"/>
                <w:bCs/>
              </w:rPr>
              <w:t>0.08 [-0.06, 0.22]</w:t>
            </w:r>
          </w:p>
        </w:tc>
        <w:tc>
          <w:tcPr>
            <w:tcW w:w="2129" w:type="dxa"/>
            <w:gridSpan w:val="3"/>
            <w:tcBorders>
              <w:bottom w:val="single" w:sz="4" w:space="0" w:color="auto"/>
            </w:tcBorders>
          </w:tcPr>
          <w:p w14:paraId="0F9C9A19" w14:textId="77777777" w:rsidR="002D0AE7" w:rsidRPr="007A7F7A" w:rsidRDefault="002D0AE7" w:rsidP="004B7FBD">
            <w:pPr>
              <w:jc w:val="center"/>
              <w:rPr>
                <w:rFonts w:ascii="Times New Roman" w:hAnsi="Times New Roman" w:cs="Times New Roman"/>
                <w:bCs/>
              </w:rPr>
            </w:pPr>
            <w:r>
              <w:rPr>
                <w:rFonts w:ascii="Times New Roman" w:hAnsi="Times New Roman" w:cs="Times New Roman"/>
                <w:bCs/>
              </w:rPr>
              <w:t>-0.004 [-0.14, 0.13]</w:t>
            </w:r>
          </w:p>
        </w:tc>
        <w:tc>
          <w:tcPr>
            <w:tcW w:w="2126" w:type="dxa"/>
            <w:gridSpan w:val="3"/>
            <w:tcBorders>
              <w:bottom w:val="single" w:sz="4" w:space="0" w:color="auto"/>
            </w:tcBorders>
          </w:tcPr>
          <w:p w14:paraId="05D06CF4" w14:textId="77777777" w:rsidR="002D0AE7" w:rsidRPr="007A7F7A" w:rsidRDefault="002D0AE7" w:rsidP="004B7FBD">
            <w:pPr>
              <w:jc w:val="center"/>
              <w:rPr>
                <w:rFonts w:ascii="Times New Roman" w:hAnsi="Times New Roman" w:cs="Times New Roman"/>
                <w:bCs/>
              </w:rPr>
            </w:pPr>
            <w:r>
              <w:rPr>
                <w:rFonts w:ascii="Times New Roman" w:hAnsi="Times New Roman" w:cs="Times New Roman"/>
                <w:bCs/>
              </w:rPr>
              <w:t>-0.03 [-0.16, 0.11]</w:t>
            </w:r>
          </w:p>
        </w:tc>
        <w:tc>
          <w:tcPr>
            <w:tcW w:w="2126" w:type="dxa"/>
            <w:tcBorders>
              <w:bottom w:val="single" w:sz="4" w:space="0" w:color="auto"/>
            </w:tcBorders>
          </w:tcPr>
          <w:p w14:paraId="27F08523" w14:textId="77777777" w:rsidR="002D0AE7" w:rsidRPr="007A7F7A" w:rsidRDefault="002D0AE7" w:rsidP="004B7FBD">
            <w:pPr>
              <w:jc w:val="center"/>
              <w:rPr>
                <w:rFonts w:ascii="Times New Roman" w:hAnsi="Times New Roman" w:cs="Times New Roman"/>
                <w:bCs/>
              </w:rPr>
            </w:pPr>
            <w:r>
              <w:rPr>
                <w:rFonts w:ascii="Times New Roman" w:hAnsi="Times New Roman" w:cs="Times New Roman"/>
                <w:bCs/>
              </w:rPr>
              <w:t>0.06 [-0.08, 0.20]</w:t>
            </w:r>
          </w:p>
        </w:tc>
      </w:tr>
    </w:tbl>
    <w:p w14:paraId="490F011A" w14:textId="77777777" w:rsidR="002D0AE7" w:rsidRPr="00462FAB" w:rsidRDefault="002D0AE7" w:rsidP="002D0AE7">
      <w:pPr>
        <w:ind w:left="-851"/>
        <w:rPr>
          <w:rFonts w:ascii="Times New Roman" w:hAnsi="Times New Roman" w:cs="Times New Roman"/>
          <w:bCs/>
        </w:rPr>
      </w:pPr>
      <w:r w:rsidRPr="00462FAB">
        <w:rPr>
          <w:rFonts w:ascii="Times New Roman" w:hAnsi="Times New Roman" w:cs="Times New Roman"/>
          <w:bCs/>
          <w:i/>
          <w:iCs/>
        </w:rPr>
        <w:t>Notes.</w:t>
      </w:r>
      <w:r>
        <w:rPr>
          <w:rFonts w:ascii="Times New Roman" w:hAnsi="Times New Roman" w:cs="Times New Roman"/>
          <w:bCs/>
        </w:rPr>
        <w:t xml:space="preserve"> All models controlled for age, sex, years of education, and perceived socioeconomic status. Data presented as </w:t>
      </w:r>
      <w:r>
        <w:rPr>
          <w:rFonts w:ascii="Times New Roman" w:hAnsi="Times New Roman" w:cs="Times New Roman"/>
          <w:bCs/>
        </w:rPr>
        <w:sym w:font="Symbol" w:char="F062"/>
      </w:r>
      <w:r>
        <w:rPr>
          <w:rFonts w:ascii="Times New Roman" w:hAnsi="Times New Roman" w:cs="Times New Roman"/>
          <w:bCs/>
        </w:rPr>
        <w:t xml:space="preserve"> [95% confidence intervals]</w:t>
      </w:r>
    </w:p>
    <w:p w14:paraId="5FAA29C5" w14:textId="77777777" w:rsidR="002D0AE7" w:rsidRDefault="002D0AE7" w:rsidP="002D0AE7">
      <w:pPr>
        <w:rPr>
          <w:rFonts w:ascii="Times New Roman" w:hAnsi="Times New Roman" w:cs="Times New Roman"/>
        </w:rPr>
      </w:pPr>
      <w:r>
        <w:rPr>
          <w:rFonts w:ascii="Times New Roman" w:hAnsi="Times New Roman" w:cs="Times New Roman"/>
        </w:rPr>
        <w:br w:type="page"/>
      </w:r>
    </w:p>
    <w:p w14:paraId="1E1156EA" w14:textId="77777777" w:rsidR="002D0AE7" w:rsidRPr="003526C8" w:rsidRDefault="002D0AE7" w:rsidP="002D0AE7">
      <w:pPr>
        <w:ind w:left="-851"/>
        <w:rPr>
          <w:rFonts w:ascii="Times New Roman" w:hAnsi="Times New Roman" w:cs="Times New Roman"/>
          <w:bCs/>
          <w:i/>
          <w:iCs/>
        </w:rPr>
      </w:pPr>
      <w:r>
        <w:rPr>
          <w:rFonts w:ascii="Times New Roman" w:hAnsi="Times New Roman" w:cs="Times New Roman"/>
          <w:bCs/>
        </w:rPr>
        <w:lastRenderedPageBreak/>
        <w:t>Supplementary Table 7</w:t>
      </w:r>
      <w:r w:rsidRPr="003526C8">
        <w:rPr>
          <w:rFonts w:ascii="Times New Roman" w:hAnsi="Times New Roman" w:cs="Times New Roman"/>
          <w:bCs/>
        </w:rPr>
        <w:t xml:space="preserve">. </w:t>
      </w:r>
      <w:r w:rsidRPr="003526C8">
        <w:rPr>
          <w:rFonts w:ascii="Times New Roman" w:hAnsi="Times New Roman" w:cs="Times New Roman"/>
          <w:bCs/>
          <w:i/>
          <w:iCs/>
        </w:rPr>
        <w:t xml:space="preserve">Associations between indices of stress across the lifespan, </w:t>
      </w:r>
      <w:r>
        <w:rPr>
          <w:rFonts w:ascii="Times New Roman" w:hAnsi="Times New Roman" w:cs="Times New Roman"/>
          <w:bCs/>
          <w:i/>
          <w:iCs/>
        </w:rPr>
        <w:t>mindful relaxation</w:t>
      </w:r>
      <w:r w:rsidRPr="003526C8">
        <w:rPr>
          <w:rFonts w:ascii="Times New Roman" w:hAnsi="Times New Roman" w:cs="Times New Roman"/>
          <w:bCs/>
          <w:i/>
          <w:iCs/>
        </w:rPr>
        <w:t>, and cognitive performance</w:t>
      </w:r>
      <w:r>
        <w:rPr>
          <w:rFonts w:ascii="Times New Roman" w:hAnsi="Times New Roman" w:cs="Times New Roman"/>
          <w:bCs/>
          <w:i/>
          <w:iCs/>
        </w:rPr>
        <w:t>.</w:t>
      </w:r>
    </w:p>
    <w:tbl>
      <w:tblPr>
        <w:tblStyle w:val="TableGrid"/>
        <w:tblW w:w="15173"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4"/>
        <w:gridCol w:w="141"/>
        <w:gridCol w:w="1928"/>
        <w:gridCol w:w="199"/>
        <w:gridCol w:w="1870"/>
        <w:gridCol w:w="114"/>
        <w:gridCol w:w="2126"/>
        <w:gridCol w:w="1899"/>
        <w:gridCol w:w="86"/>
        <w:gridCol w:w="2126"/>
      </w:tblGrid>
      <w:tr w:rsidR="002D0AE7" w:rsidRPr="002730C3" w14:paraId="6D96B9F1" w14:textId="77777777" w:rsidTr="004B7FBD">
        <w:tc>
          <w:tcPr>
            <w:tcW w:w="4825" w:type="dxa"/>
            <w:gridSpan w:val="2"/>
            <w:tcBorders>
              <w:top w:val="single" w:sz="4" w:space="0" w:color="auto"/>
              <w:bottom w:val="single" w:sz="4" w:space="0" w:color="auto"/>
            </w:tcBorders>
          </w:tcPr>
          <w:p w14:paraId="1A401B83" w14:textId="77777777" w:rsidR="002D0AE7" w:rsidRPr="002730C3" w:rsidRDefault="002D0AE7" w:rsidP="004B7FBD">
            <w:pPr>
              <w:rPr>
                <w:rFonts w:ascii="Times New Roman" w:hAnsi="Times New Roman" w:cs="Times New Roman"/>
                <w:bCs/>
              </w:rPr>
            </w:pPr>
          </w:p>
        </w:tc>
        <w:tc>
          <w:tcPr>
            <w:tcW w:w="2127" w:type="dxa"/>
            <w:gridSpan w:val="2"/>
            <w:tcBorders>
              <w:top w:val="single" w:sz="4" w:space="0" w:color="auto"/>
              <w:bottom w:val="single" w:sz="4" w:space="0" w:color="auto"/>
            </w:tcBorders>
            <w:vAlign w:val="center"/>
          </w:tcPr>
          <w:p w14:paraId="286C3587"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Immediate associative memory</w:t>
            </w:r>
          </w:p>
        </w:tc>
        <w:tc>
          <w:tcPr>
            <w:tcW w:w="1984" w:type="dxa"/>
            <w:gridSpan w:val="2"/>
            <w:tcBorders>
              <w:top w:val="single" w:sz="4" w:space="0" w:color="auto"/>
              <w:bottom w:val="single" w:sz="4" w:space="0" w:color="auto"/>
            </w:tcBorders>
            <w:vAlign w:val="center"/>
          </w:tcPr>
          <w:p w14:paraId="5A4E33B7"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Delayed associative memory</w:t>
            </w:r>
          </w:p>
        </w:tc>
        <w:tc>
          <w:tcPr>
            <w:tcW w:w="2126" w:type="dxa"/>
            <w:tcBorders>
              <w:top w:val="single" w:sz="4" w:space="0" w:color="auto"/>
              <w:bottom w:val="single" w:sz="4" w:space="0" w:color="auto"/>
            </w:tcBorders>
            <w:vAlign w:val="center"/>
          </w:tcPr>
          <w:p w14:paraId="0522CBC0"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Inhibitory control</w:t>
            </w:r>
          </w:p>
        </w:tc>
        <w:tc>
          <w:tcPr>
            <w:tcW w:w="1985" w:type="dxa"/>
            <w:gridSpan w:val="2"/>
            <w:tcBorders>
              <w:top w:val="single" w:sz="4" w:space="0" w:color="auto"/>
              <w:bottom w:val="single" w:sz="4" w:space="0" w:color="auto"/>
            </w:tcBorders>
            <w:vAlign w:val="center"/>
          </w:tcPr>
          <w:p w14:paraId="22EF372E"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Working memory</w:t>
            </w:r>
          </w:p>
        </w:tc>
        <w:tc>
          <w:tcPr>
            <w:tcW w:w="2126" w:type="dxa"/>
            <w:tcBorders>
              <w:top w:val="single" w:sz="4" w:space="0" w:color="auto"/>
              <w:bottom w:val="single" w:sz="4" w:space="0" w:color="auto"/>
            </w:tcBorders>
            <w:vAlign w:val="center"/>
          </w:tcPr>
          <w:p w14:paraId="4E249C8D"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Global cognition</w:t>
            </w:r>
          </w:p>
        </w:tc>
      </w:tr>
      <w:tr w:rsidR="002D0AE7" w:rsidRPr="002730C3" w14:paraId="6114A728" w14:textId="77777777" w:rsidTr="004B7FBD">
        <w:tc>
          <w:tcPr>
            <w:tcW w:w="4684" w:type="dxa"/>
            <w:tcBorders>
              <w:top w:val="single" w:sz="4" w:space="0" w:color="auto"/>
              <w:bottom w:val="single" w:sz="4" w:space="0" w:color="auto"/>
            </w:tcBorders>
          </w:tcPr>
          <w:p w14:paraId="4A6841E5" w14:textId="77777777" w:rsidR="002D0AE7" w:rsidRPr="002730C3" w:rsidRDefault="002D0AE7" w:rsidP="004B7FBD">
            <w:pPr>
              <w:rPr>
                <w:rFonts w:ascii="Times New Roman" w:hAnsi="Times New Roman" w:cs="Times New Roman"/>
                <w:bCs/>
              </w:rPr>
            </w:pPr>
            <w:r w:rsidRPr="002730C3">
              <w:rPr>
                <w:rFonts w:ascii="Times New Roman" w:hAnsi="Times New Roman" w:cs="Times New Roman"/>
                <w:bCs/>
              </w:rPr>
              <w:t>Cu</w:t>
            </w:r>
            <w:r>
              <w:rPr>
                <w:rFonts w:ascii="Times New Roman" w:hAnsi="Times New Roman" w:cs="Times New Roman"/>
                <w:bCs/>
              </w:rPr>
              <w:t>mulative stress severity</w:t>
            </w:r>
          </w:p>
        </w:tc>
        <w:tc>
          <w:tcPr>
            <w:tcW w:w="2069" w:type="dxa"/>
            <w:gridSpan w:val="2"/>
            <w:tcBorders>
              <w:top w:val="single" w:sz="4" w:space="0" w:color="auto"/>
              <w:bottom w:val="single" w:sz="4" w:space="0" w:color="auto"/>
            </w:tcBorders>
            <w:vAlign w:val="center"/>
          </w:tcPr>
          <w:p w14:paraId="1CB4C509"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R</w:t>
            </w:r>
            <w:r>
              <w:rPr>
                <w:rFonts w:ascii="Times New Roman" w:hAnsi="Times New Roman" w:cs="Times New Roman"/>
                <w:bCs/>
                <w:vertAlign w:val="superscript"/>
              </w:rPr>
              <w:t>2</w:t>
            </w:r>
            <w:r>
              <w:rPr>
                <w:rFonts w:ascii="Times New Roman" w:hAnsi="Times New Roman" w:cs="Times New Roman"/>
                <w:bCs/>
              </w:rPr>
              <w:t xml:space="preserve"> = 0.08</w:t>
            </w:r>
          </w:p>
        </w:tc>
        <w:tc>
          <w:tcPr>
            <w:tcW w:w="2069" w:type="dxa"/>
            <w:gridSpan w:val="2"/>
            <w:tcBorders>
              <w:top w:val="single" w:sz="4" w:space="0" w:color="auto"/>
              <w:bottom w:val="single" w:sz="4" w:space="0" w:color="auto"/>
            </w:tcBorders>
            <w:vAlign w:val="center"/>
          </w:tcPr>
          <w:p w14:paraId="5DF7B1C0"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R</w:t>
            </w:r>
            <w:r>
              <w:rPr>
                <w:rFonts w:ascii="Times New Roman" w:hAnsi="Times New Roman" w:cs="Times New Roman"/>
                <w:bCs/>
                <w:vertAlign w:val="superscript"/>
              </w:rPr>
              <w:t>2</w:t>
            </w:r>
            <w:r>
              <w:rPr>
                <w:rFonts w:ascii="Times New Roman" w:hAnsi="Times New Roman" w:cs="Times New Roman"/>
                <w:bCs/>
              </w:rPr>
              <w:t xml:space="preserve"> = 0.08</w:t>
            </w:r>
          </w:p>
        </w:tc>
        <w:tc>
          <w:tcPr>
            <w:tcW w:w="2240" w:type="dxa"/>
            <w:gridSpan w:val="2"/>
            <w:tcBorders>
              <w:top w:val="single" w:sz="4" w:space="0" w:color="auto"/>
              <w:bottom w:val="single" w:sz="4" w:space="0" w:color="auto"/>
            </w:tcBorders>
            <w:vAlign w:val="center"/>
          </w:tcPr>
          <w:p w14:paraId="026AF788"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R</w:t>
            </w:r>
            <w:r>
              <w:rPr>
                <w:rFonts w:ascii="Times New Roman" w:hAnsi="Times New Roman" w:cs="Times New Roman"/>
                <w:bCs/>
                <w:vertAlign w:val="superscript"/>
              </w:rPr>
              <w:t>2</w:t>
            </w:r>
            <w:r>
              <w:rPr>
                <w:rFonts w:ascii="Times New Roman" w:hAnsi="Times New Roman" w:cs="Times New Roman"/>
                <w:bCs/>
              </w:rPr>
              <w:t xml:space="preserve"> = 0.01</w:t>
            </w:r>
          </w:p>
        </w:tc>
        <w:tc>
          <w:tcPr>
            <w:tcW w:w="1899" w:type="dxa"/>
            <w:tcBorders>
              <w:top w:val="single" w:sz="4" w:space="0" w:color="auto"/>
              <w:bottom w:val="single" w:sz="4" w:space="0" w:color="auto"/>
            </w:tcBorders>
            <w:vAlign w:val="center"/>
          </w:tcPr>
          <w:p w14:paraId="5CA6DBA5"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R</w:t>
            </w:r>
            <w:r>
              <w:rPr>
                <w:rFonts w:ascii="Times New Roman" w:hAnsi="Times New Roman" w:cs="Times New Roman"/>
                <w:bCs/>
                <w:vertAlign w:val="superscript"/>
              </w:rPr>
              <w:t>2</w:t>
            </w:r>
            <w:r>
              <w:rPr>
                <w:rFonts w:ascii="Times New Roman" w:hAnsi="Times New Roman" w:cs="Times New Roman"/>
                <w:bCs/>
              </w:rPr>
              <w:t xml:space="preserve"> = 0.05</w:t>
            </w:r>
          </w:p>
        </w:tc>
        <w:tc>
          <w:tcPr>
            <w:tcW w:w="2212" w:type="dxa"/>
            <w:gridSpan w:val="2"/>
            <w:tcBorders>
              <w:top w:val="single" w:sz="4" w:space="0" w:color="auto"/>
              <w:bottom w:val="single" w:sz="4" w:space="0" w:color="auto"/>
            </w:tcBorders>
            <w:vAlign w:val="center"/>
          </w:tcPr>
          <w:p w14:paraId="08452E7A"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R</w:t>
            </w:r>
            <w:r>
              <w:rPr>
                <w:rFonts w:ascii="Times New Roman" w:hAnsi="Times New Roman" w:cs="Times New Roman"/>
                <w:bCs/>
                <w:vertAlign w:val="superscript"/>
              </w:rPr>
              <w:t>2</w:t>
            </w:r>
            <w:r>
              <w:rPr>
                <w:rFonts w:ascii="Times New Roman" w:hAnsi="Times New Roman" w:cs="Times New Roman"/>
                <w:bCs/>
              </w:rPr>
              <w:t xml:space="preserve"> = 0.06</w:t>
            </w:r>
          </w:p>
        </w:tc>
      </w:tr>
      <w:tr w:rsidR="002D0AE7" w:rsidRPr="002730C3" w14:paraId="296FA36E" w14:textId="77777777" w:rsidTr="004B7FBD">
        <w:tc>
          <w:tcPr>
            <w:tcW w:w="4825" w:type="dxa"/>
            <w:gridSpan w:val="2"/>
            <w:tcBorders>
              <w:top w:val="single" w:sz="4" w:space="0" w:color="auto"/>
            </w:tcBorders>
          </w:tcPr>
          <w:p w14:paraId="705D8325" w14:textId="77777777" w:rsidR="002D0AE7" w:rsidRPr="002730C3" w:rsidRDefault="002D0AE7" w:rsidP="004B7FBD">
            <w:pPr>
              <w:rPr>
                <w:rFonts w:ascii="Times New Roman" w:hAnsi="Times New Roman" w:cs="Times New Roman"/>
                <w:bCs/>
              </w:rPr>
            </w:pPr>
            <w:r>
              <w:rPr>
                <w:rFonts w:ascii="Times New Roman" w:hAnsi="Times New Roman" w:cs="Times New Roman"/>
                <w:bCs/>
              </w:rPr>
              <w:t xml:space="preserve">   Cumulative stress</w:t>
            </w:r>
          </w:p>
        </w:tc>
        <w:tc>
          <w:tcPr>
            <w:tcW w:w="2127" w:type="dxa"/>
            <w:gridSpan w:val="2"/>
            <w:tcBorders>
              <w:top w:val="single" w:sz="4" w:space="0" w:color="auto"/>
            </w:tcBorders>
          </w:tcPr>
          <w:p w14:paraId="4E7D0592"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0.06 [-0.09, 0.20]</w:t>
            </w:r>
          </w:p>
        </w:tc>
        <w:tc>
          <w:tcPr>
            <w:tcW w:w="1984" w:type="dxa"/>
            <w:gridSpan w:val="2"/>
            <w:tcBorders>
              <w:top w:val="single" w:sz="4" w:space="0" w:color="auto"/>
            </w:tcBorders>
          </w:tcPr>
          <w:p w14:paraId="2D4B97DE"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0.05 [-0.09, 0.20]</w:t>
            </w:r>
          </w:p>
        </w:tc>
        <w:tc>
          <w:tcPr>
            <w:tcW w:w="2126" w:type="dxa"/>
            <w:tcBorders>
              <w:top w:val="single" w:sz="4" w:space="0" w:color="auto"/>
            </w:tcBorders>
          </w:tcPr>
          <w:p w14:paraId="480DF3B8"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0.02 [-0.13, 0.16]</w:t>
            </w:r>
          </w:p>
        </w:tc>
        <w:tc>
          <w:tcPr>
            <w:tcW w:w="1985" w:type="dxa"/>
            <w:gridSpan w:val="2"/>
            <w:tcBorders>
              <w:top w:val="single" w:sz="4" w:space="0" w:color="auto"/>
            </w:tcBorders>
          </w:tcPr>
          <w:p w14:paraId="5A4BAC0A"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0.03 [-0.11, 0.18]</w:t>
            </w:r>
          </w:p>
        </w:tc>
        <w:tc>
          <w:tcPr>
            <w:tcW w:w="2126" w:type="dxa"/>
            <w:tcBorders>
              <w:top w:val="single" w:sz="4" w:space="0" w:color="auto"/>
            </w:tcBorders>
          </w:tcPr>
          <w:p w14:paraId="2413DF70"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0.06 [-0.09, 0.21]</w:t>
            </w:r>
          </w:p>
        </w:tc>
      </w:tr>
      <w:tr w:rsidR="002D0AE7" w:rsidRPr="002730C3" w14:paraId="60F680A2" w14:textId="77777777" w:rsidTr="004B7FBD">
        <w:tc>
          <w:tcPr>
            <w:tcW w:w="4825" w:type="dxa"/>
            <w:gridSpan w:val="2"/>
          </w:tcPr>
          <w:p w14:paraId="3ADD8156" w14:textId="77777777" w:rsidR="002D0AE7" w:rsidRPr="002730C3" w:rsidRDefault="002D0AE7" w:rsidP="004B7FBD">
            <w:pPr>
              <w:rPr>
                <w:rFonts w:ascii="Times New Roman" w:hAnsi="Times New Roman" w:cs="Times New Roman"/>
                <w:bCs/>
              </w:rPr>
            </w:pPr>
            <w:r>
              <w:rPr>
                <w:rFonts w:ascii="Times New Roman" w:hAnsi="Times New Roman" w:cs="Times New Roman"/>
                <w:bCs/>
              </w:rPr>
              <w:t xml:space="preserve">   Mindful relaxation</w:t>
            </w:r>
          </w:p>
        </w:tc>
        <w:tc>
          <w:tcPr>
            <w:tcW w:w="2127" w:type="dxa"/>
            <w:gridSpan w:val="2"/>
          </w:tcPr>
          <w:p w14:paraId="5EB799EE"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-0.06 [-0.20, 0.07]</w:t>
            </w:r>
          </w:p>
        </w:tc>
        <w:tc>
          <w:tcPr>
            <w:tcW w:w="1984" w:type="dxa"/>
            <w:gridSpan w:val="2"/>
          </w:tcPr>
          <w:p w14:paraId="4499298F"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-0.09 [-0.22, 0.04]</w:t>
            </w:r>
          </w:p>
        </w:tc>
        <w:tc>
          <w:tcPr>
            <w:tcW w:w="2126" w:type="dxa"/>
          </w:tcPr>
          <w:p w14:paraId="42DC3495"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0.05 [-0.08, 0.19]</w:t>
            </w:r>
          </w:p>
        </w:tc>
        <w:tc>
          <w:tcPr>
            <w:tcW w:w="1985" w:type="dxa"/>
            <w:gridSpan w:val="2"/>
          </w:tcPr>
          <w:p w14:paraId="14DA059C"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-0.10 [-0.24, 0.03]</w:t>
            </w:r>
          </w:p>
        </w:tc>
        <w:tc>
          <w:tcPr>
            <w:tcW w:w="2126" w:type="dxa"/>
          </w:tcPr>
          <w:p w14:paraId="0B15DE1C"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-0.06 [-0.20, 0.08]</w:t>
            </w:r>
          </w:p>
        </w:tc>
      </w:tr>
      <w:tr w:rsidR="002D0AE7" w:rsidRPr="002730C3" w14:paraId="3F833F11" w14:textId="77777777" w:rsidTr="004B7FBD">
        <w:tc>
          <w:tcPr>
            <w:tcW w:w="4825" w:type="dxa"/>
            <w:gridSpan w:val="2"/>
            <w:tcBorders>
              <w:bottom w:val="single" w:sz="4" w:space="0" w:color="auto"/>
            </w:tcBorders>
          </w:tcPr>
          <w:p w14:paraId="6BB1A3FC" w14:textId="77777777" w:rsidR="002D0AE7" w:rsidRPr="002730C3" w:rsidRDefault="002D0AE7" w:rsidP="004B7FBD">
            <w:pPr>
              <w:rPr>
                <w:rFonts w:ascii="Times New Roman" w:hAnsi="Times New Roman" w:cs="Times New Roman"/>
                <w:bCs/>
              </w:rPr>
            </w:pPr>
            <w:r>
              <w:rPr>
                <w:rFonts w:ascii="Times New Roman" w:hAnsi="Times New Roman" w:cs="Times New Roman"/>
                <w:bCs/>
              </w:rPr>
              <w:t xml:space="preserve">   Cumulative stress </w:t>
            </w:r>
            <w:r>
              <w:rPr>
                <w:rFonts w:ascii="Times New Roman" w:hAnsi="Times New Roman" w:cs="Times New Roman"/>
                <w:bCs/>
              </w:rPr>
              <w:sym w:font="Symbol" w:char="F0B4"/>
            </w:r>
            <w:r>
              <w:rPr>
                <w:rFonts w:ascii="Times New Roman" w:hAnsi="Times New Roman" w:cs="Times New Roman"/>
                <w:bCs/>
              </w:rPr>
              <w:t xml:space="preserve"> Mindful relaxation</w:t>
            </w:r>
          </w:p>
        </w:tc>
        <w:tc>
          <w:tcPr>
            <w:tcW w:w="2127" w:type="dxa"/>
            <w:gridSpan w:val="2"/>
            <w:tcBorders>
              <w:bottom w:val="single" w:sz="4" w:space="0" w:color="auto"/>
            </w:tcBorders>
          </w:tcPr>
          <w:p w14:paraId="18ECF249"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-0.01 [-0.15, 0.12]</w:t>
            </w:r>
          </w:p>
        </w:tc>
        <w:tc>
          <w:tcPr>
            <w:tcW w:w="1984" w:type="dxa"/>
            <w:gridSpan w:val="2"/>
            <w:tcBorders>
              <w:bottom w:val="single" w:sz="4" w:space="0" w:color="auto"/>
            </w:tcBorders>
          </w:tcPr>
          <w:p w14:paraId="5517982F"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-0.06 [-0.20, 0.07]</w:t>
            </w:r>
          </w:p>
        </w:tc>
        <w:tc>
          <w:tcPr>
            <w:tcW w:w="2126" w:type="dxa"/>
            <w:tcBorders>
              <w:bottom w:val="single" w:sz="4" w:space="0" w:color="auto"/>
            </w:tcBorders>
          </w:tcPr>
          <w:p w14:paraId="05362FB9"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0.03 [-0.10, 0.17]</w:t>
            </w:r>
          </w:p>
        </w:tc>
        <w:tc>
          <w:tcPr>
            <w:tcW w:w="1985" w:type="dxa"/>
            <w:gridSpan w:val="2"/>
            <w:tcBorders>
              <w:bottom w:val="single" w:sz="4" w:space="0" w:color="auto"/>
            </w:tcBorders>
          </w:tcPr>
          <w:p w14:paraId="0AD18E39"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0.02 [-0.11, 0.16]</w:t>
            </w:r>
          </w:p>
        </w:tc>
        <w:tc>
          <w:tcPr>
            <w:tcW w:w="2126" w:type="dxa"/>
            <w:tcBorders>
              <w:bottom w:val="single" w:sz="4" w:space="0" w:color="auto"/>
            </w:tcBorders>
          </w:tcPr>
          <w:p w14:paraId="2449D529"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-0.004 [-0.14, 0.13]</w:t>
            </w:r>
          </w:p>
        </w:tc>
      </w:tr>
      <w:tr w:rsidR="002D0AE7" w:rsidRPr="002730C3" w14:paraId="3D8FA05C" w14:textId="77777777" w:rsidTr="004B7FBD">
        <w:tc>
          <w:tcPr>
            <w:tcW w:w="4684" w:type="dxa"/>
            <w:tcBorders>
              <w:top w:val="single" w:sz="4" w:space="0" w:color="auto"/>
              <w:bottom w:val="single" w:sz="4" w:space="0" w:color="auto"/>
            </w:tcBorders>
          </w:tcPr>
          <w:p w14:paraId="2917395B" w14:textId="77777777" w:rsidR="002D0AE7" w:rsidRPr="002730C3" w:rsidRDefault="002D0AE7" w:rsidP="004B7FBD">
            <w:pPr>
              <w:rPr>
                <w:rFonts w:ascii="Times New Roman" w:hAnsi="Times New Roman" w:cs="Times New Roman"/>
                <w:bCs/>
              </w:rPr>
            </w:pPr>
            <w:r>
              <w:rPr>
                <w:rFonts w:ascii="Times New Roman" w:hAnsi="Times New Roman" w:cs="Times New Roman"/>
                <w:bCs/>
              </w:rPr>
              <w:t>Early life stress severity</w:t>
            </w:r>
          </w:p>
        </w:tc>
        <w:tc>
          <w:tcPr>
            <w:tcW w:w="2069" w:type="dxa"/>
            <w:gridSpan w:val="2"/>
            <w:tcBorders>
              <w:top w:val="single" w:sz="4" w:space="0" w:color="auto"/>
              <w:bottom w:val="single" w:sz="4" w:space="0" w:color="auto"/>
            </w:tcBorders>
            <w:vAlign w:val="center"/>
          </w:tcPr>
          <w:p w14:paraId="7B002B27"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R</w:t>
            </w:r>
            <w:r>
              <w:rPr>
                <w:rFonts w:ascii="Times New Roman" w:hAnsi="Times New Roman" w:cs="Times New Roman"/>
                <w:bCs/>
                <w:vertAlign w:val="superscript"/>
              </w:rPr>
              <w:t>2</w:t>
            </w:r>
            <w:r>
              <w:rPr>
                <w:rFonts w:ascii="Times New Roman" w:hAnsi="Times New Roman" w:cs="Times New Roman"/>
                <w:bCs/>
              </w:rPr>
              <w:t xml:space="preserve"> = 0.09</w:t>
            </w:r>
          </w:p>
        </w:tc>
        <w:tc>
          <w:tcPr>
            <w:tcW w:w="2069" w:type="dxa"/>
            <w:gridSpan w:val="2"/>
            <w:tcBorders>
              <w:top w:val="single" w:sz="4" w:space="0" w:color="auto"/>
              <w:bottom w:val="single" w:sz="4" w:space="0" w:color="auto"/>
            </w:tcBorders>
            <w:vAlign w:val="center"/>
          </w:tcPr>
          <w:p w14:paraId="508461DD"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R</w:t>
            </w:r>
            <w:r>
              <w:rPr>
                <w:rFonts w:ascii="Times New Roman" w:hAnsi="Times New Roman" w:cs="Times New Roman"/>
                <w:bCs/>
                <w:vertAlign w:val="superscript"/>
              </w:rPr>
              <w:t>2</w:t>
            </w:r>
            <w:r>
              <w:rPr>
                <w:rFonts w:ascii="Times New Roman" w:hAnsi="Times New Roman" w:cs="Times New Roman"/>
                <w:bCs/>
              </w:rPr>
              <w:t xml:space="preserve"> = 0.14</w:t>
            </w:r>
          </w:p>
        </w:tc>
        <w:tc>
          <w:tcPr>
            <w:tcW w:w="2240" w:type="dxa"/>
            <w:gridSpan w:val="2"/>
            <w:tcBorders>
              <w:top w:val="single" w:sz="4" w:space="0" w:color="auto"/>
              <w:bottom w:val="single" w:sz="4" w:space="0" w:color="auto"/>
            </w:tcBorders>
            <w:vAlign w:val="center"/>
          </w:tcPr>
          <w:p w14:paraId="01AB4E4E"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R</w:t>
            </w:r>
            <w:r>
              <w:rPr>
                <w:rFonts w:ascii="Times New Roman" w:hAnsi="Times New Roman" w:cs="Times New Roman"/>
                <w:bCs/>
                <w:vertAlign w:val="superscript"/>
              </w:rPr>
              <w:t>2</w:t>
            </w:r>
            <w:r>
              <w:rPr>
                <w:rFonts w:ascii="Times New Roman" w:hAnsi="Times New Roman" w:cs="Times New Roman"/>
                <w:bCs/>
              </w:rPr>
              <w:t xml:space="preserve"> = 0.05</w:t>
            </w:r>
          </w:p>
        </w:tc>
        <w:tc>
          <w:tcPr>
            <w:tcW w:w="1899" w:type="dxa"/>
            <w:tcBorders>
              <w:top w:val="single" w:sz="4" w:space="0" w:color="auto"/>
              <w:bottom w:val="single" w:sz="4" w:space="0" w:color="auto"/>
            </w:tcBorders>
            <w:vAlign w:val="center"/>
          </w:tcPr>
          <w:p w14:paraId="23E7B2D8"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R</w:t>
            </w:r>
            <w:r>
              <w:rPr>
                <w:rFonts w:ascii="Times New Roman" w:hAnsi="Times New Roman" w:cs="Times New Roman"/>
                <w:bCs/>
                <w:vertAlign w:val="superscript"/>
              </w:rPr>
              <w:t>2</w:t>
            </w:r>
            <w:r>
              <w:rPr>
                <w:rFonts w:ascii="Times New Roman" w:hAnsi="Times New Roman" w:cs="Times New Roman"/>
                <w:bCs/>
              </w:rPr>
              <w:t xml:space="preserve"> = 0.10</w:t>
            </w:r>
          </w:p>
        </w:tc>
        <w:tc>
          <w:tcPr>
            <w:tcW w:w="2212" w:type="dxa"/>
            <w:gridSpan w:val="2"/>
            <w:tcBorders>
              <w:top w:val="single" w:sz="4" w:space="0" w:color="auto"/>
              <w:bottom w:val="single" w:sz="4" w:space="0" w:color="auto"/>
            </w:tcBorders>
            <w:vAlign w:val="center"/>
          </w:tcPr>
          <w:p w14:paraId="0AC4DE44"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R</w:t>
            </w:r>
            <w:r>
              <w:rPr>
                <w:rFonts w:ascii="Times New Roman" w:hAnsi="Times New Roman" w:cs="Times New Roman"/>
                <w:bCs/>
                <w:vertAlign w:val="superscript"/>
              </w:rPr>
              <w:t>2</w:t>
            </w:r>
            <w:r>
              <w:rPr>
                <w:rFonts w:ascii="Times New Roman" w:hAnsi="Times New Roman" w:cs="Times New Roman"/>
                <w:bCs/>
              </w:rPr>
              <w:t xml:space="preserve"> = 0.05</w:t>
            </w:r>
          </w:p>
        </w:tc>
      </w:tr>
      <w:tr w:rsidR="002D0AE7" w:rsidRPr="002730C3" w14:paraId="71806628" w14:textId="77777777" w:rsidTr="004B7FBD">
        <w:tc>
          <w:tcPr>
            <w:tcW w:w="4825" w:type="dxa"/>
            <w:gridSpan w:val="2"/>
            <w:tcBorders>
              <w:top w:val="single" w:sz="4" w:space="0" w:color="auto"/>
            </w:tcBorders>
          </w:tcPr>
          <w:p w14:paraId="4A07B21A" w14:textId="77777777" w:rsidR="002D0AE7" w:rsidRPr="002730C3" w:rsidRDefault="002D0AE7" w:rsidP="004B7FBD">
            <w:pPr>
              <w:rPr>
                <w:rFonts w:ascii="Times New Roman" w:hAnsi="Times New Roman" w:cs="Times New Roman"/>
                <w:bCs/>
              </w:rPr>
            </w:pPr>
            <w:r>
              <w:rPr>
                <w:rFonts w:ascii="Times New Roman" w:hAnsi="Times New Roman" w:cs="Times New Roman"/>
                <w:bCs/>
              </w:rPr>
              <w:t xml:space="preserve">   Early life stress severity</w:t>
            </w:r>
          </w:p>
        </w:tc>
        <w:tc>
          <w:tcPr>
            <w:tcW w:w="2127" w:type="dxa"/>
            <w:gridSpan w:val="2"/>
            <w:tcBorders>
              <w:top w:val="single" w:sz="4" w:space="0" w:color="auto"/>
            </w:tcBorders>
          </w:tcPr>
          <w:p w14:paraId="244870A1"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0.009 [-0.13, 0.15]</w:t>
            </w:r>
          </w:p>
        </w:tc>
        <w:tc>
          <w:tcPr>
            <w:tcW w:w="1984" w:type="dxa"/>
            <w:gridSpan w:val="2"/>
            <w:tcBorders>
              <w:top w:val="single" w:sz="4" w:space="0" w:color="auto"/>
            </w:tcBorders>
          </w:tcPr>
          <w:p w14:paraId="0A159A85"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0.01 [-0.13, 0.15]</w:t>
            </w:r>
          </w:p>
        </w:tc>
        <w:tc>
          <w:tcPr>
            <w:tcW w:w="2126" w:type="dxa"/>
            <w:tcBorders>
              <w:top w:val="single" w:sz="4" w:space="0" w:color="auto"/>
            </w:tcBorders>
          </w:tcPr>
          <w:p w14:paraId="79D5A579"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-0.03 [-0.17, 0.11]</w:t>
            </w:r>
          </w:p>
        </w:tc>
        <w:tc>
          <w:tcPr>
            <w:tcW w:w="1985" w:type="dxa"/>
            <w:gridSpan w:val="2"/>
            <w:tcBorders>
              <w:top w:val="single" w:sz="4" w:space="0" w:color="auto"/>
            </w:tcBorders>
          </w:tcPr>
          <w:p w14:paraId="143A05E6"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-0.10 [-0.24, 0.04]</w:t>
            </w:r>
          </w:p>
        </w:tc>
        <w:tc>
          <w:tcPr>
            <w:tcW w:w="2126" w:type="dxa"/>
            <w:tcBorders>
              <w:top w:val="single" w:sz="4" w:space="0" w:color="auto"/>
            </w:tcBorders>
          </w:tcPr>
          <w:p w14:paraId="1101149C"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-0.07 [-0.22, 0.08]</w:t>
            </w:r>
          </w:p>
        </w:tc>
      </w:tr>
      <w:tr w:rsidR="002D0AE7" w:rsidRPr="002730C3" w14:paraId="0A84B60E" w14:textId="77777777" w:rsidTr="004B7FBD">
        <w:tc>
          <w:tcPr>
            <w:tcW w:w="4825" w:type="dxa"/>
            <w:gridSpan w:val="2"/>
          </w:tcPr>
          <w:p w14:paraId="65DC034A" w14:textId="77777777" w:rsidR="002D0AE7" w:rsidRPr="002730C3" w:rsidRDefault="002D0AE7" w:rsidP="004B7FBD">
            <w:pPr>
              <w:rPr>
                <w:rFonts w:ascii="Times New Roman" w:hAnsi="Times New Roman" w:cs="Times New Roman"/>
                <w:bCs/>
              </w:rPr>
            </w:pPr>
            <w:r>
              <w:rPr>
                <w:rFonts w:ascii="Times New Roman" w:hAnsi="Times New Roman" w:cs="Times New Roman"/>
                <w:bCs/>
              </w:rPr>
              <w:t xml:space="preserve">   Mindful relaxation</w:t>
            </w:r>
          </w:p>
        </w:tc>
        <w:tc>
          <w:tcPr>
            <w:tcW w:w="2127" w:type="dxa"/>
            <w:gridSpan w:val="2"/>
          </w:tcPr>
          <w:p w14:paraId="44772A57"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-0.06 [-0.19, 0.08]</w:t>
            </w:r>
          </w:p>
        </w:tc>
        <w:tc>
          <w:tcPr>
            <w:tcW w:w="1984" w:type="dxa"/>
            <w:gridSpan w:val="2"/>
          </w:tcPr>
          <w:p w14:paraId="2AA01A22"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-0.08 [-0.21, 0.06]</w:t>
            </w:r>
          </w:p>
        </w:tc>
        <w:tc>
          <w:tcPr>
            <w:tcW w:w="2126" w:type="dxa"/>
          </w:tcPr>
          <w:p w14:paraId="5B174B9D"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0.05 [-0.09, 0.18]</w:t>
            </w:r>
          </w:p>
        </w:tc>
        <w:tc>
          <w:tcPr>
            <w:tcW w:w="1985" w:type="dxa"/>
            <w:gridSpan w:val="2"/>
          </w:tcPr>
          <w:p w14:paraId="27BCA7E5"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-0.11 [-0.24, 0.02]</w:t>
            </w:r>
          </w:p>
        </w:tc>
        <w:tc>
          <w:tcPr>
            <w:tcW w:w="2126" w:type="dxa"/>
          </w:tcPr>
          <w:p w14:paraId="0B81B836"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-0.06 [-0.19, 0.08]</w:t>
            </w:r>
          </w:p>
        </w:tc>
      </w:tr>
      <w:tr w:rsidR="002D0AE7" w:rsidRPr="002730C3" w14:paraId="37A3DBEC" w14:textId="77777777" w:rsidTr="004B7FBD">
        <w:tc>
          <w:tcPr>
            <w:tcW w:w="4825" w:type="dxa"/>
            <w:gridSpan w:val="2"/>
            <w:tcBorders>
              <w:bottom w:val="single" w:sz="4" w:space="0" w:color="auto"/>
            </w:tcBorders>
          </w:tcPr>
          <w:p w14:paraId="2048E0AC" w14:textId="77777777" w:rsidR="002D0AE7" w:rsidRPr="002730C3" w:rsidRDefault="002D0AE7" w:rsidP="004B7FBD">
            <w:pPr>
              <w:rPr>
                <w:rFonts w:ascii="Times New Roman" w:hAnsi="Times New Roman" w:cs="Times New Roman"/>
                <w:bCs/>
              </w:rPr>
            </w:pPr>
            <w:r>
              <w:rPr>
                <w:rFonts w:ascii="Times New Roman" w:hAnsi="Times New Roman" w:cs="Times New Roman"/>
                <w:bCs/>
              </w:rPr>
              <w:t xml:space="preserve">   Early life stress severity </w:t>
            </w:r>
            <w:r>
              <w:rPr>
                <w:rFonts w:ascii="Times New Roman" w:hAnsi="Times New Roman" w:cs="Times New Roman"/>
                <w:bCs/>
              </w:rPr>
              <w:sym w:font="Symbol" w:char="F0B4"/>
            </w:r>
            <w:r>
              <w:rPr>
                <w:rFonts w:ascii="Times New Roman" w:hAnsi="Times New Roman" w:cs="Times New Roman"/>
                <w:bCs/>
              </w:rPr>
              <w:t xml:space="preserve"> Mindful relaxation</w:t>
            </w:r>
          </w:p>
        </w:tc>
        <w:tc>
          <w:tcPr>
            <w:tcW w:w="2127" w:type="dxa"/>
            <w:gridSpan w:val="2"/>
            <w:tcBorders>
              <w:bottom w:val="single" w:sz="4" w:space="0" w:color="auto"/>
            </w:tcBorders>
          </w:tcPr>
          <w:p w14:paraId="26DFF90F"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-0.07 [-0.19, 0.04]</w:t>
            </w:r>
          </w:p>
        </w:tc>
        <w:tc>
          <w:tcPr>
            <w:tcW w:w="1984" w:type="dxa"/>
            <w:gridSpan w:val="2"/>
            <w:tcBorders>
              <w:bottom w:val="single" w:sz="4" w:space="0" w:color="auto"/>
            </w:tcBorders>
          </w:tcPr>
          <w:p w14:paraId="79626E5E"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-0.10 [-0.22, 0.01]</w:t>
            </w:r>
          </w:p>
        </w:tc>
        <w:tc>
          <w:tcPr>
            <w:tcW w:w="2126" w:type="dxa"/>
            <w:tcBorders>
              <w:bottom w:val="single" w:sz="4" w:space="0" w:color="auto"/>
            </w:tcBorders>
          </w:tcPr>
          <w:p w14:paraId="5030F5A6" w14:textId="77777777" w:rsidR="002D0AE7" w:rsidRPr="00C44DF9" w:rsidRDefault="002D0AE7" w:rsidP="004B7FBD">
            <w:pPr>
              <w:jc w:val="center"/>
              <w:rPr>
                <w:rFonts w:ascii="Times New Roman" w:hAnsi="Times New Roman" w:cs="Times New Roman"/>
                <w:bCs/>
              </w:rPr>
            </w:pPr>
            <w:r w:rsidRPr="00C44DF9">
              <w:rPr>
                <w:rFonts w:ascii="Times New Roman" w:hAnsi="Times New Roman" w:cs="Times New Roman"/>
                <w:bCs/>
              </w:rPr>
              <w:t>0.05</w:t>
            </w:r>
            <w:r>
              <w:rPr>
                <w:rFonts w:ascii="Times New Roman" w:hAnsi="Times New Roman" w:cs="Times New Roman"/>
                <w:bCs/>
              </w:rPr>
              <w:t xml:space="preserve"> [-0.06, 0.17]</w:t>
            </w:r>
          </w:p>
        </w:tc>
        <w:tc>
          <w:tcPr>
            <w:tcW w:w="1985" w:type="dxa"/>
            <w:gridSpan w:val="2"/>
            <w:tcBorders>
              <w:bottom w:val="single" w:sz="4" w:space="0" w:color="auto"/>
            </w:tcBorders>
          </w:tcPr>
          <w:p w14:paraId="014CB18F"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0.08 [-0.04, 0.20]</w:t>
            </w:r>
          </w:p>
        </w:tc>
        <w:tc>
          <w:tcPr>
            <w:tcW w:w="2126" w:type="dxa"/>
            <w:tcBorders>
              <w:bottom w:val="single" w:sz="4" w:space="0" w:color="auto"/>
            </w:tcBorders>
          </w:tcPr>
          <w:p w14:paraId="76445CAA" w14:textId="77777777" w:rsidR="002D0AE7" w:rsidRPr="002730C3" w:rsidRDefault="002D0AE7" w:rsidP="004B7FBD">
            <w:pPr>
              <w:jc w:val="center"/>
              <w:rPr>
                <w:rFonts w:ascii="Times New Roman" w:hAnsi="Times New Roman" w:cs="Times New Roman"/>
                <w:bCs/>
              </w:rPr>
            </w:pPr>
            <w:r>
              <w:rPr>
                <w:rFonts w:ascii="Times New Roman" w:hAnsi="Times New Roman" w:cs="Times New Roman"/>
                <w:bCs/>
              </w:rPr>
              <w:t>-0.004 [-0.13, 0.12]</w:t>
            </w:r>
          </w:p>
        </w:tc>
      </w:tr>
      <w:tr w:rsidR="002D0AE7" w:rsidRPr="002730C3" w14:paraId="1AB4C8D5" w14:textId="77777777" w:rsidTr="004B7FBD">
        <w:tc>
          <w:tcPr>
            <w:tcW w:w="4684" w:type="dxa"/>
            <w:tcBorders>
              <w:top w:val="single" w:sz="4" w:space="0" w:color="auto"/>
              <w:bottom w:val="single" w:sz="4" w:space="0" w:color="auto"/>
            </w:tcBorders>
          </w:tcPr>
          <w:p w14:paraId="2438BCFC" w14:textId="77777777" w:rsidR="002D0AE7" w:rsidRPr="00E9582C" w:rsidRDefault="002D0AE7" w:rsidP="004B7FBD">
            <w:pPr>
              <w:rPr>
                <w:rFonts w:ascii="Times New Roman" w:hAnsi="Times New Roman" w:cs="Times New Roman"/>
                <w:bCs/>
              </w:rPr>
            </w:pPr>
            <w:r w:rsidRPr="00E9582C">
              <w:rPr>
                <w:rFonts w:ascii="Times New Roman" w:hAnsi="Times New Roman" w:cs="Times New Roman"/>
                <w:bCs/>
              </w:rPr>
              <w:t>Midlife stress severity</w:t>
            </w:r>
          </w:p>
        </w:tc>
        <w:tc>
          <w:tcPr>
            <w:tcW w:w="2069" w:type="dxa"/>
            <w:gridSpan w:val="2"/>
            <w:tcBorders>
              <w:top w:val="single" w:sz="4" w:space="0" w:color="auto"/>
              <w:bottom w:val="single" w:sz="4" w:space="0" w:color="auto"/>
            </w:tcBorders>
            <w:vAlign w:val="center"/>
          </w:tcPr>
          <w:p w14:paraId="2FB6D7A1" w14:textId="77777777" w:rsidR="002D0AE7" w:rsidRPr="00E471D9" w:rsidRDefault="002D0AE7" w:rsidP="004B7FBD">
            <w:pPr>
              <w:jc w:val="center"/>
              <w:rPr>
                <w:rFonts w:ascii="Times New Roman" w:hAnsi="Times New Roman" w:cs="Times New Roman"/>
                <w:bCs/>
              </w:rPr>
            </w:pPr>
            <w:r>
              <w:rPr>
                <w:rFonts w:ascii="Times New Roman" w:hAnsi="Times New Roman" w:cs="Times New Roman"/>
                <w:bCs/>
              </w:rPr>
              <w:t>R</w:t>
            </w:r>
            <w:r>
              <w:rPr>
                <w:rFonts w:ascii="Times New Roman" w:hAnsi="Times New Roman" w:cs="Times New Roman"/>
                <w:bCs/>
                <w:vertAlign w:val="superscript"/>
              </w:rPr>
              <w:t>2</w:t>
            </w:r>
            <w:r>
              <w:rPr>
                <w:rFonts w:ascii="Times New Roman" w:hAnsi="Times New Roman" w:cs="Times New Roman"/>
                <w:bCs/>
              </w:rPr>
              <w:t xml:space="preserve"> = 0.08</w:t>
            </w:r>
          </w:p>
        </w:tc>
        <w:tc>
          <w:tcPr>
            <w:tcW w:w="2069" w:type="dxa"/>
            <w:gridSpan w:val="2"/>
            <w:tcBorders>
              <w:top w:val="single" w:sz="4" w:space="0" w:color="auto"/>
              <w:bottom w:val="single" w:sz="4" w:space="0" w:color="auto"/>
            </w:tcBorders>
            <w:vAlign w:val="center"/>
          </w:tcPr>
          <w:p w14:paraId="147B0B4A" w14:textId="77777777" w:rsidR="002D0AE7" w:rsidRPr="0056412A" w:rsidRDefault="002D0AE7" w:rsidP="004B7FBD">
            <w:pPr>
              <w:jc w:val="center"/>
              <w:rPr>
                <w:rFonts w:ascii="Times New Roman" w:hAnsi="Times New Roman" w:cs="Times New Roman"/>
                <w:bCs/>
              </w:rPr>
            </w:pPr>
            <w:r>
              <w:rPr>
                <w:rFonts w:ascii="Times New Roman" w:hAnsi="Times New Roman" w:cs="Times New Roman"/>
                <w:bCs/>
              </w:rPr>
              <w:t>R</w:t>
            </w:r>
            <w:r>
              <w:rPr>
                <w:rFonts w:ascii="Times New Roman" w:hAnsi="Times New Roman" w:cs="Times New Roman"/>
                <w:bCs/>
                <w:vertAlign w:val="superscript"/>
              </w:rPr>
              <w:t>2</w:t>
            </w:r>
            <w:r>
              <w:rPr>
                <w:rFonts w:ascii="Times New Roman" w:hAnsi="Times New Roman" w:cs="Times New Roman"/>
                <w:bCs/>
              </w:rPr>
              <w:t xml:space="preserve"> = 0.08</w:t>
            </w:r>
          </w:p>
        </w:tc>
        <w:tc>
          <w:tcPr>
            <w:tcW w:w="2240" w:type="dxa"/>
            <w:gridSpan w:val="2"/>
            <w:tcBorders>
              <w:top w:val="single" w:sz="4" w:space="0" w:color="auto"/>
              <w:bottom w:val="single" w:sz="4" w:space="0" w:color="auto"/>
            </w:tcBorders>
            <w:vAlign w:val="center"/>
          </w:tcPr>
          <w:p w14:paraId="4F6CDA84" w14:textId="77777777" w:rsidR="002D0AE7" w:rsidRPr="00130988" w:rsidRDefault="002D0AE7" w:rsidP="004B7FBD">
            <w:pPr>
              <w:jc w:val="center"/>
              <w:rPr>
                <w:rFonts w:ascii="Times New Roman" w:hAnsi="Times New Roman" w:cs="Times New Roman"/>
                <w:bCs/>
              </w:rPr>
            </w:pPr>
            <w:r>
              <w:rPr>
                <w:rFonts w:ascii="Times New Roman" w:hAnsi="Times New Roman" w:cs="Times New Roman"/>
                <w:bCs/>
              </w:rPr>
              <w:t>R</w:t>
            </w:r>
            <w:r>
              <w:rPr>
                <w:rFonts w:ascii="Times New Roman" w:hAnsi="Times New Roman" w:cs="Times New Roman"/>
                <w:bCs/>
                <w:vertAlign w:val="superscript"/>
              </w:rPr>
              <w:t>2</w:t>
            </w:r>
            <w:r>
              <w:rPr>
                <w:rFonts w:ascii="Times New Roman" w:hAnsi="Times New Roman" w:cs="Times New Roman"/>
                <w:bCs/>
              </w:rPr>
              <w:t xml:space="preserve"> = 0.03</w:t>
            </w:r>
          </w:p>
        </w:tc>
        <w:tc>
          <w:tcPr>
            <w:tcW w:w="1899" w:type="dxa"/>
            <w:tcBorders>
              <w:top w:val="single" w:sz="4" w:space="0" w:color="auto"/>
              <w:bottom w:val="single" w:sz="4" w:space="0" w:color="auto"/>
            </w:tcBorders>
            <w:vAlign w:val="center"/>
          </w:tcPr>
          <w:p w14:paraId="1E07E27B" w14:textId="77777777" w:rsidR="002D0AE7" w:rsidRPr="00C017BF" w:rsidRDefault="002D0AE7" w:rsidP="004B7FBD">
            <w:pPr>
              <w:jc w:val="center"/>
              <w:rPr>
                <w:rFonts w:ascii="Times New Roman" w:hAnsi="Times New Roman" w:cs="Times New Roman"/>
                <w:bCs/>
              </w:rPr>
            </w:pPr>
            <w:r>
              <w:rPr>
                <w:rFonts w:ascii="Times New Roman" w:hAnsi="Times New Roman" w:cs="Times New Roman"/>
                <w:bCs/>
              </w:rPr>
              <w:t>R</w:t>
            </w:r>
            <w:r>
              <w:rPr>
                <w:rFonts w:ascii="Times New Roman" w:hAnsi="Times New Roman" w:cs="Times New Roman"/>
                <w:bCs/>
                <w:vertAlign w:val="superscript"/>
              </w:rPr>
              <w:t>2</w:t>
            </w:r>
            <w:r>
              <w:rPr>
                <w:rFonts w:ascii="Times New Roman" w:hAnsi="Times New Roman" w:cs="Times New Roman"/>
                <w:bCs/>
              </w:rPr>
              <w:t xml:space="preserve"> = 0.05</w:t>
            </w:r>
          </w:p>
        </w:tc>
        <w:tc>
          <w:tcPr>
            <w:tcW w:w="2212" w:type="dxa"/>
            <w:gridSpan w:val="2"/>
            <w:tcBorders>
              <w:top w:val="single" w:sz="4" w:space="0" w:color="auto"/>
              <w:bottom w:val="single" w:sz="4" w:space="0" w:color="auto"/>
            </w:tcBorders>
            <w:vAlign w:val="center"/>
          </w:tcPr>
          <w:p w14:paraId="2F884B12" w14:textId="77777777" w:rsidR="002D0AE7" w:rsidRPr="00FB3AC8" w:rsidRDefault="002D0AE7" w:rsidP="004B7FBD">
            <w:pPr>
              <w:jc w:val="center"/>
              <w:rPr>
                <w:rFonts w:ascii="Times New Roman" w:hAnsi="Times New Roman" w:cs="Times New Roman"/>
                <w:bCs/>
              </w:rPr>
            </w:pPr>
            <w:r>
              <w:rPr>
                <w:rFonts w:ascii="Times New Roman" w:hAnsi="Times New Roman" w:cs="Times New Roman"/>
                <w:bCs/>
              </w:rPr>
              <w:t>R</w:t>
            </w:r>
            <w:r>
              <w:rPr>
                <w:rFonts w:ascii="Times New Roman" w:hAnsi="Times New Roman" w:cs="Times New Roman"/>
                <w:bCs/>
                <w:vertAlign w:val="superscript"/>
              </w:rPr>
              <w:t>2</w:t>
            </w:r>
            <w:r>
              <w:rPr>
                <w:rFonts w:ascii="Times New Roman" w:hAnsi="Times New Roman" w:cs="Times New Roman"/>
                <w:bCs/>
              </w:rPr>
              <w:t xml:space="preserve"> = 0.06</w:t>
            </w:r>
          </w:p>
        </w:tc>
      </w:tr>
      <w:tr w:rsidR="002D0AE7" w:rsidRPr="002730C3" w14:paraId="16F2D3FB" w14:textId="77777777" w:rsidTr="004B7FBD">
        <w:tc>
          <w:tcPr>
            <w:tcW w:w="4825" w:type="dxa"/>
            <w:gridSpan w:val="2"/>
            <w:tcBorders>
              <w:top w:val="single" w:sz="4" w:space="0" w:color="auto"/>
            </w:tcBorders>
          </w:tcPr>
          <w:p w14:paraId="24895E4F" w14:textId="77777777" w:rsidR="002D0AE7" w:rsidRPr="00E9582C" w:rsidRDefault="002D0AE7" w:rsidP="004B7FBD">
            <w:pPr>
              <w:rPr>
                <w:rFonts w:ascii="Times New Roman" w:hAnsi="Times New Roman" w:cs="Times New Roman"/>
                <w:bCs/>
              </w:rPr>
            </w:pPr>
            <w:r w:rsidRPr="00E9582C">
              <w:rPr>
                <w:rFonts w:ascii="Times New Roman" w:hAnsi="Times New Roman" w:cs="Times New Roman"/>
                <w:bCs/>
              </w:rPr>
              <w:t xml:space="preserve">   Midlife stress severity</w:t>
            </w:r>
          </w:p>
        </w:tc>
        <w:tc>
          <w:tcPr>
            <w:tcW w:w="2127" w:type="dxa"/>
            <w:gridSpan w:val="2"/>
            <w:tcBorders>
              <w:top w:val="single" w:sz="4" w:space="0" w:color="auto"/>
            </w:tcBorders>
          </w:tcPr>
          <w:p w14:paraId="44F3C8C0" w14:textId="77777777" w:rsidR="002D0AE7" w:rsidRPr="00E9582C" w:rsidRDefault="002D0AE7" w:rsidP="004B7FBD">
            <w:pPr>
              <w:jc w:val="center"/>
              <w:rPr>
                <w:rFonts w:ascii="Times New Roman" w:hAnsi="Times New Roman" w:cs="Times New Roman"/>
                <w:bCs/>
              </w:rPr>
            </w:pPr>
            <w:r>
              <w:rPr>
                <w:rFonts w:ascii="Times New Roman" w:hAnsi="Times New Roman" w:cs="Times New Roman"/>
                <w:bCs/>
              </w:rPr>
              <w:t>-0.06 [-0.20, 0.09]</w:t>
            </w:r>
          </w:p>
        </w:tc>
        <w:tc>
          <w:tcPr>
            <w:tcW w:w="1984" w:type="dxa"/>
            <w:gridSpan w:val="2"/>
            <w:tcBorders>
              <w:top w:val="single" w:sz="4" w:space="0" w:color="auto"/>
            </w:tcBorders>
          </w:tcPr>
          <w:p w14:paraId="57695599" w14:textId="77777777" w:rsidR="002D0AE7" w:rsidRPr="00E9582C" w:rsidRDefault="002D0AE7" w:rsidP="004B7FBD">
            <w:pPr>
              <w:jc w:val="center"/>
              <w:rPr>
                <w:rFonts w:ascii="Times New Roman" w:hAnsi="Times New Roman" w:cs="Times New Roman"/>
                <w:bCs/>
              </w:rPr>
            </w:pPr>
            <w:r>
              <w:rPr>
                <w:rFonts w:ascii="Times New Roman" w:hAnsi="Times New Roman" w:cs="Times New Roman"/>
                <w:bCs/>
              </w:rPr>
              <w:t>-0.02 [-0.17, 0.13]</w:t>
            </w:r>
          </w:p>
        </w:tc>
        <w:tc>
          <w:tcPr>
            <w:tcW w:w="2126" w:type="dxa"/>
            <w:tcBorders>
              <w:top w:val="single" w:sz="4" w:space="0" w:color="auto"/>
            </w:tcBorders>
          </w:tcPr>
          <w:p w14:paraId="7F05C557" w14:textId="77777777" w:rsidR="002D0AE7" w:rsidRPr="00E9582C" w:rsidRDefault="002D0AE7" w:rsidP="004B7FBD">
            <w:pPr>
              <w:jc w:val="center"/>
              <w:rPr>
                <w:rFonts w:ascii="Times New Roman" w:hAnsi="Times New Roman" w:cs="Times New Roman"/>
                <w:bCs/>
              </w:rPr>
            </w:pPr>
            <w:r>
              <w:rPr>
                <w:rFonts w:ascii="Times New Roman" w:hAnsi="Times New Roman" w:cs="Times New Roman"/>
                <w:bCs/>
              </w:rPr>
              <w:t>0.03 [-0.12, 0.18]</w:t>
            </w:r>
          </w:p>
        </w:tc>
        <w:tc>
          <w:tcPr>
            <w:tcW w:w="1985" w:type="dxa"/>
            <w:gridSpan w:val="2"/>
            <w:tcBorders>
              <w:top w:val="single" w:sz="4" w:space="0" w:color="auto"/>
            </w:tcBorders>
          </w:tcPr>
          <w:p w14:paraId="1B7096FD" w14:textId="77777777" w:rsidR="002D0AE7" w:rsidRPr="00E9582C" w:rsidRDefault="002D0AE7" w:rsidP="004B7FBD">
            <w:pPr>
              <w:jc w:val="center"/>
              <w:rPr>
                <w:rFonts w:ascii="Times New Roman" w:hAnsi="Times New Roman" w:cs="Times New Roman"/>
                <w:bCs/>
              </w:rPr>
            </w:pPr>
            <w:r>
              <w:rPr>
                <w:rFonts w:ascii="Times New Roman" w:hAnsi="Times New Roman" w:cs="Times New Roman"/>
                <w:bCs/>
              </w:rPr>
              <w:t>0.02 [-0.13, 0.17]</w:t>
            </w:r>
          </w:p>
        </w:tc>
        <w:tc>
          <w:tcPr>
            <w:tcW w:w="2126" w:type="dxa"/>
            <w:tcBorders>
              <w:top w:val="single" w:sz="4" w:space="0" w:color="auto"/>
            </w:tcBorders>
          </w:tcPr>
          <w:p w14:paraId="495D2F77" w14:textId="77777777" w:rsidR="002D0AE7" w:rsidRPr="00E9582C" w:rsidRDefault="002D0AE7" w:rsidP="004B7FBD">
            <w:pPr>
              <w:jc w:val="center"/>
              <w:rPr>
                <w:rFonts w:ascii="Times New Roman" w:hAnsi="Times New Roman" w:cs="Times New Roman"/>
                <w:bCs/>
              </w:rPr>
            </w:pPr>
            <w:r>
              <w:rPr>
                <w:rFonts w:ascii="Times New Roman" w:hAnsi="Times New Roman" w:cs="Times New Roman"/>
                <w:bCs/>
              </w:rPr>
              <w:t>-0.006 [-0.16, 0.15]</w:t>
            </w:r>
          </w:p>
        </w:tc>
      </w:tr>
      <w:tr w:rsidR="002D0AE7" w:rsidRPr="002730C3" w14:paraId="24601782" w14:textId="77777777" w:rsidTr="004B7FBD">
        <w:tc>
          <w:tcPr>
            <w:tcW w:w="4825" w:type="dxa"/>
            <w:gridSpan w:val="2"/>
          </w:tcPr>
          <w:p w14:paraId="7CBAFF4C" w14:textId="77777777" w:rsidR="002D0AE7" w:rsidRPr="00E9582C" w:rsidRDefault="002D0AE7" w:rsidP="004B7FBD">
            <w:pPr>
              <w:rPr>
                <w:rFonts w:ascii="Times New Roman" w:hAnsi="Times New Roman" w:cs="Times New Roman"/>
                <w:bCs/>
              </w:rPr>
            </w:pPr>
            <w:r w:rsidRPr="00E9582C">
              <w:rPr>
                <w:rFonts w:ascii="Times New Roman" w:hAnsi="Times New Roman" w:cs="Times New Roman"/>
                <w:bCs/>
              </w:rPr>
              <w:t xml:space="preserve">   Mindful relaxation</w:t>
            </w:r>
          </w:p>
        </w:tc>
        <w:tc>
          <w:tcPr>
            <w:tcW w:w="2127" w:type="dxa"/>
            <w:gridSpan w:val="2"/>
          </w:tcPr>
          <w:p w14:paraId="2CE112E0" w14:textId="77777777" w:rsidR="002D0AE7" w:rsidRPr="00E9582C" w:rsidRDefault="002D0AE7" w:rsidP="004B7FBD">
            <w:pPr>
              <w:jc w:val="center"/>
              <w:rPr>
                <w:rFonts w:ascii="Times New Roman" w:hAnsi="Times New Roman" w:cs="Times New Roman"/>
                <w:bCs/>
              </w:rPr>
            </w:pPr>
            <w:r>
              <w:rPr>
                <w:rFonts w:ascii="Times New Roman" w:hAnsi="Times New Roman" w:cs="Times New Roman"/>
                <w:bCs/>
              </w:rPr>
              <w:t>-0.07 [-0.20, 0.06]</w:t>
            </w:r>
          </w:p>
        </w:tc>
        <w:tc>
          <w:tcPr>
            <w:tcW w:w="1984" w:type="dxa"/>
            <w:gridSpan w:val="2"/>
          </w:tcPr>
          <w:p w14:paraId="519DF66A" w14:textId="77777777" w:rsidR="002D0AE7" w:rsidRPr="00E9582C" w:rsidRDefault="002D0AE7" w:rsidP="004B7FBD">
            <w:pPr>
              <w:jc w:val="center"/>
              <w:rPr>
                <w:rFonts w:ascii="Times New Roman" w:hAnsi="Times New Roman" w:cs="Times New Roman"/>
                <w:bCs/>
              </w:rPr>
            </w:pPr>
            <w:r>
              <w:rPr>
                <w:rFonts w:ascii="Times New Roman" w:hAnsi="Times New Roman" w:cs="Times New Roman"/>
                <w:bCs/>
              </w:rPr>
              <w:t>-0.09 [-0.23, 0.04]</w:t>
            </w:r>
          </w:p>
        </w:tc>
        <w:tc>
          <w:tcPr>
            <w:tcW w:w="2126" w:type="dxa"/>
          </w:tcPr>
          <w:p w14:paraId="34030E96" w14:textId="77777777" w:rsidR="002D0AE7" w:rsidRPr="00E9582C" w:rsidRDefault="002D0AE7" w:rsidP="004B7FBD">
            <w:pPr>
              <w:jc w:val="center"/>
              <w:rPr>
                <w:rFonts w:ascii="Times New Roman" w:hAnsi="Times New Roman" w:cs="Times New Roman"/>
                <w:bCs/>
              </w:rPr>
            </w:pPr>
            <w:r>
              <w:rPr>
                <w:rFonts w:ascii="Times New Roman" w:hAnsi="Times New Roman" w:cs="Times New Roman"/>
                <w:bCs/>
              </w:rPr>
              <w:t>0.06 [-0.07, 0.20]</w:t>
            </w:r>
          </w:p>
        </w:tc>
        <w:tc>
          <w:tcPr>
            <w:tcW w:w="1985" w:type="dxa"/>
            <w:gridSpan w:val="2"/>
          </w:tcPr>
          <w:p w14:paraId="74534E4E" w14:textId="77777777" w:rsidR="002D0AE7" w:rsidRPr="00E9582C" w:rsidRDefault="002D0AE7" w:rsidP="004B7FBD">
            <w:pPr>
              <w:jc w:val="center"/>
              <w:rPr>
                <w:rFonts w:ascii="Times New Roman" w:hAnsi="Times New Roman" w:cs="Times New Roman"/>
                <w:bCs/>
              </w:rPr>
            </w:pPr>
            <w:r>
              <w:rPr>
                <w:rFonts w:ascii="Times New Roman" w:hAnsi="Times New Roman" w:cs="Times New Roman"/>
                <w:bCs/>
              </w:rPr>
              <w:t>-0.10 [-0.24, 0.03]</w:t>
            </w:r>
          </w:p>
        </w:tc>
        <w:tc>
          <w:tcPr>
            <w:tcW w:w="2126" w:type="dxa"/>
          </w:tcPr>
          <w:p w14:paraId="3AF000EB" w14:textId="77777777" w:rsidR="002D0AE7" w:rsidRPr="00E9582C" w:rsidRDefault="002D0AE7" w:rsidP="004B7FBD">
            <w:pPr>
              <w:jc w:val="center"/>
              <w:rPr>
                <w:rFonts w:ascii="Times New Roman" w:hAnsi="Times New Roman" w:cs="Times New Roman"/>
                <w:bCs/>
              </w:rPr>
            </w:pPr>
            <w:r>
              <w:rPr>
                <w:rFonts w:ascii="Times New Roman" w:hAnsi="Times New Roman" w:cs="Times New Roman"/>
                <w:bCs/>
              </w:rPr>
              <w:t>-0.06 [-0.20, 0.08]</w:t>
            </w:r>
          </w:p>
        </w:tc>
      </w:tr>
      <w:tr w:rsidR="002D0AE7" w:rsidRPr="002730C3" w14:paraId="5D4BBE1E" w14:textId="77777777" w:rsidTr="004B7FBD">
        <w:tc>
          <w:tcPr>
            <w:tcW w:w="4825" w:type="dxa"/>
            <w:gridSpan w:val="2"/>
            <w:tcBorders>
              <w:bottom w:val="single" w:sz="4" w:space="0" w:color="auto"/>
            </w:tcBorders>
          </w:tcPr>
          <w:p w14:paraId="15728B6E" w14:textId="77777777" w:rsidR="002D0AE7" w:rsidRPr="00E9582C" w:rsidRDefault="002D0AE7" w:rsidP="004B7FBD">
            <w:pPr>
              <w:rPr>
                <w:rFonts w:ascii="Times New Roman" w:hAnsi="Times New Roman" w:cs="Times New Roman"/>
                <w:bCs/>
              </w:rPr>
            </w:pPr>
            <w:r w:rsidRPr="00E9582C">
              <w:rPr>
                <w:rFonts w:ascii="Times New Roman" w:hAnsi="Times New Roman" w:cs="Times New Roman"/>
                <w:bCs/>
              </w:rPr>
              <w:t xml:space="preserve">   Midlife stress severity </w:t>
            </w:r>
            <w:r w:rsidRPr="00E9582C">
              <w:rPr>
                <w:rFonts w:ascii="Times New Roman" w:hAnsi="Times New Roman" w:cs="Times New Roman"/>
                <w:bCs/>
              </w:rPr>
              <w:sym w:font="Symbol" w:char="F0B4"/>
            </w:r>
            <w:r w:rsidRPr="00E9582C">
              <w:rPr>
                <w:rFonts w:ascii="Times New Roman" w:hAnsi="Times New Roman" w:cs="Times New Roman"/>
                <w:bCs/>
              </w:rPr>
              <w:t xml:space="preserve"> Mindful relaxation</w:t>
            </w:r>
          </w:p>
        </w:tc>
        <w:tc>
          <w:tcPr>
            <w:tcW w:w="2127" w:type="dxa"/>
            <w:gridSpan w:val="2"/>
            <w:tcBorders>
              <w:bottom w:val="single" w:sz="4" w:space="0" w:color="auto"/>
            </w:tcBorders>
          </w:tcPr>
          <w:p w14:paraId="665BAD16" w14:textId="77777777" w:rsidR="002D0AE7" w:rsidRPr="00E9582C" w:rsidRDefault="002D0AE7" w:rsidP="004B7FBD">
            <w:pPr>
              <w:jc w:val="center"/>
              <w:rPr>
                <w:rFonts w:ascii="Times New Roman" w:hAnsi="Times New Roman" w:cs="Times New Roman"/>
                <w:bCs/>
              </w:rPr>
            </w:pPr>
            <w:r>
              <w:rPr>
                <w:rFonts w:ascii="Times New Roman" w:hAnsi="Times New Roman" w:cs="Times New Roman"/>
                <w:bCs/>
              </w:rPr>
              <w:t>-0.01 [-0.15, 0.13]</w:t>
            </w:r>
          </w:p>
        </w:tc>
        <w:tc>
          <w:tcPr>
            <w:tcW w:w="1984" w:type="dxa"/>
            <w:gridSpan w:val="2"/>
            <w:tcBorders>
              <w:bottom w:val="single" w:sz="4" w:space="0" w:color="auto"/>
            </w:tcBorders>
          </w:tcPr>
          <w:p w14:paraId="660C12AF" w14:textId="77777777" w:rsidR="002D0AE7" w:rsidRPr="00E9582C" w:rsidRDefault="002D0AE7" w:rsidP="004B7FBD">
            <w:pPr>
              <w:jc w:val="center"/>
              <w:rPr>
                <w:rFonts w:ascii="Times New Roman" w:hAnsi="Times New Roman" w:cs="Times New Roman"/>
                <w:bCs/>
              </w:rPr>
            </w:pPr>
            <w:r>
              <w:rPr>
                <w:rFonts w:ascii="Times New Roman" w:hAnsi="Times New Roman" w:cs="Times New Roman"/>
                <w:bCs/>
              </w:rPr>
              <w:t>-0.03 [-0.17, 0.11]</w:t>
            </w:r>
          </w:p>
        </w:tc>
        <w:tc>
          <w:tcPr>
            <w:tcW w:w="2126" w:type="dxa"/>
            <w:tcBorders>
              <w:bottom w:val="single" w:sz="4" w:space="0" w:color="auto"/>
            </w:tcBorders>
          </w:tcPr>
          <w:p w14:paraId="7835C0C7" w14:textId="77777777" w:rsidR="002D0AE7" w:rsidRPr="00D4545B" w:rsidRDefault="002D0AE7" w:rsidP="004B7FBD">
            <w:pPr>
              <w:jc w:val="center"/>
              <w:rPr>
                <w:rFonts w:ascii="Times New Roman" w:hAnsi="Times New Roman" w:cs="Times New Roman"/>
                <w:b/>
              </w:rPr>
            </w:pPr>
            <w:r w:rsidRPr="00D4545B">
              <w:rPr>
                <w:rFonts w:ascii="Times New Roman" w:hAnsi="Times New Roman" w:cs="Times New Roman"/>
                <w:b/>
              </w:rPr>
              <w:t>0.16 [0.02, 0.30]</w:t>
            </w:r>
          </w:p>
        </w:tc>
        <w:tc>
          <w:tcPr>
            <w:tcW w:w="1985" w:type="dxa"/>
            <w:gridSpan w:val="2"/>
            <w:tcBorders>
              <w:bottom w:val="single" w:sz="4" w:space="0" w:color="auto"/>
            </w:tcBorders>
          </w:tcPr>
          <w:p w14:paraId="41318023" w14:textId="77777777" w:rsidR="002D0AE7" w:rsidRPr="00E9582C" w:rsidRDefault="002D0AE7" w:rsidP="004B7FBD">
            <w:pPr>
              <w:jc w:val="center"/>
              <w:rPr>
                <w:rFonts w:ascii="Times New Roman" w:hAnsi="Times New Roman" w:cs="Times New Roman"/>
                <w:bCs/>
              </w:rPr>
            </w:pPr>
            <w:r>
              <w:rPr>
                <w:rFonts w:ascii="Times New Roman" w:hAnsi="Times New Roman" w:cs="Times New Roman"/>
                <w:bCs/>
              </w:rPr>
              <w:t>-0.03 [-0.17, 0.11]</w:t>
            </w:r>
          </w:p>
        </w:tc>
        <w:tc>
          <w:tcPr>
            <w:tcW w:w="2126" w:type="dxa"/>
            <w:tcBorders>
              <w:bottom w:val="single" w:sz="4" w:space="0" w:color="auto"/>
            </w:tcBorders>
          </w:tcPr>
          <w:p w14:paraId="230DA3A5" w14:textId="77777777" w:rsidR="002D0AE7" w:rsidRPr="00E9582C" w:rsidRDefault="002D0AE7" w:rsidP="004B7FBD">
            <w:pPr>
              <w:jc w:val="center"/>
              <w:rPr>
                <w:rFonts w:ascii="Times New Roman" w:hAnsi="Times New Roman" w:cs="Times New Roman"/>
                <w:bCs/>
              </w:rPr>
            </w:pPr>
            <w:r>
              <w:rPr>
                <w:rFonts w:ascii="Times New Roman" w:hAnsi="Times New Roman" w:cs="Times New Roman"/>
                <w:bCs/>
              </w:rPr>
              <w:t>0.04 [-0.11, 0.18]</w:t>
            </w:r>
          </w:p>
        </w:tc>
      </w:tr>
      <w:tr w:rsidR="002D0AE7" w:rsidRPr="002730C3" w14:paraId="46AEB003" w14:textId="77777777" w:rsidTr="004B7FBD">
        <w:tc>
          <w:tcPr>
            <w:tcW w:w="4684" w:type="dxa"/>
            <w:tcBorders>
              <w:top w:val="single" w:sz="4" w:space="0" w:color="auto"/>
              <w:bottom w:val="single" w:sz="4" w:space="0" w:color="auto"/>
            </w:tcBorders>
          </w:tcPr>
          <w:p w14:paraId="3DC9622F" w14:textId="77777777" w:rsidR="002D0AE7" w:rsidRPr="0073177E" w:rsidRDefault="002D0AE7" w:rsidP="004B7FBD">
            <w:pPr>
              <w:rPr>
                <w:rFonts w:ascii="Times New Roman" w:hAnsi="Times New Roman" w:cs="Times New Roman"/>
                <w:bCs/>
              </w:rPr>
            </w:pPr>
            <w:r w:rsidRPr="0073177E">
              <w:rPr>
                <w:rFonts w:ascii="Times New Roman" w:hAnsi="Times New Roman" w:cs="Times New Roman"/>
                <w:bCs/>
              </w:rPr>
              <w:t>Late life stress severity</w:t>
            </w:r>
          </w:p>
        </w:tc>
        <w:tc>
          <w:tcPr>
            <w:tcW w:w="2069" w:type="dxa"/>
            <w:gridSpan w:val="2"/>
            <w:tcBorders>
              <w:top w:val="single" w:sz="4" w:space="0" w:color="auto"/>
              <w:bottom w:val="single" w:sz="4" w:space="0" w:color="auto"/>
            </w:tcBorders>
            <w:vAlign w:val="center"/>
          </w:tcPr>
          <w:p w14:paraId="71C88461" w14:textId="77777777" w:rsidR="002D0AE7" w:rsidRPr="0073177E" w:rsidRDefault="002D0AE7" w:rsidP="004B7FBD">
            <w:pPr>
              <w:jc w:val="center"/>
              <w:rPr>
                <w:rFonts w:ascii="Times New Roman" w:hAnsi="Times New Roman" w:cs="Times New Roman"/>
                <w:bCs/>
              </w:rPr>
            </w:pPr>
            <w:r>
              <w:rPr>
                <w:rFonts w:ascii="Times New Roman" w:hAnsi="Times New Roman" w:cs="Times New Roman"/>
                <w:bCs/>
              </w:rPr>
              <w:t>R</w:t>
            </w:r>
            <w:r>
              <w:rPr>
                <w:rFonts w:ascii="Times New Roman" w:hAnsi="Times New Roman" w:cs="Times New Roman"/>
                <w:bCs/>
                <w:vertAlign w:val="superscript"/>
              </w:rPr>
              <w:t>2</w:t>
            </w:r>
            <w:r>
              <w:rPr>
                <w:rFonts w:ascii="Times New Roman" w:hAnsi="Times New Roman" w:cs="Times New Roman"/>
                <w:bCs/>
              </w:rPr>
              <w:t xml:space="preserve"> = 0.09</w:t>
            </w:r>
          </w:p>
        </w:tc>
        <w:tc>
          <w:tcPr>
            <w:tcW w:w="2069" w:type="dxa"/>
            <w:gridSpan w:val="2"/>
            <w:tcBorders>
              <w:top w:val="single" w:sz="4" w:space="0" w:color="auto"/>
              <w:bottom w:val="single" w:sz="4" w:space="0" w:color="auto"/>
            </w:tcBorders>
            <w:vAlign w:val="center"/>
          </w:tcPr>
          <w:p w14:paraId="348B7F3D" w14:textId="77777777" w:rsidR="002D0AE7" w:rsidRPr="0073177E" w:rsidRDefault="002D0AE7" w:rsidP="004B7FBD">
            <w:pPr>
              <w:jc w:val="center"/>
              <w:rPr>
                <w:rFonts w:ascii="Times New Roman" w:hAnsi="Times New Roman" w:cs="Times New Roman"/>
                <w:bCs/>
              </w:rPr>
            </w:pPr>
            <w:r>
              <w:rPr>
                <w:rFonts w:ascii="Times New Roman" w:hAnsi="Times New Roman" w:cs="Times New Roman"/>
                <w:bCs/>
              </w:rPr>
              <w:t>R</w:t>
            </w:r>
            <w:r>
              <w:rPr>
                <w:rFonts w:ascii="Times New Roman" w:hAnsi="Times New Roman" w:cs="Times New Roman"/>
                <w:bCs/>
                <w:vertAlign w:val="superscript"/>
              </w:rPr>
              <w:t>2</w:t>
            </w:r>
            <w:r>
              <w:rPr>
                <w:rFonts w:ascii="Times New Roman" w:hAnsi="Times New Roman" w:cs="Times New Roman"/>
                <w:bCs/>
              </w:rPr>
              <w:t xml:space="preserve"> = 0.08</w:t>
            </w:r>
          </w:p>
        </w:tc>
        <w:tc>
          <w:tcPr>
            <w:tcW w:w="2240" w:type="dxa"/>
            <w:gridSpan w:val="2"/>
            <w:tcBorders>
              <w:top w:val="single" w:sz="4" w:space="0" w:color="auto"/>
              <w:bottom w:val="single" w:sz="4" w:space="0" w:color="auto"/>
            </w:tcBorders>
            <w:vAlign w:val="center"/>
          </w:tcPr>
          <w:p w14:paraId="669D26B1" w14:textId="77777777" w:rsidR="002D0AE7" w:rsidRPr="0073177E" w:rsidRDefault="002D0AE7" w:rsidP="004B7FBD">
            <w:pPr>
              <w:jc w:val="center"/>
              <w:rPr>
                <w:rFonts w:ascii="Times New Roman" w:hAnsi="Times New Roman" w:cs="Times New Roman"/>
                <w:bCs/>
              </w:rPr>
            </w:pPr>
            <w:r>
              <w:rPr>
                <w:rFonts w:ascii="Times New Roman" w:hAnsi="Times New Roman" w:cs="Times New Roman"/>
                <w:bCs/>
              </w:rPr>
              <w:t>R</w:t>
            </w:r>
            <w:r>
              <w:rPr>
                <w:rFonts w:ascii="Times New Roman" w:hAnsi="Times New Roman" w:cs="Times New Roman"/>
                <w:bCs/>
                <w:vertAlign w:val="superscript"/>
              </w:rPr>
              <w:t>2</w:t>
            </w:r>
            <w:r>
              <w:rPr>
                <w:rFonts w:ascii="Times New Roman" w:hAnsi="Times New Roman" w:cs="Times New Roman"/>
                <w:bCs/>
              </w:rPr>
              <w:t xml:space="preserve"> =0.04</w:t>
            </w:r>
          </w:p>
        </w:tc>
        <w:tc>
          <w:tcPr>
            <w:tcW w:w="1899" w:type="dxa"/>
            <w:tcBorders>
              <w:top w:val="single" w:sz="4" w:space="0" w:color="auto"/>
              <w:bottom w:val="single" w:sz="4" w:space="0" w:color="auto"/>
            </w:tcBorders>
            <w:vAlign w:val="center"/>
          </w:tcPr>
          <w:p w14:paraId="35E244D8" w14:textId="77777777" w:rsidR="002D0AE7" w:rsidRPr="0073177E" w:rsidRDefault="002D0AE7" w:rsidP="004B7FBD">
            <w:pPr>
              <w:jc w:val="center"/>
              <w:rPr>
                <w:rFonts w:ascii="Times New Roman" w:hAnsi="Times New Roman" w:cs="Times New Roman"/>
                <w:bCs/>
              </w:rPr>
            </w:pPr>
            <w:r>
              <w:rPr>
                <w:rFonts w:ascii="Times New Roman" w:hAnsi="Times New Roman" w:cs="Times New Roman"/>
                <w:bCs/>
              </w:rPr>
              <w:t>R</w:t>
            </w:r>
            <w:r>
              <w:rPr>
                <w:rFonts w:ascii="Times New Roman" w:hAnsi="Times New Roman" w:cs="Times New Roman"/>
                <w:bCs/>
                <w:vertAlign w:val="superscript"/>
              </w:rPr>
              <w:t>2</w:t>
            </w:r>
            <w:r>
              <w:rPr>
                <w:rFonts w:ascii="Times New Roman" w:hAnsi="Times New Roman" w:cs="Times New Roman"/>
                <w:bCs/>
              </w:rPr>
              <w:t xml:space="preserve"> =0.05</w:t>
            </w:r>
          </w:p>
        </w:tc>
        <w:tc>
          <w:tcPr>
            <w:tcW w:w="2212" w:type="dxa"/>
            <w:gridSpan w:val="2"/>
            <w:tcBorders>
              <w:top w:val="single" w:sz="4" w:space="0" w:color="auto"/>
              <w:bottom w:val="single" w:sz="4" w:space="0" w:color="auto"/>
            </w:tcBorders>
            <w:vAlign w:val="center"/>
          </w:tcPr>
          <w:p w14:paraId="4477E590" w14:textId="77777777" w:rsidR="002D0AE7" w:rsidRPr="0073177E" w:rsidRDefault="002D0AE7" w:rsidP="004B7FBD">
            <w:pPr>
              <w:jc w:val="center"/>
              <w:rPr>
                <w:rFonts w:ascii="Times New Roman" w:hAnsi="Times New Roman" w:cs="Times New Roman"/>
                <w:bCs/>
              </w:rPr>
            </w:pPr>
            <w:r>
              <w:rPr>
                <w:rFonts w:ascii="Times New Roman" w:hAnsi="Times New Roman" w:cs="Times New Roman"/>
                <w:bCs/>
              </w:rPr>
              <w:t>R</w:t>
            </w:r>
            <w:r>
              <w:rPr>
                <w:rFonts w:ascii="Times New Roman" w:hAnsi="Times New Roman" w:cs="Times New Roman"/>
                <w:bCs/>
                <w:vertAlign w:val="superscript"/>
              </w:rPr>
              <w:t>2</w:t>
            </w:r>
            <w:r>
              <w:rPr>
                <w:rFonts w:ascii="Times New Roman" w:hAnsi="Times New Roman" w:cs="Times New Roman"/>
                <w:bCs/>
              </w:rPr>
              <w:t xml:space="preserve"> =0.07</w:t>
            </w:r>
          </w:p>
        </w:tc>
      </w:tr>
      <w:tr w:rsidR="002D0AE7" w:rsidRPr="002730C3" w14:paraId="54A7404D" w14:textId="77777777" w:rsidTr="004B7FBD">
        <w:tc>
          <w:tcPr>
            <w:tcW w:w="4825" w:type="dxa"/>
            <w:gridSpan w:val="2"/>
            <w:tcBorders>
              <w:top w:val="single" w:sz="4" w:space="0" w:color="auto"/>
            </w:tcBorders>
          </w:tcPr>
          <w:p w14:paraId="36A32FBE" w14:textId="77777777" w:rsidR="002D0AE7" w:rsidRPr="0073177E" w:rsidRDefault="002D0AE7" w:rsidP="004B7FBD">
            <w:pPr>
              <w:rPr>
                <w:rFonts w:ascii="Times New Roman" w:hAnsi="Times New Roman" w:cs="Times New Roman"/>
                <w:bCs/>
              </w:rPr>
            </w:pPr>
            <w:r w:rsidRPr="0073177E">
              <w:rPr>
                <w:rFonts w:ascii="Times New Roman" w:hAnsi="Times New Roman" w:cs="Times New Roman"/>
                <w:bCs/>
              </w:rPr>
              <w:t xml:space="preserve">   Late life stress severity</w:t>
            </w:r>
          </w:p>
        </w:tc>
        <w:tc>
          <w:tcPr>
            <w:tcW w:w="2127" w:type="dxa"/>
            <w:gridSpan w:val="2"/>
            <w:tcBorders>
              <w:top w:val="single" w:sz="4" w:space="0" w:color="auto"/>
            </w:tcBorders>
          </w:tcPr>
          <w:p w14:paraId="2D6B5EE5" w14:textId="77777777" w:rsidR="002D0AE7" w:rsidRPr="0073177E" w:rsidRDefault="002D0AE7" w:rsidP="004B7FBD">
            <w:pPr>
              <w:jc w:val="center"/>
              <w:rPr>
                <w:rFonts w:ascii="Times New Roman" w:hAnsi="Times New Roman" w:cs="Times New Roman"/>
                <w:bCs/>
              </w:rPr>
            </w:pPr>
            <w:r>
              <w:rPr>
                <w:rFonts w:ascii="Times New Roman" w:hAnsi="Times New Roman" w:cs="Times New Roman"/>
                <w:bCs/>
              </w:rPr>
              <w:t>-0.06 [-0.20, 0.08]</w:t>
            </w:r>
          </w:p>
        </w:tc>
        <w:tc>
          <w:tcPr>
            <w:tcW w:w="1984" w:type="dxa"/>
            <w:gridSpan w:val="2"/>
            <w:tcBorders>
              <w:top w:val="single" w:sz="4" w:space="0" w:color="auto"/>
            </w:tcBorders>
          </w:tcPr>
          <w:p w14:paraId="0B244CFD" w14:textId="77777777" w:rsidR="002D0AE7" w:rsidRPr="0073177E" w:rsidRDefault="002D0AE7" w:rsidP="004B7FBD">
            <w:pPr>
              <w:jc w:val="center"/>
              <w:rPr>
                <w:rFonts w:ascii="Times New Roman" w:hAnsi="Times New Roman" w:cs="Times New Roman"/>
                <w:bCs/>
              </w:rPr>
            </w:pPr>
            <w:r>
              <w:rPr>
                <w:rFonts w:ascii="Times New Roman" w:hAnsi="Times New Roman" w:cs="Times New Roman"/>
                <w:bCs/>
              </w:rPr>
              <w:t>-0.09 [-0.23, 0.06]</w:t>
            </w:r>
          </w:p>
        </w:tc>
        <w:tc>
          <w:tcPr>
            <w:tcW w:w="2126" w:type="dxa"/>
            <w:tcBorders>
              <w:top w:val="single" w:sz="4" w:space="0" w:color="auto"/>
            </w:tcBorders>
          </w:tcPr>
          <w:p w14:paraId="0AAA3891" w14:textId="77777777" w:rsidR="002D0AE7" w:rsidRPr="0073177E" w:rsidRDefault="002D0AE7" w:rsidP="004B7FBD">
            <w:pPr>
              <w:jc w:val="center"/>
              <w:rPr>
                <w:rFonts w:ascii="Times New Roman" w:hAnsi="Times New Roman" w:cs="Times New Roman"/>
                <w:bCs/>
              </w:rPr>
            </w:pPr>
            <w:r>
              <w:rPr>
                <w:rFonts w:ascii="Times New Roman" w:hAnsi="Times New Roman" w:cs="Times New Roman"/>
                <w:bCs/>
              </w:rPr>
              <w:t>-0.004 [-0.15, 0.14]</w:t>
            </w:r>
          </w:p>
        </w:tc>
        <w:tc>
          <w:tcPr>
            <w:tcW w:w="1985" w:type="dxa"/>
            <w:gridSpan w:val="2"/>
            <w:tcBorders>
              <w:top w:val="single" w:sz="4" w:space="0" w:color="auto"/>
            </w:tcBorders>
          </w:tcPr>
          <w:p w14:paraId="3F48BE0F" w14:textId="77777777" w:rsidR="002D0AE7" w:rsidRPr="0073177E" w:rsidRDefault="002D0AE7" w:rsidP="004B7FBD">
            <w:pPr>
              <w:jc w:val="center"/>
              <w:rPr>
                <w:rFonts w:ascii="Times New Roman" w:hAnsi="Times New Roman" w:cs="Times New Roman"/>
                <w:bCs/>
              </w:rPr>
            </w:pPr>
            <w:r>
              <w:rPr>
                <w:rFonts w:ascii="Times New Roman" w:hAnsi="Times New Roman" w:cs="Times New Roman"/>
                <w:bCs/>
              </w:rPr>
              <w:t>-0.03 [-0.17, 0.11]</w:t>
            </w:r>
          </w:p>
        </w:tc>
        <w:tc>
          <w:tcPr>
            <w:tcW w:w="2126" w:type="dxa"/>
            <w:tcBorders>
              <w:top w:val="single" w:sz="4" w:space="0" w:color="auto"/>
            </w:tcBorders>
          </w:tcPr>
          <w:p w14:paraId="64B025CE" w14:textId="77777777" w:rsidR="002D0AE7" w:rsidRPr="0073177E" w:rsidRDefault="002D0AE7" w:rsidP="004B7FBD">
            <w:pPr>
              <w:jc w:val="center"/>
              <w:rPr>
                <w:rFonts w:ascii="Times New Roman" w:hAnsi="Times New Roman" w:cs="Times New Roman"/>
                <w:bCs/>
              </w:rPr>
            </w:pPr>
            <w:r>
              <w:rPr>
                <w:rFonts w:ascii="Times New Roman" w:hAnsi="Times New Roman" w:cs="Times New Roman"/>
                <w:bCs/>
              </w:rPr>
              <w:t>-0.08 [-0.23, 0.07]</w:t>
            </w:r>
          </w:p>
        </w:tc>
      </w:tr>
      <w:tr w:rsidR="002D0AE7" w:rsidRPr="002730C3" w14:paraId="67C76443" w14:textId="77777777" w:rsidTr="004B7FBD">
        <w:tc>
          <w:tcPr>
            <w:tcW w:w="4825" w:type="dxa"/>
            <w:gridSpan w:val="2"/>
          </w:tcPr>
          <w:p w14:paraId="2F5ABC77" w14:textId="77777777" w:rsidR="002D0AE7" w:rsidRPr="0073177E" w:rsidRDefault="002D0AE7" w:rsidP="004B7FBD">
            <w:pPr>
              <w:rPr>
                <w:rFonts w:ascii="Times New Roman" w:hAnsi="Times New Roman" w:cs="Times New Roman"/>
                <w:bCs/>
              </w:rPr>
            </w:pPr>
            <w:r w:rsidRPr="0073177E">
              <w:rPr>
                <w:rFonts w:ascii="Times New Roman" w:hAnsi="Times New Roman" w:cs="Times New Roman"/>
                <w:bCs/>
              </w:rPr>
              <w:t xml:space="preserve">   Mindful relaxation</w:t>
            </w:r>
          </w:p>
        </w:tc>
        <w:tc>
          <w:tcPr>
            <w:tcW w:w="2127" w:type="dxa"/>
            <w:gridSpan w:val="2"/>
          </w:tcPr>
          <w:p w14:paraId="46FCE9B0" w14:textId="77777777" w:rsidR="002D0AE7" w:rsidRPr="0073177E" w:rsidRDefault="002D0AE7" w:rsidP="004B7FBD">
            <w:pPr>
              <w:jc w:val="center"/>
              <w:rPr>
                <w:rFonts w:ascii="Times New Roman" w:hAnsi="Times New Roman" w:cs="Times New Roman"/>
                <w:bCs/>
              </w:rPr>
            </w:pPr>
            <w:r>
              <w:rPr>
                <w:rFonts w:ascii="Times New Roman" w:hAnsi="Times New Roman" w:cs="Times New Roman"/>
                <w:bCs/>
              </w:rPr>
              <w:t>-0.06 [-0.19, 0.08]</w:t>
            </w:r>
          </w:p>
        </w:tc>
        <w:tc>
          <w:tcPr>
            <w:tcW w:w="1984" w:type="dxa"/>
            <w:gridSpan w:val="2"/>
          </w:tcPr>
          <w:p w14:paraId="6F9DD136" w14:textId="77777777" w:rsidR="002D0AE7" w:rsidRPr="0073177E" w:rsidRDefault="002D0AE7" w:rsidP="004B7FBD">
            <w:pPr>
              <w:jc w:val="center"/>
              <w:rPr>
                <w:rFonts w:ascii="Times New Roman" w:hAnsi="Times New Roman" w:cs="Times New Roman"/>
                <w:bCs/>
              </w:rPr>
            </w:pPr>
            <w:r>
              <w:rPr>
                <w:rFonts w:ascii="Times New Roman" w:hAnsi="Times New Roman" w:cs="Times New Roman"/>
                <w:bCs/>
              </w:rPr>
              <w:t>-0.07 [-0.21, 0.06]</w:t>
            </w:r>
          </w:p>
        </w:tc>
        <w:tc>
          <w:tcPr>
            <w:tcW w:w="2126" w:type="dxa"/>
          </w:tcPr>
          <w:p w14:paraId="14700160" w14:textId="77777777" w:rsidR="002D0AE7" w:rsidRPr="0073177E" w:rsidRDefault="002D0AE7" w:rsidP="004B7FBD">
            <w:pPr>
              <w:jc w:val="center"/>
              <w:rPr>
                <w:rFonts w:ascii="Times New Roman" w:hAnsi="Times New Roman" w:cs="Times New Roman"/>
                <w:bCs/>
              </w:rPr>
            </w:pPr>
            <w:r>
              <w:rPr>
                <w:rFonts w:ascii="Times New Roman" w:hAnsi="Times New Roman" w:cs="Times New Roman"/>
                <w:bCs/>
              </w:rPr>
              <w:t>0.06 [-0.08, 0.19]</w:t>
            </w:r>
          </w:p>
        </w:tc>
        <w:tc>
          <w:tcPr>
            <w:tcW w:w="1985" w:type="dxa"/>
            <w:gridSpan w:val="2"/>
          </w:tcPr>
          <w:p w14:paraId="27F183FD" w14:textId="77777777" w:rsidR="002D0AE7" w:rsidRPr="0073177E" w:rsidRDefault="002D0AE7" w:rsidP="004B7FBD">
            <w:pPr>
              <w:jc w:val="center"/>
              <w:rPr>
                <w:rFonts w:ascii="Times New Roman" w:hAnsi="Times New Roman" w:cs="Times New Roman"/>
                <w:bCs/>
              </w:rPr>
            </w:pPr>
            <w:r>
              <w:rPr>
                <w:rFonts w:ascii="Times New Roman" w:hAnsi="Times New Roman" w:cs="Times New Roman"/>
                <w:bCs/>
              </w:rPr>
              <w:t>-0.10 [-0.23, 0.04]</w:t>
            </w:r>
          </w:p>
        </w:tc>
        <w:tc>
          <w:tcPr>
            <w:tcW w:w="2126" w:type="dxa"/>
          </w:tcPr>
          <w:p w14:paraId="776138A7" w14:textId="77777777" w:rsidR="002D0AE7" w:rsidRPr="0073177E" w:rsidRDefault="002D0AE7" w:rsidP="004B7FBD">
            <w:pPr>
              <w:jc w:val="center"/>
              <w:rPr>
                <w:rFonts w:ascii="Times New Roman" w:hAnsi="Times New Roman" w:cs="Times New Roman"/>
                <w:bCs/>
              </w:rPr>
            </w:pPr>
            <w:r>
              <w:rPr>
                <w:rFonts w:ascii="Times New Roman" w:hAnsi="Times New Roman" w:cs="Times New Roman"/>
                <w:bCs/>
              </w:rPr>
              <w:t>-0.04 [-0.18, 0.09]</w:t>
            </w:r>
          </w:p>
        </w:tc>
      </w:tr>
      <w:tr w:rsidR="002D0AE7" w:rsidRPr="002730C3" w14:paraId="218F2952" w14:textId="77777777" w:rsidTr="004B7FBD">
        <w:trPr>
          <w:trHeight w:val="87"/>
        </w:trPr>
        <w:tc>
          <w:tcPr>
            <w:tcW w:w="4825" w:type="dxa"/>
            <w:gridSpan w:val="2"/>
            <w:tcBorders>
              <w:bottom w:val="single" w:sz="4" w:space="0" w:color="auto"/>
            </w:tcBorders>
          </w:tcPr>
          <w:p w14:paraId="675E5972" w14:textId="77777777" w:rsidR="002D0AE7" w:rsidRPr="0073177E" w:rsidRDefault="002D0AE7" w:rsidP="004B7FBD">
            <w:pPr>
              <w:rPr>
                <w:rFonts w:ascii="Times New Roman" w:hAnsi="Times New Roman" w:cs="Times New Roman"/>
                <w:bCs/>
              </w:rPr>
            </w:pPr>
            <w:r w:rsidRPr="0073177E">
              <w:rPr>
                <w:rFonts w:ascii="Times New Roman" w:hAnsi="Times New Roman" w:cs="Times New Roman"/>
                <w:bCs/>
              </w:rPr>
              <w:t xml:space="preserve">   Late life stress severity </w:t>
            </w:r>
            <w:r w:rsidRPr="0073177E">
              <w:rPr>
                <w:rFonts w:ascii="Times New Roman" w:hAnsi="Times New Roman" w:cs="Times New Roman"/>
                <w:bCs/>
              </w:rPr>
              <w:sym w:font="Symbol" w:char="F0B4"/>
            </w:r>
            <w:r w:rsidRPr="0073177E">
              <w:rPr>
                <w:rFonts w:ascii="Times New Roman" w:hAnsi="Times New Roman" w:cs="Times New Roman"/>
                <w:bCs/>
              </w:rPr>
              <w:t xml:space="preserve"> Mindful relaxation</w:t>
            </w:r>
          </w:p>
        </w:tc>
        <w:tc>
          <w:tcPr>
            <w:tcW w:w="2127" w:type="dxa"/>
            <w:gridSpan w:val="2"/>
            <w:tcBorders>
              <w:bottom w:val="single" w:sz="4" w:space="0" w:color="auto"/>
            </w:tcBorders>
          </w:tcPr>
          <w:p w14:paraId="299A54F7" w14:textId="77777777" w:rsidR="002D0AE7" w:rsidRPr="0073177E" w:rsidRDefault="002D0AE7" w:rsidP="004B7FBD">
            <w:pPr>
              <w:jc w:val="center"/>
              <w:rPr>
                <w:rFonts w:ascii="Times New Roman" w:hAnsi="Times New Roman" w:cs="Times New Roman"/>
                <w:bCs/>
              </w:rPr>
            </w:pPr>
            <w:r>
              <w:rPr>
                <w:rFonts w:ascii="Times New Roman" w:hAnsi="Times New Roman" w:cs="Times New Roman"/>
                <w:bCs/>
              </w:rPr>
              <w:t>-0.07 [-0.20, 0.06]</w:t>
            </w:r>
          </w:p>
        </w:tc>
        <w:tc>
          <w:tcPr>
            <w:tcW w:w="1984" w:type="dxa"/>
            <w:gridSpan w:val="2"/>
            <w:tcBorders>
              <w:bottom w:val="single" w:sz="4" w:space="0" w:color="auto"/>
            </w:tcBorders>
          </w:tcPr>
          <w:p w14:paraId="20BA4673" w14:textId="77777777" w:rsidR="002D0AE7" w:rsidRPr="0073177E" w:rsidRDefault="002D0AE7" w:rsidP="004B7FBD">
            <w:pPr>
              <w:jc w:val="center"/>
              <w:rPr>
                <w:rFonts w:ascii="Times New Roman" w:hAnsi="Times New Roman" w:cs="Times New Roman"/>
                <w:bCs/>
              </w:rPr>
            </w:pPr>
            <w:r>
              <w:rPr>
                <w:rFonts w:ascii="Times New Roman" w:hAnsi="Times New Roman" w:cs="Times New Roman"/>
                <w:bCs/>
              </w:rPr>
              <w:t>0.01 [-0.12, 0.14]</w:t>
            </w:r>
          </w:p>
        </w:tc>
        <w:tc>
          <w:tcPr>
            <w:tcW w:w="2126" w:type="dxa"/>
            <w:tcBorders>
              <w:bottom w:val="single" w:sz="4" w:space="0" w:color="auto"/>
            </w:tcBorders>
          </w:tcPr>
          <w:p w14:paraId="252D5E87" w14:textId="77777777" w:rsidR="002D0AE7" w:rsidRPr="0073177E" w:rsidRDefault="002D0AE7" w:rsidP="004B7FBD">
            <w:pPr>
              <w:jc w:val="center"/>
              <w:rPr>
                <w:rFonts w:ascii="Times New Roman" w:hAnsi="Times New Roman" w:cs="Times New Roman"/>
                <w:bCs/>
              </w:rPr>
            </w:pPr>
            <w:r>
              <w:rPr>
                <w:rFonts w:ascii="Times New Roman" w:hAnsi="Times New Roman" w:cs="Times New Roman"/>
                <w:bCs/>
              </w:rPr>
              <w:t>0.16 [0.03, 0.29]</w:t>
            </w:r>
          </w:p>
        </w:tc>
        <w:tc>
          <w:tcPr>
            <w:tcW w:w="1985" w:type="dxa"/>
            <w:gridSpan w:val="2"/>
            <w:tcBorders>
              <w:bottom w:val="single" w:sz="4" w:space="0" w:color="auto"/>
            </w:tcBorders>
          </w:tcPr>
          <w:p w14:paraId="58903616" w14:textId="77777777" w:rsidR="002D0AE7" w:rsidRPr="0073177E" w:rsidRDefault="002D0AE7" w:rsidP="004B7FBD">
            <w:pPr>
              <w:jc w:val="center"/>
              <w:rPr>
                <w:rFonts w:ascii="Times New Roman" w:hAnsi="Times New Roman" w:cs="Times New Roman"/>
                <w:bCs/>
              </w:rPr>
            </w:pPr>
            <w:r>
              <w:rPr>
                <w:rFonts w:ascii="Times New Roman" w:hAnsi="Times New Roman" w:cs="Times New Roman"/>
                <w:bCs/>
              </w:rPr>
              <w:t>0.01 [-0.12, 0.15]</w:t>
            </w:r>
          </w:p>
        </w:tc>
        <w:tc>
          <w:tcPr>
            <w:tcW w:w="2126" w:type="dxa"/>
            <w:tcBorders>
              <w:bottom w:val="single" w:sz="4" w:space="0" w:color="auto"/>
            </w:tcBorders>
          </w:tcPr>
          <w:p w14:paraId="2F77CA0D" w14:textId="77777777" w:rsidR="002D0AE7" w:rsidRPr="0073177E" w:rsidRDefault="002D0AE7" w:rsidP="004B7FBD">
            <w:pPr>
              <w:jc w:val="center"/>
              <w:rPr>
                <w:rFonts w:ascii="Times New Roman" w:hAnsi="Times New Roman" w:cs="Times New Roman"/>
                <w:bCs/>
              </w:rPr>
            </w:pPr>
            <w:r>
              <w:rPr>
                <w:rFonts w:ascii="Times New Roman" w:hAnsi="Times New Roman" w:cs="Times New Roman"/>
                <w:bCs/>
              </w:rPr>
              <w:t>0.05 [-0.09, 0.18]</w:t>
            </w:r>
          </w:p>
        </w:tc>
      </w:tr>
    </w:tbl>
    <w:p w14:paraId="0C30E50A" w14:textId="77777777" w:rsidR="002D0AE7" w:rsidRPr="00462FAB" w:rsidRDefault="002D0AE7" w:rsidP="002D0AE7">
      <w:pPr>
        <w:ind w:left="-851"/>
        <w:rPr>
          <w:rFonts w:ascii="Times New Roman" w:hAnsi="Times New Roman" w:cs="Times New Roman"/>
          <w:bCs/>
        </w:rPr>
      </w:pPr>
      <w:r w:rsidRPr="00462FAB">
        <w:rPr>
          <w:rFonts w:ascii="Times New Roman" w:hAnsi="Times New Roman" w:cs="Times New Roman"/>
          <w:bCs/>
          <w:i/>
          <w:iCs/>
        </w:rPr>
        <w:t>Notes.</w:t>
      </w:r>
      <w:r>
        <w:rPr>
          <w:rFonts w:ascii="Times New Roman" w:hAnsi="Times New Roman" w:cs="Times New Roman"/>
          <w:bCs/>
        </w:rPr>
        <w:t xml:space="preserve"> All models controlled for age, sex, years of education, and perceived socioeconomic status. Data presented as </w:t>
      </w:r>
      <w:r>
        <w:rPr>
          <w:rFonts w:ascii="Times New Roman" w:hAnsi="Times New Roman" w:cs="Times New Roman"/>
          <w:bCs/>
        </w:rPr>
        <w:sym w:font="Symbol" w:char="F062"/>
      </w:r>
      <w:r>
        <w:rPr>
          <w:rFonts w:ascii="Times New Roman" w:hAnsi="Times New Roman" w:cs="Times New Roman"/>
          <w:bCs/>
        </w:rPr>
        <w:t xml:space="preserve"> [95% confidence intervals]</w:t>
      </w:r>
    </w:p>
    <w:p w14:paraId="4ACF7797" w14:textId="77777777" w:rsidR="002D0AE7" w:rsidRPr="002102A7" w:rsidRDefault="002D0AE7" w:rsidP="002D0AE7">
      <w:pPr>
        <w:spacing w:line="480" w:lineRule="auto"/>
        <w:rPr>
          <w:rFonts w:ascii="Times New Roman" w:hAnsi="Times New Roman" w:cs="Times New Roman"/>
        </w:rPr>
      </w:pPr>
    </w:p>
    <w:p w14:paraId="6FBBD905" w14:textId="77777777" w:rsidR="000C73FA" w:rsidRDefault="000C73FA"/>
    <w:sectPr w:rsidR="000C73FA" w:rsidSect="00F866EF">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18CEDF" w14:textId="77777777" w:rsidR="00C00A13" w:rsidRDefault="00C00A13" w:rsidP="002D0AE7">
      <w:r>
        <w:separator/>
      </w:r>
    </w:p>
  </w:endnote>
  <w:endnote w:type="continuationSeparator" w:id="0">
    <w:p w14:paraId="79733C93" w14:textId="77777777" w:rsidR="00C00A13" w:rsidRDefault="00C00A13" w:rsidP="002D0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F53901" w14:textId="77777777" w:rsidR="00C00A13" w:rsidRDefault="00C00A13" w:rsidP="002D0AE7">
      <w:r>
        <w:separator/>
      </w:r>
    </w:p>
  </w:footnote>
  <w:footnote w:type="continuationSeparator" w:id="0">
    <w:p w14:paraId="0064407C" w14:textId="77777777" w:rsidR="00C00A13" w:rsidRDefault="00C00A13" w:rsidP="002D0A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185864057"/>
      <w:docPartObj>
        <w:docPartGallery w:val="Page Numbers (Top of Page)"/>
        <w:docPartUnique/>
      </w:docPartObj>
    </w:sdtPr>
    <w:sdtEndPr>
      <w:rPr>
        <w:rStyle w:val="PageNumber"/>
      </w:rPr>
    </w:sdtEndPr>
    <w:sdtContent>
      <w:p w14:paraId="142BB639" w14:textId="77777777" w:rsidR="000A69F1" w:rsidRDefault="001A0854" w:rsidP="00884BE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sdtContent>
  </w:sdt>
  <w:p w14:paraId="6BFA5E6E" w14:textId="77777777" w:rsidR="000A69F1" w:rsidRDefault="001A0854" w:rsidP="000A69F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426AE" w14:textId="1E958159" w:rsidR="000A69F1" w:rsidRPr="00715583" w:rsidRDefault="001A0854" w:rsidP="000A69F1">
    <w:pPr>
      <w:pStyle w:val="Header"/>
      <w:ind w:right="360"/>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AE7"/>
    <w:rsid w:val="000C73FA"/>
    <w:rsid w:val="001A0854"/>
    <w:rsid w:val="002D0AE7"/>
    <w:rsid w:val="009C3D7A"/>
    <w:rsid w:val="00C00A13"/>
    <w:rsid w:val="00F676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38A1A"/>
  <w15:chartTrackingRefBased/>
  <w15:docId w15:val="{594E6B22-5765-E446-977C-A70BCD19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0A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0AE7"/>
    <w:pPr>
      <w:tabs>
        <w:tab w:val="center" w:pos="4680"/>
        <w:tab w:val="right" w:pos="9360"/>
      </w:tabs>
    </w:pPr>
  </w:style>
  <w:style w:type="character" w:customStyle="1" w:styleId="HeaderChar">
    <w:name w:val="Header Char"/>
    <w:basedOn w:val="DefaultParagraphFont"/>
    <w:link w:val="Header"/>
    <w:uiPriority w:val="99"/>
    <w:rsid w:val="002D0AE7"/>
  </w:style>
  <w:style w:type="paragraph" w:styleId="Footer">
    <w:name w:val="footer"/>
    <w:basedOn w:val="Normal"/>
    <w:link w:val="FooterChar"/>
    <w:uiPriority w:val="99"/>
    <w:unhideWhenUsed/>
    <w:rsid w:val="002D0AE7"/>
    <w:pPr>
      <w:tabs>
        <w:tab w:val="center" w:pos="4680"/>
        <w:tab w:val="right" w:pos="9360"/>
      </w:tabs>
    </w:pPr>
  </w:style>
  <w:style w:type="character" w:customStyle="1" w:styleId="FooterChar">
    <w:name w:val="Footer Char"/>
    <w:basedOn w:val="DefaultParagraphFont"/>
    <w:link w:val="Footer"/>
    <w:uiPriority w:val="99"/>
    <w:rsid w:val="002D0AE7"/>
  </w:style>
  <w:style w:type="character" w:styleId="PageNumber">
    <w:name w:val="page number"/>
    <w:basedOn w:val="DefaultParagraphFont"/>
    <w:uiPriority w:val="99"/>
    <w:semiHidden/>
    <w:unhideWhenUsed/>
    <w:rsid w:val="002D0AE7"/>
  </w:style>
  <w:style w:type="table" w:styleId="TableGrid">
    <w:name w:val="Table Grid"/>
    <w:basedOn w:val="TableNormal"/>
    <w:uiPriority w:val="39"/>
    <w:rsid w:val="002D0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D0AE7"/>
    <w:rPr>
      <w:rFonts w:ascii="Times New Roman" w:hAnsi="Times New Roman" w:cs="Times New Roman"/>
    </w:rPr>
  </w:style>
  <w:style w:type="paragraph" w:styleId="ListParagraph">
    <w:name w:val="List Paragraph"/>
    <w:basedOn w:val="Normal"/>
    <w:uiPriority w:val="34"/>
    <w:qFormat/>
    <w:rsid w:val="002D0AE7"/>
    <w:pPr>
      <w:ind w:left="720"/>
      <w:contextualSpacing/>
    </w:pPr>
  </w:style>
  <w:style w:type="paragraph" w:styleId="Bibliography">
    <w:name w:val="Bibliography"/>
    <w:basedOn w:val="Normal"/>
    <w:next w:val="Normal"/>
    <w:uiPriority w:val="37"/>
    <w:semiHidden/>
    <w:unhideWhenUsed/>
    <w:rsid w:val="002D0AE7"/>
  </w:style>
  <w:style w:type="character" w:styleId="Hyperlink">
    <w:name w:val="Hyperlink"/>
    <w:basedOn w:val="DefaultParagraphFont"/>
    <w:uiPriority w:val="99"/>
    <w:unhideWhenUsed/>
    <w:rsid w:val="002D0AE7"/>
    <w:rPr>
      <w:color w:val="0563C1" w:themeColor="hyperlink"/>
      <w:u w:val="single"/>
    </w:rPr>
  </w:style>
  <w:style w:type="character" w:customStyle="1" w:styleId="UnresolvedMention">
    <w:name w:val="Unresolved Mention"/>
    <w:basedOn w:val="DefaultParagraphFont"/>
    <w:uiPriority w:val="99"/>
    <w:semiHidden/>
    <w:unhideWhenUsed/>
    <w:rsid w:val="002D0AE7"/>
    <w:rPr>
      <w:color w:val="605E5C"/>
      <w:shd w:val="clear" w:color="auto" w:fill="E1DFDD"/>
    </w:rPr>
  </w:style>
  <w:style w:type="character" w:styleId="CommentReference">
    <w:name w:val="annotation reference"/>
    <w:basedOn w:val="DefaultParagraphFont"/>
    <w:uiPriority w:val="99"/>
    <w:semiHidden/>
    <w:unhideWhenUsed/>
    <w:rsid w:val="002D0AE7"/>
    <w:rPr>
      <w:sz w:val="16"/>
      <w:szCs w:val="16"/>
    </w:rPr>
  </w:style>
  <w:style w:type="paragraph" w:styleId="CommentText">
    <w:name w:val="annotation text"/>
    <w:basedOn w:val="Normal"/>
    <w:link w:val="CommentTextChar"/>
    <w:uiPriority w:val="99"/>
    <w:unhideWhenUsed/>
    <w:rsid w:val="002D0AE7"/>
    <w:rPr>
      <w:sz w:val="20"/>
      <w:szCs w:val="20"/>
    </w:rPr>
  </w:style>
  <w:style w:type="character" w:customStyle="1" w:styleId="CommentTextChar">
    <w:name w:val="Comment Text Char"/>
    <w:basedOn w:val="DefaultParagraphFont"/>
    <w:link w:val="CommentText"/>
    <w:uiPriority w:val="99"/>
    <w:rsid w:val="002D0AE7"/>
    <w:rPr>
      <w:sz w:val="20"/>
      <w:szCs w:val="20"/>
    </w:rPr>
  </w:style>
  <w:style w:type="paragraph" w:styleId="CommentSubject">
    <w:name w:val="annotation subject"/>
    <w:basedOn w:val="CommentText"/>
    <w:next w:val="CommentText"/>
    <w:link w:val="CommentSubjectChar"/>
    <w:uiPriority w:val="99"/>
    <w:semiHidden/>
    <w:unhideWhenUsed/>
    <w:rsid w:val="002D0AE7"/>
    <w:rPr>
      <w:b/>
      <w:bCs/>
    </w:rPr>
  </w:style>
  <w:style w:type="character" w:customStyle="1" w:styleId="CommentSubjectChar">
    <w:name w:val="Comment Subject Char"/>
    <w:basedOn w:val="CommentTextChar"/>
    <w:link w:val="CommentSubject"/>
    <w:uiPriority w:val="99"/>
    <w:semiHidden/>
    <w:rsid w:val="002D0AE7"/>
    <w:rPr>
      <w:b/>
      <w:bCs/>
      <w:sz w:val="20"/>
      <w:szCs w:val="20"/>
    </w:rPr>
  </w:style>
  <w:style w:type="paragraph" w:styleId="Revision">
    <w:name w:val="Revision"/>
    <w:hidden/>
    <w:uiPriority w:val="99"/>
    <w:semiHidden/>
    <w:rsid w:val="002D0A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4125</Words>
  <Characters>23143</Characters>
  <Application>Microsoft Office Word</Application>
  <DocSecurity>0</DocSecurity>
  <Lines>551</Lines>
  <Paragraphs>287</Paragraphs>
  <ScaleCrop>false</ScaleCrop>
  <Company/>
  <LinksUpToDate>false</LinksUpToDate>
  <CharactersWithSpaces>26981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D'Amico</dc:creator>
  <cp:keywords/>
  <dc:description/>
  <cp:lastModifiedBy>Elumalai Subbiya</cp:lastModifiedBy>
  <cp:revision>2</cp:revision>
  <dcterms:created xsi:type="dcterms:W3CDTF">2023-06-12T01:03:00Z</dcterms:created>
  <dcterms:modified xsi:type="dcterms:W3CDTF">2024-01-13T08:31:00Z</dcterms:modified>
</cp:coreProperties>
</file>