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C7B866" w14:textId="44D725FC" w:rsidR="00E7627F" w:rsidRPr="00A96CD2" w:rsidRDefault="00E7627F" w:rsidP="00E7627F">
      <w:pPr>
        <w:spacing w:line="360" w:lineRule="auto"/>
        <w:rPr>
          <w:rFonts w:ascii="Times New Roman" w:hAnsi="Times New Roman" w:cs="Times New Roman"/>
          <w:b/>
          <w:sz w:val="24"/>
          <w:szCs w:val="24"/>
          <w:lang w:val="en-GB"/>
        </w:rPr>
      </w:pPr>
      <w:r w:rsidRPr="00A96CD2">
        <w:rPr>
          <w:rFonts w:ascii="Times New Roman" w:hAnsi="Times New Roman" w:cs="Times New Roman"/>
          <w:b/>
          <w:sz w:val="24"/>
          <w:szCs w:val="24"/>
          <w:lang w:val="en-GB"/>
        </w:rPr>
        <w:t>Summary</w:t>
      </w:r>
    </w:p>
    <w:p w14:paraId="0AFA03D0" w14:textId="77777777" w:rsidR="00E7627F" w:rsidRPr="00A96CD2" w:rsidRDefault="00E7627F" w:rsidP="00E7627F">
      <w:pPr>
        <w:spacing w:line="360" w:lineRule="auto"/>
        <w:rPr>
          <w:rFonts w:ascii="Times New Roman" w:hAnsi="Times New Roman" w:cs="Times New Roman"/>
          <w:sz w:val="24"/>
          <w:szCs w:val="24"/>
          <w:lang w:val="en-GB"/>
        </w:rPr>
      </w:pPr>
      <w:r w:rsidRPr="00A96CD2">
        <w:rPr>
          <w:rFonts w:ascii="Times New Roman" w:hAnsi="Times New Roman" w:cs="Times New Roman"/>
          <w:sz w:val="24"/>
          <w:szCs w:val="24"/>
          <w:lang w:val="en-GB"/>
        </w:rPr>
        <w:t>The illegal theft of old trees threatens China</w:t>
      </w:r>
      <w:r>
        <w:rPr>
          <w:rFonts w:ascii="Times New Roman" w:hAnsi="Times New Roman" w:cs="Times New Roman"/>
          <w:sz w:val="24"/>
          <w:szCs w:val="24"/>
          <w:lang w:val="en-GB"/>
        </w:rPr>
        <w:t>’</w:t>
      </w:r>
      <w:r w:rsidRPr="00A96CD2">
        <w:rPr>
          <w:rFonts w:ascii="Times New Roman" w:hAnsi="Times New Roman" w:cs="Times New Roman"/>
          <w:sz w:val="24"/>
          <w:szCs w:val="24"/>
          <w:lang w:val="en-GB"/>
        </w:rPr>
        <w:t>s ecological and cultural heritage. Despite legal protections, their high-value timber has persistently fue</w:t>
      </w:r>
      <w:r>
        <w:rPr>
          <w:rFonts w:ascii="Times New Roman" w:hAnsi="Times New Roman" w:cs="Times New Roman"/>
          <w:sz w:val="24"/>
          <w:szCs w:val="24"/>
          <w:lang w:val="en-GB"/>
        </w:rPr>
        <w:t>l</w:t>
      </w:r>
      <w:r w:rsidRPr="00A96CD2">
        <w:rPr>
          <w:rFonts w:ascii="Times New Roman" w:hAnsi="Times New Roman" w:cs="Times New Roman"/>
          <w:sz w:val="24"/>
          <w:szCs w:val="24"/>
          <w:lang w:val="en-GB"/>
        </w:rPr>
        <w:t xml:space="preserve">led illicit trade driven by economic incentives and weak enforcement in remote areas, endangering biodiversity and cultural traditions. This </w:t>
      </w:r>
      <w:r>
        <w:rPr>
          <w:rFonts w:ascii="Times New Roman" w:hAnsi="Times New Roman" w:cs="Times New Roman"/>
          <w:sz w:val="24"/>
          <w:szCs w:val="24"/>
          <w:lang w:val="en-GB"/>
        </w:rPr>
        <w:t>C</w:t>
      </w:r>
      <w:r w:rsidRPr="00A96CD2">
        <w:rPr>
          <w:rFonts w:ascii="Times New Roman" w:hAnsi="Times New Roman" w:cs="Times New Roman"/>
          <w:sz w:val="24"/>
          <w:szCs w:val="24"/>
          <w:lang w:val="en-GB"/>
        </w:rPr>
        <w:t xml:space="preserve">omment </w:t>
      </w:r>
      <w:r>
        <w:rPr>
          <w:rFonts w:ascii="Times New Roman" w:hAnsi="Times New Roman" w:cs="Times New Roman"/>
          <w:sz w:val="24"/>
          <w:szCs w:val="24"/>
          <w:lang w:val="en-GB"/>
        </w:rPr>
        <w:t xml:space="preserve">article </w:t>
      </w:r>
      <w:r w:rsidRPr="00A96CD2">
        <w:rPr>
          <w:rFonts w:ascii="Times New Roman" w:hAnsi="Times New Roman" w:cs="Times New Roman"/>
          <w:sz w:val="24"/>
          <w:szCs w:val="24"/>
          <w:lang w:val="en-GB"/>
        </w:rPr>
        <w:t xml:space="preserve">proposes comprehensive and alternative approaches to combat the illegal theft of old trees by advocating </w:t>
      </w:r>
      <w:r>
        <w:rPr>
          <w:rFonts w:ascii="Times New Roman" w:hAnsi="Times New Roman" w:cs="Times New Roman"/>
          <w:sz w:val="24"/>
          <w:szCs w:val="24"/>
          <w:lang w:val="en-GB"/>
        </w:rPr>
        <w:t xml:space="preserve">for </w:t>
      </w:r>
      <w:r w:rsidRPr="00A96CD2">
        <w:rPr>
          <w:rFonts w:ascii="Times New Roman" w:hAnsi="Times New Roman" w:cs="Times New Roman"/>
          <w:sz w:val="24"/>
          <w:szCs w:val="24"/>
          <w:lang w:val="en-GB"/>
        </w:rPr>
        <w:t>a strengthened legal framework, enhanced monitoring systems and increased support for local authorities. It highlights the importance of public awareness and community engagement in conservation efforts to address the ingrained economic drivers of this illegal trade.</w:t>
      </w:r>
    </w:p>
    <w:p w14:paraId="60BD0DA2" w14:textId="77777777" w:rsidR="001C6824" w:rsidRDefault="001C6824"/>
    <w:sectPr w:rsidR="001C682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27F"/>
    <w:rsid w:val="001C6824"/>
    <w:rsid w:val="00322654"/>
    <w:rsid w:val="006F6F45"/>
    <w:rsid w:val="00E762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6BEC93"/>
  <w15:chartTrackingRefBased/>
  <w15:docId w15:val="{393E8B1E-EE92-4B99-99CF-CBFF10E37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27F"/>
    <w:pPr>
      <w:widowControl w:val="0"/>
      <w:spacing w:after="0" w:line="240" w:lineRule="auto"/>
      <w:jc w:val="both"/>
    </w:pPr>
    <w:rPr>
      <w:rFonts w:eastAsiaTheme="minorEastAsia"/>
      <w:sz w:val="21"/>
      <w:szCs w:val="22"/>
      <w:lang w:val="en-US" w:eastAsia="zh-CN"/>
      <w14:ligatures w14:val="none"/>
    </w:rPr>
  </w:style>
  <w:style w:type="paragraph" w:styleId="Heading1">
    <w:name w:val="heading 1"/>
    <w:basedOn w:val="Normal"/>
    <w:next w:val="Normal"/>
    <w:link w:val="Heading1Char"/>
    <w:uiPriority w:val="9"/>
    <w:qFormat/>
    <w:rsid w:val="00E7627F"/>
    <w:pPr>
      <w:keepNext/>
      <w:keepLines/>
      <w:widowControl/>
      <w:spacing w:before="360" w:after="80" w:line="278" w:lineRule="auto"/>
      <w:jc w:val="left"/>
      <w:outlineLvl w:val="0"/>
    </w:pPr>
    <w:rPr>
      <w:rFonts w:asciiTheme="majorHAnsi" w:eastAsiaTheme="majorEastAsia" w:hAnsiTheme="majorHAnsi" w:cstheme="majorBidi"/>
      <w:color w:val="0F4761" w:themeColor="accent1" w:themeShade="BF"/>
      <w:sz w:val="40"/>
      <w:szCs w:val="40"/>
      <w:lang w:val="en-GB" w:eastAsia="en-US"/>
      <w14:ligatures w14:val="standardContextual"/>
    </w:rPr>
  </w:style>
  <w:style w:type="paragraph" w:styleId="Heading2">
    <w:name w:val="heading 2"/>
    <w:basedOn w:val="Normal"/>
    <w:next w:val="Normal"/>
    <w:link w:val="Heading2Char"/>
    <w:uiPriority w:val="9"/>
    <w:semiHidden/>
    <w:unhideWhenUsed/>
    <w:qFormat/>
    <w:rsid w:val="00E7627F"/>
    <w:pPr>
      <w:keepNext/>
      <w:keepLines/>
      <w:widowControl/>
      <w:spacing w:before="160" w:after="80" w:line="278" w:lineRule="auto"/>
      <w:jc w:val="left"/>
      <w:outlineLvl w:val="1"/>
    </w:pPr>
    <w:rPr>
      <w:rFonts w:asciiTheme="majorHAnsi" w:eastAsiaTheme="majorEastAsia" w:hAnsiTheme="majorHAnsi" w:cstheme="majorBidi"/>
      <w:color w:val="0F4761" w:themeColor="accent1" w:themeShade="BF"/>
      <w:sz w:val="32"/>
      <w:szCs w:val="32"/>
      <w:lang w:val="en-GB" w:eastAsia="en-US"/>
      <w14:ligatures w14:val="standardContextual"/>
    </w:rPr>
  </w:style>
  <w:style w:type="paragraph" w:styleId="Heading3">
    <w:name w:val="heading 3"/>
    <w:basedOn w:val="Normal"/>
    <w:next w:val="Normal"/>
    <w:link w:val="Heading3Char"/>
    <w:uiPriority w:val="9"/>
    <w:semiHidden/>
    <w:unhideWhenUsed/>
    <w:qFormat/>
    <w:rsid w:val="00E7627F"/>
    <w:pPr>
      <w:keepNext/>
      <w:keepLines/>
      <w:widowControl/>
      <w:spacing w:before="160" w:after="80" w:line="278" w:lineRule="auto"/>
      <w:jc w:val="left"/>
      <w:outlineLvl w:val="2"/>
    </w:pPr>
    <w:rPr>
      <w:rFonts w:eastAsiaTheme="majorEastAsia" w:cstheme="majorBidi"/>
      <w:color w:val="0F4761" w:themeColor="accent1" w:themeShade="BF"/>
      <w:sz w:val="28"/>
      <w:szCs w:val="28"/>
      <w:lang w:val="en-GB" w:eastAsia="en-US"/>
      <w14:ligatures w14:val="standardContextual"/>
    </w:rPr>
  </w:style>
  <w:style w:type="paragraph" w:styleId="Heading4">
    <w:name w:val="heading 4"/>
    <w:basedOn w:val="Normal"/>
    <w:next w:val="Normal"/>
    <w:link w:val="Heading4Char"/>
    <w:uiPriority w:val="9"/>
    <w:semiHidden/>
    <w:unhideWhenUsed/>
    <w:qFormat/>
    <w:rsid w:val="00E7627F"/>
    <w:pPr>
      <w:keepNext/>
      <w:keepLines/>
      <w:widowControl/>
      <w:spacing w:before="80" w:after="40" w:line="278" w:lineRule="auto"/>
      <w:jc w:val="left"/>
      <w:outlineLvl w:val="3"/>
    </w:pPr>
    <w:rPr>
      <w:rFonts w:eastAsiaTheme="majorEastAsia" w:cstheme="majorBidi"/>
      <w:i/>
      <w:iCs/>
      <w:color w:val="0F4761" w:themeColor="accent1" w:themeShade="BF"/>
      <w:sz w:val="24"/>
      <w:szCs w:val="24"/>
      <w:lang w:val="en-GB" w:eastAsia="en-US"/>
      <w14:ligatures w14:val="standardContextual"/>
    </w:rPr>
  </w:style>
  <w:style w:type="paragraph" w:styleId="Heading5">
    <w:name w:val="heading 5"/>
    <w:basedOn w:val="Normal"/>
    <w:next w:val="Normal"/>
    <w:link w:val="Heading5Char"/>
    <w:uiPriority w:val="9"/>
    <w:semiHidden/>
    <w:unhideWhenUsed/>
    <w:qFormat/>
    <w:rsid w:val="00E7627F"/>
    <w:pPr>
      <w:keepNext/>
      <w:keepLines/>
      <w:widowControl/>
      <w:spacing w:before="80" w:after="40" w:line="278" w:lineRule="auto"/>
      <w:jc w:val="left"/>
      <w:outlineLvl w:val="4"/>
    </w:pPr>
    <w:rPr>
      <w:rFonts w:eastAsiaTheme="majorEastAsia" w:cstheme="majorBidi"/>
      <w:color w:val="0F4761" w:themeColor="accent1" w:themeShade="BF"/>
      <w:sz w:val="24"/>
      <w:szCs w:val="24"/>
      <w:lang w:val="en-GB" w:eastAsia="en-US"/>
      <w14:ligatures w14:val="standardContextual"/>
    </w:rPr>
  </w:style>
  <w:style w:type="paragraph" w:styleId="Heading6">
    <w:name w:val="heading 6"/>
    <w:basedOn w:val="Normal"/>
    <w:next w:val="Normal"/>
    <w:link w:val="Heading6Char"/>
    <w:uiPriority w:val="9"/>
    <w:semiHidden/>
    <w:unhideWhenUsed/>
    <w:qFormat/>
    <w:rsid w:val="00E7627F"/>
    <w:pPr>
      <w:keepNext/>
      <w:keepLines/>
      <w:widowControl/>
      <w:spacing w:before="40" w:line="278" w:lineRule="auto"/>
      <w:jc w:val="left"/>
      <w:outlineLvl w:val="5"/>
    </w:pPr>
    <w:rPr>
      <w:rFonts w:eastAsiaTheme="majorEastAsia" w:cstheme="majorBidi"/>
      <w:i/>
      <w:iCs/>
      <w:color w:val="595959" w:themeColor="text1" w:themeTint="A6"/>
      <w:sz w:val="24"/>
      <w:szCs w:val="24"/>
      <w:lang w:val="en-GB" w:eastAsia="en-US"/>
      <w14:ligatures w14:val="standardContextual"/>
    </w:rPr>
  </w:style>
  <w:style w:type="paragraph" w:styleId="Heading7">
    <w:name w:val="heading 7"/>
    <w:basedOn w:val="Normal"/>
    <w:next w:val="Normal"/>
    <w:link w:val="Heading7Char"/>
    <w:uiPriority w:val="9"/>
    <w:semiHidden/>
    <w:unhideWhenUsed/>
    <w:qFormat/>
    <w:rsid w:val="00E7627F"/>
    <w:pPr>
      <w:keepNext/>
      <w:keepLines/>
      <w:widowControl/>
      <w:spacing w:before="40" w:line="278" w:lineRule="auto"/>
      <w:jc w:val="left"/>
      <w:outlineLvl w:val="6"/>
    </w:pPr>
    <w:rPr>
      <w:rFonts w:eastAsiaTheme="majorEastAsia" w:cstheme="majorBidi"/>
      <w:color w:val="595959" w:themeColor="text1" w:themeTint="A6"/>
      <w:sz w:val="24"/>
      <w:szCs w:val="24"/>
      <w:lang w:val="en-GB" w:eastAsia="en-US"/>
      <w14:ligatures w14:val="standardContextual"/>
    </w:rPr>
  </w:style>
  <w:style w:type="paragraph" w:styleId="Heading8">
    <w:name w:val="heading 8"/>
    <w:basedOn w:val="Normal"/>
    <w:next w:val="Normal"/>
    <w:link w:val="Heading8Char"/>
    <w:uiPriority w:val="9"/>
    <w:semiHidden/>
    <w:unhideWhenUsed/>
    <w:qFormat/>
    <w:rsid w:val="00E7627F"/>
    <w:pPr>
      <w:keepNext/>
      <w:keepLines/>
      <w:widowControl/>
      <w:spacing w:line="278" w:lineRule="auto"/>
      <w:jc w:val="left"/>
      <w:outlineLvl w:val="7"/>
    </w:pPr>
    <w:rPr>
      <w:rFonts w:eastAsiaTheme="majorEastAsia" w:cstheme="majorBidi"/>
      <w:i/>
      <w:iCs/>
      <w:color w:val="272727" w:themeColor="text1" w:themeTint="D8"/>
      <w:sz w:val="24"/>
      <w:szCs w:val="24"/>
      <w:lang w:val="en-GB" w:eastAsia="en-US"/>
      <w14:ligatures w14:val="standardContextual"/>
    </w:rPr>
  </w:style>
  <w:style w:type="paragraph" w:styleId="Heading9">
    <w:name w:val="heading 9"/>
    <w:basedOn w:val="Normal"/>
    <w:next w:val="Normal"/>
    <w:link w:val="Heading9Char"/>
    <w:uiPriority w:val="9"/>
    <w:semiHidden/>
    <w:unhideWhenUsed/>
    <w:qFormat/>
    <w:rsid w:val="00E7627F"/>
    <w:pPr>
      <w:keepNext/>
      <w:keepLines/>
      <w:widowControl/>
      <w:spacing w:line="278" w:lineRule="auto"/>
      <w:jc w:val="left"/>
      <w:outlineLvl w:val="8"/>
    </w:pPr>
    <w:rPr>
      <w:rFonts w:eastAsiaTheme="majorEastAsia" w:cstheme="majorBidi"/>
      <w:color w:val="272727" w:themeColor="text1" w:themeTint="D8"/>
      <w:sz w:val="24"/>
      <w:szCs w:val="24"/>
      <w:lang w:val="en-GB"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627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7627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7627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7627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7627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7627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7627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7627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7627F"/>
    <w:rPr>
      <w:rFonts w:eastAsiaTheme="majorEastAsia" w:cstheme="majorBidi"/>
      <w:color w:val="272727" w:themeColor="text1" w:themeTint="D8"/>
    </w:rPr>
  </w:style>
  <w:style w:type="paragraph" w:styleId="Title">
    <w:name w:val="Title"/>
    <w:basedOn w:val="Normal"/>
    <w:next w:val="Normal"/>
    <w:link w:val="TitleChar"/>
    <w:uiPriority w:val="10"/>
    <w:qFormat/>
    <w:rsid w:val="00E7627F"/>
    <w:pPr>
      <w:widowControl/>
      <w:spacing w:after="80"/>
      <w:contextualSpacing/>
      <w:jc w:val="left"/>
    </w:pPr>
    <w:rPr>
      <w:rFonts w:asciiTheme="majorHAnsi" w:eastAsiaTheme="majorEastAsia" w:hAnsiTheme="majorHAnsi" w:cstheme="majorBidi"/>
      <w:spacing w:val="-10"/>
      <w:kern w:val="28"/>
      <w:sz w:val="56"/>
      <w:szCs w:val="56"/>
      <w:lang w:val="en-GB" w:eastAsia="en-US"/>
      <w14:ligatures w14:val="standardContextual"/>
    </w:rPr>
  </w:style>
  <w:style w:type="character" w:customStyle="1" w:styleId="TitleChar">
    <w:name w:val="Title Char"/>
    <w:basedOn w:val="DefaultParagraphFont"/>
    <w:link w:val="Title"/>
    <w:uiPriority w:val="10"/>
    <w:rsid w:val="00E7627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7627F"/>
    <w:pPr>
      <w:widowControl/>
      <w:numPr>
        <w:ilvl w:val="1"/>
      </w:numPr>
      <w:spacing w:after="160" w:line="278" w:lineRule="auto"/>
      <w:jc w:val="left"/>
    </w:pPr>
    <w:rPr>
      <w:rFonts w:eastAsiaTheme="majorEastAsia" w:cstheme="majorBidi"/>
      <w:color w:val="595959" w:themeColor="text1" w:themeTint="A6"/>
      <w:spacing w:val="15"/>
      <w:sz w:val="28"/>
      <w:szCs w:val="28"/>
      <w:lang w:val="en-GB" w:eastAsia="en-US"/>
      <w14:ligatures w14:val="standardContextual"/>
    </w:rPr>
  </w:style>
  <w:style w:type="character" w:customStyle="1" w:styleId="SubtitleChar">
    <w:name w:val="Subtitle Char"/>
    <w:basedOn w:val="DefaultParagraphFont"/>
    <w:link w:val="Subtitle"/>
    <w:uiPriority w:val="11"/>
    <w:rsid w:val="00E7627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7627F"/>
    <w:pPr>
      <w:widowControl/>
      <w:spacing w:before="160" w:after="160" w:line="278" w:lineRule="auto"/>
      <w:jc w:val="center"/>
    </w:pPr>
    <w:rPr>
      <w:rFonts w:eastAsiaTheme="minorHAnsi"/>
      <w:i/>
      <w:iCs/>
      <w:color w:val="404040" w:themeColor="text1" w:themeTint="BF"/>
      <w:sz w:val="24"/>
      <w:szCs w:val="24"/>
      <w:lang w:val="en-GB" w:eastAsia="en-US"/>
      <w14:ligatures w14:val="standardContextual"/>
    </w:rPr>
  </w:style>
  <w:style w:type="character" w:customStyle="1" w:styleId="QuoteChar">
    <w:name w:val="Quote Char"/>
    <w:basedOn w:val="DefaultParagraphFont"/>
    <w:link w:val="Quote"/>
    <w:uiPriority w:val="29"/>
    <w:rsid w:val="00E7627F"/>
    <w:rPr>
      <w:i/>
      <w:iCs/>
      <w:color w:val="404040" w:themeColor="text1" w:themeTint="BF"/>
    </w:rPr>
  </w:style>
  <w:style w:type="paragraph" w:styleId="ListParagraph">
    <w:name w:val="List Paragraph"/>
    <w:basedOn w:val="Normal"/>
    <w:uiPriority w:val="34"/>
    <w:qFormat/>
    <w:rsid w:val="00E7627F"/>
    <w:pPr>
      <w:widowControl/>
      <w:spacing w:after="160" w:line="278" w:lineRule="auto"/>
      <w:ind w:left="720"/>
      <w:contextualSpacing/>
      <w:jc w:val="left"/>
    </w:pPr>
    <w:rPr>
      <w:rFonts w:eastAsiaTheme="minorHAnsi"/>
      <w:sz w:val="24"/>
      <w:szCs w:val="24"/>
      <w:lang w:val="en-GB" w:eastAsia="en-US"/>
      <w14:ligatures w14:val="standardContextual"/>
    </w:rPr>
  </w:style>
  <w:style w:type="character" w:styleId="IntenseEmphasis">
    <w:name w:val="Intense Emphasis"/>
    <w:basedOn w:val="DefaultParagraphFont"/>
    <w:uiPriority w:val="21"/>
    <w:qFormat/>
    <w:rsid w:val="00E7627F"/>
    <w:rPr>
      <w:i/>
      <w:iCs/>
      <w:color w:val="0F4761" w:themeColor="accent1" w:themeShade="BF"/>
    </w:rPr>
  </w:style>
  <w:style w:type="paragraph" w:styleId="IntenseQuote">
    <w:name w:val="Intense Quote"/>
    <w:basedOn w:val="Normal"/>
    <w:next w:val="Normal"/>
    <w:link w:val="IntenseQuoteChar"/>
    <w:uiPriority w:val="30"/>
    <w:qFormat/>
    <w:rsid w:val="00E7627F"/>
    <w:pPr>
      <w:widowControl/>
      <w:pBdr>
        <w:top w:val="single" w:sz="4" w:space="10" w:color="0F4761" w:themeColor="accent1" w:themeShade="BF"/>
        <w:bottom w:val="single" w:sz="4" w:space="10" w:color="0F4761" w:themeColor="accent1" w:themeShade="BF"/>
      </w:pBdr>
      <w:spacing w:before="360" w:after="360" w:line="278" w:lineRule="auto"/>
      <w:ind w:left="864" w:right="864"/>
      <w:jc w:val="center"/>
    </w:pPr>
    <w:rPr>
      <w:rFonts w:eastAsiaTheme="minorHAnsi"/>
      <w:i/>
      <w:iCs/>
      <w:color w:val="0F4761" w:themeColor="accent1" w:themeShade="BF"/>
      <w:sz w:val="24"/>
      <w:szCs w:val="24"/>
      <w:lang w:val="en-GB" w:eastAsia="en-US"/>
      <w14:ligatures w14:val="standardContextual"/>
    </w:rPr>
  </w:style>
  <w:style w:type="character" w:customStyle="1" w:styleId="IntenseQuoteChar">
    <w:name w:val="Intense Quote Char"/>
    <w:basedOn w:val="DefaultParagraphFont"/>
    <w:link w:val="IntenseQuote"/>
    <w:uiPriority w:val="30"/>
    <w:rsid w:val="00E7627F"/>
    <w:rPr>
      <w:i/>
      <w:iCs/>
      <w:color w:val="0F4761" w:themeColor="accent1" w:themeShade="BF"/>
    </w:rPr>
  </w:style>
  <w:style w:type="character" w:styleId="IntenseReference">
    <w:name w:val="Intense Reference"/>
    <w:basedOn w:val="DefaultParagraphFont"/>
    <w:uiPriority w:val="32"/>
    <w:qFormat/>
    <w:rsid w:val="00E7627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104</Words>
  <Characters>594</Characters>
  <Application>Microsoft Office Word</Application>
  <DocSecurity>0</DocSecurity>
  <Lines>4</Lines>
  <Paragraphs>1</Paragraphs>
  <ScaleCrop>false</ScaleCrop>
  <Company>Cambridge University Press &amp; Assessment</Company>
  <LinksUpToDate>false</LinksUpToDate>
  <CharactersWithSpaces>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Mochrie</dc:creator>
  <cp:keywords/>
  <dc:description/>
  <cp:lastModifiedBy>Mary Mochrie</cp:lastModifiedBy>
  <cp:revision>1</cp:revision>
  <dcterms:created xsi:type="dcterms:W3CDTF">2025-02-10T20:38:00Z</dcterms:created>
  <dcterms:modified xsi:type="dcterms:W3CDTF">2025-02-10T20:40:00Z</dcterms:modified>
</cp:coreProperties>
</file>