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52EA" w14:textId="5B40EB7D" w:rsidR="00E82156" w:rsidRDefault="00E82156" w:rsidP="00E82156">
      <w:pPr>
        <w:spacing w:line="480" w:lineRule="auto"/>
        <w:rPr>
          <w:b/>
          <w:color w:val="000000" w:themeColor="text1"/>
        </w:rPr>
      </w:pPr>
      <w:r w:rsidRPr="0090776C">
        <w:rPr>
          <w:b/>
          <w:color w:val="000000" w:themeColor="text1"/>
        </w:rPr>
        <w:t>SUPPLEMENTARY TABLE</w:t>
      </w:r>
    </w:p>
    <w:p w14:paraId="60D2366B" w14:textId="1AFC0750" w:rsidR="00E82156" w:rsidRPr="00467C8D" w:rsidRDefault="00E82156" w:rsidP="00E82156">
      <w:pPr>
        <w:spacing w:line="480" w:lineRule="auto"/>
        <w:rPr>
          <w:color w:val="000000" w:themeColor="text1"/>
        </w:rPr>
      </w:pPr>
      <w:r>
        <w:rPr>
          <w:b/>
          <w:color w:val="000000" w:themeColor="text1"/>
        </w:rPr>
        <w:t>Supplementary Table 1</w:t>
      </w:r>
      <w:r w:rsidRPr="00467C8D">
        <w:rPr>
          <w:b/>
          <w:color w:val="000000" w:themeColor="text1"/>
        </w:rPr>
        <w:t>.</w:t>
      </w:r>
      <w:r w:rsidRPr="00467C8D">
        <w:rPr>
          <w:color w:val="000000" w:themeColor="text1"/>
        </w:rPr>
        <w:t xml:space="preserve"> Correlations between time of day and MACFIMS cognitive raw scores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44"/>
        <w:gridCol w:w="1129"/>
        <w:gridCol w:w="1133"/>
        <w:gridCol w:w="1423"/>
        <w:gridCol w:w="2121"/>
      </w:tblGrid>
      <w:tr w:rsidR="00E82156" w:rsidRPr="00467C8D" w14:paraId="1E298CCF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7B7E856D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</w:p>
        </w:tc>
        <w:tc>
          <w:tcPr>
            <w:tcW w:w="604" w:type="pct"/>
            <w:shd w:val="clear" w:color="auto" w:fill="E8E8E8" w:themeFill="background2"/>
          </w:tcPr>
          <w:p w14:paraId="3FD1AFA4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n</w:t>
            </w:r>
          </w:p>
        </w:tc>
        <w:tc>
          <w:tcPr>
            <w:tcW w:w="606" w:type="pct"/>
            <w:shd w:val="clear" w:color="auto" w:fill="E8E8E8" w:themeFill="background2"/>
          </w:tcPr>
          <w:p w14:paraId="6A4C08F5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M</w:t>
            </w:r>
          </w:p>
        </w:tc>
        <w:tc>
          <w:tcPr>
            <w:tcW w:w="761" w:type="pct"/>
            <w:shd w:val="clear" w:color="auto" w:fill="E8E8E8" w:themeFill="background2"/>
          </w:tcPr>
          <w:p w14:paraId="02008BCE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SD</w:t>
            </w:r>
          </w:p>
        </w:tc>
        <w:tc>
          <w:tcPr>
            <w:tcW w:w="1134" w:type="pct"/>
            <w:shd w:val="clear" w:color="auto" w:fill="E8E8E8" w:themeFill="background2"/>
          </w:tcPr>
          <w:p w14:paraId="6A00076B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Correlation with time of testing (r)</w:t>
            </w:r>
          </w:p>
        </w:tc>
      </w:tr>
      <w:tr w:rsidR="00E82156" w:rsidRPr="00467C8D" w14:paraId="27D65B66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3B0BB21F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COWAT</w:t>
            </w:r>
          </w:p>
        </w:tc>
        <w:tc>
          <w:tcPr>
            <w:tcW w:w="604" w:type="pct"/>
          </w:tcPr>
          <w:p w14:paraId="4ABD2FB2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786</w:t>
            </w:r>
          </w:p>
        </w:tc>
        <w:tc>
          <w:tcPr>
            <w:tcW w:w="606" w:type="pct"/>
          </w:tcPr>
          <w:p w14:paraId="56DB90BC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35.97</w:t>
            </w:r>
          </w:p>
        </w:tc>
        <w:tc>
          <w:tcPr>
            <w:tcW w:w="761" w:type="pct"/>
          </w:tcPr>
          <w:p w14:paraId="404C6AAB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11.47</w:t>
            </w:r>
          </w:p>
        </w:tc>
        <w:tc>
          <w:tcPr>
            <w:tcW w:w="1134" w:type="pct"/>
          </w:tcPr>
          <w:p w14:paraId="4EA4EAF3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.01</w:t>
            </w:r>
          </w:p>
        </w:tc>
      </w:tr>
      <w:tr w:rsidR="00E82156" w:rsidRPr="00467C8D" w14:paraId="09536D0B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657D19D7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JOLO</w:t>
            </w:r>
          </w:p>
        </w:tc>
        <w:tc>
          <w:tcPr>
            <w:tcW w:w="604" w:type="pct"/>
          </w:tcPr>
          <w:p w14:paraId="0B553961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776</w:t>
            </w:r>
          </w:p>
        </w:tc>
        <w:tc>
          <w:tcPr>
            <w:tcW w:w="606" w:type="pct"/>
          </w:tcPr>
          <w:p w14:paraId="5F8703C5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23.67</w:t>
            </w:r>
          </w:p>
        </w:tc>
        <w:tc>
          <w:tcPr>
            <w:tcW w:w="761" w:type="pct"/>
          </w:tcPr>
          <w:p w14:paraId="59A88BFC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4.63</w:t>
            </w:r>
          </w:p>
        </w:tc>
        <w:tc>
          <w:tcPr>
            <w:tcW w:w="1134" w:type="pct"/>
          </w:tcPr>
          <w:p w14:paraId="320F2035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-.10**</w:t>
            </w:r>
          </w:p>
        </w:tc>
      </w:tr>
      <w:tr w:rsidR="00E82156" w:rsidRPr="00467C8D" w14:paraId="1F92617A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608B0607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CVLT-II-TL</w:t>
            </w:r>
          </w:p>
        </w:tc>
        <w:tc>
          <w:tcPr>
            <w:tcW w:w="604" w:type="pct"/>
          </w:tcPr>
          <w:p w14:paraId="50731BE0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790</w:t>
            </w:r>
          </w:p>
        </w:tc>
        <w:tc>
          <w:tcPr>
            <w:tcW w:w="606" w:type="pct"/>
          </w:tcPr>
          <w:p w14:paraId="6B013857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51.65</w:t>
            </w:r>
          </w:p>
        </w:tc>
        <w:tc>
          <w:tcPr>
            <w:tcW w:w="761" w:type="pct"/>
          </w:tcPr>
          <w:p w14:paraId="28DB44E3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12.94</w:t>
            </w:r>
          </w:p>
        </w:tc>
        <w:tc>
          <w:tcPr>
            <w:tcW w:w="1134" w:type="pct"/>
          </w:tcPr>
          <w:p w14:paraId="7EEE85DD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-.07</w:t>
            </w:r>
          </w:p>
        </w:tc>
      </w:tr>
      <w:tr w:rsidR="00E82156" w:rsidRPr="00467C8D" w14:paraId="5B7E1E91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4DB25844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CVLT-II-DR</w:t>
            </w:r>
          </w:p>
        </w:tc>
        <w:tc>
          <w:tcPr>
            <w:tcW w:w="604" w:type="pct"/>
          </w:tcPr>
          <w:p w14:paraId="4DF10577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787</w:t>
            </w:r>
          </w:p>
        </w:tc>
        <w:tc>
          <w:tcPr>
            <w:tcW w:w="606" w:type="pct"/>
          </w:tcPr>
          <w:p w14:paraId="326B7B20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10.87</w:t>
            </w:r>
          </w:p>
        </w:tc>
        <w:tc>
          <w:tcPr>
            <w:tcW w:w="761" w:type="pct"/>
          </w:tcPr>
          <w:p w14:paraId="605F4CBF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4.11</w:t>
            </w:r>
          </w:p>
        </w:tc>
        <w:tc>
          <w:tcPr>
            <w:tcW w:w="1134" w:type="pct"/>
          </w:tcPr>
          <w:p w14:paraId="43101839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-.06</w:t>
            </w:r>
          </w:p>
        </w:tc>
      </w:tr>
      <w:tr w:rsidR="00E82156" w:rsidRPr="00467C8D" w14:paraId="60883FFA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1067950B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BVMT-R-TL</w:t>
            </w:r>
          </w:p>
        </w:tc>
        <w:tc>
          <w:tcPr>
            <w:tcW w:w="604" w:type="pct"/>
          </w:tcPr>
          <w:p w14:paraId="70CD7DD7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778</w:t>
            </w:r>
          </w:p>
        </w:tc>
        <w:tc>
          <w:tcPr>
            <w:tcW w:w="606" w:type="pct"/>
          </w:tcPr>
          <w:p w14:paraId="16619FD0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22.37</w:t>
            </w:r>
          </w:p>
        </w:tc>
        <w:tc>
          <w:tcPr>
            <w:tcW w:w="761" w:type="pct"/>
          </w:tcPr>
          <w:p w14:paraId="3A3CA808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7.55</w:t>
            </w:r>
          </w:p>
        </w:tc>
        <w:tc>
          <w:tcPr>
            <w:tcW w:w="1134" w:type="pct"/>
          </w:tcPr>
          <w:p w14:paraId="440720F5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-.08*</w:t>
            </w:r>
          </w:p>
        </w:tc>
      </w:tr>
      <w:tr w:rsidR="00E82156" w:rsidRPr="00467C8D" w14:paraId="5F66EC8A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660B4604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BVMT-R-DR</w:t>
            </w:r>
          </w:p>
        </w:tc>
        <w:tc>
          <w:tcPr>
            <w:tcW w:w="604" w:type="pct"/>
          </w:tcPr>
          <w:p w14:paraId="5989EC61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778</w:t>
            </w:r>
          </w:p>
        </w:tc>
        <w:tc>
          <w:tcPr>
            <w:tcW w:w="606" w:type="pct"/>
          </w:tcPr>
          <w:p w14:paraId="1B3E38C8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8.41</w:t>
            </w:r>
          </w:p>
        </w:tc>
        <w:tc>
          <w:tcPr>
            <w:tcW w:w="761" w:type="pct"/>
          </w:tcPr>
          <w:p w14:paraId="3D150794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2.95</w:t>
            </w:r>
          </w:p>
        </w:tc>
        <w:tc>
          <w:tcPr>
            <w:tcW w:w="1134" w:type="pct"/>
          </w:tcPr>
          <w:p w14:paraId="6AD09812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-.08*</w:t>
            </w:r>
          </w:p>
        </w:tc>
      </w:tr>
      <w:tr w:rsidR="00E82156" w:rsidRPr="00467C8D" w14:paraId="4AA89B6A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0A8D49AC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SDMT</w:t>
            </w:r>
          </w:p>
        </w:tc>
        <w:tc>
          <w:tcPr>
            <w:tcW w:w="604" w:type="pct"/>
          </w:tcPr>
          <w:p w14:paraId="694FEF4C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778</w:t>
            </w:r>
          </w:p>
        </w:tc>
        <w:tc>
          <w:tcPr>
            <w:tcW w:w="606" w:type="pct"/>
          </w:tcPr>
          <w:p w14:paraId="3A9C3012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48.81</w:t>
            </w:r>
          </w:p>
        </w:tc>
        <w:tc>
          <w:tcPr>
            <w:tcW w:w="761" w:type="pct"/>
          </w:tcPr>
          <w:p w14:paraId="14ECE6E0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13.10</w:t>
            </w:r>
          </w:p>
        </w:tc>
        <w:tc>
          <w:tcPr>
            <w:tcW w:w="1134" w:type="pct"/>
          </w:tcPr>
          <w:p w14:paraId="5F61EC06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-.09*</w:t>
            </w:r>
          </w:p>
        </w:tc>
      </w:tr>
      <w:tr w:rsidR="00E82156" w:rsidRPr="00467C8D" w14:paraId="26E11F58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415F074D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PASAT_3sec</w:t>
            </w:r>
          </w:p>
        </w:tc>
        <w:tc>
          <w:tcPr>
            <w:tcW w:w="604" w:type="pct"/>
          </w:tcPr>
          <w:p w14:paraId="75A7EDFC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751</w:t>
            </w:r>
          </w:p>
        </w:tc>
        <w:tc>
          <w:tcPr>
            <w:tcW w:w="606" w:type="pct"/>
          </w:tcPr>
          <w:p w14:paraId="4661D4A8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39.38</w:t>
            </w:r>
          </w:p>
        </w:tc>
        <w:tc>
          <w:tcPr>
            <w:tcW w:w="761" w:type="pct"/>
          </w:tcPr>
          <w:p w14:paraId="32281177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12.25</w:t>
            </w:r>
          </w:p>
        </w:tc>
        <w:tc>
          <w:tcPr>
            <w:tcW w:w="1134" w:type="pct"/>
          </w:tcPr>
          <w:p w14:paraId="4632D34E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-.02</w:t>
            </w:r>
          </w:p>
        </w:tc>
      </w:tr>
      <w:tr w:rsidR="00E82156" w:rsidRPr="00467C8D" w14:paraId="6ADBC0E1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257C3BCD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PASAT_2sec</w:t>
            </w:r>
          </w:p>
        </w:tc>
        <w:tc>
          <w:tcPr>
            <w:tcW w:w="604" w:type="pct"/>
          </w:tcPr>
          <w:p w14:paraId="2A0EF03B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679</w:t>
            </w:r>
          </w:p>
        </w:tc>
        <w:tc>
          <w:tcPr>
            <w:tcW w:w="606" w:type="pct"/>
          </w:tcPr>
          <w:p w14:paraId="1A22C939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30.75</w:t>
            </w:r>
          </w:p>
        </w:tc>
        <w:tc>
          <w:tcPr>
            <w:tcW w:w="761" w:type="pct"/>
          </w:tcPr>
          <w:p w14:paraId="438E559E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9.50</w:t>
            </w:r>
          </w:p>
        </w:tc>
        <w:tc>
          <w:tcPr>
            <w:tcW w:w="1134" w:type="pct"/>
          </w:tcPr>
          <w:p w14:paraId="467753EF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-.05</w:t>
            </w:r>
          </w:p>
        </w:tc>
      </w:tr>
      <w:tr w:rsidR="00E82156" w:rsidRPr="00467C8D" w14:paraId="68CE7F3F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0B835567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D-</w:t>
            </w:r>
            <w:proofErr w:type="spellStart"/>
            <w:r w:rsidRPr="00467C8D">
              <w:rPr>
                <w:b/>
                <w:color w:val="000000" w:themeColor="text1"/>
              </w:rPr>
              <w:t>KEFS_corsor</w:t>
            </w:r>
            <w:proofErr w:type="spellEnd"/>
          </w:p>
        </w:tc>
        <w:tc>
          <w:tcPr>
            <w:tcW w:w="604" w:type="pct"/>
          </w:tcPr>
          <w:p w14:paraId="487005D7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783</w:t>
            </w:r>
          </w:p>
        </w:tc>
        <w:tc>
          <w:tcPr>
            <w:tcW w:w="606" w:type="pct"/>
          </w:tcPr>
          <w:p w14:paraId="0C9CF681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9.33</w:t>
            </w:r>
          </w:p>
        </w:tc>
        <w:tc>
          <w:tcPr>
            <w:tcW w:w="761" w:type="pct"/>
          </w:tcPr>
          <w:p w14:paraId="7CA96DD4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2.76</w:t>
            </w:r>
          </w:p>
        </w:tc>
        <w:tc>
          <w:tcPr>
            <w:tcW w:w="1134" w:type="pct"/>
          </w:tcPr>
          <w:p w14:paraId="0AE75C59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-.03</w:t>
            </w:r>
          </w:p>
        </w:tc>
      </w:tr>
      <w:tr w:rsidR="00E82156" w:rsidRPr="00467C8D" w14:paraId="64764CEC" w14:textId="77777777" w:rsidTr="00256303">
        <w:trPr>
          <w:trHeight w:val="20"/>
        </w:trPr>
        <w:tc>
          <w:tcPr>
            <w:tcW w:w="1895" w:type="pct"/>
            <w:shd w:val="clear" w:color="auto" w:fill="E8E8E8" w:themeFill="background2"/>
          </w:tcPr>
          <w:p w14:paraId="54F48793" w14:textId="77777777" w:rsidR="00E82156" w:rsidRPr="00467C8D" w:rsidRDefault="00E82156" w:rsidP="00256303">
            <w:pPr>
              <w:rPr>
                <w:b/>
                <w:color w:val="000000" w:themeColor="text1"/>
              </w:rPr>
            </w:pPr>
            <w:r w:rsidRPr="00467C8D">
              <w:rPr>
                <w:b/>
                <w:color w:val="000000" w:themeColor="text1"/>
              </w:rPr>
              <w:t>D-</w:t>
            </w:r>
            <w:proofErr w:type="spellStart"/>
            <w:r w:rsidRPr="00467C8D">
              <w:rPr>
                <w:b/>
                <w:color w:val="000000" w:themeColor="text1"/>
              </w:rPr>
              <w:t>KEFS_desc</w:t>
            </w:r>
            <w:proofErr w:type="spellEnd"/>
          </w:p>
        </w:tc>
        <w:tc>
          <w:tcPr>
            <w:tcW w:w="604" w:type="pct"/>
          </w:tcPr>
          <w:p w14:paraId="4401FDA0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783</w:t>
            </w:r>
          </w:p>
        </w:tc>
        <w:tc>
          <w:tcPr>
            <w:tcW w:w="606" w:type="pct"/>
          </w:tcPr>
          <w:p w14:paraId="1B6BBA32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35.05</w:t>
            </w:r>
          </w:p>
        </w:tc>
        <w:tc>
          <w:tcPr>
            <w:tcW w:w="761" w:type="pct"/>
          </w:tcPr>
          <w:p w14:paraId="0ED2C631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10.98</w:t>
            </w:r>
          </w:p>
        </w:tc>
        <w:tc>
          <w:tcPr>
            <w:tcW w:w="1134" w:type="pct"/>
          </w:tcPr>
          <w:p w14:paraId="4709F7DA" w14:textId="77777777" w:rsidR="00E82156" w:rsidRPr="00467C8D" w:rsidRDefault="00E82156" w:rsidP="00256303">
            <w:pPr>
              <w:rPr>
                <w:color w:val="000000" w:themeColor="text1"/>
              </w:rPr>
            </w:pPr>
            <w:r w:rsidRPr="00467C8D">
              <w:rPr>
                <w:color w:val="000000" w:themeColor="text1"/>
              </w:rPr>
              <w:t>-.04</w:t>
            </w:r>
          </w:p>
        </w:tc>
      </w:tr>
    </w:tbl>
    <w:p w14:paraId="2971D4B3" w14:textId="77777777" w:rsidR="00E82156" w:rsidRPr="00467C8D" w:rsidRDefault="00E82156" w:rsidP="00E82156">
      <w:pPr>
        <w:spacing w:line="480" w:lineRule="auto"/>
        <w:rPr>
          <w:color w:val="000000" w:themeColor="text1"/>
        </w:rPr>
      </w:pPr>
      <w:r w:rsidRPr="00467C8D">
        <w:rPr>
          <w:color w:val="000000" w:themeColor="text1"/>
        </w:rPr>
        <w:t>Note. Minimal Assessment of Cognitive Function in Multiple Sclerosis (MACFIMS), Controlled Oral Word Association Test (COWAT), Judgment of Line Orientation (JOLO), California Verbal Learning Test (Second Edition) total learning (CVLT-II-TL) and delayed recall (CVLT-II-DR), Brief Visuospatial Memory Test-Revised total learning (BVMT-R-TL) and delayed recall (BVMT-R-DR), Symbol Digit Modalities Test (SDMT), Paced Auditory Serial Addition Test 3-second (PASAT_3sec) and 2-second (PASAT_2sec), Delis-Kaplan Executive Function System correct sorts score (D-</w:t>
      </w:r>
      <w:proofErr w:type="spellStart"/>
      <w:r w:rsidRPr="00467C8D">
        <w:rPr>
          <w:color w:val="000000" w:themeColor="text1"/>
        </w:rPr>
        <w:t>KEFS_corsor</w:t>
      </w:r>
      <w:proofErr w:type="spellEnd"/>
      <w:r w:rsidRPr="00467C8D">
        <w:rPr>
          <w:color w:val="000000" w:themeColor="text1"/>
        </w:rPr>
        <w:t>) and descriptive score (D-</w:t>
      </w:r>
      <w:proofErr w:type="spellStart"/>
      <w:r w:rsidRPr="00467C8D">
        <w:rPr>
          <w:color w:val="000000" w:themeColor="text1"/>
        </w:rPr>
        <w:t>KEFS_desc</w:t>
      </w:r>
      <w:proofErr w:type="spellEnd"/>
      <w:r w:rsidRPr="00467C8D">
        <w:rPr>
          <w:color w:val="000000" w:themeColor="text1"/>
        </w:rPr>
        <w:t>)</w:t>
      </w:r>
    </w:p>
    <w:p w14:paraId="0EF99E23" w14:textId="77777777" w:rsidR="00E82156" w:rsidRPr="00467C8D" w:rsidRDefault="00E82156" w:rsidP="00E82156">
      <w:pPr>
        <w:spacing w:line="480" w:lineRule="auto"/>
        <w:rPr>
          <w:color w:val="000000" w:themeColor="text1"/>
        </w:rPr>
      </w:pPr>
      <w:r w:rsidRPr="00467C8D">
        <w:rPr>
          <w:color w:val="000000" w:themeColor="text1"/>
        </w:rPr>
        <w:t xml:space="preserve">* </w:t>
      </w:r>
      <w:proofErr w:type="gramStart"/>
      <w:r w:rsidRPr="00467C8D">
        <w:rPr>
          <w:color w:val="000000" w:themeColor="text1"/>
        </w:rPr>
        <w:t>if</w:t>
      </w:r>
      <w:proofErr w:type="gramEnd"/>
      <w:r w:rsidRPr="00467C8D">
        <w:rPr>
          <w:color w:val="000000" w:themeColor="text1"/>
        </w:rPr>
        <w:t xml:space="preserve"> </w:t>
      </w:r>
      <w:r w:rsidRPr="00467C8D">
        <w:rPr>
          <w:i/>
          <w:color w:val="000000" w:themeColor="text1"/>
        </w:rPr>
        <w:t xml:space="preserve">p </w:t>
      </w:r>
      <w:r w:rsidRPr="00467C8D">
        <w:rPr>
          <w:color w:val="000000" w:themeColor="text1"/>
        </w:rPr>
        <w:t xml:space="preserve">&lt; .05, ** if </w:t>
      </w:r>
      <w:r w:rsidRPr="00467C8D">
        <w:rPr>
          <w:i/>
          <w:color w:val="000000" w:themeColor="text1"/>
        </w:rPr>
        <w:t xml:space="preserve">p </w:t>
      </w:r>
      <w:r w:rsidRPr="00467C8D">
        <w:rPr>
          <w:color w:val="000000" w:themeColor="text1"/>
        </w:rPr>
        <w:t>&lt; .01</w:t>
      </w:r>
    </w:p>
    <w:p w14:paraId="27CD0A95" w14:textId="77777777" w:rsidR="00917BF4" w:rsidRDefault="00917BF4"/>
    <w:sectPr w:rsidR="00917BF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665A" w14:textId="77777777" w:rsidR="00865C46" w:rsidRDefault="00865C46" w:rsidP="001D4317">
      <w:r>
        <w:separator/>
      </w:r>
    </w:p>
  </w:endnote>
  <w:endnote w:type="continuationSeparator" w:id="0">
    <w:p w14:paraId="3F78AA65" w14:textId="77777777" w:rsidR="00865C46" w:rsidRDefault="00865C46" w:rsidP="001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E2C6" w14:textId="77777777" w:rsidR="00865C46" w:rsidRDefault="00865C46" w:rsidP="001D4317">
      <w:r>
        <w:separator/>
      </w:r>
    </w:p>
  </w:footnote>
  <w:footnote w:type="continuationSeparator" w:id="0">
    <w:p w14:paraId="4600BAD4" w14:textId="77777777" w:rsidR="00865C46" w:rsidRDefault="00865C46" w:rsidP="001D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3D3B" w14:textId="5F351B7A" w:rsidR="001D4317" w:rsidRDefault="001D4317" w:rsidP="001D4317">
    <w:pPr>
      <w:pStyle w:val="Header"/>
      <w:jc w:val="right"/>
    </w:pPr>
    <w:r w:rsidRPr="00AB4AE3">
      <w:rPr>
        <w:color w:val="000000" w:themeColor="text1"/>
      </w:rPr>
      <w:t>Time of day and cognition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6"/>
    <w:rsid w:val="001D4317"/>
    <w:rsid w:val="003B77F1"/>
    <w:rsid w:val="006F0F31"/>
    <w:rsid w:val="007D2D45"/>
    <w:rsid w:val="00865C46"/>
    <w:rsid w:val="00917BF4"/>
    <w:rsid w:val="00CA531F"/>
    <w:rsid w:val="00DD3C2F"/>
    <w:rsid w:val="00E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02D8C"/>
  <w15:chartTrackingRefBased/>
  <w15:docId w15:val="{F66F86BA-1B4B-7349-A59B-37058FF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1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1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1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1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1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1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1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15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2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15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2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1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15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1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4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1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Freedman</dc:creator>
  <cp:keywords/>
  <dc:description/>
  <cp:lastModifiedBy>David Freedman</cp:lastModifiedBy>
  <cp:revision>3</cp:revision>
  <dcterms:created xsi:type="dcterms:W3CDTF">2025-01-31T18:06:00Z</dcterms:created>
  <dcterms:modified xsi:type="dcterms:W3CDTF">2025-01-31T18:08:00Z</dcterms:modified>
</cp:coreProperties>
</file>