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F233" w14:textId="77777777" w:rsidR="005C0255" w:rsidRDefault="005C0255" w:rsidP="005C02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Processing adjectives in development: </w:t>
      </w:r>
    </w:p>
    <w:p w14:paraId="3B644AD8" w14:textId="77777777" w:rsidR="005C0255" w:rsidRDefault="005C0255" w:rsidP="005C02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Evidence from eye-tracking</w:t>
      </w:r>
    </w:p>
    <w:p w14:paraId="147AEBC3" w14:textId="77777777" w:rsidR="005C0255" w:rsidRDefault="005C0255" w:rsidP="005C025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5B56492" w14:textId="119822C7" w:rsidR="005C0255" w:rsidRPr="00FC6C9A" w:rsidRDefault="005C0255" w:rsidP="005C0255">
      <w:p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C6C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Appendix</w:t>
      </w:r>
    </w:p>
    <w:p w14:paraId="1ADFE692" w14:textId="77777777" w:rsidR="005C0255" w:rsidRPr="00AC74FC" w:rsidRDefault="005C0255" w:rsidP="005C0255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AC74FC">
        <w:rPr>
          <w:rFonts w:ascii="Times New Roman" w:eastAsia="Times New Roman" w:hAnsi="Times New Roman" w:cs="Times New Roman"/>
          <w:lang w:eastAsia="en-GB"/>
        </w:rPr>
        <w:t>Final general additive mixed model</w:t>
      </w:r>
      <w:r w:rsidRPr="00FC6C9A">
        <w:rPr>
          <w:rFonts w:ascii="Times New Roman" w:eastAsia="Times New Roman" w:hAnsi="Times New Roman" w:cs="Times New Roman"/>
          <w:lang w:val="en-US" w:eastAsia="en-GB"/>
        </w:rPr>
        <w:t>s</w:t>
      </w:r>
      <w:r w:rsidRPr="00AC74FC">
        <w:rPr>
          <w:rFonts w:ascii="Times New Roman" w:eastAsia="Times New Roman" w:hAnsi="Times New Roman" w:cs="Times New Roman"/>
          <w:lang w:eastAsia="en-GB"/>
        </w:rPr>
        <w:t xml:space="preserve"> with spelled out variable names. Estimate, Standard Error, t- and p-Values </w:t>
      </w:r>
      <w:r w:rsidRPr="00FC6C9A">
        <w:rPr>
          <w:rFonts w:ascii="Times New Roman" w:eastAsia="Times New Roman" w:hAnsi="Times New Roman" w:cs="Times New Roman"/>
          <w:lang w:val="en-US" w:eastAsia="en-GB"/>
        </w:rPr>
        <w:t>are specified</w:t>
      </w:r>
      <w:r w:rsidRPr="00AC74FC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AC74FC">
        <w:rPr>
          <w:rFonts w:ascii="Times New Roman" w:eastAsia="Times New Roman" w:hAnsi="Times New Roman" w:cs="Times New Roman"/>
          <w:lang w:eastAsia="en-GB"/>
        </w:rPr>
        <w:t xml:space="preserve">for the parametric coefficients. Estimated degrees of freedom (EDF), reference degrees of freedom (Ref.df), F- and p-Values </w:t>
      </w:r>
      <w:r w:rsidRPr="00FC6C9A">
        <w:rPr>
          <w:rFonts w:ascii="Times New Roman" w:eastAsia="Times New Roman" w:hAnsi="Times New Roman" w:cs="Times New Roman"/>
          <w:lang w:val="en-US" w:eastAsia="en-GB"/>
        </w:rPr>
        <w:t>are r</w:t>
      </w:r>
      <w:r w:rsidRPr="00AC74FC">
        <w:rPr>
          <w:rFonts w:ascii="Times New Roman" w:eastAsia="Times New Roman" w:hAnsi="Times New Roman" w:cs="Times New Roman"/>
          <w:lang w:val="en-US" w:eastAsia="en-GB"/>
        </w:rPr>
        <w:t xml:space="preserve">eported </w:t>
      </w:r>
      <w:r w:rsidRPr="00AC74FC">
        <w:rPr>
          <w:rFonts w:ascii="Times New Roman" w:eastAsia="Times New Roman" w:hAnsi="Times New Roman" w:cs="Times New Roman"/>
          <w:lang w:eastAsia="en-GB"/>
        </w:rPr>
        <w:t xml:space="preserve">for the smooth term. </w:t>
      </w:r>
      <w:r w:rsidRPr="00FC6C9A">
        <w:rPr>
          <w:rFonts w:ascii="Times New Roman" w:eastAsia="Times New Roman" w:hAnsi="Times New Roman" w:cs="Times New Roman"/>
          <w:lang w:val="en-US" w:eastAsia="en-GB"/>
        </w:rPr>
        <w:t>Moreover, m</w:t>
      </w:r>
      <w:r w:rsidRPr="00AC74FC">
        <w:rPr>
          <w:rFonts w:ascii="Times New Roman" w:eastAsia="Times New Roman" w:hAnsi="Times New Roman" w:cs="Times New Roman"/>
          <w:lang w:eastAsia="en-GB"/>
        </w:rPr>
        <w:t>odel specification of the final model</w:t>
      </w:r>
      <w:r w:rsidRPr="00FC6C9A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AC74FC">
        <w:rPr>
          <w:rFonts w:ascii="Times New Roman" w:eastAsia="Times New Roman" w:hAnsi="Times New Roman" w:cs="Times New Roman"/>
          <w:lang w:val="en-US" w:eastAsia="en-GB"/>
        </w:rPr>
        <w:t>is reported.</w:t>
      </w:r>
      <w:r w:rsidRPr="00FC6C9A">
        <w:rPr>
          <w:rFonts w:ascii="Times New Roman" w:eastAsia="Times New Roman" w:hAnsi="Times New Roman" w:cs="Times New Roman"/>
          <w:lang w:val="en-US" w:eastAsia="en-GB"/>
        </w:rPr>
        <w:t xml:space="preserve"> </w:t>
      </w:r>
    </w:p>
    <w:p w14:paraId="1A9D24FD" w14:textId="77777777" w:rsidR="005C0255" w:rsidRPr="00AC74FC" w:rsidRDefault="005C0255" w:rsidP="005C0255">
      <w:pPr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19A0CF5C" w14:textId="77777777" w:rsidR="005C0255" w:rsidRPr="00FC6C9A" w:rsidRDefault="005C0255" w:rsidP="005C0255">
      <w:pPr>
        <w:jc w:val="both"/>
        <w:rPr>
          <w:rFonts w:ascii="Times New Roman" w:eastAsia="Times New Roman" w:hAnsi="Times New Roman" w:cs="Times New Roman"/>
          <w:lang w:val="it-IT" w:eastAsia="en-GB"/>
        </w:rPr>
      </w:pPr>
      <w:r w:rsidRPr="00AC74FC">
        <w:rPr>
          <w:rFonts w:ascii="Times New Roman" w:eastAsia="Times New Roman" w:hAnsi="Times New Roman" w:cs="Times New Roman"/>
          <w:lang w:val="en-US" w:eastAsia="en-GB"/>
        </w:rPr>
        <w:t xml:space="preserve">Table 1. Model </w:t>
      </w:r>
      <w:r w:rsidRPr="00AC74FC">
        <w:rPr>
          <w:rFonts w:ascii="Times New Roman" w:eastAsia="Times New Roman" w:hAnsi="Times New Roman" w:cs="Times New Roman"/>
          <w:lang w:eastAsia="en-GB"/>
        </w:rPr>
        <w:t>plotted in Figure 5</w:t>
      </w:r>
      <w:r w:rsidRPr="00AC74FC">
        <w:rPr>
          <w:rFonts w:ascii="Times New Roman" w:eastAsia="Times New Roman" w:hAnsi="Times New Roman" w:cs="Times New Roman"/>
          <w:lang w:val="it-IT" w:eastAsia="en-GB"/>
        </w:rPr>
        <w:t>.</w:t>
      </w:r>
    </w:p>
    <w:p w14:paraId="493FC0E8" w14:textId="77777777" w:rsidR="005C0255" w:rsidRPr="00AC74FC" w:rsidRDefault="005C0255" w:rsidP="005C0255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AC74FC">
        <w:rPr>
          <w:rFonts w:ascii="Times New Roman" w:eastAsia="Times New Roman" w:hAnsi="Times New Roman" w:cs="Times New Roman"/>
          <w:lang w:eastAsia="en-GB"/>
        </w:rPr>
        <w:t> </w:t>
      </w:r>
    </w:p>
    <w:tbl>
      <w:tblPr>
        <w:tblW w:w="9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2049"/>
        <w:gridCol w:w="1419"/>
        <w:gridCol w:w="1447"/>
      </w:tblGrid>
      <w:tr w:rsidR="005C0255" w:rsidRPr="00AC74FC" w14:paraId="5FDA78D7" w14:textId="77777777" w:rsidTr="00FC6C9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85ED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Parametric coefficients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C5BA3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Estimate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4791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Standard Error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76C3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t-Value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008B3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p-Value</w:t>
            </w:r>
          </w:p>
        </w:tc>
      </w:tr>
      <w:tr w:rsidR="005C0255" w:rsidRPr="00AC74FC" w14:paraId="10253829" w14:textId="77777777" w:rsidTr="00FC6C9A">
        <w:tc>
          <w:tcPr>
            <w:tcW w:w="269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ACAB0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Intercept (Adults)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EA212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0.77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C681A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285E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54.4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0F8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635C9940" w14:textId="77777777" w:rsidTr="00FC6C9A">
        <w:tc>
          <w:tcPr>
            <w:tcW w:w="269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8445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Group (Children)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3FBA8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-0.14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A1B58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7EB76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-7.94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10EAC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08FC5AA1" w14:textId="77777777" w:rsidTr="00FC6C9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01200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Smooth terms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F7D77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edf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D149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Ref.df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D0229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F-Value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8B60A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p-Value</w:t>
            </w:r>
          </w:p>
        </w:tc>
      </w:tr>
      <w:tr w:rsidR="005C0255" w:rsidRPr="00AC74FC" w14:paraId="7F7E515B" w14:textId="77777777" w:rsidTr="00FC6C9A">
        <w:tc>
          <w:tcPr>
            <w:tcW w:w="269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D806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Event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46FF8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620.9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87AE5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678.0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FA27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10.93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9ACFE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54607DA9" w14:textId="77777777" w:rsidTr="00FC6C9A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3FC08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Time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88F02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4.99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2F9E0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6.09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8B80D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251.93</w:t>
            </w:r>
          </w:p>
        </w:tc>
        <w:tc>
          <w:tcPr>
            <w:tcW w:w="14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9B4F9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1E5C0B61" w14:textId="77777777" w:rsidTr="00FC6C9A">
        <w:tc>
          <w:tcPr>
            <w:tcW w:w="269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1A7F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Time by group, s(time):Children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68ED1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1.00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1D611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1.00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E4AD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147.89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97C23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5F699E3E" w14:textId="77777777" w:rsidTr="00FC6C9A">
        <w:trPr>
          <w:trHeight w:val="4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D58B6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Model specification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11B1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bam(proportion-looks-target&amp;n_competitor ~ group + s(time) + s(time, by = group) +  s(event, bs = 'fs', m=1), data=exp,  method = "ML")</w:t>
            </w:r>
          </w:p>
        </w:tc>
      </w:tr>
    </w:tbl>
    <w:p w14:paraId="71E89CA5" w14:textId="77777777" w:rsidR="005C0255" w:rsidRPr="00AC74FC" w:rsidRDefault="005C0255" w:rsidP="005C0255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3CE5AE9" w14:textId="77777777" w:rsidR="005C0255" w:rsidRPr="00FC6C9A" w:rsidRDefault="005C0255" w:rsidP="005C0255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AC74FC">
        <w:rPr>
          <w:rFonts w:ascii="Times New Roman" w:eastAsia="Times New Roman" w:hAnsi="Times New Roman" w:cs="Times New Roman"/>
          <w:lang w:val="en-US" w:eastAsia="en-GB"/>
        </w:rPr>
        <w:t xml:space="preserve">Table 2. Model </w:t>
      </w:r>
      <w:r w:rsidRPr="00AC74FC">
        <w:rPr>
          <w:rFonts w:ascii="Times New Roman" w:eastAsia="Times New Roman" w:hAnsi="Times New Roman" w:cs="Times New Roman"/>
          <w:lang w:eastAsia="en-GB"/>
        </w:rPr>
        <w:t xml:space="preserve">plotted in Figure </w:t>
      </w:r>
      <w:r w:rsidRPr="00FC6C9A">
        <w:rPr>
          <w:rFonts w:ascii="Times New Roman" w:eastAsia="Times New Roman" w:hAnsi="Times New Roman" w:cs="Times New Roman"/>
          <w:lang w:val="en-US" w:eastAsia="en-GB"/>
        </w:rPr>
        <w:t>7.</w:t>
      </w:r>
    </w:p>
    <w:p w14:paraId="1E823E97" w14:textId="77777777" w:rsidR="005C0255" w:rsidRPr="00AC74FC" w:rsidRDefault="005C0255" w:rsidP="005C0255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AC74FC">
        <w:rPr>
          <w:rFonts w:ascii="Times New Roman" w:eastAsia="Times New Roman" w:hAnsi="Times New Roman" w:cs="Times New Roman"/>
          <w:lang w:eastAsia="en-GB"/>
        </w:rPr>
        <w:t> </w:t>
      </w:r>
    </w:p>
    <w:tbl>
      <w:tblPr>
        <w:tblW w:w="9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962"/>
        <w:gridCol w:w="1369"/>
        <w:gridCol w:w="1442"/>
      </w:tblGrid>
      <w:tr w:rsidR="005C0255" w:rsidRPr="00AC74FC" w14:paraId="5AC96721" w14:textId="77777777" w:rsidTr="00FC6C9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7E533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Parametric coefficients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08DCD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Estimate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CB4C2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Standard Error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F54A9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t-Value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FBD98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p-Value</w:t>
            </w:r>
          </w:p>
        </w:tc>
      </w:tr>
      <w:tr w:rsidR="005C0255" w:rsidRPr="00AC74FC" w14:paraId="574BF29F" w14:textId="77777777" w:rsidTr="00FC6C9A">
        <w:tc>
          <w:tcPr>
            <w:tcW w:w="28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6410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Intercept (Adults)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92319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0.63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5E76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88950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47.16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8C7F6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54B72F4B" w14:textId="77777777" w:rsidTr="00FC6C9A">
        <w:tc>
          <w:tcPr>
            <w:tcW w:w="28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797D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Group (Children)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8603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-0.23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08477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67237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-13.59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88F89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3D273E90" w14:textId="77777777" w:rsidTr="00FC6C9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E36C0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Smooth terms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729C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edf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BBDA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Ref.df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8304D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F-Value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1B205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p-Value</w:t>
            </w:r>
          </w:p>
        </w:tc>
      </w:tr>
      <w:tr w:rsidR="005C0255" w:rsidRPr="00AC74FC" w14:paraId="6068F905" w14:textId="77777777" w:rsidTr="00FC6C9A">
        <w:tc>
          <w:tcPr>
            <w:tcW w:w="28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7DE80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Event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F9337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613.86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F8017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678.0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1EDC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9.59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B31F9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66A09C1C" w14:textId="77777777" w:rsidTr="00FC6C9A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60D4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Time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95707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6.12</w:t>
            </w:r>
          </w:p>
        </w:tc>
        <w:tc>
          <w:tcPr>
            <w:tcW w:w="19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CA4B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7.19</w:t>
            </w:r>
          </w:p>
        </w:tc>
        <w:tc>
          <w:tcPr>
            <w:tcW w:w="13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9214E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458.8</w:t>
            </w:r>
          </w:p>
        </w:tc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F9916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76BF97B7" w14:textId="77777777" w:rsidTr="00FC6C9A">
        <w:tc>
          <w:tcPr>
            <w:tcW w:w="28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1C413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Time by group, s(time):Children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BE7F2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5.32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DD6A1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6.37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F9C4E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93.5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C308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5F698BC3" w14:textId="77777777" w:rsidTr="00FC6C9A">
        <w:trPr>
          <w:trHeight w:val="4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C4968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Model specification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8F345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bam(proportion-looks-target ~ group + s(time) + s(time, by = group) +  s(event, bs = 'fs', m=1), data=exp,  method = "ML")</w:t>
            </w:r>
          </w:p>
        </w:tc>
      </w:tr>
    </w:tbl>
    <w:p w14:paraId="6F238EAE" w14:textId="77777777" w:rsidR="005C0255" w:rsidRPr="00AC74FC" w:rsidRDefault="005C0255" w:rsidP="005C0255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225970E" w14:textId="77777777" w:rsidR="005C0255" w:rsidRPr="00FC6C9A" w:rsidRDefault="005C0255" w:rsidP="005C0255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AC74FC">
        <w:rPr>
          <w:rFonts w:ascii="Times New Roman" w:eastAsia="Times New Roman" w:hAnsi="Times New Roman" w:cs="Times New Roman"/>
          <w:lang w:val="en-US" w:eastAsia="en-GB"/>
        </w:rPr>
        <w:t xml:space="preserve">Table 3. Model </w:t>
      </w:r>
      <w:r w:rsidRPr="00AC74FC">
        <w:rPr>
          <w:rFonts w:ascii="Times New Roman" w:eastAsia="Times New Roman" w:hAnsi="Times New Roman" w:cs="Times New Roman"/>
          <w:lang w:eastAsia="en-GB"/>
        </w:rPr>
        <w:t xml:space="preserve">plotted in Figure </w:t>
      </w:r>
      <w:r w:rsidRPr="00FC6C9A">
        <w:rPr>
          <w:rFonts w:ascii="Times New Roman" w:eastAsia="Times New Roman" w:hAnsi="Times New Roman" w:cs="Times New Roman"/>
          <w:lang w:val="en-US" w:eastAsia="en-GB"/>
        </w:rPr>
        <w:t>9 and Figure 10.</w:t>
      </w:r>
    </w:p>
    <w:p w14:paraId="3720D8DE" w14:textId="77777777" w:rsidR="005C0255" w:rsidRPr="00AC74FC" w:rsidRDefault="005C0255" w:rsidP="005C0255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1584"/>
        <w:gridCol w:w="2101"/>
        <w:gridCol w:w="1296"/>
        <w:gridCol w:w="1355"/>
      </w:tblGrid>
      <w:tr w:rsidR="005C0255" w:rsidRPr="00AC74FC" w14:paraId="0F78DD7D" w14:textId="77777777" w:rsidTr="00FC6C9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C7BE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Parametric coefficients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998FD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F26D6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Standard Error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1B2FE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C662E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p-Value</w:t>
            </w:r>
          </w:p>
        </w:tc>
      </w:tr>
      <w:tr w:rsidR="005C0255" w:rsidRPr="00AC74FC" w14:paraId="0063E0C1" w14:textId="77777777" w:rsidTr="00FC6C9A"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5B1BE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Intercept </w:t>
            </w:r>
          </w:p>
          <w:p w14:paraId="63109BBD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(Adults - ABS)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39A13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A7A68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6C7C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25.97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A77D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38CBFA32" w14:textId="77777777" w:rsidTr="00FC6C9A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1EC56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Group&amp;Condition (Children - ABS)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456C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-0.26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175E6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4DCA9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-7.53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20CA5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31BC483F" w14:textId="77777777" w:rsidTr="00FC6C9A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A2B5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Group&amp;Condition (Adults - INT)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DF7B5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0.08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4B6B2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17945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2.18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62528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.05</w:t>
            </w:r>
          </w:p>
        </w:tc>
      </w:tr>
      <w:tr w:rsidR="005C0255" w:rsidRPr="00AC74FC" w14:paraId="1EF72035" w14:textId="77777777" w:rsidTr="00FC6C9A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C7520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Group&amp;Condition (Children - INT)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6171C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-0.21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12F6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4CFB8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-6.15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1BA5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0345C064" w14:textId="77777777" w:rsidTr="00FC6C9A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B615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Group&amp;Condition (Adults - REL)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29A3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0.08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294EE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858B6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2.26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00752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.05</w:t>
            </w:r>
          </w:p>
        </w:tc>
      </w:tr>
      <w:tr w:rsidR="005C0255" w:rsidRPr="00AC74FC" w14:paraId="07E2F8D4" w14:textId="77777777" w:rsidTr="00FC6C9A"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26983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Group&amp;Condition (Children - REL)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68E5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-0.27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0C3CD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481E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-7.74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7C950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2BF2ED6D" w14:textId="77777777" w:rsidTr="00FC6C9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08CAC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Smooth terms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16A0A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DED61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Ref.df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883B8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20FC0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p-Value</w:t>
            </w:r>
          </w:p>
        </w:tc>
      </w:tr>
      <w:tr w:rsidR="005C0255" w:rsidRPr="00AC74FC" w14:paraId="79E93C61" w14:textId="77777777" w:rsidTr="00FC6C9A"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B3CAD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Event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376A9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613.8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C2BF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674.0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FF5F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10.29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B6D3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04737CBB" w14:textId="77777777" w:rsidTr="00FC6C9A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E42F0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Time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A1A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3.55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8E49A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4.39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6CCBA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94.6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8BAC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19C84A52" w14:textId="77777777" w:rsidTr="00FC6C9A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4CA21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Time by group&amp;condition, s(time): Children-ABS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B36A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1.00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D206D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1.00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1DB6D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91.5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BB8A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05845985" w14:textId="77777777" w:rsidTr="00FC6C9A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7E93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Time by group&amp;condition, s(time): Adults-INT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B542C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3.09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910BA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3.8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362E5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5.466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5D54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.001</w:t>
            </w:r>
          </w:p>
        </w:tc>
      </w:tr>
      <w:tr w:rsidR="005C0255" w:rsidRPr="00AC74FC" w14:paraId="19B06361" w14:textId="77777777" w:rsidTr="00FC6C9A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AEA6E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Time by group&amp;condition, s(time): Children-INT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050C2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1.92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6F14D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2.30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3F41B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46.0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8A78C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552C44BA" w14:textId="77777777" w:rsidTr="00FC6C9A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13896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Time by group&amp;condition, s(time): Adults-REL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49CB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4.37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E257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5.37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F935A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3.40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4D717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.01</w:t>
            </w:r>
          </w:p>
        </w:tc>
      </w:tr>
      <w:tr w:rsidR="005C0255" w:rsidRPr="00AC74FC" w14:paraId="5CB27514" w14:textId="77777777" w:rsidTr="00FC6C9A"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57654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Time by group&amp;condition, s(time): Children-REL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9376D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3.30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0324E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4.10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6AEC8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11.83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BFD56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 xml:space="preserve"> &lt; .0001</w:t>
            </w:r>
          </w:p>
        </w:tc>
      </w:tr>
      <w:tr w:rsidR="005C0255" w:rsidRPr="00AC74FC" w14:paraId="29C4FD67" w14:textId="77777777" w:rsidTr="00FC6C9A">
        <w:trPr>
          <w:trHeight w:val="4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259E1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Model specification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EEFDF" w14:textId="77777777" w:rsidR="005C0255" w:rsidRPr="00AC74FC" w:rsidRDefault="005C0255" w:rsidP="00FC6C9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C74FC">
              <w:rPr>
                <w:rFonts w:ascii="Times New Roman" w:eastAsia="Times New Roman" w:hAnsi="Times New Roman" w:cs="Times New Roman"/>
                <w:lang w:eastAsia="en-GB"/>
              </w:rPr>
              <w:t>bam(proportion-looks-target ~ group&amp;condition + s(time) + s(time, by = group) +  s(event, bs = 'fs', m=1), data=exp_adjwindow,  method = "ML")</w:t>
            </w:r>
          </w:p>
        </w:tc>
      </w:tr>
    </w:tbl>
    <w:p w14:paraId="053A2586" w14:textId="77777777" w:rsidR="005C0255" w:rsidRPr="00AC74FC" w:rsidRDefault="005C0255" w:rsidP="005C0255">
      <w:pPr>
        <w:rPr>
          <w:rFonts w:ascii="Times New Roman" w:eastAsia="Times New Roman" w:hAnsi="Times New Roman" w:cs="Times New Roman"/>
          <w:lang w:eastAsia="en-GB"/>
        </w:rPr>
      </w:pPr>
    </w:p>
    <w:p w14:paraId="68758839" w14:textId="77777777" w:rsidR="005F4B12" w:rsidRDefault="005F4B12"/>
    <w:sectPr w:rsidR="005F4B12" w:rsidSect="00837B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55"/>
    <w:rsid w:val="00203F09"/>
    <w:rsid w:val="005C0255"/>
    <w:rsid w:val="005F4B12"/>
    <w:rsid w:val="008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AB1A4E"/>
  <w15:chartTrackingRefBased/>
  <w15:docId w15:val="{DBC24938-28E0-3440-BDD6-C8F0BB3A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255"/>
    <w:rPr>
      <w:rFonts w:ascii="Calibri" w:eastAsia="Calibri" w:hAnsi="Calibri" w:cs="Calibri"/>
      <w:kern w:val="0"/>
      <w:lang w:val="uz-Cyrl-UZ" w:eastAsia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2023-09-25T08:12:00Z</dcterms:created>
  <dcterms:modified xsi:type="dcterms:W3CDTF">2023-09-25T08:14:00Z</dcterms:modified>
</cp:coreProperties>
</file>