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2CD7" w:rsidRDefault="00602CD7" w:rsidP="00602CD7">
      <w:pPr>
        <w:pStyle w:val="Overskrift1"/>
        <w:rPr>
          <w:lang w:val="en-GB"/>
        </w:rPr>
      </w:pPr>
      <w:bookmarkStart w:id="0" w:name="_Toc166836781"/>
      <w:proofErr w:type="gramStart"/>
      <w:r w:rsidRPr="004876C0">
        <w:rPr>
          <w:lang w:val="en-GB"/>
        </w:rPr>
        <w:t>Appendi</w:t>
      </w:r>
      <w:r>
        <w:rPr>
          <w:lang w:val="en-GB"/>
        </w:rPr>
        <w:t xml:space="preserve">x </w:t>
      </w:r>
      <w:r w:rsidRPr="004876C0">
        <w:rPr>
          <w:lang w:val="en-GB"/>
        </w:rPr>
        <w:t xml:space="preserve"> </w:t>
      </w:r>
      <w:r>
        <w:rPr>
          <w:lang w:val="en-GB"/>
        </w:rPr>
        <w:t>for</w:t>
      </w:r>
      <w:proofErr w:type="gramEnd"/>
      <w:r>
        <w:rPr>
          <w:lang w:val="en-GB"/>
        </w:rPr>
        <w:t xml:space="preserve"> </w:t>
      </w:r>
      <w:r>
        <w:rPr>
          <w:lang w:val="en-GB"/>
        </w:rPr>
        <w:br/>
      </w:r>
      <w:r w:rsidRPr="00086C1C">
        <w:rPr>
          <w:i/>
          <w:lang w:val="en-GB"/>
        </w:rPr>
        <w:t xml:space="preserve">Citizens’ Perceptions of Online Abuse Directed at politicians: </w:t>
      </w:r>
      <w:r>
        <w:rPr>
          <w:i/>
          <w:lang w:val="en-GB"/>
        </w:rPr>
        <w:br/>
      </w:r>
      <w:r w:rsidRPr="00086C1C">
        <w:rPr>
          <w:i/>
          <w:lang w:val="en-GB"/>
        </w:rPr>
        <w:t>Evidence From a Survey Experiment</w:t>
      </w:r>
      <w:bookmarkEnd w:id="0"/>
    </w:p>
    <w:p w:rsidR="00602CD7" w:rsidRDefault="00602CD7" w:rsidP="00602CD7">
      <w:pPr>
        <w:rPr>
          <w:lang w:val="en-GB"/>
        </w:rPr>
      </w:pPr>
    </w:p>
    <w:p w:rsidR="00602CD7" w:rsidRPr="00086C1C" w:rsidRDefault="00602CD7" w:rsidP="00602CD7">
      <w:pPr>
        <w:jc w:val="center"/>
        <w:rPr>
          <w:smallCaps/>
          <w:sz w:val="28"/>
          <w:lang w:val="en-GB"/>
        </w:rPr>
      </w:pPr>
      <w:r w:rsidRPr="00086C1C">
        <w:rPr>
          <w:smallCaps/>
          <w:sz w:val="28"/>
          <w:lang w:val="en-GB"/>
        </w:rPr>
        <w:t>Contents</w:t>
      </w:r>
    </w:p>
    <w:p w:rsidR="00602CD7" w:rsidRDefault="00602CD7" w:rsidP="00602CD7">
      <w:pPr>
        <w:pStyle w:val="Indholdsfortegnelse1"/>
        <w:tabs>
          <w:tab w:val="right" w:leader="dot" w:pos="9060"/>
        </w:tabs>
        <w:rPr>
          <w:rFonts w:asciiTheme="minorHAnsi" w:eastAsiaTheme="minorEastAsia" w:hAnsiTheme="minorHAnsi" w:cstheme="minorBidi"/>
          <w:noProof/>
          <w:kern w:val="0"/>
          <w:sz w:val="22"/>
          <w:lang w:val="da-DK"/>
        </w:rPr>
      </w:pPr>
      <w:r>
        <w:rPr>
          <w:lang w:val="en-GB"/>
        </w:rPr>
        <w:fldChar w:fldCharType="begin"/>
      </w:r>
      <w:r>
        <w:rPr>
          <w:lang w:val="en-GB"/>
        </w:rPr>
        <w:instrText xml:space="preserve"> TOC \o "1-1" \h \z \u </w:instrText>
      </w:r>
      <w:r>
        <w:rPr>
          <w:lang w:val="en-GB"/>
        </w:rPr>
        <w:fldChar w:fldCharType="separate"/>
      </w:r>
      <w:hyperlink w:anchor="_Toc166836782" w:history="1">
        <w:r w:rsidRPr="005B4C1D">
          <w:rPr>
            <w:rStyle w:val="Hyperlink"/>
            <w:noProof/>
            <w:lang w:val="en-GB"/>
          </w:rPr>
          <w:t>Appendix A: Sample and population characteristics</w:t>
        </w:r>
        <w:r>
          <w:rPr>
            <w:noProof/>
            <w:webHidden/>
          </w:rPr>
          <w:tab/>
        </w:r>
        <w:r>
          <w:rPr>
            <w:noProof/>
            <w:webHidden/>
          </w:rPr>
          <w:fldChar w:fldCharType="begin"/>
        </w:r>
        <w:r>
          <w:rPr>
            <w:noProof/>
            <w:webHidden/>
          </w:rPr>
          <w:instrText xml:space="preserve"> PAGEREF _Toc166836782 \h </w:instrText>
        </w:r>
        <w:r>
          <w:rPr>
            <w:noProof/>
            <w:webHidden/>
          </w:rPr>
        </w:r>
        <w:r>
          <w:rPr>
            <w:noProof/>
            <w:webHidden/>
          </w:rPr>
          <w:fldChar w:fldCharType="separate"/>
        </w:r>
        <w:r>
          <w:rPr>
            <w:noProof/>
            <w:webHidden/>
          </w:rPr>
          <w:t>35</w:t>
        </w:r>
        <w:r>
          <w:rPr>
            <w:noProof/>
            <w:webHidden/>
          </w:rPr>
          <w:fldChar w:fldCharType="end"/>
        </w:r>
      </w:hyperlink>
    </w:p>
    <w:p w:rsidR="00602CD7" w:rsidRDefault="00602CD7" w:rsidP="00602CD7">
      <w:pPr>
        <w:pStyle w:val="Indholdsfortegnelse1"/>
        <w:tabs>
          <w:tab w:val="right" w:leader="dot" w:pos="9060"/>
        </w:tabs>
        <w:rPr>
          <w:rFonts w:asciiTheme="minorHAnsi" w:eastAsiaTheme="minorEastAsia" w:hAnsiTheme="minorHAnsi" w:cstheme="minorBidi"/>
          <w:noProof/>
          <w:kern w:val="0"/>
          <w:sz w:val="22"/>
          <w:lang w:val="da-DK"/>
        </w:rPr>
      </w:pPr>
      <w:hyperlink w:anchor="_Toc166836783" w:history="1">
        <w:r w:rsidRPr="005B4C1D">
          <w:rPr>
            <w:rStyle w:val="Hyperlink"/>
            <w:noProof/>
            <w:lang w:val="en-GB"/>
          </w:rPr>
          <w:t>Appendix B: Survey questionnaire [english]</w:t>
        </w:r>
        <w:r>
          <w:rPr>
            <w:noProof/>
            <w:webHidden/>
          </w:rPr>
          <w:tab/>
        </w:r>
        <w:r>
          <w:rPr>
            <w:noProof/>
            <w:webHidden/>
          </w:rPr>
          <w:fldChar w:fldCharType="begin"/>
        </w:r>
        <w:r>
          <w:rPr>
            <w:noProof/>
            <w:webHidden/>
          </w:rPr>
          <w:instrText xml:space="preserve"> PAGEREF _Toc166836783 \h </w:instrText>
        </w:r>
        <w:r>
          <w:rPr>
            <w:noProof/>
            <w:webHidden/>
          </w:rPr>
        </w:r>
        <w:r>
          <w:rPr>
            <w:noProof/>
            <w:webHidden/>
          </w:rPr>
          <w:fldChar w:fldCharType="separate"/>
        </w:r>
        <w:r>
          <w:rPr>
            <w:noProof/>
            <w:webHidden/>
          </w:rPr>
          <w:t>36</w:t>
        </w:r>
        <w:r>
          <w:rPr>
            <w:noProof/>
            <w:webHidden/>
          </w:rPr>
          <w:fldChar w:fldCharType="end"/>
        </w:r>
      </w:hyperlink>
    </w:p>
    <w:p w:rsidR="00602CD7" w:rsidRDefault="00602CD7" w:rsidP="00602CD7">
      <w:pPr>
        <w:pStyle w:val="Indholdsfortegnelse1"/>
        <w:tabs>
          <w:tab w:val="right" w:leader="dot" w:pos="9060"/>
        </w:tabs>
        <w:rPr>
          <w:rFonts w:asciiTheme="minorHAnsi" w:eastAsiaTheme="minorEastAsia" w:hAnsiTheme="minorHAnsi" w:cstheme="minorBidi"/>
          <w:noProof/>
          <w:kern w:val="0"/>
          <w:sz w:val="22"/>
          <w:lang w:val="da-DK"/>
        </w:rPr>
      </w:pPr>
      <w:hyperlink w:anchor="_Toc166836784" w:history="1">
        <w:r w:rsidRPr="005B4C1D">
          <w:rPr>
            <w:rStyle w:val="Hyperlink"/>
            <w:noProof/>
            <w:lang w:val="en-GB"/>
          </w:rPr>
          <w:t>Appendix C: Models and additional figures</w:t>
        </w:r>
        <w:r>
          <w:rPr>
            <w:noProof/>
            <w:webHidden/>
          </w:rPr>
          <w:tab/>
        </w:r>
        <w:r>
          <w:rPr>
            <w:noProof/>
            <w:webHidden/>
          </w:rPr>
          <w:fldChar w:fldCharType="begin"/>
        </w:r>
        <w:r>
          <w:rPr>
            <w:noProof/>
            <w:webHidden/>
          </w:rPr>
          <w:instrText xml:space="preserve"> PAGEREF _Toc166836784 \h </w:instrText>
        </w:r>
        <w:r>
          <w:rPr>
            <w:noProof/>
            <w:webHidden/>
          </w:rPr>
        </w:r>
        <w:r>
          <w:rPr>
            <w:noProof/>
            <w:webHidden/>
          </w:rPr>
          <w:fldChar w:fldCharType="separate"/>
        </w:r>
        <w:r>
          <w:rPr>
            <w:noProof/>
            <w:webHidden/>
          </w:rPr>
          <w:t>42</w:t>
        </w:r>
        <w:r>
          <w:rPr>
            <w:noProof/>
            <w:webHidden/>
          </w:rPr>
          <w:fldChar w:fldCharType="end"/>
        </w:r>
      </w:hyperlink>
    </w:p>
    <w:p w:rsidR="00602CD7" w:rsidRPr="001C60E1" w:rsidRDefault="00602CD7" w:rsidP="00602CD7">
      <w:pPr>
        <w:rPr>
          <w:lang w:val="en-GB"/>
        </w:rPr>
      </w:pPr>
      <w:r>
        <w:rPr>
          <w:lang w:val="en-GB"/>
        </w:rPr>
        <w:fldChar w:fldCharType="end"/>
      </w:r>
    </w:p>
    <w:p w:rsidR="00602CD7" w:rsidRDefault="00602CD7" w:rsidP="00602CD7">
      <w:pPr>
        <w:spacing w:after="0" w:line="240" w:lineRule="auto"/>
        <w:rPr>
          <w:smallCaps/>
          <w:sz w:val="28"/>
          <w:lang w:val="en-GB"/>
        </w:rPr>
      </w:pPr>
      <w:r>
        <w:rPr>
          <w:lang w:val="en-GB"/>
        </w:rPr>
        <w:br w:type="page"/>
      </w:r>
    </w:p>
    <w:p w:rsidR="00602CD7" w:rsidRPr="004876C0" w:rsidRDefault="00602CD7" w:rsidP="00602CD7">
      <w:pPr>
        <w:pStyle w:val="Overskrift1"/>
        <w:rPr>
          <w:lang w:val="en-GB"/>
        </w:rPr>
      </w:pPr>
      <w:bookmarkStart w:id="1" w:name="_Toc166836782"/>
      <w:r w:rsidRPr="004876C0">
        <w:rPr>
          <w:lang w:val="en-GB"/>
        </w:rPr>
        <w:lastRenderedPageBreak/>
        <w:t>Appendix A: Sample and population characteristics</w:t>
      </w:r>
      <w:bookmarkEnd w:id="1"/>
    </w:p>
    <w:tbl>
      <w:tblPr>
        <w:tblW w:w="5000" w:type="pct"/>
        <w:tblBorders>
          <w:top w:val="single" w:sz="4" w:space="0" w:color="auto"/>
          <w:bottom w:val="single" w:sz="4" w:space="0" w:color="auto"/>
          <w:insideH w:val="single" w:sz="4" w:space="0" w:color="auto"/>
        </w:tblBorders>
        <w:tblCellMar>
          <w:left w:w="57" w:type="dxa"/>
          <w:right w:w="57" w:type="dxa"/>
        </w:tblCellMar>
        <w:tblLook w:val="04A0" w:firstRow="1" w:lastRow="0" w:firstColumn="1" w:lastColumn="0" w:noHBand="0" w:noVBand="1"/>
      </w:tblPr>
      <w:tblGrid>
        <w:gridCol w:w="4395"/>
        <w:gridCol w:w="2268"/>
        <w:gridCol w:w="141"/>
        <w:gridCol w:w="2266"/>
      </w:tblGrid>
      <w:tr w:rsidR="00602CD7" w:rsidRPr="004876C0" w:rsidTr="00B92DCE">
        <w:tc>
          <w:tcPr>
            <w:tcW w:w="2423" w:type="pct"/>
            <w:tcBorders>
              <w:right w:val="nil"/>
            </w:tcBorders>
            <w:shd w:val="clear" w:color="auto" w:fill="auto"/>
            <w:vAlign w:val="center"/>
          </w:tcPr>
          <w:p w:rsidR="00602CD7" w:rsidRPr="004876C0" w:rsidRDefault="00602CD7" w:rsidP="00B92DCE">
            <w:pPr>
              <w:spacing w:after="0"/>
              <w:ind w:firstLine="284"/>
              <w:jc w:val="center"/>
              <w:rPr>
                <w:b/>
                <w:bCs/>
                <w:color w:val="FFFFFF"/>
                <w:szCs w:val="24"/>
                <w:lang w:val="en-GB"/>
              </w:rPr>
            </w:pPr>
          </w:p>
        </w:tc>
        <w:tc>
          <w:tcPr>
            <w:tcW w:w="1250" w:type="pct"/>
            <w:tcBorders>
              <w:left w:val="nil"/>
            </w:tcBorders>
            <w:shd w:val="clear" w:color="auto" w:fill="auto"/>
            <w:vAlign w:val="center"/>
          </w:tcPr>
          <w:p w:rsidR="00602CD7" w:rsidRPr="004876C0" w:rsidRDefault="00602CD7" w:rsidP="00B92DCE">
            <w:pPr>
              <w:widowControl w:val="0"/>
              <w:autoSpaceDE w:val="0"/>
              <w:autoSpaceDN w:val="0"/>
              <w:adjustRightInd w:val="0"/>
              <w:spacing w:after="0"/>
              <w:jc w:val="center"/>
              <w:rPr>
                <w:bCs/>
                <w:szCs w:val="24"/>
                <w:lang w:val="en-GB"/>
              </w:rPr>
            </w:pPr>
            <w:r w:rsidRPr="004876C0">
              <w:rPr>
                <w:bCs/>
                <w:szCs w:val="24"/>
                <w:lang w:val="en-GB"/>
              </w:rPr>
              <w:t>Sample</w:t>
            </w:r>
            <w:r w:rsidRPr="004876C0">
              <w:rPr>
                <w:bCs/>
                <w:szCs w:val="24"/>
                <w:vertAlign w:val="superscript"/>
                <w:lang w:val="en-GB"/>
              </w:rPr>
              <w:t>1</w:t>
            </w:r>
          </w:p>
        </w:tc>
        <w:tc>
          <w:tcPr>
            <w:tcW w:w="78" w:type="pct"/>
            <w:shd w:val="clear" w:color="auto" w:fill="auto"/>
            <w:vAlign w:val="center"/>
          </w:tcPr>
          <w:p w:rsidR="00602CD7" w:rsidRPr="004876C0" w:rsidRDefault="00602CD7" w:rsidP="00B92DCE">
            <w:pPr>
              <w:widowControl w:val="0"/>
              <w:autoSpaceDE w:val="0"/>
              <w:autoSpaceDN w:val="0"/>
              <w:adjustRightInd w:val="0"/>
              <w:spacing w:after="0"/>
              <w:ind w:firstLine="284"/>
              <w:jc w:val="center"/>
              <w:rPr>
                <w:bCs/>
                <w:szCs w:val="24"/>
                <w:lang w:val="en-GB"/>
              </w:rPr>
            </w:pPr>
          </w:p>
        </w:tc>
        <w:tc>
          <w:tcPr>
            <w:tcW w:w="1249" w:type="pct"/>
            <w:shd w:val="clear" w:color="auto" w:fill="auto"/>
            <w:vAlign w:val="center"/>
          </w:tcPr>
          <w:p w:rsidR="00602CD7" w:rsidRPr="004876C0" w:rsidRDefault="00602CD7" w:rsidP="00B92DCE">
            <w:pPr>
              <w:widowControl w:val="0"/>
              <w:autoSpaceDE w:val="0"/>
              <w:autoSpaceDN w:val="0"/>
              <w:adjustRightInd w:val="0"/>
              <w:spacing w:after="0"/>
              <w:jc w:val="center"/>
              <w:rPr>
                <w:bCs/>
                <w:szCs w:val="24"/>
                <w:lang w:val="en-GB"/>
              </w:rPr>
            </w:pPr>
            <w:r w:rsidRPr="004876C0">
              <w:rPr>
                <w:bCs/>
                <w:szCs w:val="24"/>
                <w:lang w:val="en-GB"/>
              </w:rPr>
              <w:t>Danish population</w:t>
            </w:r>
            <w:r w:rsidRPr="004876C0">
              <w:rPr>
                <w:bCs/>
                <w:szCs w:val="24"/>
                <w:vertAlign w:val="superscript"/>
                <w:lang w:val="en-GB"/>
              </w:rPr>
              <w:t>2</w:t>
            </w:r>
          </w:p>
        </w:tc>
      </w:tr>
      <w:tr w:rsidR="00602CD7" w:rsidRPr="004876C0" w:rsidTr="00B92DCE">
        <w:tc>
          <w:tcPr>
            <w:tcW w:w="2423" w:type="pct"/>
            <w:tcBorders>
              <w:right w:val="nil"/>
            </w:tcBorders>
            <w:shd w:val="clear" w:color="auto" w:fill="auto"/>
          </w:tcPr>
          <w:p w:rsidR="00602CD7" w:rsidRPr="004876C0" w:rsidRDefault="00602CD7" w:rsidP="00B92DCE">
            <w:pPr>
              <w:spacing w:after="0"/>
              <w:jc w:val="both"/>
              <w:rPr>
                <w:b/>
                <w:bCs/>
                <w:szCs w:val="24"/>
                <w:lang w:val="en-GB"/>
              </w:rPr>
            </w:pPr>
            <w:r w:rsidRPr="004876C0">
              <w:rPr>
                <w:bCs/>
                <w:i/>
                <w:szCs w:val="24"/>
                <w:lang w:val="en-GB"/>
              </w:rPr>
              <w:t>Gender (female)</w:t>
            </w:r>
          </w:p>
        </w:tc>
        <w:tc>
          <w:tcPr>
            <w:tcW w:w="1250" w:type="pct"/>
            <w:tcBorders>
              <w:left w:val="nil"/>
            </w:tcBorders>
            <w:shd w:val="clear" w:color="auto" w:fill="auto"/>
          </w:tcPr>
          <w:p w:rsidR="00602CD7" w:rsidRPr="004876C0" w:rsidRDefault="00602CD7" w:rsidP="00B92DCE">
            <w:pPr>
              <w:widowControl w:val="0"/>
              <w:autoSpaceDE w:val="0"/>
              <w:autoSpaceDN w:val="0"/>
              <w:adjustRightInd w:val="0"/>
              <w:spacing w:after="0"/>
              <w:ind w:firstLine="489"/>
              <w:jc w:val="both"/>
              <w:rPr>
                <w:szCs w:val="24"/>
                <w:lang w:val="en-GB"/>
              </w:rPr>
            </w:pPr>
            <w:r w:rsidRPr="004876C0">
              <w:rPr>
                <w:szCs w:val="24"/>
                <w:lang w:val="en-GB"/>
              </w:rPr>
              <w:t>51.7%</w:t>
            </w:r>
          </w:p>
        </w:tc>
        <w:tc>
          <w:tcPr>
            <w:tcW w:w="78" w:type="pct"/>
            <w:shd w:val="clear" w:color="auto" w:fill="auto"/>
          </w:tcPr>
          <w:p w:rsidR="00602CD7" w:rsidRPr="004876C0" w:rsidRDefault="00602CD7" w:rsidP="00B92DCE">
            <w:pPr>
              <w:widowControl w:val="0"/>
              <w:autoSpaceDE w:val="0"/>
              <w:autoSpaceDN w:val="0"/>
              <w:adjustRightInd w:val="0"/>
              <w:spacing w:after="0"/>
              <w:ind w:firstLine="284"/>
              <w:jc w:val="both"/>
              <w:rPr>
                <w:szCs w:val="24"/>
                <w:lang w:val="en-GB"/>
              </w:rPr>
            </w:pPr>
          </w:p>
        </w:tc>
        <w:tc>
          <w:tcPr>
            <w:tcW w:w="1249" w:type="pct"/>
            <w:shd w:val="clear" w:color="auto" w:fill="auto"/>
          </w:tcPr>
          <w:p w:rsidR="00602CD7" w:rsidRPr="004876C0" w:rsidRDefault="00602CD7" w:rsidP="00B92DCE">
            <w:pPr>
              <w:widowControl w:val="0"/>
              <w:autoSpaceDE w:val="0"/>
              <w:autoSpaceDN w:val="0"/>
              <w:adjustRightInd w:val="0"/>
              <w:spacing w:after="0"/>
              <w:ind w:firstLine="594"/>
              <w:jc w:val="both"/>
              <w:rPr>
                <w:szCs w:val="24"/>
                <w:highlight w:val="yellow"/>
                <w:lang w:val="en-GB"/>
              </w:rPr>
            </w:pPr>
            <w:r w:rsidRPr="004876C0">
              <w:rPr>
                <w:szCs w:val="24"/>
                <w:lang w:val="en-GB"/>
              </w:rPr>
              <w:t xml:space="preserve">50.6% </w:t>
            </w:r>
          </w:p>
        </w:tc>
      </w:tr>
      <w:tr w:rsidR="00602CD7" w:rsidRPr="004876C0" w:rsidTr="00B92DCE">
        <w:tc>
          <w:tcPr>
            <w:tcW w:w="2423" w:type="pct"/>
            <w:tcBorders>
              <w:right w:val="nil"/>
            </w:tcBorders>
            <w:shd w:val="clear" w:color="auto" w:fill="auto"/>
          </w:tcPr>
          <w:p w:rsidR="00602CD7" w:rsidRPr="004876C0" w:rsidRDefault="00602CD7" w:rsidP="00B92DCE">
            <w:pPr>
              <w:widowControl w:val="0"/>
              <w:autoSpaceDE w:val="0"/>
              <w:autoSpaceDN w:val="0"/>
              <w:adjustRightInd w:val="0"/>
              <w:spacing w:after="0"/>
              <w:jc w:val="both"/>
              <w:rPr>
                <w:b/>
                <w:bCs/>
                <w:i/>
                <w:szCs w:val="24"/>
                <w:lang w:val="en-GB"/>
              </w:rPr>
            </w:pPr>
            <w:r w:rsidRPr="004876C0">
              <w:rPr>
                <w:bCs/>
                <w:i/>
                <w:szCs w:val="24"/>
                <w:lang w:val="en-GB"/>
              </w:rPr>
              <w:t>Age in years, mean (</w:t>
            </w:r>
            <w:proofErr w:type="spellStart"/>
            <w:r w:rsidRPr="004876C0">
              <w:rPr>
                <w:bCs/>
                <w:i/>
                <w:szCs w:val="24"/>
                <w:lang w:val="en-GB"/>
              </w:rPr>
              <w:t>s.d.</w:t>
            </w:r>
            <w:proofErr w:type="spellEnd"/>
            <w:r w:rsidRPr="004876C0">
              <w:rPr>
                <w:bCs/>
                <w:i/>
                <w:szCs w:val="24"/>
                <w:lang w:val="en-GB"/>
              </w:rPr>
              <w:t>)</w:t>
            </w:r>
          </w:p>
        </w:tc>
        <w:tc>
          <w:tcPr>
            <w:tcW w:w="1250" w:type="pct"/>
            <w:tcBorders>
              <w:left w:val="nil"/>
            </w:tcBorders>
            <w:shd w:val="clear" w:color="auto" w:fill="auto"/>
          </w:tcPr>
          <w:p w:rsidR="00602CD7" w:rsidRPr="004876C0" w:rsidRDefault="00602CD7" w:rsidP="00B92DCE">
            <w:pPr>
              <w:widowControl w:val="0"/>
              <w:autoSpaceDE w:val="0"/>
              <w:autoSpaceDN w:val="0"/>
              <w:adjustRightInd w:val="0"/>
              <w:spacing w:after="0"/>
              <w:ind w:firstLine="489"/>
              <w:jc w:val="both"/>
              <w:rPr>
                <w:szCs w:val="24"/>
                <w:highlight w:val="yellow"/>
                <w:lang w:val="en-GB"/>
              </w:rPr>
            </w:pPr>
            <w:r w:rsidRPr="004876C0">
              <w:rPr>
                <w:szCs w:val="24"/>
                <w:lang w:val="en-GB"/>
              </w:rPr>
              <w:t>51.1 (16.0)</w:t>
            </w:r>
          </w:p>
        </w:tc>
        <w:tc>
          <w:tcPr>
            <w:tcW w:w="78" w:type="pct"/>
            <w:shd w:val="clear" w:color="auto" w:fill="auto"/>
          </w:tcPr>
          <w:p w:rsidR="00602CD7" w:rsidRPr="004876C0" w:rsidRDefault="00602CD7" w:rsidP="00B92DCE">
            <w:pPr>
              <w:widowControl w:val="0"/>
              <w:autoSpaceDE w:val="0"/>
              <w:autoSpaceDN w:val="0"/>
              <w:adjustRightInd w:val="0"/>
              <w:spacing w:after="0"/>
              <w:ind w:firstLine="284"/>
              <w:jc w:val="both"/>
              <w:rPr>
                <w:szCs w:val="24"/>
                <w:lang w:val="en-GB"/>
              </w:rPr>
            </w:pPr>
          </w:p>
        </w:tc>
        <w:tc>
          <w:tcPr>
            <w:tcW w:w="1249" w:type="pct"/>
            <w:shd w:val="clear" w:color="auto" w:fill="auto"/>
          </w:tcPr>
          <w:p w:rsidR="00602CD7" w:rsidRPr="004876C0" w:rsidRDefault="00602CD7" w:rsidP="00B92DCE">
            <w:pPr>
              <w:widowControl w:val="0"/>
              <w:autoSpaceDE w:val="0"/>
              <w:autoSpaceDN w:val="0"/>
              <w:adjustRightInd w:val="0"/>
              <w:spacing w:after="0"/>
              <w:ind w:firstLine="594"/>
              <w:jc w:val="both"/>
              <w:rPr>
                <w:szCs w:val="24"/>
                <w:highlight w:val="yellow"/>
                <w:lang w:val="en-GB"/>
              </w:rPr>
            </w:pPr>
            <w:r w:rsidRPr="004876C0">
              <w:rPr>
                <w:szCs w:val="24"/>
                <w:lang w:val="en-GB"/>
              </w:rPr>
              <w:t>49.6 (19.1)</w:t>
            </w:r>
          </w:p>
        </w:tc>
      </w:tr>
      <w:tr w:rsidR="00602CD7" w:rsidRPr="004876C0" w:rsidTr="00B92DCE">
        <w:tc>
          <w:tcPr>
            <w:tcW w:w="2423" w:type="pct"/>
            <w:tcBorders>
              <w:right w:val="nil"/>
            </w:tcBorders>
            <w:shd w:val="clear" w:color="auto" w:fill="auto"/>
          </w:tcPr>
          <w:p w:rsidR="00602CD7" w:rsidRPr="004876C0" w:rsidRDefault="00602CD7" w:rsidP="00B92DCE">
            <w:pPr>
              <w:spacing w:after="0"/>
              <w:jc w:val="both"/>
              <w:rPr>
                <w:bCs/>
                <w:szCs w:val="24"/>
                <w:lang w:val="en-GB"/>
              </w:rPr>
            </w:pPr>
            <w:r w:rsidRPr="004876C0">
              <w:rPr>
                <w:bCs/>
                <w:i/>
                <w:szCs w:val="24"/>
                <w:lang w:val="en-GB"/>
              </w:rPr>
              <w:t xml:space="preserve">Education (share with tertiary-level </w:t>
            </w:r>
            <w:proofErr w:type="gramStart"/>
            <w:r w:rsidRPr="004876C0">
              <w:rPr>
                <w:bCs/>
                <w:i/>
                <w:szCs w:val="24"/>
                <w:lang w:val="en-GB"/>
              </w:rPr>
              <w:t>education )</w:t>
            </w:r>
            <w:proofErr w:type="gramEnd"/>
          </w:p>
        </w:tc>
        <w:tc>
          <w:tcPr>
            <w:tcW w:w="1250" w:type="pct"/>
            <w:tcBorders>
              <w:left w:val="nil"/>
            </w:tcBorders>
            <w:shd w:val="clear" w:color="auto" w:fill="auto"/>
          </w:tcPr>
          <w:p w:rsidR="00602CD7" w:rsidRPr="004876C0" w:rsidRDefault="00602CD7" w:rsidP="00B92DCE">
            <w:pPr>
              <w:widowControl w:val="0"/>
              <w:autoSpaceDE w:val="0"/>
              <w:autoSpaceDN w:val="0"/>
              <w:adjustRightInd w:val="0"/>
              <w:spacing w:after="0"/>
              <w:ind w:firstLine="489"/>
              <w:jc w:val="both"/>
              <w:rPr>
                <w:szCs w:val="24"/>
                <w:highlight w:val="yellow"/>
                <w:lang w:val="en-GB"/>
              </w:rPr>
            </w:pPr>
            <w:r w:rsidRPr="004876C0">
              <w:rPr>
                <w:szCs w:val="24"/>
                <w:lang w:val="en-GB"/>
              </w:rPr>
              <w:t>49.5%</w:t>
            </w:r>
          </w:p>
        </w:tc>
        <w:tc>
          <w:tcPr>
            <w:tcW w:w="78" w:type="pct"/>
            <w:shd w:val="clear" w:color="auto" w:fill="auto"/>
          </w:tcPr>
          <w:p w:rsidR="00602CD7" w:rsidRPr="004876C0" w:rsidRDefault="00602CD7" w:rsidP="00B92DCE">
            <w:pPr>
              <w:widowControl w:val="0"/>
              <w:autoSpaceDE w:val="0"/>
              <w:autoSpaceDN w:val="0"/>
              <w:adjustRightInd w:val="0"/>
              <w:spacing w:after="0"/>
              <w:ind w:firstLine="284"/>
              <w:jc w:val="both"/>
              <w:rPr>
                <w:szCs w:val="24"/>
                <w:lang w:val="en-GB"/>
              </w:rPr>
            </w:pPr>
          </w:p>
        </w:tc>
        <w:tc>
          <w:tcPr>
            <w:tcW w:w="1249" w:type="pct"/>
            <w:shd w:val="clear" w:color="auto" w:fill="auto"/>
          </w:tcPr>
          <w:p w:rsidR="00602CD7" w:rsidRPr="004876C0" w:rsidRDefault="00602CD7" w:rsidP="00B92DCE">
            <w:pPr>
              <w:widowControl w:val="0"/>
              <w:autoSpaceDE w:val="0"/>
              <w:autoSpaceDN w:val="0"/>
              <w:adjustRightInd w:val="0"/>
              <w:spacing w:after="0"/>
              <w:ind w:firstLine="594"/>
              <w:jc w:val="both"/>
              <w:rPr>
                <w:szCs w:val="24"/>
                <w:highlight w:val="yellow"/>
                <w:lang w:val="en-GB"/>
              </w:rPr>
            </w:pPr>
            <w:r w:rsidRPr="004876C0">
              <w:rPr>
                <w:szCs w:val="24"/>
                <w:lang w:val="en-GB"/>
              </w:rPr>
              <w:t>39.7%</w:t>
            </w:r>
          </w:p>
        </w:tc>
      </w:tr>
      <w:tr w:rsidR="00602CD7" w:rsidRPr="004876C0" w:rsidTr="00B92DCE">
        <w:tc>
          <w:tcPr>
            <w:tcW w:w="2423" w:type="pct"/>
            <w:tcBorders>
              <w:right w:val="nil"/>
            </w:tcBorders>
            <w:shd w:val="clear" w:color="auto" w:fill="auto"/>
          </w:tcPr>
          <w:p w:rsidR="00602CD7" w:rsidRPr="004876C0" w:rsidRDefault="00602CD7" w:rsidP="00B92DCE">
            <w:pPr>
              <w:spacing w:after="0"/>
              <w:jc w:val="both"/>
              <w:rPr>
                <w:bCs/>
                <w:i/>
                <w:szCs w:val="24"/>
                <w:lang w:val="en-GB"/>
              </w:rPr>
            </w:pPr>
            <w:r w:rsidRPr="004876C0">
              <w:rPr>
                <w:bCs/>
                <w:i/>
                <w:szCs w:val="24"/>
                <w:lang w:val="en-GB"/>
              </w:rPr>
              <w:t>Left-Right Position, 0-1 (</w:t>
            </w:r>
            <w:proofErr w:type="spellStart"/>
            <w:r w:rsidRPr="004876C0">
              <w:rPr>
                <w:bCs/>
                <w:i/>
                <w:szCs w:val="24"/>
                <w:lang w:val="en-GB"/>
              </w:rPr>
              <w:t>s.d.</w:t>
            </w:r>
            <w:proofErr w:type="spellEnd"/>
            <w:r w:rsidRPr="004876C0">
              <w:rPr>
                <w:bCs/>
                <w:i/>
                <w:szCs w:val="24"/>
                <w:lang w:val="en-GB"/>
              </w:rPr>
              <w:t>)</w:t>
            </w:r>
          </w:p>
        </w:tc>
        <w:tc>
          <w:tcPr>
            <w:tcW w:w="1250" w:type="pct"/>
            <w:tcBorders>
              <w:left w:val="nil"/>
            </w:tcBorders>
            <w:shd w:val="clear" w:color="auto" w:fill="auto"/>
          </w:tcPr>
          <w:p w:rsidR="00602CD7" w:rsidRPr="004876C0" w:rsidRDefault="00602CD7" w:rsidP="00B92DCE">
            <w:pPr>
              <w:widowControl w:val="0"/>
              <w:autoSpaceDE w:val="0"/>
              <w:autoSpaceDN w:val="0"/>
              <w:adjustRightInd w:val="0"/>
              <w:spacing w:after="0"/>
              <w:ind w:firstLine="489"/>
              <w:jc w:val="both"/>
              <w:rPr>
                <w:szCs w:val="24"/>
                <w:lang w:val="en-GB"/>
              </w:rPr>
            </w:pPr>
            <w:r w:rsidRPr="004876C0">
              <w:rPr>
                <w:szCs w:val="24"/>
                <w:lang w:val="en-GB"/>
              </w:rPr>
              <w:t>.51 (.24)</w:t>
            </w:r>
          </w:p>
        </w:tc>
        <w:tc>
          <w:tcPr>
            <w:tcW w:w="78" w:type="pct"/>
            <w:shd w:val="clear" w:color="auto" w:fill="auto"/>
          </w:tcPr>
          <w:p w:rsidR="00602CD7" w:rsidRPr="004876C0" w:rsidRDefault="00602CD7" w:rsidP="00B92DCE">
            <w:pPr>
              <w:widowControl w:val="0"/>
              <w:autoSpaceDE w:val="0"/>
              <w:autoSpaceDN w:val="0"/>
              <w:adjustRightInd w:val="0"/>
              <w:spacing w:after="0"/>
              <w:ind w:firstLine="284"/>
              <w:jc w:val="both"/>
              <w:rPr>
                <w:szCs w:val="24"/>
                <w:lang w:val="en-GB"/>
              </w:rPr>
            </w:pPr>
          </w:p>
        </w:tc>
        <w:tc>
          <w:tcPr>
            <w:tcW w:w="1249" w:type="pct"/>
            <w:shd w:val="clear" w:color="auto" w:fill="auto"/>
          </w:tcPr>
          <w:p w:rsidR="00602CD7" w:rsidRPr="004876C0" w:rsidRDefault="00602CD7" w:rsidP="00B92DCE">
            <w:pPr>
              <w:widowControl w:val="0"/>
              <w:autoSpaceDE w:val="0"/>
              <w:autoSpaceDN w:val="0"/>
              <w:adjustRightInd w:val="0"/>
              <w:spacing w:after="0"/>
              <w:ind w:firstLine="594"/>
              <w:jc w:val="both"/>
              <w:rPr>
                <w:szCs w:val="24"/>
                <w:lang w:val="en-GB"/>
              </w:rPr>
            </w:pPr>
            <w:proofErr w:type="spellStart"/>
            <w:r w:rsidRPr="004876C0">
              <w:rPr>
                <w:szCs w:val="24"/>
                <w:lang w:val="en-GB"/>
              </w:rPr>
              <w:t>n.a.</w:t>
            </w:r>
            <w:proofErr w:type="spellEnd"/>
          </w:p>
        </w:tc>
      </w:tr>
      <w:tr w:rsidR="00602CD7" w:rsidRPr="004876C0" w:rsidTr="00B92DCE">
        <w:tc>
          <w:tcPr>
            <w:tcW w:w="2423" w:type="pct"/>
            <w:tcBorders>
              <w:right w:val="nil"/>
            </w:tcBorders>
            <w:shd w:val="clear" w:color="auto" w:fill="auto"/>
          </w:tcPr>
          <w:p w:rsidR="00602CD7" w:rsidRPr="004876C0" w:rsidRDefault="00602CD7" w:rsidP="00B92DCE">
            <w:pPr>
              <w:spacing w:after="0"/>
              <w:jc w:val="both"/>
              <w:rPr>
                <w:bCs/>
                <w:i/>
                <w:szCs w:val="24"/>
                <w:lang w:val="en-GB"/>
              </w:rPr>
            </w:pPr>
            <w:r w:rsidRPr="004876C0">
              <w:rPr>
                <w:bCs/>
                <w:i/>
                <w:szCs w:val="24"/>
                <w:lang w:val="en-GB"/>
              </w:rPr>
              <w:t>Political trust index, 0-1(</w:t>
            </w:r>
            <w:proofErr w:type="spellStart"/>
            <w:r w:rsidRPr="004876C0">
              <w:rPr>
                <w:bCs/>
                <w:i/>
                <w:szCs w:val="24"/>
                <w:lang w:val="en-GB"/>
              </w:rPr>
              <w:t>s.d.</w:t>
            </w:r>
            <w:proofErr w:type="spellEnd"/>
            <w:r w:rsidRPr="004876C0">
              <w:rPr>
                <w:bCs/>
                <w:i/>
                <w:szCs w:val="24"/>
                <w:lang w:val="en-GB"/>
              </w:rPr>
              <w:t>)</w:t>
            </w:r>
          </w:p>
        </w:tc>
        <w:tc>
          <w:tcPr>
            <w:tcW w:w="1250" w:type="pct"/>
            <w:tcBorders>
              <w:left w:val="nil"/>
            </w:tcBorders>
            <w:shd w:val="clear" w:color="auto" w:fill="auto"/>
          </w:tcPr>
          <w:p w:rsidR="00602CD7" w:rsidRPr="004876C0" w:rsidRDefault="00602CD7" w:rsidP="00B92DCE">
            <w:pPr>
              <w:widowControl w:val="0"/>
              <w:autoSpaceDE w:val="0"/>
              <w:autoSpaceDN w:val="0"/>
              <w:adjustRightInd w:val="0"/>
              <w:spacing w:after="0"/>
              <w:ind w:firstLine="489"/>
              <w:jc w:val="both"/>
              <w:rPr>
                <w:szCs w:val="24"/>
                <w:lang w:val="en-GB"/>
              </w:rPr>
            </w:pPr>
            <w:r w:rsidRPr="004876C0">
              <w:rPr>
                <w:szCs w:val="24"/>
                <w:lang w:val="en-GB"/>
              </w:rPr>
              <w:t>.52 (.22)</w:t>
            </w:r>
          </w:p>
        </w:tc>
        <w:tc>
          <w:tcPr>
            <w:tcW w:w="78" w:type="pct"/>
            <w:shd w:val="clear" w:color="auto" w:fill="auto"/>
          </w:tcPr>
          <w:p w:rsidR="00602CD7" w:rsidRPr="004876C0" w:rsidRDefault="00602CD7" w:rsidP="00B92DCE">
            <w:pPr>
              <w:widowControl w:val="0"/>
              <w:autoSpaceDE w:val="0"/>
              <w:autoSpaceDN w:val="0"/>
              <w:adjustRightInd w:val="0"/>
              <w:spacing w:after="0"/>
              <w:ind w:firstLine="284"/>
              <w:jc w:val="both"/>
              <w:rPr>
                <w:szCs w:val="24"/>
                <w:lang w:val="en-GB"/>
              </w:rPr>
            </w:pPr>
          </w:p>
        </w:tc>
        <w:tc>
          <w:tcPr>
            <w:tcW w:w="1249" w:type="pct"/>
            <w:shd w:val="clear" w:color="auto" w:fill="auto"/>
          </w:tcPr>
          <w:p w:rsidR="00602CD7" w:rsidRPr="004876C0" w:rsidRDefault="00602CD7" w:rsidP="00B92DCE">
            <w:pPr>
              <w:widowControl w:val="0"/>
              <w:autoSpaceDE w:val="0"/>
              <w:autoSpaceDN w:val="0"/>
              <w:adjustRightInd w:val="0"/>
              <w:spacing w:after="0"/>
              <w:ind w:firstLine="594"/>
              <w:jc w:val="both"/>
              <w:rPr>
                <w:szCs w:val="24"/>
                <w:lang w:val="en-GB"/>
              </w:rPr>
            </w:pPr>
            <w:proofErr w:type="spellStart"/>
            <w:r w:rsidRPr="004876C0">
              <w:rPr>
                <w:szCs w:val="24"/>
                <w:lang w:val="en-GB"/>
              </w:rPr>
              <w:t>n.a.</w:t>
            </w:r>
            <w:proofErr w:type="spellEnd"/>
          </w:p>
        </w:tc>
      </w:tr>
    </w:tbl>
    <w:p w:rsidR="00602CD7" w:rsidRPr="004876C0" w:rsidRDefault="00602CD7" w:rsidP="00602CD7">
      <w:pPr>
        <w:autoSpaceDE w:val="0"/>
        <w:autoSpaceDN w:val="0"/>
        <w:adjustRightInd w:val="0"/>
        <w:spacing w:after="0" w:line="240" w:lineRule="auto"/>
        <w:rPr>
          <w:sz w:val="20"/>
          <w:szCs w:val="20"/>
          <w:lang w:val="en-GB"/>
        </w:rPr>
      </w:pPr>
      <w:r w:rsidRPr="004876C0">
        <w:rPr>
          <w:sz w:val="20"/>
          <w:szCs w:val="20"/>
          <w:vertAlign w:val="superscript"/>
          <w:lang w:val="en-GB"/>
        </w:rPr>
        <w:t xml:space="preserve">2 </w:t>
      </w:r>
      <w:r w:rsidRPr="004876C0">
        <w:rPr>
          <w:sz w:val="20"/>
          <w:szCs w:val="20"/>
          <w:lang w:val="en-GB"/>
        </w:rPr>
        <w:t xml:space="preserve">Administrative data from Statistics Denmark (www.statistikbanken.dk). Data are for all adults (ages 18 and upwards), except data on education (ages 20-69). </w:t>
      </w:r>
    </w:p>
    <w:p w:rsidR="00602CD7" w:rsidRPr="004876C0" w:rsidRDefault="00602CD7" w:rsidP="00602CD7">
      <w:pPr>
        <w:rPr>
          <w:lang w:val="en-GB"/>
        </w:rPr>
      </w:pPr>
    </w:p>
    <w:p w:rsidR="00602CD7" w:rsidRPr="004876C0" w:rsidRDefault="00602CD7" w:rsidP="00602CD7">
      <w:pPr>
        <w:rPr>
          <w:lang w:val="en-GB"/>
        </w:rPr>
      </w:pPr>
    </w:p>
    <w:p w:rsidR="00602CD7" w:rsidRPr="004876C0" w:rsidRDefault="00602CD7" w:rsidP="00602CD7">
      <w:pPr>
        <w:spacing w:after="0" w:line="240" w:lineRule="auto"/>
        <w:rPr>
          <w:smallCaps/>
          <w:sz w:val="28"/>
          <w:lang w:val="en-GB"/>
        </w:rPr>
      </w:pPr>
      <w:r w:rsidRPr="004876C0">
        <w:rPr>
          <w:lang w:val="en-GB"/>
        </w:rPr>
        <w:br w:type="page"/>
      </w:r>
    </w:p>
    <w:p w:rsidR="00602CD7" w:rsidRPr="004876C0" w:rsidRDefault="00602CD7" w:rsidP="00602CD7">
      <w:pPr>
        <w:pStyle w:val="Overskrift1"/>
        <w:rPr>
          <w:lang w:val="en-GB"/>
        </w:rPr>
      </w:pPr>
      <w:bookmarkStart w:id="2" w:name="_Toc166836783"/>
      <w:r w:rsidRPr="004876C0">
        <w:rPr>
          <w:lang w:val="en-GB"/>
        </w:rPr>
        <w:lastRenderedPageBreak/>
        <w:t>Appendix B: Survey questionnaire [</w:t>
      </w:r>
      <w:proofErr w:type="spellStart"/>
      <w:r w:rsidRPr="004876C0">
        <w:rPr>
          <w:lang w:val="en-GB"/>
        </w:rPr>
        <w:t>english</w:t>
      </w:r>
      <w:proofErr w:type="spellEnd"/>
      <w:r w:rsidRPr="004876C0">
        <w:rPr>
          <w:lang w:val="en-GB"/>
        </w:rPr>
        <w:t>]</w:t>
      </w:r>
      <w:bookmarkEnd w:id="2"/>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r w:rsidRPr="004876C0">
        <w:rPr>
          <w:szCs w:val="24"/>
          <w:lang w:val="en-GB"/>
        </w:rPr>
        <w:t>q0_a</w:t>
      </w:r>
    </w:p>
    <w:p w:rsidR="00602CD7" w:rsidRPr="004876C0" w:rsidRDefault="00602CD7" w:rsidP="00602CD7">
      <w:pPr>
        <w:spacing w:after="0" w:line="240" w:lineRule="auto"/>
        <w:rPr>
          <w:lang w:val="en-GB"/>
        </w:rPr>
      </w:pPr>
      <w:r w:rsidRPr="004876C0">
        <w:rPr>
          <w:lang w:val="en-GB"/>
        </w:rPr>
        <w:t>What is your gender?</w:t>
      </w:r>
    </w:p>
    <w:p w:rsidR="00602CD7" w:rsidRPr="004876C0" w:rsidRDefault="00602CD7" w:rsidP="00602CD7">
      <w:pPr>
        <w:spacing w:after="0" w:line="240" w:lineRule="auto"/>
        <w:rPr>
          <w:szCs w:val="24"/>
          <w:lang w:val="en-GB"/>
        </w:rPr>
      </w:pPr>
      <w:r w:rsidRPr="004876C0">
        <w:rPr>
          <w:szCs w:val="24"/>
          <w:lang w:val="en-GB"/>
        </w:rPr>
        <w:t xml:space="preserve">[1] </w:t>
      </w:r>
      <w:r w:rsidRPr="004876C0">
        <w:rPr>
          <w:szCs w:val="24"/>
          <w:lang w:val="en-GB"/>
        </w:rPr>
        <w:tab/>
      </w:r>
      <w:r w:rsidRPr="004876C0">
        <w:rPr>
          <w:rFonts w:eastAsia="Calibri" w:cs="Arial"/>
          <w:sz w:val="20"/>
          <w:szCs w:val="20"/>
          <w:lang w:val="en-GB"/>
        </w:rPr>
        <w:sym w:font="Wingdings" w:char="F06D"/>
      </w:r>
      <w:r w:rsidRPr="004876C0">
        <w:rPr>
          <w:rStyle w:val="SurveyXactClosedCheckbox"/>
          <w:lang w:val="en-GB"/>
        </w:rPr>
        <w:t xml:space="preserve"> </w:t>
      </w:r>
      <w:r w:rsidRPr="004876C0">
        <w:rPr>
          <w:szCs w:val="24"/>
          <w:lang w:val="en-GB"/>
        </w:rPr>
        <w:t>Man</w:t>
      </w:r>
    </w:p>
    <w:p w:rsidR="00602CD7" w:rsidRPr="004876C0" w:rsidRDefault="00602CD7" w:rsidP="00602CD7">
      <w:pPr>
        <w:spacing w:after="0" w:line="240" w:lineRule="auto"/>
        <w:rPr>
          <w:szCs w:val="24"/>
          <w:lang w:val="en-GB"/>
        </w:rPr>
      </w:pPr>
      <w:r w:rsidRPr="004876C0">
        <w:rPr>
          <w:szCs w:val="24"/>
          <w:lang w:val="en-GB"/>
        </w:rPr>
        <w:t xml:space="preserve">[2] </w:t>
      </w:r>
      <w:r w:rsidRPr="004876C0">
        <w:rPr>
          <w:szCs w:val="24"/>
          <w:lang w:val="en-GB"/>
        </w:rPr>
        <w:tab/>
      </w:r>
      <w:r w:rsidRPr="004876C0">
        <w:rPr>
          <w:rFonts w:eastAsia="Calibri" w:cs="Arial"/>
          <w:sz w:val="20"/>
          <w:szCs w:val="20"/>
          <w:lang w:val="en-GB"/>
        </w:rPr>
        <w:sym w:font="Wingdings" w:char="F06D"/>
      </w:r>
      <w:r w:rsidRPr="004876C0">
        <w:rPr>
          <w:rStyle w:val="SurveyXactClosedCheckbox"/>
          <w:lang w:val="en-GB"/>
        </w:rPr>
        <w:t xml:space="preserve"> Women</w:t>
      </w:r>
    </w:p>
    <w:p w:rsidR="00602CD7" w:rsidRPr="004876C0" w:rsidRDefault="00602CD7" w:rsidP="00602CD7">
      <w:pPr>
        <w:spacing w:after="0" w:line="240" w:lineRule="auto"/>
        <w:rPr>
          <w:szCs w:val="24"/>
          <w:lang w:val="en-GB"/>
        </w:rPr>
      </w:pPr>
      <w:r w:rsidRPr="004876C0">
        <w:rPr>
          <w:szCs w:val="24"/>
          <w:lang w:val="en-GB"/>
        </w:rPr>
        <w:t xml:space="preserve">[3] </w:t>
      </w:r>
      <w:r w:rsidRPr="004876C0">
        <w:rPr>
          <w:szCs w:val="24"/>
          <w:lang w:val="en-GB"/>
        </w:rPr>
        <w:tab/>
      </w:r>
      <w:r w:rsidRPr="004876C0">
        <w:rPr>
          <w:rFonts w:eastAsia="Calibri" w:cs="Arial"/>
          <w:sz w:val="20"/>
          <w:szCs w:val="20"/>
          <w:lang w:val="en-GB"/>
        </w:rPr>
        <w:sym w:font="Wingdings" w:char="F06D"/>
      </w:r>
      <w:r w:rsidRPr="004876C0">
        <w:rPr>
          <w:rStyle w:val="SurveyXactClosedCheckbox"/>
          <w:lang w:val="en-GB"/>
        </w:rPr>
        <w:t xml:space="preserve"> Other</w:t>
      </w: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lang w:val="en-GB"/>
        </w:rPr>
      </w:pPr>
      <w:r w:rsidRPr="004876C0">
        <w:rPr>
          <w:lang w:val="en-GB"/>
        </w:rPr>
        <w:t>q0_b</w:t>
      </w:r>
    </w:p>
    <w:p w:rsidR="00602CD7" w:rsidRPr="004876C0" w:rsidRDefault="00602CD7" w:rsidP="00602CD7">
      <w:pPr>
        <w:spacing w:after="0" w:line="240" w:lineRule="auto"/>
        <w:rPr>
          <w:lang w:val="en-GB"/>
        </w:rPr>
      </w:pPr>
      <w:r w:rsidRPr="004876C0">
        <w:rPr>
          <w:lang w:val="en-GB"/>
        </w:rPr>
        <w:t>What is your age?</w:t>
      </w:r>
    </w:p>
    <w:p w:rsidR="00602CD7" w:rsidRPr="004876C0" w:rsidRDefault="00602CD7" w:rsidP="00602CD7">
      <w:pPr>
        <w:spacing w:after="0" w:line="240" w:lineRule="auto"/>
        <w:rPr>
          <w:szCs w:val="24"/>
          <w:lang w:val="en-GB"/>
        </w:rPr>
      </w:pPr>
      <w:r w:rsidRPr="004876C0">
        <w:rPr>
          <w:szCs w:val="24"/>
          <w:lang w:val="en-GB"/>
        </w:rPr>
        <w:t>[Drop down list: 18-99 years]</w:t>
      </w: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r w:rsidRPr="004876C0">
        <w:rPr>
          <w:szCs w:val="24"/>
          <w:lang w:val="en-GB"/>
        </w:rPr>
        <w:t>q0_c</w:t>
      </w:r>
    </w:p>
    <w:p w:rsidR="00602CD7" w:rsidRPr="004876C0" w:rsidRDefault="00602CD7" w:rsidP="00602CD7">
      <w:pPr>
        <w:spacing w:after="0" w:line="240" w:lineRule="auto"/>
        <w:rPr>
          <w:rFonts w:eastAsia="Calibri" w:cs="Arial"/>
          <w:lang w:val="en-GB"/>
        </w:rPr>
      </w:pPr>
      <w:r w:rsidRPr="004876C0">
        <w:rPr>
          <w:rFonts w:eastAsia="Calibri" w:cs="Arial"/>
          <w:lang w:val="en-GB"/>
        </w:rPr>
        <w:t xml:space="preserve">What is the highest level of education that you have completed?  </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Lower secondary </w:t>
      </w:r>
      <w:r w:rsidRPr="004876C0">
        <w:rPr>
          <w:rFonts w:eastAsia="Calibri" w:cs="Arial"/>
          <w:color w:val="808080" w:themeColor="background1" w:themeShade="80"/>
          <w:lang w:val="en-GB"/>
        </w:rPr>
        <w:t>[1]</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Upper secondary (High School) </w:t>
      </w:r>
      <w:r w:rsidRPr="004876C0">
        <w:rPr>
          <w:rFonts w:eastAsia="Calibri" w:cs="Arial"/>
          <w:color w:val="808080" w:themeColor="background1" w:themeShade="80"/>
          <w:lang w:val="en-GB"/>
        </w:rPr>
        <w:t>[2]</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Upper secondary (HHX or HTX) </w:t>
      </w:r>
      <w:r w:rsidRPr="004876C0">
        <w:rPr>
          <w:rFonts w:eastAsia="Calibri" w:cs="Arial"/>
          <w:color w:val="808080" w:themeColor="background1" w:themeShade="80"/>
          <w:lang w:val="en-GB"/>
        </w:rPr>
        <w:t>[3]</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Upper secondary (Vocational) </w:t>
      </w:r>
      <w:r w:rsidRPr="004876C0">
        <w:rPr>
          <w:rFonts w:eastAsia="Calibri" w:cs="Arial"/>
          <w:color w:val="808080" w:themeColor="background1" w:themeShade="80"/>
          <w:lang w:val="en-GB"/>
        </w:rPr>
        <w:t>[4]</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Short term tertiary </w:t>
      </w:r>
      <w:r w:rsidRPr="004876C0">
        <w:rPr>
          <w:rFonts w:eastAsia="Calibri" w:cs="Arial"/>
          <w:color w:val="808080" w:themeColor="background1" w:themeShade="80"/>
          <w:lang w:val="en-GB"/>
        </w:rPr>
        <w:t>[5]</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 xml:space="preserve">Medium term tertiary </w:t>
      </w:r>
      <w:r w:rsidRPr="004876C0">
        <w:rPr>
          <w:rFonts w:eastAsia="Calibri" w:cs="Arial"/>
          <w:color w:val="808080" w:themeColor="background1" w:themeShade="80"/>
          <w:lang w:val="en-GB"/>
        </w:rPr>
        <w:t>[6]</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BA</w:t>
      </w:r>
      <w:r>
        <w:rPr>
          <w:rFonts w:eastAsia="Calibri" w:cs="Arial"/>
          <w:lang w:val="en-GB"/>
        </w:rPr>
        <w:t xml:space="preserve"> </w:t>
      </w:r>
      <w:r w:rsidRPr="004876C0">
        <w:rPr>
          <w:rFonts w:eastAsia="Calibri" w:cs="Arial"/>
          <w:lang w:val="en-GB"/>
        </w:rPr>
        <w:t xml:space="preserve">level </w:t>
      </w:r>
      <w:r w:rsidRPr="004876C0">
        <w:rPr>
          <w:rFonts w:eastAsia="Calibri" w:cs="Arial"/>
          <w:color w:val="808080" w:themeColor="background1" w:themeShade="80"/>
          <w:lang w:val="en-GB"/>
        </w:rPr>
        <w:t>[7]</w:t>
      </w:r>
    </w:p>
    <w:p w:rsidR="00602CD7" w:rsidRPr="004876C0" w:rsidRDefault="00602CD7" w:rsidP="00602CD7">
      <w:pPr>
        <w:pStyle w:val="Listeafsnit"/>
        <w:numPr>
          <w:ilvl w:val="0"/>
          <w:numId w:val="3"/>
        </w:numPr>
        <w:spacing w:after="0" w:line="240" w:lineRule="auto"/>
        <w:jc w:val="both"/>
        <w:rPr>
          <w:rFonts w:eastAsia="Calibri" w:cs="Arial"/>
          <w:lang w:val="en-GB"/>
        </w:rPr>
      </w:pPr>
      <w:r w:rsidRPr="004876C0">
        <w:rPr>
          <w:rFonts w:eastAsia="Calibri" w:cs="Arial"/>
          <w:lang w:val="en-GB"/>
        </w:rPr>
        <w:t>Long</w:t>
      </w:r>
      <w:r>
        <w:rPr>
          <w:rFonts w:eastAsia="Calibri" w:cs="Arial"/>
          <w:lang w:val="en-GB"/>
        </w:rPr>
        <w:t>-</w:t>
      </w:r>
      <w:r w:rsidRPr="004876C0">
        <w:rPr>
          <w:rFonts w:eastAsia="Calibri" w:cs="Arial"/>
          <w:lang w:val="en-GB"/>
        </w:rPr>
        <w:t xml:space="preserve">term tertiary </w:t>
      </w:r>
      <w:r w:rsidRPr="004876C0">
        <w:rPr>
          <w:rFonts w:eastAsia="Calibri" w:cs="Arial"/>
          <w:color w:val="808080" w:themeColor="background1" w:themeShade="80"/>
          <w:lang w:val="en-GB"/>
        </w:rPr>
        <w:t>[8]</w:t>
      </w:r>
    </w:p>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rFonts w:eastAsia="Calibri" w:cs="Arial"/>
          <w:lang w:val="en-GB"/>
        </w:rPr>
      </w:pPr>
      <w:r w:rsidRPr="004876C0">
        <w:rPr>
          <w:rFonts w:eastAsia="Calibri" w:cs="Arial"/>
          <w:lang w:val="en-GB"/>
        </w:rPr>
        <w:t>q1</w:t>
      </w:r>
    </w:p>
    <w:p w:rsidR="00602CD7" w:rsidRPr="004876C0" w:rsidRDefault="00602CD7" w:rsidP="00602CD7">
      <w:pPr>
        <w:spacing w:after="0" w:line="240" w:lineRule="auto"/>
        <w:rPr>
          <w:rFonts w:eastAsia="Calibri" w:cs="Arial"/>
          <w:sz w:val="28"/>
          <w:lang w:val="en-GB"/>
        </w:rPr>
      </w:pPr>
      <w:r w:rsidRPr="004876C0">
        <w:rPr>
          <w:lang w:val="en-GB"/>
        </w:rPr>
        <w:t>Which party did you vote for in the parliamentary election on 1 November 2022?</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Social Democrats </w:t>
      </w:r>
      <w:r w:rsidRPr="004876C0">
        <w:rPr>
          <w:rFonts w:eastAsia="Calibri" w:cs="Arial"/>
          <w:color w:val="808080" w:themeColor="background1" w:themeShade="80"/>
          <w:sz w:val="18"/>
          <w:szCs w:val="18"/>
          <w:lang w:val="en-GB"/>
        </w:rPr>
        <w:t>[1]</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Social Liberals </w:t>
      </w:r>
      <w:r w:rsidRPr="004876C0">
        <w:rPr>
          <w:rFonts w:eastAsia="Calibri" w:cs="Arial"/>
          <w:color w:val="808080" w:themeColor="background1" w:themeShade="80"/>
          <w:sz w:val="18"/>
          <w:szCs w:val="18"/>
          <w:lang w:val="en-GB"/>
        </w:rPr>
        <w:t>[2]</w:t>
      </w:r>
    </w:p>
    <w:p w:rsidR="00602CD7" w:rsidRPr="004876C0" w:rsidRDefault="00602CD7" w:rsidP="00602CD7">
      <w:pPr>
        <w:numPr>
          <w:ilvl w:val="0"/>
          <w:numId w:val="5"/>
        </w:numPr>
        <w:spacing w:after="0" w:line="240" w:lineRule="auto"/>
        <w:jc w:val="both"/>
        <w:rPr>
          <w:rFonts w:eastAsia="Calibri"/>
          <w:color w:val="808080"/>
          <w:lang w:val="en-GB"/>
        </w:rPr>
      </w:pPr>
      <w:r w:rsidRPr="004876C0">
        <w:rPr>
          <w:sz w:val="22"/>
          <w:szCs w:val="24"/>
          <w:lang w:val="en-GB"/>
        </w:rPr>
        <w:t>Conservative People</w:t>
      </w:r>
      <w:r>
        <w:rPr>
          <w:sz w:val="22"/>
          <w:szCs w:val="24"/>
          <w:lang w:val="en-GB"/>
        </w:rPr>
        <w:t>’</w:t>
      </w:r>
      <w:r w:rsidRPr="004876C0">
        <w:rPr>
          <w:sz w:val="22"/>
          <w:szCs w:val="24"/>
          <w:lang w:val="en-GB"/>
        </w:rPr>
        <w:t>s Party</w:t>
      </w:r>
      <w:r w:rsidRPr="004876C0">
        <w:rPr>
          <w:rFonts w:eastAsia="Calibri"/>
          <w:lang w:val="en-GB"/>
        </w:rPr>
        <w:t xml:space="preserve"> </w:t>
      </w:r>
      <w:r w:rsidRPr="004876C0">
        <w:rPr>
          <w:rFonts w:eastAsia="Calibri" w:cs="Arial"/>
          <w:color w:val="808080" w:themeColor="background1" w:themeShade="80"/>
          <w:sz w:val="18"/>
          <w:szCs w:val="18"/>
          <w:lang w:val="en-GB"/>
        </w:rPr>
        <w:t>[3]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New Right </w:t>
      </w:r>
      <w:r w:rsidRPr="004876C0">
        <w:rPr>
          <w:rFonts w:eastAsia="Calibri" w:cs="Arial"/>
          <w:color w:val="808080" w:themeColor="background1" w:themeShade="80"/>
          <w:sz w:val="18"/>
          <w:szCs w:val="18"/>
          <w:lang w:val="en-GB"/>
        </w:rPr>
        <w:t>[4]</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Socialist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[5]</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Liberal Alliance </w:t>
      </w:r>
      <w:r w:rsidRPr="004876C0">
        <w:rPr>
          <w:rFonts w:eastAsia="Calibri" w:cs="Arial"/>
          <w:color w:val="808080" w:themeColor="background1" w:themeShade="80"/>
          <w:sz w:val="18"/>
          <w:szCs w:val="18"/>
          <w:lang w:val="en-GB"/>
        </w:rPr>
        <w:t>[6]</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Christian Democrats </w:t>
      </w:r>
      <w:r w:rsidRPr="004876C0">
        <w:rPr>
          <w:rFonts w:eastAsia="Calibri" w:cs="Arial"/>
          <w:color w:val="808080" w:themeColor="background1" w:themeShade="80"/>
          <w:sz w:val="18"/>
          <w:szCs w:val="18"/>
          <w:lang w:val="en-GB"/>
        </w:rPr>
        <w:t>[7]</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Moderates </w:t>
      </w:r>
      <w:r w:rsidRPr="004876C0">
        <w:rPr>
          <w:rFonts w:eastAsia="Calibri" w:cs="Arial"/>
          <w:color w:val="808080" w:themeColor="background1" w:themeShade="80"/>
          <w:sz w:val="18"/>
          <w:szCs w:val="18"/>
          <w:lang w:val="en-GB"/>
        </w:rPr>
        <w:t>[8]</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Danish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[9]</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Independent Greens </w:t>
      </w:r>
      <w:r w:rsidRPr="004876C0">
        <w:rPr>
          <w:rFonts w:eastAsia="Calibri" w:cs="Arial"/>
          <w:color w:val="808080" w:themeColor="background1" w:themeShade="80"/>
          <w:sz w:val="18"/>
          <w:szCs w:val="18"/>
          <w:lang w:val="en-GB"/>
        </w:rPr>
        <w:t>[9]</w:t>
      </w:r>
      <w:r w:rsidRPr="004876C0" w:rsidDel="0004513B">
        <w:rPr>
          <w:rFonts w:eastAsia="Calibri"/>
          <w:lang w:val="en-GB"/>
        </w:rPr>
        <w:t xml:space="preserve"> </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Liberals </w:t>
      </w:r>
      <w:r w:rsidRPr="004876C0">
        <w:rPr>
          <w:rFonts w:eastAsia="Calibri" w:cs="Arial"/>
          <w:color w:val="808080" w:themeColor="background1" w:themeShade="80"/>
          <w:sz w:val="18"/>
          <w:szCs w:val="18"/>
          <w:lang w:val="en-GB"/>
        </w:rPr>
        <w:t>[11]</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Unity List</w:t>
      </w:r>
      <w:r w:rsidRPr="004876C0">
        <w:rPr>
          <w:rFonts w:eastAsia="Calibri" w:cs="Arial"/>
          <w:color w:val="808080" w:themeColor="background1" w:themeShade="80"/>
          <w:sz w:val="18"/>
          <w:szCs w:val="18"/>
          <w:lang w:val="en-GB"/>
        </w:rPr>
        <w:t xml:space="preserve"> [12]</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Denmark Democrats </w:t>
      </w:r>
      <w:r w:rsidRPr="004876C0">
        <w:rPr>
          <w:rFonts w:eastAsia="Calibri" w:cs="Arial"/>
          <w:color w:val="808080" w:themeColor="background1" w:themeShade="80"/>
          <w:sz w:val="18"/>
          <w:szCs w:val="18"/>
          <w:lang w:val="en-GB"/>
        </w:rPr>
        <w:t>[13]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The Alternative </w:t>
      </w:r>
      <w:r w:rsidRPr="004876C0">
        <w:rPr>
          <w:rFonts w:eastAsia="Calibri" w:cs="Arial"/>
          <w:color w:val="808080" w:themeColor="background1" w:themeShade="80"/>
          <w:sz w:val="18"/>
          <w:szCs w:val="18"/>
          <w:lang w:val="en-GB"/>
        </w:rPr>
        <w:t>[14]</w:t>
      </w:r>
    </w:p>
    <w:p w:rsidR="00602CD7" w:rsidRPr="004876C0" w:rsidRDefault="00602CD7" w:rsidP="00602CD7">
      <w:pPr>
        <w:numPr>
          <w:ilvl w:val="0"/>
          <w:numId w:val="5"/>
        </w:numPr>
        <w:spacing w:after="0" w:line="240" w:lineRule="auto"/>
        <w:jc w:val="both"/>
        <w:rPr>
          <w:rFonts w:cs="Arial"/>
          <w:color w:val="808080"/>
          <w:lang w:val="en-GB"/>
        </w:rPr>
      </w:pPr>
      <w:proofErr w:type="gramStart"/>
      <w:r w:rsidRPr="004876C0">
        <w:rPr>
          <w:rFonts w:cs="Arial"/>
          <w:color w:val="000000"/>
          <w:lang w:val="en-GB"/>
        </w:rPr>
        <w:t>Other</w:t>
      </w:r>
      <w:proofErr w:type="gramEnd"/>
      <w:r w:rsidRPr="004876C0">
        <w:rPr>
          <w:rFonts w:cs="Arial"/>
          <w:color w:val="000000"/>
          <w:lang w:val="en-GB"/>
        </w:rPr>
        <w:t xml:space="preserve"> Party /Independent Candidate </w:t>
      </w:r>
      <w:r w:rsidRPr="004876C0">
        <w:rPr>
          <w:rFonts w:eastAsia="Calibri" w:cs="Arial"/>
          <w:color w:val="808080" w:themeColor="background1" w:themeShade="80"/>
          <w:sz w:val="18"/>
          <w:szCs w:val="18"/>
          <w:lang w:val="en-GB"/>
        </w:rPr>
        <w:t>[15]</w:t>
      </w:r>
    </w:p>
    <w:p w:rsidR="00602CD7" w:rsidRPr="004876C0" w:rsidRDefault="00602CD7" w:rsidP="00602CD7">
      <w:pPr>
        <w:numPr>
          <w:ilvl w:val="0"/>
          <w:numId w:val="5"/>
        </w:numPr>
        <w:spacing w:after="0" w:line="240" w:lineRule="auto"/>
        <w:jc w:val="both"/>
        <w:rPr>
          <w:rFonts w:cs="Arial"/>
          <w:color w:val="000000"/>
          <w:lang w:val="en-GB"/>
        </w:rPr>
      </w:pPr>
      <w:r w:rsidRPr="004876C0">
        <w:rPr>
          <w:rFonts w:cs="Arial"/>
          <w:color w:val="000000"/>
          <w:lang w:val="en-GB"/>
        </w:rPr>
        <w:t xml:space="preserve">Blank ballot </w:t>
      </w:r>
      <w:r w:rsidRPr="004876C0">
        <w:rPr>
          <w:rFonts w:eastAsia="Calibri" w:cs="Arial"/>
          <w:color w:val="808080" w:themeColor="background1" w:themeShade="80"/>
          <w:sz w:val="18"/>
          <w:szCs w:val="18"/>
          <w:lang w:val="en-GB"/>
        </w:rPr>
        <w:t>[16]</w:t>
      </w:r>
    </w:p>
    <w:p w:rsidR="00602CD7" w:rsidRPr="004876C0" w:rsidRDefault="00602CD7" w:rsidP="00602CD7">
      <w:pPr>
        <w:numPr>
          <w:ilvl w:val="0"/>
          <w:numId w:val="5"/>
        </w:numPr>
        <w:spacing w:after="0" w:line="240" w:lineRule="auto"/>
        <w:jc w:val="both"/>
        <w:rPr>
          <w:rFonts w:eastAsia="Calibri" w:cs="Arial"/>
          <w:lang w:val="en-GB"/>
        </w:rPr>
      </w:pPr>
      <w:r w:rsidRPr="004876C0">
        <w:rPr>
          <w:rFonts w:cs="Arial"/>
          <w:color w:val="000000"/>
          <w:lang w:val="en-GB"/>
        </w:rPr>
        <w:t xml:space="preserve">Do not wish to answer /Don’t know </w:t>
      </w:r>
      <w:r w:rsidRPr="004876C0">
        <w:rPr>
          <w:rFonts w:eastAsia="Calibri" w:cs="Arial"/>
          <w:color w:val="808080" w:themeColor="background1" w:themeShade="80"/>
          <w:sz w:val="18"/>
          <w:szCs w:val="18"/>
          <w:lang w:val="en-GB"/>
        </w:rPr>
        <w:t>[99]</w:t>
      </w:r>
    </w:p>
    <w:p w:rsidR="00602CD7" w:rsidRPr="004876C0" w:rsidRDefault="00602CD7" w:rsidP="00602CD7">
      <w:pPr>
        <w:spacing w:after="0" w:line="240" w:lineRule="auto"/>
        <w:jc w:val="both"/>
        <w:rPr>
          <w:rFonts w:eastAsia="Calibri" w:cs="Arial"/>
          <w:color w:val="808080" w:themeColor="background1" w:themeShade="80"/>
          <w:sz w:val="18"/>
          <w:szCs w:val="18"/>
          <w:highlight w:val="yellow"/>
          <w:lang w:val="en-GB"/>
        </w:rPr>
      </w:pPr>
    </w:p>
    <w:p w:rsidR="00602CD7" w:rsidRPr="004876C0" w:rsidRDefault="00602CD7" w:rsidP="00602CD7">
      <w:pPr>
        <w:spacing w:after="0" w:line="240" w:lineRule="auto"/>
        <w:rPr>
          <w:rFonts w:eastAsia="Calibri" w:cs="Arial"/>
          <w:lang w:val="en-GB"/>
        </w:rPr>
      </w:pPr>
    </w:p>
    <w:p w:rsidR="00602CD7" w:rsidRPr="004876C0" w:rsidRDefault="00602CD7" w:rsidP="00602CD7">
      <w:pPr>
        <w:spacing w:after="0" w:line="240" w:lineRule="auto"/>
        <w:rPr>
          <w:rFonts w:eastAsia="Calibri" w:cs="Arial"/>
          <w:lang w:val="en-GB"/>
        </w:rPr>
      </w:pPr>
      <w:r w:rsidRPr="004876C0">
        <w:rPr>
          <w:rFonts w:eastAsia="Calibri" w:cs="Arial"/>
          <w:lang w:val="en-GB"/>
        </w:rPr>
        <w:t>q2</w:t>
      </w:r>
    </w:p>
    <w:p w:rsidR="00602CD7" w:rsidRPr="004876C0" w:rsidRDefault="00602CD7" w:rsidP="00602CD7">
      <w:pPr>
        <w:spacing w:after="0" w:line="240" w:lineRule="auto"/>
        <w:rPr>
          <w:rFonts w:eastAsia="Calibri" w:cs="Arial"/>
          <w:lang w:val="en-GB"/>
        </w:rPr>
      </w:pPr>
      <w:r w:rsidRPr="004876C0">
        <w:rPr>
          <w:lang w:val="en-GB"/>
        </w:rPr>
        <w:t>How interested would you say you are in politics?</w:t>
      </w:r>
    </w:p>
    <w:tbl>
      <w:tblPr>
        <w:tblW w:w="9188" w:type="dxa"/>
        <w:jc w:val="center"/>
        <w:tblLayout w:type="fixed"/>
        <w:tblCellMar>
          <w:top w:w="57" w:type="dxa"/>
          <w:left w:w="57" w:type="dxa"/>
          <w:bottom w:w="57" w:type="dxa"/>
          <w:right w:w="57" w:type="dxa"/>
        </w:tblCellMar>
        <w:tblLook w:val="0000" w:firstRow="0" w:lastRow="0" w:firstColumn="0" w:lastColumn="0" w:noHBand="0" w:noVBand="0"/>
      </w:tblPr>
      <w:tblGrid>
        <w:gridCol w:w="1984"/>
        <w:gridCol w:w="454"/>
        <w:gridCol w:w="454"/>
        <w:gridCol w:w="454"/>
        <w:gridCol w:w="454"/>
        <w:gridCol w:w="454"/>
        <w:gridCol w:w="454"/>
        <w:gridCol w:w="454"/>
        <w:gridCol w:w="454"/>
        <w:gridCol w:w="454"/>
        <w:gridCol w:w="1984"/>
        <w:gridCol w:w="1134"/>
      </w:tblGrid>
      <w:tr w:rsidR="00602CD7" w:rsidRPr="004876C0" w:rsidTr="00B92DCE">
        <w:trPr>
          <w:jc w:val="center"/>
        </w:trPr>
        <w:tc>
          <w:tcPr>
            <w:tcW w:w="1984" w:type="dxa"/>
          </w:tcPr>
          <w:p w:rsidR="00602CD7" w:rsidRPr="004876C0" w:rsidRDefault="00602CD7" w:rsidP="00B92DCE">
            <w:pPr>
              <w:spacing w:after="0" w:line="240" w:lineRule="auto"/>
              <w:jc w:val="center"/>
              <w:rPr>
                <w:sz w:val="20"/>
                <w:szCs w:val="20"/>
                <w:lang w:val="en-GB"/>
              </w:rPr>
            </w:pPr>
            <w:r w:rsidRPr="004876C0">
              <w:rPr>
                <w:sz w:val="20"/>
                <w:szCs w:val="20"/>
                <w:lang w:val="en-GB"/>
              </w:rPr>
              <w:lastRenderedPageBreak/>
              <w:t xml:space="preserve">0 </w:t>
            </w:r>
          </w:p>
          <w:p w:rsidR="00602CD7" w:rsidRPr="004876C0" w:rsidRDefault="00602CD7" w:rsidP="00B92DCE">
            <w:pPr>
              <w:spacing w:after="0" w:line="240" w:lineRule="auto"/>
              <w:jc w:val="center"/>
              <w:rPr>
                <w:sz w:val="20"/>
                <w:szCs w:val="20"/>
                <w:lang w:val="en-GB"/>
              </w:rPr>
            </w:pPr>
            <w:r w:rsidRPr="004876C0">
              <w:rPr>
                <w:sz w:val="20"/>
                <w:szCs w:val="20"/>
                <w:lang w:val="en-GB"/>
              </w:rPr>
              <w:t>Not interested at all</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1</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2</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3</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4</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5</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6</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7</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8</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9</w:t>
            </w:r>
          </w:p>
        </w:tc>
        <w:tc>
          <w:tcPr>
            <w:tcW w:w="1984" w:type="dxa"/>
          </w:tcPr>
          <w:p w:rsidR="00602CD7" w:rsidRPr="004876C0" w:rsidRDefault="00602CD7" w:rsidP="00B92DCE">
            <w:pPr>
              <w:spacing w:after="0" w:line="240" w:lineRule="auto"/>
              <w:jc w:val="center"/>
              <w:rPr>
                <w:rFonts w:eastAsia="Calibri" w:cs="Arial"/>
                <w:lang w:val="en-GB"/>
              </w:rPr>
            </w:pPr>
            <w:r w:rsidRPr="004876C0">
              <w:rPr>
                <w:sz w:val="20"/>
                <w:szCs w:val="20"/>
                <w:lang w:val="en-GB"/>
              </w:rPr>
              <w:t xml:space="preserve">10 </w:t>
            </w:r>
          </w:p>
          <w:p w:rsidR="00602CD7" w:rsidRPr="004876C0" w:rsidRDefault="00602CD7" w:rsidP="00B92DCE">
            <w:pPr>
              <w:spacing w:after="0" w:line="240" w:lineRule="auto"/>
              <w:jc w:val="center"/>
              <w:rPr>
                <w:sz w:val="20"/>
                <w:szCs w:val="20"/>
                <w:lang w:val="en-GB"/>
              </w:rPr>
            </w:pPr>
            <w:r w:rsidRPr="004876C0">
              <w:rPr>
                <w:sz w:val="20"/>
                <w:szCs w:val="20"/>
                <w:lang w:val="en-GB"/>
              </w:rPr>
              <w:t>Very interested</w:t>
            </w:r>
          </w:p>
        </w:tc>
        <w:tc>
          <w:tcPr>
            <w:tcW w:w="1134" w:type="dxa"/>
          </w:tcPr>
          <w:p w:rsidR="00602CD7" w:rsidRPr="004876C0" w:rsidRDefault="00602CD7" w:rsidP="00B92DCE">
            <w:pPr>
              <w:spacing w:after="0" w:line="240" w:lineRule="auto"/>
              <w:jc w:val="center"/>
              <w:rPr>
                <w:sz w:val="20"/>
                <w:szCs w:val="20"/>
                <w:lang w:val="en-GB"/>
              </w:rPr>
            </w:pPr>
            <w:r w:rsidRPr="004876C0">
              <w:rPr>
                <w:sz w:val="20"/>
                <w:szCs w:val="20"/>
                <w:lang w:val="en-GB"/>
              </w:rPr>
              <w:t>[99]</w:t>
            </w:r>
          </w:p>
          <w:p w:rsidR="00602CD7" w:rsidRPr="004876C0" w:rsidRDefault="00602CD7" w:rsidP="00B92DCE">
            <w:pPr>
              <w:spacing w:after="0" w:line="240" w:lineRule="auto"/>
              <w:jc w:val="center"/>
              <w:rPr>
                <w:sz w:val="20"/>
                <w:szCs w:val="20"/>
                <w:lang w:val="en-GB"/>
              </w:rPr>
            </w:pPr>
            <w:r w:rsidRPr="004876C0">
              <w:rPr>
                <w:sz w:val="20"/>
                <w:szCs w:val="20"/>
                <w:lang w:val="en-GB"/>
              </w:rPr>
              <w:t>Don’t know</w:t>
            </w:r>
          </w:p>
        </w:tc>
      </w:tr>
      <w:tr w:rsidR="00602CD7" w:rsidRPr="004876C0" w:rsidTr="00B92DCE">
        <w:trPr>
          <w:jc w:val="center"/>
        </w:trPr>
        <w:tc>
          <w:tcPr>
            <w:tcW w:w="198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198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113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r>
    </w:tbl>
    <w:p w:rsidR="00602CD7" w:rsidRPr="004876C0" w:rsidRDefault="00602CD7" w:rsidP="00602CD7">
      <w:pPr>
        <w:spacing w:after="0" w:line="240" w:lineRule="auto"/>
        <w:jc w:val="both"/>
        <w:rPr>
          <w:rFonts w:eastAsia="Calibri" w:cs="Arial"/>
          <w:highlight w:val="yellow"/>
          <w:lang w:val="en-GB"/>
        </w:rPr>
      </w:pPr>
    </w:p>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lang w:val="en-GB"/>
        </w:rPr>
      </w:pPr>
      <w:r w:rsidRPr="004876C0">
        <w:rPr>
          <w:lang w:val="en-GB"/>
        </w:rPr>
        <w:t>q3</w:t>
      </w:r>
    </w:p>
    <w:p w:rsidR="00602CD7" w:rsidRPr="004876C0" w:rsidRDefault="00602CD7" w:rsidP="00602CD7">
      <w:pPr>
        <w:spacing w:after="0" w:line="240" w:lineRule="auto"/>
        <w:rPr>
          <w:b/>
          <w:szCs w:val="24"/>
          <w:lang w:val="en-GB"/>
        </w:rPr>
      </w:pPr>
      <w:r w:rsidRPr="004876C0">
        <w:rPr>
          <w:sz w:val="22"/>
          <w:lang w:val="en-GB"/>
        </w:rPr>
        <w:t>In politics, one often talks about left and right. Where would you place yourself on this scale, where 0 means very left-leaning and 10 means very right-leaning?</w:t>
      </w:r>
    </w:p>
    <w:tbl>
      <w:tblPr>
        <w:tblW w:w="9188" w:type="dxa"/>
        <w:jc w:val="center"/>
        <w:tblLayout w:type="fixed"/>
        <w:tblCellMar>
          <w:top w:w="57" w:type="dxa"/>
          <w:left w:w="57" w:type="dxa"/>
          <w:bottom w:w="57" w:type="dxa"/>
          <w:right w:w="57" w:type="dxa"/>
        </w:tblCellMar>
        <w:tblLook w:val="0000" w:firstRow="0" w:lastRow="0" w:firstColumn="0" w:lastColumn="0" w:noHBand="0" w:noVBand="0"/>
      </w:tblPr>
      <w:tblGrid>
        <w:gridCol w:w="1984"/>
        <w:gridCol w:w="454"/>
        <w:gridCol w:w="454"/>
        <w:gridCol w:w="454"/>
        <w:gridCol w:w="454"/>
        <w:gridCol w:w="454"/>
        <w:gridCol w:w="454"/>
        <w:gridCol w:w="454"/>
        <w:gridCol w:w="454"/>
        <w:gridCol w:w="454"/>
        <w:gridCol w:w="1984"/>
        <w:gridCol w:w="1134"/>
      </w:tblGrid>
      <w:tr w:rsidR="00602CD7" w:rsidRPr="004876C0" w:rsidTr="00B92DCE">
        <w:trPr>
          <w:jc w:val="center"/>
        </w:trPr>
        <w:tc>
          <w:tcPr>
            <w:tcW w:w="1984" w:type="dxa"/>
          </w:tcPr>
          <w:p w:rsidR="00602CD7" w:rsidRPr="004876C0" w:rsidRDefault="00602CD7" w:rsidP="00B92DCE">
            <w:pPr>
              <w:spacing w:after="0" w:line="240" w:lineRule="auto"/>
              <w:jc w:val="center"/>
              <w:rPr>
                <w:sz w:val="20"/>
                <w:szCs w:val="20"/>
                <w:lang w:val="en-GB"/>
              </w:rPr>
            </w:pPr>
            <w:r w:rsidRPr="004876C0">
              <w:rPr>
                <w:sz w:val="20"/>
                <w:szCs w:val="20"/>
                <w:lang w:val="en-GB"/>
              </w:rPr>
              <w:t xml:space="preserve">0 </w:t>
            </w:r>
          </w:p>
          <w:p w:rsidR="00602CD7" w:rsidRPr="004876C0" w:rsidRDefault="00602CD7" w:rsidP="00B92DCE">
            <w:pPr>
              <w:spacing w:after="0" w:line="240" w:lineRule="auto"/>
              <w:jc w:val="center"/>
              <w:rPr>
                <w:sz w:val="20"/>
                <w:szCs w:val="20"/>
                <w:lang w:val="en-GB"/>
              </w:rPr>
            </w:pPr>
            <w:r w:rsidRPr="004876C0">
              <w:rPr>
                <w:sz w:val="20"/>
                <w:szCs w:val="20"/>
                <w:lang w:val="en-GB"/>
              </w:rPr>
              <w:t>Very left-leaning</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1</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2</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3</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4</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5</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6</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7</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8</w:t>
            </w:r>
          </w:p>
        </w:tc>
        <w:tc>
          <w:tcPr>
            <w:tcW w:w="454" w:type="dxa"/>
          </w:tcPr>
          <w:p w:rsidR="00602CD7" w:rsidRPr="004876C0" w:rsidRDefault="00602CD7" w:rsidP="00B92DCE">
            <w:pPr>
              <w:spacing w:after="0" w:line="240" w:lineRule="auto"/>
              <w:jc w:val="center"/>
              <w:rPr>
                <w:sz w:val="20"/>
                <w:szCs w:val="20"/>
                <w:lang w:val="en-GB"/>
              </w:rPr>
            </w:pPr>
            <w:r w:rsidRPr="004876C0">
              <w:rPr>
                <w:sz w:val="20"/>
                <w:szCs w:val="20"/>
                <w:lang w:val="en-GB"/>
              </w:rPr>
              <w:t>9</w:t>
            </w:r>
          </w:p>
        </w:tc>
        <w:tc>
          <w:tcPr>
            <w:tcW w:w="1984" w:type="dxa"/>
          </w:tcPr>
          <w:p w:rsidR="00602CD7" w:rsidRPr="004876C0" w:rsidRDefault="00602CD7" w:rsidP="00B92DCE">
            <w:pPr>
              <w:spacing w:after="0" w:line="240" w:lineRule="auto"/>
              <w:jc w:val="center"/>
              <w:rPr>
                <w:rFonts w:eastAsia="Calibri" w:cs="Arial"/>
                <w:lang w:val="en-GB"/>
              </w:rPr>
            </w:pPr>
            <w:r w:rsidRPr="004876C0">
              <w:rPr>
                <w:sz w:val="20"/>
                <w:szCs w:val="20"/>
                <w:lang w:val="en-GB"/>
              </w:rPr>
              <w:t xml:space="preserve">10 </w:t>
            </w:r>
          </w:p>
          <w:p w:rsidR="00602CD7" w:rsidRPr="004876C0" w:rsidRDefault="00602CD7" w:rsidP="00B92DCE">
            <w:pPr>
              <w:spacing w:after="0" w:line="240" w:lineRule="auto"/>
              <w:jc w:val="center"/>
              <w:rPr>
                <w:sz w:val="20"/>
                <w:szCs w:val="20"/>
                <w:lang w:val="en-GB"/>
              </w:rPr>
            </w:pPr>
            <w:r w:rsidRPr="004876C0">
              <w:rPr>
                <w:sz w:val="20"/>
                <w:szCs w:val="20"/>
                <w:lang w:val="en-GB"/>
              </w:rPr>
              <w:t>Very right-leaning</w:t>
            </w:r>
          </w:p>
        </w:tc>
        <w:tc>
          <w:tcPr>
            <w:tcW w:w="1134" w:type="dxa"/>
          </w:tcPr>
          <w:p w:rsidR="00602CD7" w:rsidRPr="004876C0" w:rsidRDefault="00602CD7" w:rsidP="00B92DCE">
            <w:pPr>
              <w:spacing w:after="0" w:line="240" w:lineRule="auto"/>
              <w:jc w:val="center"/>
              <w:rPr>
                <w:sz w:val="20"/>
                <w:szCs w:val="20"/>
                <w:lang w:val="en-GB"/>
              </w:rPr>
            </w:pPr>
            <w:r w:rsidRPr="004876C0">
              <w:rPr>
                <w:sz w:val="20"/>
                <w:szCs w:val="20"/>
                <w:lang w:val="en-GB"/>
              </w:rPr>
              <w:t>[99]</w:t>
            </w:r>
          </w:p>
          <w:p w:rsidR="00602CD7" w:rsidRPr="004876C0" w:rsidRDefault="00602CD7" w:rsidP="00B92DCE">
            <w:pPr>
              <w:spacing w:after="0" w:line="240" w:lineRule="auto"/>
              <w:jc w:val="center"/>
              <w:rPr>
                <w:sz w:val="20"/>
                <w:szCs w:val="20"/>
                <w:lang w:val="en-GB"/>
              </w:rPr>
            </w:pPr>
            <w:r w:rsidRPr="004876C0">
              <w:rPr>
                <w:sz w:val="20"/>
                <w:szCs w:val="20"/>
                <w:lang w:val="en-GB"/>
              </w:rPr>
              <w:t>Don’t know</w:t>
            </w:r>
          </w:p>
        </w:tc>
      </w:tr>
      <w:tr w:rsidR="00602CD7" w:rsidRPr="004876C0" w:rsidTr="00B92DCE">
        <w:trPr>
          <w:jc w:val="center"/>
        </w:trPr>
        <w:tc>
          <w:tcPr>
            <w:tcW w:w="198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45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198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1134" w:type="dxa"/>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r>
    </w:tbl>
    <w:p w:rsidR="00602CD7" w:rsidRPr="004876C0" w:rsidRDefault="00602CD7" w:rsidP="00602CD7">
      <w:pPr>
        <w:spacing w:after="0" w:line="240" w:lineRule="auto"/>
        <w:jc w:val="both"/>
        <w:rPr>
          <w:rFonts w:cs="Arial"/>
          <w:color w:val="000000"/>
          <w:highlight w:val="yellow"/>
          <w:lang w:val="en-GB"/>
        </w:rPr>
      </w:pPr>
    </w:p>
    <w:p w:rsidR="00602CD7" w:rsidRPr="004876C0" w:rsidRDefault="00602CD7" w:rsidP="00602CD7">
      <w:pPr>
        <w:spacing w:after="0" w:line="240" w:lineRule="auto"/>
        <w:jc w:val="both"/>
        <w:rPr>
          <w:rFonts w:cs="Arial"/>
          <w:color w:val="000000"/>
          <w:highlight w:val="yellow"/>
          <w:lang w:val="en-GB"/>
        </w:rPr>
      </w:pPr>
    </w:p>
    <w:p w:rsidR="00602CD7" w:rsidRPr="004876C0" w:rsidRDefault="00602CD7" w:rsidP="00602CD7">
      <w:pPr>
        <w:spacing w:after="0" w:line="240" w:lineRule="auto"/>
        <w:rPr>
          <w:rFonts w:eastAsia="Calibri" w:cs="Arial"/>
          <w:lang w:val="en-GB"/>
        </w:rPr>
      </w:pPr>
      <w:r w:rsidRPr="004876C0">
        <w:rPr>
          <w:rFonts w:eastAsia="Calibri" w:cs="Arial"/>
          <w:lang w:val="en-GB"/>
        </w:rPr>
        <w:t>q4_a</w:t>
      </w:r>
    </w:p>
    <w:p w:rsidR="00602CD7" w:rsidRPr="004876C0" w:rsidRDefault="00602CD7" w:rsidP="00602CD7">
      <w:pPr>
        <w:spacing w:after="0" w:line="240" w:lineRule="auto"/>
        <w:jc w:val="both"/>
        <w:rPr>
          <w:lang w:val="en-GB"/>
        </w:rPr>
      </w:pPr>
      <w:r w:rsidRPr="004876C0">
        <w:rPr>
          <w:lang w:val="en-GB"/>
        </w:rPr>
        <w:t xml:space="preserve">Many see themselves as a supporter of a particular party. There are also many who do not see themselves like a supporter of any particular party. Do you consider yourself as e.g. a social democrat, conservative, social liberal, </w:t>
      </w:r>
      <w:proofErr w:type="spellStart"/>
      <w:r w:rsidRPr="004876C0">
        <w:rPr>
          <w:lang w:val="en-GB"/>
        </w:rPr>
        <w:t>SF’er</w:t>
      </w:r>
      <w:proofErr w:type="spellEnd"/>
      <w:r w:rsidRPr="004876C0">
        <w:rPr>
          <w:lang w:val="en-GB"/>
        </w:rPr>
        <w:t>, liberal, or something else, or do you not feel like a supporter of a particular party?</w:t>
      </w:r>
    </w:p>
    <w:p w:rsidR="00602CD7" w:rsidRPr="004876C0" w:rsidRDefault="00602CD7" w:rsidP="00602CD7">
      <w:pPr>
        <w:numPr>
          <w:ilvl w:val="0"/>
          <w:numId w:val="5"/>
        </w:numPr>
        <w:spacing w:after="0" w:line="240" w:lineRule="auto"/>
        <w:jc w:val="both"/>
        <w:rPr>
          <w:rFonts w:eastAsia="Calibri"/>
          <w:color w:val="000000" w:themeColor="text1"/>
          <w:lang w:val="en-GB"/>
        </w:rPr>
      </w:pPr>
      <w:r w:rsidRPr="004876C0">
        <w:rPr>
          <w:rFonts w:eastAsia="Calibri"/>
          <w:color w:val="000000" w:themeColor="text1"/>
          <w:lang w:val="en-GB"/>
        </w:rPr>
        <w:t xml:space="preserve">Social Democrats </w:t>
      </w:r>
      <w:r w:rsidRPr="004876C0">
        <w:rPr>
          <w:rFonts w:eastAsia="Calibri" w:cs="Arial"/>
          <w:color w:val="808080" w:themeColor="background1" w:themeShade="80"/>
          <w:sz w:val="18"/>
          <w:szCs w:val="18"/>
          <w:lang w:val="en-GB"/>
        </w:rPr>
        <w:t>[1]</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Social Liberals </w:t>
      </w:r>
      <w:r w:rsidRPr="004876C0">
        <w:rPr>
          <w:rFonts w:eastAsia="Calibri" w:cs="Arial"/>
          <w:color w:val="808080" w:themeColor="background1" w:themeShade="80"/>
          <w:sz w:val="18"/>
          <w:szCs w:val="18"/>
          <w:lang w:val="en-GB"/>
        </w:rPr>
        <w:t>[2]</w:t>
      </w:r>
    </w:p>
    <w:p w:rsidR="00602CD7" w:rsidRPr="004876C0" w:rsidRDefault="00602CD7" w:rsidP="00602CD7">
      <w:pPr>
        <w:numPr>
          <w:ilvl w:val="0"/>
          <w:numId w:val="5"/>
        </w:numPr>
        <w:spacing w:after="0" w:line="240" w:lineRule="auto"/>
        <w:jc w:val="both"/>
        <w:rPr>
          <w:rFonts w:eastAsia="Calibri"/>
          <w:color w:val="808080"/>
          <w:lang w:val="en-GB"/>
        </w:rPr>
      </w:pPr>
      <w:r w:rsidRPr="004876C0">
        <w:rPr>
          <w:sz w:val="22"/>
          <w:szCs w:val="24"/>
          <w:lang w:val="en-GB"/>
        </w:rPr>
        <w:t>Conservative People</w:t>
      </w:r>
      <w:r>
        <w:rPr>
          <w:sz w:val="22"/>
          <w:szCs w:val="24"/>
          <w:lang w:val="en-GB"/>
        </w:rPr>
        <w:t>’</w:t>
      </w:r>
      <w:r w:rsidRPr="004876C0">
        <w:rPr>
          <w:sz w:val="22"/>
          <w:szCs w:val="24"/>
          <w:lang w:val="en-GB"/>
        </w:rPr>
        <w:t>s Party</w:t>
      </w:r>
      <w:r w:rsidRPr="004876C0">
        <w:rPr>
          <w:rFonts w:eastAsia="Calibri"/>
          <w:lang w:val="en-GB"/>
        </w:rPr>
        <w:t xml:space="preserve"> </w:t>
      </w:r>
      <w:r w:rsidRPr="004876C0">
        <w:rPr>
          <w:rFonts w:eastAsia="Calibri" w:cs="Arial"/>
          <w:color w:val="808080" w:themeColor="background1" w:themeShade="80"/>
          <w:sz w:val="18"/>
          <w:szCs w:val="18"/>
          <w:lang w:val="en-GB"/>
        </w:rPr>
        <w:t>[3]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New Right </w:t>
      </w:r>
      <w:r w:rsidRPr="004876C0">
        <w:rPr>
          <w:rFonts w:eastAsia="Calibri" w:cs="Arial"/>
          <w:color w:val="808080" w:themeColor="background1" w:themeShade="80"/>
          <w:sz w:val="18"/>
          <w:szCs w:val="18"/>
          <w:lang w:val="en-GB"/>
        </w:rPr>
        <w:t>[4]</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Socialist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[5]</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Liberal Alliance </w:t>
      </w:r>
      <w:r w:rsidRPr="004876C0">
        <w:rPr>
          <w:rFonts w:eastAsia="Calibri" w:cs="Arial"/>
          <w:color w:val="808080" w:themeColor="background1" w:themeShade="80"/>
          <w:sz w:val="18"/>
          <w:szCs w:val="18"/>
          <w:lang w:val="en-GB"/>
        </w:rPr>
        <w:t>[6]</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Christian Democrats </w:t>
      </w:r>
      <w:r w:rsidRPr="004876C0">
        <w:rPr>
          <w:rFonts w:eastAsia="Calibri" w:cs="Arial"/>
          <w:color w:val="808080" w:themeColor="background1" w:themeShade="80"/>
          <w:sz w:val="18"/>
          <w:szCs w:val="18"/>
          <w:lang w:val="en-GB"/>
        </w:rPr>
        <w:t>[7]</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Moderates </w:t>
      </w:r>
      <w:r w:rsidRPr="004876C0">
        <w:rPr>
          <w:rFonts w:eastAsia="Calibri" w:cs="Arial"/>
          <w:color w:val="808080" w:themeColor="background1" w:themeShade="80"/>
          <w:sz w:val="18"/>
          <w:szCs w:val="18"/>
          <w:lang w:val="en-GB"/>
        </w:rPr>
        <w:t>[8]</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Danish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[9]</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Independent Greens </w:t>
      </w:r>
      <w:r w:rsidRPr="004876C0">
        <w:rPr>
          <w:rFonts w:eastAsia="Calibri" w:cs="Arial"/>
          <w:color w:val="808080" w:themeColor="background1" w:themeShade="80"/>
          <w:sz w:val="18"/>
          <w:szCs w:val="18"/>
          <w:lang w:val="en-GB"/>
        </w:rPr>
        <w:t>[10]</w:t>
      </w:r>
      <w:r w:rsidRPr="004876C0" w:rsidDel="0004513B">
        <w:rPr>
          <w:rFonts w:eastAsia="Calibri"/>
          <w:lang w:val="en-GB"/>
        </w:rPr>
        <w:t xml:space="preserve"> </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Liberals </w:t>
      </w:r>
      <w:r w:rsidRPr="004876C0">
        <w:rPr>
          <w:rFonts w:eastAsia="Calibri" w:cs="Arial"/>
          <w:color w:val="808080" w:themeColor="background1" w:themeShade="80"/>
          <w:sz w:val="18"/>
          <w:szCs w:val="18"/>
          <w:lang w:val="en-GB"/>
        </w:rPr>
        <w:t>[11]</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Unity List</w:t>
      </w:r>
      <w:r w:rsidRPr="004876C0">
        <w:rPr>
          <w:rFonts w:eastAsia="Calibri" w:cs="Arial"/>
          <w:color w:val="808080" w:themeColor="background1" w:themeShade="80"/>
          <w:sz w:val="18"/>
          <w:szCs w:val="18"/>
          <w:lang w:val="en-GB"/>
        </w:rPr>
        <w:t xml:space="preserve"> [12]</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Denmark Democrats </w:t>
      </w:r>
      <w:r w:rsidRPr="004876C0">
        <w:rPr>
          <w:rFonts w:eastAsia="Calibri" w:cs="Arial"/>
          <w:color w:val="808080" w:themeColor="background1" w:themeShade="80"/>
          <w:sz w:val="18"/>
          <w:szCs w:val="18"/>
          <w:lang w:val="en-GB"/>
        </w:rPr>
        <w:t>[13]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The Alternative </w:t>
      </w:r>
      <w:r w:rsidRPr="004876C0">
        <w:rPr>
          <w:rFonts w:eastAsia="Calibri" w:cs="Arial"/>
          <w:color w:val="808080" w:themeColor="background1" w:themeShade="80"/>
          <w:sz w:val="18"/>
          <w:szCs w:val="18"/>
          <w:lang w:val="en-GB"/>
        </w:rPr>
        <w:t>[14]</w:t>
      </w:r>
    </w:p>
    <w:p w:rsidR="00602CD7" w:rsidRPr="004876C0" w:rsidRDefault="00602CD7" w:rsidP="00602CD7">
      <w:pPr>
        <w:numPr>
          <w:ilvl w:val="0"/>
          <w:numId w:val="5"/>
        </w:numPr>
        <w:spacing w:after="0" w:line="240" w:lineRule="auto"/>
        <w:jc w:val="both"/>
        <w:rPr>
          <w:rFonts w:cs="Arial"/>
          <w:color w:val="808080"/>
          <w:lang w:val="en-GB"/>
        </w:rPr>
      </w:pPr>
      <w:proofErr w:type="spellStart"/>
      <w:r w:rsidRPr="004876C0">
        <w:rPr>
          <w:rFonts w:cs="Arial"/>
          <w:color w:val="000000"/>
          <w:lang w:val="en-GB"/>
        </w:rPr>
        <w:t>Andet</w:t>
      </w:r>
      <w:proofErr w:type="spellEnd"/>
      <w:r w:rsidRPr="004876C0">
        <w:rPr>
          <w:rFonts w:cs="Arial"/>
          <w:color w:val="000000"/>
          <w:lang w:val="en-GB"/>
        </w:rPr>
        <w:t xml:space="preserve"> </w:t>
      </w:r>
      <w:proofErr w:type="spellStart"/>
      <w:r w:rsidRPr="004876C0">
        <w:rPr>
          <w:rFonts w:cs="Arial"/>
          <w:color w:val="000000"/>
          <w:lang w:val="en-GB"/>
        </w:rPr>
        <w:t>parti</w:t>
      </w:r>
      <w:proofErr w:type="spellEnd"/>
      <w:r w:rsidRPr="004876C0">
        <w:rPr>
          <w:rFonts w:cs="Arial"/>
          <w:color w:val="000000"/>
          <w:lang w:val="en-GB"/>
        </w:rPr>
        <w:t xml:space="preserve"> </w:t>
      </w:r>
      <w:r w:rsidRPr="004876C0">
        <w:rPr>
          <w:rFonts w:eastAsia="Calibri" w:cs="Arial"/>
          <w:color w:val="808080" w:themeColor="background1" w:themeShade="80"/>
          <w:sz w:val="18"/>
          <w:szCs w:val="18"/>
          <w:lang w:val="en-GB"/>
        </w:rPr>
        <w:t>[15]</w:t>
      </w:r>
    </w:p>
    <w:p w:rsidR="00602CD7" w:rsidRPr="004876C0" w:rsidRDefault="00602CD7" w:rsidP="00602CD7">
      <w:pPr>
        <w:numPr>
          <w:ilvl w:val="0"/>
          <w:numId w:val="5"/>
        </w:numPr>
        <w:spacing w:after="0" w:line="240" w:lineRule="auto"/>
        <w:jc w:val="both"/>
        <w:rPr>
          <w:rFonts w:cs="Arial"/>
          <w:color w:val="808080"/>
          <w:lang w:val="en-GB"/>
        </w:rPr>
      </w:pPr>
      <w:r w:rsidRPr="004876C0">
        <w:rPr>
          <w:rFonts w:cs="Arial"/>
          <w:color w:val="000000"/>
          <w:lang w:val="en-GB"/>
        </w:rPr>
        <w:t xml:space="preserve">No, not a supporter of a particular party </w:t>
      </w:r>
      <w:r w:rsidRPr="004876C0">
        <w:rPr>
          <w:rFonts w:eastAsia="Calibri" w:cs="Arial"/>
          <w:color w:val="808080" w:themeColor="background1" w:themeShade="80"/>
          <w:sz w:val="18"/>
          <w:szCs w:val="18"/>
          <w:lang w:val="en-GB"/>
        </w:rPr>
        <w:t>[16]</w:t>
      </w:r>
    </w:p>
    <w:p w:rsidR="00602CD7" w:rsidRPr="004876C0" w:rsidRDefault="00602CD7" w:rsidP="00602CD7">
      <w:pPr>
        <w:numPr>
          <w:ilvl w:val="0"/>
          <w:numId w:val="5"/>
        </w:numPr>
        <w:spacing w:after="0" w:line="240" w:lineRule="auto"/>
        <w:jc w:val="both"/>
        <w:rPr>
          <w:rFonts w:eastAsia="Calibri" w:cs="Arial"/>
          <w:lang w:val="en-GB"/>
        </w:rPr>
      </w:pPr>
      <w:r w:rsidRPr="004876C0">
        <w:rPr>
          <w:rFonts w:cs="Arial"/>
          <w:color w:val="000000"/>
          <w:lang w:val="en-GB"/>
        </w:rPr>
        <w:t xml:space="preserve">Don’t know </w:t>
      </w:r>
      <w:r w:rsidRPr="004876C0">
        <w:rPr>
          <w:rFonts w:eastAsia="Calibri" w:cs="Arial"/>
          <w:color w:val="808080" w:themeColor="background1" w:themeShade="80"/>
          <w:sz w:val="18"/>
          <w:szCs w:val="18"/>
          <w:lang w:val="en-GB"/>
        </w:rPr>
        <w:t>[99]</w:t>
      </w:r>
    </w:p>
    <w:p w:rsidR="00602CD7" w:rsidRPr="004876C0" w:rsidRDefault="00602CD7" w:rsidP="00602CD7">
      <w:pPr>
        <w:spacing w:after="0" w:line="240" w:lineRule="auto"/>
        <w:jc w:val="both"/>
        <w:rPr>
          <w:rFonts w:eastAsia="Calibri" w:cs="Arial"/>
          <w:highlight w:val="yellow"/>
          <w:lang w:val="en-GB"/>
        </w:rPr>
      </w:pPr>
    </w:p>
    <w:p w:rsidR="00602CD7" w:rsidRPr="004876C0" w:rsidRDefault="00602CD7" w:rsidP="00602CD7">
      <w:pPr>
        <w:spacing w:after="0" w:line="240" w:lineRule="auto"/>
        <w:rPr>
          <w:rFonts w:eastAsia="Calibri"/>
          <w:highlight w:val="yellow"/>
          <w:lang w:val="en-GB"/>
        </w:rPr>
      </w:pPr>
    </w:p>
    <w:p w:rsidR="00602CD7" w:rsidRPr="004876C0" w:rsidRDefault="00602CD7" w:rsidP="00602CD7">
      <w:pPr>
        <w:spacing w:after="0" w:line="240" w:lineRule="auto"/>
        <w:rPr>
          <w:rFonts w:eastAsia="Calibri"/>
          <w:lang w:val="en-GB"/>
        </w:rPr>
      </w:pPr>
      <w:r w:rsidRPr="004876C0">
        <w:rPr>
          <w:rFonts w:eastAsia="Calibri" w:cs="Arial"/>
          <w:lang w:val="en-GB"/>
        </w:rPr>
        <w:t>q4_b</w:t>
      </w:r>
    </w:p>
    <w:p w:rsidR="00602CD7" w:rsidRPr="004876C0" w:rsidRDefault="00602CD7" w:rsidP="00602CD7">
      <w:pPr>
        <w:spacing w:after="0" w:line="240" w:lineRule="auto"/>
        <w:rPr>
          <w:rFonts w:eastAsia="Calibri" w:cs="Arial"/>
          <w:color w:val="808080" w:themeColor="background1" w:themeShade="80"/>
          <w:sz w:val="18"/>
          <w:szCs w:val="18"/>
          <w:lang w:val="en-GB"/>
        </w:rPr>
      </w:pPr>
      <w:r w:rsidRPr="004876C0">
        <w:rPr>
          <w:rFonts w:eastAsia="Calibri"/>
          <w:i/>
          <w:iCs/>
          <w:lang w:val="en-GB"/>
        </w:rPr>
        <w:t xml:space="preserve">[Filter: If response option 16 or 99 in </w:t>
      </w:r>
      <w:r w:rsidRPr="004876C0">
        <w:rPr>
          <w:rFonts w:eastAsia="Calibri" w:cs="Arial"/>
          <w:i/>
          <w:lang w:val="en-GB"/>
        </w:rPr>
        <w:t>q4_a</w:t>
      </w:r>
      <w:r w:rsidRPr="004876C0">
        <w:rPr>
          <w:rFonts w:eastAsia="Calibri"/>
          <w:iCs/>
          <w:lang w:val="en-GB"/>
        </w:rPr>
        <w:t>]</w:t>
      </w:r>
    </w:p>
    <w:p w:rsidR="00602CD7" w:rsidRPr="004876C0" w:rsidRDefault="00602CD7" w:rsidP="00602CD7">
      <w:pPr>
        <w:spacing w:after="0" w:line="240" w:lineRule="auto"/>
        <w:rPr>
          <w:lang w:val="en-GB"/>
        </w:rPr>
      </w:pPr>
      <w:r w:rsidRPr="004876C0">
        <w:rPr>
          <w:lang w:val="en-GB"/>
        </w:rPr>
        <w:t>Is there a party which you feel closer to than other parties?</w:t>
      </w:r>
    </w:p>
    <w:p w:rsidR="00602CD7" w:rsidRPr="004876C0" w:rsidRDefault="00602CD7" w:rsidP="00602CD7">
      <w:pPr>
        <w:numPr>
          <w:ilvl w:val="0"/>
          <w:numId w:val="5"/>
        </w:numPr>
        <w:spacing w:after="0" w:line="240" w:lineRule="auto"/>
        <w:jc w:val="both"/>
        <w:rPr>
          <w:rFonts w:eastAsia="Calibri"/>
          <w:color w:val="000000" w:themeColor="text1"/>
          <w:lang w:val="en-GB"/>
        </w:rPr>
      </w:pPr>
      <w:r w:rsidRPr="004876C0">
        <w:rPr>
          <w:rFonts w:eastAsia="Calibri"/>
          <w:color w:val="000000" w:themeColor="text1"/>
          <w:lang w:val="en-GB"/>
        </w:rPr>
        <w:t xml:space="preserve">Social Democrats </w:t>
      </w:r>
      <w:r w:rsidRPr="004876C0">
        <w:rPr>
          <w:rFonts w:eastAsia="Calibri" w:cs="Arial"/>
          <w:color w:val="808080" w:themeColor="background1" w:themeShade="80"/>
          <w:sz w:val="18"/>
          <w:szCs w:val="18"/>
          <w:lang w:val="en-GB"/>
        </w:rPr>
        <w:t>[1]</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Social Liberals </w:t>
      </w:r>
      <w:r w:rsidRPr="004876C0">
        <w:rPr>
          <w:rFonts w:eastAsia="Calibri" w:cs="Arial"/>
          <w:color w:val="808080" w:themeColor="background1" w:themeShade="80"/>
          <w:sz w:val="18"/>
          <w:szCs w:val="18"/>
          <w:lang w:val="en-GB"/>
        </w:rPr>
        <w:t>[2]</w:t>
      </w:r>
    </w:p>
    <w:p w:rsidR="00602CD7" w:rsidRPr="004876C0" w:rsidRDefault="00602CD7" w:rsidP="00602CD7">
      <w:pPr>
        <w:numPr>
          <w:ilvl w:val="0"/>
          <w:numId w:val="5"/>
        </w:numPr>
        <w:spacing w:after="0" w:line="240" w:lineRule="auto"/>
        <w:jc w:val="both"/>
        <w:rPr>
          <w:rFonts w:eastAsia="Calibri"/>
          <w:color w:val="808080"/>
          <w:lang w:val="en-GB"/>
        </w:rPr>
      </w:pPr>
      <w:r w:rsidRPr="004876C0">
        <w:rPr>
          <w:sz w:val="22"/>
          <w:szCs w:val="24"/>
          <w:lang w:val="en-GB"/>
        </w:rPr>
        <w:t>Conservative People</w:t>
      </w:r>
      <w:r>
        <w:rPr>
          <w:sz w:val="22"/>
          <w:szCs w:val="24"/>
          <w:lang w:val="en-GB"/>
        </w:rPr>
        <w:t>’</w:t>
      </w:r>
      <w:r w:rsidRPr="004876C0">
        <w:rPr>
          <w:sz w:val="22"/>
          <w:szCs w:val="24"/>
          <w:lang w:val="en-GB"/>
        </w:rPr>
        <w:t>s Party</w:t>
      </w:r>
      <w:r w:rsidRPr="004876C0">
        <w:rPr>
          <w:rFonts w:eastAsia="Calibri"/>
          <w:lang w:val="en-GB"/>
        </w:rPr>
        <w:t xml:space="preserve"> </w:t>
      </w:r>
      <w:r w:rsidRPr="004876C0">
        <w:rPr>
          <w:rFonts w:eastAsia="Calibri" w:cs="Arial"/>
          <w:color w:val="808080" w:themeColor="background1" w:themeShade="80"/>
          <w:sz w:val="18"/>
          <w:szCs w:val="18"/>
          <w:lang w:val="en-GB"/>
        </w:rPr>
        <w:t>[3]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New Right </w:t>
      </w:r>
      <w:r w:rsidRPr="004876C0">
        <w:rPr>
          <w:rFonts w:eastAsia="Calibri" w:cs="Arial"/>
          <w:color w:val="808080" w:themeColor="background1" w:themeShade="80"/>
          <w:sz w:val="18"/>
          <w:szCs w:val="18"/>
          <w:lang w:val="en-GB"/>
        </w:rPr>
        <w:t>[4]</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Socialist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[5]</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Liberal Alliance </w:t>
      </w:r>
      <w:r w:rsidRPr="004876C0">
        <w:rPr>
          <w:rFonts w:eastAsia="Calibri" w:cs="Arial"/>
          <w:color w:val="808080" w:themeColor="background1" w:themeShade="80"/>
          <w:sz w:val="18"/>
          <w:szCs w:val="18"/>
          <w:lang w:val="en-GB"/>
        </w:rPr>
        <w:t>[6]</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Christian Democrats </w:t>
      </w:r>
      <w:r w:rsidRPr="004876C0">
        <w:rPr>
          <w:rFonts w:eastAsia="Calibri" w:cs="Arial"/>
          <w:color w:val="808080" w:themeColor="background1" w:themeShade="80"/>
          <w:sz w:val="18"/>
          <w:szCs w:val="18"/>
          <w:lang w:val="en-GB"/>
        </w:rPr>
        <w:t>[7]</w:t>
      </w:r>
    </w:p>
    <w:p w:rsidR="00602CD7" w:rsidRPr="004876C0" w:rsidRDefault="00602CD7" w:rsidP="00602CD7">
      <w:pPr>
        <w:numPr>
          <w:ilvl w:val="0"/>
          <w:numId w:val="5"/>
        </w:numPr>
        <w:spacing w:after="0" w:line="240" w:lineRule="auto"/>
        <w:jc w:val="both"/>
        <w:rPr>
          <w:rFonts w:eastAsia="Calibri"/>
          <w:color w:val="808080"/>
          <w:lang w:val="en-GB"/>
        </w:rPr>
      </w:pPr>
      <w:r w:rsidRPr="004876C0">
        <w:rPr>
          <w:rFonts w:eastAsia="Calibri"/>
          <w:lang w:val="en-GB"/>
        </w:rPr>
        <w:t xml:space="preserve">Moderates </w:t>
      </w:r>
      <w:r w:rsidRPr="004876C0">
        <w:rPr>
          <w:rFonts w:eastAsia="Calibri" w:cs="Arial"/>
          <w:color w:val="808080" w:themeColor="background1" w:themeShade="80"/>
          <w:sz w:val="18"/>
          <w:szCs w:val="18"/>
          <w:lang w:val="en-GB"/>
        </w:rPr>
        <w:t>[8]</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Danish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[9]</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Independent Greens </w:t>
      </w:r>
      <w:r w:rsidRPr="004876C0">
        <w:rPr>
          <w:rFonts w:eastAsia="Calibri" w:cs="Arial"/>
          <w:color w:val="808080" w:themeColor="background1" w:themeShade="80"/>
          <w:sz w:val="18"/>
          <w:szCs w:val="18"/>
          <w:lang w:val="en-GB"/>
        </w:rPr>
        <w:t>[10]</w:t>
      </w:r>
      <w:r w:rsidRPr="004876C0" w:rsidDel="0004513B">
        <w:rPr>
          <w:rFonts w:eastAsia="Calibri"/>
          <w:lang w:val="en-GB"/>
        </w:rPr>
        <w:t xml:space="preserve"> </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lastRenderedPageBreak/>
        <w:t xml:space="preserve">Liberals </w:t>
      </w:r>
      <w:r w:rsidRPr="004876C0">
        <w:rPr>
          <w:rFonts w:eastAsia="Calibri" w:cs="Arial"/>
          <w:color w:val="808080" w:themeColor="background1" w:themeShade="80"/>
          <w:sz w:val="18"/>
          <w:szCs w:val="18"/>
          <w:lang w:val="en-GB"/>
        </w:rPr>
        <w:t>[11]</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Unity List</w:t>
      </w:r>
      <w:r w:rsidRPr="004876C0">
        <w:rPr>
          <w:rFonts w:eastAsia="Calibri" w:cs="Arial"/>
          <w:color w:val="808080" w:themeColor="background1" w:themeShade="80"/>
          <w:sz w:val="18"/>
          <w:szCs w:val="18"/>
          <w:lang w:val="en-GB"/>
        </w:rPr>
        <w:t xml:space="preserve"> [12]</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Denmark Democrats </w:t>
      </w:r>
      <w:r w:rsidRPr="004876C0">
        <w:rPr>
          <w:rFonts w:eastAsia="Calibri" w:cs="Arial"/>
          <w:color w:val="808080" w:themeColor="background1" w:themeShade="80"/>
          <w:sz w:val="18"/>
          <w:szCs w:val="18"/>
          <w:lang w:val="en-GB"/>
        </w:rPr>
        <w:t>[13]</w:t>
      </w:r>
    </w:p>
    <w:p w:rsidR="00602CD7" w:rsidRPr="004876C0" w:rsidRDefault="00602CD7" w:rsidP="00602CD7">
      <w:pPr>
        <w:numPr>
          <w:ilvl w:val="0"/>
          <w:numId w:val="5"/>
        </w:numPr>
        <w:spacing w:after="0" w:line="240" w:lineRule="auto"/>
        <w:jc w:val="both"/>
        <w:rPr>
          <w:rFonts w:eastAsia="Calibri"/>
          <w:lang w:val="en-GB"/>
        </w:rPr>
      </w:pPr>
      <w:r w:rsidRPr="004876C0">
        <w:rPr>
          <w:rFonts w:eastAsia="Calibri"/>
          <w:lang w:val="en-GB"/>
        </w:rPr>
        <w:t xml:space="preserve">The Alternative </w:t>
      </w:r>
      <w:r w:rsidRPr="004876C0">
        <w:rPr>
          <w:rFonts w:eastAsia="Calibri" w:cs="Arial"/>
          <w:color w:val="808080" w:themeColor="background1" w:themeShade="80"/>
          <w:sz w:val="18"/>
          <w:szCs w:val="18"/>
          <w:lang w:val="en-GB"/>
        </w:rPr>
        <w:t>[14]</w:t>
      </w:r>
    </w:p>
    <w:p w:rsidR="00602CD7" w:rsidRPr="004876C0" w:rsidRDefault="00602CD7" w:rsidP="00602CD7">
      <w:pPr>
        <w:numPr>
          <w:ilvl w:val="0"/>
          <w:numId w:val="5"/>
        </w:numPr>
        <w:spacing w:after="0" w:line="240" w:lineRule="auto"/>
        <w:jc w:val="both"/>
        <w:rPr>
          <w:rFonts w:cs="Arial"/>
          <w:color w:val="808080"/>
          <w:lang w:val="en-GB"/>
        </w:rPr>
      </w:pPr>
      <w:r w:rsidRPr="004876C0">
        <w:rPr>
          <w:rFonts w:cs="Arial"/>
          <w:color w:val="000000"/>
          <w:lang w:val="en-GB"/>
        </w:rPr>
        <w:t xml:space="preserve">Another party </w:t>
      </w:r>
      <w:r w:rsidRPr="004876C0">
        <w:rPr>
          <w:rFonts w:eastAsia="Calibri" w:cs="Arial"/>
          <w:color w:val="808080" w:themeColor="background1" w:themeShade="80"/>
          <w:sz w:val="18"/>
          <w:szCs w:val="18"/>
          <w:lang w:val="en-GB"/>
        </w:rPr>
        <w:t>[15]</w:t>
      </w:r>
    </w:p>
    <w:p w:rsidR="00602CD7" w:rsidRPr="004876C0" w:rsidRDefault="00602CD7" w:rsidP="00602CD7">
      <w:pPr>
        <w:numPr>
          <w:ilvl w:val="0"/>
          <w:numId w:val="5"/>
        </w:numPr>
        <w:spacing w:after="0" w:line="240" w:lineRule="auto"/>
        <w:jc w:val="both"/>
        <w:rPr>
          <w:rFonts w:cs="Arial"/>
          <w:color w:val="808080"/>
          <w:lang w:val="en-GB"/>
        </w:rPr>
      </w:pPr>
      <w:r w:rsidRPr="004876C0">
        <w:rPr>
          <w:rFonts w:cs="Arial"/>
          <w:color w:val="000000"/>
          <w:lang w:val="en-GB"/>
        </w:rPr>
        <w:t xml:space="preserve">No, I am not closer to one particular </w:t>
      </w:r>
      <w:proofErr w:type="gramStart"/>
      <w:r w:rsidRPr="004876C0">
        <w:rPr>
          <w:rFonts w:cs="Arial"/>
          <w:color w:val="000000"/>
          <w:lang w:val="en-GB"/>
        </w:rPr>
        <w:t xml:space="preserve">party  </w:t>
      </w:r>
      <w:r w:rsidRPr="004876C0">
        <w:rPr>
          <w:rFonts w:eastAsia="Calibri" w:cs="Arial"/>
          <w:color w:val="808080" w:themeColor="background1" w:themeShade="80"/>
          <w:sz w:val="18"/>
          <w:szCs w:val="18"/>
          <w:lang w:val="en-GB"/>
        </w:rPr>
        <w:t>[</w:t>
      </w:r>
      <w:proofErr w:type="gramEnd"/>
      <w:r w:rsidRPr="004876C0">
        <w:rPr>
          <w:rFonts w:eastAsia="Calibri" w:cs="Arial"/>
          <w:color w:val="808080" w:themeColor="background1" w:themeShade="80"/>
          <w:sz w:val="18"/>
          <w:szCs w:val="18"/>
          <w:lang w:val="en-GB"/>
        </w:rPr>
        <w:t>16]</w:t>
      </w:r>
    </w:p>
    <w:p w:rsidR="00602CD7" w:rsidRPr="004876C0" w:rsidRDefault="00602CD7" w:rsidP="00602CD7">
      <w:pPr>
        <w:numPr>
          <w:ilvl w:val="0"/>
          <w:numId w:val="5"/>
        </w:numPr>
        <w:spacing w:after="0" w:line="240" w:lineRule="auto"/>
        <w:jc w:val="both"/>
        <w:rPr>
          <w:rFonts w:eastAsia="Calibri" w:cs="Arial"/>
          <w:lang w:val="en-GB"/>
        </w:rPr>
      </w:pPr>
      <w:r w:rsidRPr="004876C0">
        <w:rPr>
          <w:rFonts w:cs="Arial"/>
          <w:color w:val="000000"/>
          <w:lang w:val="en-GB"/>
        </w:rPr>
        <w:t xml:space="preserve">Don’t know </w:t>
      </w:r>
      <w:r w:rsidRPr="004876C0">
        <w:rPr>
          <w:rFonts w:eastAsia="Calibri" w:cs="Arial"/>
          <w:color w:val="808080" w:themeColor="background1" w:themeShade="80"/>
          <w:sz w:val="18"/>
          <w:szCs w:val="18"/>
          <w:lang w:val="en-GB"/>
        </w:rPr>
        <w:t>[99]</w:t>
      </w:r>
    </w:p>
    <w:p w:rsidR="00602CD7" w:rsidRPr="004876C0" w:rsidRDefault="00602CD7" w:rsidP="00602CD7">
      <w:pPr>
        <w:spacing w:after="0" w:line="240" w:lineRule="auto"/>
        <w:rPr>
          <w:rFonts w:eastAsia="Calibri" w:cs="Arial"/>
          <w:highlight w:val="yellow"/>
          <w:lang w:val="en-GB"/>
        </w:rPr>
      </w:pPr>
    </w:p>
    <w:p w:rsidR="00602CD7" w:rsidRPr="004876C0" w:rsidRDefault="00602CD7" w:rsidP="00602CD7">
      <w:pPr>
        <w:spacing w:after="0" w:line="240" w:lineRule="auto"/>
        <w:rPr>
          <w:rFonts w:eastAsia="Calibri" w:cs="Arial"/>
          <w:highlight w:val="yellow"/>
          <w:lang w:val="en-GB"/>
        </w:rPr>
      </w:pPr>
    </w:p>
    <w:p w:rsidR="00602CD7" w:rsidRPr="004876C0" w:rsidRDefault="00602CD7" w:rsidP="00602CD7">
      <w:pPr>
        <w:spacing w:after="0" w:line="240" w:lineRule="auto"/>
        <w:rPr>
          <w:rFonts w:eastAsia="Calibri"/>
          <w:lang w:val="en-GB"/>
        </w:rPr>
      </w:pPr>
      <w:r w:rsidRPr="004876C0">
        <w:rPr>
          <w:rFonts w:eastAsia="Calibri"/>
          <w:lang w:val="en-GB"/>
        </w:rPr>
        <w:t>q5</w:t>
      </w:r>
    </w:p>
    <w:p w:rsidR="00602CD7" w:rsidRPr="004876C0" w:rsidRDefault="00602CD7" w:rsidP="00602CD7">
      <w:pPr>
        <w:spacing w:after="0" w:line="240" w:lineRule="auto"/>
        <w:rPr>
          <w:rFonts w:eastAsia="Calibri" w:cs="Arial"/>
          <w:i/>
          <w:iCs/>
          <w:lang w:val="en-GB"/>
        </w:rPr>
      </w:pPr>
      <w:r w:rsidRPr="004876C0">
        <w:rPr>
          <w:rFonts w:eastAsia="Calibri" w:cs="Arial"/>
          <w:i/>
          <w:iCs/>
          <w:lang w:val="en-GB"/>
        </w:rPr>
        <w:t>[Filter: if response option 1-15 in q4_a OR 1-15 in q4_b]</w:t>
      </w:r>
    </w:p>
    <w:p w:rsidR="00602CD7" w:rsidRPr="004876C0" w:rsidRDefault="00602CD7" w:rsidP="00602CD7">
      <w:pPr>
        <w:spacing w:after="0" w:line="240" w:lineRule="auto"/>
        <w:rPr>
          <w:rFonts w:eastAsia="Calibri" w:cs="Arial"/>
          <w:lang w:val="en-GB"/>
        </w:rPr>
      </w:pPr>
      <w:r w:rsidRPr="004876C0">
        <w:rPr>
          <w:rFonts w:eastAsia="Calibri" w:cs="Arial"/>
          <w:lang w:val="en-GB"/>
        </w:rPr>
        <w:t xml:space="preserve">How strong a supporter </w:t>
      </w:r>
      <w:proofErr w:type="gramStart"/>
      <w:r w:rsidRPr="004876C0">
        <w:rPr>
          <w:rFonts w:eastAsia="Calibri" w:cs="Arial"/>
          <w:lang w:val="en-GB"/>
        </w:rPr>
        <w:t>are</w:t>
      </w:r>
      <w:proofErr w:type="gramEnd"/>
      <w:r w:rsidRPr="004876C0">
        <w:rPr>
          <w:rFonts w:eastAsia="Calibri" w:cs="Arial"/>
          <w:lang w:val="en-GB"/>
        </w:rPr>
        <w:t xml:space="preserve"> you of [party]?</w:t>
      </w:r>
    </w:p>
    <w:p w:rsidR="00602CD7" w:rsidRPr="004876C0" w:rsidRDefault="00602CD7" w:rsidP="00602CD7">
      <w:pPr>
        <w:numPr>
          <w:ilvl w:val="0"/>
          <w:numId w:val="6"/>
        </w:numPr>
        <w:autoSpaceDE w:val="0"/>
        <w:autoSpaceDN w:val="0"/>
        <w:adjustRightInd w:val="0"/>
        <w:spacing w:after="0" w:line="240" w:lineRule="auto"/>
        <w:contextualSpacing/>
        <w:jc w:val="both"/>
        <w:rPr>
          <w:rFonts w:eastAsia="Calibri" w:cs="Arial"/>
          <w:color w:val="000000"/>
          <w:lang w:val="en-GB"/>
        </w:rPr>
      </w:pPr>
      <w:r w:rsidRPr="004876C0">
        <w:rPr>
          <w:rFonts w:eastAsia="Calibri" w:cs="Arial"/>
          <w:color w:val="000000"/>
          <w:lang w:val="en-GB"/>
        </w:rPr>
        <w:t xml:space="preserve">Not a very strong supporter </w:t>
      </w:r>
      <w:r w:rsidRPr="004876C0">
        <w:rPr>
          <w:rFonts w:eastAsia="Calibri" w:cs="Arial"/>
          <w:color w:val="808080" w:themeColor="background1" w:themeShade="80"/>
          <w:sz w:val="18"/>
          <w:szCs w:val="18"/>
          <w:lang w:val="en-GB"/>
        </w:rPr>
        <w:t>[1]</w:t>
      </w:r>
    </w:p>
    <w:p w:rsidR="00602CD7" w:rsidRPr="004876C0" w:rsidRDefault="00602CD7" w:rsidP="00602CD7">
      <w:pPr>
        <w:numPr>
          <w:ilvl w:val="0"/>
          <w:numId w:val="6"/>
        </w:numPr>
        <w:autoSpaceDE w:val="0"/>
        <w:autoSpaceDN w:val="0"/>
        <w:adjustRightInd w:val="0"/>
        <w:spacing w:after="0" w:line="240" w:lineRule="auto"/>
        <w:contextualSpacing/>
        <w:jc w:val="both"/>
        <w:rPr>
          <w:rFonts w:eastAsia="Calibri" w:cs="Arial"/>
          <w:color w:val="000000"/>
          <w:lang w:val="en-GB"/>
        </w:rPr>
      </w:pPr>
      <w:r w:rsidRPr="004876C0">
        <w:rPr>
          <w:rFonts w:eastAsia="Calibri" w:cs="Arial"/>
          <w:color w:val="000000"/>
          <w:lang w:val="en-GB"/>
        </w:rPr>
        <w:t xml:space="preserve">Fairly strong supporter </w:t>
      </w:r>
      <w:r w:rsidRPr="004876C0">
        <w:rPr>
          <w:rFonts w:eastAsia="Calibri" w:cs="Arial"/>
          <w:color w:val="808080" w:themeColor="background1" w:themeShade="80"/>
          <w:sz w:val="18"/>
          <w:szCs w:val="18"/>
          <w:lang w:val="en-GB"/>
        </w:rPr>
        <w:t>[2]</w:t>
      </w:r>
    </w:p>
    <w:p w:rsidR="00602CD7" w:rsidRPr="004876C0" w:rsidRDefault="00602CD7" w:rsidP="00602CD7">
      <w:pPr>
        <w:numPr>
          <w:ilvl w:val="0"/>
          <w:numId w:val="6"/>
        </w:numPr>
        <w:autoSpaceDE w:val="0"/>
        <w:autoSpaceDN w:val="0"/>
        <w:adjustRightInd w:val="0"/>
        <w:spacing w:after="0" w:line="240" w:lineRule="auto"/>
        <w:contextualSpacing/>
        <w:jc w:val="both"/>
        <w:rPr>
          <w:rFonts w:eastAsia="Calibri" w:cs="Arial"/>
          <w:color w:val="000000"/>
          <w:lang w:val="en-GB"/>
        </w:rPr>
      </w:pPr>
      <w:r w:rsidRPr="004876C0">
        <w:rPr>
          <w:rFonts w:eastAsia="Calibri" w:cs="Arial"/>
          <w:color w:val="000000"/>
          <w:lang w:val="en-GB"/>
        </w:rPr>
        <w:t xml:space="preserve">Very strong supporter </w:t>
      </w:r>
      <w:r w:rsidRPr="004876C0">
        <w:rPr>
          <w:rFonts w:eastAsia="Calibri" w:cs="Arial"/>
          <w:color w:val="808080" w:themeColor="background1" w:themeShade="80"/>
          <w:sz w:val="18"/>
          <w:szCs w:val="18"/>
          <w:lang w:val="en-GB"/>
        </w:rPr>
        <w:t>[3]</w:t>
      </w:r>
    </w:p>
    <w:p w:rsidR="00602CD7" w:rsidRPr="004876C0" w:rsidRDefault="00602CD7" w:rsidP="00602CD7">
      <w:pPr>
        <w:numPr>
          <w:ilvl w:val="0"/>
          <w:numId w:val="6"/>
        </w:numPr>
        <w:autoSpaceDE w:val="0"/>
        <w:autoSpaceDN w:val="0"/>
        <w:adjustRightInd w:val="0"/>
        <w:spacing w:after="0" w:line="240" w:lineRule="auto"/>
        <w:contextualSpacing/>
        <w:jc w:val="both"/>
        <w:rPr>
          <w:rFonts w:eastAsia="Calibri" w:cs="Arial"/>
          <w:color w:val="000000"/>
          <w:lang w:val="en-GB"/>
        </w:rPr>
      </w:pPr>
      <w:r w:rsidRPr="004876C0">
        <w:rPr>
          <w:rFonts w:eastAsia="Calibri" w:cs="Arial"/>
          <w:color w:val="000000"/>
          <w:lang w:val="en-GB"/>
        </w:rPr>
        <w:t xml:space="preserve">Don’t know </w:t>
      </w:r>
      <w:r w:rsidRPr="004876C0">
        <w:rPr>
          <w:rFonts w:eastAsia="Calibri" w:cs="Arial"/>
          <w:color w:val="808080" w:themeColor="background1" w:themeShade="80"/>
          <w:sz w:val="18"/>
          <w:szCs w:val="18"/>
          <w:lang w:val="en-GB"/>
        </w:rPr>
        <w:t>[99]</w:t>
      </w:r>
    </w:p>
    <w:p w:rsidR="00602CD7" w:rsidRPr="004876C0" w:rsidRDefault="00602CD7" w:rsidP="00602CD7">
      <w:pPr>
        <w:spacing w:after="0" w:line="240" w:lineRule="auto"/>
        <w:rPr>
          <w:rFonts w:eastAsia="Calibri" w:cs="Arial"/>
          <w:highlight w:val="yellow"/>
          <w:lang w:val="en-GB"/>
        </w:rPr>
      </w:pPr>
    </w:p>
    <w:p w:rsidR="00602CD7" w:rsidRPr="004876C0" w:rsidRDefault="00602CD7" w:rsidP="00602CD7">
      <w:pPr>
        <w:spacing w:after="0" w:line="240" w:lineRule="auto"/>
        <w:rPr>
          <w:rFonts w:eastAsia="Calibri" w:cs="Arial"/>
          <w:highlight w:val="yellow"/>
          <w:lang w:val="en-GB"/>
        </w:rPr>
      </w:pPr>
    </w:p>
    <w:p w:rsidR="00602CD7" w:rsidRPr="004876C0" w:rsidRDefault="00602CD7" w:rsidP="00602CD7">
      <w:pPr>
        <w:spacing w:after="0" w:line="240" w:lineRule="auto"/>
        <w:rPr>
          <w:rFonts w:eastAsia="Calibri" w:cs="Arial"/>
          <w:lang w:val="en-GB"/>
        </w:rPr>
      </w:pPr>
      <w:r w:rsidRPr="004876C0">
        <w:rPr>
          <w:rFonts w:eastAsia="Calibri" w:cs="Arial"/>
          <w:lang w:val="en-GB"/>
        </w:rPr>
        <w:t>q6</w:t>
      </w:r>
    </w:p>
    <w:p w:rsidR="00602CD7" w:rsidRPr="004876C0" w:rsidRDefault="00602CD7" w:rsidP="00602CD7">
      <w:pPr>
        <w:spacing w:after="0" w:line="240" w:lineRule="auto"/>
        <w:rPr>
          <w:rFonts w:eastAsia="Calibri" w:cs="Arial"/>
          <w:highlight w:val="yellow"/>
          <w:lang w:val="en-GB"/>
        </w:rPr>
      </w:pPr>
      <w:r w:rsidRPr="004876C0">
        <w:rPr>
          <w:rFonts w:eastAsia="Calibri" w:cs="Arial"/>
          <w:lang w:val="en-GB"/>
        </w:rPr>
        <w:t>Next, we would like you to tell us what you think of the political parties. Where would you place each party on a scale from 0 to10, where 0 means that you really dislike the party, whereas 10 means that you really like the party?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108"/>
        <w:gridCol w:w="923"/>
        <w:gridCol w:w="387"/>
        <w:gridCol w:w="390"/>
        <w:gridCol w:w="390"/>
        <w:gridCol w:w="390"/>
        <w:gridCol w:w="390"/>
        <w:gridCol w:w="390"/>
        <w:gridCol w:w="390"/>
        <w:gridCol w:w="390"/>
        <w:gridCol w:w="442"/>
        <w:gridCol w:w="926"/>
        <w:gridCol w:w="544"/>
      </w:tblGrid>
      <w:tr w:rsidR="00602CD7" w:rsidRPr="004876C0" w:rsidTr="00B92DCE">
        <w:tc>
          <w:tcPr>
            <w:tcW w:w="1716" w:type="pct"/>
            <w:tcBorders>
              <w:top w:val="single" w:sz="4" w:space="0" w:color="auto"/>
              <w:left w:val="single" w:sz="4" w:space="0" w:color="auto"/>
              <w:bottom w:val="single" w:sz="4" w:space="0" w:color="auto"/>
              <w:right w:val="single" w:sz="4" w:space="0" w:color="auto"/>
            </w:tcBorders>
            <w:vAlign w:val="center"/>
          </w:tcPr>
          <w:p w:rsidR="00602CD7" w:rsidRPr="004876C0" w:rsidRDefault="00602CD7" w:rsidP="00B92DCE">
            <w:pPr>
              <w:spacing w:after="0" w:line="240" w:lineRule="auto"/>
              <w:jc w:val="center"/>
              <w:rPr>
                <w:rFonts w:eastAsia="Calibri" w:cs="Arial"/>
                <w:lang w:val="en-GB"/>
              </w:rPr>
            </w:pPr>
          </w:p>
        </w:tc>
        <w:tc>
          <w:tcPr>
            <w:tcW w:w="510"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szCs w:val="16"/>
                <w:lang w:val="en-GB"/>
              </w:rPr>
              <w:t xml:space="preserve">0 </w:t>
            </w:r>
          </w:p>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szCs w:val="16"/>
                <w:lang w:val="en-GB"/>
              </w:rPr>
              <w:t xml:space="preserve">Really dislike the party </w:t>
            </w:r>
            <w:r w:rsidRPr="004876C0">
              <w:rPr>
                <w:rFonts w:eastAsia="Calibri" w:cs="Arial"/>
                <w:color w:val="808080" w:themeColor="background1" w:themeShade="80"/>
                <w:sz w:val="18"/>
                <w:szCs w:val="16"/>
                <w:lang w:val="en-GB"/>
              </w:rPr>
              <w:t>[0]</w:t>
            </w:r>
          </w:p>
        </w:tc>
        <w:tc>
          <w:tcPr>
            <w:tcW w:w="214"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1</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[1]</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2</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[2]</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3</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[3]</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4</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[4]</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5</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[5]</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6</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[6]</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7</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[7]</w:t>
            </w:r>
          </w:p>
        </w:tc>
        <w:tc>
          <w:tcPr>
            <w:tcW w:w="215"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8</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[8]</w:t>
            </w:r>
          </w:p>
        </w:tc>
        <w:tc>
          <w:tcPr>
            <w:tcW w:w="244"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9</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[9]</w:t>
            </w:r>
          </w:p>
        </w:tc>
        <w:tc>
          <w:tcPr>
            <w:tcW w:w="511"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szCs w:val="16"/>
                <w:lang w:val="en-GB"/>
              </w:rPr>
              <w:t>10</w:t>
            </w:r>
          </w:p>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szCs w:val="16"/>
                <w:lang w:val="en-GB"/>
              </w:rPr>
              <w:t xml:space="preserve"> Really dislike the party </w:t>
            </w:r>
            <w:r w:rsidRPr="004876C0">
              <w:rPr>
                <w:rFonts w:eastAsia="Calibri" w:cs="Arial"/>
                <w:color w:val="808080" w:themeColor="background1" w:themeShade="80"/>
                <w:sz w:val="18"/>
                <w:szCs w:val="16"/>
                <w:lang w:val="en-GB"/>
              </w:rPr>
              <w:t>[10]</w:t>
            </w:r>
          </w:p>
        </w:tc>
        <w:tc>
          <w:tcPr>
            <w:tcW w:w="300" w:type="pct"/>
            <w:tcBorders>
              <w:top w:val="single" w:sz="4" w:space="0" w:color="auto"/>
              <w:left w:val="single" w:sz="4" w:space="0" w:color="auto"/>
              <w:bottom w:val="single" w:sz="4" w:space="0" w:color="auto"/>
              <w:right w:val="single" w:sz="4" w:space="0" w:color="auto"/>
            </w:tcBorders>
            <w:vAlign w:val="center"/>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szCs w:val="16"/>
                <w:lang w:val="en-GB"/>
              </w:rPr>
              <w:t>Don’t know</w:t>
            </w:r>
          </w:p>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color w:val="808080" w:themeColor="background1" w:themeShade="80"/>
                <w:sz w:val="18"/>
                <w:szCs w:val="16"/>
                <w:lang w:val="en-GB"/>
              </w:rPr>
              <w:t>[99]</w:t>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Social Democrats </w:t>
            </w:r>
            <w:r w:rsidRPr="004876C0">
              <w:rPr>
                <w:rFonts w:eastAsia="Calibri" w:cs="Arial"/>
                <w:color w:val="808080" w:themeColor="background1" w:themeShade="80"/>
                <w:sz w:val="18"/>
                <w:szCs w:val="18"/>
                <w:lang w:val="en-GB"/>
              </w:rPr>
              <w:t>[q6_1]</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cs="Arial"/>
                <w:color w:val="000000"/>
                <w:lang w:val="en-GB"/>
              </w:rPr>
            </w:pPr>
            <w:r w:rsidRPr="004876C0">
              <w:rPr>
                <w:rFonts w:eastAsia="Calibri"/>
                <w:lang w:val="en-GB"/>
              </w:rPr>
              <w:t xml:space="preserve">Social Liberals </w:t>
            </w:r>
            <w:r w:rsidRPr="004876C0">
              <w:rPr>
                <w:rFonts w:eastAsia="Calibri" w:cs="Arial"/>
                <w:color w:val="808080" w:themeColor="background1" w:themeShade="80"/>
                <w:sz w:val="18"/>
                <w:szCs w:val="18"/>
                <w:lang w:val="en-GB"/>
              </w:rPr>
              <w:t>[q6_2]</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szCs w:val="16"/>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szCs w:val="16"/>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sz w:val="22"/>
                <w:szCs w:val="24"/>
                <w:lang w:val="en-GB"/>
              </w:rPr>
              <w:t>Conservative People</w:t>
            </w:r>
            <w:r>
              <w:rPr>
                <w:sz w:val="22"/>
                <w:szCs w:val="24"/>
                <w:lang w:val="en-GB"/>
              </w:rPr>
              <w:t>’</w:t>
            </w:r>
            <w:r w:rsidRPr="004876C0">
              <w:rPr>
                <w:sz w:val="22"/>
                <w:szCs w:val="24"/>
                <w:lang w:val="en-GB"/>
              </w:rPr>
              <w:t>s Party</w:t>
            </w:r>
            <w:r w:rsidRPr="004876C0">
              <w:rPr>
                <w:rFonts w:eastAsia="Calibri"/>
                <w:lang w:val="en-GB"/>
              </w:rPr>
              <w:t xml:space="preserve"> </w:t>
            </w:r>
            <w:r w:rsidRPr="004876C0">
              <w:rPr>
                <w:rFonts w:eastAsia="Calibri" w:cs="Arial"/>
                <w:color w:val="808080" w:themeColor="background1" w:themeShade="80"/>
                <w:sz w:val="18"/>
                <w:szCs w:val="18"/>
                <w:lang w:val="en-GB"/>
              </w:rPr>
              <w:t>[q6_3]</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New Right </w:t>
            </w:r>
            <w:r w:rsidRPr="004876C0">
              <w:rPr>
                <w:rFonts w:eastAsia="Calibri" w:cs="Arial"/>
                <w:color w:val="808080" w:themeColor="background1" w:themeShade="80"/>
                <w:sz w:val="18"/>
                <w:szCs w:val="18"/>
                <w:lang w:val="en-GB"/>
              </w:rPr>
              <w:t>[q6_4]</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Socialist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[q6_5]</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Liberal Alliance </w:t>
            </w:r>
            <w:r w:rsidRPr="004876C0">
              <w:rPr>
                <w:rFonts w:eastAsia="Calibri" w:cs="Arial"/>
                <w:color w:val="808080" w:themeColor="background1" w:themeShade="80"/>
                <w:sz w:val="18"/>
                <w:szCs w:val="18"/>
                <w:lang w:val="en-GB"/>
              </w:rPr>
              <w:t>[q6_6]</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Moderates </w:t>
            </w:r>
            <w:r w:rsidRPr="004876C0">
              <w:rPr>
                <w:rFonts w:eastAsia="Calibri" w:cs="Arial"/>
                <w:color w:val="808080" w:themeColor="background1" w:themeShade="80"/>
                <w:sz w:val="18"/>
                <w:szCs w:val="18"/>
                <w:lang w:val="en-GB"/>
              </w:rPr>
              <w:t>[q6_7]</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Danish People</w:t>
            </w:r>
            <w:r>
              <w:rPr>
                <w:rFonts w:eastAsia="Calibri"/>
                <w:lang w:val="en-GB"/>
              </w:rPr>
              <w:t>’</w:t>
            </w:r>
            <w:r w:rsidRPr="004876C0">
              <w:rPr>
                <w:rFonts w:eastAsia="Calibri"/>
                <w:lang w:val="en-GB"/>
              </w:rPr>
              <w:t xml:space="preserve">s Party </w:t>
            </w:r>
            <w:r w:rsidRPr="004876C0">
              <w:rPr>
                <w:rFonts w:eastAsia="Calibri" w:cs="Arial"/>
                <w:color w:val="808080" w:themeColor="background1" w:themeShade="80"/>
                <w:sz w:val="18"/>
                <w:szCs w:val="18"/>
                <w:lang w:val="en-GB"/>
              </w:rPr>
              <w:t>[q6_8]</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Liberals </w:t>
            </w:r>
            <w:r w:rsidRPr="004876C0">
              <w:rPr>
                <w:rFonts w:eastAsia="Calibri" w:cs="Arial"/>
                <w:color w:val="808080" w:themeColor="background1" w:themeShade="80"/>
                <w:sz w:val="18"/>
                <w:szCs w:val="18"/>
                <w:lang w:val="en-GB"/>
              </w:rPr>
              <w:t>[q6_9]</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Unity List</w:t>
            </w:r>
            <w:r w:rsidRPr="004876C0">
              <w:rPr>
                <w:rFonts w:eastAsia="Calibri" w:cs="Arial"/>
                <w:color w:val="808080" w:themeColor="background1" w:themeShade="80"/>
                <w:sz w:val="18"/>
                <w:szCs w:val="18"/>
                <w:lang w:val="en-GB"/>
              </w:rPr>
              <w:t xml:space="preserve"> [q6_10]</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Denmark Democrats </w:t>
            </w:r>
            <w:r w:rsidRPr="004876C0">
              <w:rPr>
                <w:rFonts w:eastAsia="Calibri" w:cs="Arial"/>
                <w:color w:val="808080" w:themeColor="background1" w:themeShade="80"/>
                <w:sz w:val="18"/>
                <w:szCs w:val="18"/>
                <w:lang w:val="en-GB"/>
              </w:rPr>
              <w:t>[q6_11]</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r w:rsidR="00602CD7" w:rsidRPr="004876C0" w:rsidTr="00B92DCE">
        <w:tc>
          <w:tcPr>
            <w:tcW w:w="1716"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rPr>
                <w:rFonts w:eastAsia="Calibri" w:cs="Arial"/>
                <w:lang w:val="en-GB"/>
              </w:rPr>
            </w:pPr>
            <w:r w:rsidRPr="004876C0">
              <w:rPr>
                <w:rFonts w:eastAsia="Calibri"/>
                <w:lang w:val="en-GB"/>
              </w:rPr>
              <w:t xml:space="preserve">The Alternative </w:t>
            </w:r>
            <w:r w:rsidRPr="004876C0">
              <w:rPr>
                <w:rFonts w:eastAsia="Calibri" w:cs="Arial"/>
                <w:color w:val="808080" w:themeColor="background1" w:themeShade="80"/>
                <w:sz w:val="18"/>
                <w:szCs w:val="18"/>
                <w:lang w:val="en-GB"/>
              </w:rPr>
              <w:t>[q6_12]</w:t>
            </w:r>
          </w:p>
        </w:tc>
        <w:tc>
          <w:tcPr>
            <w:tcW w:w="51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15"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244"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c>
          <w:tcPr>
            <w:tcW w:w="511"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autoSpaceDE w:val="0"/>
              <w:autoSpaceDN w:val="0"/>
              <w:adjustRightInd w:val="0"/>
              <w:spacing w:after="0" w:line="240" w:lineRule="auto"/>
              <w:jc w:val="center"/>
              <w:rPr>
                <w:rFonts w:eastAsia="Calibri" w:cs="Arial"/>
                <w:sz w:val="18"/>
                <w:lang w:val="en-GB"/>
              </w:rPr>
            </w:pPr>
            <w:r w:rsidRPr="004876C0">
              <w:rPr>
                <w:rFonts w:eastAsia="Calibri" w:cs="Arial"/>
                <w:sz w:val="18"/>
                <w:lang w:val="en-GB"/>
              </w:rPr>
              <w:sym w:font="Wingdings" w:char="F06D"/>
            </w:r>
          </w:p>
        </w:tc>
        <w:tc>
          <w:tcPr>
            <w:tcW w:w="300" w:type="pct"/>
            <w:tcBorders>
              <w:top w:val="single" w:sz="4" w:space="0" w:color="auto"/>
              <w:left w:val="single" w:sz="4" w:space="0" w:color="auto"/>
              <w:bottom w:val="single" w:sz="4" w:space="0" w:color="auto"/>
              <w:right w:val="single" w:sz="4" w:space="0" w:color="auto"/>
            </w:tcBorders>
            <w:hideMark/>
          </w:tcPr>
          <w:p w:rsidR="00602CD7" w:rsidRPr="004876C0" w:rsidRDefault="00602CD7" w:rsidP="00B92DCE">
            <w:pPr>
              <w:spacing w:after="0" w:line="240" w:lineRule="auto"/>
              <w:jc w:val="center"/>
              <w:rPr>
                <w:rFonts w:eastAsia="Calibri" w:cs="Arial"/>
                <w:sz w:val="18"/>
                <w:lang w:val="en-GB"/>
              </w:rPr>
            </w:pPr>
            <w:r w:rsidRPr="004876C0">
              <w:rPr>
                <w:rFonts w:eastAsia="Calibri" w:cs="Arial"/>
                <w:sz w:val="18"/>
                <w:lang w:val="en-GB"/>
              </w:rPr>
              <w:sym w:font="Wingdings" w:char="F06D"/>
            </w:r>
          </w:p>
        </w:tc>
      </w:tr>
    </w:tbl>
    <w:p w:rsidR="00602CD7" w:rsidRPr="004876C0" w:rsidRDefault="00602CD7" w:rsidP="00602CD7">
      <w:pPr>
        <w:spacing w:after="0" w:line="240" w:lineRule="auto"/>
        <w:rPr>
          <w:highlight w:val="yellow"/>
          <w:lang w:val="en-GB"/>
        </w:rPr>
      </w:pPr>
    </w:p>
    <w:p w:rsidR="00602CD7" w:rsidRPr="004876C0" w:rsidRDefault="00602CD7" w:rsidP="00602CD7">
      <w:pPr>
        <w:spacing w:after="0" w:line="240" w:lineRule="auto"/>
        <w:rPr>
          <w:highlight w:val="yellow"/>
          <w:lang w:val="en-GB"/>
        </w:rPr>
      </w:pPr>
    </w:p>
    <w:p w:rsidR="00602CD7" w:rsidRPr="004876C0" w:rsidRDefault="00602CD7" w:rsidP="00602CD7">
      <w:pPr>
        <w:spacing w:after="0" w:line="240" w:lineRule="auto"/>
        <w:rPr>
          <w:rFonts w:eastAsia="Calibri" w:cs="Arial"/>
          <w:lang w:val="en-GB"/>
        </w:rPr>
      </w:pPr>
      <w:r w:rsidRPr="004876C0">
        <w:rPr>
          <w:rFonts w:eastAsia="Calibri" w:cs="Arial"/>
          <w:lang w:val="en-GB"/>
        </w:rPr>
        <w:t>q7</w:t>
      </w:r>
    </w:p>
    <w:p w:rsidR="00602CD7" w:rsidRPr="004876C0" w:rsidRDefault="00602CD7" w:rsidP="00602CD7">
      <w:pPr>
        <w:spacing w:after="0" w:line="240" w:lineRule="auto"/>
        <w:rPr>
          <w:rFonts w:eastAsia="Calibri" w:cs="Arial"/>
          <w:lang w:val="en-GB"/>
        </w:rPr>
      </w:pPr>
      <w:r w:rsidRPr="004876C0">
        <w:rPr>
          <w:sz w:val="22"/>
          <w:lang w:val="en-GB"/>
        </w:rPr>
        <w:t xml:space="preserve">On a scale from 0 to 10, where 0 means no trust and 10 means complete trust, how much trust do you generally have in Danish politicians? </w:t>
      </w:r>
    </w:p>
    <w:tbl>
      <w:tblPr>
        <w:tblW w:w="0" w:type="auto"/>
        <w:tblLayout w:type="fixed"/>
        <w:tblCellMar>
          <w:left w:w="28" w:type="dxa"/>
          <w:right w:w="28" w:type="dxa"/>
        </w:tblCellMar>
        <w:tblLook w:val="04A0" w:firstRow="1" w:lastRow="0" w:firstColumn="1" w:lastColumn="0" w:noHBand="0" w:noVBand="1"/>
      </w:tblPr>
      <w:tblGrid>
        <w:gridCol w:w="1757"/>
        <w:gridCol w:w="397"/>
        <w:gridCol w:w="397"/>
        <w:gridCol w:w="397"/>
        <w:gridCol w:w="397"/>
        <w:gridCol w:w="397"/>
        <w:gridCol w:w="397"/>
        <w:gridCol w:w="397"/>
        <w:gridCol w:w="397"/>
        <w:gridCol w:w="397"/>
        <w:gridCol w:w="1757"/>
        <w:gridCol w:w="881"/>
      </w:tblGrid>
      <w:tr w:rsidR="00602CD7" w:rsidRPr="004876C0" w:rsidTr="00B92DCE">
        <w:tc>
          <w:tcPr>
            <w:tcW w:w="175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0 – No trust</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[0]</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1</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[1]</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2</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[2]</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3</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[3]</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4</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[4]</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5</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[5]</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6</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[6]</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7</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[7]</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8</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[8]</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9</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[9]</w:t>
            </w:r>
          </w:p>
        </w:tc>
        <w:tc>
          <w:tcPr>
            <w:tcW w:w="175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10 – Complete trust</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[10]</w:t>
            </w:r>
          </w:p>
        </w:tc>
        <w:tc>
          <w:tcPr>
            <w:tcW w:w="881"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Don’t know</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[99]</w:t>
            </w:r>
          </w:p>
        </w:tc>
      </w:tr>
      <w:tr w:rsidR="00602CD7" w:rsidRPr="004876C0" w:rsidTr="00B92DCE">
        <w:tc>
          <w:tcPr>
            <w:tcW w:w="175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175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881"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r>
    </w:tbl>
    <w:p w:rsidR="00602CD7" w:rsidRPr="004876C0" w:rsidRDefault="00602CD7" w:rsidP="00602CD7">
      <w:pPr>
        <w:spacing w:after="0" w:line="240" w:lineRule="auto"/>
        <w:jc w:val="both"/>
        <w:rPr>
          <w:rFonts w:cs="Arial"/>
          <w:color w:val="000000"/>
          <w:highlight w:val="yellow"/>
          <w:lang w:val="en-GB"/>
        </w:rPr>
      </w:pPr>
    </w:p>
    <w:p w:rsidR="00602CD7" w:rsidRPr="004876C0" w:rsidRDefault="00602CD7" w:rsidP="00602CD7">
      <w:pPr>
        <w:spacing w:after="0" w:line="240" w:lineRule="auto"/>
        <w:jc w:val="both"/>
        <w:rPr>
          <w:rFonts w:cs="Arial"/>
          <w:color w:val="000000"/>
          <w:lang w:val="en-GB"/>
        </w:rPr>
      </w:pPr>
      <w:r w:rsidRPr="004876C0">
        <w:rPr>
          <w:rFonts w:cs="Arial"/>
          <w:color w:val="000000"/>
          <w:lang w:val="en-GB"/>
        </w:rPr>
        <w:t>q8</w:t>
      </w:r>
    </w:p>
    <w:p w:rsidR="00602CD7" w:rsidRPr="004876C0" w:rsidRDefault="00602CD7" w:rsidP="00602CD7">
      <w:pPr>
        <w:keepNext/>
        <w:spacing w:after="0" w:line="240" w:lineRule="auto"/>
        <w:rPr>
          <w:lang w:val="en-GB"/>
        </w:rPr>
      </w:pPr>
      <w:r w:rsidRPr="004876C0">
        <w:rPr>
          <w:lang w:val="en-GB"/>
        </w:rPr>
        <w:lastRenderedPageBreak/>
        <w:t>To what extent do you agree or disagree with these statements regarding Danish politicians?</w:t>
      </w:r>
    </w:p>
    <w:tbl>
      <w:tblPr>
        <w:tblStyle w:val="Tabel-Gitter"/>
        <w:tblW w:w="900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880"/>
        <w:gridCol w:w="1020"/>
        <w:gridCol w:w="1020"/>
        <w:gridCol w:w="1020"/>
        <w:gridCol w:w="1020"/>
        <w:gridCol w:w="1020"/>
        <w:gridCol w:w="1020"/>
      </w:tblGrid>
      <w:tr w:rsidR="00602CD7" w:rsidRPr="004876C0" w:rsidTr="00B92DCE">
        <w:tc>
          <w:tcPr>
            <w:tcW w:w="2880" w:type="dxa"/>
          </w:tcPr>
          <w:p w:rsidR="00602CD7" w:rsidRPr="004876C0" w:rsidRDefault="00602CD7" w:rsidP="00B92DCE">
            <w:pPr>
              <w:spacing w:after="0" w:line="240" w:lineRule="auto"/>
              <w:rPr>
                <w:sz w:val="20"/>
                <w:lang w:val="en-GB"/>
              </w:rPr>
            </w:pP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Strongly disagree</w:t>
            </w: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Disagree</w:t>
            </w: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Neither agree nor disagree</w:t>
            </w: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Agree</w:t>
            </w: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Strongly agree</w:t>
            </w:r>
          </w:p>
        </w:tc>
        <w:tc>
          <w:tcPr>
            <w:tcW w:w="1020" w:type="dxa"/>
            <w:vAlign w:val="center"/>
          </w:tcPr>
          <w:p w:rsidR="00602CD7" w:rsidRPr="004876C0" w:rsidRDefault="00602CD7" w:rsidP="00B92DCE">
            <w:pPr>
              <w:spacing w:after="0" w:line="240" w:lineRule="auto"/>
              <w:jc w:val="center"/>
              <w:rPr>
                <w:sz w:val="20"/>
                <w:lang w:val="en-GB"/>
              </w:rPr>
            </w:pPr>
            <w:r w:rsidRPr="004876C0">
              <w:rPr>
                <w:sz w:val="22"/>
                <w:lang w:val="en-GB"/>
              </w:rPr>
              <w:t>Don’t know</w:t>
            </w:r>
          </w:p>
        </w:tc>
      </w:tr>
      <w:tr w:rsidR="00602CD7" w:rsidRPr="004876C0" w:rsidTr="00B92DCE">
        <w:tc>
          <w:tcPr>
            <w:tcW w:w="2880" w:type="dxa"/>
            <w:vAlign w:val="center"/>
          </w:tcPr>
          <w:p w:rsidR="00602CD7" w:rsidRPr="004876C0" w:rsidRDefault="00602CD7" w:rsidP="00B92DCE">
            <w:pPr>
              <w:spacing w:after="0" w:line="240" w:lineRule="auto"/>
              <w:rPr>
                <w:sz w:val="20"/>
                <w:lang w:val="en-GB"/>
              </w:rPr>
            </w:pPr>
            <w:r w:rsidRPr="004876C0">
              <w:rPr>
                <w:sz w:val="22"/>
                <w:lang w:val="en-GB"/>
              </w:rPr>
              <w:t xml:space="preserve">Most politicians are competent people who know what they are </w:t>
            </w:r>
            <w:proofErr w:type="gramStart"/>
            <w:r w:rsidRPr="004876C0">
              <w:rPr>
                <w:sz w:val="22"/>
                <w:lang w:val="en-GB"/>
              </w:rPr>
              <w:t>doing</w:t>
            </w:r>
            <w:r w:rsidRPr="004876C0">
              <w:rPr>
                <w:rFonts w:eastAsia="Calibri" w:cs="Arial"/>
                <w:color w:val="808080" w:themeColor="background1" w:themeShade="80"/>
                <w:sz w:val="18"/>
                <w:szCs w:val="18"/>
                <w:lang w:val="en-GB"/>
              </w:rPr>
              <w:t xml:space="preserve">  [</w:t>
            </w:r>
            <w:proofErr w:type="gramEnd"/>
            <w:r w:rsidRPr="004876C0">
              <w:rPr>
                <w:rFonts w:eastAsia="Calibri" w:cs="Arial"/>
                <w:color w:val="808080" w:themeColor="background1" w:themeShade="80"/>
                <w:sz w:val="18"/>
                <w:szCs w:val="18"/>
                <w:lang w:val="en-GB"/>
              </w:rPr>
              <w:t>q8_a]</w:t>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sz w:val="20"/>
                <w:lang w:val="en-GB"/>
              </w:rPr>
            </w:pPr>
            <w:r w:rsidRPr="004876C0">
              <w:rPr>
                <w:rFonts w:eastAsia="Calibri" w:cs="Arial"/>
                <w:sz w:val="20"/>
                <w:lang w:val="en-GB"/>
              </w:rPr>
              <w:sym w:font="Wingdings" w:char="F06D"/>
            </w:r>
          </w:p>
        </w:tc>
      </w:tr>
      <w:tr w:rsidR="00602CD7" w:rsidRPr="004876C0" w:rsidTr="00B92DCE">
        <w:tc>
          <w:tcPr>
            <w:tcW w:w="2880" w:type="dxa"/>
            <w:vAlign w:val="center"/>
          </w:tcPr>
          <w:p w:rsidR="00602CD7" w:rsidRPr="004876C0" w:rsidRDefault="00602CD7" w:rsidP="00B92DCE">
            <w:pPr>
              <w:spacing w:after="0" w:line="240" w:lineRule="auto"/>
              <w:rPr>
                <w:sz w:val="20"/>
                <w:lang w:val="en-GB"/>
              </w:rPr>
            </w:pPr>
            <w:r w:rsidRPr="004876C0">
              <w:rPr>
                <w:sz w:val="22"/>
                <w:lang w:val="en-GB"/>
              </w:rPr>
              <w:t xml:space="preserve">Most politicians are in politics only for what they can get out of it </w:t>
            </w:r>
            <w:proofErr w:type="gramStart"/>
            <w:r w:rsidRPr="004876C0">
              <w:rPr>
                <w:sz w:val="22"/>
                <w:lang w:val="en-GB"/>
              </w:rPr>
              <w:t>personally</w:t>
            </w:r>
            <w:r w:rsidRPr="004876C0">
              <w:rPr>
                <w:rFonts w:eastAsia="Calibri" w:cs="Arial"/>
                <w:color w:val="808080" w:themeColor="background1" w:themeShade="80"/>
                <w:sz w:val="18"/>
                <w:szCs w:val="18"/>
                <w:lang w:val="en-GB"/>
              </w:rPr>
              <w:t xml:space="preserve">  [</w:t>
            </w:r>
            <w:proofErr w:type="gramEnd"/>
            <w:r w:rsidRPr="004876C0">
              <w:rPr>
                <w:rFonts w:eastAsia="Calibri" w:cs="Arial"/>
                <w:color w:val="808080" w:themeColor="background1" w:themeShade="80"/>
                <w:sz w:val="18"/>
                <w:szCs w:val="18"/>
                <w:lang w:val="en-GB"/>
              </w:rPr>
              <w:t>q8_b]</w:t>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c>
          <w:tcPr>
            <w:tcW w:w="1020" w:type="dxa"/>
            <w:vAlign w:val="center"/>
          </w:tcPr>
          <w:p w:rsidR="00602CD7" w:rsidRPr="004876C0" w:rsidRDefault="00602CD7" w:rsidP="00B92DCE">
            <w:pPr>
              <w:spacing w:after="0" w:line="240" w:lineRule="auto"/>
              <w:jc w:val="center"/>
              <w:rPr>
                <w:b/>
                <w:sz w:val="20"/>
                <w:lang w:val="en-GB"/>
              </w:rPr>
            </w:pPr>
            <w:r w:rsidRPr="004876C0">
              <w:rPr>
                <w:rFonts w:eastAsia="Calibri" w:cs="Arial"/>
                <w:sz w:val="20"/>
                <w:lang w:val="en-GB"/>
              </w:rPr>
              <w:sym w:font="Wingdings" w:char="F06D"/>
            </w:r>
          </w:p>
        </w:tc>
      </w:tr>
    </w:tbl>
    <w:p w:rsidR="00602CD7" w:rsidRPr="004876C0" w:rsidRDefault="00602CD7" w:rsidP="00602CD7">
      <w:pPr>
        <w:spacing w:after="0" w:line="240" w:lineRule="auto"/>
        <w:jc w:val="both"/>
        <w:rPr>
          <w:rFonts w:cs="Arial"/>
          <w:color w:val="000000"/>
          <w:lang w:val="en-GB"/>
        </w:rPr>
      </w:pPr>
    </w:p>
    <w:p w:rsidR="00602CD7" w:rsidRPr="004876C0" w:rsidRDefault="00602CD7" w:rsidP="00602CD7">
      <w:pPr>
        <w:spacing w:after="0" w:line="240" w:lineRule="auto"/>
        <w:rPr>
          <w:szCs w:val="24"/>
          <w:lang w:val="en-GB"/>
        </w:rPr>
      </w:pPr>
    </w:p>
    <w:p w:rsidR="00602CD7" w:rsidRPr="00BB2968" w:rsidRDefault="00602CD7" w:rsidP="00602CD7">
      <w:pPr>
        <w:spacing w:after="0" w:line="240" w:lineRule="auto"/>
        <w:rPr>
          <w:lang w:val="en-GB"/>
        </w:rPr>
      </w:pPr>
      <w:r w:rsidRPr="00BB2968">
        <w:rPr>
          <w:lang w:val="en-GB"/>
        </w:rPr>
        <w:t>q9</w:t>
      </w:r>
    </w:p>
    <w:p w:rsidR="00602CD7" w:rsidRPr="001C60E1" w:rsidRDefault="00602CD7" w:rsidP="00602CD7">
      <w:pPr>
        <w:spacing w:after="0" w:line="240" w:lineRule="auto"/>
        <w:rPr>
          <w:highlight w:val="yellow"/>
          <w:lang w:val="en-GB"/>
        </w:rPr>
      </w:pPr>
      <w:r w:rsidRPr="006E14CA">
        <w:rPr>
          <w:lang w:val="en-GB"/>
        </w:rPr>
        <w:t>How often do you use the following social media?</w:t>
      </w:r>
    </w:p>
    <w:tbl>
      <w:tblPr>
        <w:tblW w:w="5000" w:type="pct"/>
        <w:jc w:val="center"/>
        <w:tblLayout w:type="fixed"/>
        <w:tblCellMar>
          <w:top w:w="57" w:type="dxa"/>
          <w:left w:w="57" w:type="dxa"/>
          <w:bottom w:w="57" w:type="dxa"/>
          <w:right w:w="57" w:type="dxa"/>
        </w:tblCellMar>
        <w:tblLook w:val="0000" w:firstRow="0" w:lastRow="0" w:firstColumn="0" w:lastColumn="0" w:noHBand="0" w:noVBand="0"/>
      </w:tblPr>
      <w:tblGrid>
        <w:gridCol w:w="1978"/>
        <w:gridCol w:w="886"/>
        <w:gridCol w:w="888"/>
        <w:gridCol w:w="886"/>
        <w:gridCol w:w="888"/>
        <w:gridCol w:w="885"/>
        <w:gridCol w:w="887"/>
        <w:gridCol w:w="885"/>
        <w:gridCol w:w="887"/>
      </w:tblGrid>
      <w:tr w:rsidR="00602CD7" w:rsidRPr="004876C0" w:rsidTr="00B92DCE">
        <w:trPr>
          <w:jc w:val="center"/>
        </w:trPr>
        <w:tc>
          <w:tcPr>
            <w:tcW w:w="1090"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p>
        </w:tc>
        <w:tc>
          <w:tcPr>
            <w:tcW w:w="488"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[0]</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Never</w:t>
            </w:r>
          </w:p>
        </w:tc>
        <w:tc>
          <w:tcPr>
            <w:tcW w:w="489"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[1]</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Less than once a week</w:t>
            </w:r>
          </w:p>
        </w:tc>
        <w:tc>
          <w:tcPr>
            <w:tcW w:w="488"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[2]</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Once a week</w:t>
            </w:r>
          </w:p>
        </w:tc>
        <w:tc>
          <w:tcPr>
            <w:tcW w:w="489"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[3]</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2-6 times a week</w:t>
            </w:r>
          </w:p>
        </w:tc>
        <w:tc>
          <w:tcPr>
            <w:tcW w:w="488"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[4]</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One time a day</w:t>
            </w:r>
          </w:p>
        </w:tc>
        <w:tc>
          <w:tcPr>
            <w:tcW w:w="489"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[5]</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2-5 times a day</w:t>
            </w:r>
          </w:p>
        </w:tc>
        <w:tc>
          <w:tcPr>
            <w:tcW w:w="488"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[6]</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6 or more times a day</w:t>
            </w:r>
          </w:p>
        </w:tc>
        <w:tc>
          <w:tcPr>
            <w:tcW w:w="489" w:type="pct"/>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[99]</w:t>
            </w:r>
          </w:p>
          <w:p w:rsidR="00602CD7" w:rsidRPr="004876C0" w:rsidRDefault="00602CD7" w:rsidP="00B92DCE">
            <w:pPr>
              <w:spacing w:after="0" w:line="240" w:lineRule="auto"/>
              <w:jc w:val="center"/>
              <w:rPr>
                <w:sz w:val="20"/>
                <w:szCs w:val="20"/>
                <w:highlight w:val="yellow"/>
                <w:lang w:val="en-GB"/>
              </w:rPr>
            </w:pPr>
            <w:r w:rsidRPr="004876C0">
              <w:rPr>
                <w:sz w:val="20"/>
                <w:szCs w:val="20"/>
                <w:lang w:val="en-GB"/>
              </w:rPr>
              <w:t>Don’t know</w:t>
            </w:r>
          </w:p>
        </w:tc>
      </w:tr>
      <w:tr w:rsidR="00602CD7" w:rsidRPr="004876C0" w:rsidTr="00B92DCE">
        <w:trPr>
          <w:jc w:val="center"/>
        </w:trPr>
        <w:tc>
          <w:tcPr>
            <w:tcW w:w="1090" w:type="pct"/>
            <w:tcBorders>
              <w:top w:val="single" w:sz="4" w:space="0" w:color="auto"/>
            </w:tcBorders>
            <w:shd w:val="clear" w:color="auto" w:fill="auto"/>
          </w:tcPr>
          <w:p w:rsidR="00602CD7" w:rsidRPr="004876C0" w:rsidRDefault="00602CD7" w:rsidP="00B92DCE">
            <w:pPr>
              <w:spacing w:after="0" w:line="240" w:lineRule="auto"/>
              <w:rPr>
                <w:sz w:val="20"/>
                <w:szCs w:val="20"/>
                <w:highlight w:val="yellow"/>
                <w:lang w:val="en-GB"/>
              </w:rPr>
            </w:pPr>
            <w:r w:rsidRPr="004876C0">
              <w:rPr>
                <w:sz w:val="20"/>
                <w:szCs w:val="20"/>
                <w:lang w:val="en-GB"/>
              </w:rPr>
              <w:t xml:space="preserve">Facebook </w:t>
            </w:r>
            <w:r w:rsidRPr="004876C0">
              <w:rPr>
                <w:rFonts w:eastAsia="Calibri"/>
                <w:color w:val="808080" w:themeColor="background1" w:themeShade="80"/>
                <w:sz w:val="20"/>
                <w:szCs w:val="20"/>
                <w:lang w:val="en-GB"/>
              </w:rPr>
              <w:t>[q9_1]</w:t>
            </w:r>
          </w:p>
        </w:tc>
        <w:tc>
          <w:tcPr>
            <w:tcW w:w="488"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tcBorders>
              <w:top w:val="single" w:sz="4" w:space="0" w:color="auto"/>
            </w:tcBorders>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r>
      <w:tr w:rsidR="00602CD7" w:rsidRPr="004876C0" w:rsidTr="00B92DCE">
        <w:trPr>
          <w:jc w:val="center"/>
        </w:trPr>
        <w:tc>
          <w:tcPr>
            <w:tcW w:w="1090" w:type="pct"/>
            <w:shd w:val="clear" w:color="auto" w:fill="auto"/>
          </w:tcPr>
          <w:p w:rsidR="00602CD7" w:rsidRPr="004876C0" w:rsidRDefault="00602CD7" w:rsidP="00B92DCE">
            <w:pPr>
              <w:spacing w:after="0" w:line="240" w:lineRule="auto"/>
              <w:rPr>
                <w:sz w:val="20"/>
                <w:szCs w:val="20"/>
                <w:highlight w:val="yellow"/>
                <w:lang w:val="en-GB"/>
              </w:rPr>
            </w:pPr>
            <w:r w:rsidRPr="004876C0">
              <w:rPr>
                <w:sz w:val="20"/>
                <w:szCs w:val="20"/>
                <w:lang w:val="en-GB"/>
              </w:rPr>
              <w:t xml:space="preserve">Twitter </w:t>
            </w:r>
            <w:r w:rsidRPr="004876C0">
              <w:rPr>
                <w:rFonts w:eastAsia="Calibri"/>
                <w:color w:val="808080" w:themeColor="background1" w:themeShade="80"/>
                <w:sz w:val="20"/>
                <w:szCs w:val="20"/>
                <w:lang w:val="en-GB"/>
              </w:rPr>
              <w:t>[q9_2]</w:t>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r>
      <w:tr w:rsidR="00602CD7" w:rsidRPr="004876C0" w:rsidTr="00B92DCE">
        <w:trPr>
          <w:jc w:val="center"/>
        </w:trPr>
        <w:tc>
          <w:tcPr>
            <w:tcW w:w="1090" w:type="pct"/>
            <w:shd w:val="clear" w:color="auto" w:fill="auto"/>
          </w:tcPr>
          <w:p w:rsidR="00602CD7" w:rsidRPr="004876C0" w:rsidRDefault="00602CD7" w:rsidP="00B92DCE">
            <w:pPr>
              <w:spacing w:after="0" w:line="240" w:lineRule="auto"/>
              <w:rPr>
                <w:sz w:val="20"/>
                <w:szCs w:val="20"/>
                <w:highlight w:val="yellow"/>
                <w:lang w:val="en-GB"/>
              </w:rPr>
            </w:pPr>
            <w:r w:rsidRPr="004876C0">
              <w:rPr>
                <w:sz w:val="20"/>
                <w:szCs w:val="20"/>
                <w:lang w:val="en-GB"/>
              </w:rPr>
              <w:t xml:space="preserve">Instagram </w:t>
            </w:r>
            <w:r w:rsidRPr="004876C0">
              <w:rPr>
                <w:rFonts w:eastAsia="Calibri"/>
                <w:color w:val="808080" w:themeColor="background1" w:themeShade="80"/>
                <w:sz w:val="20"/>
                <w:szCs w:val="20"/>
                <w:lang w:val="en-GB"/>
              </w:rPr>
              <w:t>[q9_3]</w:t>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8"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c>
          <w:tcPr>
            <w:tcW w:w="489" w:type="pct"/>
            <w:shd w:val="clear" w:color="auto" w:fill="auto"/>
          </w:tcPr>
          <w:p w:rsidR="00602CD7" w:rsidRPr="004876C0" w:rsidRDefault="00602CD7" w:rsidP="00B92DCE">
            <w:pPr>
              <w:spacing w:after="0" w:line="240" w:lineRule="auto"/>
              <w:jc w:val="center"/>
              <w:rPr>
                <w:sz w:val="20"/>
                <w:szCs w:val="20"/>
                <w:highlight w:val="yellow"/>
                <w:lang w:val="en-GB"/>
              </w:rPr>
            </w:pPr>
            <w:r w:rsidRPr="004876C0">
              <w:rPr>
                <w:rFonts w:eastAsia="Calibri" w:cs="Arial"/>
                <w:sz w:val="20"/>
                <w:szCs w:val="20"/>
                <w:lang w:val="en-GB"/>
              </w:rPr>
              <w:sym w:font="Wingdings" w:char="F06D"/>
            </w:r>
          </w:p>
        </w:tc>
      </w:tr>
      <w:tr w:rsidR="00602CD7" w:rsidRPr="004876C0" w:rsidTr="00B92DCE">
        <w:trPr>
          <w:jc w:val="center"/>
        </w:trPr>
        <w:tc>
          <w:tcPr>
            <w:tcW w:w="1090" w:type="pct"/>
            <w:tcBorders>
              <w:bottom w:val="single" w:sz="4" w:space="0" w:color="auto"/>
            </w:tcBorders>
            <w:shd w:val="clear" w:color="auto" w:fill="auto"/>
          </w:tcPr>
          <w:p w:rsidR="00602CD7" w:rsidRPr="004876C0" w:rsidRDefault="00602CD7" w:rsidP="00B92DCE">
            <w:pPr>
              <w:spacing w:after="0" w:line="240" w:lineRule="auto"/>
              <w:rPr>
                <w:sz w:val="20"/>
                <w:szCs w:val="20"/>
                <w:lang w:val="en-GB"/>
              </w:rPr>
            </w:pPr>
            <w:r w:rsidRPr="004876C0">
              <w:rPr>
                <w:sz w:val="20"/>
                <w:szCs w:val="20"/>
                <w:lang w:val="en-GB"/>
              </w:rPr>
              <w:t xml:space="preserve">Other social media </w:t>
            </w:r>
            <w:r w:rsidRPr="004876C0">
              <w:rPr>
                <w:rFonts w:eastAsia="Calibri"/>
                <w:color w:val="808080" w:themeColor="background1" w:themeShade="80"/>
                <w:sz w:val="20"/>
                <w:szCs w:val="20"/>
                <w:lang w:val="en-GB"/>
              </w:rPr>
              <w:t>[q9_4]</w:t>
            </w:r>
          </w:p>
        </w:tc>
        <w:tc>
          <w:tcPr>
            <w:tcW w:w="488"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9"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8"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9"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8"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9"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8"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c>
          <w:tcPr>
            <w:tcW w:w="489" w:type="pct"/>
            <w:tcBorders>
              <w:bottom w:val="single" w:sz="4" w:space="0" w:color="auto"/>
            </w:tcBorders>
            <w:shd w:val="clear" w:color="auto" w:fill="auto"/>
          </w:tcPr>
          <w:p w:rsidR="00602CD7" w:rsidRPr="004876C0" w:rsidRDefault="00602CD7" w:rsidP="00B92DCE">
            <w:pPr>
              <w:spacing w:after="0" w:line="240" w:lineRule="auto"/>
              <w:jc w:val="center"/>
              <w:rPr>
                <w:rFonts w:eastAsia="Calibri" w:cs="Arial"/>
                <w:sz w:val="20"/>
                <w:szCs w:val="20"/>
                <w:lang w:val="en-GB"/>
              </w:rPr>
            </w:pPr>
            <w:r w:rsidRPr="004876C0">
              <w:rPr>
                <w:rFonts w:eastAsia="Calibri" w:cs="Arial"/>
                <w:sz w:val="20"/>
                <w:szCs w:val="20"/>
                <w:lang w:val="en-GB"/>
              </w:rPr>
              <w:sym w:font="Wingdings" w:char="F06D"/>
            </w:r>
          </w:p>
        </w:tc>
      </w:tr>
    </w:tbl>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iCs/>
          <w:lang w:val="en-GB"/>
        </w:rPr>
      </w:pPr>
      <w:r w:rsidRPr="004876C0">
        <w:rPr>
          <w:iCs/>
          <w:lang w:val="en-GB"/>
        </w:rPr>
        <w:t>q10_before</w:t>
      </w:r>
    </w:p>
    <w:p w:rsidR="00602CD7" w:rsidRPr="004876C0" w:rsidRDefault="00602CD7" w:rsidP="00602CD7">
      <w:pPr>
        <w:spacing w:after="0" w:line="240" w:lineRule="auto"/>
        <w:rPr>
          <w:b/>
          <w:lang w:val="en-GB"/>
        </w:rPr>
      </w:pPr>
      <w:r w:rsidRPr="004876C0">
        <w:rPr>
          <w:b/>
          <w:lang w:val="en-GB"/>
        </w:rPr>
        <w:t xml:space="preserve">[Split order experiment: 50% of respondents are asked question at this point. Remaining 50 % of respondents are asked the question after experiment 1] </w:t>
      </w:r>
    </w:p>
    <w:p w:rsidR="00602CD7" w:rsidRPr="004876C0" w:rsidRDefault="00602CD7" w:rsidP="00602CD7">
      <w:pPr>
        <w:spacing w:after="0" w:line="240" w:lineRule="auto"/>
        <w:rPr>
          <w:iCs/>
          <w:lang w:val="en-GB"/>
        </w:rPr>
      </w:pPr>
    </w:p>
    <w:p w:rsidR="00602CD7" w:rsidRPr="004876C0" w:rsidRDefault="00602CD7" w:rsidP="00602CD7">
      <w:pPr>
        <w:spacing w:after="0" w:line="240" w:lineRule="auto"/>
        <w:rPr>
          <w:iCs/>
          <w:lang w:val="en-GB"/>
        </w:rPr>
      </w:pPr>
      <w:r w:rsidRPr="004876C0">
        <w:rPr>
          <w:iCs/>
          <w:lang w:val="en-GB"/>
        </w:rPr>
        <w:t>Imagine that your preferred party encourage you to run as a candidate at the next local election. How likely is it that you would accept the offer?</w:t>
      </w:r>
    </w:p>
    <w:tbl>
      <w:tblPr>
        <w:tblW w:w="0" w:type="auto"/>
        <w:tblLayout w:type="fixed"/>
        <w:tblCellMar>
          <w:left w:w="28" w:type="dxa"/>
          <w:right w:w="28" w:type="dxa"/>
        </w:tblCellMar>
        <w:tblLook w:val="04A0" w:firstRow="1" w:lastRow="0" w:firstColumn="1" w:lastColumn="0" w:noHBand="0" w:noVBand="1"/>
      </w:tblPr>
      <w:tblGrid>
        <w:gridCol w:w="1757"/>
        <w:gridCol w:w="397"/>
        <w:gridCol w:w="397"/>
        <w:gridCol w:w="397"/>
        <w:gridCol w:w="397"/>
        <w:gridCol w:w="397"/>
        <w:gridCol w:w="397"/>
        <w:gridCol w:w="397"/>
        <w:gridCol w:w="397"/>
        <w:gridCol w:w="397"/>
        <w:gridCol w:w="1757"/>
        <w:gridCol w:w="881"/>
      </w:tblGrid>
      <w:tr w:rsidR="00602CD7" w:rsidRPr="004876C0" w:rsidTr="00B92DCE">
        <w:tc>
          <w:tcPr>
            <w:tcW w:w="175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0 – Very unlikely</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[0]</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1</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[1]</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2</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[2]</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3</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[3]</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4</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[4]</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5</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[5]</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6</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[6]</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7</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[7]</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8</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[8]</w:t>
            </w:r>
          </w:p>
        </w:tc>
        <w:tc>
          <w:tcPr>
            <w:tcW w:w="39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9</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[9]</w:t>
            </w:r>
          </w:p>
        </w:tc>
        <w:tc>
          <w:tcPr>
            <w:tcW w:w="1757"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10 – Very likely</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[10]</w:t>
            </w:r>
          </w:p>
        </w:tc>
        <w:tc>
          <w:tcPr>
            <w:tcW w:w="881" w:type="dxa"/>
            <w:vAlign w:val="center"/>
          </w:tcPr>
          <w:p w:rsidR="00602CD7" w:rsidRPr="004876C0" w:rsidRDefault="00602CD7" w:rsidP="00B92DCE">
            <w:pPr>
              <w:spacing w:after="0" w:line="240" w:lineRule="auto"/>
              <w:jc w:val="center"/>
              <w:rPr>
                <w:rFonts w:eastAsia="Calibri" w:cs="Arial"/>
                <w:lang w:val="en-GB"/>
              </w:rPr>
            </w:pPr>
            <w:r w:rsidRPr="004876C0">
              <w:rPr>
                <w:rFonts w:eastAsia="Calibri" w:cs="Arial"/>
                <w:lang w:val="en-GB"/>
              </w:rPr>
              <w:t>Don’t know</w:t>
            </w:r>
          </w:p>
          <w:p w:rsidR="00602CD7" w:rsidRPr="004876C0" w:rsidRDefault="00602CD7" w:rsidP="00B92DCE">
            <w:pPr>
              <w:spacing w:after="0" w:line="240" w:lineRule="auto"/>
              <w:jc w:val="center"/>
              <w:rPr>
                <w:rFonts w:eastAsia="Calibri" w:cs="Arial"/>
                <w:lang w:val="en-GB"/>
              </w:rPr>
            </w:pPr>
            <w:r w:rsidRPr="004876C0">
              <w:rPr>
                <w:rFonts w:eastAsia="Calibri" w:cs="Arial"/>
                <w:color w:val="808080" w:themeColor="background1" w:themeShade="80"/>
                <w:sz w:val="18"/>
                <w:szCs w:val="18"/>
                <w:lang w:val="en-GB"/>
              </w:rPr>
              <w:t>[99]</w:t>
            </w:r>
          </w:p>
        </w:tc>
      </w:tr>
      <w:tr w:rsidR="00602CD7" w:rsidRPr="004876C0" w:rsidTr="00B92DCE">
        <w:tc>
          <w:tcPr>
            <w:tcW w:w="175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39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1757"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c>
          <w:tcPr>
            <w:tcW w:w="881" w:type="dxa"/>
          </w:tcPr>
          <w:p w:rsidR="00602CD7" w:rsidRPr="004876C0" w:rsidRDefault="00602CD7" w:rsidP="00B92DCE">
            <w:pPr>
              <w:spacing w:after="0" w:line="240" w:lineRule="auto"/>
              <w:jc w:val="center"/>
              <w:rPr>
                <w:rFonts w:eastAsia="Calibri" w:cs="Arial"/>
                <w:lang w:val="en-GB"/>
              </w:rPr>
            </w:pPr>
            <w:r w:rsidRPr="004876C0">
              <w:rPr>
                <w:rFonts w:eastAsia="Calibri" w:cs="Arial"/>
                <w:sz w:val="18"/>
                <w:szCs w:val="18"/>
                <w:lang w:val="en-GB"/>
              </w:rPr>
              <w:sym w:font="Wingdings" w:char="F06D"/>
            </w:r>
          </w:p>
        </w:tc>
      </w:tr>
    </w:tbl>
    <w:p w:rsidR="00602CD7" w:rsidRPr="004876C0" w:rsidRDefault="00602CD7" w:rsidP="00602CD7">
      <w:pPr>
        <w:spacing w:after="0" w:line="240" w:lineRule="auto"/>
        <w:rPr>
          <w:b/>
          <w:szCs w:val="24"/>
          <w:lang w:val="en-GB"/>
        </w:rPr>
      </w:pPr>
    </w:p>
    <w:p w:rsidR="00602CD7" w:rsidRPr="004876C0" w:rsidRDefault="00602CD7" w:rsidP="00602CD7">
      <w:pPr>
        <w:spacing w:after="0" w:line="240" w:lineRule="auto"/>
        <w:rPr>
          <w:b/>
          <w:szCs w:val="24"/>
          <w:lang w:val="en-GB"/>
        </w:rPr>
      </w:pPr>
    </w:p>
    <w:p w:rsidR="00602CD7" w:rsidRPr="004876C0" w:rsidRDefault="00602CD7" w:rsidP="00602CD7">
      <w:pPr>
        <w:spacing w:after="160" w:line="259" w:lineRule="auto"/>
        <w:rPr>
          <w:b/>
          <w:szCs w:val="24"/>
          <w:lang w:val="en-GB"/>
        </w:rPr>
      </w:pPr>
      <w:r w:rsidRPr="004876C0">
        <w:rPr>
          <w:b/>
          <w:szCs w:val="24"/>
          <w:lang w:val="en-GB"/>
        </w:rPr>
        <w:br w:type="page"/>
      </w:r>
    </w:p>
    <w:p w:rsidR="00602CD7" w:rsidRPr="004876C0" w:rsidRDefault="00602CD7" w:rsidP="00602CD7">
      <w:pPr>
        <w:spacing w:after="0" w:line="240" w:lineRule="auto"/>
        <w:rPr>
          <w:b/>
          <w:szCs w:val="24"/>
          <w:lang w:val="en-GB"/>
        </w:rPr>
      </w:pPr>
      <w:r w:rsidRPr="004876C0">
        <w:rPr>
          <w:b/>
          <w:szCs w:val="24"/>
          <w:lang w:val="en-GB"/>
        </w:rPr>
        <w:lastRenderedPageBreak/>
        <w:t xml:space="preserve">EXPERIMENT 1: </w:t>
      </w:r>
    </w:p>
    <w:p w:rsidR="00602CD7" w:rsidRPr="004876C0" w:rsidRDefault="00602CD7" w:rsidP="00602CD7">
      <w:pPr>
        <w:spacing w:after="0" w:line="240" w:lineRule="auto"/>
        <w:rPr>
          <w:szCs w:val="24"/>
          <w:lang w:val="en-GB"/>
        </w:rPr>
      </w:pPr>
      <w:r w:rsidRPr="004876C0">
        <w:rPr>
          <w:szCs w:val="24"/>
          <w:lang w:val="en-GB"/>
        </w:rPr>
        <w:t xml:space="preserve">On the following pages, we will show you a series of fictitious messages from citizens to politicians on social media. The examples are inspired by real messages and we want your reaction to these messages. </w:t>
      </w: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r w:rsidRPr="004876C0">
        <w:rPr>
          <w:szCs w:val="24"/>
          <w:lang w:val="en-GB"/>
        </w:rPr>
        <w:t>Some of the messages may contain very coarse language.</w:t>
      </w:r>
    </w:p>
    <w:p w:rsidR="00602CD7" w:rsidRPr="004876C0" w:rsidRDefault="00602CD7" w:rsidP="00602CD7">
      <w:pPr>
        <w:spacing w:after="0" w:line="240" w:lineRule="auto"/>
        <w:rPr>
          <w:lang w:val="en-GB"/>
        </w:rPr>
      </w:pPr>
    </w:p>
    <w:p w:rsidR="00602CD7" w:rsidRDefault="00602CD7" w:rsidP="00602CD7">
      <w:pPr>
        <w:spacing w:after="0" w:line="240" w:lineRule="auto"/>
        <w:ind w:firstLine="851"/>
        <w:rPr>
          <w:lang w:val="en-GB"/>
        </w:rPr>
      </w:pPr>
      <w:r w:rsidRPr="004876C0">
        <w:rPr>
          <w:lang w:val="en-GB"/>
        </w:rPr>
        <w:t>[Post on social media with comment]</w:t>
      </w:r>
    </w:p>
    <w:tbl>
      <w:tblPr>
        <w:tblStyle w:val="Tabel-Gitter"/>
        <w:tblW w:w="0" w:type="auto"/>
        <w:tblInd w:w="846" w:type="dxa"/>
        <w:tblLook w:val="04A0" w:firstRow="1" w:lastRow="0" w:firstColumn="1" w:lastColumn="0" w:noHBand="0" w:noVBand="1"/>
      </w:tblPr>
      <w:tblGrid>
        <w:gridCol w:w="7796"/>
      </w:tblGrid>
      <w:tr w:rsidR="00602CD7" w:rsidTr="00B92DCE">
        <w:tc>
          <w:tcPr>
            <w:tcW w:w="7796" w:type="dxa"/>
          </w:tcPr>
          <w:p w:rsidR="00602CD7" w:rsidRDefault="00602CD7" w:rsidP="00B92DCE">
            <w:pPr>
              <w:spacing w:after="0" w:line="240" w:lineRule="auto"/>
              <w:rPr>
                <w:lang w:val="en-GB"/>
              </w:rPr>
            </w:pPr>
            <w:r w:rsidRPr="004876C0">
              <w:rPr>
                <w:lang w:val="en-GB"/>
              </w:rPr>
              <w:t xml:space="preserve">[Name] is a politician from [party]. [He/She] made a post on [Twitter/Facebook] and received the following comment on this post: </w:t>
            </w:r>
            <w:r w:rsidRPr="004876C0">
              <w:rPr>
                <w:lang w:val="en-GB"/>
              </w:rPr>
              <w:br/>
            </w:r>
            <w:r w:rsidRPr="004876C0">
              <w:rPr>
                <w:lang w:val="en-GB"/>
              </w:rPr>
              <w:br/>
            </w:r>
            <w:r w:rsidRPr="004876C0">
              <w:rPr>
                <w:i/>
                <w:lang w:val="en-GB"/>
              </w:rPr>
              <w:t xml:space="preserve">           </w:t>
            </w:r>
            <w:proofErr w:type="gramStart"/>
            <w:r w:rsidRPr="004876C0">
              <w:rPr>
                <w:i/>
                <w:lang w:val="en-GB"/>
              </w:rPr>
              <w:t xml:space="preserve">  ”</w:t>
            </w:r>
            <w:proofErr w:type="gramEnd"/>
            <w:r w:rsidRPr="004876C0">
              <w:rPr>
                <w:i/>
                <w:lang w:val="en-GB"/>
              </w:rPr>
              <w:t>[Comment]”</w:t>
            </w:r>
          </w:p>
        </w:tc>
      </w:tr>
    </w:tbl>
    <w:p w:rsidR="00602CD7" w:rsidRPr="004876C0" w:rsidRDefault="00602CD7" w:rsidP="00602CD7">
      <w:pPr>
        <w:spacing w:after="0" w:line="240" w:lineRule="auto"/>
        <w:ind w:firstLine="851"/>
        <w:rPr>
          <w:lang w:val="en-GB"/>
        </w:rPr>
      </w:pPr>
    </w:p>
    <w:p w:rsidR="00602CD7" w:rsidRPr="004876C0" w:rsidRDefault="00602CD7" w:rsidP="00602CD7">
      <w:pPr>
        <w:spacing w:after="0" w:line="240" w:lineRule="auto"/>
        <w:rPr>
          <w:color w:val="000000" w:themeColor="text1"/>
          <w:lang w:val="en-GB"/>
        </w:rPr>
      </w:pPr>
      <w:r w:rsidRPr="004876C0">
        <w:rPr>
          <w:lang w:val="en-GB"/>
        </w:rPr>
        <w:t xml:space="preserve">To what extent do you agree or disagree with the following statements? </w:t>
      </w:r>
      <w:r w:rsidRPr="004876C0">
        <w:rPr>
          <w:color w:val="000000" w:themeColor="text1"/>
          <w:lang w:val="en-GB"/>
        </w:rPr>
        <w:t>[order of q10_1-q10_3 is randomised]</w:t>
      </w:r>
    </w:p>
    <w:tbl>
      <w:tblPr>
        <w:tblW w:w="9484" w:type="dxa"/>
        <w:jc w:val="center"/>
        <w:tblBorders>
          <w:top w:val="single" w:sz="4" w:space="0" w:color="auto"/>
          <w:bottom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084"/>
        <w:gridCol w:w="925"/>
        <w:gridCol w:w="925"/>
        <w:gridCol w:w="925"/>
        <w:gridCol w:w="925"/>
        <w:gridCol w:w="925"/>
        <w:gridCol w:w="925"/>
        <w:gridCol w:w="925"/>
        <w:gridCol w:w="925"/>
      </w:tblGrid>
      <w:tr w:rsidR="00602CD7" w:rsidRPr="004876C0" w:rsidTr="00B92DCE">
        <w:trPr>
          <w:jc w:val="center"/>
        </w:trPr>
        <w:tc>
          <w:tcPr>
            <w:tcW w:w="2084"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[1]</w:t>
            </w:r>
          </w:p>
          <w:p w:rsidR="00602CD7" w:rsidRPr="004876C0" w:rsidRDefault="00602CD7" w:rsidP="00B92DCE">
            <w:pPr>
              <w:spacing w:after="0" w:line="240" w:lineRule="auto"/>
              <w:jc w:val="center"/>
              <w:rPr>
                <w:sz w:val="20"/>
                <w:szCs w:val="20"/>
                <w:lang w:val="en-GB"/>
              </w:rPr>
            </w:pPr>
            <w:r w:rsidRPr="004876C0">
              <w:rPr>
                <w:sz w:val="20"/>
                <w:szCs w:val="20"/>
                <w:lang w:val="en-GB"/>
              </w:rPr>
              <w:t>Very strongly disagree</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[2]</w:t>
            </w:r>
          </w:p>
          <w:p w:rsidR="00602CD7" w:rsidRPr="004876C0" w:rsidRDefault="00602CD7" w:rsidP="00B92DCE">
            <w:pPr>
              <w:spacing w:after="0" w:line="240" w:lineRule="auto"/>
              <w:jc w:val="center"/>
              <w:rPr>
                <w:sz w:val="20"/>
                <w:szCs w:val="20"/>
                <w:lang w:val="en-GB"/>
              </w:rPr>
            </w:pPr>
            <w:r w:rsidRPr="004876C0">
              <w:rPr>
                <w:sz w:val="20"/>
                <w:szCs w:val="20"/>
                <w:lang w:val="en-GB"/>
              </w:rPr>
              <w:t xml:space="preserve">Strongly disagree </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[3]</w:t>
            </w:r>
          </w:p>
          <w:p w:rsidR="00602CD7" w:rsidRPr="004876C0" w:rsidRDefault="00602CD7" w:rsidP="00B92DCE">
            <w:pPr>
              <w:spacing w:after="0" w:line="240" w:lineRule="auto"/>
              <w:jc w:val="center"/>
              <w:rPr>
                <w:sz w:val="20"/>
                <w:szCs w:val="20"/>
                <w:lang w:val="en-GB"/>
              </w:rPr>
            </w:pPr>
            <w:r w:rsidRPr="004876C0">
              <w:rPr>
                <w:sz w:val="20"/>
                <w:szCs w:val="20"/>
                <w:lang w:val="en-GB"/>
              </w:rPr>
              <w:t xml:space="preserve">Somewhat disagree </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[4]</w:t>
            </w:r>
          </w:p>
          <w:p w:rsidR="00602CD7" w:rsidRPr="004876C0" w:rsidRDefault="00602CD7" w:rsidP="00B92DCE">
            <w:pPr>
              <w:spacing w:after="0" w:line="240" w:lineRule="auto"/>
              <w:jc w:val="center"/>
              <w:rPr>
                <w:sz w:val="20"/>
                <w:szCs w:val="20"/>
                <w:lang w:val="en-GB"/>
              </w:rPr>
            </w:pPr>
            <w:r w:rsidRPr="004876C0">
              <w:rPr>
                <w:sz w:val="20"/>
                <w:szCs w:val="20"/>
                <w:lang w:val="en-GB"/>
              </w:rPr>
              <w:t>Neither agree nor disagree</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[5]</w:t>
            </w:r>
          </w:p>
          <w:p w:rsidR="00602CD7" w:rsidRPr="004876C0" w:rsidRDefault="00602CD7" w:rsidP="00B92DCE">
            <w:pPr>
              <w:spacing w:after="0" w:line="240" w:lineRule="auto"/>
              <w:jc w:val="center"/>
              <w:rPr>
                <w:sz w:val="20"/>
                <w:szCs w:val="20"/>
                <w:lang w:val="en-GB"/>
              </w:rPr>
            </w:pPr>
            <w:r w:rsidRPr="004876C0">
              <w:rPr>
                <w:sz w:val="20"/>
                <w:szCs w:val="20"/>
                <w:lang w:val="en-GB"/>
              </w:rPr>
              <w:t xml:space="preserve">Somewhat agree </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[6]</w:t>
            </w:r>
          </w:p>
          <w:p w:rsidR="00602CD7" w:rsidRPr="004876C0" w:rsidRDefault="00602CD7" w:rsidP="00B92DCE">
            <w:pPr>
              <w:spacing w:after="0" w:line="240" w:lineRule="auto"/>
              <w:jc w:val="center"/>
              <w:rPr>
                <w:sz w:val="20"/>
                <w:szCs w:val="20"/>
                <w:lang w:val="en-GB"/>
              </w:rPr>
            </w:pPr>
            <w:r w:rsidRPr="004876C0">
              <w:rPr>
                <w:sz w:val="20"/>
                <w:szCs w:val="20"/>
                <w:lang w:val="en-GB"/>
              </w:rPr>
              <w:t>Strongly agree</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[7]</w:t>
            </w:r>
          </w:p>
          <w:p w:rsidR="00602CD7" w:rsidRPr="004876C0" w:rsidRDefault="00602CD7" w:rsidP="00B92DCE">
            <w:pPr>
              <w:spacing w:after="0" w:line="240" w:lineRule="auto"/>
              <w:jc w:val="center"/>
              <w:rPr>
                <w:sz w:val="20"/>
                <w:szCs w:val="20"/>
                <w:lang w:val="en-GB"/>
              </w:rPr>
            </w:pPr>
            <w:r w:rsidRPr="004876C0">
              <w:rPr>
                <w:sz w:val="20"/>
                <w:szCs w:val="20"/>
                <w:lang w:val="en-GB"/>
              </w:rPr>
              <w:t>Very strongly agree</w:t>
            </w:r>
          </w:p>
        </w:tc>
        <w:tc>
          <w:tcPr>
            <w:tcW w:w="925" w:type="dxa"/>
            <w:tcBorders>
              <w:top w:val="single" w:sz="4" w:space="0" w:color="auto"/>
              <w:bottom w:val="single" w:sz="4" w:space="0" w:color="auto"/>
            </w:tcBorders>
            <w:shd w:val="clear" w:color="auto" w:fill="auto"/>
          </w:tcPr>
          <w:p w:rsidR="00602CD7" w:rsidRPr="004876C0" w:rsidRDefault="00602CD7" w:rsidP="00B92DCE">
            <w:pPr>
              <w:spacing w:after="0" w:line="240" w:lineRule="auto"/>
              <w:jc w:val="center"/>
              <w:rPr>
                <w:sz w:val="20"/>
                <w:szCs w:val="20"/>
                <w:lang w:val="en-GB"/>
              </w:rPr>
            </w:pPr>
            <w:r w:rsidRPr="004876C0">
              <w:rPr>
                <w:sz w:val="20"/>
                <w:szCs w:val="20"/>
                <w:lang w:val="en-GB"/>
              </w:rPr>
              <w:t>[99]</w:t>
            </w:r>
          </w:p>
          <w:p w:rsidR="00602CD7" w:rsidRPr="004876C0" w:rsidRDefault="00602CD7" w:rsidP="00B92DCE">
            <w:pPr>
              <w:spacing w:after="0" w:line="240" w:lineRule="auto"/>
              <w:jc w:val="center"/>
              <w:rPr>
                <w:sz w:val="20"/>
                <w:szCs w:val="20"/>
                <w:lang w:val="en-GB"/>
              </w:rPr>
            </w:pPr>
            <w:r w:rsidRPr="004876C0">
              <w:rPr>
                <w:sz w:val="20"/>
                <w:szCs w:val="20"/>
                <w:lang w:val="en-GB"/>
              </w:rPr>
              <w:t>Don’t know</w:t>
            </w:r>
          </w:p>
        </w:tc>
      </w:tr>
      <w:tr w:rsidR="00602CD7" w:rsidRPr="004876C0" w:rsidTr="00B92DCE">
        <w:trPr>
          <w:jc w:val="center"/>
        </w:trPr>
        <w:tc>
          <w:tcPr>
            <w:tcW w:w="2084" w:type="dxa"/>
            <w:shd w:val="clear" w:color="auto" w:fill="auto"/>
          </w:tcPr>
          <w:p w:rsidR="00602CD7" w:rsidRPr="004876C0" w:rsidRDefault="00602CD7" w:rsidP="00B92DCE">
            <w:pPr>
              <w:spacing w:after="0" w:line="240" w:lineRule="auto"/>
              <w:rPr>
                <w:sz w:val="20"/>
                <w:szCs w:val="20"/>
                <w:lang w:val="en-GB"/>
              </w:rPr>
            </w:pPr>
            <w:r w:rsidRPr="004876C0">
              <w:rPr>
                <w:sz w:val="20"/>
                <w:szCs w:val="20"/>
                <w:lang w:val="en-GB"/>
              </w:rPr>
              <w:t xml:space="preserve">The comment is abusive </w:t>
            </w:r>
            <w:r w:rsidRPr="004876C0">
              <w:rPr>
                <w:rFonts w:eastAsia="Calibri"/>
                <w:color w:val="808080" w:themeColor="background1" w:themeShade="80"/>
                <w:sz w:val="20"/>
                <w:szCs w:val="20"/>
                <w:lang w:val="en-GB"/>
              </w:rPr>
              <w:t>[q10_1]</w:t>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r>
      <w:tr w:rsidR="00602CD7" w:rsidRPr="004876C0" w:rsidTr="00B92DCE">
        <w:trPr>
          <w:jc w:val="center"/>
        </w:trPr>
        <w:tc>
          <w:tcPr>
            <w:tcW w:w="2084" w:type="dxa"/>
            <w:shd w:val="clear" w:color="auto" w:fill="auto"/>
          </w:tcPr>
          <w:p w:rsidR="00602CD7" w:rsidRPr="004876C0" w:rsidRDefault="00602CD7" w:rsidP="00B92DCE">
            <w:pPr>
              <w:spacing w:after="0" w:line="240" w:lineRule="auto"/>
              <w:rPr>
                <w:sz w:val="20"/>
                <w:szCs w:val="20"/>
                <w:lang w:val="en-GB"/>
              </w:rPr>
            </w:pPr>
            <w:r w:rsidRPr="004876C0">
              <w:rPr>
                <w:sz w:val="20"/>
                <w:szCs w:val="20"/>
                <w:lang w:val="en-GB"/>
              </w:rPr>
              <w:t>Politicians should be able to tolerate comments like this</w:t>
            </w:r>
            <w:r w:rsidRPr="004876C0">
              <w:rPr>
                <w:rFonts w:eastAsia="Calibri"/>
                <w:color w:val="808080" w:themeColor="background1" w:themeShade="80"/>
                <w:sz w:val="20"/>
                <w:szCs w:val="20"/>
                <w:lang w:val="en-GB"/>
              </w:rPr>
              <w:t xml:space="preserve"> q10</w:t>
            </w:r>
            <w:r w:rsidRPr="004876C0" w:rsidDel="00B97824">
              <w:rPr>
                <w:rFonts w:eastAsia="Calibri"/>
                <w:color w:val="808080" w:themeColor="background1" w:themeShade="80"/>
                <w:sz w:val="20"/>
                <w:szCs w:val="20"/>
                <w:lang w:val="en-GB"/>
              </w:rPr>
              <w:t xml:space="preserve"> </w:t>
            </w:r>
            <w:r w:rsidRPr="004876C0">
              <w:rPr>
                <w:rFonts w:eastAsia="Calibri"/>
                <w:color w:val="808080" w:themeColor="background1" w:themeShade="80"/>
                <w:sz w:val="20"/>
                <w:szCs w:val="20"/>
                <w:lang w:val="en-GB"/>
              </w:rPr>
              <w:t>_2]</w:t>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r>
      <w:tr w:rsidR="00602CD7" w:rsidRPr="004876C0" w:rsidTr="00B92DCE">
        <w:trPr>
          <w:jc w:val="center"/>
        </w:trPr>
        <w:tc>
          <w:tcPr>
            <w:tcW w:w="2084" w:type="dxa"/>
            <w:shd w:val="clear" w:color="auto" w:fill="auto"/>
          </w:tcPr>
          <w:p w:rsidR="00602CD7" w:rsidRPr="004876C0" w:rsidRDefault="00602CD7" w:rsidP="00B92DCE">
            <w:pPr>
              <w:spacing w:after="0" w:line="240" w:lineRule="auto"/>
              <w:rPr>
                <w:sz w:val="20"/>
                <w:szCs w:val="20"/>
                <w:lang w:val="en-GB"/>
              </w:rPr>
            </w:pPr>
            <w:r w:rsidRPr="004876C0">
              <w:rPr>
                <w:sz w:val="20"/>
                <w:szCs w:val="20"/>
                <w:lang w:val="en-GB"/>
              </w:rPr>
              <w:t>I would report this message to [Twitter/Facebook]</w:t>
            </w:r>
            <w:r w:rsidRPr="004876C0">
              <w:rPr>
                <w:rFonts w:eastAsia="Calibri"/>
                <w:color w:val="808080" w:themeColor="background1" w:themeShade="80"/>
                <w:sz w:val="20"/>
                <w:szCs w:val="20"/>
                <w:lang w:val="en-GB"/>
              </w:rPr>
              <w:t xml:space="preserve"> [q10_</w:t>
            </w:r>
            <w:r w:rsidRPr="004876C0" w:rsidDel="00B97824">
              <w:rPr>
                <w:rFonts w:eastAsia="Calibri"/>
                <w:color w:val="808080" w:themeColor="background1" w:themeShade="80"/>
                <w:sz w:val="20"/>
                <w:szCs w:val="20"/>
                <w:lang w:val="en-GB"/>
              </w:rPr>
              <w:t xml:space="preserve"> </w:t>
            </w:r>
            <w:r w:rsidRPr="004876C0">
              <w:rPr>
                <w:rFonts w:eastAsia="Calibri"/>
                <w:color w:val="808080" w:themeColor="background1" w:themeShade="80"/>
                <w:sz w:val="20"/>
                <w:szCs w:val="20"/>
                <w:lang w:val="en-GB"/>
              </w:rPr>
              <w:t>3]</w:t>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c>
          <w:tcPr>
            <w:tcW w:w="925" w:type="dxa"/>
            <w:shd w:val="clear" w:color="auto" w:fill="auto"/>
            <w:vAlign w:val="center"/>
          </w:tcPr>
          <w:p w:rsidR="00602CD7" w:rsidRPr="004876C0" w:rsidRDefault="00602CD7" w:rsidP="00B92DCE">
            <w:pPr>
              <w:spacing w:after="0" w:line="240" w:lineRule="auto"/>
              <w:jc w:val="center"/>
              <w:rPr>
                <w:sz w:val="20"/>
                <w:szCs w:val="20"/>
                <w:lang w:val="en-GB"/>
              </w:rPr>
            </w:pPr>
            <w:r w:rsidRPr="004876C0">
              <w:rPr>
                <w:rFonts w:eastAsia="Calibri" w:cs="Arial"/>
                <w:sz w:val="20"/>
                <w:szCs w:val="20"/>
                <w:lang w:val="en-GB"/>
              </w:rPr>
              <w:sym w:font="Wingdings" w:char="F06D"/>
            </w:r>
          </w:p>
        </w:tc>
      </w:tr>
    </w:tbl>
    <w:p w:rsidR="00602CD7" w:rsidRPr="004876C0" w:rsidRDefault="00602CD7" w:rsidP="00602CD7">
      <w:pPr>
        <w:spacing w:after="0" w:line="240" w:lineRule="auto"/>
        <w:rPr>
          <w:b/>
          <w:szCs w:val="24"/>
          <w:lang w:val="en-GB"/>
        </w:rPr>
      </w:pPr>
    </w:p>
    <w:p w:rsidR="00602CD7" w:rsidRPr="004876C0" w:rsidRDefault="00602CD7" w:rsidP="00602CD7">
      <w:pPr>
        <w:spacing w:after="0" w:line="240" w:lineRule="auto"/>
        <w:rPr>
          <w:szCs w:val="24"/>
          <w:lang w:val="en-GB"/>
        </w:rPr>
      </w:pPr>
    </w:p>
    <w:p w:rsidR="00602CD7" w:rsidRPr="004876C0" w:rsidRDefault="00602CD7" w:rsidP="00602CD7">
      <w:pPr>
        <w:spacing w:after="0" w:line="240" w:lineRule="auto"/>
        <w:rPr>
          <w:szCs w:val="24"/>
          <w:lang w:val="en-GB"/>
        </w:rPr>
      </w:pPr>
      <w:r w:rsidRPr="004876C0">
        <w:rPr>
          <w:szCs w:val="24"/>
          <w:lang w:val="en-GB"/>
        </w:rPr>
        <w:t>[Variables used in the experiment:]</w:t>
      </w:r>
    </w:p>
    <w:tbl>
      <w:tblPr>
        <w:tblStyle w:val="Tabel-Git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510"/>
      </w:tblGrid>
      <w:tr w:rsidR="00602CD7" w:rsidRPr="004876C0" w:rsidTr="00B92DCE">
        <w:tc>
          <w:tcPr>
            <w:tcW w:w="1560" w:type="dxa"/>
            <w:tcBorders>
              <w:top w:val="single" w:sz="2" w:space="0" w:color="auto"/>
              <w:bottom w:val="nil"/>
            </w:tcBorders>
          </w:tcPr>
          <w:p w:rsidR="00602CD7" w:rsidRPr="004876C0" w:rsidRDefault="00602CD7" w:rsidP="00B92DCE">
            <w:pPr>
              <w:pBdr>
                <w:top w:val="single" w:sz="4" w:space="1" w:color="auto"/>
              </w:pBdr>
              <w:spacing w:after="0" w:line="240" w:lineRule="auto"/>
              <w:rPr>
                <w:szCs w:val="24"/>
                <w:lang w:val="en-GB"/>
              </w:rPr>
            </w:pPr>
            <w:r w:rsidRPr="004876C0">
              <w:rPr>
                <w:szCs w:val="24"/>
                <w:lang w:val="en-GB"/>
              </w:rPr>
              <w:t>Name:</w:t>
            </w:r>
          </w:p>
        </w:tc>
        <w:tc>
          <w:tcPr>
            <w:tcW w:w="7510" w:type="dxa"/>
            <w:tcBorders>
              <w:top w:val="single" w:sz="2" w:space="0" w:color="auto"/>
              <w:bottom w:val="nil"/>
            </w:tcBorders>
          </w:tcPr>
          <w:p w:rsidR="00602CD7" w:rsidRPr="004876C0" w:rsidRDefault="00602CD7" w:rsidP="00B92DCE">
            <w:pPr>
              <w:pBdr>
                <w:top w:val="single" w:sz="4" w:space="1" w:color="auto"/>
              </w:pBdr>
              <w:spacing w:after="0" w:line="240" w:lineRule="auto"/>
              <w:rPr>
                <w:sz w:val="22"/>
                <w:szCs w:val="24"/>
                <w:lang w:val="en-GB"/>
              </w:rPr>
            </w:pPr>
            <w:r w:rsidRPr="004876C0">
              <w:rPr>
                <w:sz w:val="22"/>
                <w:szCs w:val="24"/>
                <w:lang w:val="en-GB"/>
              </w:rPr>
              <w:t xml:space="preserve">[1] Anne; [2] Mette; [3] Kirsten; [4] Hanne; [5] Helle; [6] Anna; [7] Susanne; [8] Lene; [9] Maria; [10] Marianne; [11] Lone; [12] Camilla; [13] Louise; [14] Pia; [15] Charlotte; [16] Tina; [17] Gitte; [18] </w:t>
            </w:r>
            <w:proofErr w:type="spellStart"/>
            <w:r w:rsidRPr="004876C0">
              <w:rPr>
                <w:sz w:val="22"/>
                <w:szCs w:val="24"/>
                <w:lang w:val="en-GB"/>
              </w:rPr>
              <w:t>Jette</w:t>
            </w:r>
            <w:proofErr w:type="spellEnd"/>
            <w:r w:rsidRPr="004876C0">
              <w:rPr>
                <w:sz w:val="22"/>
                <w:szCs w:val="24"/>
                <w:lang w:val="en-GB"/>
              </w:rPr>
              <w:t>; [19] Bente; [20] Julie;</w:t>
            </w:r>
          </w:p>
          <w:p w:rsidR="00602CD7" w:rsidRPr="004876C0" w:rsidRDefault="00602CD7" w:rsidP="00B92DCE">
            <w:pPr>
              <w:pBdr>
                <w:top w:val="single" w:sz="4" w:space="1" w:color="auto"/>
              </w:pBdr>
              <w:spacing w:after="0" w:line="240" w:lineRule="auto"/>
              <w:rPr>
                <w:sz w:val="22"/>
                <w:szCs w:val="24"/>
                <w:lang w:val="en-GB"/>
              </w:rPr>
            </w:pPr>
            <w:r w:rsidRPr="004876C0">
              <w:rPr>
                <w:sz w:val="22"/>
                <w:szCs w:val="24"/>
                <w:lang w:val="en-GB"/>
              </w:rPr>
              <w:t>[21] Peter; [22] Michael; [23] Lars; [24] Jens; [25] Thomas; [26] Henrik; [27] Søren; [28] Christian; [29] Martin; [30] Jan; [31] Morten; [32] Anders; [33] Jesper; [34] Niels; [35] Mads; [36] Rasmus; [37] Per; [38] Hans; [39] Mikkel; [40] Jørgen</w:t>
            </w:r>
          </w:p>
        </w:tc>
      </w:tr>
      <w:tr w:rsidR="00602CD7" w:rsidRPr="004876C0" w:rsidTr="00B92DCE">
        <w:tc>
          <w:tcPr>
            <w:tcW w:w="1560" w:type="dxa"/>
            <w:tcBorders>
              <w:top w:val="nil"/>
            </w:tcBorders>
          </w:tcPr>
          <w:p w:rsidR="00602CD7" w:rsidRPr="004876C0" w:rsidRDefault="00602CD7" w:rsidP="00B92DCE">
            <w:pPr>
              <w:pBdr>
                <w:top w:val="single" w:sz="4" w:space="1" w:color="auto"/>
              </w:pBdr>
              <w:spacing w:after="0" w:line="240" w:lineRule="auto"/>
              <w:rPr>
                <w:szCs w:val="24"/>
                <w:lang w:val="en-GB"/>
              </w:rPr>
            </w:pPr>
            <w:r w:rsidRPr="004876C0">
              <w:rPr>
                <w:szCs w:val="24"/>
                <w:lang w:val="en-GB"/>
              </w:rPr>
              <w:t>Party:</w:t>
            </w:r>
          </w:p>
        </w:tc>
        <w:tc>
          <w:tcPr>
            <w:tcW w:w="7510" w:type="dxa"/>
            <w:tcBorders>
              <w:top w:val="nil"/>
            </w:tcBorders>
          </w:tcPr>
          <w:p w:rsidR="00602CD7" w:rsidRPr="004876C0" w:rsidRDefault="00602CD7" w:rsidP="00B92DCE">
            <w:pPr>
              <w:pBdr>
                <w:top w:val="single" w:sz="4" w:space="1" w:color="auto"/>
              </w:pBdr>
              <w:spacing w:after="0" w:line="240" w:lineRule="auto"/>
              <w:rPr>
                <w:sz w:val="22"/>
                <w:szCs w:val="24"/>
                <w:lang w:val="en-GB"/>
              </w:rPr>
            </w:pPr>
            <w:r w:rsidRPr="004876C0">
              <w:rPr>
                <w:sz w:val="22"/>
                <w:szCs w:val="24"/>
                <w:lang w:val="en-GB"/>
              </w:rPr>
              <w:t>[1] Social Democrats; [2] Social Liberals; [3] Conservative People</w:t>
            </w:r>
            <w:r>
              <w:rPr>
                <w:sz w:val="22"/>
                <w:szCs w:val="24"/>
                <w:lang w:val="en-GB"/>
              </w:rPr>
              <w:t>’</w:t>
            </w:r>
            <w:r w:rsidRPr="004876C0">
              <w:rPr>
                <w:sz w:val="22"/>
                <w:szCs w:val="24"/>
                <w:lang w:val="en-GB"/>
              </w:rPr>
              <w:t>s Party; [4] New Right; [5] Socialist People</w:t>
            </w:r>
            <w:r>
              <w:rPr>
                <w:sz w:val="22"/>
                <w:szCs w:val="24"/>
                <w:lang w:val="en-GB"/>
              </w:rPr>
              <w:t>’</w:t>
            </w:r>
            <w:r w:rsidRPr="004876C0">
              <w:rPr>
                <w:sz w:val="22"/>
                <w:szCs w:val="24"/>
                <w:lang w:val="en-GB"/>
              </w:rPr>
              <w:t>s Party; [6] Liberal Alliance; [7] Moderates [8] Danish People</w:t>
            </w:r>
            <w:r>
              <w:rPr>
                <w:sz w:val="22"/>
                <w:szCs w:val="24"/>
                <w:lang w:val="en-GB"/>
              </w:rPr>
              <w:t>’</w:t>
            </w:r>
            <w:r w:rsidRPr="004876C0">
              <w:rPr>
                <w:sz w:val="22"/>
                <w:szCs w:val="24"/>
                <w:lang w:val="en-GB"/>
              </w:rPr>
              <w:t>s Party; [9] Liberals; [10] Unity List; [11</w:t>
            </w:r>
            <w:proofErr w:type="gramStart"/>
            <w:r w:rsidRPr="004876C0">
              <w:rPr>
                <w:sz w:val="22"/>
                <w:szCs w:val="24"/>
                <w:lang w:val="en-GB"/>
              </w:rPr>
              <w:t>]  Denmark</w:t>
            </w:r>
            <w:proofErr w:type="gramEnd"/>
            <w:r w:rsidRPr="004876C0">
              <w:rPr>
                <w:sz w:val="22"/>
                <w:szCs w:val="24"/>
                <w:lang w:val="en-GB"/>
              </w:rPr>
              <w:t xml:space="preserve"> Democrats [12] The Alternative</w:t>
            </w:r>
          </w:p>
        </w:tc>
      </w:tr>
      <w:tr w:rsidR="00602CD7" w:rsidRPr="004876C0" w:rsidTr="00B92DCE">
        <w:tc>
          <w:tcPr>
            <w:tcW w:w="1560" w:type="dxa"/>
            <w:tcBorders>
              <w:bottom w:val="nil"/>
            </w:tcBorders>
          </w:tcPr>
          <w:p w:rsidR="00602CD7" w:rsidRPr="004876C0" w:rsidRDefault="00602CD7" w:rsidP="00B92DCE">
            <w:pPr>
              <w:pBdr>
                <w:top w:val="single" w:sz="4" w:space="1" w:color="auto"/>
              </w:pBdr>
              <w:spacing w:after="0" w:line="240" w:lineRule="auto"/>
              <w:rPr>
                <w:szCs w:val="24"/>
                <w:lang w:val="en-GB"/>
              </w:rPr>
            </w:pPr>
            <w:r w:rsidRPr="004876C0">
              <w:rPr>
                <w:szCs w:val="24"/>
                <w:lang w:val="en-GB"/>
              </w:rPr>
              <w:t>Social medi</w:t>
            </w:r>
            <w:r>
              <w:rPr>
                <w:szCs w:val="24"/>
                <w:lang w:val="en-GB"/>
              </w:rPr>
              <w:t>a</w:t>
            </w:r>
          </w:p>
        </w:tc>
        <w:tc>
          <w:tcPr>
            <w:tcW w:w="7510" w:type="dxa"/>
            <w:tcBorders>
              <w:bottom w:val="nil"/>
            </w:tcBorders>
          </w:tcPr>
          <w:p w:rsidR="00602CD7" w:rsidRPr="004876C0" w:rsidRDefault="00602CD7" w:rsidP="00B92DCE">
            <w:pPr>
              <w:pBdr>
                <w:top w:val="single" w:sz="4" w:space="1" w:color="auto"/>
              </w:pBdr>
              <w:spacing w:after="0" w:line="240" w:lineRule="auto"/>
              <w:rPr>
                <w:sz w:val="22"/>
                <w:szCs w:val="24"/>
                <w:lang w:val="en-GB"/>
              </w:rPr>
            </w:pPr>
            <w:r w:rsidRPr="004876C0">
              <w:rPr>
                <w:sz w:val="22"/>
                <w:szCs w:val="24"/>
                <w:lang w:val="en-GB"/>
              </w:rPr>
              <w:t>[0] Twitter; [1] Facebook</w:t>
            </w:r>
          </w:p>
        </w:tc>
      </w:tr>
      <w:tr w:rsidR="00602CD7" w:rsidRPr="004876C0" w:rsidTr="00B92DCE">
        <w:tc>
          <w:tcPr>
            <w:tcW w:w="1560" w:type="dxa"/>
            <w:tcBorders>
              <w:top w:val="nil"/>
              <w:bottom w:val="single" w:sz="2" w:space="0" w:color="auto"/>
            </w:tcBorders>
          </w:tcPr>
          <w:p w:rsidR="00602CD7" w:rsidRPr="004876C0" w:rsidRDefault="00602CD7" w:rsidP="00B92DCE">
            <w:pPr>
              <w:pBdr>
                <w:top w:val="single" w:sz="4" w:space="1" w:color="auto"/>
              </w:pBdr>
              <w:spacing w:after="0" w:line="240" w:lineRule="auto"/>
              <w:rPr>
                <w:szCs w:val="24"/>
                <w:lang w:val="en-GB"/>
              </w:rPr>
            </w:pPr>
            <w:r w:rsidRPr="004876C0">
              <w:rPr>
                <w:szCs w:val="24"/>
                <w:lang w:val="en-GB"/>
              </w:rPr>
              <w:t xml:space="preserve">Comments:  </w:t>
            </w:r>
          </w:p>
        </w:tc>
        <w:tc>
          <w:tcPr>
            <w:tcW w:w="7510" w:type="dxa"/>
            <w:tcBorders>
              <w:top w:val="nil"/>
              <w:bottom w:val="single" w:sz="2" w:space="0" w:color="auto"/>
            </w:tcBorders>
          </w:tcPr>
          <w:p w:rsidR="00602CD7" w:rsidRPr="004876C0" w:rsidRDefault="00602CD7" w:rsidP="00B92DCE">
            <w:pPr>
              <w:pBdr>
                <w:top w:val="single" w:sz="4" w:space="1" w:color="auto"/>
              </w:pBdr>
              <w:spacing w:after="0" w:line="240" w:lineRule="auto"/>
              <w:rPr>
                <w:sz w:val="22"/>
                <w:lang w:val="en-GB"/>
              </w:rPr>
            </w:pPr>
            <w:r w:rsidRPr="004876C0">
              <w:rPr>
                <w:sz w:val="22"/>
                <w:lang w:val="en-GB"/>
              </w:rPr>
              <w:t>[1] Your policy on this issue is deeply harmful [criticism]</w:t>
            </w:r>
          </w:p>
          <w:p w:rsidR="00602CD7" w:rsidRPr="004876C0" w:rsidRDefault="00602CD7" w:rsidP="00B92DCE">
            <w:pPr>
              <w:pBdr>
                <w:top w:val="single" w:sz="4" w:space="1" w:color="auto"/>
              </w:pBdr>
              <w:spacing w:after="0" w:line="240" w:lineRule="auto"/>
              <w:rPr>
                <w:sz w:val="22"/>
                <w:lang w:val="en-GB"/>
              </w:rPr>
            </w:pPr>
            <w:r w:rsidRPr="004876C0">
              <w:rPr>
                <w:sz w:val="22"/>
                <w:lang w:val="en-GB"/>
              </w:rPr>
              <w:t>[2] Your policy on this issue is completely indefensible [criticism]</w:t>
            </w:r>
          </w:p>
          <w:p w:rsidR="00602CD7" w:rsidRPr="004876C0" w:rsidRDefault="00602CD7" w:rsidP="00B92DCE">
            <w:pPr>
              <w:pBdr>
                <w:top w:val="single" w:sz="4" w:space="1" w:color="auto"/>
              </w:pBdr>
              <w:spacing w:after="0" w:line="240" w:lineRule="auto"/>
              <w:rPr>
                <w:sz w:val="22"/>
                <w:lang w:val="en-GB"/>
              </w:rPr>
            </w:pPr>
            <w:r w:rsidRPr="004876C0">
              <w:rPr>
                <w:sz w:val="22"/>
                <w:lang w:val="en-GB"/>
              </w:rPr>
              <w:t>[3] Your policies are poisonous for our welfare! [criticism]</w:t>
            </w:r>
          </w:p>
          <w:p w:rsidR="00602CD7" w:rsidRPr="004876C0" w:rsidRDefault="00602CD7" w:rsidP="00B92DCE">
            <w:pPr>
              <w:pBdr>
                <w:top w:val="single" w:sz="4" w:space="1" w:color="auto"/>
              </w:pBdr>
              <w:spacing w:after="0" w:line="240" w:lineRule="auto"/>
              <w:rPr>
                <w:sz w:val="22"/>
                <w:lang w:val="en-GB"/>
              </w:rPr>
            </w:pPr>
            <w:r w:rsidRPr="004876C0">
              <w:rPr>
                <w:sz w:val="22"/>
                <w:lang w:val="en-GB"/>
              </w:rPr>
              <w:t>[4] Your policies are poisonous for our businesses! [criticism]</w:t>
            </w:r>
          </w:p>
          <w:p w:rsidR="00602CD7" w:rsidRPr="004876C0" w:rsidRDefault="00602CD7" w:rsidP="00B92DCE">
            <w:pPr>
              <w:pBdr>
                <w:top w:val="single" w:sz="4" w:space="1" w:color="auto"/>
              </w:pBdr>
              <w:spacing w:after="0" w:line="240" w:lineRule="auto"/>
              <w:rPr>
                <w:sz w:val="22"/>
                <w:lang w:val="en-GB"/>
              </w:rPr>
            </w:pPr>
            <w:r w:rsidRPr="004876C0">
              <w:rPr>
                <w:sz w:val="22"/>
                <w:lang w:val="en-GB"/>
              </w:rPr>
              <w:t xml:space="preserve">[5] Your policies on this issue </w:t>
            </w:r>
            <w:r>
              <w:rPr>
                <w:sz w:val="22"/>
                <w:lang w:val="en-GB"/>
              </w:rPr>
              <w:t>are</w:t>
            </w:r>
            <w:r w:rsidRPr="004876C0">
              <w:rPr>
                <w:sz w:val="22"/>
                <w:lang w:val="en-GB"/>
              </w:rPr>
              <w:t xml:space="preserve"> completely grotesque [criticism]</w:t>
            </w:r>
          </w:p>
          <w:p w:rsidR="00602CD7" w:rsidRPr="004876C0" w:rsidRDefault="00602CD7" w:rsidP="00B92DCE">
            <w:pPr>
              <w:pBdr>
                <w:top w:val="single" w:sz="4" w:space="1" w:color="auto"/>
              </w:pBdr>
              <w:spacing w:after="0" w:line="240" w:lineRule="auto"/>
              <w:rPr>
                <w:sz w:val="22"/>
                <w:lang w:val="en-GB"/>
              </w:rPr>
            </w:pPr>
            <w:r w:rsidRPr="004876C0">
              <w:rPr>
                <w:sz w:val="22"/>
                <w:lang w:val="en-GB"/>
              </w:rPr>
              <w:t>[6] You are really untrustworthy. Liar! [insult]</w:t>
            </w:r>
          </w:p>
          <w:p w:rsidR="00602CD7" w:rsidRPr="004876C0" w:rsidRDefault="00602CD7" w:rsidP="00B92DCE">
            <w:pPr>
              <w:pBdr>
                <w:top w:val="single" w:sz="4" w:space="1" w:color="auto"/>
              </w:pBdr>
              <w:spacing w:after="0" w:line="240" w:lineRule="auto"/>
              <w:rPr>
                <w:sz w:val="22"/>
                <w:lang w:val="en-GB"/>
              </w:rPr>
            </w:pPr>
            <w:r w:rsidRPr="004876C0">
              <w:rPr>
                <w:sz w:val="22"/>
                <w:lang w:val="en-GB"/>
              </w:rPr>
              <w:t>[7] You are just so unsympathetic. Asshole! [insult]</w:t>
            </w:r>
          </w:p>
          <w:p w:rsidR="00602CD7" w:rsidRPr="004876C0" w:rsidRDefault="00602CD7" w:rsidP="00B92DCE">
            <w:pPr>
              <w:pBdr>
                <w:top w:val="single" w:sz="4" w:space="1" w:color="auto"/>
              </w:pBdr>
              <w:spacing w:after="0" w:line="240" w:lineRule="auto"/>
              <w:rPr>
                <w:sz w:val="22"/>
                <w:lang w:val="en-GB"/>
              </w:rPr>
            </w:pPr>
            <w:r w:rsidRPr="004876C0">
              <w:rPr>
                <w:sz w:val="22"/>
                <w:lang w:val="en-GB"/>
              </w:rPr>
              <w:t>[8] You are just so incompetent. Useless! [insult]</w:t>
            </w:r>
          </w:p>
          <w:p w:rsidR="00602CD7" w:rsidRPr="004876C0" w:rsidRDefault="00602CD7" w:rsidP="00B92DCE">
            <w:pPr>
              <w:pBdr>
                <w:top w:val="single" w:sz="4" w:space="1" w:color="auto"/>
              </w:pBdr>
              <w:spacing w:after="0" w:line="240" w:lineRule="auto"/>
              <w:rPr>
                <w:sz w:val="22"/>
                <w:lang w:val="en-GB"/>
              </w:rPr>
            </w:pPr>
            <w:r w:rsidRPr="004876C0">
              <w:rPr>
                <w:sz w:val="22"/>
                <w:lang w:val="en-GB"/>
              </w:rPr>
              <w:t>[9] You are just so stupid. Imbecile!! [insult]</w:t>
            </w:r>
          </w:p>
          <w:p w:rsidR="00602CD7" w:rsidRPr="004876C0" w:rsidRDefault="00602CD7" w:rsidP="00B92DCE">
            <w:pPr>
              <w:pBdr>
                <w:top w:val="single" w:sz="4" w:space="1" w:color="auto"/>
              </w:pBdr>
              <w:spacing w:after="0" w:line="240" w:lineRule="auto"/>
              <w:rPr>
                <w:sz w:val="22"/>
                <w:lang w:val="en-GB"/>
              </w:rPr>
            </w:pPr>
            <w:r w:rsidRPr="004876C0">
              <w:rPr>
                <w:sz w:val="22"/>
                <w:lang w:val="en-GB"/>
              </w:rPr>
              <w:t>[10] You are just a bad person. Period! [insult]</w:t>
            </w:r>
          </w:p>
          <w:p w:rsidR="00602CD7" w:rsidRPr="004876C0" w:rsidRDefault="00602CD7" w:rsidP="00B92DCE">
            <w:pPr>
              <w:pBdr>
                <w:top w:val="single" w:sz="4" w:space="1" w:color="auto"/>
              </w:pBdr>
              <w:spacing w:after="0" w:line="240" w:lineRule="auto"/>
              <w:rPr>
                <w:sz w:val="22"/>
                <w:lang w:val="en-GB"/>
              </w:rPr>
            </w:pPr>
            <w:r w:rsidRPr="004876C0">
              <w:rPr>
                <w:sz w:val="22"/>
                <w:lang w:val="en-GB"/>
              </w:rPr>
              <w:t>[11] Someone really ought to kill you... [threat/incitement]</w:t>
            </w:r>
          </w:p>
          <w:p w:rsidR="00602CD7" w:rsidRPr="004876C0" w:rsidRDefault="00602CD7" w:rsidP="00B92DCE">
            <w:pPr>
              <w:pBdr>
                <w:top w:val="single" w:sz="4" w:space="1" w:color="auto"/>
              </w:pBdr>
              <w:spacing w:after="0" w:line="240" w:lineRule="auto"/>
              <w:rPr>
                <w:sz w:val="22"/>
                <w:lang w:val="en-GB"/>
              </w:rPr>
            </w:pPr>
            <w:r w:rsidRPr="004876C0">
              <w:rPr>
                <w:sz w:val="22"/>
                <w:lang w:val="en-GB"/>
              </w:rPr>
              <w:lastRenderedPageBreak/>
              <w:t>[12] If I ever see you, I am going to kill you! [threat/incitement]</w:t>
            </w:r>
          </w:p>
          <w:p w:rsidR="00602CD7" w:rsidRPr="004876C0" w:rsidRDefault="00602CD7" w:rsidP="00B92DCE">
            <w:pPr>
              <w:pBdr>
                <w:top w:val="single" w:sz="4" w:space="1" w:color="auto"/>
              </w:pBdr>
              <w:spacing w:after="0" w:line="240" w:lineRule="auto"/>
              <w:rPr>
                <w:sz w:val="22"/>
                <w:lang w:val="en-GB"/>
              </w:rPr>
            </w:pPr>
            <w:r w:rsidRPr="004876C0">
              <w:rPr>
                <w:sz w:val="22"/>
                <w:lang w:val="en-GB"/>
              </w:rPr>
              <w:t xml:space="preserve">[13] If I ever see you, I am going to slap you! [threat/incitement] </w:t>
            </w:r>
          </w:p>
          <w:p w:rsidR="00602CD7" w:rsidRPr="004876C0" w:rsidRDefault="00602CD7" w:rsidP="00B92DCE">
            <w:pPr>
              <w:pBdr>
                <w:top w:val="single" w:sz="4" w:space="1" w:color="auto"/>
              </w:pBdr>
              <w:spacing w:after="0" w:line="240" w:lineRule="auto"/>
              <w:rPr>
                <w:sz w:val="22"/>
                <w:lang w:val="en-GB"/>
              </w:rPr>
            </w:pPr>
            <w:r w:rsidRPr="004876C0">
              <w:rPr>
                <w:sz w:val="22"/>
                <w:lang w:val="en-GB"/>
              </w:rPr>
              <w:t xml:space="preserve">[14] I am fucking </w:t>
            </w:r>
            <w:proofErr w:type="spellStart"/>
            <w:r w:rsidRPr="004876C0">
              <w:rPr>
                <w:sz w:val="22"/>
                <w:lang w:val="en-GB"/>
              </w:rPr>
              <w:t>gonna</w:t>
            </w:r>
            <w:proofErr w:type="spellEnd"/>
            <w:r w:rsidRPr="004876C0">
              <w:rPr>
                <w:sz w:val="22"/>
                <w:lang w:val="en-GB"/>
              </w:rPr>
              <w:t xml:space="preserve"> beat you up! [threat/incitement]</w:t>
            </w:r>
          </w:p>
          <w:p w:rsidR="00602CD7" w:rsidRPr="004876C0" w:rsidRDefault="00602CD7" w:rsidP="00B92DCE">
            <w:pPr>
              <w:pBdr>
                <w:top w:val="single" w:sz="4" w:space="1" w:color="auto"/>
              </w:pBdr>
              <w:spacing w:after="0" w:line="240" w:lineRule="auto"/>
              <w:rPr>
                <w:sz w:val="22"/>
                <w:lang w:val="en-GB"/>
              </w:rPr>
            </w:pPr>
            <w:r w:rsidRPr="004876C0">
              <w:rPr>
                <w:sz w:val="22"/>
                <w:lang w:val="en-GB"/>
              </w:rPr>
              <w:t xml:space="preserve">[15] Just remember, we know where you and your family live [threat/incitement] </w:t>
            </w:r>
          </w:p>
          <w:p w:rsidR="00602CD7" w:rsidRPr="004876C0" w:rsidRDefault="00602CD7" w:rsidP="00B92DCE">
            <w:pPr>
              <w:pBdr>
                <w:top w:val="single" w:sz="4" w:space="1" w:color="auto"/>
              </w:pBdr>
              <w:spacing w:after="0" w:line="240" w:lineRule="auto"/>
              <w:rPr>
                <w:sz w:val="22"/>
                <w:lang w:val="en-GB"/>
              </w:rPr>
            </w:pPr>
            <w:r w:rsidRPr="004876C0">
              <w:rPr>
                <w:sz w:val="22"/>
                <w:lang w:val="en-GB"/>
              </w:rPr>
              <w:t>[16] People only vote for you because you are hot [sexist remark]</w:t>
            </w:r>
          </w:p>
          <w:p w:rsidR="00602CD7" w:rsidRPr="004876C0" w:rsidRDefault="00602CD7" w:rsidP="00B92DCE">
            <w:pPr>
              <w:pBdr>
                <w:top w:val="single" w:sz="4" w:space="1" w:color="auto"/>
              </w:pBdr>
              <w:spacing w:after="0" w:line="240" w:lineRule="auto"/>
              <w:rPr>
                <w:sz w:val="22"/>
                <w:lang w:val="en-GB"/>
              </w:rPr>
            </w:pPr>
            <w:r w:rsidRPr="004876C0">
              <w:rPr>
                <w:sz w:val="22"/>
                <w:lang w:val="en-GB"/>
              </w:rPr>
              <w:t>[17] Everyone knows you fucked your way to the top [sexist remark]</w:t>
            </w:r>
          </w:p>
          <w:p w:rsidR="00602CD7" w:rsidRPr="004876C0" w:rsidRDefault="00602CD7" w:rsidP="00B92DCE">
            <w:pPr>
              <w:pBdr>
                <w:top w:val="single" w:sz="4" w:space="1" w:color="auto"/>
              </w:pBdr>
              <w:spacing w:after="0" w:line="240" w:lineRule="auto"/>
              <w:rPr>
                <w:sz w:val="22"/>
                <w:lang w:val="en-GB"/>
              </w:rPr>
            </w:pPr>
            <w:r w:rsidRPr="004876C0">
              <w:rPr>
                <w:sz w:val="22"/>
                <w:lang w:val="en-GB"/>
              </w:rPr>
              <w:t>[18] I'll vote for you if you get naked! [sexist remark]</w:t>
            </w:r>
          </w:p>
          <w:p w:rsidR="00602CD7" w:rsidRPr="004876C0" w:rsidRDefault="00602CD7" w:rsidP="00B92DCE">
            <w:pPr>
              <w:pBdr>
                <w:top w:val="single" w:sz="4" w:space="1" w:color="auto"/>
              </w:pBdr>
              <w:spacing w:after="0" w:line="240" w:lineRule="auto"/>
              <w:rPr>
                <w:sz w:val="22"/>
                <w:lang w:val="en-GB"/>
              </w:rPr>
            </w:pPr>
            <w:r w:rsidRPr="004876C0">
              <w:rPr>
                <w:sz w:val="22"/>
                <w:lang w:val="en-GB"/>
              </w:rPr>
              <w:t>[19] Seriously, only a [man/woman] can say something so stupid [sexist remark]</w:t>
            </w:r>
          </w:p>
          <w:p w:rsidR="00602CD7" w:rsidRPr="004876C0" w:rsidRDefault="00602CD7" w:rsidP="00B92DCE">
            <w:pPr>
              <w:pBdr>
                <w:top w:val="single" w:sz="4" w:space="1" w:color="auto"/>
              </w:pBdr>
              <w:spacing w:after="0" w:line="240" w:lineRule="auto"/>
              <w:rPr>
                <w:sz w:val="22"/>
                <w:lang w:val="en-GB"/>
              </w:rPr>
            </w:pPr>
            <w:r w:rsidRPr="004876C0">
              <w:rPr>
                <w:sz w:val="22"/>
                <w:lang w:val="en-GB"/>
              </w:rPr>
              <w:t>[20] Boohoo! Why do you [women/men] always feel so sorry for yoursel</w:t>
            </w:r>
            <w:r>
              <w:rPr>
                <w:sz w:val="22"/>
                <w:lang w:val="en-GB"/>
              </w:rPr>
              <w:t>ves</w:t>
            </w:r>
            <w:r w:rsidRPr="004876C0">
              <w:rPr>
                <w:sz w:val="22"/>
                <w:lang w:val="en-GB"/>
              </w:rPr>
              <w:t>? [sexist remark]</w:t>
            </w:r>
          </w:p>
        </w:tc>
      </w:tr>
    </w:tbl>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szCs w:val="24"/>
          <w:highlight w:val="yellow"/>
          <w:lang w:val="en-GB"/>
        </w:rPr>
      </w:pPr>
    </w:p>
    <w:p w:rsidR="00602CD7" w:rsidRPr="004876C0" w:rsidRDefault="00602CD7" w:rsidP="00602CD7">
      <w:pPr>
        <w:spacing w:after="0" w:line="240" w:lineRule="auto"/>
        <w:rPr>
          <w:lang w:val="en-GB"/>
        </w:rPr>
      </w:pPr>
      <w:r w:rsidRPr="004876C0">
        <w:rPr>
          <w:iCs/>
          <w:lang w:val="en-GB"/>
        </w:rPr>
        <w:t xml:space="preserve">[Survey contained additional questions not used in this study] </w:t>
      </w:r>
    </w:p>
    <w:p w:rsidR="00602CD7" w:rsidRPr="004876C0" w:rsidRDefault="00602CD7" w:rsidP="00602CD7">
      <w:pPr>
        <w:widowControl w:val="0"/>
        <w:autoSpaceDE w:val="0"/>
        <w:autoSpaceDN w:val="0"/>
        <w:adjustRightInd w:val="0"/>
        <w:spacing w:after="160" w:line="240" w:lineRule="auto"/>
        <w:ind w:left="480" w:hanging="480"/>
        <w:rPr>
          <w:szCs w:val="24"/>
          <w:lang w:val="en-GB"/>
        </w:rPr>
      </w:pPr>
    </w:p>
    <w:p w:rsidR="00602CD7" w:rsidRPr="004876C0" w:rsidRDefault="00602CD7" w:rsidP="00602CD7">
      <w:pPr>
        <w:spacing w:after="0" w:line="240" w:lineRule="auto"/>
        <w:rPr>
          <w:szCs w:val="24"/>
          <w:lang w:val="en-GB"/>
        </w:rPr>
      </w:pPr>
      <w:r w:rsidRPr="004876C0">
        <w:rPr>
          <w:szCs w:val="24"/>
          <w:lang w:val="en-GB"/>
        </w:rPr>
        <w:br w:type="page"/>
      </w:r>
    </w:p>
    <w:p w:rsidR="00602CD7" w:rsidRPr="004876C0" w:rsidRDefault="00602CD7" w:rsidP="00602CD7">
      <w:pPr>
        <w:pStyle w:val="Overskrift1"/>
        <w:rPr>
          <w:lang w:val="en-GB"/>
        </w:rPr>
      </w:pPr>
      <w:bookmarkStart w:id="3" w:name="_Toc166836784"/>
      <w:r w:rsidRPr="004876C0">
        <w:rPr>
          <w:lang w:val="en-GB"/>
        </w:rPr>
        <w:lastRenderedPageBreak/>
        <w:t>Appendix C: Models</w:t>
      </w:r>
      <w:r>
        <w:rPr>
          <w:lang w:val="en-GB"/>
        </w:rPr>
        <w:t xml:space="preserve"> and additional figures</w:t>
      </w:r>
      <w:bookmarkEnd w:id="3"/>
    </w:p>
    <w:p w:rsidR="00602CD7" w:rsidRPr="004876C0" w:rsidRDefault="00602CD7" w:rsidP="00602CD7">
      <w:pPr>
        <w:spacing w:after="0" w:line="240" w:lineRule="auto"/>
        <w:rPr>
          <w:i/>
          <w:lang w:val="en-GB"/>
        </w:rPr>
      </w:pPr>
      <w:r w:rsidRPr="004876C0">
        <w:rPr>
          <w:i/>
          <w:lang w:val="en-GB"/>
        </w:rPr>
        <w:t xml:space="preserve">Table </w:t>
      </w:r>
      <w:r>
        <w:rPr>
          <w:i/>
          <w:lang w:val="en-GB"/>
        </w:rPr>
        <w:t>A1</w:t>
      </w:r>
      <w:r w:rsidRPr="004876C0">
        <w:rPr>
          <w:i/>
          <w:lang w:val="en-GB"/>
        </w:rPr>
        <w:t>: Primary models</w:t>
      </w:r>
    </w:p>
    <w:tbl>
      <w:tblPr>
        <w:tblW w:w="8954" w:type="dxa"/>
        <w:tblLayout w:type="fixed"/>
        <w:tblCellMar>
          <w:left w:w="28" w:type="dxa"/>
          <w:right w:w="57" w:type="dxa"/>
        </w:tblCellMar>
        <w:tblLook w:val="0000" w:firstRow="0" w:lastRow="0" w:firstColumn="0" w:lastColumn="0" w:noHBand="0" w:noVBand="0"/>
      </w:tblPr>
      <w:tblGrid>
        <w:gridCol w:w="2154"/>
        <w:gridCol w:w="680"/>
        <w:gridCol w:w="680"/>
        <w:gridCol w:w="680"/>
        <w:gridCol w:w="680"/>
        <w:gridCol w:w="680"/>
        <w:gridCol w:w="680"/>
        <w:gridCol w:w="680"/>
        <w:gridCol w:w="680"/>
        <w:gridCol w:w="680"/>
        <w:gridCol w:w="680"/>
      </w:tblGrid>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(2)</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(3)</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(4)</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(5)</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Comment type:</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Criticism</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0.24***</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0.17***</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0.24***</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0.51***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0.45***</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0.52***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ism</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Part</w:t>
            </w:r>
            <w:r>
              <w:rPr>
                <w:i/>
                <w:iCs/>
                <w:sz w:val="18"/>
                <w:szCs w:val="18"/>
                <w:lang w:val="en-GB"/>
              </w:rPr>
              <w:t>y vote</w:t>
            </w:r>
            <w:r w:rsidRPr="004876C0">
              <w:rPr>
                <w:i/>
                <w:iCs/>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Out</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Left-Right Position: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Left-Right (self-placement)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xi</w:t>
            </w:r>
            <w:r w:rsidRPr="004876C0">
              <w:rPr>
                <w:sz w:val="18"/>
                <w:szCs w:val="18"/>
                <w:lang w:val="en-GB"/>
              </w:rPr>
              <w:t xml:space="preserve">sm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target: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Politician is a 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Politician is a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ist remark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respondent: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Constant</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0.33***</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0.34***</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0.33***</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0.33***</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0.29***</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Observations</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7781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7244</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7737</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7781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7781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R</w:t>
            </w:r>
            <w:r w:rsidRPr="004876C0">
              <w:rPr>
                <w:sz w:val="18"/>
                <w:szCs w:val="18"/>
                <w:vertAlign w:val="superscript"/>
                <w:lang w:val="en-GB"/>
              </w:rPr>
              <w:t>2</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0.384</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0.391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0.390</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0.389</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0.397</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bl>
    <w:p w:rsidR="00602CD7" w:rsidRPr="004876C0" w:rsidRDefault="00602CD7" w:rsidP="00602CD7">
      <w:pPr>
        <w:widowControl w:val="0"/>
        <w:autoSpaceDE w:val="0"/>
        <w:autoSpaceDN w:val="0"/>
        <w:adjustRightInd w:val="0"/>
        <w:spacing w:after="0" w:line="240" w:lineRule="auto"/>
        <w:rPr>
          <w:sz w:val="16"/>
          <w:szCs w:val="16"/>
          <w:lang w:val="en-GB"/>
        </w:rPr>
      </w:pPr>
      <w:r w:rsidRPr="004876C0">
        <w:rPr>
          <w:sz w:val="16"/>
          <w:szCs w:val="16"/>
          <w:lang w:val="en-GB"/>
        </w:rPr>
        <w:t>Notes: OLS regression coefficients (standard errors, clustered by respondent).</w:t>
      </w:r>
      <w:r>
        <w:rPr>
          <w:sz w:val="16"/>
          <w:szCs w:val="16"/>
          <w:lang w:val="en-GB"/>
        </w:rPr>
        <w:t xml:space="preserve"> Out-party and in-party is determined by vote choice </w:t>
      </w:r>
    </w:p>
    <w:p w:rsidR="00602CD7" w:rsidRPr="004876C0" w:rsidRDefault="00602CD7" w:rsidP="00602CD7">
      <w:pPr>
        <w:widowControl w:val="0"/>
        <w:autoSpaceDE w:val="0"/>
        <w:autoSpaceDN w:val="0"/>
        <w:adjustRightInd w:val="0"/>
        <w:spacing w:after="0" w:line="240" w:lineRule="auto"/>
        <w:rPr>
          <w:sz w:val="16"/>
          <w:szCs w:val="16"/>
          <w:lang w:val="en-GB"/>
        </w:rPr>
      </w:pP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0.05, </w:t>
      </w: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0.01, </w:t>
      </w: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0.001</w:t>
      </w:r>
    </w:p>
    <w:p w:rsidR="00602CD7" w:rsidRDefault="00602CD7" w:rsidP="00602CD7">
      <w:pPr>
        <w:spacing w:after="0" w:line="240" w:lineRule="auto"/>
        <w:rPr>
          <w:lang w:val="en-GB"/>
        </w:rPr>
      </w:pPr>
      <w:r>
        <w:rPr>
          <w:lang w:val="en-GB"/>
        </w:rPr>
        <w:br w:type="page"/>
      </w:r>
    </w:p>
    <w:p w:rsidR="00602CD7" w:rsidRPr="004876C0" w:rsidRDefault="00602CD7" w:rsidP="00602CD7">
      <w:pPr>
        <w:spacing w:after="0" w:line="240" w:lineRule="auto"/>
        <w:rPr>
          <w:i/>
          <w:lang w:val="en-GB"/>
        </w:rPr>
      </w:pPr>
      <w:r w:rsidRPr="004876C0">
        <w:rPr>
          <w:i/>
          <w:lang w:val="en-GB"/>
        </w:rPr>
        <w:lastRenderedPageBreak/>
        <w:t xml:space="preserve">Table </w:t>
      </w:r>
      <w:r>
        <w:rPr>
          <w:i/>
          <w:lang w:val="en-GB"/>
        </w:rPr>
        <w:t>A2</w:t>
      </w:r>
      <w:r w:rsidRPr="004876C0">
        <w:rPr>
          <w:i/>
          <w:lang w:val="en-GB"/>
        </w:rPr>
        <w:t>: Primary models</w:t>
      </w:r>
      <w:r>
        <w:rPr>
          <w:i/>
          <w:lang w:val="en-GB"/>
        </w:rPr>
        <w:t xml:space="preserve"> – with alternative dependent variable</w:t>
      </w:r>
    </w:p>
    <w:tbl>
      <w:tblPr>
        <w:tblW w:w="8954" w:type="dxa"/>
        <w:tblLayout w:type="fixed"/>
        <w:tblCellMar>
          <w:left w:w="28" w:type="dxa"/>
          <w:right w:w="57" w:type="dxa"/>
        </w:tblCellMar>
        <w:tblLook w:val="0000" w:firstRow="0" w:lastRow="0" w:firstColumn="0" w:lastColumn="0" w:noHBand="0" w:noVBand="0"/>
      </w:tblPr>
      <w:tblGrid>
        <w:gridCol w:w="2154"/>
        <w:gridCol w:w="680"/>
        <w:gridCol w:w="680"/>
        <w:gridCol w:w="680"/>
        <w:gridCol w:w="680"/>
        <w:gridCol w:w="680"/>
        <w:gridCol w:w="680"/>
        <w:gridCol w:w="680"/>
        <w:gridCol w:w="680"/>
        <w:gridCol w:w="680"/>
        <w:gridCol w:w="680"/>
      </w:tblGrid>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6</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7</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8</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9</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10</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Comment type:</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Criticism</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0.28***</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0.27***</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0.29***</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0.51***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0.54***</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0.49***</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0.52***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0.56***</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ism</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0.36***</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0.25***</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0.27***</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Part</w:t>
            </w:r>
            <w:r>
              <w:rPr>
                <w:i/>
                <w:iCs/>
                <w:sz w:val="18"/>
                <w:szCs w:val="18"/>
                <w:lang w:val="en-GB"/>
              </w:rPr>
              <w:t>y vote</w:t>
            </w:r>
            <w:r w:rsidRPr="004876C0">
              <w:rPr>
                <w:i/>
                <w:iCs/>
                <w:sz w:val="18"/>
                <w:szCs w:val="18"/>
                <w:lang w:val="en-GB"/>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Out</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Left-Right Position: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Left-Right (self-placement)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Left-Right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Political trust: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Political trust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0.13***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0.07*</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0.12***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target: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Politician is a 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Politician is a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is</w:t>
            </w:r>
            <w:r>
              <w:rPr>
                <w:sz w:val="18"/>
                <w:szCs w:val="18"/>
                <w:lang w:val="en-GB"/>
              </w:rPr>
              <w:t>m</w:t>
            </w:r>
            <w:r w:rsidRPr="004876C0">
              <w:rPr>
                <w:sz w:val="18"/>
                <w:szCs w:val="18"/>
                <w:lang w:val="en-GB"/>
              </w:rPr>
              <w:t xml:space="preserve">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0.08***</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respondent:</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0.10***</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-0.07***</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-0.03</w:t>
            </w:r>
          </w:p>
        </w:tc>
        <w:tc>
          <w:tcPr>
            <w:tcW w:w="680" w:type="dxa"/>
            <w:tcBorders>
              <w:top w:val="nil"/>
              <w:left w:val="nil"/>
              <w:bottom w:val="nil"/>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r>
      <w:tr w:rsidR="00602CD7" w:rsidRPr="004876C0" w:rsidTr="00B92DCE">
        <w:tc>
          <w:tcPr>
            <w:tcW w:w="2154"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Constant</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0.33***</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0.34***</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0.33***</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(0.02)</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0.34***</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0.29***</w:t>
            </w:r>
          </w:p>
        </w:tc>
        <w:tc>
          <w:tcPr>
            <w:tcW w:w="680" w:type="dxa"/>
            <w:tcBorders>
              <w:top w:val="nil"/>
              <w:left w:val="nil"/>
              <w:bottom w:val="single" w:sz="4" w:space="0" w:color="auto"/>
              <w:right w:val="nil"/>
            </w:tcBorders>
          </w:tcPr>
          <w:p w:rsidR="00602CD7" w:rsidRPr="00E0102D" w:rsidRDefault="00602CD7" w:rsidP="00B92DCE">
            <w:pPr>
              <w:widowControl w:val="0"/>
              <w:autoSpaceDE w:val="0"/>
              <w:autoSpaceDN w:val="0"/>
              <w:adjustRightInd w:val="0"/>
              <w:spacing w:after="0" w:line="240" w:lineRule="auto"/>
              <w:jc w:val="center"/>
              <w:rPr>
                <w:sz w:val="18"/>
                <w:szCs w:val="18"/>
                <w:lang w:val="en-GB"/>
              </w:rPr>
            </w:pPr>
            <w:r w:rsidRPr="00A81F6A">
              <w:rPr>
                <w:sz w:val="18"/>
                <w:szCs w:val="18"/>
              </w:rPr>
              <w:t>(0.01)</w:t>
            </w: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Observations</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7741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7211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7700</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7741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7741</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R</w:t>
            </w:r>
            <w:r w:rsidRPr="004876C0">
              <w:rPr>
                <w:sz w:val="18"/>
                <w:szCs w:val="18"/>
                <w:vertAlign w:val="superscript"/>
                <w:lang w:val="en-GB"/>
              </w:rPr>
              <w:t>2</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0.364</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0.371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0.372</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0.368</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3C4F09">
              <w:rPr>
                <w:sz w:val="16"/>
                <w:szCs w:val="16"/>
              </w:rPr>
              <w:t>0.377</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bl>
    <w:p w:rsidR="00602CD7" w:rsidRPr="001503D2" w:rsidRDefault="00602CD7" w:rsidP="00602CD7">
      <w:pPr>
        <w:widowControl w:val="0"/>
        <w:autoSpaceDE w:val="0"/>
        <w:autoSpaceDN w:val="0"/>
        <w:adjustRightInd w:val="0"/>
        <w:spacing w:after="0" w:line="240" w:lineRule="auto"/>
        <w:rPr>
          <w:sz w:val="16"/>
          <w:szCs w:val="16"/>
          <w:lang w:val="en-GB"/>
        </w:rPr>
      </w:pPr>
      <w:r w:rsidRPr="001503D2">
        <w:rPr>
          <w:sz w:val="16"/>
          <w:szCs w:val="16"/>
          <w:lang w:val="en-GB"/>
        </w:rPr>
        <w:t xml:space="preserve">Notes: OLS regression coefficients (standard errors, clustered by respondent). </w:t>
      </w:r>
      <w:r>
        <w:rPr>
          <w:sz w:val="16"/>
          <w:szCs w:val="16"/>
          <w:lang w:val="en-GB"/>
        </w:rPr>
        <w:t xml:space="preserve">Out-party and in-party is determined by vote choice. </w:t>
      </w:r>
      <w:r w:rsidRPr="001503D2">
        <w:rPr>
          <w:sz w:val="16"/>
          <w:szCs w:val="16"/>
          <w:lang w:val="en-GB"/>
        </w:rPr>
        <w:t>In these models, the dependent variable is an index of aversion, which excludes the item “</w:t>
      </w:r>
      <w:r w:rsidRPr="00086C1C">
        <w:rPr>
          <w:i/>
          <w:sz w:val="16"/>
          <w:szCs w:val="16"/>
          <w:shd w:val="clear" w:color="auto" w:fill="FFFFFF"/>
          <w:lang w:val="en-GB"/>
        </w:rPr>
        <w:t>I would report this message to [Twitter/Facebook]”</w:t>
      </w:r>
      <w:r>
        <w:rPr>
          <w:i/>
          <w:sz w:val="16"/>
          <w:szCs w:val="16"/>
          <w:shd w:val="clear" w:color="auto" w:fill="FFFFFF"/>
          <w:lang w:val="en-GB"/>
        </w:rPr>
        <w:t xml:space="preserve">. </w:t>
      </w:r>
    </w:p>
    <w:p w:rsidR="00602CD7" w:rsidRPr="004876C0" w:rsidRDefault="00602CD7" w:rsidP="00602CD7">
      <w:pPr>
        <w:widowControl w:val="0"/>
        <w:autoSpaceDE w:val="0"/>
        <w:autoSpaceDN w:val="0"/>
        <w:adjustRightInd w:val="0"/>
        <w:spacing w:after="0" w:line="240" w:lineRule="auto"/>
        <w:rPr>
          <w:sz w:val="16"/>
          <w:szCs w:val="16"/>
          <w:lang w:val="en-GB"/>
        </w:rPr>
      </w:pP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0.05, </w:t>
      </w: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0.01, </w:t>
      </w:r>
      <w:r w:rsidRPr="004876C0">
        <w:rPr>
          <w:sz w:val="16"/>
          <w:szCs w:val="16"/>
          <w:vertAlign w:val="superscript"/>
          <w:lang w:val="en-GB"/>
        </w:rPr>
        <w:t>***</w:t>
      </w:r>
      <w:r w:rsidRPr="004876C0">
        <w:rPr>
          <w:sz w:val="16"/>
          <w:szCs w:val="16"/>
          <w:lang w:val="en-GB"/>
        </w:rPr>
        <w:t xml:space="preserve"> </w:t>
      </w:r>
      <w:r w:rsidRPr="004876C0">
        <w:rPr>
          <w:i/>
          <w:iCs/>
          <w:sz w:val="16"/>
          <w:szCs w:val="16"/>
          <w:lang w:val="en-GB"/>
        </w:rPr>
        <w:t>p</w:t>
      </w:r>
      <w:r w:rsidRPr="004876C0">
        <w:rPr>
          <w:sz w:val="16"/>
          <w:szCs w:val="16"/>
          <w:lang w:val="en-GB"/>
        </w:rPr>
        <w:t xml:space="preserve"> &lt; 0.001</w:t>
      </w:r>
      <w:r>
        <w:rPr>
          <w:sz w:val="16"/>
          <w:szCs w:val="16"/>
          <w:lang w:val="en-GB"/>
        </w:rPr>
        <w:t>. Our models with the alternative dependent variable have marginally fewer observations than our models with the preregistered dependent variable. The reason for this is that the index, as stated in the preregistration, only includes respondents with valid responses on (at least) two out of the three items (“don’t know” answers and refusal to answer are treated as missing data). As our alternative dependent variable only includes two items, respondents with missing data on one of these two items are excluded.</w:t>
      </w:r>
    </w:p>
    <w:p w:rsidR="00602CD7" w:rsidRPr="004876C0" w:rsidRDefault="00602CD7" w:rsidP="00602CD7">
      <w:pPr>
        <w:rPr>
          <w:lang w:val="en-GB"/>
        </w:rPr>
      </w:pPr>
    </w:p>
    <w:p w:rsidR="00602CD7" w:rsidRPr="004876C0" w:rsidRDefault="00602CD7" w:rsidP="00602CD7">
      <w:pPr>
        <w:spacing w:after="0" w:line="240" w:lineRule="auto"/>
        <w:rPr>
          <w:i/>
          <w:lang w:val="en-GB"/>
        </w:rPr>
      </w:pPr>
      <w:r w:rsidRPr="004876C0">
        <w:rPr>
          <w:i/>
          <w:lang w:val="en-GB"/>
        </w:rPr>
        <w:br w:type="page"/>
      </w:r>
    </w:p>
    <w:p w:rsidR="00602CD7" w:rsidRPr="004876C0" w:rsidRDefault="00602CD7" w:rsidP="00602CD7">
      <w:pPr>
        <w:spacing w:after="0" w:line="240" w:lineRule="auto"/>
        <w:rPr>
          <w:i/>
          <w:lang w:val="en-GB"/>
        </w:rPr>
      </w:pPr>
      <w:r w:rsidRPr="004876C0">
        <w:rPr>
          <w:i/>
          <w:lang w:val="en-GB"/>
        </w:rPr>
        <w:lastRenderedPageBreak/>
        <w:t xml:space="preserve">Table </w:t>
      </w:r>
      <w:r>
        <w:rPr>
          <w:i/>
          <w:lang w:val="en-GB"/>
        </w:rPr>
        <w:t>A3</w:t>
      </w:r>
      <w:r w:rsidRPr="004876C0">
        <w:rPr>
          <w:i/>
          <w:lang w:val="en-GB"/>
        </w:rPr>
        <w:t>: Supplementary models</w:t>
      </w:r>
      <w:r>
        <w:rPr>
          <w:i/>
          <w:lang w:val="en-GB"/>
        </w:rPr>
        <w:t xml:space="preserve"> – Covariates added</w:t>
      </w:r>
    </w:p>
    <w:tbl>
      <w:tblPr>
        <w:tblW w:w="8954" w:type="dxa"/>
        <w:tblLayout w:type="fixed"/>
        <w:tblCellMar>
          <w:left w:w="28" w:type="dxa"/>
          <w:right w:w="57" w:type="dxa"/>
        </w:tblCellMar>
        <w:tblLook w:val="0000" w:firstRow="0" w:lastRow="0" w:firstColumn="0" w:lastColumn="0" w:noHBand="0" w:noVBand="0"/>
      </w:tblPr>
      <w:tblGrid>
        <w:gridCol w:w="2154"/>
        <w:gridCol w:w="680"/>
        <w:gridCol w:w="680"/>
        <w:gridCol w:w="680"/>
        <w:gridCol w:w="680"/>
        <w:gridCol w:w="680"/>
        <w:gridCol w:w="680"/>
        <w:gridCol w:w="680"/>
        <w:gridCol w:w="680"/>
        <w:gridCol w:w="680"/>
        <w:gridCol w:w="680"/>
      </w:tblGrid>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11</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12</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13</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r>
              <w:rPr>
                <w:sz w:val="18"/>
                <w:szCs w:val="18"/>
                <w:lang w:val="en-GB"/>
              </w:rPr>
              <w:t>14</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(1</w:t>
            </w:r>
            <w:r>
              <w:rPr>
                <w:sz w:val="18"/>
                <w:szCs w:val="18"/>
                <w:lang w:val="en-GB"/>
              </w:rPr>
              <w:t>5</w:t>
            </w:r>
            <w:r w:rsidRPr="004876C0">
              <w:rPr>
                <w:sz w:val="18"/>
                <w:szCs w:val="18"/>
                <w:lang w:val="en-GB"/>
              </w:rPr>
              <w:t>)</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Comment type:</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Criticism</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0.24***</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0.24***</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0.51***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0.45***</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0.52***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ism</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Part</w:t>
            </w:r>
            <w:r>
              <w:rPr>
                <w:i/>
                <w:iCs/>
                <w:sz w:val="18"/>
                <w:szCs w:val="18"/>
                <w:lang w:val="en-GB"/>
              </w:rPr>
              <w:t>y vote</w:t>
            </w:r>
            <w:r w:rsidRPr="004876C0">
              <w:rPr>
                <w:i/>
                <w:iCs/>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Out</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Left-Right Position: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Left-Right (self-placement)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Left-Right </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Left-Right </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Left-Right </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0.09**</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Political trust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0.11***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(0.03)</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target: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is</w:t>
            </w:r>
            <w:r>
              <w:rPr>
                <w:sz w:val="18"/>
                <w:szCs w:val="18"/>
                <w:lang w:val="en-GB"/>
              </w:rPr>
              <w:t>m</w:t>
            </w:r>
            <w:r w:rsidRPr="004876C0">
              <w:rPr>
                <w:sz w:val="18"/>
                <w:szCs w:val="18"/>
                <w:lang w:val="en-GB"/>
              </w:rPr>
              <w:t xml:space="preserve">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0.08***</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Gender of respondent: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0.07***</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Insult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Threat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-0.05***</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Woman</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(0.01)</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Age of respondent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(0.00)</w:t>
            </w:r>
          </w:p>
        </w:tc>
      </w:tr>
      <w:tr w:rsidR="00602CD7" w:rsidRPr="004876C0" w:rsidTr="00B92DCE">
        <w:tc>
          <w:tcPr>
            <w:tcW w:w="2154"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Constant</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0.24***</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0.30***</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0.26***</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0.25***</w:t>
            </w:r>
          </w:p>
        </w:tc>
        <w:tc>
          <w:tcPr>
            <w:tcW w:w="680" w:type="dxa"/>
            <w:tcBorders>
              <w:top w:val="nil"/>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(0.02)</w:t>
            </w:r>
          </w:p>
        </w:tc>
      </w:tr>
      <w:tr w:rsidR="00602CD7" w:rsidRPr="004876C0" w:rsidTr="00B92DCE">
        <w:tc>
          <w:tcPr>
            <w:tcW w:w="2154"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sz w:val="18"/>
                <w:szCs w:val="18"/>
                <w:lang w:val="en-GB"/>
              </w:rPr>
              <w:t>Observations</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7218</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7218</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7218</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7218</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7218</w:t>
            </w:r>
          </w:p>
        </w:tc>
        <w:tc>
          <w:tcPr>
            <w:tcW w:w="680" w:type="dxa"/>
            <w:tcBorders>
              <w:top w:val="single" w:sz="4" w:space="0" w:color="auto"/>
              <w:left w:val="nil"/>
              <w:bottom w:val="nil"/>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r w:rsidR="00602CD7" w:rsidRPr="004876C0" w:rsidTr="00B92DCE">
        <w:tc>
          <w:tcPr>
            <w:tcW w:w="2154"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rPr>
                <w:sz w:val="18"/>
                <w:szCs w:val="18"/>
                <w:lang w:val="en-GB"/>
              </w:rPr>
            </w:pPr>
            <w:r w:rsidRPr="004876C0">
              <w:rPr>
                <w:i/>
                <w:iCs/>
                <w:sz w:val="18"/>
                <w:szCs w:val="18"/>
                <w:lang w:val="en-GB"/>
              </w:rPr>
              <w:t>R</w:t>
            </w:r>
            <w:r w:rsidRPr="004876C0">
              <w:rPr>
                <w:sz w:val="18"/>
                <w:szCs w:val="18"/>
                <w:vertAlign w:val="superscript"/>
                <w:lang w:val="en-GB"/>
              </w:rPr>
              <w:t>2</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0.407</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0.407</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0.407</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0.411</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r w:rsidRPr="004876C0">
              <w:rPr>
                <w:sz w:val="18"/>
                <w:szCs w:val="18"/>
                <w:lang w:val="en-GB"/>
              </w:rPr>
              <w:t>0.408</w:t>
            </w:r>
          </w:p>
        </w:tc>
        <w:tc>
          <w:tcPr>
            <w:tcW w:w="680" w:type="dxa"/>
            <w:tcBorders>
              <w:top w:val="nil"/>
              <w:left w:val="nil"/>
              <w:bottom w:val="single" w:sz="4" w:space="0" w:color="auto"/>
              <w:right w:val="nil"/>
            </w:tcBorders>
          </w:tcPr>
          <w:p w:rsidR="00602CD7" w:rsidRPr="004876C0" w:rsidRDefault="00602CD7" w:rsidP="00B92DCE">
            <w:pPr>
              <w:widowControl w:val="0"/>
              <w:autoSpaceDE w:val="0"/>
              <w:autoSpaceDN w:val="0"/>
              <w:adjustRightInd w:val="0"/>
              <w:spacing w:after="0" w:line="240" w:lineRule="auto"/>
              <w:jc w:val="center"/>
              <w:rPr>
                <w:sz w:val="18"/>
                <w:szCs w:val="18"/>
                <w:lang w:val="en-GB"/>
              </w:rPr>
            </w:pPr>
          </w:p>
        </w:tc>
      </w:tr>
    </w:tbl>
    <w:p w:rsidR="00602CD7" w:rsidRPr="004876C0" w:rsidRDefault="00602CD7" w:rsidP="00602CD7">
      <w:pPr>
        <w:widowControl w:val="0"/>
        <w:autoSpaceDE w:val="0"/>
        <w:autoSpaceDN w:val="0"/>
        <w:adjustRightInd w:val="0"/>
        <w:spacing w:after="0" w:line="240" w:lineRule="auto"/>
        <w:rPr>
          <w:sz w:val="18"/>
          <w:szCs w:val="18"/>
          <w:lang w:val="en-GB"/>
        </w:rPr>
      </w:pPr>
      <w:r w:rsidRPr="004876C0">
        <w:rPr>
          <w:sz w:val="18"/>
          <w:szCs w:val="18"/>
          <w:lang w:val="en-GB"/>
        </w:rPr>
        <w:t>Notes: OLS regression coefficients (standard errors, clustered by respondent).</w:t>
      </w:r>
      <w:r>
        <w:rPr>
          <w:sz w:val="18"/>
          <w:szCs w:val="18"/>
          <w:lang w:val="en-GB"/>
        </w:rPr>
        <w:t xml:space="preserve"> </w:t>
      </w:r>
      <w:r>
        <w:rPr>
          <w:sz w:val="16"/>
          <w:szCs w:val="16"/>
          <w:lang w:val="en-GB"/>
        </w:rPr>
        <w:t>Out-party and in-party is determined by vote choice</w:t>
      </w:r>
    </w:p>
    <w:p w:rsidR="00602CD7" w:rsidRPr="004876C0" w:rsidRDefault="00602CD7" w:rsidP="00602CD7">
      <w:pPr>
        <w:widowControl w:val="0"/>
        <w:autoSpaceDE w:val="0"/>
        <w:autoSpaceDN w:val="0"/>
        <w:adjustRightInd w:val="0"/>
        <w:spacing w:after="0" w:line="240" w:lineRule="auto"/>
        <w:rPr>
          <w:sz w:val="18"/>
          <w:szCs w:val="18"/>
          <w:lang w:val="en-GB"/>
        </w:rPr>
      </w:pPr>
      <w:r w:rsidRPr="004876C0">
        <w:rPr>
          <w:sz w:val="18"/>
          <w:szCs w:val="18"/>
          <w:vertAlign w:val="superscript"/>
          <w:lang w:val="en-GB"/>
        </w:rPr>
        <w:t>*</w:t>
      </w:r>
      <w:r w:rsidRPr="004876C0">
        <w:rPr>
          <w:sz w:val="18"/>
          <w:szCs w:val="18"/>
          <w:lang w:val="en-GB"/>
        </w:rPr>
        <w:t xml:space="preserve"> </w:t>
      </w:r>
      <w:r w:rsidRPr="004876C0">
        <w:rPr>
          <w:i/>
          <w:iCs/>
          <w:sz w:val="18"/>
          <w:szCs w:val="18"/>
          <w:lang w:val="en-GB"/>
        </w:rPr>
        <w:t>p</w:t>
      </w:r>
      <w:r w:rsidRPr="004876C0">
        <w:rPr>
          <w:sz w:val="18"/>
          <w:szCs w:val="18"/>
          <w:lang w:val="en-GB"/>
        </w:rPr>
        <w:t xml:space="preserve"> &lt; 0.05, </w:t>
      </w:r>
      <w:r w:rsidRPr="004876C0">
        <w:rPr>
          <w:sz w:val="18"/>
          <w:szCs w:val="18"/>
          <w:vertAlign w:val="superscript"/>
          <w:lang w:val="en-GB"/>
        </w:rPr>
        <w:t>**</w:t>
      </w:r>
      <w:r w:rsidRPr="004876C0">
        <w:rPr>
          <w:sz w:val="18"/>
          <w:szCs w:val="18"/>
          <w:lang w:val="en-GB"/>
        </w:rPr>
        <w:t xml:space="preserve"> </w:t>
      </w:r>
      <w:r w:rsidRPr="004876C0">
        <w:rPr>
          <w:i/>
          <w:iCs/>
          <w:sz w:val="18"/>
          <w:szCs w:val="18"/>
          <w:lang w:val="en-GB"/>
        </w:rPr>
        <w:t>p</w:t>
      </w:r>
      <w:r w:rsidRPr="004876C0">
        <w:rPr>
          <w:sz w:val="18"/>
          <w:szCs w:val="18"/>
          <w:lang w:val="en-GB"/>
        </w:rPr>
        <w:t xml:space="preserve"> &lt; 0.01, </w:t>
      </w:r>
      <w:r w:rsidRPr="004876C0">
        <w:rPr>
          <w:sz w:val="18"/>
          <w:szCs w:val="18"/>
          <w:vertAlign w:val="superscript"/>
          <w:lang w:val="en-GB"/>
        </w:rPr>
        <w:t>***</w:t>
      </w:r>
      <w:r w:rsidRPr="004876C0">
        <w:rPr>
          <w:sz w:val="18"/>
          <w:szCs w:val="18"/>
          <w:lang w:val="en-GB"/>
        </w:rPr>
        <w:t xml:space="preserve"> </w:t>
      </w:r>
      <w:r w:rsidRPr="004876C0">
        <w:rPr>
          <w:i/>
          <w:iCs/>
          <w:sz w:val="18"/>
          <w:szCs w:val="18"/>
          <w:lang w:val="en-GB"/>
        </w:rPr>
        <w:t>p</w:t>
      </w:r>
      <w:r w:rsidRPr="004876C0">
        <w:rPr>
          <w:sz w:val="18"/>
          <w:szCs w:val="18"/>
          <w:lang w:val="en-GB"/>
        </w:rPr>
        <w:t xml:space="preserve"> &lt; 0.001</w:t>
      </w:r>
    </w:p>
    <w:p w:rsidR="00602CD7" w:rsidRDefault="00602CD7" w:rsidP="00602CD7">
      <w:pPr>
        <w:spacing w:after="0" w:line="240" w:lineRule="auto"/>
        <w:rPr>
          <w:i/>
          <w:lang w:val="en-GB"/>
        </w:rPr>
      </w:pPr>
      <w:r>
        <w:rPr>
          <w:i/>
          <w:lang w:val="en-GB"/>
        </w:rPr>
        <w:br w:type="page"/>
      </w:r>
    </w:p>
    <w:p w:rsidR="00602CD7" w:rsidRDefault="00602CD7" w:rsidP="00602CD7">
      <w:pPr>
        <w:spacing w:after="0" w:line="240" w:lineRule="auto"/>
        <w:rPr>
          <w:i/>
          <w:lang w:val="en-GB"/>
        </w:rPr>
      </w:pPr>
      <w:r>
        <w:rPr>
          <w:i/>
          <w:lang w:val="en-GB"/>
        </w:rPr>
        <w:lastRenderedPageBreak/>
        <w:t>Table A4: Supplementary models – Party preferences measured with party identity and party sympathy</w:t>
      </w:r>
    </w:p>
    <w:tbl>
      <w:tblPr>
        <w:tblW w:w="0" w:type="auto"/>
        <w:tblLayout w:type="fixed"/>
        <w:tblCellMar>
          <w:left w:w="57" w:type="dxa"/>
          <w:right w:w="57" w:type="dxa"/>
        </w:tblCellMar>
        <w:tblLook w:val="0000" w:firstRow="0" w:lastRow="0" w:firstColumn="0" w:lastColumn="0" w:noHBand="0" w:noVBand="0"/>
      </w:tblPr>
      <w:tblGrid>
        <w:gridCol w:w="3288"/>
        <w:gridCol w:w="680"/>
        <w:gridCol w:w="680"/>
        <w:gridCol w:w="680"/>
        <w:gridCol w:w="680"/>
        <w:gridCol w:w="680"/>
        <w:gridCol w:w="680"/>
      </w:tblGrid>
      <w:tr w:rsidR="00602CD7" w:rsidRPr="00336486" w:rsidTr="00B92DCE">
        <w:tc>
          <w:tcPr>
            <w:tcW w:w="3288"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(1</w:t>
            </w:r>
            <w:r>
              <w:rPr>
                <w:sz w:val="18"/>
                <w:szCs w:val="18"/>
              </w:rPr>
              <w:t>6</w:t>
            </w:r>
            <w:r w:rsidRPr="00336486">
              <w:rPr>
                <w:sz w:val="18"/>
                <w:szCs w:val="18"/>
              </w:rPr>
              <w:t>)</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r>
              <w:rPr>
                <w:sz w:val="18"/>
                <w:szCs w:val="18"/>
              </w:rPr>
              <w:t>17</w:t>
            </w:r>
            <w:r w:rsidRPr="00336486">
              <w:rPr>
                <w:sz w:val="18"/>
                <w:szCs w:val="18"/>
              </w:rPr>
              <w:t>)</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r>
              <w:rPr>
                <w:sz w:val="18"/>
                <w:szCs w:val="18"/>
              </w:rPr>
              <w:t>18</w:t>
            </w:r>
            <w:r w:rsidRPr="00336486">
              <w:rPr>
                <w:sz w:val="18"/>
                <w:szCs w:val="18"/>
              </w:rPr>
              <w:t>)</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i/>
                <w:iCs/>
                <w:sz w:val="18"/>
                <w:szCs w:val="18"/>
              </w:rPr>
              <w:t>Comment type:</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Criticism</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Insult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0.24***</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0.25***</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Threat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0.48***</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0.44***</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0.48***</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Se</w:t>
            </w:r>
            <w:r>
              <w:rPr>
                <w:sz w:val="18"/>
                <w:szCs w:val="18"/>
              </w:rPr>
              <w:t>x</w:t>
            </w:r>
            <w:r w:rsidRPr="00336486">
              <w:rPr>
                <w:sz w:val="18"/>
                <w:szCs w:val="18"/>
              </w:rPr>
              <w:t>ism</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0.28***</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0.26***</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0.29***</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i/>
                <w:iCs/>
                <w:sz w:val="18"/>
                <w:szCs w:val="18"/>
              </w:rPr>
              <w:t>Party identity: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Out</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Insult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Threat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-0.03</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i/>
                <w:iCs/>
                <w:sz w:val="18"/>
                <w:szCs w:val="18"/>
              </w:rPr>
              <w:t>Party identity (without leaners):</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Out</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Insult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Threat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0.04*</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4876C0">
              <w:rPr>
                <w:sz w:val="18"/>
                <w:szCs w:val="18"/>
                <w:lang w:val="en-GB"/>
              </w:rPr>
              <w:t xml:space="preserve">  Se</w:t>
            </w:r>
            <w:r>
              <w:rPr>
                <w:sz w:val="18"/>
                <w:szCs w:val="18"/>
                <w:lang w:val="en-GB"/>
              </w:rPr>
              <w:t>x</w:t>
            </w:r>
            <w:r w:rsidRPr="004876C0">
              <w:rPr>
                <w:sz w:val="18"/>
                <w:szCs w:val="18"/>
                <w:lang w:val="en-GB"/>
              </w:rPr>
              <w:t xml:space="preserve">ism </w:t>
            </w:r>
            <w:r>
              <w:rPr>
                <w:sz w:val="18"/>
                <w:szCs w:val="18"/>
                <w:lang w:val="en-GB"/>
              </w:rPr>
              <w:t>×</w:t>
            </w:r>
            <w:r w:rsidRPr="004876C0">
              <w:rPr>
                <w:sz w:val="18"/>
                <w:szCs w:val="18"/>
                <w:lang w:val="en-GB"/>
              </w:rPr>
              <w:t xml:space="preserve"> In</w:t>
            </w:r>
            <w:r>
              <w:rPr>
                <w:sz w:val="18"/>
                <w:szCs w:val="18"/>
                <w:lang w:val="en-GB"/>
              </w:rPr>
              <w:t>-</w:t>
            </w:r>
            <w:r w:rsidRPr="004876C0">
              <w:rPr>
                <w:sz w:val="18"/>
                <w:szCs w:val="18"/>
                <w:lang w:val="en-GB"/>
              </w:rPr>
              <w:t>party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(0.02)</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i/>
                <w:iCs/>
                <w:sz w:val="18"/>
                <w:szCs w:val="18"/>
              </w:rPr>
              <w:t>Party sympathy: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Party sympathy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 xml:space="preserve">Insult </w:t>
            </w:r>
            <w:r>
              <w:rPr>
                <w:sz w:val="18"/>
                <w:szCs w:val="18"/>
              </w:rPr>
              <w:t>×</w:t>
            </w:r>
            <w:r w:rsidRPr="00336486">
              <w:rPr>
                <w:sz w:val="18"/>
                <w:szCs w:val="18"/>
              </w:rPr>
              <w:t xml:space="preserve"> Party sympathy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 xml:space="preserve">Threat </w:t>
            </w:r>
            <w:r>
              <w:rPr>
                <w:sz w:val="18"/>
                <w:szCs w:val="18"/>
              </w:rPr>
              <w:t>×</w:t>
            </w:r>
            <w:r w:rsidRPr="00336486">
              <w:rPr>
                <w:sz w:val="18"/>
                <w:szCs w:val="18"/>
              </w:rPr>
              <w:t xml:space="preserve"> Party sympathy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r>
      <w:tr w:rsidR="00602CD7" w:rsidRPr="00336486" w:rsidTr="00B92DCE">
        <w:tc>
          <w:tcPr>
            <w:tcW w:w="3288"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Pr>
                <w:sz w:val="18"/>
                <w:szCs w:val="18"/>
              </w:rPr>
              <w:t xml:space="preserve">  </w:t>
            </w:r>
            <w:r w:rsidRPr="00336486">
              <w:rPr>
                <w:sz w:val="18"/>
                <w:szCs w:val="18"/>
              </w:rPr>
              <w:t>Se</w:t>
            </w:r>
            <w:r>
              <w:rPr>
                <w:sz w:val="18"/>
                <w:szCs w:val="18"/>
              </w:rPr>
              <w:t>x</w:t>
            </w:r>
            <w:r w:rsidRPr="00336486">
              <w:rPr>
                <w:sz w:val="18"/>
                <w:szCs w:val="18"/>
              </w:rPr>
              <w:t xml:space="preserve">ism </w:t>
            </w:r>
            <w:r>
              <w:rPr>
                <w:sz w:val="18"/>
                <w:szCs w:val="18"/>
              </w:rPr>
              <w:t>×</w:t>
            </w:r>
            <w:r w:rsidRPr="00336486">
              <w:rPr>
                <w:sz w:val="18"/>
                <w:szCs w:val="18"/>
              </w:rPr>
              <w:t xml:space="preserve"> Party sympathy</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c>
          <w:tcPr>
            <w:tcW w:w="680" w:type="dxa"/>
            <w:tcBorders>
              <w:top w:val="nil"/>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(0.00)</w:t>
            </w:r>
          </w:p>
        </w:tc>
      </w:tr>
      <w:tr w:rsidR="00602CD7" w:rsidRPr="00336486" w:rsidTr="00B92DCE">
        <w:tc>
          <w:tcPr>
            <w:tcW w:w="3288"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sz w:val="18"/>
                <w:szCs w:val="18"/>
              </w:rPr>
              <w:t>Constant</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0.33***</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0.36***</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0.32***</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(0.01)</w:t>
            </w:r>
          </w:p>
        </w:tc>
      </w:tr>
      <w:tr w:rsidR="00602CD7" w:rsidRPr="00336486" w:rsidTr="00B92DCE">
        <w:tc>
          <w:tcPr>
            <w:tcW w:w="3288"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sz w:val="18"/>
                <w:szCs w:val="18"/>
              </w:rPr>
              <w:t>Observations</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7781</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4323</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7385</w:t>
            </w:r>
          </w:p>
        </w:tc>
        <w:tc>
          <w:tcPr>
            <w:tcW w:w="680" w:type="dxa"/>
            <w:tcBorders>
              <w:top w:val="single" w:sz="4" w:space="0" w:color="auto"/>
              <w:left w:val="nil"/>
              <w:bottom w:val="nil"/>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r w:rsidR="00602CD7" w:rsidRPr="00336486" w:rsidTr="00B92DCE">
        <w:tc>
          <w:tcPr>
            <w:tcW w:w="3288"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rPr>
                <w:sz w:val="18"/>
                <w:szCs w:val="18"/>
              </w:rPr>
            </w:pPr>
            <w:r w:rsidRPr="00336486">
              <w:rPr>
                <w:i/>
                <w:iCs/>
                <w:sz w:val="18"/>
                <w:szCs w:val="18"/>
              </w:rPr>
              <w:t>R</w:t>
            </w:r>
            <w:r w:rsidRPr="00336486">
              <w:rPr>
                <w:sz w:val="18"/>
                <w:szCs w:val="18"/>
                <w:vertAlign w:val="superscript"/>
              </w:rPr>
              <w:t>2</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0.385</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0.355</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r w:rsidRPr="00336486">
              <w:rPr>
                <w:sz w:val="18"/>
                <w:szCs w:val="18"/>
              </w:rPr>
              <w:t>0.391</w:t>
            </w:r>
          </w:p>
        </w:tc>
        <w:tc>
          <w:tcPr>
            <w:tcW w:w="680" w:type="dxa"/>
            <w:tcBorders>
              <w:top w:val="nil"/>
              <w:left w:val="nil"/>
              <w:bottom w:val="single" w:sz="4" w:space="0" w:color="auto"/>
              <w:right w:val="nil"/>
            </w:tcBorders>
          </w:tcPr>
          <w:p w:rsidR="00602CD7" w:rsidRPr="00336486" w:rsidRDefault="00602CD7" w:rsidP="00B92DCE">
            <w:pPr>
              <w:widowControl w:val="0"/>
              <w:autoSpaceDE w:val="0"/>
              <w:autoSpaceDN w:val="0"/>
              <w:adjustRightInd w:val="0"/>
              <w:spacing w:after="0" w:line="240" w:lineRule="auto"/>
              <w:jc w:val="center"/>
              <w:rPr>
                <w:sz w:val="18"/>
                <w:szCs w:val="18"/>
              </w:rPr>
            </w:pPr>
          </w:p>
        </w:tc>
      </w:tr>
    </w:tbl>
    <w:p w:rsidR="00602CD7" w:rsidRPr="00086C1C" w:rsidRDefault="00602CD7" w:rsidP="00602CD7">
      <w:pPr>
        <w:widowControl w:val="0"/>
        <w:autoSpaceDE w:val="0"/>
        <w:autoSpaceDN w:val="0"/>
        <w:adjustRightInd w:val="0"/>
        <w:spacing w:after="0" w:line="240" w:lineRule="auto"/>
        <w:rPr>
          <w:sz w:val="18"/>
          <w:szCs w:val="20"/>
        </w:rPr>
      </w:pPr>
      <w:r w:rsidRPr="00086C1C">
        <w:rPr>
          <w:sz w:val="18"/>
          <w:szCs w:val="20"/>
        </w:rPr>
        <w:t>Notes: OLS regression coefficients (standard errors, clustered by respondent). Out-party and in-party is determined by party identity in models 1</w:t>
      </w:r>
      <w:r>
        <w:rPr>
          <w:sz w:val="18"/>
          <w:szCs w:val="20"/>
        </w:rPr>
        <w:t>6</w:t>
      </w:r>
      <w:r w:rsidRPr="00086C1C">
        <w:rPr>
          <w:sz w:val="18"/>
          <w:szCs w:val="20"/>
        </w:rPr>
        <w:t xml:space="preserve"> and </w:t>
      </w:r>
      <w:r>
        <w:rPr>
          <w:sz w:val="18"/>
          <w:szCs w:val="20"/>
        </w:rPr>
        <w:t>17</w:t>
      </w:r>
      <w:r w:rsidRPr="00086C1C">
        <w:rPr>
          <w:sz w:val="18"/>
          <w:szCs w:val="20"/>
        </w:rPr>
        <w:t xml:space="preserve"> (model </w:t>
      </w:r>
      <w:r>
        <w:rPr>
          <w:sz w:val="18"/>
          <w:szCs w:val="20"/>
        </w:rPr>
        <w:t>17</w:t>
      </w:r>
      <w:r w:rsidRPr="00086C1C">
        <w:rPr>
          <w:sz w:val="18"/>
          <w:szCs w:val="20"/>
        </w:rPr>
        <w:t xml:space="preserve"> exclude leaners), and by party sympathy in model </w:t>
      </w:r>
      <w:r>
        <w:rPr>
          <w:sz w:val="18"/>
          <w:szCs w:val="20"/>
        </w:rPr>
        <w:t>18</w:t>
      </w:r>
    </w:p>
    <w:p w:rsidR="00602CD7" w:rsidRPr="00086C1C" w:rsidRDefault="00602CD7" w:rsidP="00602CD7">
      <w:pPr>
        <w:widowControl w:val="0"/>
        <w:autoSpaceDE w:val="0"/>
        <w:autoSpaceDN w:val="0"/>
        <w:adjustRightInd w:val="0"/>
        <w:spacing w:after="0" w:line="240" w:lineRule="auto"/>
        <w:rPr>
          <w:sz w:val="18"/>
          <w:szCs w:val="20"/>
        </w:rPr>
      </w:pPr>
      <w:r w:rsidRPr="00086C1C">
        <w:rPr>
          <w:sz w:val="18"/>
          <w:szCs w:val="20"/>
          <w:vertAlign w:val="superscript"/>
        </w:rPr>
        <w:t>*</w:t>
      </w:r>
      <w:r w:rsidRPr="00086C1C">
        <w:rPr>
          <w:sz w:val="18"/>
          <w:szCs w:val="20"/>
        </w:rPr>
        <w:t xml:space="preserve"> </w:t>
      </w:r>
      <w:r w:rsidRPr="00086C1C">
        <w:rPr>
          <w:i/>
          <w:iCs/>
          <w:sz w:val="18"/>
          <w:szCs w:val="20"/>
        </w:rPr>
        <w:t>p</w:t>
      </w:r>
      <w:r w:rsidRPr="00086C1C">
        <w:rPr>
          <w:sz w:val="18"/>
          <w:szCs w:val="20"/>
        </w:rPr>
        <w:t xml:space="preserve"> &lt; 0.05, </w:t>
      </w:r>
      <w:r w:rsidRPr="00086C1C">
        <w:rPr>
          <w:sz w:val="18"/>
          <w:szCs w:val="20"/>
          <w:vertAlign w:val="superscript"/>
        </w:rPr>
        <w:t>**</w:t>
      </w:r>
      <w:r w:rsidRPr="00086C1C">
        <w:rPr>
          <w:sz w:val="18"/>
          <w:szCs w:val="20"/>
        </w:rPr>
        <w:t xml:space="preserve"> </w:t>
      </w:r>
      <w:r w:rsidRPr="00086C1C">
        <w:rPr>
          <w:i/>
          <w:iCs/>
          <w:sz w:val="18"/>
          <w:szCs w:val="20"/>
        </w:rPr>
        <w:t>p</w:t>
      </w:r>
      <w:r w:rsidRPr="00086C1C">
        <w:rPr>
          <w:sz w:val="18"/>
          <w:szCs w:val="20"/>
        </w:rPr>
        <w:t xml:space="preserve"> &lt; 0.01, </w:t>
      </w:r>
      <w:r w:rsidRPr="00086C1C">
        <w:rPr>
          <w:sz w:val="18"/>
          <w:szCs w:val="20"/>
          <w:vertAlign w:val="superscript"/>
        </w:rPr>
        <w:t>***</w:t>
      </w:r>
      <w:r w:rsidRPr="00086C1C">
        <w:rPr>
          <w:sz w:val="18"/>
          <w:szCs w:val="20"/>
        </w:rPr>
        <w:t xml:space="preserve"> </w:t>
      </w:r>
      <w:r w:rsidRPr="00086C1C">
        <w:rPr>
          <w:i/>
          <w:iCs/>
          <w:sz w:val="18"/>
          <w:szCs w:val="20"/>
        </w:rPr>
        <w:t>p</w:t>
      </w:r>
      <w:r w:rsidRPr="00086C1C">
        <w:rPr>
          <w:sz w:val="18"/>
          <w:szCs w:val="20"/>
        </w:rPr>
        <w:t xml:space="preserve"> &lt; 0.001</w:t>
      </w:r>
    </w:p>
    <w:p w:rsidR="00602CD7" w:rsidRPr="00086C1C" w:rsidRDefault="00602CD7" w:rsidP="00602CD7">
      <w:pPr>
        <w:spacing w:after="0" w:line="240" w:lineRule="auto"/>
        <w:rPr>
          <w:i/>
        </w:rPr>
      </w:pPr>
    </w:p>
    <w:p w:rsidR="00602CD7" w:rsidRDefault="00602CD7" w:rsidP="00602CD7">
      <w:pPr>
        <w:spacing w:after="0" w:line="240" w:lineRule="auto"/>
        <w:rPr>
          <w:i/>
          <w:lang w:val="en-GB"/>
        </w:rPr>
      </w:pPr>
    </w:p>
    <w:p w:rsidR="00602CD7" w:rsidRDefault="00602CD7" w:rsidP="00602CD7">
      <w:pPr>
        <w:spacing w:after="0" w:line="240" w:lineRule="auto"/>
        <w:rPr>
          <w:i/>
          <w:lang w:val="en-GB"/>
        </w:rPr>
      </w:pPr>
    </w:p>
    <w:p w:rsidR="00602CD7" w:rsidRDefault="00602CD7" w:rsidP="00602CD7">
      <w:pPr>
        <w:spacing w:after="0" w:line="240" w:lineRule="auto"/>
        <w:rPr>
          <w:i/>
          <w:lang w:val="en-GB"/>
        </w:rPr>
      </w:pPr>
      <w:r w:rsidRPr="004876C0">
        <w:rPr>
          <w:i/>
          <w:lang w:val="en-GB"/>
        </w:rPr>
        <w:t xml:space="preserve">Table </w:t>
      </w:r>
      <w:r>
        <w:rPr>
          <w:i/>
          <w:lang w:val="en-GB"/>
        </w:rPr>
        <w:t>A5</w:t>
      </w:r>
      <w:r w:rsidRPr="004876C0">
        <w:rPr>
          <w:i/>
          <w:lang w:val="en-GB"/>
        </w:rPr>
        <w:t>: Supplementary models</w:t>
      </w:r>
      <w:r>
        <w:rPr>
          <w:i/>
          <w:lang w:val="en-GB"/>
        </w:rPr>
        <w:t xml:space="preserve"> – Components of trust </w:t>
      </w:r>
    </w:p>
    <w:tbl>
      <w:tblPr>
        <w:tblW w:w="7368" w:type="dxa"/>
        <w:tblLayout w:type="fixed"/>
        <w:tblCellMar>
          <w:left w:w="28" w:type="dxa"/>
          <w:right w:w="57" w:type="dxa"/>
        </w:tblCellMar>
        <w:tblLook w:val="0000" w:firstRow="0" w:lastRow="0" w:firstColumn="0" w:lastColumn="0" w:noHBand="0" w:noVBand="0"/>
      </w:tblPr>
      <w:tblGrid>
        <w:gridCol w:w="3288"/>
        <w:gridCol w:w="680"/>
        <w:gridCol w:w="680"/>
        <w:gridCol w:w="680"/>
        <w:gridCol w:w="680"/>
        <w:gridCol w:w="680"/>
        <w:gridCol w:w="680"/>
      </w:tblGrid>
      <w:tr w:rsidR="00602CD7" w:rsidRPr="008544F5" w:rsidTr="00B92DCE">
        <w:tc>
          <w:tcPr>
            <w:tcW w:w="3288"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(1</w:t>
            </w:r>
            <w:r>
              <w:rPr>
                <w:sz w:val="18"/>
                <w:szCs w:val="18"/>
              </w:rPr>
              <w:t>9</w:t>
            </w:r>
            <w:r w:rsidRPr="008544F5">
              <w:rPr>
                <w:sz w:val="18"/>
                <w:szCs w:val="18"/>
              </w:rPr>
              <w:t>)</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(2</w:t>
            </w:r>
            <w:r>
              <w:rPr>
                <w:sz w:val="18"/>
                <w:szCs w:val="18"/>
              </w:rPr>
              <w:t>0</w:t>
            </w:r>
            <w:r w:rsidRPr="008544F5">
              <w:rPr>
                <w:sz w:val="18"/>
                <w:szCs w:val="18"/>
              </w:rPr>
              <w:t>)</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w:t>
            </w:r>
            <w:r>
              <w:rPr>
                <w:sz w:val="18"/>
                <w:szCs w:val="18"/>
              </w:rPr>
              <w:t>21</w:t>
            </w:r>
            <w:r w:rsidRPr="008544F5">
              <w:rPr>
                <w:sz w:val="18"/>
                <w:szCs w:val="18"/>
              </w:rPr>
              <w:t>)</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i/>
                <w:iCs/>
                <w:sz w:val="18"/>
                <w:szCs w:val="18"/>
              </w:rPr>
              <w:t>Comment type:</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Criticism</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Insult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0.20***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0.17***</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Threat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0.47***</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0.44***</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0.54***</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Sexism</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0.24***</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0.22***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0.35***</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i/>
                <w:iCs/>
                <w:sz w:val="18"/>
                <w:szCs w:val="18"/>
              </w:rPr>
              <w:t>General trust (0-10):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Political trust on a scale of 0 to 10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Insult</w:t>
            </w:r>
            <w:r>
              <w:rPr>
                <w:sz w:val="18"/>
                <w:szCs w:val="18"/>
              </w:rPr>
              <w:t xml:space="preserve"> × </w:t>
            </w:r>
            <w:r w:rsidRPr="008544F5">
              <w:rPr>
                <w:sz w:val="18"/>
                <w:szCs w:val="18"/>
              </w:rPr>
              <w:t>Political trust on a scale of 0 to 10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Threat</w:t>
            </w:r>
            <w:r>
              <w:rPr>
                <w:sz w:val="18"/>
                <w:szCs w:val="18"/>
              </w:rPr>
              <w:t xml:space="preserve"> × </w:t>
            </w:r>
            <w:r w:rsidRPr="008544F5">
              <w:rPr>
                <w:sz w:val="18"/>
                <w:szCs w:val="18"/>
              </w:rPr>
              <w:t>Political trust on a scale of 0 to 10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Sexism</w:t>
            </w:r>
            <w:r>
              <w:rPr>
                <w:sz w:val="18"/>
                <w:szCs w:val="18"/>
              </w:rPr>
              <w:t xml:space="preserve"> × </w:t>
            </w:r>
            <w:r w:rsidRPr="008544F5">
              <w:rPr>
                <w:sz w:val="18"/>
                <w:szCs w:val="18"/>
              </w:rPr>
              <w:t>Political trust on a scale of 0 to 10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i/>
                <w:iCs/>
                <w:sz w:val="18"/>
                <w:szCs w:val="18"/>
              </w:rPr>
              <w:t>Most politicians are competent (...):</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Politicians are competent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Insult</w:t>
            </w:r>
            <w:r>
              <w:rPr>
                <w:sz w:val="18"/>
                <w:szCs w:val="18"/>
              </w:rPr>
              <w:t xml:space="preserve"> × </w:t>
            </w:r>
            <w:r w:rsidRPr="008544F5">
              <w:rPr>
                <w:sz w:val="18"/>
                <w:szCs w:val="18"/>
              </w:rPr>
              <w:t>Politicians are competent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Threat</w:t>
            </w:r>
            <w:r>
              <w:rPr>
                <w:sz w:val="18"/>
                <w:szCs w:val="18"/>
              </w:rPr>
              <w:t xml:space="preserve"> × </w:t>
            </w:r>
            <w:r w:rsidRPr="008544F5">
              <w:rPr>
                <w:sz w:val="18"/>
                <w:szCs w:val="18"/>
              </w:rPr>
              <w:t>Politicians are competent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Sexism</w:t>
            </w:r>
            <w:r>
              <w:rPr>
                <w:sz w:val="18"/>
                <w:szCs w:val="18"/>
              </w:rPr>
              <w:t xml:space="preserve"> × </w:t>
            </w:r>
            <w:r w:rsidRPr="008544F5">
              <w:rPr>
                <w:sz w:val="18"/>
                <w:szCs w:val="18"/>
              </w:rPr>
              <w:t>Politicians are competent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i/>
                <w:iCs/>
                <w:sz w:val="18"/>
                <w:szCs w:val="18"/>
              </w:rPr>
              <w:t>Most politicians are in politics (...) get out of it personally</w:t>
            </w:r>
            <w:r>
              <w:rPr>
                <w:i/>
                <w:iCs/>
                <w:sz w:val="18"/>
                <w:szCs w:val="18"/>
              </w:rPr>
              <w:t xml:space="preserve"> </w:t>
            </w:r>
            <w:r w:rsidRPr="00086C1C">
              <w:rPr>
                <w:iCs/>
                <w:sz w:val="18"/>
                <w:szCs w:val="18"/>
              </w:rPr>
              <w:t>(Personal gain)</w:t>
            </w:r>
            <w:r w:rsidRPr="008544F5">
              <w:rPr>
                <w:i/>
                <w:iCs/>
                <w:sz w:val="18"/>
                <w:szCs w:val="18"/>
              </w:rPr>
              <w:t>:</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Politicians in politics for personal gain</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(0.00)</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Insult</w:t>
            </w:r>
            <w:r>
              <w:rPr>
                <w:sz w:val="18"/>
                <w:szCs w:val="18"/>
              </w:rPr>
              <w:t xml:space="preserve"> × </w:t>
            </w:r>
            <w:r w:rsidRPr="00A71D86">
              <w:rPr>
                <w:iCs/>
                <w:sz w:val="18"/>
                <w:szCs w:val="18"/>
              </w:rPr>
              <w:t>Personal gain</w:t>
            </w:r>
            <w:r>
              <w:rPr>
                <w:sz w:val="18"/>
                <w:szCs w:val="18"/>
              </w:rPr>
              <w:t xml:space="preserve"> </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Threat</w:t>
            </w:r>
            <w:r>
              <w:rPr>
                <w:sz w:val="18"/>
                <w:szCs w:val="18"/>
              </w:rPr>
              <w:t xml:space="preserve"> × P</w:t>
            </w:r>
            <w:r w:rsidRPr="008544F5">
              <w:rPr>
                <w:sz w:val="18"/>
                <w:szCs w:val="18"/>
              </w:rPr>
              <w:t>ersonal gain</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-0.02**</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r>
      <w:tr w:rsidR="00602CD7" w:rsidRPr="008544F5" w:rsidTr="00B92DCE">
        <w:tc>
          <w:tcPr>
            <w:tcW w:w="3288"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Pr>
                <w:sz w:val="18"/>
                <w:szCs w:val="18"/>
              </w:rPr>
              <w:t xml:space="preserve">  </w:t>
            </w:r>
            <w:r w:rsidRPr="008544F5">
              <w:rPr>
                <w:sz w:val="18"/>
                <w:szCs w:val="18"/>
              </w:rPr>
              <w:t>Sexism</w:t>
            </w:r>
            <w:r>
              <w:rPr>
                <w:sz w:val="18"/>
                <w:szCs w:val="18"/>
              </w:rPr>
              <w:t xml:space="preserve"> × </w:t>
            </w:r>
            <w:r w:rsidRPr="008544F5">
              <w:rPr>
                <w:sz w:val="18"/>
                <w:szCs w:val="18"/>
              </w:rPr>
              <w:t>Personal gain</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-0.03***</w:t>
            </w:r>
          </w:p>
        </w:tc>
        <w:tc>
          <w:tcPr>
            <w:tcW w:w="680" w:type="dxa"/>
            <w:tcBorders>
              <w:top w:val="nil"/>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r>
      <w:tr w:rsidR="00602CD7" w:rsidRPr="008544F5" w:rsidTr="00B92DCE">
        <w:tc>
          <w:tcPr>
            <w:tcW w:w="3288"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sz w:val="18"/>
                <w:szCs w:val="18"/>
              </w:rPr>
              <w:t>Constant</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0.32***</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0.33***</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0.30***</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(0.01)</w:t>
            </w:r>
          </w:p>
        </w:tc>
      </w:tr>
      <w:tr w:rsidR="00602CD7" w:rsidRPr="008544F5" w:rsidTr="00B92DCE">
        <w:tc>
          <w:tcPr>
            <w:tcW w:w="3288"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sz w:val="18"/>
                <w:szCs w:val="18"/>
              </w:rPr>
              <w:t>Observations</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7673</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7699</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7630</w:t>
            </w:r>
          </w:p>
        </w:tc>
        <w:tc>
          <w:tcPr>
            <w:tcW w:w="680" w:type="dxa"/>
            <w:tcBorders>
              <w:top w:val="single" w:sz="4" w:space="0" w:color="auto"/>
              <w:left w:val="nil"/>
              <w:bottom w:val="nil"/>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r w:rsidR="00602CD7" w:rsidRPr="008544F5" w:rsidTr="00B92DCE">
        <w:tc>
          <w:tcPr>
            <w:tcW w:w="3288"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rPr>
                <w:sz w:val="18"/>
                <w:szCs w:val="18"/>
              </w:rPr>
            </w:pPr>
            <w:r w:rsidRPr="008544F5">
              <w:rPr>
                <w:i/>
                <w:iCs/>
                <w:sz w:val="18"/>
                <w:szCs w:val="18"/>
              </w:rPr>
              <w:t>R</w:t>
            </w:r>
            <w:r w:rsidRPr="008544F5">
              <w:rPr>
                <w:sz w:val="18"/>
                <w:szCs w:val="18"/>
                <w:vertAlign w:val="superscript"/>
              </w:rPr>
              <w:t>2</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0.391</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0.391</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r w:rsidRPr="008544F5">
              <w:rPr>
                <w:sz w:val="18"/>
                <w:szCs w:val="18"/>
              </w:rPr>
              <w:t>0.389</w:t>
            </w:r>
          </w:p>
        </w:tc>
        <w:tc>
          <w:tcPr>
            <w:tcW w:w="680" w:type="dxa"/>
            <w:tcBorders>
              <w:top w:val="nil"/>
              <w:left w:val="nil"/>
              <w:bottom w:val="single" w:sz="4" w:space="0" w:color="auto"/>
              <w:right w:val="nil"/>
            </w:tcBorders>
          </w:tcPr>
          <w:p w:rsidR="00602CD7" w:rsidRPr="008544F5" w:rsidRDefault="00602CD7" w:rsidP="00B92DCE">
            <w:pPr>
              <w:widowControl w:val="0"/>
              <w:autoSpaceDE w:val="0"/>
              <w:autoSpaceDN w:val="0"/>
              <w:adjustRightInd w:val="0"/>
              <w:spacing w:after="0" w:line="240" w:lineRule="auto"/>
              <w:jc w:val="center"/>
              <w:rPr>
                <w:sz w:val="18"/>
                <w:szCs w:val="18"/>
              </w:rPr>
            </w:pPr>
          </w:p>
        </w:tc>
      </w:tr>
    </w:tbl>
    <w:p w:rsidR="00602CD7" w:rsidRPr="00086C1C" w:rsidRDefault="00602CD7" w:rsidP="00602CD7">
      <w:pPr>
        <w:widowControl w:val="0"/>
        <w:autoSpaceDE w:val="0"/>
        <w:autoSpaceDN w:val="0"/>
        <w:adjustRightInd w:val="0"/>
        <w:spacing w:after="0" w:line="240" w:lineRule="auto"/>
        <w:rPr>
          <w:sz w:val="18"/>
          <w:szCs w:val="18"/>
        </w:rPr>
      </w:pPr>
      <w:r w:rsidRPr="00086C1C">
        <w:rPr>
          <w:sz w:val="18"/>
          <w:szCs w:val="18"/>
        </w:rPr>
        <w:t>Notes: OLS regression coefficients (standard errors, clustered by respondent).</w:t>
      </w:r>
    </w:p>
    <w:p w:rsidR="00602CD7" w:rsidRPr="00086C1C" w:rsidRDefault="00602CD7" w:rsidP="00602CD7">
      <w:pPr>
        <w:widowControl w:val="0"/>
        <w:autoSpaceDE w:val="0"/>
        <w:autoSpaceDN w:val="0"/>
        <w:adjustRightInd w:val="0"/>
        <w:spacing w:after="0" w:line="240" w:lineRule="auto"/>
        <w:rPr>
          <w:sz w:val="18"/>
          <w:szCs w:val="18"/>
        </w:rPr>
      </w:pP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0.05, </w:t>
      </w: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0.01, </w:t>
      </w: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0.001</w:t>
      </w:r>
    </w:p>
    <w:p w:rsidR="00602CD7" w:rsidRDefault="00602CD7" w:rsidP="00602CD7">
      <w:pPr>
        <w:spacing w:after="0" w:line="240" w:lineRule="auto"/>
        <w:rPr>
          <w:i/>
          <w:lang w:val="en-GB"/>
        </w:rPr>
      </w:pPr>
    </w:p>
    <w:p w:rsidR="00602CD7" w:rsidRDefault="00602CD7" w:rsidP="00602CD7">
      <w:pPr>
        <w:spacing w:after="0" w:line="240" w:lineRule="auto"/>
        <w:rPr>
          <w:i/>
          <w:lang w:val="en-GB"/>
        </w:rPr>
      </w:pPr>
    </w:p>
    <w:p w:rsidR="00602CD7" w:rsidRDefault="00602CD7" w:rsidP="00602CD7">
      <w:pPr>
        <w:spacing w:after="0" w:line="240" w:lineRule="auto"/>
        <w:rPr>
          <w:i/>
          <w:lang w:val="en-GB"/>
        </w:rPr>
      </w:pPr>
      <w:r>
        <w:rPr>
          <w:i/>
          <w:lang w:val="en-GB"/>
        </w:rPr>
        <w:br w:type="page"/>
      </w:r>
    </w:p>
    <w:p w:rsidR="00602CD7" w:rsidRPr="004876C0" w:rsidRDefault="00602CD7" w:rsidP="00602CD7">
      <w:pPr>
        <w:spacing w:after="0" w:line="240" w:lineRule="auto"/>
        <w:rPr>
          <w:i/>
          <w:lang w:val="en-GB"/>
        </w:rPr>
      </w:pPr>
      <w:r>
        <w:rPr>
          <w:i/>
          <w:lang w:val="en-GB"/>
        </w:rPr>
        <w:lastRenderedPageBreak/>
        <w:t xml:space="preserve">Table A6:  Interactions between </w:t>
      </w:r>
      <w:r w:rsidRPr="00B71EBC">
        <w:rPr>
          <w:i/>
          <w:lang w:val="en-GB"/>
        </w:rPr>
        <w:t>gender of</w:t>
      </w:r>
      <w:r>
        <w:rPr>
          <w:i/>
          <w:lang w:val="en-GB"/>
        </w:rPr>
        <w:t xml:space="preserve"> </w:t>
      </w:r>
      <w:r w:rsidRPr="00B71EBC">
        <w:rPr>
          <w:i/>
          <w:lang w:val="en-GB"/>
        </w:rPr>
        <w:t>attacked politician and gender of respondent</w:t>
      </w:r>
    </w:p>
    <w:tbl>
      <w:tblPr>
        <w:tblW w:w="0" w:type="auto"/>
        <w:tblLayout w:type="fixed"/>
        <w:tblCellMar>
          <w:left w:w="28" w:type="dxa"/>
          <w:right w:w="57" w:type="dxa"/>
        </w:tblCellMar>
        <w:tblLook w:val="0000" w:firstRow="0" w:lastRow="0" w:firstColumn="0" w:lastColumn="0" w:noHBand="0" w:noVBand="0"/>
      </w:tblPr>
      <w:tblGrid>
        <w:gridCol w:w="3288"/>
        <w:gridCol w:w="680"/>
        <w:gridCol w:w="680"/>
      </w:tblGrid>
      <w:tr w:rsidR="00602CD7" w:rsidRPr="00B71EBC" w:rsidTr="00B92DCE">
        <w:tc>
          <w:tcPr>
            <w:tcW w:w="3288"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w:t>
            </w:r>
            <w:r>
              <w:rPr>
                <w:sz w:val="18"/>
                <w:szCs w:val="18"/>
              </w:rPr>
              <w:t>22</w:t>
            </w:r>
            <w:r w:rsidRPr="00086C1C">
              <w:rPr>
                <w:sz w:val="18"/>
                <w:szCs w:val="18"/>
              </w:rPr>
              <w:t>)</w:t>
            </w: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sidRPr="00086C1C">
              <w:rPr>
                <w:i/>
                <w:iCs/>
                <w:sz w:val="18"/>
                <w:szCs w:val="18"/>
              </w:rPr>
              <w:t>Comment type:</w:t>
            </w: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Criticism</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0.00</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Insult</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0.23***</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Threat</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0.51***</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Se</w:t>
            </w:r>
            <w:r>
              <w:rPr>
                <w:sz w:val="18"/>
                <w:szCs w:val="18"/>
              </w:rPr>
              <w:t>x</w:t>
            </w:r>
            <w:r w:rsidRPr="00086C1C">
              <w:rPr>
                <w:sz w:val="18"/>
                <w:szCs w:val="18"/>
              </w:rPr>
              <w:t>ism</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0.24***</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i/>
                <w:sz w:val="18"/>
                <w:szCs w:val="18"/>
              </w:rPr>
            </w:pPr>
            <w:r w:rsidRPr="00086C1C">
              <w:rPr>
                <w:i/>
                <w:sz w:val="18"/>
                <w:szCs w:val="18"/>
              </w:rPr>
              <w:t>Gender of respondent:</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0.00</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0.07***</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i/>
                <w:sz w:val="18"/>
                <w:szCs w:val="18"/>
              </w:rPr>
            </w:pPr>
            <w:r w:rsidRPr="00086C1C">
              <w:rPr>
                <w:i/>
                <w:sz w:val="18"/>
                <w:szCs w:val="18"/>
              </w:rPr>
              <w:t>Gender of target:</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nil"/>
              <w:left w:val="nil"/>
              <w:bottom w:val="nil"/>
              <w:right w:val="nil"/>
            </w:tcBorders>
          </w:tcPr>
          <w:p w:rsidR="00602CD7" w:rsidRPr="00414CB2" w:rsidRDefault="00602CD7" w:rsidP="00B92DCE">
            <w:pPr>
              <w:widowControl w:val="0"/>
              <w:autoSpaceDE w:val="0"/>
              <w:autoSpaceDN w:val="0"/>
              <w:adjustRightInd w:val="0"/>
              <w:spacing w:after="0" w:line="240" w:lineRule="auto"/>
              <w:rPr>
                <w:i/>
                <w:sz w:val="18"/>
                <w:szCs w:val="18"/>
              </w:rPr>
            </w:pPr>
            <w:r>
              <w:rPr>
                <w:sz w:val="18"/>
                <w:szCs w:val="18"/>
              </w:rPr>
              <w:t xml:space="preserve">  </w:t>
            </w:r>
            <w:r w:rsidRPr="004479DB">
              <w:rPr>
                <w:sz w:val="18"/>
                <w:szCs w:val="18"/>
              </w:rPr>
              <w:t>Politician is a man</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r w:rsidRPr="00984947">
              <w:rPr>
                <w:sz w:val="18"/>
                <w:szCs w:val="18"/>
              </w:rPr>
              <w:t>0.00</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r w:rsidRPr="00984947">
              <w:rPr>
                <w:sz w:val="18"/>
                <w:szCs w:val="18"/>
              </w:rPr>
              <w:t>(.)</w:t>
            </w:r>
          </w:p>
        </w:tc>
      </w:tr>
      <w:tr w:rsidR="00602CD7" w:rsidRPr="00B71EBC" w:rsidTr="00B92DCE">
        <w:tc>
          <w:tcPr>
            <w:tcW w:w="3288" w:type="dxa"/>
            <w:tcBorders>
              <w:top w:val="nil"/>
              <w:left w:val="nil"/>
              <w:bottom w:val="nil"/>
              <w:right w:val="nil"/>
            </w:tcBorders>
          </w:tcPr>
          <w:p w:rsidR="00602CD7" w:rsidRPr="00414CB2" w:rsidRDefault="00602CD7" w:rsidP="00B92DCE">
            <w:pPr>
              <w:widowControl w:val="0"/>
              <w:autoSpaceDE w:val="0"/>
              <w:autoSpaceDN w:val="0"/>
              <w:adjustRightInd w:val="0"/>
              <w:spacing w:after="0" w:line="240" w:lineRule="auto"/>
              <w:rPr>
                <w:i/>
                <w:sz w:val="18"/>
                <w:szCs w:val="18"/>
              </w:rPr>
            </w:pPr>
            <w:r>
              <w:rPr>
                <w:sz w:val="18"/>
                <w:szCs w:val="18"/>
              </w:rPr>
              <w:t xml:space="preserve">  </w:t>
            </w:r>
            <w:r w:rsidRPr="004479DB">
              <w:rPr>
                <w:sz w:val="18"/>
                <w:szCs w:val="18"/>
              </w:rPr>
              <w:t>Politician is a woman</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r w:rsidRPr="00984947">
              <w:rPr>
                <w:sz w:val="18"/>
                <w:szCs w:val="18"/>
              </w:rPr>
              <w:t>-0.01</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r w:rsidRPr="00984947">
              <w:rPr>
                <w:sz w:val="18"/>
                <w:szCs w:val="18"/>
              </w:rPr>
              <w:t>(0.01)</w:t>
            </w:r>
          </w:p>
        </w:tc>
      </w:tr>
      <w:tr w:rsidR="00602CD7" w:rsidRPr="00B71EBC" w:rsidTr="00B92DCE">
        <w:tc>
          <w:tcPr>
            <w:tcW w:w="3288" w:type="dxa"/>
            <w:tcBorders>
              <w:top w:val="nil"/>
              <w:left w:val="nil"/>
              <w:bottom w:val="nil"/>
              <w:right w:val="nil"/>
            </w:tcBorders>
          </w:tcPr>
          <w:p w:rsidR="00602CD7" w:rsidRPr="00414CB2" w:rsidRDefault="00602CD7" w:rsidP="00B92DCE">
            <w:pPr>
              <w:widowControl w:val="0"/>
              <w:autoSpaceDE w:val="0"/>
              <w:autoSpaceDN w:val="0"/>
              <w:adjustRightInd w:val="0"/>
              <w:spacing w:after="0" w:line="240" w:lineRule="auto"/>
              <w:rPr>
                <w:i/>
                <w:sz w:val="18"/>
                <w:szCs w:val="18"/>
              </w:rPr>
            </w:pPr>
            <w:r>
              <w:rPr>
                <w:i/>
                <w:sz w:val="18"/>
                <w:szCs w:val="18"/>
              </w:rPr>
              <w:t>Interactions:</w:t>
            </w: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c>
          <w:tcPr>
            <w:tcW w:w="680" w:type="dxa"/>
            <w:tcBorders>
              <w:top w:val="nil"/>
              <w:left w:val="nil"/>
              <w:bottom w:val="nil"/>
              <w:right w:val="nil"/>
            </w:tcBorders>
          </w:tcPr>
          <w:p w:rsidR="00602CD7" w:rsidRPr="00984947"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Insult </w:t>
            </w:r>
            <w:r>
              <w:rPr>
                <w:sz w:val="18"/>
                <w:szCs w:val="18"/>
              </w:rPr>
              <w:t>×</w:t>
            </w:r>
            <w:r w:rsidRPr="00086C1C">
              <w:rPr>
                <w:sz w:val="18"/>
                <w:szCs w:val="18"/>
              </w:rPr>
              <w:t xml:space="preserve">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Threat </w:t>
            </w:r>
            <w:r>
              <w:rPr>
                <w:sz w:val="18"/>
                <w:szCs w:val="18"/>
              </w:rPr>
              <w:t>×</w:t>
            </w:r>
            <w:r w:rsidRPr="00086C1C">
              <w:rPr>
                <w:sz w:val="18"/>
                <w:szCs w:val="18"/>
              </w:rPr>
              <w:t xml:space="preserve">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-0.04*</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Se</w:t>
            </w:r>
            <w:r>
              <w:rPr>
                <w:sz w:val="18"/>
                <w:szCs w:val="18"/>
              </w:rPr>
              <w:t>x</w:t>
            </w:r>
            <w:r w:rsidRPr="00086C1C">
              <w:rPr>
                <w:sz w:val="18"/>
                <w:szCs w:val="18"/>
              </w:rPr>
              <w:t xml:space="preserve">ism </w:t>
            </w:r>
            <w:r>
              <w:rPr>
                <w:sz w:val="18"/>
                <w:szCs w:val="18"/>
              </w:rPr>
              <w:t>×</w:t>
            </w:r>
            <w:r w:rsidRPr="00086C1C">
              <w:rPr>
                <w:sz w:val="18"/>
                <w:szCs w:val="18"/>
              </w:rPr>
              <w:t xml:space="preserve">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-0.03</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Insult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Threat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Se</w:t>
            </w:r>
            <w:r>
              <w:rPr>
                <w:sz w:val="18"/>
                <w:szCs w:val="18"/>
              </w:rPr>
              <w:t>x</w:t>
            </w:r>
            <w:r w:rsidRPr="00086C1C">
              <w:rPr>
                <w:sz w:val="18"/>
                <w:szCs w:val="18"/>
              </w:rPr>
              <w:t xml:space="preserve">ism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0.07***</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Man </w:t>
            </w:r>
            <w:r>
              <w:rPr>
                <w:sz w:val="18"/>
                <w:szCs w:val="18"/>
              </w:rPr>
              <w:t>×</w:t>
            </w:r>
            <w:r w:rsidRPr="00086C1C">
              <w:rPr>
                <w:sz w:val="18"/>
                <w:szCs w:val="18"/>
              </w:rPr>
              <w:t xml:space="preserve"> Politician is a 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0.00</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Woman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Insult </w:t>
            </w:r>
            <w:r>
              <w:rPr>
                <w:sz w:val="18"/>
                <w:szCs w:val="18"/>
              </w:rPr>
              <w:t>×</w:t>
            </w:r>
            <w:r w:rsidRPr="00086C1C">
              <w:rPr>
                <w:sz w:val="18"/>
                <w:szCs w:val="18"/>
              </w:rPr>
              <w:t xml:space="preserve"> Woman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(0.03)</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 xml:space="preserve">Threat </w:t>
            </w:r>
            <w:r>
              <w:rPr>
                <w:sz w:val="18"/>
                <w:szCs w:val="18"/>
              </w:rPr>
              <w:t>×</w:t>
            </w:r>
            <w:r w:rsidRPr="00086C1C">
              <w:rPr>
                <w:sz w:val="18"/>
                <w:szCs w:val="18"/>
              </w:rPr>
              <w:t xml:space="preserve"> Woman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-0.03</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(0.03)</w:t>
            </w:r>
          </w:p>
        </w:tc>
      </w:tr>
      <w:tr w:rsidR="00602CD7" w:rsidRPr="00B71EBC" w:rsidTr="00B92DCE">
        <w:tc>
          <w:tcPr>
            <w:tcW w:w="3288"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Pr>
                <w:sz w:val="18"/>
                <w:szCs w:val="18"/>
              </w:rPr>
              <w:t xml:space="preserve">  </w:t>
            </w:r>
            <w:r w:rsidRPr="00086C1C">
              <w:rPr>
                <w:sz w:val="18"/>
                <w:szCs w:val="18"/>
              </w:rPr>
              <w:t>Se</w:t>
            </w:r>
            <w:r>
              <w:rPr>
                <w:sz w:val="18"/>
                <w:szCs w:val="18"/>
              </w:rPr>
              <w:t>x</w:t>
            </w:r>
            <w:r w:rsidRPr="00086C1C">
              <w:rPr>
                <w:sz w:val="18"/>
                <w:szCs w:val="18"/>
              </w:rPr>
              <w:t xml:space="preserve">ism </w:t>
            </w:r>
            <w:r>
              <w:rPr>
                <w:sz w:val="18"/>
                <w:szCs w:val="18"/>
              </w:rPr>
              <w:t>×</w:t>
            </w:r>
            <w:r w:rsidRPr="00086C1C">
              <w:rPr>
                <w:sz w:val="18"/>
                <w:szCs w:val="18"/>
              </w:rPr>
              <w:t xml:space="preserve"> Woman </w:t>
            </w:r>
            <w:r>
              <w:rPr>
                <w:sz w:val="18"/>
                <w:szCs w:val="18"/>
              </w:rPr>
              <w:t>×</w:t>
            </w:r>
            <w:r w:rsidRPr="00086C1C">
              <w:rPr>
                <w:sz w:val="18"/>
                <w:szCs w:val="18"/>
              </w:rPr>
              <w:t xml:space="preserve"> Politician is a woman</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0.02</w:t>
            </w:r>
          </w:p>
        </w:tc>
        <w:tc>
          <w:tcPr>
            <w:tcW w:w="680" w:type="dxa"/>
            <w:tcBorders>
              <w:top w:val="nil"/>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(0.03)</w:t>
            </w:r>
          </w:p>
        </w:tc>
      </w:tr>
      <w:tr w:rsidR="00602CD7" w:rsidRPr="00B71EBC" w:rsidTr="00B92DCE">
        <w:tc>
          <w:tcPr>
            <w:tcW w:w="3288"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rPr>
                <w:sz w:val="18"/>
                <w:szCs w:val="18"/>
              </w:rPr>
            </w:pPr>
            <w:r w:rsidRPr="00086C1C">
              <w:rPr>
                <w:sz w:val="18"/>
                <w:szCs w:val="18"/>
              </w:rPr>
              <w:t>Constant</w:t>
            </w:r>
          </w:p>
        </w:tc>
        <w:tc>
          <w:tcPr>
            <w:tcW w:w="680"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0.30***</w:t>
            </w:r>
          </w:p>
        </w:tc>
        <w:tc>
          <w:tcPr>
            <w:tcW w:w="680"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(0.01)</w:t>
            </w:r>
          </w:p>
        </w:tc>
      </w:tr>
      <w:tr w:rsidR="00602CD7" w:rsidRPr="00B71EBC" w:rsidTr="00B92DCE">
        <w:tc>
          <w:tcPr>
            <w:tcW w:w="3288"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rPr>
                <w:sz w:val="18"/>
                <w:szCs w:val="18"/>
              </w:rPr>
            </w:pPr>
            <w:r w:rsidRPr="00086C1C">
              <w:rPr>
                <w:sz w:val="18"/>
                <w:szCs w:val="18"/>
              </w:rPr>
              <w:t>Observations</w:t>
            </w: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7781</w:t>
            </w:r>
          </w:p>
        </w:tc>
        <w:tc>
          <w:tcPr>
            <w:tcW w:w="680" w:type="dxa"/>
            <w:tcBorders>
              <w:top w:val="single" w:sz="4" w:space="0" w:color="auto"/>
              <w:left w:val="nil"/>
              <w:bottom w:val="nil"/>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p>
        </w:tc>
      </w:tr>
      <w:tr w:rsidR="00602CD7" w:rsidRPr="00B71EBC" w:rsidTr="00B92DCE">
        <w:tc>
          <w:tcPr>
            <w:tcW w:w="3288"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rPr>
                <w:sz w:val="18"/>
                <w:szCs w:val="18"/>
              </w:rPr>
            </w:pPr>
            <w:r w:rsidRPr="00086C1C">
              <w:rPr>
                <w:i/>
                <w:iCs/>
                <w:sz w:val="18"/>
                <w:szCs w:val="18"/>
              </w:rPr>
              <w:t>R</w:t>
            </w:r>
            <w:r w:rsidRPr="00086C1C">
              <w:rPr>
                <w:sz w:val="18"/>
                <w:szCs w:val="18"/>
                <w:vertAlign w:val="superscript"/>
              </w:rPr>
              <w:t>2</w:t>
            </w:r>
          </w:p>
        </w:tc>
        <w:tc>
          <w:tcPr>
            <w:tcW w:w="680"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r w:rsidRPr="00086C1C">
              <w:rPr>
                <w:sz w:val="18"/>
                <w:szCs w:val="18"/>
              </w:rPr>
              <w:t>0.403</w:t>
            </w:r>
          </w:p>
        </w:tc>
        <w:tc>
          <w:tcPr>
            <w:tcW w:w="680" w:type="dxa"/>
            <w:tcBorders>
              <w:top w:val="nil"/>
              <w:left w:val="nil"/>
              <w:bottom w:val="single" w:sz="4" w:space="0" w:color="auto"/>
              <w:right w:val="nil"/>
            </w:tcBorders>
          </w:tcPr>
          <w:p w:rsidR="00602CD7" w:rsidRPr="00086C1C" w:rsidRDefault="00602CD7" w:rsidP="00B92DCE">
            <w:pPr>
              <w:widowControl w:val="0"/>
              <w:autoSpaceDE w:val="0"/>
              <w:autoSpaceDN w:val="0"/>
              <w:adjustRightInd w:val="0"/>
              <w:spacing w:after="0" w:line="240" w:lineRule="auto"/>
              <w:jc w:val="center"/>
              <w:rPr>
                <w:sz w:val="18"/>
                <w:szCs w:val="18"/>
              </w:rPr>
            </w:pPr>
          </w:p>
        </w:tc>
      </w:tr>
    </w:tbl>
    <w:p w:rsidR="00602CD7" w:rsidRPr="00086C1C" w:rsidRDefault="00602CD7" w:rsidP="00602CD7">
      <w:pPr>
        <w:widowControl w:val="0"/>
        <w:autoSpaceDE w:val="0"/>
        <w:autoSpaceDN w:val="0"/>
        <w:adjustRightInd w:val="0"/>
        <w:spacing w:after="0" w:line="240" w:lineRule="auto"/>
        <w:rPr>
          <w:sz w:val="18"/>
          <w:szCs w:val="18"/>
        </w:rPr>
      </w:pPr>
      <w:r w:rsidRPr="00086C1C">
        <w:rPr>
          <w:sz w:val="18"/>
          <w:szCs w:val="18"/>
        </w:rPr>
        <w:t>Notes: OLS regression coefficients (standard errors, clustered by respondent).</w:t>
      </w:r>
    </w:p>
    <w:p w:rsidR="00602CD7" w:rsidRPr="00086C1C" w:rsidRDefault="00602CD7" w:rsidP="00602CD7">
      <w:pPr>
        <w:widowControl w:val="0"/>
        <w:autoSpaceDE w:val="0"/>
        <w:autoSpaceDN w:val="0"/>
        <w:adjustRightInd w:val="0"/>
        <w:spacing w:after="0" w:line="240" w:lineRule="auto"/>
        <w:rPr>
          <w:sz w:val="18"/>
          <w:szCs w:val="18"/>
        </w:rPr>
      </w:pP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0.05, </w:t>
      </w: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0.01, </w:t>
      </w:r>
      <w:r w:rsidRPr="00086C1C">
        <w:rPr>
          <w:sz w:val="18"/>
          <w:szCs w:val="18"/>
          <w:vertAlign w:val="superscript"/>
        </w:rPr>
        <w:t>***</w:t>
      </w:r>
      <w:r w:rsidRPr="00086C1C">
        <w:rPr>
          <w:sz w:val="18"/>
          <w:szCs w:val="18"/>
        </w:rPr>
        <w:t xml:space="preserve"> </w:t>
      </w:r>
      <w:r w:rsidRPr="00086C1C">
        <w:rPr>
          <w:i/>
          <w:iCs/>
          <w:sz w:val="18"/>
          <w:szCs w:val="18"/>
        </w:rPr>
        <w:t>p</w:t>
      </w:r>
      <w:r w:rsidRPr="00086C1C">
        <w:rPr>
          <w:sz w:val="18"/>
          <w:szCs w:val="18"/>
        </w:rPr>
        <w:t xml:space="preserve"> &lt; 0.001</w:t>
      </w:r>
    </w:p>
    <w:p w:rsidR="00602CD7" w:rsidRPr="004876C0" w:rsidRDefault="00602CD7" w:rsidP="00602CD7">
      <w:pPr>
        <w:spacing w:after="0" w:line="240" w:lineRule="auto"/>
        <w:rPr>
          <w:i/>
          <w:lang w:val="en-GB"/>
        </w:rPr>
      </w:pPr>
      <w:r w:rsidRPr="004876C0">
        <w:rPr>
          <w:i/>
          <w:lang w:val="en-GB"/>
        </w:rPr>
        <w:br w:type="page"/>
      </w:r>
    </w:p>
    <w:p w:rsidR="00602CD7" w:rsidRPr="004876C0" w:rsidRDefault="00602CD7" w:rsidP="00602CD7">
      <w:pPr>
        <w:rPr>
          <w:lang w:val="en-GB"/>
        </w:rPr>
      </w:pPr>
      <w:r w:rsidRPr="004876C0">
        <w:rPr>
          <w:lang w:val="en-GB"/>
        </w:rPr>
        <w:lastRenderedPageBreak/>
        <w:t>Figure A1: Citizens’ Aversion (index) across all Comments</w:t>
      </w:r>
    </w:p>
    <w:p w:rsidR="00602CD7" w:rsidRPr="004876C0" w:rsidRDefault="00602CD7" w:rsidP="00602CD7">
      <w:pPr>
        <w:rPr>
          <w:lang w:val="en-GB"/>
        </w:rPr>
      </w:pPr>
      <w:r w:rsidRPr="004876C0">
        <w:rPr>
          <w:noProof/>
          <w:lang w:val="da-DK"/>
        </w:rPr>
        <w:drawing>
          <wp:inline distT="0" distB="0" distL="0" distR="0" wp14:anchorId="3EAAE2AA" wp14:editId="3CC67863">
            <wp:extent cx="5759450" cy="2879725"/>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059054\Downloads\aversion_all_comments.tif"/>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759450" cy="2879725"/>
                    </a:xfrm>
                    <a:prstGeom prst="rect">
                      <a:avLst/>
                    </a:prstGeom>
                    <a:noFill/>
                    <a:ln>
                      <a:noFill/>
                    </a:ln>
                  </pic:spPr>
                </pic:pic>
              </a:graphicData>
            </a:graphic>
          </wp:inline>
        </w:drawing>
      </w:r>
    </w:p>
    <w:p w:rsidR="00602CD7" w:rsidRDefault="00602CD7" w:rsidP="00602CD7">
      <w:pPr>
        <w:pStyle w:val="Forfatterinfo"/>
        <w:jc w:val="left"/>
        <w:rPr>
          <w:lang w:val="en-GB"/>
        </w:rPr>
      </w:pPr>
    </w:p>
    <w:p w:rsidR="00602CD7" w:rsidRDefault="00602CD7" w:rsidP="00602CD7">
      <w:pPr>
        <w:pStyle w:val="Forfatterinfo"/>
        <w:jc w:val="left"/>
        <w:rPr>
          <w:lang w:val="en-GB"/>
        </w:rPr>
      </w:pPr>
    </w:p>
    <w:p w:rsidR="00602CD7" w:rsidRPr="004876C0" w:rsidRDefault="00602CD7" w:rsidP="00602CD7">
      <w:pPr>
        <w:pStyle w:val="Forfatterinfo"/>
        <w:jc w:val="left"/>
        <w:rPr>
          <w:lang w:val="en-GB"/>
        </w:rPr>
      </w:pPr>
      <w:r w:rsidRPr="004876C0">
        <w:rPr>
          <w:lang w:val="en-GB"/>
        </w:rPr>
        <w:t>Figure A2: Histograms over Aversion Items across Criticism, Insults, Threats and Sexism</w:t>
      </w:r>
    </w:p>
    <w:p w:rsidR="00602CD7" w:rsidRPr="004876C0" w:rsidRDefault="00602CD7" w:rsidP="00602CD7">
      <w:pPr>
        <w:pStyle w:val="Forfatterinfo"/>
        <w:jc w:val="left"/>
        <w:rPr>
          <w:lang w:val="en-GB"/>
        </w:rPr>
      </w:pPr>
      <w:r w:rsidRPr="004876C0">
        <w:rPr>
          <w:noProof/>
          <w:lang w:val="da-DK"/>
        </w:rPr>
        <w:drawing>
          <wp:inline distT="0" distB="0" distL="0" distR="0" wp14:anchorId="250545A2" wp14:editId="564D1F42">
            <wp:extent cx="5759450" cy="3840810"/>
            <wp:effectExtent l="0" t="0" r="0" b="7620"/>
            <wp:docPr id="7" name="Billede 7" descr="C:\Users\b059054\Downloads\items_avers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059054\Downloads\items_aversion.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9450" cy="3840810"/>
                    </a:xfrm>
                    <a:prstGeom prst="rect">
                      <a:avLst/>
                    </a:prstGeom>
                    <a:noFill/>
                    <a:ln>
                      <a:noFill/>
                    </a:ln>
                  </pic:spPr>
                </pic:pic>
              </a:graphicData>
            </a:graphic>
          </wp:inline>
        </w:drawing>
      </w:r>
    </w:p>
    <w:p w:rsidR="00602CD7" w:rsidRPr="004876C0" w:rsidRDefault="00602CD7" w:rsidP="00602CD7">
      <w:pPr>
        <w:pStyle w:val="Forfatterinfo"/>
        <w:jc w:val="left"/>
        <w:rPr>
          <w:lang w:val="en-GB"/>
        </w:rPr>
      </w:pPr>
    </w:p>
    <w:p w:rsidR="00602CD7" w:rsidRPr="004876C0" w:rsidRDefault="00602CD7" w:rsidP="00602CD7">
      <w:pPr>
        <w:spacing w:after="0" w:line="240" w:lineRule="auto"/>
        <w:rPr>
          <w:lang w:val="en-GB"/>
        </w:rPr>
      </w:pPr>
      <w:r w:rsidRPr="004876C0">
        <w:rPr>
          <w:lang w:val="en-GB"/>
        </w:rPr>
        <w:br w:type="page"/>
      </w:r>
    </w:p>
    <w:p w:rsidR="00602CD7" w:rsidRDefault="00602CD7" w:rsidP="00602CD7">
      <w:pPr>
        <w:pStyle w:val="Forfatterinfo"/>
        <w:jc w:val="left"/>
        <w:rPr>
          <w:lang w:val="en-GB"/>
        </w:rPr>
      </w:pPr>
      <w:r>
        <w:rPr>
          <w:lang w:val="en-GB"/>
        </w:rPr>
        <w:lastRenderedPageBreak/>
        <w:t>Figure A3: Aversion and p</w:t>
      </w:r>
      <w:r w:rsidRPr="00661C24">
        <w:rPr>
          <w:lang w:val="en-GB"/>
        </w:rPr>
        <w:t xml:space="preserve">arty preferences measured </w:t>
      </w:r>
      <w:r>
        <w:rPr>
          <w:lang w:val="en-GB"/>
        </w:rPr>
        <w:t>as</w:t>
      </w:r>
      <w:r w:rsidRPr="00661C24">
        <w:rPr>
          <w:lang w:val="en-GB"/>
        </w:rPr>
        <w:t xml:space="preserve"> party identity </w:t>
      </w:r>
      <w:r>
        <w:rPr>
          <w:lang w:val="en-GB"/>
        </w:rPr>
        <w:t>(including leaners)</w:t>
      </w:r>
    </w:p>
    <w:p w:rsidR="00602CD7" w:rsidRDefault="00602CD7" w:rsidP="00602CD7">
      <w:pPr>
        <w:pStyle w:val="Forfatterinfo"/>
        <w:jc w:val="left"/>
        <w:rPr>
          <w:lang w:val="en-GB"/>
        </w:rPr>
      </w:pPr>
      <w:r>
        <w:rPr>
          <w:noProof/>
          <w:lang w:val="en-GB"/>
        </w:rPr>
        <w:drawing>
          <wp:anchor distT="0" distB="0" distL="114300" distR="114300" simplePos="0" relativeHeight="251661312" behindDoc="0" locked="0" layoutInCell="1" allowOverlap="1" wp14:anchorId="67B504C9" wp14:editId="26857CBF">
            <wp:simplePos x="0" y="0"/>
            <wp:positionH relativeFrom="column">
              <wp:posOffset>0</wp:posOffset>
            </wp:positionH>
            <wp:positionV relativeFrom="paragraph">
              <wp:posOffset>198120</wp:posOffset>
            </wp:positionV>
            <wp:extent cx="5759450" cy="2879725"/>
            <wp:effectExtent l="0" t="0" r="0" b="0"/>
            <wp:wrapTopAndBottom/>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version_ownpartyID.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9450" cy="2879725"/>
                    </a:xfrm>
                    <a:prstGeom prst="rect">
                      <a:avLst/>
                    </a:prstGeom>
                  </pic:spPr>
                </pic:pic>
              </a:graphicData>
            </a:graphic>
          </wp:anchor>
        </w:drawing>
      </w:r>
    </w:p>
    <w:p w:rsidR="00602CD7" w:rsidRDefault="00602CD7" w:rsidP="00602CD7">
      <w:pPr>
        <w:pStyle w:val="Forfatterinfo"/>
        <w:jc w:val="left"/>
        <w:rPr>
          <w:lang w:val="en-GB"/>
        </w:rPr>
      </w:pPr>
      <w:r>
        <w:rPr>
          <w:lang w:val="en-GB"/>
        </w:rPr>
        <w:t>Figure A4: Aversion and p</w:t>
      </w:r>
      <w:r w:rsidRPr="00661C24">
        <w:rPr>
          <w:lang w:val="en-GB"/>
        </w:rPr>
        <w:t xml:space="preserve">arty preferences measured </w:t>
      </w:r>
      <w:r>
        <w:rPr>
          <w:lang w:val="en-GB"/>
        </w:rPr>
        <w:t>as</w:t>
      </w:r>
      <w:r w:rsidRPr="00661C24">
        <w:rPr>
          <w:lang w:val="en-GB"/>
        </w:rPr>
        <w:t xml:space="preserve"> party identity </w:t>
      </w:r>
      <w:r>
        <w:rPr>
          <w:lang w:val="en-GB"/>
        </w:rPr>
        <w:t>(excluding leaners)</w:t>
      </w:r>
    </w:p>
    <w:p w:rsidR="00602CD7" w:rsidRDefault="00602CD7" w:rsidP="00602CD7">
      <w:pPr>
        <w:pStyle w:val="Forfatterinfo"/>
        <w:jc w:val="left"/>
        <w:rPr>
          <w:lang w:val="en-GB"/>
        </w:rPr>
      </w:pPr>
      <w:r>
        <w:rPr>
          <w:noProof/>
          <w:lang w:val="en-GB"/>
        </w:rPr>
        <w:drawing>
          <wp:anchor distT="0" distB="0" distL="114300" distR="114300" simplePos="0" relativeHeight="251662336" behindDoc="0" locked="0" layoutInCell="1" allowOverlap="1" wp14:anchorId="6A0F6A2D" wp14:editId="6C69226D">
            <wp:simplePos x="0" y="0"/>
            <wp:positionH relativeFrom="column">
              <wp:posOffset>0</wp:posOffset>
            </wp:positionH>
            <wp:positionV relativeFrom="paragraph">
              <wp:posOffset>197485</wp:posOffset>
            </wp:positionV>
            <wp:extent cx="5759450" cy="2879725"/>
            <wp:effectExtent l="0" t="0" r="0" b="0"/>
            <wp:wrapTopAndBottom/>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version_ownpartyIDnl.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450" cy="2879725"/>
                    </a:xfrm>
                    <a:prstGeom prst="rect">
                      <a:avLst/>
                    </a:prstGeom>
                  </pic:spPr>
                </pic:pic>
              </a:graphicData>
            </a:graphic>
          </wp:anchor>
        </w:drawing>
      </w:r>
    </w:p>
    <w:p w:rsidR="00602CD7" w:rsidRDefault="00602CD7" w:rsidP="00602CD7">
      <w:pPr>
        <w:pStyle w:val="Forfatterinfo"/>
        <w:jc w:val="left"/>
        <w:rPr>
          <w:lang w:val="en-GB"/>
        </w:rPr>
      </w:pPr>
    </w:p>
    <w:p w:rsidR="00602CD7" w:rsidRDefault="00602CD7" w:rsidP="00602CD7">
      <w:pPr>
        <w:pStyle w:val="Forfatterinfo"/>
        <w:jc w:val="left"/>
        <w:rPr>
          <w:lang w:val="en-GB"/>
        </w:rPr>
      </w:pPr>
    </w:p>
    <w:p w:rsidR="00602CD7" w:rsidRDefault="00602CD7" w:rsidP="00602CD7">
      <w:pPr>
        <w:spacing w:after="0" w:line="240" w:lineRule="auto"/>
        <w:rPr>
          <w:lang w:val="en-GB"/>
        </w:rPr>
      </w:pPr>
      <w:r>
        <w:rPr>
          <w:lang w:val="en-GB"/>
        </w:rPr>
        <w:br w:type="page"/>
      </w:r>
    </w:p>
    <w:p w:rsidR="00602CD7" w:rsidRPr="004876C0" w:rsidRDefault="00602CD7" w:rsidP="00602CD7">
      <w:pPr>
        <w:pStyle w:val="Forfatterinfo"/>
        <w:jc w:val="left"/>
        <w:rPr>
          <w:lang w:val="en-GB"/>
        </w:rPr>
      </w:pPr>
      <w:r w:rsidRPr="004876C0">
        <w:rPr>
          <w:lang w:val="en-GB"/>
        </w:rPr>
        <w:lastRenderedPageBreak/>
        <w:t>Figure A</w:t>
      </w:r>
      <w:r>
        <w:rPr>
          <w:lang w:val="en-GB"/>
        </w:rPr>
        <w:t>5</w:t>
      </w:r>
      <w:r w:rsidRPr="004876C0">
        <w:rPr>
          <w:lang w:val="en-GB"/>
        </w:rPr>
        <w:t xml:space="preserve">: </w:t>
      </w:r>
      <w:r w:rsidRPr="00CC1B3E">
        <w:rPr>
          <w:lang w:val="en-GB"/>
        </w:rPr>
        <w:t>Aversion and p</w:t>
      </w:r>
      <w:r w:rsidRPr="00086C1C">
        <w:rPr>
          <w:lang w:val="en-GB"/>
        </w:rPr>
        <w:t>arty preferences measured as party sympathy</w:t>
      </w:r>
      <w:r>
        <w:rPr>
          <w:lang w:val="en-GB"/>
        </w:rPr>
        <w:t xml:space="preserve"> </w:t>
      </w:r>
    </w:p>
    <w:p w:rsidR="00602CD7" w:rsidRPr="004876C0" w:rsidRDefault="00602CD7" w:rsidP="00602CD7">
      <w:pPr>
        <w:pStyle w:val="Forfatterinfo"/>
        <w:jc w:val="left"/>
        <w:rPr>
          <w:lang w:val="en-GB"/>
        </w:rPr>
      </w:pPr>
      <w:r w:rsidRPr="004876C0">
        <w:rPr>
          <w:noProof/>
          <w:lang w:val="da-DK"/>
        </w:rPr>
        <w:drawing>
          <wp:inline distT="0" distB="0" distL="0" distR="0" wp14:anchorId="185AA6E3" wp14:editId="68C10C88">
            <wp:extent cx="5759450" cy="2880749"/>
            <wp:effectExtent l="0" t="0" r="0" b="0"/>
            <wp:docPr id="2" name="Billede 2" descr="C:\Users\B059054\Documents\Filkassen\Digital Chikane af politikere (1)\Artikler\Artikel 3, Citizens perceptions of online abuse\Analyse\aversion_sym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059054\Documents\Filkassen\Digital Chikane af politikere (1)\Artikler\Artikel 3, Citizens perceptions of online abuse\Analyse\aversion_symp.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2880749"/>
                    </a:xfrm>
                    <a:prstGeom prst="rect">
                      <a:avLst/>
                    </a:prstGeom>
                    <a:noFill/>
                    <a:ln>
                      <a:noFill/>
                    </a:ln>
                  </pic:spPr>
                </pic:pic>
              </a:graphicData>
            </a:graphic>
          </wp:inline>
        </w:drawing>
      </w:r>
    </w:p>
    <w:p w:rsidR="00602CD7" w:rsidRDefault="00602CD7" w:rsidP="00602CD7">
      <w:pPr>
        <w:pStyle w:val="Forfatterinfo"/>
        <w:jc w:val="left"/>
        <w:rPr>
          <w:lang w:val="en-GB"/>
        </w:rPr>
      </w:pPr>
    </w:p>
    <w:p w:rsidR="00602CD7" w:rsidRDefault="00602CD7" w:rsidP="00602CD7">
      <w:pPr>
        <w:pStyle w:val="Forfatterinfo"/>
        <w:jc w:val="left"/>
        <w:rPr>
          <w:lang w:val="en-GB"/>
        </w:rPr>
      </w:pPr>
      <w:r>
        <w:rPr>
          <w:noProof/>
          <w:lang w:val="en-GB"/>
        </w:rPr>
        <w:drawing>
          <wp:anchor distT="0" distB="0" distL="114300" distR="114300" simplePos="0" relativeHeight="251660288" behindDoc="0" locked="0" layoutInCell="1" allowOverlap="1" wp14:anchorId="510AB4D7" wp14:editId="22C88A7A">
            <wp:simplePos x="0" y="0"/>
            <wp:positionH relativeFrom="column">
              <wp:posOffset>0</wp:posOffset>
            </wp:positionH>
            <wp:positionV relativeFrom="paragraph">
              <wp:posOffset>257810</wp:posOffset>
            </wp:positionV>
            <wp:extent cx="5758815" cy="2399665"/>
            <wp:effectExtent l="0" t="0" r="0" b="635"/>
            <wp:wrapTopAndBottom/>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ust_components.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8815" cy="2399665"/>
                    </a:xfrm>
                    <a:prstGeom prst="rect">
                      <a:avLst/>
                    </a:prstGeom>
                  </pic:spPr>
                </pic:pic>
              </a:graphicData>
            </a:graphic>
          </wp:anchor>
        </w:drawing>
      </w:r>
      <w:r>
        <w:rPr>
          <w:lang w:val="en-GB"/>
        </w:rPr>
        <w:t>Figure A6: Composites of trust</w:t>
      </w:r>
    </w:p>
    <w:p w:rsidR="00602CD7" w:rsidRDefault="00602CD7" w:rsidP="00602CD7">
      <w:pPr>
        <w:pStyle w:val="Forfatterinfo"/>
        <w:jc w:val="left"/>
        <w:rPr>
          <w:lang w:val="en-GB"/>
        </w:rPr>
      </w:pPr>
    </w:p>
    <w:p w:rsidR="00602CD7" w:rsidRDefault="00602CD7" w:rsidP="00602CD7">
      <w:pPr>
        <w:pStyle w:val="Forfatterinfo"/>
        <w:jc w:val="left"/>
        <w:rPr>
          <w:lang w:val="en-GB"/>
        </w:rPr>
      </w:pPr>
    </w:p>
    <w:p w:rsidR="00602CD7" w:rsidRDefault="00602CD7" w:rsidP="00602CD7">
      <w:pPr>
        <w:pStyle w:val="Forfatterinfo"/>
        <w:jc w:val="left"/>
        <w:rPr>
          <w:lang w:val="en-GB"/>
        </w:rPr>
      </w:pPr>
    </w:p>
    <w:p w:rsidR="00602CD7" w:rsidRDefault="00602CD7" w:rsidP="00602CD7">
      <w:pPr>
        <w:pStyle w:val="Forfatterinfo"/>
        <w:keepNext/>
        <w:jc w:val="left"/>
        <w:rPr>
          <w:lang w:val="en-GB"/>
        </w:rPr>
      </w:pPr>
      <w:r>
        <w:rPr>
          <w:lang w:val="en-GB"/>
        </w:rPr>
        <w:lastRenderedPageBreak/>
        <w:t xml:space="preserve">Figure A7: </w:t>
      </w:r>
      <w:r w:rsidRPr="00B910A5">
        <w:rPr>
          <w:lang w:val="en-GB"/>
        </w:rPr>
        <w:t>Interaction</w:t>
      </w:r>
      <w:r>
        <w:rPr>
          <w:lang w:val="en-GB"/>
        </w:rPr>
        <w:t>s</w:t>
      </w:r>
      <w:r w:rsidRPr="00B910A5">
        <w:rPr>
          <w:lang w:val="en-GB"/>
        </w:rPr>
        <w:t xml:space="preserve"> between gender of attacked politician and gender of respondent</w:t>
      </w:r>
    </w:p>
    <w:p w:rsidR="00602CD7" w:rsidRPr="004876C0" w:rsidRDefault="00602CD7" w:rsidP="00602CD7">
      <w:pPr>
        <w:pStyle w:val="Forfatterinfo"/>
        <w:jc w:val="left"/>
        <w:rPr>
          <w:lang w:val="en-GB"/>
        </w:rPr>
      </w:pPr>
      <w:r>
        <w:rPr>
          <w:noProof/>
          <w:lang w:val="en-GB"/>
        </w:rPr>
        <w:drawing>
          <wp:anchor distT="0" distB="0" distL="114300" distR="114300" simplePos="0" relativeHeight="251659264" behindDoc="0" locked="0" layoutInCell="1" allowOverlap="1" wp14:anchorId="02753328" wp14:editId="653827EC">
            <wp:simplePos x="0" y="0"/>
            <wp:positionH relativeFrom="column">
              <wp:posOffset>0</wp:posOffset>
            </wp:positionH>
            <wp:positionV relativeFrom="paragraph">
              <wp:posOffset>198120</wp:posOffset>
            </wp:positionV>
            <wp:extent cx="5759450" cy="2879725"/>
            <wp:effectExtent l="0" t="0" r="0" b="0"/>
            <wp:wrapTopAndBottom/>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mmentypes_respondent_target.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9450" cy="2879725"/>
                    </a:xfrm>
                    <a:prstGeom prst="rect">
                      <a:avLst/>
                    </a:prstGeom>
                  </pic:spPr>
                </pic:pic>
              </a:graphicData>
            </a:graphic>
          </wp:anchor>
        </w:drawing>
      </w:r>
    </w:p>
    <w:p w:rsidR="00B25177" w:rsidRPr="00602CD7" w:rsidRDefault="00602CD7">
      <w:pPr>
        <w:rPr>
          <w:lang w:val="en-GB"/>
        </w:rPr>
      </w:pPr>
      <w:bookmarkStart w:id="4" w:name="_GoBack"/>
      <w:bookmarkEnd w:id="4"/>
    </w:p>
    <w:sectPr w:rsidR="00B25177" w:rsidRPr="00602CD7" w:rsidSect="00FD7934">
      <w:pgSz w:w="11906" w:h="16838"/>
      <w:pgMar w:top="1418" w:right="1418" w:bottom="1418"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EFCCD16"/>
    <w:lvl w:ilvl="0">
      <w:start w:val="1"/>
      <w:numFmt w:val="bullet"/>
      <w:pStyle w:val="Opstilling-punkttegn"/>
      <w:lvlText w:val=""/>
      <w:lvlJc w:val="left"/>
      <w:pPr>
        <w:tabs>
          <w:tab w:val="num" w:pos="360"/>
        </w:tabs>
        <w:ind w:left="360" w:hanging="360"/>
      </w:pPr>
      <w:rPr>
        <w:rFonts w:ascii="Symbol" w:hAnsi="Symbol" w:hint="default"/>
      </w:rPr>
    </w:lvl>
  </w:abstractNum>
  <w:abstractNum w:abstractNumId="1" w15:restartNumberingAfterBreak="0">
    <w:nsid w:val="0A313510"/>
    <w:multiLevelType w:val="hybridMultilevel"/>
    <w:tmpl w:val="B5BC745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25E33FB2"/>
    <w:multiLevelType w:val="hybridMultilevel"/>
    <w:tmpl w:val="498CCE78"/>
    <w:lvl w:ilvl="0" w:tplc="74B493CE">
      <w:start w:val="1"/>
      <w:numFmt w:val="bullet"/>
      <w:lvlText w:val="m"/>
      <w:lvlJc w:val="left"/>
      <w:pPr>
        <w:ind w:left="720" w:hanging="360"/>
      </w:pPr>
      <w:rPr>
        <w:rFonts w:ascii="Wingdings" w:hAnsi="Wingdings" w:hint="default"/>
        <w:color w:val="000000"/>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BB44F29"/>
    <w:multiLevelType w:val="hybridMultilevel"/>
    <w:tmpl w:val="33384E5C"/>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2C8A771B"/>
    <w:multiLevelType w:val="hybridMultilevel"/>
    <w:tmpl w:val="55703EE4"/>
    <w:lvl w:ilvl="0" w:tplc="B51C62B0">
      <w:start w:val="1"/>
      <w:numFmt w:val="bullet"/>
      <w:lvlText w:val="m"/>
      <w:lvlJc w:val="left"/>
      <w:pPr>
        <w:ind w:left="720" w:hanging="360"/>
      </w:pPr>
      <w:rPr>
        <w:rFonts w:ascii="Wingdings" w:hAnsi="Wingdings"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2E9379D7"/>
    <w:multiLevelType w:val="hybridMultilevel"/>
    <w:tmpl w:val="07EC68E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402938A9"/>
    <w:multiLevelType w:val="hybridMultilevel"/>
    <w:tmpl w:val="ED3A5DBE"/>
    <w:lvl w:ilvl="0" w:tplc="B0E0F30C">
      <w:numFmt w:val="bullet"/>
      <w:lvlText w:val="-"/>
      <w:lvlJc w:val="left"/>
      <w:pPr>
        <w:ind w:left="720" w:hanging="360"/>
      </w:pPr>
      <w:rPr>
        <w:rFonts w:ascii="Garamond" w:eastAsia="Times New Roman" w:hAnsi="Garamond"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43FA1C29"/>
    <w:multiLevelType w:val="hybridMultilevel"/>
    <w:tmpl w:val="22160C10"/>
    <w:lvl w:ilvl="0" w:tplc="B51C62B0">
      <w:start w:val="1"/>
      <w:numFmt w:val="bullet"/>
      <w:lvlText w:val="m"/>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45076B52"/>
    <w:multiLevelType w:val="hybridMultilevel"/>
    <w:tmpl w:val="30AC9062"/>
    <w:lvl w:ilvl="0" w:tplc="BE8CAB18">
      <w:start w:val="10"/>
      <w:numFmt w:val="bullet"/>
      <w:lvlText w:val="-"/>
      <w:lvlJc w:val="left"/>
      <w:pPr>
        <w:ind w:left="720" w:hanging="360"/>
      </w:pPr>
      <w:rPr>
        <w:rFonts w:ascii="Garamond" w:eastAsia="Times New Roman" w:hAnsi="Garamond"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53E9583C"/>
    <w:multiLevelType w:val="hybridMultilevel"/>
    <w:tmpl w:val="30C428EA"/>
    <w:lvl w:ilvl="0" w:tplc="60285E82">
      <w:start w:val="1"/>
      <w:numFmt w:val="decimal"/>
      <w:lvlText w:val="%1)"/>
      <w:lvlJc w:val="left"/>
      <w:pPr>
        <w:ind w:left="1664" w:hanging="360"/>
      </w:pPr>
      <w:rPr>
        <w:rFonts w:hint="default"/>
      </w:rPr>
    </w:lvl>
    <w:lvl w:ilvl="1" w:tplc="04060019" w:tentative="1">
      <w:start w:val="1"/>
      <w:numFmt w:val="lowerLetter"/>
      <w:lvlText w:val="%2."/>
      <w:lvlJc w:val="left"/>
      <w:pPr>
        <w:ind w:left="2384" w:hanging="360"/>
      </w:pPr>
    </w:lvl>
    <w:lvl w:ilvl="2" w:tplc="0406001B" w:tentative="1">
      <w:start w:val="1"/>
      <w:numFmt w:val="lowerRoman"/>
      <w:lvlText w:val="%3."/>
      <w:lvlJc w:val="right"/>
      <w:pPr>
        <w:ind w:left="3104" w:hanging="180"/>
      </w:pPr>
    </w:lvl>
    <w:lvl w:ilvl="3" w:tplc="0406000F" w:tentative="1">
      <w:start w:val="1"/>
      <w:numFmt w:val="decimal"/>
      <w:lvlText w:val="%4."/>
      <w:lvlJc w:val="left"/>
      <w:pPr>
        <w:ind w:left="3824" w:hanging="360"/>
      </w:pPr>
    </w:lvl>
    <w:lvl w:ilvl="4" w:tplc="04060019" w:tentative="1">
      <w:start w:val="1"/>
      <w:numFmt w:val="lowerLetter"/>
      <w:lvlText w:val="%5."/>
      <w:lvlJc w:val="left"/>
      <w:pPr>
        <w:ind w:left="4544" w:hanging="360"/>
      </w:pPr>
    </w:lvl>
    <w:lvl w:ilvl="5" w:tplc="0406001B" w:tentative="1">
      <w:start w:val="1"/>
      <w:numFmt w:val="lowerRoman"/>
      <w:lvlText w:val="%6."/>
      <w:lvlJc w:val="right"/>
      <w:pPr>
        <w:ind w:left="5264" w:hanging="180"/>
      </w:pPr>
    </w:lvl>
    <w:lvl w:ilvl="6" w:tplc="0406000F" w:tentative="1">
      <w:start w:val="1"/>
      <w:numFmt w:val="decimal"/>
      <w:lvlText w:val="%7."/>
      <w:lvlJc w:val="left"/>
      <w:pPr>
        <w:ind w:left="5984" w:hanging="360"/>
      </w:pPr>
    </w:lvl>
    <w:lvl w:ilvl="7" w:tplc="04060019" w:tentative="1">
      <w:start w:val="1"/>
      <w:numFmt w:val="lowerLetter"/>
      <w:lvlText w:val="%8."/>
      <w:lvlJc w:val="left"/>
      <w:pPr>
        <w:ind w:left="6704" w:hanging="360"/>
      </w:pPr>
    </w:lvl>
    <w:lvl w:ilvl="8" w:tplc="0406001B" w:tentative="1">
      <w:start w:val="1"/>
      <w:numFmt w:val="lowerRoman"/>
      <w:lvlText w:val="%9."/>
      <w:lvlJc w:val="right"/>
      <w:pPr>
        <w:ind w:left="7424" w:hanging="180"/>
      </w:pPr>
    </w:lvl>
  </w:abstractNum>
  <w:abstractNum w:abstractNumId="10" w15:restartNumberingAfterBreak="0">
    <w:nsid w:val="609F72C1"/>
    <w:multiLevelType w:val="multilevel"/>
    <w:tmpl w:val="CD96A5C8"/>
    <w:lvl w:ilvl="0">
      <w:start w:val="1"/>
      <w:numFmt w:val="bullet"/>
      <w:lvlText w:val="m"/>
      <w:lvlJc w:val="left"/>
      <w:pPr>
        <w:tabs>
          <w:tab w:val="num" w:pos="624"/>
        </w:tabs>
        <w:ind w:left="624" w:hanging="340"/>
      </w:pPr>
      <w:rPr>
        <w:rFonts w:ascii="Wingdings" w:hAnsi="Wingdings" w:hint="default"/>
        <w:color w:val="000000"/>
      </w:rPr>
    </w:lvl>
    <w:lvl w:ilvl="1">
      <w:start w:val="1"/>
      <w:numFmt w:val="lowerLetter"/>
      <w:lvlText w:val="%2."/>
      <w:lvlJc w:val="left"/>
      <w:pPr>
        <w:tabs>
          <w:tab w:val="num" w:pos="964"/>
        </w:tabs>
        <w:ind w:left="964" w:hanging="340"/>
      </w:pPr>
      <w:rPr>
        <w:rFonts w:hint="default"/>
      </w:rPr>
    </w:lvl>
    <w:lvl w:ilvl="2">
      <w:start w:val="1"/>
      <w:numFmt w:val="lowerRoman"/>
      <w:lvlText w:val="%3)"/>
      <w:lvlJc w:val="left"/>
      <w:pPr>
        <w:tabs>
          <w:tab w:val="num" w:pos="1247"/>
        </w:tabs>
        <w:ind w:left="1247" w:hanging="283"/>
      </w:pPr>
      <w:rPr>
        <w:rFonts w:hint="default"/>
      </w:rPr>
    </w:lvl>
    <w:lvl w:ilvl="3">
      <w:start w:val="1"/>
      <w:numFmt w:val="decimal"/>
      <w:lvlText w:val="(%4)"/>
      <w:lvlJc w:val="left"/>
      <w:pPr>
        <w:ind w:left="1712" w:hanging="360"/>
      </w:pPr>
      <w:rPr>
        <w:rFonts w:hint="default"/>
      </w:rPr>
    </w:lvl>
    <w:lvl w:ilvl="4">
      <w:start w:val="1"/>
      <w:numFmt w:val="lowerLetter"/>
      <w:lvlText w:val="(%5)"/>
      <w:lvlJc w:val="left"/>
      <w:pPr>
        <w:ind w:left="2072" w:hanging="360"/>
      </w:pPr>
      <w:rPr>
        <w:rFonts w:hint="default"/>
      </w:rPr>
    </w:lvl>
    <w:lvl w:ilvl="5">
      <w:start w:val="1"/>
      <w:numFmt w:val="lowerRoman"/>
      <w:lvlText w:val="(%6)"/>
      <w:lvlJc w:val="left"/>
      <w:pPr>
        <w:ind w:left="2432" w:hanging="360"/>
      </w:pPr>
      <w:rPr>
        <w:rFonts w:hint="default"/>
      </w:rPr>
    </w:lvl>
    <w:lvl w:ilvl="6">
      <w:start w:val="1"/>
      <w:numFmt w:val="decimal"/>
      <w:lvlText w:val="%7."/>
      <w:lvlJc w:val="left"/>
      <w:pPr>
        <w:ind w:left="2792" w:hanging="360"/>
      </w:pPr>
      <w:rPr>
        <w:rFonts w:hint="default"/>
      </w:rPr>
    </w:lvl>
    <w:lvl w:ilvl="7">
      <w:start w:val="1"/>
      <w:numFmt w:val="lowerLetter"/>
      <w:lvlText w:val="%8."/>
      <w:lvlJc w:val="left"/>
      <w:pPr>
        <w:ind w:left="3152" w:hanging="360"/>
      </w:pPr>
      <w:rPr>
        <w:rFonts w:hint="default"/>
      </w:rPr>
    </w:lvl>
    <w:lvl w:ilvl="8">
      <w:start w:val="1"/>
      <w:numFmt w:val="lowerRoman"/>
      <w:lvlText w:val="%9."/>
      <w:lvlJc w:val="left"/>
      <w:pPr>
        <w:ind w:left="3512" w:hanging="360"/>
      </w:pPr>
      <w:rPr>
        <w:rFonts w:hint="default"/>
      </w:rPr>
    </w:lvl>
  </w:abstractNum>
  <w:abstractNum w:abstractNumId="11" w15:restartNumberingAfterBreak="0">
    <w:nsid w:val="6C3A3F75"/>
    <w:multiLevelType w:val="hybridMultilevel"/>
    <w:tmpl w:val="332C905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6FE9116F"/>
    <w:multiLevelType w:val="hybridMultilevel"/>
    <w:tmpl w:val="A2064564"/>
    <w:lvl w:ilvl="0" w:tplc="B0E0F30C">
      <w:numFmt w:val="bullet"/>
      <w:lvlText w:val="-"/>
      <w:lvlJc w:val="left"/>
      <w:pPr>
        <w:ind w:left="720" w:hanging="360"/>
      </w:pPr>
      <w:rPr>
        <w:rFonts w:ascii="Garamond" w:eastAsia="Times New Roman" w:hAnsi="Garamond"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7C6B6BEB"/>
    <w:multiLevelType w:val="hybridMultilevel"/>
    <w:tmpl w:val="A8A6999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0"/>
  </w:num>
  <w:num w:numId="6">
    <w:abstractNumId w:val="7"/>
  </w:num>
  <w:num w:numId="7">
    <w:abstractNumId w:val="5"/>
  </w:num>
  <w:num w:numId="8">
    <w:abstractNumId w:val="11"/>
  </w:num>
  <w:num w:numId="9">
    <w:abstractNumId w:val="13"/>
  </w:num>
  <w:num w:numId="10">
    <w:abstractNumId w:val="12"/>
  </w:num>
  <w:num w:numId="11">
    <w:abstractNumId w:val="6"/>
  </w:num>
  <w:num w:numId="12">
    <w:abstractNumId w:val="9"/>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D7"/>
    <w:rsid w:val="0009038B"/>
    <w:rsid w:val="00455EDF"/>
    <w:rsid w:val="0050283F"/>
    <w:rsid w:val="00602CD7"/>
    <w:rsid w:val="009F244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AE086A-A86E-4A02-9B20-3D4B15093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2CD7"/>
    <w:pPr>
      <w:spacing w:after="240" w:line="360" w:lineRule="auto"/>
    </w:pPr>
    <w:rPr>
      <w:rFonts w:ascii="Garamond" w:eastAsia="Times New Roman" w:hAnsi="Garamond" w:cs="Times New Roman"/>
      <w:kern w:val="16"/>
      <w:sz w:val="24"/>
      <w:lang w:val="en-US" w:eastAsia="da-DK"/>
    </w:rPr>
  </w:style>
  <w:style w:type="paragraph" w:styleId="Overskrift1">
    <w:name w:val="heading 1"/>
    <w:basedOn w:val="Normal"/>
    <w:next w:val="Normal"/>
    <w:link w:val="Overskrift1Tegn"/>
    <w:autoRedefine/>
    <w:uiPriority w:val="9"/>
    <w:qFormat/>
    <w:rsid w:val="00602CD7"/>
    <w:pPr>
      <w:keepNext/>
      <w:jc w:val="center"/>
      <w:outlineLvl w:val="0"/>
    </w:pPr>
    <w:rPr>
      <w:smallCaps/>
      <w:sz w:val="28"/>
    </w:rPr>
  </w:style>
  <w:style w:type="paragraph" w:styleId="Overskrift2">
    <w:name w:val="heading 2"/>
    <w:basedOn w:val="Normal"/>
    <w:next w:val="Normal"/>
    <w:link w:val="Overskrift2Tegn"/>
    <w:autoRedefine/>
    <w:uiPriority w:val="9"/>
    <w:unhideWhenUsed/>
    <w:qFormat/>
    <w:rsid w:val="00602CD7"/>
    <w:pPr>
      <w:keepNext/>
      <w:spacing w:before="240" w:after="0" w:line="480" w:lineRule="auto"/>
      <w:jc w:val="center"/>
      <w:outlineLvl w:val="1"/>
    </w:pPr>
    <w:rPr>
      <w:b/>
      <w:bCs/>
      <w:i/>
      <w:iCs/>
      <w:smallCaps/>
      <w:szCs w:val="20"/>
    </w:rPr>
  </w:style>
  <w:style w:type="paragraph" w:styleId="Overskrift3">
    <w:name w:val="heading 3"/>
    <w:basedOn w:val="Normal"/>
    <w:next w:val="Normal"/>
    <w:link w:val="Overskrift3Tegn"/>
    <w:uiPriority w:val="9"/>
    <w:unhideWhenUsed/>
    <w:qFormat/>
    <w:rsid w:val="00602CD7"/>
    <w:pPr>
      <w:spacing w:before="320" w:after="0"/>
      <w:jc w:val="center"/>
      <w:outlineLvl w:val="2"/>
    </w:pPr>
    <w:rPr>
      <w:bCs/>
      <w:i/>
      <w:iCs/>
      <w:sz w:val="26"/>
      <w:szCs w:val="26"/>
      <w:lang w:val="da-DK"/>
    </w:rPr>
  </w:style>
  <w:style w:type="paragraph" w:styleId="Overskrift4">
    <w:name w:val="heading 4"/>
    <w:basedOn w:val="Normal"/>
    <w:next w:val="Normal"/>
    <w:link w:val="Overskrift4Tegn"/>
    <w:uiPriority w:val="9"/>
    <w:unhideWhenUsed/>
    <w:qFormat/>
    <w:rsid w:val="00602CD7"/>
    <w:pPr>
      <w:spacing w:before="280" w:after="0"/>
      <w:outlineLvl w:val="3"/>
    </w:pPr>
    <w:rPr>
      <w:rFonts w:ascii="Calibri Light" w:hAnsi="Calibri Light"/>
      <w:b/>
      <w:bCs/>
      <w:i/>
      <w:iCs/>
      <w:szCs w:val="24"/>
      <w:lang w:val="da-DK"/>
    </w:rPr>
  </w:style>
  <w:style w:type="paragraph" w:styleId="Overskrift5">
    <w:name w:val="heading 5"/>
    <w:basedOn w:val="Normal"/>
    <w:next w:val="Normal"/>
    <w:link w:val="Overskrift5Tegn"/>
    <w:uiPriority w:val="9"/>
    <w:unhideWhenUsed/>
    <w:qFormat/>
    <w:rsid w:val="00602CD7"/>
    <w:pPr>
      <w:spacing w:before="280" w:after="0"/>
      <w:outlineLvl w:val="4"/>
    </w:pPr>
    <w:rPr>
      <w:rFonts w:ascii="Calibri Light" w:hAnsi="Calibri Light"/>
      <w:b/>
      <w:bCs/>
      <w:i/>
      <w:iCs/>
      <w:lang w:val="da-DK"/>
    </w:rPr>
  </w:style>
  <w:style w:type="paragraph" w:styleId="Overskrift6">
    <w:name w:val="heading 6"/>
    <w:basedOn w:val="Normal"/>
    <w:next w:val="Normal"/>
    <w:link w:val="Overskrift6Tegn"/>
    <w:uiPriority w:val="9"/>
    <w:semiHidden/>
    <w:unhideWhenUsed/>
    <w:qFormat/>
    <w:rsid w:val="00602CD7"/>
    <w:pPr>
      <w:spacing w:before="280" w:after="80"/>
      <w:outlineLvl w:val="5"/>
    </w:pPr>
    <w:rPr>
      <w:rFonts w:ascii="Calibri Light" w:hAnsi="Calibri Light"/>
      <w:b/>
      <w:bCs/>
      <w:i/>
      <w:iCs/>
      <w:lang w:val="da-DK"/>
    </w:rPr>
  </w:style>
  <w:style w:type="paragraph" w:styleId="Overskrift7">
    <w:name w:val="heading 7"/>
    <w:basedOn w:val="Normal"/>
    <w:next w:val="Normal"/>
    <w:link w:val="Overskrift7Tegn"/>
    <w:uiPriority w:val="9"/>
    <w:semiHidden/>
    <w:unhideWhenUsed/>
    <w:qFormat/>
    <w:rsid w:val="00602CD7"/>
    <w:pPr>
      <w:spacing w:before="280" w:after="0"/>
      <w:outlineLvl w:val="6"/>
    </w:pPr>
    <w:rPr>
      <w:rFonts w:ascii="Calibri Light" w:hAnsi="Calibri Light"/>
      <w:b/>
      <w:bCs/>
      <w:i/>
      <w:iCs/>
      <w:sz w:val="20"/>
      <w:szCs w:val="20"/>
      <w:lang w:val="da-DK"/>
    </w:rPr>
  </w:style>
  <w:style w:type="paragraph" w:styleId="Overskrift8">
    <w:name w:val="heading 8"/>
    <w:basedOn w:val="Normal"/>
    <w:next w:val="Normal"/>
    <w:link w:val="Overskrift8Tegn"/>
    <w:uiPriority w:val="9"/>
    <w:semiHidden/>
    <w:unhideWhenUsed/>
    <w:qFormat/>
    <w:rsid w:val="00602CD7"/>
    <w:pPr>
      <w:spacing w:before="280" w:after="0"/>
      <w:outlineLvl w:val="7"/>
    </w:pPr>
    <w:rPr>
      <w:rFonts w:ascii="Calibri Light" w:hAnsi="Calibri Light"/>
      <w:b/>
      <w:bCs/>
      <w:i/>
      <w:iCs/>
      <w:sz w:val="18"/>
      <w:szCs w:val="18"/>
      <w:lang w:val="da-DK"/>
    </w:rPr>
  </w:style>
  <w:style w:type="paragraph" w:styleId="Overskrift9">
    <w:name w:val="heading 9"/>
    <w:basedOn w:val="Normal"/>
    <w:next w:val="Normal"/>
    <w:link w:val="Overskrift9Tegn"/>
    <w:uiPriority w:val="9"/>
    <w:semiHidden/>
    <w:unhideWhenUsed/>
    <w:qFormat/>
    <w:rsid w:val="00602CD7"/>
    <w:pPr>
      <w:spacing w:before="280" w:after="0"/>
      <w:outlineLvl w:val="8"/>
    </w:pPr>
    <w:rPr>
      <w:rFonts w:ascii="Calibri Light" w:hAnsi="Calibri Light"/>
      <w:i/>
      <w:iCs/>
      <w:sz w:val="18"/>
      <w:szCs w:val="18"/>
      <w:lang w:val="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602CD7"/>
    <w:rPr>
      <w:rFonts w:ascii="Garamond" w:eastAsia="Times New Roman" w:hAnsi="Garamond" w:cs="Times New Roman"/>
      <w:smallCaps/>
      <w:kern w:val="16"/>
      <w:sz w:val="28"/>
      <w:lang w:val="en-US" w:eastAsia="da-DK"/>
    </w:rPr>
  </w:style>
  <w:style w:type="character" w:customStyle="1" w:styleId="Overskrift2Tegn">
    <w:name w:val="Overskrift 2 Tegn"/>
    <w:basedOn w:val="Standardskrifttypeiafsnit"/>
    <w:link w:val="Overskrift2"/>
    <w:uiPriority w:val="9"/>
    <w:rsid w:val="00602CD7"/>
    <w:rPr>
      <w:rFonts w:ascii="Garamond" w:eastAsia="Times New Roman" w:hAnsi="Garamond" w:cs="Times New Roman"/>
      <w:b/>
      <w:bCs/>
      <w:i/>
      <w:iCs/>
      <w:smallCaps/>
      <w:kern w:val="16"/>
      <w:sz w:val="24"/>
      <w:szCs w:val="20"/>
      <w:lang w:val="en-US" w:eastAsia="da-DK"/>
    </w:rPr>
  </w:style>
  <w:style w:type="character" w:customStyle="1" w:styleId="Overskrift3Tegn">
    <w:name w:val="Overskrift 3 Tegn"/>
    <w:basedOn w:val="Standardskrifttypeiafsnit"/>
    <w:link w:val="Overskrift3"/>
    <w:uiPriority w:val="9"/>
    <w:rsid w:val="00602CD7"/>
    <w:rPr>
      <w:rFonts w:ascii="Garamond" w:eastAsia="Times New Roman" w:hAnsi="Garamond" w:cs="Times New Roman"/>
      <w:bCs/>
      <w:i/>
      <w:iCs/>
      <w:kern w:val="16"/>
      <w:sz w:val="26"/>
      <w:szCs w:val="26"/>
      <w:lang w:eastAsia="da-DK"/>
    </w:rPr>
  </w:style>
  <w:style w:type="character" w:customStyle="1" w:styleId="Overskrift4Tegn">
    <w:name w:val="Overskrift 4 Tegn"/>
    <w:basedOn w:val="Standardskrifttypeiafsnit"/>
    <w:link w:val="Overskrift4"/>
    <w:uiPriority w:val="9"/>
    <w:rsid w:val="00602CD7"/>
    <w:rPr>
      <w:rFonts w:ascii="Calibri Light" w:eastAsia="Times New Roman" w:hAnsi="Calibri Light" w:cs="Times New Roman"/>
      <w:b/>
      <w:bCs/>
      <w:i/>
      <w:iCs/>
      <w:kern w:val="16"/>
      <w:sz w:val="24"/>
      <w:szCs w:val="24"/>
      <w:lang w:eastAsia="da-DK"/>
    </w:rPr>
  </w:style>
  <w:style w:type="character" w:customStyle="1" w:styleId="Overskrift5Tegn">
    <w:name w:val="Overskrift 5 Tegn"/>
    <w:basedOn w:val="Standardskrifttypeiafsnit"/>
    <w:link w:val="Overskrift5"/>
    <w:uiPriority w:val="9"/>
    <w:rsid w:val="00602CD7"/>
    <w:rPr>
      <w:rFonts w:ascii="Calibri Light" w:eastAsia="Times New Roman" w:hAnsi="Calibri Light" w:cs="Times New Roman"/>
      <w:b/>
      <w:bCs/>
      <w:i/>
      <w:iCs/>
      <w:kern w:val="16"/>
      <w:sz w:val="24"/>
      <w:lang w:eastAsia="da-DK"/>
    </w:rPr>
  </w:style>
  <w:style w:type="character" w:customStyle="1" w:styleId="Overskrift6Tegn">
    <w:name w:val="Overskrift 6 Tegn"/>
    <w:basedOn w:val="Standardskrifttypeiafsnit"/>
    <w:link w:val="Overskrift6"/>
    <w:uiPriority w:val="9"/>
    <w:semiHidden/>
    <w:rsid w:val="00602CD7"/>
    <w:rPr>
      <w:rFonts w:ascii="Calibri Light" w:eastAsia="Times New Roman" w:hAnsi="Calibri Light" w:cs="Times New Roman"/>
      <w:b/>
      <w:bCs/>
      <w:i/>
      <w:iCs/>
      <w:kern w:val="16"/>
      <w:sz w:val="24"/>
      <w:lang w:eastAsia="da-DK"/>
    </w:rPr>
  </w:style>
  <w:style w:type="character" w:customStyle="1" w:styleId="Overskrift7Tegn">
    <w:name w:val="Overskrift 7 Tegn"/>
    <w:basedOn w:val="Standardskrifttypeiafsnit"/>
    <w:link w:val="Overskrift7"/>
    <w:uiPriority w:val="9"/>
    <w:semiHidden/>
    <w:rsid w:val="00602CD7"/>
    <w:rPr>
      <w:rFonts w:ascii="Calibri Light" w:eastAsia="Times New Roman" w:hAnsi="Calibri Light" w:cs="Times New Roman"/>
      <w:b/>
      <w:bCs/>
      <w:i/>
      <w:iCs/>
      <w:kern w:val="16"/>
      <w:sz w:val="20"/>
      <w:szCs w:val="20"/>
      <w:lang w:eastAsia="da-DK"/>
    </w:rPr>
  </w:style>
  <w:style w:type="character" w:customStyle="1" w:styleId="Overskrift8Tegn">
    <w:name w:val="Overskrift 8 Tegn"/>
    <w:basedOn w:val="Standardskrifttypeiafsnit"/>
    <w:link w:val="Overskrift8"/>
    <w:uiPriority w:val="9"/>
    <w:semiHidden/>
    <w:rsid w:val="00602CD7"/>
    <w:rPr>
      <w:rFonts w:ascii="Calibri Light" w:eastAsia="Times New Roman" w:hAnsi="Calibri Light" w:cs="Times New Roman"/>
      <w:b/>
      <w:bCs/>
      <w:i/>
      <w:iCs/>
      <w:kern w:val="16"/>
      <w:sz w:val="18"/>
      <w:szCs w:val="18"/>
      <w:lang w:eastAsia="da-DK"/>
    </w:rPr>
  </w:style>
  <w:style w:type="character" w:customStyle="1" w:styleId="Overskrift9Tegn">
    <w:name w:val="Overskrift 9 Tegn"/>
    <w:basedOn w:val="Standardskrifttypeiafsnit"/>
    <w:link w:val="Overskrift9"/>
    <w:uiPriority w:val="9"/>
    <w:semiHidden/>
    <w:rsid w:val="00602CD7"/>
    <w:rPr>
      <w:rFonts w:ascii="Calibri Light" w:eastAsia="Times New Roman" w:hAnsi="Calibri Light" w:cs="Times New Roman"/>
      <w:i/>
      <w:iCs/>
      <w:kern w:val="16"/>
      <w:sz w:val="18"/>
      <w:szCs w:val="18"/>
      <w:lang w:eastAsia="da-DK"/>
    </w:rPr>
  </w:style>
  <w:style w:type="paragraph" w:styleId="Titel">
    <w:name w:val="Title"/>
    <w:basedOn w:val="Normal"/>
    <w:next w:val="Normal"/>
    <w:link w:val="TitelTegn"/>
    <w:uiPriority w:val="10"/>
    <w:qFormat/>
    <w:rsid w:val="00602CD7"/>
    <w:pPr>
      <w:spacing w:line="240" w:lineRule="auto"/>
      <w:jc w:val="center"/>
    </w:pPr>
    <w:rPr>
      <w:bCs/>
      <w:iCs/>
      <w:smallCaps/>
      <w:spacing w:val="10"/>
      <w:sz w:val="40"/>
      <w:szCs w:val="60"/>
    </w:rPr>
  </w:style>
  <w:style w:type="character" w:customStyle="1" w:styleId="TitelTegn">
    <w:name w:val="Titel Tegn"/>
    <w:basedOn w:val="Standardskrifttypeiafsnit"/>
    <w:link w:val="Titel"/>
    <w:uiPriority w:val="10"/>
    <w:rsid w:val="00602CD7"/>
    <w:rPr>
      <w:rFonts w:ascii="Garamond" w:eastAsia="Times New Roman" w:hAnsi="Garamond" w:cs="Times New Roman"/>
      <w:bCs/>
      <w:iCs/>
      <w:smallCaps/>
      <w:spacing w:val="10"/>
      <w:kern w:val="16"/>
      <w:sz w:val="40"/>
      <w:szCs w:val="60"/>
      <w:lang w:val="en-US" w:eastAsia="da-DK"/>
    </w:rPr>
  </w:style>
  <w:style w:type="paragraph" w:customStyle="1" w:styleId="Forfatterinfo">
    <w:name w:val="Forfatterinfo"/>
    <w:basedOn w:val="Normal"/>
    <w:link w:val="ForfatterinfoTegn"/>
    <w:qFormat/>
    <w:rsid w:val="00602CD7"/>
    <w:pPr>
      <w:spacing w:after="0" w:line="276" w:lineRule="auto"/>
      <w:jc w:val="center"/>
    </w:pPr>
  </w:style>
  <w:style w:type="character" w:customStyle="1" w:styleId="ForfatterinfoTegn">
    <w:name w:val="Forfatterinfo Tegn"/>
    <w:link w:val="Forfatterinfo"/>
    <w:rsid w:val="00602CD7"/>
    <w:rPr>
      <w:rFonts w:ascii="Garamond" w:eastAsia="Times New Roman" w:hAnsi="Garamond" w:cs="Times New Roman"/>
      <w:kern w:val="16"/>
      <w:sz w:val="24"/>
      <w:lang w:val="en-US" w:eastAsia="da-DK"/>
    </w:rPr>
  </w:style>
  <w:style w:type="paragraph" w:styleId="Billedtekst">
    <w:name w:val="caption"/>
    <w:basedOn w:val="Normal"/>
    <w:next w:val="Normal"/>
    <w:uiPriority w:val="35"/>
    <w:unhideWhenUsed/>
    <w:qFormat/>
    <w:rsid w:val="00602CD7"/>
    <w:rPr>
      <w:b/>
      <w:bCs/>
      <w:sz w:val="18"/>
      <w:szCs w:val="18"/>
    </w:rPr>
  </w:style>
  <w:style w:type="paragraph" w:styleId="Undertitel">
    <w:name w:val="Subtitle"/>
    <w:basedOn w:val="Normal"/>
    <w:next w:val="Normal"/>
    <w:link w:val="UndertitelTegn"/>
    <w:uiPriority w:val="11"/>
    <w:qFormat/>
    <w:rsid w:val="00602CD7"/>
    <w:pPr>
      <w:spacing w:after="320"/>
      <w:jc w:val="right"/>
    </w:pPr>
    <w:rPr>
      <w:rFonts w:ascii="Adobe Garamond Pro" w:hAnsi="Adobe Garamond Pro"/>
      <w:i/>
      <w:iCs/>
      <w:color w:val="808080"/>
      <w:spacing w:val="10"/>
      <w:szCs w:val="24"/>
      <w:lang w:val="da-DK"/>
    </w:rPr>
  </w:style>
  <w:style w:type="character" w:customStyle="1" w:styleId="UndertitelTegn">
    <w:name w:val="Undertitel Tegn"/>
    <w:basedOn w:val="Standardskrifttypeiafsnit"/>
    <w:link w:val="Undertitel"/>
    <w:uiPriority w:val="11"/>
    <w:rsid w:val="00602CD7"/>
    <w:rPr>
      <w:rFonts w:ascii="Adobe Garamond Pro" w:eastAsia="Times New Roman" w:hAnsi="Adobe Garamond Pro" w:cs="Times New Roman"/>
      <w:i/>
      <w:iCs/>
      <w:color w:val="808080"/>
      <w:spacing w:val="10"/>
      <w:kern w:val="16"/>
      <w:sz w:val="24"/>
      <w:szCs w:val="24"/>
      <w:lang w:eastAsia="da-DK"/>
    </w:rPr>
  </w:style>
  <w:style w:type="character" w:styleId="Strk">
    <w:name w:val="Strong"/>
    <w:uiPriority w:val="22"/>
    <w:qFormat/>
    <w:rsid w:val="00602CD7"/>
    <w:rPr>
      <w:b/>
      <w:bCs/>
      <w:spacing w:val="0"/>
    </w:rPr>
  </w:style>
  <w:style w:type="character" w:styleId="Fremhv">
    <w:name w:val="Emphasis"/>
    <w:uiPriority w:val="20"/>
    <w:qFormat/>
    <w:rsid w:val="00602CD7"/>
    <w:rPr>
      <w:b/>
      <w:bCs/>
      <w:i/>
      <w:iCs/>
      <w:color w:val="auto"/>
    </w:rPr>
  </w:style>
  <w:style w:type="paragraph" w:styleId="Ingenafstand">
    <w:name w:val="No Spacing"/>
    <w:basedOn w:val="Normal"/>
    <w:link w:val="IngenafstandTegn"/>
    <w:uiPriority w:val="1"/>
    <w:qFormat/>
    <w:rsid w:val="00602CD7"/>
    <w:pPr>
      <w:spacing w:after="0" w:line="240" w:lineRule="auto"/>
    </w:pPr>
    <w:rPr>
      <w:rFonts w:ascii="Adobe Garamond Pro" w:hAnsi="Adobe Garamond Pro"/>
      <w:lang w:val="da-DK"/>
    </w:rPr>
  </w:style>
  <w:style w:type="character" w:customStyle="1" w:styleId="IngenafstandTegn">
    <w:name w:val="Ingen afstand Tegn"/>
    <w:link w:val="Ingenafstand"/>
    <w:uiPriority w:val="1"/>
    <w:rsid w:val="00602CD7"/>
    <w:rPr>
      <w:rFonts w:ascii="Adobe Garamond Pro" w:eastAsia="Times New Roman" w:hAnsi="Adobe Garamond Pro" w:cs="Times New Roman"/>
      <w:kern w:val="16"/>
      <w:sz w:val="24"/>
      <w:lang w:eastAsia="da-DK"/>
    </w:rPr>
  </w:style>
  <w:style w:type="paragraph" w:styleId="Listeafsnit">
    <w:name w:val="List Paragraph"/>
    <w:basedOn w:val="Normal"/>
    <w:uiPriority w:val="34"/>
    <w:qFormat/>
    <w:rsid w:val="00602CD7"/>
    <w:pPr>
      <w:ind w:left="720"/>
      <w:contextualSpacing/>
    </w:pPr>
  </w:style>
  <w:style w:type="paragraph" w:styleId="Citat">
    <w:name w:val="Quote"/>
    <w:basedOn w:val="Normal"/>
    <w:next w:val="Normal"/>
    <w:link w:val="CitatTegn"/>
    <w:uiPriority w:val="29"/>
    <w:qFormat/>
    <w:rsid w:val="00602CD7"/>
    <w:pPr>
      <w:ind w:left="567" w:right="567"/>
    </w:pPr>
    <w:rPr>
      <w:i/>
      <w:color w:val="000000" w:themeColor="text1"/>
      <w:lang w:val="da-DK"/>
    </w:rPr>
  </w:style>
  <w:style w:type="character" w:customStyle="1" w:styleId="CitatTegn">
    <w:name w:val="Citat Tegn"/>
    <w:basedOn w:val="Standardskrifttypeiafsnit"/>
    <w:link w:val="Citat"/>
    <w:uiPriority w:val="29"/>
    <w:rsid w:val="00602CD7"/>
    <w:rPr>
      <w:rFonts w:ascii="Garamond" w:eastAsia="Times New Roman" w:hAnsi="Garamond" w:cs="Times New Roman"/>
      <w:i/>
      <w:color w:val="000000" w:themeColor="text1"/>
      <w:kern w:val="16"/>
      <w:sz w:val="24"/>
      <w:lang w:eastAsia="da-DK"/>
    </w:rPr>
  </w:style>
  <w:style w:type="paragraph" w:styleId="Strktcitat">
    <w:name w:val="Intense Quote"/>
    <w:basedOn w:val="Normal"/>
    <w:next w:val="Normal"/>
    <w:link w:val="StrktcitatTegn"/>
    <w:uiPriority w:val="30"/>
    <w:qFormat/>
    <w:rsid w:val="00602CD7"/>
    <w:pPr>
      <w:spacing w:before="320" w:after="480" w:line="240" w:lineRule="auto"/>
      <w:ind w:left="720" w:right="720"/>
      <w:jc w:val="center"/>
    </w:pPr>
    <w:rPr>
      <w:rFonts w:ascii="Calibri Light" w:hAnsi="Calibri Light"/>
      <w:i/>
      <w:iCs/>
      <w:sz w:val="20"/>
      <w:szCs w:val="20"/>
      <w:lang w:val="da-DK"/>
    </w:rPr>
  </w:style>
  <w:style w:type="character" w:customStyle="1" w:styleId="StrktcitatTegn">
    <w:name w:val="Stærkt citat Tegn"/>
    <w:basedOn w:val="Standardskrifttypeiafsnit"/>
    <w:link w:val="Strktcitat"/>
    <w:uiPriority w:val="30"/>
    <w:rsid w:val="00602CD7"/>
    <w:rPr>
      <w:rFonts w:ascii="Calibri Light" w:eastAsia="Times New Roman" w:hAnsi="Calibri Light" w:cs="Times New Roman"/>
      <w:i/>
      <w:iCs/>
      <w:kern w:val="16"/>
      <w:sz w:val="20"/>
      <w:szCs w:val="20"/>
      <w:lang w:eastAsia="da-DK"/>
    </w:rPr>
  </w:style>
  <w:style w:type="character" w:styleId="Svagfremhvning">
    <w:name w:val="Subtle Emphasis"/>
    <w:uiPriority w:val="19"/>
    <w:qFormat/>
    <w:rsid w:val="00602CD7"/>
    <w:rPr>
      <w:i/>
      <w:iCs/>
      <w:color w:val="5A5A5A"/>
    </w:rPr>
  </w:style>
  <w:style w:type="character" w:styleId="Kraftigfremhvning">
    <w:name w:val="Intense Emphasis"/>
    <w:uiPriority w:val="21"/>
    <w:qFormat/>
    <w:rsid w:val="00602CD7"/>
    <w:rPr>
      <w:b/>
      <w:bCs/>
      <w:i/>
      <w:iCs/>
      <w:color w:val="auto"/>
      <w:u w:val="single"/>
    </w:rPr>
  </w:style>
  <w:style w:type="character" w:styleId="Svaghenvisning">
    <w:name w:val="Subtle Reference"/>
    <w:uiPriority w:val="31"/>
    <w:qFormat/>
    <w:rsid w:val="00602CD7"/>
    <w:rPr>
      <w:smallCaps/>
    </w:rPr>
  </w:style>
  <w:style w:type="character" w:styleId="Kraftighenvisning">
    <w:name w:val="Intense Reference"/>
    <w:uiPriority w:val="32"/>
    <w:qFormat/>
    <w:rsid w:val="00602CD7"/>
    <w:rPr>
      <w:b/>
      <w:bCs/>
      <w:smallCaps/>
      <w:color w:val="auto"/>
    </w:rPr>
  </w:style>
  <w:style w:type="character" w:styleId="Bogenstitel">
    <w:name w:val="Book Title"/>
    <w:uiPriority w:val="33"/>
    <w:qFormat/>
    <w:rsid w:val="00602CD7"/>
    <w:rPr>
      <w:rFonts w:ascii="Calibri Light" w:eastAsia="Times New Roman" w:hAnsi="Calibri Light" w:cs="Times New Roman"/>
      <w:b/>
      <w:bCs/>
      <w:smallCaps/>
      <w:color w:val="auto"/>
      <w:u w:val="single"/>
    </w:rPr>
  </w:style>
  <w:style w:type="paragraph" w:styleId="Overskrift">
    <w:name w:val="TOC Heading"/>
    <w:basedOn w:val="Overskrift1"/>
    <w:next w:val="Normal"/>
    <w:uiPriority w:val="39"/>
    <w:unhideWhenUsed/>
    <w:qFormat/>
    <w:rsid w:val="00602CD7"/>
    <w:pPr>
      <w:outlineLvl w:val="9"/>
    </w:pPr>
    <w:rPr>
      <w:lang w:bidi="en-US"/>
    </w:rPr>
  </w:style>
  <w:style w:type="paragraph" w:styleId="Fodnotetekst">
    <w:name w:val="footnote text"/>
    <w:basedOn w:val="Normal"/>
    <w:link w:val="FodnotetekstTegn"/>
    <w:rsid w:val="00602CD7"/>
    <w:pPr>
      <w:spacing w:after="0" w:line="240" w:lineRule="auto"/>
    </w:pPr>
    <w:rPr>
      <w:sz w:val="20"/>
      <w:szCs w:val="20"/>
    </w:rPr>
  </w:style>
  <w:style w:type="character" w:customStyle="1" w:styleId="FodnotetekstTegn">
    <w:name w:val="Fodnotetekst Tegn"/>
    <w:basedOn w:val="Standardskrifttypeiafsnit"/>
    <w:link w:val="Fodnotetekst"/>
    <w:rsid w:val="00602CD7"/>
    <w:rPr>
      <w:rFonts w:ascii="Garamond" w:eastAsia="Times New Roman" w:hAnsi="Garamond" w:cs="Times New Roman"/>
      <w:kern w:val="16"/>
      <w:sz w:val="20"/>
      <w:szCs w:val="20"/>
      <w:lang w:val="en-US" w:eastAsia="da-DK"/>
    </w:rPr>
  </w:style>
  <w:style w:type="character" w:styleId="Fodnotehenvisning">
    <w:name w:val="footnote reference"/>
    <w:rsid w:val="00602CD7"/>
    <w:rPr>
      <w:vertAlign w:val="superscript"/>
    </w:rPr>
  </w:style>
  <w:style w:type="character" w:styleId="Kommentarhenvisning">
    <w:name w:val="annotation reference"/>
    <w:uiPriority w:val="99"/>
    <w:rsid w:val="00602CD7"/>
    <w:rPr>
      <w:sz w:val="16"/>
      <w:szCs w:val="16"/>
    </w:rPr>
  </w:style>
  <w:style w:type="paragraph" w:styleId="Kommentartekst">
    <w:name w:val="annotation text"/>
    <w:basedOn w:val="Normal"/>
    <w:link w:val="KommentartekstTegn"/>
    <w:uiPriority w:val="99"/>
    <w:rsid w:val="00602CD7"/>
    <w:pPr>
      <w:spacing w:line="240" w:lineRule="auto"/>
    </w:pPr>
    <w:rPr>
      <w:sz w:val="20"/>
      <w:szCs w:val="20"/>
    </w:rPr>
  </w:style>
  <w:style w:type="character" w:customStyle="1" w:styleId="KommentartekstTegn">
    <w:name w:val="Kommentartekst Tegn"/>
    <w:basedOn w:val="Standardskrifttypeiafsnit"/>
    <w:link w:val="Kommentartekst"/>
    <w:uiPriority w:val="99"/>
    <w:rsid w:val="00602CD7"/>
    <w:rPr>
      <w:rFonts w:ascii="Garamond" w:eastAsia="Times New Roman" w:hAnsi="Garamond" w:cs="Times New Roman"/>
      <w:kern w:val="16"/>
      <w:sz w:val="20"/>
      <w:szCs w:val="20"/>
      <w:lang w:val="en-US" w:eastAsia="da-DK"/>
    </w:rPr>
  </w:style>
  <w:style w:type="paragraph" w:styleId="Markeringsbobletekst">
    <w:name w:val="Balloon Text"/>
    <w:basedOn w:val="Normal"/>
    <w:link w:val="MarkeringsbobletekstTegn"/>
    <w:uiPriority w:val="99"/>
    <w:semiHidden/>
    <w:unhideWhenUsed/>
    <w:rsid w:val="00602CD7"/>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602CD7"/>
    <w:rPr>
      <w:rFonts w:ascii="Segoe UI" w:eastAsia="Times New Roman" w:hAnsi="Segoe UI" w:cs="Segoe UI"/>
      <w:kern w:val="16"/>
      <w:sz w:val="18"/>
      <w:szCs w:val="18"/>
      <w:lang w:val="en-US" w:eastAsia="da-DK"/>
    </w:rPr>
  </w:style>
  <w:style w:type="table" w:styleId="Tabel-Gitter">
    <w:name w:val="Table Grid"/>
    <w:basedOn w:val="Tabel-Normal"/>
    <w:uiPriority w:val="39"/>
    <w:rsid w:val="00602CD7"/>
    <w:pPr>
      <w:spacing w:after="0" w:line="240" w:lineRule="auto"/>
    </w:pPr>
    <w:rPr>
      <w:rFonts w:ascii="Calibri" w:eastAsia="Calibri" w:hAnsi="Calibri" w:cs="Times New Roman"/>
      <w:sz w:val="20"/>
      <w:szCs w:val="20"/>
      <w:lang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ehoved">
    <w:name w:val="header"/>
    <w:basedOn w:val="Normal"/>
    <w:link w:val="SidehovedTegn"/>
    <w:uiPriority w:val="99"/>
    <w:unhideWhenUsed/>
    <w:rsid w:val="00602CD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602CD7"/>
    <w:rPr>
      <w:rFonts w:ascii="Garamond" w:eastAsia="Times New Roman" w:hAnsi="Garamond" w:cs="Times New Roman"/>
      <w:kern w:val="16"/>
      <w:sz w:val="24"/>
      <w:lang w:val="en-US" w:eastAsia="da-DK"/>
    </w:rPr>
  </w:style>
  <w:style w:type="paragraph" w:styleId="Sidefod">
    <w:name w:val="footer"/>
    <w:basedOn w:val="Normal"/>
    <w:link w:val="SidefodTegn"/>
    <w:uiPriority w:val="99"/>
    <w:unhideWhenUsed/>
    <w:rsid w:val="00602CD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602CD7"/>
    <w:rPr>
      <w:rFonts w:ascii="Garamond" w:eastAsia="Times New Roman" w:hAnsi="Garamond" w:cs="Times New Roman"/>
      <w:kern w:val="16"/>
      <w:sz w:val="24"/>
      <w:lang w:val="en-US" w:eastAsia="da-DK"/>
    </w:rPr>
  </w:style>
  <w:style w:type="character" w:styleId="Hyperlink">
    <w:name w:val="Hyperlink"/>
    <w:uiPriority w:val="99"/>
    <w:unhideWhenUsed/>
    <w:rsid w:val="00602CD7"/>
    <w:rPr>
      <w:color w:val="0000FF"/>
      <w:u w:val="single"/>
    </w:rPr>
  </w:style>
  <w:style w:type="character" w:styleId="BesgtLink">
    <w:name w:val="FollowedHyperlink"/>
    <w:uiPriority w:val="99"/>
    <w:semiHidden/>
    <w:unhideWhenUsed/>
    <w:rsid w:val="00602CD7"/>
    <w:rPr>
      <w:color w:val="954F72"/>
      <w:u w:val="single"/>
    </w:rPr>
  </w:style>
  <w:style w:type="paragraph" w:styleId="Kommentaremne">
    <w:name w:val="annotation subject"/>
    <w:basedOn w:val="Kommentartekst"/>
    <w:next w:val="Kommentartekst"/>
    <w:link w:val="KommentaremneTegn"/>
    <w:uiPriority w:val="99"/>
    <w:semiHidden/>
    <w:unhideWhenUsed/>
    <w:rsid w:val="00602CD7"/>
    <w:rPr>
      <w:b/>
      <w:bCs/>
    </w:rPr>
  </w:style>
  <w:style w:type="character" w:customStyle="1" w:styleId="KommentaremneTegn">
    <w:name w:val="Kommentaremne Tegn"/>
    <w:basedOn w:val="KommentartekstTegn"/>
    <w:link w:val="Kommentaremne"/>
    <w:uiPriority w:val="99"/>
    <w:semiHidden/>
    <w:rsid w:val="00602CD7"/>
    <w:rPr>
      <w:rFonts w:ascii="Garamond" w:eastAsia="Times New Roman" w:hAnsi="Garamond" w:cs="Times New Roman"/>
      <w:b/>
      <w:bCs/>
      <w:kern w:val="16"/>
      <w:sz w:val="20"/>
      <w:szCs w:val="20"/>
      <w:lang w:val="en-US" w:eastAsia="da-DK"/>
    </w:rPr>
  </w:style>
  <w:style w:type="character" w:customStyle="1" w:styleId="SurveyXactClosedCheckbox">
    <w:name w:val="SurveyXact Closed Checkbox"/>
    <w:rsid w:val="00602CD7"/>
    <w:rPr>
      <w:sz w:val="23"/>
    </w:rPr>
  </w:style>
  <w:style w:type="paragraph" w:customStyle="1" w:styleId="SurveyXactQuestionTitle">
    <w:name w:val="SurveyXact Question Title"/>
    <w:basedOn w:val="Normal"/>
    <w:next w:val="Normal"/>
    <w:rsid w:val="00602CD7"/>
    <w:pPr>
      <w:keepNext/>
      <w:spacing w:before="200" w:after="0" w:line="312" w:lineRule="auto"/>
      <w:outlineLvl w:val="3"/>
    </w:pPr>
    <w:rPr>
      <w:rFonts w:ascii="Arial Unicode MS" w:hAnsi="Arial Unicode MS" w:cs="Arial Unicode MS"/>
      <w:b/>
      <w:kern w:val="0"/>
      <w:szCs w:val="20"/>
      <w:lang w:val="da-DK"/>
    </w:rPr>
  </w:style>
  <w:style w:type="paragraph" w:customStyle="1" w:styleId="SurveyXactClosedVerticalChoices">
    <w:name w:val="SurveyXact Closed Vertical Choices"/>
    <w:basedOn w:val="Normal"/>
    <w:next w:val="Normal"/>
    <w:rsid w:val="00602CD7"/>
    <w:pPr>
      <w:tabs>
        <w:tab w:val="left" w:pos="510"/>
        <w:tab w:val="left" w:pos="794"/>
      </w:tabs>
      <w:spacing w:after="0" w:line="312" w:lineRule="auto"/>
      <w:ind w:left="794" w:hanging="794"/>
    </w:pPr>
    <w:rPr>
      <w:rFonts w:ascii="Arial Unicode MS" w:hAnsi="Arial Unicode MS" w:cs="Arial Unicode MS"/>
      <w:kern w:val="0"/>
      <w:sz w:val="20"/>
      <w:szCs w:val="20"/>
      <w:lang w:val="da-DK"/>
    </w:rPr>
  </w:style>
  <w:style w:type="paragraph" w:customStyle="1" w:styleId="SurveyXactHorizontalChoiceHeading">
    <w:name w:val="SurveyXact Horizontal Choice Heading"/>
    <w:basedOn w:val="Normal"/>
    <w:rsid w:val="00602CD7"/>
    <w:pPr>
      <w:spacing w:after="0" w:line="312" w:lineRule="auto"/>
      <w:jc w:val="center"/>
    </w:pPr>
    <w:rPr>
      <w:rFonts w:ascii="Arial Unicode MS" w:hAnsi="Arial Unicode MS" w:cs="Verdana"/>
      <w:b/>
      <w:kern w:val="0"/>
      <w:sz w:val="16"/>
      <w:szCs w:val="20"/>
      <w:lang w:val="da-DK"/>
    </w:rPr>
  </w:style>
  <w:style w:type="paragraph" w:customStyle="1" w:styleId="SurveyXactClosedHorizontalChoice">
    <w:name w:val="SurveyXact Closed Horizontal Choice"/>
    <w:basedOn w:val="Normal"/>
    <w:rsid w:val="00602CD7"/>
    <w:pPr>
      <w:spacing w:after="0" w:line="312" w:lineRule="auto"/>
      <w:jc w:val="center"/>
    </w:pPr>
    <w:rPr>
      <w:rFonts w:ascii="Arial Unicode MS" w:hAnsi="Arial Unicode MS" w:cs="Verdana"/>
      <w:kern w:val="0"/>
      <w:sz w:val="16"/>
      <w:szCs w:val="20"/>
      <w:lang w:val="da-DK"/>
    </w:rPr>
  </w:style>
  <w:style w:type="paragraph" w:customStyle="1" w:styleId="SurveyXactBatteryQuestionLine">
    <w:name w:val="SurveyXact Battery Question Line"/>
    <w:basedOn w:val="Normal"/>
    <w:rsid w:val="00602CD7"/>
    <w:pPr>
      <w:spacing w:after="0" w:line="312" w:lineRule="auto"/>
    </w:pPr>
    <w:rPr>
      <w:rFonts w:ascii="Arial Unicode MS" w:hAnsi="Arial Unicode MS" w:cs="Verdana"/>
      <w:kern w:val="0"/>
      <w:sz w:val="22"/>
      <w:szCs w:val="20"/>
      <w:lang w:val="da-DK"/>
    </w:rPr>
  </w:style>
  <w:style w:type="table" w:customStyle="1" w:styleId="SurveyXactBatteryTable">
    <w:name w:val="SurveyXact Battery Table"/>
    <w:rsid w:val="00602CD7"/>
    <w:pPr>
      <w:spacing w:after="0" w:line="240" w:lineRule="auto"/>
    </w:pPr>
    <w:rPr>
      <w:rFonts w:ascii="Verdana" w:eastAsia="Times New Roman" w:hAnsi="Verdana" w:cs="Verdana"/>
      <w:sz w:val="20"/>
      <w:szCs w:val="20"/>
      <w:lang w:eastAsia="da-DK"/>
    </w:rPr>
    <w:tblPr>
      <w:tblCellMar>
        <w:top w:w="0" w:type="dxa"/>
        <w:left w:w="0" w:type="dxa"/>
        <w:bottom w:w="0" w:type="dxa"/>
        <w:right w:w="0" w:type="dxa"/>
      </w:tblCellMar>
    </w:tblPr>
    <w:tcPr>
      <w:tcMar>
        <w:top w:w="57" w:type="dxa"/>
        <w:bottom w:w="57" w:type="dxa"/>
      </w:tcMar>
      <w:vAlign w:val="center"/>
    </w:tcPr>
  </w:style>
  <w:style w:type="paragraph" w:customStyle="1" w:styleId="Default">
    <w:name w:val="Default"/>
    <w:rsid w:val="00602CD7"/>
    <w:pPr>
      <w:autoSpaceDE w:val="0"/>
      <w:autoSpaceDN w:val="0"/>
      <w:adjustRightInd w:val="0"/>
      <w:spacing w:after="0" w:line="240" w:lineRule="auto"/>
    </w:pPr>
    <w:rPr>
      <w:rFonts w:ascii="Arial" w:eastAsia="Calibri" w:hAnsi="Arial" w:cs="Arial"/>
      <w:color w:val="000000"/>
      <w:sz w:val="24"/>
      <w:szCs w:val="24"/>
    </w:rPr>
  </w:style>
  <w:style w:type="paragraph" w:styleId="Opstilling-punkttegn">
    <w:name w:val="List Bullet"/>
    <w:basedOn w:val="Normal"/>
    <w:uiPriority w:val="99"/>
    <w:semiHidden/>
    <w:unhideWhenUsed/>
    <w:rsid w:val="00602CD7"/>
    <w:pPr>
      <w:numPr>
        <w:numId w:val="1"/>
      </w:numPr>
      <w:autoSpaceDE w:val="0"/>
      <w:autoSpaceDN w:val="0"/>
      <w:spacing w:after="0" w:line="276" w:lineRule="auto"/>
      <w:contextualSpacing/>
    </w:pPr>
    <w:rPr>
      <w:rFonts w:ascii="Arial" w:eastAsia="Calibri" w:hAnsi="Arial" w:cs="Arial"/>
      <w:kern w:val="0"/>
      <w:sz w:val="20"/>
      <w:szCs w:val="20"/>
      <w:lang w:val="da-DK" w:eastAsia="en-US"/>
    </w:rPr>
  </w:style>
  <w:style w:type="character" w:customStyle="1" w:styleId="Answertextfont">
    <w:name w:val="Answer text font"/>
    <w:uiPriority w:val="99"/>
    <w:rsid w:val="00602CD7"/>
    <w:rPr>
      <w:sz w:val="20"/>
    </w:rPr>
  </w:style>
  <w:style w:type="character" w:customStyle="1" w:styleId="text-muted">
    <w:name w:val="text-muted"/>
    <w:basedOn w:val="Standardskrifttypeiafsnit"/>
    <w:rsid w:val="00602CD7"/>
  </w:style>
  <w:style w:type="paragraph" w:customStyle="1" w:styleId="help-block">
    <w:name w:val="help-block"/>
    <w:basedOn w:val="Normal"/>
    <w:rsid w:val="00602CD7"/>
    <w:pPr>
      <w:spacing w:before="100" w:beforeAutospacing="1" w:after="100" w:afterAutospacing="1" w:line="240" w:lineRule="auto"/>
    </w:pPr>
    <w:rPr>
      <w:rFonts w:ascii="Times New Roman" w:hAnsi="Times New Roman"/>
      <w:kern w:val="0"/>
      <w:szCs w:val="24"/>
      <w:lang w:val="da-DK"/>
    </w:rPr>
  </w:style>
  <w:style w:type="character" w:customStyle="1" w:styleId="example-block">
    <w:name w:val="example-block"/>
    <w:basedOn w:val="Standardskrifttypeiafsnit"/>
    <w:rsid w:val="00602CD7"/>
  </w:style>
  <w:style w:type="paragraph" w:styleId="NormalWeb">
    <w:name w:val="Normal (Web)"/>
    <w:basedOn w:val="Normal"/>
    <w:uiPriority w:val="99"/>
    <w:unhideWhenUsed/>
    <w:rsid w:val="00602CD7"/>
    <w:pPr>
      <w:spacing w:before="100" w:beforeAutospacing="1" w:after="100" w:afterAutospacing="1" w:line="240" w:lineRule="auto"/>
    </w:pPr>
    <w:rPr>
      <w:rFonts w:ascii="Times New Roman" w:hAnsi="Times New Roman"/>
      <w:kern w:val="0"/>
      <w:szCs w:val="24"/>
      <w:lang w:val="da-DK"/>
    </w:rPr>
  </w:style>
  <w:style w:type="character" w:styleId="Slutnotehenvisning">
    <w:name w:val="endnote reference"/>
    <w:uiPriority w:val="99"/>
    <w:semiHidden/>
    <w:unhideWhenUsed/>
    <w:rsid w:val="00602CD7"/>
    <w:rPr>
      <w:vertAlign w:val="superscript"/>
    </w:rPr>
  </w:style>
  <w:style w:type="paragraph" w:styleId="Korrektur">
    <w:name w:val="Revision"/>
    <w:hidden/>
    <w:uiPriority w:val="99"/>
    <w:semiHidden/>
    <w:rsid w:val="00602CD7"/>
    <w:pPr>
      <w:spacing w:after="0" w:line="240" w:lineRule="auto"/>
    </w:pPr>
    <w:rPr>
      <w:rFonts w:ascii="Garamond" w:eastAsia="Times New Roman" w:hAnsi="Garamond" w:cs="Times New Roman"/>
      <w:kern w:val="16"/>
      <w:sz w:val="24"/>
      <w:lang w:val="en-US" w:eastAsia="da-DK"/>
    </w:rPr>
  </w:style>
  <w:style w:type="paragraph" w:styleId="Bibliografi">
    <w:name w:val="Bibliography"/>
    <w:basedOn w:val="Normal"/>
    <w:next w:val="Normal"/>
    <w:uiPriority w:val="37"/>
    <w:unhideWhenUsed/>
    <w:rsid w:val="00602CD7"/>
    <w:pPr>
      <w:spacing w:after="0" w:line="240" w:lineRule="auto"/>
      <w:ind w:left="720" w:hanging="720"/>
    </w:pPr>
  </w:style>
  <w:style w:type="table" w:styleId="Almindeligtabel3">
    <w:name w:val="Plain Table 3"/>
    <w:basedOn w:val="Tabel-Normal"/>
    <w:uiPriority w:val="43"/>
    <w:rsid w:val="00602CD7"/>
    <w:pPr>
      <w:spacing w:after="0" w:line="240" w:lineRule="auto"/>
    </w:pPr>
    <w:rPr>
      <w:rFonts w:ascii="Cambria" w:eastAsia="Cambria" w:hAnsi="Cambria" w:cs="Times New Roman"/>
      <w:sz w:val="20"/>
      <w:szCs w:val="20"/>
      <w:lang w:eastAsia="da-DK"/>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Questiontitle">
    <w:name w:val="Question title"/>
    <w:uiPriority w:val="1"/>
    <w:unhideWhenUsed/>
    <w:qFormat/>
    <w:rsid w:val="00602CD7"/>
    <w:pPr>
      <w:outlineLvl w:val="1"/>
    </w:pPr>
    <w:rPr>
      <w:rFonts w:eastAsiaTheme="minorEastAsia"/>
      <w:b/>
      <w:sz w:val="28"/>
      <w:szCs w:val="28"/>
      <w:lang w:eastAsia="da-DK"/>
    </w:rPr>
  </w:style>
  <w:style w:type="table" w:customStyle="1" w:styleId="PlainTable12">
    <w:name w:val="Plain Table 12"/>
    <w:basedOn w:val="Tabel-Normal"/>
    <w:uiPriority w:val="41"/>
    <w:rsid w:val="00602CD7"/>
    <w:pPr>
      <w:spacing w:after="0" w:line="240" w:lineRule="auto"/>
    </w:pPr>
    <w:rPr>
      <w:lang w:val="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lmindeligtekst">
    <w:name w:val="Plain Text"/>
    <w:basedOn w:val="Normal"/>
    <w:link w:val="AlmindeligtekstTegn"/>
    <w:uiPriority w:val="99"/>
    <w:unhideWhenUsed/>
    <w:rsid w:val="00602CD7"/>
    <w:pPr>
      <w:spacing w:after="0" w:line="240" w:lineRule="auto"/>
    </w:pPr>
    <w:rPr>
      <w:rFonts w:ascii="Calibri" w:eastAsiaTheme="majorEastAsia" w:hAnsi="Calibri"/>
      <w:kern w:val="0"/>
      <w:sz w:val="22"/>
      <w:szCs w:val="21"/>
    </w:rPr>
  </w:style>
  <w:style w:type="character" w:customStyle="1" w:styleId="AlmindeligtekstTegn">
    <w:name w:val="Almindelig tekst Tegn"/>
    <w:basedOn w:val="Standardskrifttypeiafsnit"/>
    <w:link w:val="Almindeligtekst"/>
    <w:uiPriority w:val="99"/>
    <w:rsid w:val="00602CD7"/>
    <w:rPr>
      <w:rFonts w:ascii="Calibri" w:eastAsiaTheme="majorEastAsia" w:hAnsi="Calibri" w:cs="Times New Roman"/>
      <w:szCs w:val="21"/>
      <w:lang w:val="en-US" w:eastAsia="da-DK"/>
    </w:rPr>
  </w:style>
  <w:style w:type="character" w:customStyle="1" w:styleId="ref-lnk">
    <w:name w:val="ref-lnk"/>
    <w:basedOn w:val="Standardskrifttypeiafsnit"/>
    <w:rsid w:val="00602CD7"/>
  </w:style>
  <w:style w:type="character" w:customStyle="1" w:styleId="off-screen">
    <w:name w:val="off-screen"/>
    <w:basedOn w:val="Standardskrifttypeiafsnit"/>
    <w:rsid w:val="00602CD7"/>
  </w:style>
  <w:style w:type="character" w:styleId="Ulstomtale">
    <w:name w:val="Unresolved Mention"/>
    <w:basedOn w:val="Standardskrifttypeiafsnit"/>
    <w:uiPriority w:val="99"/>
    <w:semiHidden/>
    <w:unhideWhenUsed/>
    <w:rsid w:val="00602CD7"/>
    <w:rPr>
      <w:color w:val="605E5C"/>
      <w:shd w:val="clear" w:color="auto" w:fill="E1DFDD"/>
    </w:rPr>
  </w:style>
  <w:style w:type="paragraph" w:styleId="Indholdsfortegnelse1">
    <w:name w:val="toc 1"/>
    <w:basedOn w:val="Normal"/>
    <w:next w:val="Normal"/>
    <w:autoRedefine/>
    <w:uiPriority w:val="39"/>
    <w:unhideWhenUsed/>
    <w:rsid w:val="00602CD7"/>
    <w:pPr>
      <w:spacing w:after="100"/>
    </w:pPr>
  </w:style>
  <w:style w:type="paragraph" w:styleId="Indholdsfortegnelse3">
    <w:name w:val="toc 3"/>
    <w:basedOn w:val="Normal"/>
    <w:next w:val="Normal"/>
    <w:autoRedefine/>
    <w:uiPriority w:val="39"/>
    <w:unhideWhenUsed/>
    <w:rsid w:val="00602CD7"/>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2823</Words>
  <Characters>17227</Characters>
  <Application>Microsoft Office Word</Application>
  <DocSecurity>0</DocSecurity>
  <Lines>143</Lines>
  <Paragraphs>40</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20010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Niels Bjørn Grund Petersen</dc:creator>
  <cp:keywords/>
  <dc:description/>
  <cp:lastModifiedBy>Niels Bjørn Grund Petersen</cp:lastModifiedBy>
  <cp:revision>1</cp:revision>
  <dcterms:created xsi:type="dcterms:W3CDTF">2024-09-04T12:51:00Z</dcterms:created>
  <dcterms:modified xsi:type="dcterms:W3CDTF">2024-09-04T12:52:00Z</dcterms:modified>
</cp:coreProperties>
</file>