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D669" w14:textId="76602D1A" w:rsidR="00A23022" w:rsidRPr="00BB23E0" w:rsidRDefault="00D810E6" w:rsidP="00BB23E0">
      <w:pPr>
        <w:spacing w:after="0" w:line="480" w:lineRule="auto"/>
        <w:jc w:val="center"/>
        <w:rPr>
          <w:rFonts w:ascii="Arial" w:hAnsi="Arial" w:cs="Arial"/>
          <w:b/>
          <w:bCs/>
        </w:rPr>
      </w:pPr>
      <w:r w:rsidRPr="00D810E6">
        <w:rPr>
          <w:rFonts w:ascii="Arial" w:hAnsi="Arial" w:cs="Arial"/>
          <w:b/>
          <w:bCs/>
        </w:rPr>
        <w:t>SUPPLEMENTARY MATERIAL</w:t>
      </w:r>
    </w:p>
    <w:p w14:paraId="62404EFD" w14:textId="63C8F7FF" w:rsidR="00BB23E0" w:rsidRDefault="00BB23E0" w:rsidP="00A23022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3C03173" wp14:editId="446B6791">
            <wp:extent cx="5727065" cy="3255863"/>
            <wp:effectExtent l="0" t="0" r="6985" b="1905"/>
            <wp:docPr id="1258284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582" cy="3266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C4D4E" w14:textId="640F5A69" w:rsidR="00A23022" w:rsidRDefault="00A23022" w:rsidP="000101E6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1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Clean water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63059026" w14:textId="6CBC7A15" w:rsidR="000101E6" w:rsidRDefault="000101E6" w:rsidP="00A23022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29093F8" wp14:editId="16C97231">
            <wp:extent cx="5726430" cy="3256964"/>
            <wp:effectExtent l="0" t="0" r="7620" b="635"/>
            <wp:docPr id="58812120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372" cy="3268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8F59E" w14:textId="19AE8FEE" w:rsidR="00A67AD0" w:rsidRDefault="00A23022" w:rsidP="000101E6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2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Disease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47867534" w14:textId="03308452" w:rsidR="00CD50AE" w:rsidRDefault="00CD50AE" w:rsidP="00A23022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65E8792A" wp14:editId="55AC0B55">
            <wp:extent cx="5740400" cy="3262391"/>
            <wp:effectExtent l="0" t="0" r="0" b="0"/>
            <wp:docPr id="210382919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978" cy="3272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80D0C7" w14:textId="6DA46D94" w:rsidR="00A23022" w:rsidRDefault="00A23022" w:rsidP="002444D0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3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Energy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4CD9CF3F" w14:textId="4990FF1A" w:rsidR="002444D0" w:rsidRDefault="002444D0" w:rsidP="00A23022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B8A72B3" wp14:editId="583D12F9">
            <wp:extent cx="5695184" cy="3111500"/>
            <wp:effectExtent l="0" t="0" r="1270" b="0"/>
            <wp:docPr id="176173637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331" cy="3136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64486" w14:textId="6FB3DE00" w:rsidR="00A23022" w:rsidRDefault="00A23022" w:rsidP="00A23022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4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Environment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07FEB1A2" w14:textId="4A934C06" w:rsidR="006C4AD0" w:rsidRDefault="006C4AD0" w:rsidP="006C4AD0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</w:p>
    <w:p w14:paraId="045446C6" w14:textId="1B6B51C1" w:rsidR="008F68D3" w:rsidRDefault="008F68D3" w:rsidP="006C4AD0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51D16F82" wp14:editId="0912795E">
            <wp:extent cx="5726430" cy="3244894"/>
            <wp:effectExtent l="0" t="0" r="7620" b="0"/>
            <wp:docPr id="93971437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6" cy="3253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ECEDA0" w14:textId="077B0E7E" w:rsidR="00602321" w:rsidRDefault="006C4AD0" w:rsidP="00F93CA5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5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Green space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5526A495" w14:textId="455E169F" w:rsidR="00F93CA5" w:rsidRDefault="00F93CA5" w:rsidP="00602321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4722119" wp14:editId="445E0EEE">
            <wp:extent cx="5726430" cy="3130390"/>
            <wp:effectExtent l="0" t="0" r="7620" b="0"/>
            <wp:docPr id="142007559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67" cy="3142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650D7C" w14:textId="123D829C" w:rsidR="00602321" w:rsidRDefault="00602321" w:rsidP="00602321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 w:rsidR="00EA48CB">
        <w:rPr>
          <w:rFonts w:ascii="Arial" w:hAnsi="Arial" w:cs="Arial"/>
          <w:sz w:val="22"/>
          <w:szCs w:val="22"/>
        </w:rPr>
        <w:t>6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Illness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0C1520B0" w14:textId="63F9ED5C" w:rsidR="00602321" w:rsidRDefault="00DC5CF8" w:rsidP="00602321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38B4C7A6" wp14:editId="78A783DC">
            <wp:extent cx="5740400" cy="3255176"/>
            <wp:effectExtent l="0" t="0" r="0" b="2540"/>
            <wp:docPr id="19510696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1" cy="3273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BFF10D" w14:textId="3613C6CD" w:rsidR="004D78AD" w:rsidRDefault="00602321" w:rsidP="004D78AD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 w:rsidR="00EA48CB">
        <w:rPr>
          <w:rFonts w:ascii="Arial" w:hAnsi="Arial" w:cs="Arial"/>
          <w:sz w:val="22"/>
          <w:szCs w:val="22"/>
        </w:rPr>
        <w:t>7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Inclusivity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06E2515B" w14:textId="7CAF3CBE" w:rsidR="004D78AD" w:rsidRDefault="004D78AD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95CE447" wp14:editId="56F6973E">
            <wp:extent cx="5740400" cy="3266292"/>
            <wp:effectExtent l="19050" t="19050" r="12700" b="10795"/>
            <wp:docPr id="167490741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38" cy="328144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E091DA" w14:textId="37EB0476" w:rsidR="00B35214" w:rsidRDefault="00B35214" w:rsidP="004D78AD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 w:rsidR="00EA48CB">
        <w:rPr>
          <w:rFonts w:ascii="Arial" w:hAnsi="Arial" w:cs="Arial"/>
          <w:sz w:val="22"/>
          <w:szCs w:val="22"/>
        </w:rPr>
        <w:t>8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Mental health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60E52FD1" w14:textId="1DC216DD" w:rsidR="00DF7D9A" w:rsidRDefault="00DF7D9A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27DA54FA" wp14:editId="017EC2F1">
            <wp:extent cx="5757545" cy="3149761"/>
            <wp:effectExtent l="0" t="0" r="0" b="0"/>
            <wp:docPr id="205223867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052" cy="316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90308" w14:textId="3887F24D" w:rsidR="00B35214" w:rsidRDefault="00B35214" w:rsidP="00623E91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 w:rsidR="00EA48CB">
        <w:rPr>
          <w:rFonts w:ascii="Arial" w:hAnsi="Arial" w:cs="Arial"/>
          <w:sz w:val="22"/>
          <w:szCs w:val="22"/>
        </w:rPr>
        <w:t>9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Participatory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1E4E23F2" w14:textId="36F10EBF" w:rsidR="00623E91" w:rsidRDefault="00623E91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7D789F" wp14:editId="726CB2C7">
            <wp:extent cx="5726430" cy="3251003"/>
            <wp:effectExtent l="0" t="0" r="7620" b="6985"/>
            <wp:docPr id="43935960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590" cy="326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622FF" w14:textId="6EBD9206" w:rsidR="00B35214" w:rsidRDefault="00B35214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1</w:t>
      </w:r>
      <w:r w:rsidR="00EA48CB">
        <w:rPr>
          <w:rFonts w:ascii="Arial" w:hAnsi="Arial" w:cs="Arial"/>
          <w:sz w:val="22"/>
          <w:szCs w:val="22"/>
        </w:rPr>
        <w:t>0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Planning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645F8DC8" w14:textId="2E7FF8A0" w:rsidR="00B35214" w:rsidRDefault="00B35214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</w:p>
    <w:p w14:paraId="4A8D379F" w14:textId="28AC0F2C" w:rsidR="00330E08" w:rsidRDefault="00330E08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420CFB8C" wp14:editId="276A27A7">
            <wp:extent cx="5718810" cy="3124409"/>
            <wp:effectExtent l="0" t="0" r="0" b="0"/>
            <wp:docPr id="136107685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859" cy="313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ED5BB0" w14:textId="7E71EC7C" w:rsidR="00B35214" w:rsidRDefault="00B35214" w:rsidP="00330E08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1</w:t>
      </w:r>
      <w:r w:rsidR="00EA48CB">
        <w:rPr>
          <w:rFonts w:ascii="Arial" w:hAnsi="Arial" w:cs="Arial"/>
          <w:sz w:val="22"/>
          <w:szCs w:val="22"/>
        </w:rPr>
        <w:t>1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Public space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7A22AD58" w14:textId="21CE05B5" w:rsidR="00A67AD0" w:rsidRDefault="00162917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77D633" wp14:editId="6D18C7A2">
            <wp:extent cx="5725160" cy="3138090"/>
            <wp:effectExtent l="0" t="0" r="0" b="5715"/>
            <wp:docPr id="7269420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74" cy="3148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76F16" w14:textId="24CAA87E" w:rsidR="00B35214" w:rsidRDefault="00B35214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1</w:t>
      </w:r>
      <w:r w:rsidR="00EA48CB">
        <w:rPr>
          <w:rFonts w:ascii="Arial" w:hAnsi="Arial" w:cs="Arial"/>
          <w:sz w:val="22"/>
          <w:szCs w:val="22"/>
        </w:rPr>
        <w:t>2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Residential/Housing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7C00C5ED" w14:textId="2A24C04E" w:rsidR="00B35214" w:rsidRDefault="00B35214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</w:p>
    <w:p w14:paraId="7723807C" w14:textId="0CA761A1" w:rsidR="00261DBB" w:rsidRDefault="00261DBB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4E2B3DBF" wp14:editId="0B33FA1D">
            <wp:extent cx="5734206" cy="3257550"/>
            <wp:effectExtent l="0" t="0" r="0" b="0"/>
            <wp:docPr id="192800673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77" cy="3273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6E1677" w14:textId="1C710724" w:rsidR="00B35214" w:rsidRDefault="00B35214" w:rsidP="006978D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1</w:t>
      </w:r>
      <w:r w:rsidR="00EA48CB">
        <w:rPr>
          <w:rFonts w:ascii="Arial" w:hAnsi="Arial" w:cs="Arial"/>
          <w:sz w:val="22"/>
          <w:szCs w:val="22"/>
        </w:rPr>
        <w:t>3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Safety/safe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3069D12F" w14:textId="2C03C787" w:rsidR="00A67AD0" w:rsidRDefault="00162917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0A91E01" wp14:editId="11B82C29">
            <wp:extent cx="5694680" cy="3234767"/>
            <wp:effectExtent l="0" t="0" r="1270" b="3810"/>
            <wp:docPr id="14629633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171" cy="3243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1FA0E" w14:textId="1F6E340C" w:rsidR="00B35214" w:rsidRDefault="00B35214" w:rsidP="00A67AD0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1</w:t>
      </w:r>
      <w:r w:rsidR="00EA48CB">
        <w:rPr>
          <w:rFonts w:ascii="Arial" w:hAnsi="Arial" w:cs="Arial"/>
          <w:sz w:val="22"/>
          <w:szCs w:val="22"/>
        </w:rPr>
        <w:t>4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Sanitation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178912CE" w14:textId="433F6146" w:rsidR="00A67AD0" w:rsidRDefault="00010422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6A92C41A" wp14:editId="4689173E">
            <wp:extent cx="5699760" cy="3110411"/>
            <wp:effectExtent l="0" t="0" r="0" b="0"/>
            <wp:docPr id="254000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941" cy="31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C96DB" w14:textId="2BE32E2F" w:rsidR="00B35214" w:rsidRDefault="00B35214" w:rsidP="00BF323B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1</w:t>
      </w:r>
      <w:r w:rsidR="00EA48CB">
        <w:rPr>
          <w:rFonts w:ascii="Arial" w:hAnsi="Arial" w:cs="Arial"/>
          <w:sz w:val="22"/>
          <w:szCs w:val="22"/>
        </w:rPr>
        <w:t>5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Sustainable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0F478EF5" w14:textId="3BC8904C" w:rsidR="00DC5CF8" w:rsidRDefault="00DC5CF8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A6343B1" wp14:editId="17C1B212">
            <wp:extent cx="5687695" cy="3111548"/>
            <wp:effectExtent l="0" t="0" r="8255" b="0"/>
            <wp:docPr id="19017043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194" cy="312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4371C" w14:textId="02A644FB" w:rsidR="00B35214" w:rsidRDefault="00B35214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1</w:t>
      </w:r>
      <w:r w:rsidR="00EA48CB">
        <w:rPr>
          <w:rFonts w:ascii="Arial" w:hAnsi="Arial" w:cs="Arial"/>
          <w:sz w:val="22"/>
          <w:szCs w:val="22"/>
        </w:rPr>
        <w:t>6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Transportation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4BCC749B" w14:textId="6D45835B" w:rsidR="00B35214" w:rsidRDefault="000630F8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02A80212" wp14:editId="2B634DE6">
            <wp:extent cx="5738495" cy="3131697"/>
            <wp:effectExtent l="0" t="0" r="0" b="0"/>
            <wp:docPr id="7574462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999" cy="314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A245C8" w14:textId="0280166E" w:rsidR="00B35214" w:rsidRDefault="00B35214" w:rsidP="00B35214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D810E6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1</w:t>
      </w:r>
      <w:r w:rsidR="00EA48CB">
        <w:rPr>
          <w:rFonts w:ascii="Arial" w:hAnsi="Arial" w:cs="Arial"/>
          <w:sz w:val="22"/>
          <w:szCs w:val="22"/>
        </w:rPr>
        <w:t>7</w:t>
      </w:r>
      <w:r w:rsidRPr="00D810E6">
        <w:rPr>
          <w:rFonts w:ascii="Arial" w:hAnsi="Arial" w:cs="Arial"/>
          <w:sz w:val="22"/>
          <w:szCs w:val="22"/>
        </w:rPr>
        <w:t>. ‘</w:t>
      </w:r>
      <w:r>
        <w:rPr>
          <w:rFonts w:ascii="Arial" w:hAnsi="Arial" w:cs="Arial"/>
          <w:sz w:val="22"/>
          <w:szCs w:val="22"/>
        </w:rPr>
        <w:t>Waste management</w:t>
      </w:r>
      <w:r w:rsidRPr="00D810E6">
        <w:rPr>
          <w:rFonts w:ascii="Arial" w:hAnsi="Arial" w:cs="Arial"/>
          <w:sz w:val="22"/>
          <w:szCs w:val="22"/>
        </w:rPr>
        <w:t>’ keyword’s relatedness per time period and number of policy documents</w:t>
      </w:r>
      <w:r>
        <w:rPr>
          <w:rFonts w:ascii="Arial" w:hAnsi="Arial" w:cs="Arial"/>
          <w:sz w:val="22"/>
          <w:szCs w:val="22"/>
        </w:rPr>
        <w:t xml:space="preserve"> as per keyword-related</w:t>
      </w:r>
    </w:p>
    <w:p w14:paraId="7432719A" w14:textId="77777777" w:rsidR="00B743C8" w:rsidRPr="00D810E6" w:rsidRDefault="00B743C8" w:rsidP="00B743C8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</w:p>
    <w:sectPr w:rsidR="00B743C8" w:rsidRPr="00D810E6" w:rsidSect="00D810E6">
      <w:headerReference w:type="default" r:id="rId2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9101" w14:textId="77777777" w:rsidR="00F30953" w:rsidRDefault="00F30953" w:rsidP="008D4898">
      <w:pPr>
        <w:spacing w:after="0" w:line="240" w:lineRule="auto"/>
      </w:pPr>
      <w:r>
        <w:separator/>
      </w:r>
    </w:p>
  </w:endnote>
  <w:endnote w:type="continuationSeparator" w:id="0">
    <w:p w14:paraId="3CA71950" w14:textId="77777777" w:rsidR="00F30953" w:rsidRDefault="00F30953" w:rsidP="008D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61AA" w14:textId="77777777" w:rsidR="00F30953" w:rsidRDefault="00F30953" w:rsidP="008D4898">
      <w:pPr>
        <w:spacing w:after="0" w:line="240" w:lineRule="auto"/>
      </w:pPr>
      <w:r>
        <w:separator/>
      </w:r>
    </w:p>
  </w:footnote>
  <w:footnote w:type="continuationSeparator" w:id="0">
    <w:p w14:paraId="7A43FFCA" w14:textId="77777777" w:rsidR="00F30953" w:rsidRDefault="00F30953" w:rsidP="008D4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68603507"/>
      <w:docPartObj>
        <w:docPartGallery w:val="Page Numbers (Top of Page)"/>
        <w:docPartUnique/>
      </w:docPartObj>
    </w:sdtPr>
    <w:sdtContent>
      <w:p w14:paraId="1D9EC142" w14:textId="43526721" w:rsidR="008D4898" w:rsidRPr="008D4898" w:rsidRDefault="008D4898">
        <w:pPr>
          <w:pStyle w:val="Header"/>
          <w:jc w:val="right"/>
          <w:rPr>
            <w:rFonts w:ascii="Arial" w:hAnsi="Arial" w:cs="Arial"/>
            <w:sz w:val="20"/>
            <w:szCs w:val="20"/>
          </w:rPr>
        </w:pPr>
        <w:r w:rsidRPr="008D4898">
          <w:rPr>
            <w:rFonts w:ascii="Arial" w:hAnsi="Arial" w:cs="Arial"/>
            <w:sz w:val="20"/>
            <w:szCs w:val="20"/>
          </w:rPr>
          <w:fldChar w:fldCharType="begin"/>
        </w:r>
        <w:r w:rsidRPr="008D4898">
          <w:rPr>
            <w:rFonts w:ascii="Arial" w:hAnsi="Arial" w:cs="Arial"/>
            <w:sz w:val="20"/>
            <w:szCs w:val="20"/>
          </w:rPr>
          <w:instrText>PAGE   \* MERGEFORMAT</w:instrText>
        </w:r>
        <w:r w:rsidRPr="008D4898">
          <w:rPr>
            <w:rFonts w:ascii="Arial" w:hAnsi="Arial" w:cs="Arial"/>
            <w:sz w:val="20"/>
            <w:szCs w:val="20"/>
          </w:rPr>
          <w:fldChar w:fldCharType="separate"/>
        </w:r>
        <w:r w:rsidRPr="008D4898">
          <w:rPr>
            <w:rFonts w:ascii="Arial" w:hAnsi="Arial" w:cs="Arial"/>
            <w:sz w:val="20"/>
            <w:szCs w:val="20"/>
          </w:rPr>
          <w:t>2</w:t>
        </w:r>
        <w:r w:rsidRPr="008D489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45D610A" w14:textId="77777777" w:rsidR="008D4898" w:rsidRPr="008D4898" w:rsidRDefault="008D4898">
    <w:pPr>
      <w:pStyle w:val="Head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E6"/>
    <w:rsid w:val="00006698"/>
    <w:rsid w:val="000101E6"/>
    <w:rsid w:val="00010422"/>
    <w:rsid w:val="000161E1"/>
    <w:rsid w:val="000630F8"/>
    <w:rsid w:val="00162917"/>
    <w:rsid w:val="001F49DC"/>
    <w:rsid w:val="001F6F50"/>
    <w:rsid w:val="002424F4"/>
    <w:rsid w:val="002444D0"/>
    <w:rsid w:val="00261DBB"/>
    <w:rsid w:val="002647C9"/>
    <w:rsid w:val="002B1909"/>
    <w:rsid w:val="002D2A1E"/>
    <w:rsid w:val="002E76EC"/>
    <w:rsid w:val="002F4CFB"/>
    <w:rsid w:val="00330E08"/>
    <w:rsid w:val="00344E11"/>
    <w:rsid w:val="003C68CB"/>
    <w:rsid w:val="003E2503"/>
    <w:rsid w:val="00412BCD"/>
    <w:rsid w:val="0046056D"/>
    <w:rsid w:val="0046108B"/>
    <w:rsid w:val="004C5E2B"/>
    <w:rsid w:val="004D78AD"/>
    <w:rsid w:val="00541A2A"/>
    <w:rsid w:val="005612B5"/>
    <w:rsid w:val="005D15A9"/>
    <w:rsid w:val="005F3D21"/>
    <w:rsid w:val="00602321"/>
    <w:rsid w:val="00623E91"/>
    <w:rsid w:val="006978D4"/>
    <w:rsid w:val="006C4AD0"/>
    <w:rsid w:val="0070635F"/>
    <w:rsid w:val="007A57D4"/>
    <w:rsid w:val="00816237"/>
    <w:rsid w:val="00866829"/>
    <w:rsid w:val="008D4898"/>
    <w:rsid w:val="008D4BEF"/>
    <w:rsid w:val="008F68D3"/>
    <w:rsid w:val="00912571"/>
    <w:rsid w:val="00941F56"/>
    <w:rsid w:val="009E2CC4"/>
    <w:rsid w:val="00A23022"/>
    <w:rsid w:val="00A67AD0"/>
    <w:rsid w:val="00AE1628"/>
    <w:rsid w:val="00B35214"/>
    <w:rsid w:val="00B40099"/>
    <w:rsid w:val="00B743C8"/>
    <w:rsid w:val="00BB23E0"/>
    <w:rsid w:val="00BF323B"/>
    <w:rsid w:val="00CD50AE"/>
    <w:rsid w:val="00CE6DCF"/>
    <w:rsid w:val="00D330C9"/>
    <w:rsid w:val="00D469F7"/>
    <w:rsid w:val="00D810E6"/>
    <w:rsid w:val="00DC5CF8"/>
    <w:rsid w:val="00DF7408"/>
    <w:rsid w:val="00DF7D9A"/>
    <w:rsid w:val="00EA48CB"/>
    <w:rsid w:val="00F30953"/>
    <w:rsid w:val="00F81148"/>
    <w:rsid w:val="00F83CCF"/>
    <w:rsid w:val="00F9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4EA5"/>
  <w15:chartTrackingRefBased/>
  <w15:docId w15:val="{3D0C6394-129B-4135-85A1-FDEB2FFC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0E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4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98"/>
  </w:style>
  <w:style w:type="paragraph" w:styleId="Footer">
    <w:name w:val="footer"/>
    <w:basedOn w:val="Normal"/>
    <w:link w:val="FooterChar"/>
    <w:uiPriority w:val="99"/>
    <w:unhideWhenUsed/>
    <w:rsid w:val="008D4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Elfriede Silalahi</dc:creator>
  <cp:keywords/>
  <dc:description/>
  <cp:lastModifiedBy>lenovo .</cp:lastModifiedBy>
  <cp:revision>56</cp:revision>
  <dcterms:created xsi:type="dcterms:W3CDTF">2025-05-26T11:34:00Z</dcterms:created>
  <dcterms:modified xsi:type="dcterms:W3CDTF">2026-04-29T12:52:00Z</dcterms:modified>
</cp:coreProperties>
</file>