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1A629" w14:textId="77777777" w:rsidR="00D26F40" w:rsidRPr="00D26F40" w:rsidRDefault="00D26F40" w:rsidP="00D26F40">
      <w:pPr>
        <w:spacing w:line="360" w:lineRule="auto"/>
        <w:rPr>
          <w:rFonts w:cstheme="minorHAnsi"/>
          <w:b/>
          <w:bCs/>
          <w:lang w:val="en-US"/>
        </w:rPr>
      </w:pPr>
      <w:r w:rsidRPr="00D26F40">
        <w:rPr>
          <w:rFonts w:cstheme="minorHAnsi"/>
          <w:b/>
          <w:bCs/>
          <w:lang w:val="en-US"/>
        </w:rPr>
        <w:t>Supplementary file (online appendix) to:</w:t>
      </w:r>
    </w:p>
    <w:p w14:paraId="14E04817" w14:textId="77777777" w:rsidR="00D26F40" w:rsidRPr="00D26F40" w:rsidRDefault="00D26F40" w:rsidP="00D26F40">
      <w:pPr>
        <w:pStyle w:val="KeinLeerraum"/>
        <w:rPr>
          <w:rFonts w:cstheme="minorHAnsi"/>
          <w:lang w:val="en-US"/>
        </w:rPr>
      </w:pPr>
    </w:p>
    <w:p w14:paraId="7B3A61FC" w14:textId="77777777" w:rsidR="00C357AB" w:rsidRDefault="00C357AB" w:rsidP="00C357AB">
      <w:pPr>
        <w:spacing w:line="360" w:lineRule="auto"/>
        <w:rPr>
          <w:b/>
          <w:bCs/>
          <w:lang w:val="en-US"/>
        </w:rPr>
      </w:pPr>
      <w:r>
        <w:rPr>
          <w:b/>
          <w:bCs/>
          <w:lang w:val="en-US"/>
        </w:rPr>
        <w:t>Between ideology and self-interest: Exploring variations in public support for basic income schemes in Germany</w:t>
      </w:r>
    </w:p>
    <w:p w14:paraId="09CDF344" w14:textId="77777777" w:rsidR="00D26F40" w:rsidRPr="00CE549D" w:rsidRDefault="00D26F40" w:rsidP="00D26F40">
      <w:pPr>
        <w:spacing w:line="360" w:lineRule="auto"/>
        <w:rPr>
          <w:rFonts w:cstheme="minorHAnsi"/>
          <w:b/>
          <w:bCs/>
          <w:lang w:val="en-US"/>
        </w:rPr>
      </w:pPr>
    </w:p>
    <w:p w14:paraId="3CFA2EC7" w14:textId="77777777" w:rsidR="00D26F40" w:rsidRPr="00CE549D" w:rsidRDefault="00D26F40" w:rsidP="00D26F40">
      <w:pPr>
        <w:rPr>
          <w:rFonts w:cstheme="minorHAnsi"/>
          <w:sz w:val="22"/>
          <w:szCs w:val="22"/>
          <w:lang w:val="en-US"/>
        </w:rPr>
      </w:pPr>
      <w:r w:rsidRPr="00CE549D">
        <w:rPr>
          <w:rFonts w:cstheme="minorHAnsi"/>
          <w:sz w:val="22"/>
          <w:szCs w:val="22"/>
          <w:lang w:val="en-US"/>
        </w:rPr>
        <w:br w:type="page"/>
      </w:r>
    </w:p>
    <w:p w14:paraId="256ACD4B" w14:textId="610F77EA" w:rsidR="0048186A" w:rsidRDefault="009B1A9A" w:rsidP="0048186A">
      <w:pPr>
        <w:spacing w:after="160" w:line="259" w:lineRule="auto"/>
        <w:rPr>
          <w:rFonts w:ascii="Palatino Linotype" w:hAnsi="Palatino Linotype"/>
          <w:b/>
          <w:sz w:val="22"/>
          <w:szCs w:val="22"/>
          <w:lang w:val="en-US"/>
        </w:rPr>
      </w:pPr>
      <w:r w:rsidRPr="00CE549D">
        <w:rPr>
          <w:rFonts w:cstheme="minorHAnsi"/>
          <w:sz w:val="22"/>
          <w:szCs w:val="22"/>
          <w:lang w:val="en-US"/>
        </w:rPr>
        <w:lastRenderedPageBreak/>
        <w:t>Table A</w:t>
      </w:r>
      <w:r>
        <w:rPr>
          <w:rFonts w:cstheme="minorHAnsi"/>
          <w:sz w:val="22"/>
          <w:szCs w:val="22"/>
          <w:lang w:val="en-US"/>
        </w:rPr>
        <w:t>1</w:t>
      </w:r>
      <w:r w:rsidRPr="00CE549D">
        <w:rPr>
          <w:rFonts w:cstheme="minorHAnsi"/>
          <w:sz w:val="22"/>
          <w:szCs w:val="22"/>
          <w:lang w:val="en-US"/>
        </w:rPr>
        <w:t xml:space="preserve">: </w:t>
      </w:r>
      <w:r w:rsidR="0048186A" w:rsidRPr="009B1A9A">
        <w:rPr>
          <w:rFonts w:cstheme="minorHAnsi"/>
          <w:sz w:val="22"/>
          <w:szCs w:val="22"/>
          <w:lang w:val="en-US"/>
        </w:rPr>
        <w:t>Distribution of socio-demographic variables in sample and comparison with German population data.</w:t>
      </w:r>
    </w:p>
    <w:tbl>
      <w:tblPr>
        <w:tblpPr w:leftFromText="113" w:rightFromText="113"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60"/>
        <w:gridCol w:w="4110"/>
        <w:gridCol w:w="1276"/>
        <w:gridCol w:w="1985"/>
      </w:tblGrid>
      <w:tr w:rsidR="0048186A" w:rsidRPr="009B1A9A" w14:paraId="79383817" w14:textId="77777777" w:rsidTr="00437F63">
        <w:trPr>
          <w:trHeight w:val="270"/>
        </w:trPr>
        <w:tc>
          <w:tcPr>
            <w:tcW w:w="1560" w:type="dxa"/>
            <w:tcBorders>
              <w:top w:val="thickThinSmallGap" w:sz="24" w:space="0" w:color="auto"/>
              <w:left w:val="nil"/>
              <w:bottom w:val="single" w:sz="4" w:space="0" w:color="auto"/>
              <w:right w:val="nil"/>
            </w:tcBorders>
            <w:shd w:val="clear" w:color="auto" w:fill="auto"/>
            <w:tcMar>
              <w:top w:w="72" w:type="dxa"/>
              <w:left w:w="144" w:type="dxa"/>
              <w:bottom w:w="72" w:type="dxa"/>
              <w:right w:w="144" w:type="dxa"/>
            </w:tcMar>
            <w:hideMark/>
          </w:tcPr>
          <w:p w14:paraId="0D528AB2" w14:textId="77777777" w:rsidR="0048186A" w:rsidRPr="009B1A9A" w:rsidRDefault="0048186A" w:rsidP="00D32BA1">
            <w:pPr>
              <w:pStyle w:val="KeinLeerraum"/>
              <w:rPr>
                <w:rFonts w:cstheme="minorHAnsi"/>
                <w:sz w:val="18"/>
                <w:szCs w:val="18"/>
                <w:lang w:val="en-US"/>
              </w:rPr>
            </w:pPr>
          </w:p>
        </w:tc>
        <w:tc>
          <w:tcPr>
            <w:tcW w:w="4110" w:type="dxa"/>
            <w:tcBorders>
              <w:top w:val="thickThinSmallGap" w:sz="24" w:space="0" w:color="auto"/>
              <w:left w:val="nil"/>
              <w:bottom w:val="single" w:sz="4" w:space="0" w:color="auto"/>
              <w:right w:val="nil"/>
            </w:tcBorders>
            <w:shd w:val="clear" w:color="auto" w:fill="auto"/>
            <w:tcMar>
              <w:top w:w="72" w:type="dxa"/>
              <w:left w:w="144" w:type="dxa"/>
              <w:bottom w:w="72" w:type="dxa"/>
              <w:right w:w="144" w:type="dxa"/>
            </w:tcMar>
            <w:hideMark/>
          </w:tcPr>
          <w:p w14:paraId="329F76FA" w14:textId="77777777" w:rsidR="0048186A" w:rsidRPr="009B1A9A" w:rsidRDefault="0048186A" w:rsidP="00D32BA1">
            <w:pPr>
              <w:pStyle w:val="KeinLeerraum"/>
              <w:rPr>
                <w:rFonts w:cstheme="minorHAnsi"/>
                <w:sz w:val="18"/>
                <w:szCs w:val="18"/>
                <w:lang w:val="en-US"/>
              </w:rPr>
            </w:pPr>
          </w:p>
        </w:tc>
        <w:tc>
          <w:tcPr>
            <w:tcW w:w="1276" w:type="dxa"/>
            <w:tcBorders>
              <w:top w:val="thickThinSmallGap" w:sz="24" w:space="0" w:color="auto"/>
              <w:left w:val="nil"/>
              <w:bottom w:val="single" w:sz="4" w:space="0" w:color="auto"/>
              <w:right w:val="nil"/>
            </w:tcBorders>
          </w:tcPr>
          <w:p w14:paraId="2AA42405" w14:textId="77777777" w:rsidR="0048186A" w:rsidRPr="009B1A9A" w:rsidRDefault="0048186A" w:rsidP="00D32BA1">
            <w:pPr>
              <w:pStyle w:val="KeinLeerraum"/>
              <w:jc w:val="center"/>
              <w:rPr>
                <w:rFonts w:cstheme="minorHAnsi"/>
                <w:b/>
                <w:bCs/>
                <w:sz w:val="18"/>
                <w:szCs w:val="18"/>
              </w:rPr>
            </w:pPr>
            <w:r w:rsidRPr="009B1A9A">
              <w:rPr>
                <w:rFonts w:cstheme="minorHAnsi"/>
                <w:b/>
                <w:bCs/>
                <w:sz w:val="18"/>
                <w:szCs w:val="18"/>
              </w:rPr>
              <w:t>Sample</w:t>
            </w:r>
          </w:p>
        </w:tc>
        <w:tc>
          <w:tcPr>
            <w:tcW w:w="1985" w:type="dxa"/>
            <w:tcBorders>
              <w:top w:val="thickThinSmallGap" w:sz="24" w:space="0" w:color="auto"/>
              <w:left w:val="nil"/>
              <w:bottom w:val="single" w:sz="4" w:space="0" w:color="auto"/>
              <w:right w:val="nil"/>
            </w:tcBorders>
            <w:shd w:val="clear" w:color="auto" w:fill="auto"/>
            <w:tcMar>
              <w:top w:w="72" w:type="dxa"/>
              <w:left w:w="144" w:type="dxa"/>
              <w:bottom w:w="72" w:type="dxa"/>
              <w:right w:w="144" w:type="dxa"/>
            </w:tcMar>
            <w:hideMark/>
          </w:tcPr>
          <w:p w14:paraId="7606AD6D" w14:textId="77777777" w:rsidR="0048186A" w:rsidRPr="009B1A9A" w:rsidRDefault="0048186A" w:rsidP="00D32BA1">
            <w:pPr>
              <w:pStyle w:val="KeinLeerraum"/>
              <w:jc w:val="center"/>
              <w:rPr>
                <w:rFonts w:cstheme="minorHAnsi"/>
                <w:iCs/>
                <w:sz w:val="18"/>
                <w:szCs w:val="18"/>
              </w:rPr>
            </w:pPr>
            <w:r w:rsidRPr="009B1A9A">
              <w:rPr>
                <w:rFonts w:cstheme="minorHAnsi"/>
                <w:b/>
                <w:bCs/>
                <w:iCs/>
                <w:sz w:val="18"/>
                <w:szCs w:val="18"/>
              </w:rPr>
              <w:t>German population</w:t>
            </w:r>
          </w:p>
        </w:tc>
      </w:tr>
      <w:tr w:rsidR="0048186A" w:rsidRPr="009B1A9A" w14:paraId="51A4EAC8" w14:textId="77777777" w:rsidTr="00437F63">
        <w:trPr>
          <w:trHeight w:val="113"/>
        </w:trPr>
        <w:tc>
          <w:tcPr>
            <w:tcW w:w="5670" w:type="dxa"/>
            <w:gridSpan w:val="2"/>
            <w:tcBorders>
              <w:left w:val="nil"/>
              <w:bottom w:val="nil"/>
              <w:right w:val="nil"/>
            </w:tcBorders>
            <w:shd w:val="clear" w:color="auto" w:fill="auto"/>
            <w:tcMar>
              <w:top w:w="72" w:type="dxa"/>
              <w:left w:w="144" w:type="dxa"/>
              <w:bottom w:w="72" w:type="dxa"/>
              <w:right w:w="144" w:type="dxa"/>
            </w:tcMar>
            <w:hideMark/>
          </w:tcPr>
          <w:p w14:paraId="7CCCB02E" w14:textId="77777777" w:rsidR="0048186A" w:rsidRPr="009B1A9A" w:rsidRDefault="0048186A" w:rsidP="00D32BA1">
            <w:pPr>
              <w:pStyle w:val="KeinLeerraum"/>
              <w:rPr>
                <w:rFonts w:cstheme="minorHAnsi"/>
                <w:i/>
                <w:iCs/>
                <w:sz w:val="18"/>
                <w:szCs w:val="18"/>
                <w:lang w:val="en-US"/>
              </w:rPr>
            </w:pPr>
            <w:r w:rsidRPr="009B1A9A">
              <w:rPr>
                <w:rFonts w:cstheme="minorHAnsi"/>
                <w:i/>
                <w:iCs/>
                <w:sz w:val="18"/>
                <w:szCs w:val="18"/>
                <w:lang w:val="en-US"/>
              </w:rPr>
              <w:t>Number of respondents (total)</w:t>
            </w:r>
            <w:r w:rsidRPr="009B1A9A">
              <w:rPr>
                <w:rFonts w:cstheme="minorHAnsi"/>
                <w:i/>
                <w:iCs/>
                <w:sz w:val="18"/>
                <w:szCs w:val="18"/>
                <w:lang w:val="en-US"/>
              </w:rPr>
              <w:br/>
              <w:t>Excluded (failed attention test; straightliners)</w:t>
            </w:r>
            <w:r w:rsidRPr="009B1A9A">
              <w:rPr>
                <w:rFonts w:cstheme="minorHAnsi"/>
                <w:i/>
                <w:iCs/>
                <w:sz w:val="18"/>
                <w:szCs w:val="18"/>
                <w:lang w:val="en-US"/>
              </w:rPr>
              <w:br/>
              <w:t>Final sample</w:t>
            </w:r>
          </w:p>
        </w:tc>
        <w:tc>
          <w:tcPr>
            <w:tcW w:w="1276" w:type="dxa"/>
            <w:tcBorders>
              <w:left w:val="nil"/>
              <w:bottom w:val="nil"/>
              <w:right w:val="nil"/>
            </w:tcBorders>
          </w:tcPr>
          <w:p w14:paraId="538FCF38" w14:textId="77777777" w:rsidR="0048186A" w:rsidRPr="009B1A9A" w:rsidRDefault="0048186A" w:rsidP="00D32BA1">
            <w:pPr>
              <w:pStyle w:val="KeinLeerraum"/>
              <w:jc w:val="center"/>
              <w:rPr>
                <w:rFonts w:cstheme="minorHAnsi"/>
                <w:i/>
                <w:iCs/>
                <w:sz w:val="18"/>
                <w:szCs w:val="18"/>
              </w:rPr>
            </w:pPr>
            <w:r w:rsidRPr="009B1A9A">
              <w:rPr>
                <w:rFonts w:cstheme="minorHAnsi"/>
                <w:i/>
                <w:iCs/>
                <w:sz w:val="18"/>
                <w:szCs w:val="18"/>
              </w:rPr>
              <w:t>4.882</w:t>
            </w:r>
            <w:r w:rsidRPr="009B1A9A">
              <w:rPr>
                <w:rFonts w:cstheme="minorHAnsi"/>
                <w:i/>
                <w:iCs/>
                <w:sz w:val="18"/>
                <w:szCs w:val="18"/>
              </w:rPr>
              <w:br/>
              <w:t>382</w:t>
            </w:r>
            <w:r w:rsidRPr="009B1A9A">
              <w:rPr>
                <w:rFonts w:cstheme="minorHAnsi"/>
                <w:i/>
                <w:iCs/>
                <w:sz w:val="18"/>
                <w:szCs w:val="18"/>
              </w:rPr>
              <w:br/>
              <w:t>4,500</w:t>
            </w:r>
          </w:p>
        </w:tc>
        <w:tc>
          <w:tcPr>
            <w:tcW w:w="1985" w:type="dxa"/>
            <w:tcBorders>
              <w:left w:val="nil"/>
              <w:bottom w:val="nil"/>
              <w:right w:val="nil"/>
            </w:tcBorders>
            <w:shd w:val="clear" w:color="auto" w:fill="auto"/>
            <w:tcMar>
              <w:top w:w="72" w:type="dxa"/>
              <w:left w:w="144" w:type="dxa"/>
              <w:bottom w:w="72" w:type="dxa"/>
              <w:right w:w="144" w:type="dxa"/>
            </w:tcMar>
            <w:hideMark/>
          </w:tcPr>
          <w:p w14:paraId="4F0D7095" w14:textId="77777777" w:rsidR="0048186A" w:rsidRPr="009B1A9A" w:rsidRDefault="0048186A" w:rsidP="00D32BA1">
            <w:pPr>
              <w:pStyle w:val="KeinLeerraum"/>
              <w:jc w:val="center"/>
              <w:rPr>
                <w:rFonts w:cstheme="minorHAnsi"/>
                <w:sz w:val="18"/>
                <w:szCs w:val="18"/>
              </w:rPr>
            </w:pPr>
          </w:p>
        </w:tc>
      </w:tr>
      <w:tr w:rsidR="0048186A" w:rsidRPr="009B1A9A" w14:paraId="56369129" w14:textId="77777777" w:rsidTr="00437F63">
        <w:trPr>
          <w:trHeight w:val="793"/>
        </w:trPr>
        <w:tc>
          <w:tcPr>
            <w:tcW w:w="1560" w:type="dxa"/>
            <w:tcBorders>
              <w:top w:val="single" w:sz="4" w:space="0" w:color="auto"/>
              <w:left w:val="nil"/>
              <w:bottom w:val="nil"/>
              <w:right w:val="nil"/>
            </w:tcBorders>
            <w:shd w:val="clear" w:color="auto" w:fill="auto"/>
            <w:tcMar>
              <w:top w:w="72" w:type="dxa"/>
              <w:left w:w="144" w:type="dxa"/>
              <w:bottom w:w="72" w:type="dxa"/>
              <w:right w:w="144" w:type="dxa"/>
            </w:tcMar>
            <w:hideMark/>
          </w:tcPr>
          <w:p w14:paraId="3ECFCEA7" w14:textId="77777777" w:rsidR="0048186A" w:rsidRPr="009B1A9A" w:rsidRDefault="0048186A" w:rsidP="00D32BA1">
            <w:pPr>
              <w:pStyle w:val="KeinLeerraum"/>
              <w:rPr>
                <w:rFonts w:cstheme="minorHAnsi"/>
                <w:sz w:val="18"/>
                <w:szCs w:val="18"/>
              </w:rPr>
            </w:pPr>
            <w:r w:rsidRPr="009B1A9A">
              <w:rPr>
                <w:rFonts w:cstheme="minorHAnsi"/>
                <w:sz w:val="18"/>
                <w:szCs w:val="18"/>
              </w:rPr>
              <w:t>Gender</w:t>
            </w:r>
          </w:p>
        </w:tc>
        <w:tc>
          <w:tcPr>
            <w:tcW w:w="4110" w:type="dxa"/>
            <w:tcBorders>
              <w:top w:val="single" w:sz="4" w:space="0" w:color="auto"/>
              <w:left w:val="nil"/>
              <w:bottom w:val="nil"/>
              <w:right w:val="nil"/>
            </w:tcBorders>
            <w:shd w:val="clear" w:color="auto" w:fill="auto"/>
            <w:tcMar>
              <w:top w:w="72" w:type="dxa"/>
              <w:left w:w="144" w:type="dxa"/>
              <w:bottom w:w="72" w:type="dxa"/>
              <w:right w:w="144" w:type="dxa"/>
            </w:tcMar>
            <w:hideMark/>
          </w:tcPr>
          <w:p w14:paraId="4537A7E5" w14:textId="77777777" w:rsidR="0048186A" w:rsidRPr="009B1A9A" w:rsidRDefault="0048186A" w:rsidP="00D32BA1">
            <w:pPr>
              <w:pStyle w:val="KeinLeerraum"/>
              <w:ind w:left="289" w:hanging="289"/>
              <w:rPr>
                <w:rFonts w:cstheme="minorHAnsi"/>
                <w:sz w:val="18"/>
                <w:szCs w:val="18"/>
                <w:lang w:val="en-US"/>
              </w:rPr>
            </w:pPr>
            <w:r w:rsidRPr="009B1A9A">
              <w:rPr>
                <w:rFonts w:cstheme="minorHAnsi"/>
                <w:sz w:val="18"/>
                <w:szCs w:val="18"/>
                <w:lang w:val="en-US"/>
              </w:rPr>
              <w:t>female</w:t>
            </w:r>
          </w:p>
          <w:p w14:paraId="0330E41F" w14:textId="77777777" w:rsidR="0048186A" w:rsidRPr="009B1A9A" w:rsidRDefault="0048186A" w:rsidP="00D32BA1">
            <w:pPr>
              <w:pStyle w:val="KeinLeerraum"/>
              <w:ind w:left="289" w:hanging="289"/>
              <w:rPr>
                <w:rFonts w:cstheme="minorHAnsi"/>
                <w:sz w:val="18"/>
                <w:szCs w:val="18"/>
                <w:lang w:val="en-US"/>
              </w:rPr>
            </w:pPr>
            <w:r w:rsidRPr="009B1A9A">
              <w:rPr>
                <w:rFonts w:cstheme="minorHAnsi"/>
                <w:sz w:val="18"/>
                <w:szCs w:val="18"/>
                <w:lang w:val="en-US"/>
              </w:rPr>
              <w:t>male</w:t>
            </w:r>
          </w:p>
          <w:p w14:paraId="05AC2A45" w14:textId="77777777" w:rsidR="0048186A" w:rsidRPr="009B1A9A" w:rsidRDefault="0048186A" w:rsidP="00D32BA1">
            <w:pPr>
              <w:pStyle w:val="KeinLeerraum"/>
              <w:ind w:left="289" w:hanging="289"/>
              <w:rPr>
                <w:rFonts w:cstheme="minorHAnsi"/>
                <w:sz w:val="18"/>
                <w:szCs w:val="18"/>
                <w:lang w:val="en-US"/>
              </w:rPr>
            </w:pPr>
            <w:r w:rsidRPr="009B1A9A">
              <w:rPr>
                <w:rFonts w:cstheme="minorHAnsi"/>
                <w:sz w:val="18"/>
                <w:szCs w:val="18"/>
                <w:lang w:val="en-US"/>
              </w:rPr>
              <w:t>other</w:t>
            </w:r>
          </w:p>
        </w:tc>
        <w:tc>
          <w:tcPr>
            <w:tcW w:w="1276" w:type="dxa"/>
            <w:tcBorders>
              <w:top w:val="single" w:sz="4" w:space="0" w:color="auto"/>
              <w:left w:val="nil"/>
              <w:bottom w:val="nil"/>
              <w:right w:val="nil"/>
            </w:tcBorders>
          </w:tcPr>
          <w:p w14:paraId="38DE449A"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51.4 %</w:t>
            </w:r>
          </w:p>
          <w:p w14:paraId="41FAA6E0"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48.4 %</w:t>
            </w:r>
          </w:p>
          <w:p w14:paraId="47E0B6E4"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0.2 %</w:t>
            </w:r>
          </w:p>
        </w:tc>
        <w:tc>
          <w:tcPr>
            <w:tcW w:w="1985" w:type="dxa"/>
            <w:tcBorders>
              <w:top w:val="single" w:sz="4" w:space="0" w:color="auto"/>
              <w:left w:val="nil"/>
              <w:bottom w:val="nil"/>
              <w:right w:val="nil"/>
            </w:tcBorders>
            <w:shd w:val="clear" w:color="auto" w:fill="auto"/>
            <w:tcMar>
              <w:top w:w="72" w:type="dxa"/>
              <w:left w:w="144" w:type="dxa"/>
              <w:bottom w:w="72" w:type="dxa"/>
              <w:right w:w="144" w:type="dxa"/>
            </w:tcMar>
            <w:hideMark/>
          </w:tcPr>
          <w:p w14:paraId="12D528AA" w14:textId="4659F421" w:rsidR="0048186A" w:rsidRPr="009B1A9A" w:rsidRDefault="0048186A" w:rsidP="00D32BA1">
            <w:pPr>
              <w:pStyle w:val="KeinLeerraum"/>
              <w:jc w:val="center"/>
              <w:rPr>
                <w:rFonts w:cstheme="minorHAnsi"/>
                <w:sz w:val="18"/>
                <w:szCs w:val="18"/>
              </w:rPr>
            </w:pPr>
            <w:r w:rsidRPr="009B1A9A">
              <w:rPr>
                <w:rFonts w:cstheme="minorHAnsi"/>
                <w:sz w:val="18"/>
                <w:szCs w:val="18"/>
              </w:rPr>
              <w:t>50.</w:t>
            </w:r>
            <w:r w:rsidR="00DF36B3">
              <w:rPr>
                <w:rFonts w:cstheme="minorHAnsi"/>
                <w:sz w:val="18"/>
                <w:szCs w:val="18"/>
              </w:rPr>
              <w:t>8</w:t>
            </w:r>
            <w:r w:rsidRPr="009B1A9A">
              <w:rPr>
                <w:rFonts w:cstheme="minorHAnsi"/>
                <w:sz w:val="18"/>
                <w:szCs w:val="18"/>
              </w:rPr>
              <w:t xml:space="preserve"> %</w:t>
            </w:r>
          </w:p>
          <w:p w14:paraId="1685C173" w14:textId="03F775D3" w:rsidR="0048186A" w:rsidRPr="009B1A9A" w:rsidRDefault="0048186A" w:rsidP="00D32BA1">
            <w:pPr>
              <w:pStyle w:val="KeinLeerraum"/>
              <w:jc w:val="center"/>
              <w:rPr>
                <w:rFonts w:cstheme="minorHAnsi"/>
                <w:sz w:val="18"/>
                <w:szCs w:val="18"/>
              </w:rPr>
            </w:pPr>
            <w:r w:rsidRPr="009B1A9A">
              <w:rPr>
                <w:rFonts w:cstheme="minorHAnsi"/>
                <w:sz w:val="18"/>
                <w:szCs w:val="18"/>
              </w:rPr>
              <w:t>49.</w:t>
            </w:r>
            <w:r w:rsidR="00DF36B3">
              <w:rPr>
                <w:rFonts w:cstheme="minorHAnsi"/>
                <w:sz w:val="18"/>
                <w:szCs w:val="18"/>
              </w:rPr>
              <w:t>2</w:t>
            </w:r>
            <w:r w:rsidRPr="009B1A9A">
              <w:rPr>
                <w:rFonts w:cstheme="minorHAnsi"/>
                <w:sz w:val="18"/>
                <w:szCs w:val="18"/>
              </w:rPr>
              <w:t xml:space="preserve"> %</w:t>
            </w:r>
          </w:p>
          <w:p w14:paraId="245B1B64"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n/a</w:t>
            </w:r>
          </w:p>
        </w:tc>
      </w:tr>
      <w:tr w:rsidR="0048186A" w:rsidRPr="009B1A9A" w14:paraId="1CD25FB4" w14:textId="77777777" w:rsidTr="00437F63">
        <w:trPr>
          <w:trHeight w:val="1270"/>
        </w:trPr>
        <w:tc>
          <w:tcPr>
            <w:tcW w:w="1560" w:type="dxa"/>
            <w:tcBorders>
              <w:top w:val="nil"/>
              <w:left w:val="nil"/>
              <w:bottom w:val="nil"/>
              <w:right w:val="nil"/>
            </w:tcBorders>
            <w:shd w:val="clear" w:color="auto" w:fill="auto"/>
            <w:tcMar>
              <w:top w:w="72" w:type="dxa"/>
              <w:left w:w="144" w:type="dxa"/>
              <w:bottom w:w="72" w:type="dxa"/>
              <w:right w:w="144" w:type="dxa"/>
            </w:tcMar>
            <w:hideMark/>
          </w:tcPr>
          <w:p w14:paraId="066BB6D4" w14:textId="77777777" w:rsidR="0048186A" w:rsidRPr="009B1A9A" w:rsidRDefault="0048186A" w:rsidP="00D32BA1">
            <w:pPr>
              <w:pStyle w:val="KeinLeerraum"/>
              <w:rPr>
                <w:rFonts w:cstheme="minorHAnsi"/>
                <w:sz w:val="18"/>
                <w:szCs w:val="18"/>
              </w:rPr>
            </w:pPr>
            <w:r w:rsidRPr="009B1A9A">
              <w:rPr>
                <w:rFonts w:cstheme="minorHAnsi"/>
                <w:sz w:val="18"/>
                <w:szCs w:val="18"/>
              </w:rPr>
              <w:t>Age (years)</w:t>
            </w:r>
          </w:p>
        </w:tc>
        <w:tc>
          <w:tcPr>
            <w:tcW w:w="4110" w:type="dxa"/>
            <w:tcBorders>
              <w:top w:val="nil"/>
              <w:left w:val="nil"/>
              <w:bottom w:val="nil"/>
              <w:right w:val="nil"/>
            </w:tcBorders>
            <w:shd w:val="clear" w:color="auto" w:fill="auto"/>
            <w:tcMar>
              <w:top w:w="72" w:type="dxa"/>
              <w:left w:w="144" w:type="dxa"/>
              <w:bottom w:w="72" w:type="dxa"/>
              <w:right w:w="144" w:type="dxa"/>
            </w:tcMar>
            <w:hideMark/>
          </w:tcPr>
          <w:p w14:paraId="6D5189D3" w14:textId="77777777" w:rsidR="0048186A" w:rsidRPr="009B1A9A" w:rsidRDefault="0048186A" w:rsidP="00D32BA1">
            <w:pPr>
              <w:pStyle w:val="KeinLeerraum"/>
              <w:ind w:left="289" w:hanging="289"/>
              <w:rPr>
                <w:rFonts w:cstheme="minorHAnsi"/>
                <w:sz w:val="18"/>
                <w:szCs w:val="18"/>
              </w:rPr>
            </w:pPr>
            <w:r w:rsidRPr="009B1A9A">
              <w:rPr>
                <w:rFonts w:cstheme="minorHAnsi"/>
                <w:sz w:val="18"/>
                <w:szCs w:val="18"/>
              </w:rPr>
              <w:t>18-29</w:t>
            </w:r>
          </w:p>
          <w:p w14:paraId="6C21674D" w14:textId="77777777" w:rsidR="0048186A" w:rsidRPr="009B1A9A" w:rsidRDefault="0048186A" w:rsidP="00D32BA1">
            <w:pPr>
              <w:pStyle w:val="KeinLeerraum"/>
              <w:ind w:left="289" w:hanging="289"/>
              <w:rPr>
                <w:rFonts w:cstheme="minorHAnsi"/>
                <w:sz w:val="18"/>
                <w:szCs w:val="18"/>
              </w:rPr>
            </w:pPr>
            <w:r w:rsidRPr="009B1A9A">
              <w:rPr>
                <w:rFonts w:cstheme="minorHAnsi"/>
                <w:sz w:val="18"/>
                <w:szCs w:val="18"/>
              </w:rPr>
              <w:t>30-39</w:t>
            </w:r>
          </w:p>
          <w:p w14:paraId="5884D45B" w14:textId="77777777" w:rsidR="0048186A" w:rsidRPr="009B1A9A" w:rsidRDefault="0048186A" w:rsidP="00D32BA1">
            <w:pPr>
              <w:pStyle w:val="KeinLeerraum"/>
              <w:ind w:left="289" w:hanging="289"/>
              <w:rPr>
                <w:rFonts w:cstheme="minorHAnsi"/>
                <w:sz w:val="18"/>
                <w:szCs w:val="18"/>
              </w:rPr>
            </w:pPr>
            <w:r w:rsidRPr="009B1A9A">
              <w:rPr>
                <w:rFonts w:cstheme="minorHAnsi"/>
                <w:sz w:val="18"/>
                <w:szCs w:val="18"/>
              </w:rPr>
              <w:t>40-49</w:t>
            </w:r>
          </w:p>
          <w:p w14:paraId="7AD389BC" w14:textId="77777777" w:rsidR="0048186A" w:rsidRPr="009B1A9A" w:rsidRDefault="0048186A" w:rsidP="00D32BA1">
            <w:pPr>
              <w:pStyle w:val="KeinLeerraum"/>
              <w:ind w:left="289" w:hanging="289"/>
              <w:rPr>
                <w:rFonts w:cstheme="minorHAnsi"/>
                <w:sz w:val="18"/>
                <w:szCs w:val="18"/>
              </w:rPr>
            </w:pPr>
            <w:r w:rsidRPr="009B1A9A">
              <w:rPr>
                <w:rFonts w:cstheme="minorHAnsi"/>
                <w:sz w:val="18"/>
                <w:szCs w:val="18"/>
              </w:rPr>
              <w:t>50-59</w:t>
            </w:r>
          </w:p>
          <w:p w14:paraId="2057F9F8" w14:textId="77777777" w:rsidR="0048186A" w:rsidRPr="009B1A9A" w:rsidRDefault="0048186A" w:rsidP="00D32BA1">
            <w:pPr>
              <w:pStyle w:val="KeinLeerraum"/>
              <w:ind w:left="289" w:hanging="289"/>
              <w:rPr>
                <w:rFonts w:cstheme="minorHAnsi"/>
                <w:sz w:val="18"/>
                <w:szCs w:val="18"/>
              </w:rPr>
            </w:pPr>
            <w:r w:rsidRPr="009B1A9A">
              <w:rPr>
                <w:rFonts w:cstheme="minorHAnsi"/>
                <w:sz w:val="18"/>
                <w:szCs w:val="18"/>
              </w:rPr>
              <w:t>60+</w:t>
            </w:r>
          </w:p>
        </w:tc>
        <w:tc>
          <w:tcPr>
            <w:tcW w:w="1276" w:type="dxa"/>
            <w:tcBorders>
              <w:top w:val="nil"/>
              <w:left w:val="nil"/>
              <w:bottom w:val="nil"/>
              <w:right w:val="nil"/>
            </w:tcBorders>
          </w:tcPr>
          <w:p w14:paraId="6A1D5E8E"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16.9 %</w:t>
            </w:r>
          </w:p>
          <w:p w14:paraId="03C16806"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15.7 %</w:t>
            </w:r>
          </w:p>
          <w:p w14:paraId="2DC05A04"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15.1 %</w:t>
            </w:r>
          </w:p>
          <w:p w14:paraId="474A08E5"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20.1 %</w:t>
            </w:r>
          </w:p>
          <w:p w14:paraId="7E4410EE"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32.2 %</w:t>
            </w:r>
          </w:p>
        </w:tc>
        <w:tc>
          <w:tcPr>
            <w:tcW w:w="1985" w:type="dxa"/>
            <w:tcBorders>
              <w:top w:val="nil"/>
              <w:left w:val="nil"/>
              <w:bottom w:val="nil"/>
              <w:right w:val="nil"/>
            </w:tcBorders>
            <w:shd w:val="clear" w:color="auto" w:fill="auto"/>
            <w:tcMar>
              <w:top w:w="72" w:type="dxa"/>
              <w:left w:w="144" w:type="dxa"/>
              <w:bottom w:w="72" w:type="dxa"/>
              <w:right w:w="144" w:type="dxa"/>
            </w:tcMar>
            <w:hideMark/>
          </w:tcPr>
          <w:p w14:paraId="144A6F34" w14:textId="476FDF57" w:rsidR="0048186A" w:rsidRPr="009B1A9A" w:rsidRDefault="0048186A" w:rsidP="00D32BA1">
            <w:pPr>
              <w:pStyle w:val="KeinLeerraum"/>
              <w:jc w:val="center"/>
              <w:rPr>
                <w:rFonts w:cstheme="minorHAnsi"/>
                <w:sz w:val="18"/>
                <w:szCs w:val="18"/>
              </w:rPr>
            </w:pPr>
            <w:r w:rsidRPr="009B1A9A">
              <w:rPr>
                <w:rFonts w:cstheme="minorHAnsi"/>
                <w:sz w:val="18"/>
                <w:szCs w:val="18"/>
              </w:rPr>
              <w:t>1</w:t>
            </w:r>
            <w:r w:rsidR="00DF36B3">
              <w:rPr>
                <w:rFonts w:cstheme="minorHAnsi"/>
                <w:sz w:val="18"/>
                <w:szCs w:val="18"/>
              </w:rPr>
              <w:t>7.3</w:t>
            </w:r>
            <w:r w:rsidRPr="009B1A9A">
              <w:rPr>
                <w:rFonts w:cstheme="minorHAnsi"/>
                <w:sz w:val="18"/>
                <w:szCs w:val="18"/>
              </w:rPr>
              <w:t xml:space="preserve"> %</w:t>
            </w:r>
          </w:p>
          <w:p w14:paraId="0698D138" w14:textId="29D7F595" w:rsidR="0048186A" w:rsidRPr="009B1A9A" w:rsidRDefault="0048186A" w:rsidP="00D32BA1">
            <w:pPr>
              <w:pStyle w:val="KeinLeerraum"/>
              <w:jc w:val="center"/>
              <w:rPr>
                <w:rFonts w:cstheme="minorHAnsi"/>
                <w:sz w:val="18"/>
                <w:szCs w:val="18"/>
              </w:rPr>
            </w:pPr>
            <w:r w:rsidRPr="009B1A9A">
              <w:rPr>
                <w:rFonts w:cstheme="minorHAnsi"/>
                <w:sz w:val="18"/>
                <w:szCs w:val="18"/>
              </w:rPr>
              <w:t>1</w:t>
            </w:r>
            <w:r w:rsidR="00DF36B3">
              <w:rPr>
                <w:rFonts w:cstheme="minorHAnsi"/>
                <w:sz w:val="18"/>
                <w:szCs w:val="18"/>
              </w:rPr>
              <w:t>4.4</w:t>
            </w:r>
            <w:r w:rsidRPr="009B1A9A">
              <w:rPr>
                <w:rFonts w:cstheme="minorHAnsi"/>
                <w:sz w:val="18"/>
                <w:szCs w:val="18"/>
              </w:rPr>
              <w:t xml:space="preserve"> %</w:t>
            </w:r>
          </w:p>
          <w:p w14:paraId="2F9F1515" w14:textId="5CF51AF6" w:rsidR="0048186A" w:rsidRPr="009B1A9A" w:rsidRDefault="0048186A" w:rsidP="00D32BA1">
            <w:pPr>
              <w:pStyle w:val="KeinLeerraum"/>
              <w:jc w:val="center"/>
              <w:rPr>
                <w:rFonts w:cstheme="minorHAnsi"/>
                <w:sz w:val="18"/>
                <w:szCs w:val="18"/>
              </w:rPr>
            </w:pPr>
            <w:r w:rsidRPr="009B1A9A">
              <w:rPr>
                <w:rFonts w:cstheme="minorHAnsi"/>
                <w:sz w:val="18"/>
                <w:szCs w:val="18"/>
              </w:rPr>
              <w:t>1</w:t>
            </w:r>
            <w:r w:rsidR="00DF36B3">
              <w:rPr>
                <w:rFonts w:cstheme="minorHAnsi"/>
                <w:sz w:val="18"/>
                <w:szCs w:val="18"/>
              </w:rPr>
              <w:t>7.6</w:t>
            </w:r>
            <w:r w:rsidRPr="009B1A9A">
              <w:rPr>
                <w:rFonts w:cstheme="minorHAnsi"/>
                <w:sz w:val="18"/>
                <w:szCs w:val="18"/>
              </w:rPr>
              <w:t xml:space="preserve"> %</w:t>
            </w:r>
          </w:p>
          <w:p w14:paraId="04F881E7" w14:textId="4218344C" w:rsidR="0048186A" w:rsidRPr="009B1A9A" w:rsidRDefault="0048186A" w:rsidP="00D32BA1">
            <w:pPr>
              <w:pStyle w:val="KeinLeerraum"/>
              <w:jc w:val="center"/>
              <w:rPr>
                <w:rFonts w:cstheme="minorHAnsi"/>
                <w:sz w:val="18"/>
                <w:szCs w:val="18"/>
              </w:rPr>
            </w:pPr>
            <w:r w:rsidRPr="009B1A9A">
              <w:rPr>
                <w:rFonts w:cstheme="minorHAnsi"/>
                <w:sz w:val="18"/>
                <w:szCs w:val="18"/>
              </w:rPr>
              <w:t>1</w:t>
            </w:r>
            <w:r w:rsidR="00DF36B3">
              <w:rPr>
                <w:rFonts w:cstheme="minorHAnsi"/>
                <w:sz w:val="18"/>
                <w:szCs w:val="18"/>
              </w:rPr>
              <w:t>7.6</w:t>
            </w:r>
            <w:r w:rsidRPr="009B1A9A">
              <w:rPr>
                <w:rFonts w:cstheme="minorHAnsi"/>
                <w:sz w:val="18"/>
                <w:szCs w:val="18"/>
              </w:rPr>
              <w:t xml:space="preserve"> %</w:t>
            </w:r>
          </w:p>
          <w:p w14:paraId="4C9C2208" w14:textId="1979404F" w:rsidR="0048186A" w:rsidRPr="009B1A9A" w:rsidRDefault="0048186A" w:rsidP="00D32BA1">
            <w:pPr>
              <w:pStyle w:val="KeinLeerraum"/>
              <w:jc w:val="center"/>
              <w:rPr>
                <w:rFonts w:cstheme="minorHAnsi"/>
                <w:sz w:val="18"/>
                <w:szCs w:val="18"/>
              </w:rPr>
            </w:pPr>
            <w:r w:rsidRPr="009B1A9A">
              <w:rPr>
                <w:rFonts w:cstheme="minorHAnsi"/>
                <w:sz w:val="18"/>
                <w:szCs w:val="18"/>
              </w:rPr>
              <w:t>3</w:t>
            </w:r>
            <w:r w:rsidR="00DF36B3">
              <w:rPr>
                <w:rFonts w:cstheme="minorHAnsi"/>
                <w:sz w:val="18"/>
                <w:szCs w:val="18"/>
              </w:rPr>
              <w:t>3</w:t>
            </w:r>
            <w:r w:rsidRPr="009B1A9A">
              <w:rPr>
                <w:rFonts w:cstheme="minorHAnsi"/>
                <w:sz w:val="18"/>
                <w:szCs w:val="18"/>
              </w:rPr>
              <w:t>.</w:t>
            </w:r>
            <w:r w:rsidR="00DF36B3">
              <w:rPr>
                <w:rFonts w:cstheme="minorHAnsi"/>
                <w:sz w:val="18"/>
                <w:szCs w:val="18"/>
              </w:rPr>
              <w:t>2</w:t>
            </w:r>
            <w:r w:rsidRPr="009B1A9A">
              <w:rPr>
                <w:rFonts w:cstheme="minorHAnsi"/>
                <w:sz w:val="18"/>
                <w:szCs w:val="18"/>
              </w:rPr>
              <w:t xml:space="preserve"> %</w:t>
            </w:r>
          </w:p>
        </w:tc>
      </w:tr>
      <w:tr w:rsidR="0048186A" w:rsidRPr="009B1A9A" w14:paraId="128A8E23" w14:textId="77777777" w:rsidTr="00437F63">
        <w:trPr>
          <w:trHeight w:val="1531"/>
        </w:trPr>
        <w:tc>
          <w:tcPr>
            <w:tcW w:w="1560" w:type="dxa"/>
            <w:tcBorders>
              <w:top w:val="nil"/>
              <w:left w:val="nil"/>
              <w:bottom w:val="nil"/>
              <w:right w:val="nil"/>
            </w:tcBorders>
            <w:shd w:val="clear" w:color="auto" w:fill="auto"/>
            <w:tcMar>
              <w:top w:w="72" w:type="dxa"/>
              <w:left w:w="144" w:type="dxa"/>
              <w:bottom w:w="72" w:type="dxa"/>
              <w:right w:w="144" w:type="dxa"/>
            </w:tcMar>
          </w:tcPr>
          <w:p w14:paraId="4DAE4B37" w14:textId="77777777" w:rsidR="0048186A" w:rsidRPr="009B1A9A" w:rsidRDefault="0048186A" w:rsidP="00D32BA1">
            <w:pPr>
              <w:pStyle w:val="KeinLeerraum"/>
              <w:rPr>
                <w:rFonts w:cstheme="minorHAnsi"/>
                <w:sz w:val="18"/>
                <w:szCs w:val="18"/>
              </w:rPr>
            </w:pPr>
            <w:r w:rsidRPr="009B1A9A">
              <w:rPr>
                <w:rFonts w:cstheme="minorHAnsi"/>
                <w:sz w:val="18"/>
                <w:szCs w:val="18"/>
              </w:rPr>
              <w:t>Educational achievement</w:t>
            </w:r>
          </w:p>
        </w:tc>
        <w:tc>
          <w:tcPr>
            <w:tcW w:w="4110" w:type="dxa"/>
            <w:tcBorders>
              <w:top w:val="nil"/>
              <w:left w:val="nil"/>
              <w:bottom w:val="nil"/>
              <w:right w:val="nil"/>
            </w:tcBorders>
            <w:shd w:val="clear" w:color="auto" w:fill="auto"/>
            <w:tcMar>
              <w:top w:w="72" w:type="dxa"/>
              <w:left w:w="144" w:type="dxa"/>
              <w:bottom w:w="72" w:type="dxa"/>
              <w:right w:w="144" w:type="dxa"/>
            </w:tcMar>
          </w:tcPr>
          <w:p w14:paraId="32885A1E" w14:textId="77777777" w:rsidR="0048186A" w:rsidRPr="009B1A9A" w:rsidRDefault="0048186A" w:rsidP="00D32BA1">
            <w:pPr>
              <w:pStyle w:val="KeinLeerraum"/>
              <w:ind w:left="289" w:hanging="289"/>
              <w:rPr>
                <w:rFonts w:cstheme="minorHAnsi"/>
                <w:sz w:val="18"/>
                <w:szCs w:val="18"/>
                <w:lang w:val="en-US"/>
              </w:rPr>
            </w:pPr>
            <w:r w:rsidRPr="009B1A9A">
              <w:rPr>
                <w:rFonts w:cstheme="minorHAnsi"/>
                <w:sz w:val="18"/>
                <w:szCs w:val="18"/>
                <w:lang w:val="en-US"/>
              </w:rPr>
              <w:t>Low | No school leaving certificate (yet); lower secondary school leaving certificate with vocational training</w:t>
            </w:r>
          </w:p>
          <w:p w14:paraId="33F60246" w14:textId="77777777" w:rsidR="0048186A" w:rsidRPr="009B1A9A" w:rsidRDefault="0048186A" w:rsidP="00D32BA1">
            <w:pPr>
              <w:pStyle w:val="KeinLeerraum"/>
              <w:ind w:left="289" w:hanging="289"/>
              <w:rPr>
                <w:rFonts w:cstheme="minorHAnsi"/>
                <w:sz w:val="18"/>
                <w:szCs w:val="18"/>
                <w:lang w:val="en-US"/>
              </w:rPr>
            </w:pPr>
            <w:r w:rsidRPr="009B1A9A">
              <w:rPr>
                <w:rFonts w:cstheme="minorHAnsi"/>
                <w:sz w:val="18"/>
                <w:szCs w:val="18"/>
                <w:lang w:val="en-US"/>
              </w:rPr>
              <w:t>Medium | Secondary school without Abitur</w:t>
            </w:r>
          </w:p>
          <w:p w14:paraId="7FC1F4F1" w14:textId="77777777" w:rsidR="0048186A" w:rsidRPr="009B1A9A" w:rsidRDefault="0048186A" w:rsidP="00D32BA1">
            <w:pPr>
              <w:pStyle w:val="KeinLeerraum"/>
              <w:ind w:left="289" w:hanging="289"/>
              <w:rPr>
                <w:rFonts w:cstheme="minorHAnsi"/>
                <w:sz w:val="18"/>
                <w:szCs w:val="18"/>
                <w:lang w:val="en-US"/>
              </w:rPr>
            </w:pPr>
            <w:r w:rsidRPr="009B1A9A">
              <w:rPr>
                <w:rFonts w:cstheme="minorHAnsi"/>
                <w:sz w:val="18"/>
                <w:szCs w:val="18"/>
                <w:lang w:val="en-US"/>
              </w:rPr>
              <w:t>High | High-school diploma (Abitur) or higher</w:t>
            </w:r>
          </w:p>
        </w:tc>
        <w:tc>
          <w:tcPr>
            <w:tcW w:w="1276" w:type="dxa"/>
            <w:tcBorders>
              <w:top w:val="nil"/>
              <w:left w:val="nil"/>
              <w:bottom w:val="nil"/>
              <w:right w:val="nil"/>
            </w:tcBorders>
          </w:tcPr>
          <w:p w14:paraId="4EDEC69F"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32.9 %</w:t>
            </w:r>
            <w:r w:rsidRPr="009B1A9A">
              <w:rPr>
                <w:rFonts w:cstheme="minorHAnsi"/>
                <w:sz w:val="18"/>
                <w:szCs w:val="18"/>
              </w:rPr>
              <w:br/>
            </w:r>
            <w:r w:rsidRPr="009B1A9A">
              <w:rPr>
                <w:rFonts w:cstheme="minorHAnsi"/>
                <w:sz w:val="18"/>
                <w:szCs w:val="18"/>
              </w:rPr>
              <w:br/>
            </w:r>
          </w:p>
          <w:p w14:paraId="5376B261"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32.2 %</w:t>
            </w:r>
          </w:p>
          <w:p w14:paraId="0BA60D4E" w14:textId="77777777" w:rsidR="0048186A" w:rsidRPr="009B1A9A" w:rsidRDefault="0048186A" w:rsidP="00D32BA1">
            <w:pPr>
              <w:pStyle w:val="KeinLeerraum"/>
              <w:jc w:val="center"/>
              <w:rPr>
                <w:rFonts w:cstheme="minorHAnsi"/>
                <w:sz w:val="18"/>
                <w:szCs w:val="18"/>
              </w:rPr>
            </w:pPr>
            <w:r w:rsidRPr="009B1A9A">
              <w:rPr>
                <w:rFonts w:cstheme="minorHAnsi"/>
                <w:sz w:val="18"/>
                <w:szCs w:val="18"/>
              </w:rPr>
              <w:t>35.0 %</w:t>
            </w:r>
          </w:p>
        </w:tc>
        <w:tc>
          <w:tcPr>
            <w:tcW w:w="1985" w:type="dxa"/>
            <w:tcBorders>
              <w:top w:val="nil"/>
              <w:left w:val="nil"/>
              <w:bottom w:val="nil"/>
              <w:right w:val="nil"/>
            </w:tcBorders>
            <w:shd w:val="clear" w:color="auto" w:fill="auto"/>
            <w:tcMar>
              <w:top w:w="72" w:type="dxa"/>
              <w:left w:w="144" w:type="dxa"/>
              <w:bottom w:w="72" w:type="dxa"/>
              <w:right w:w="144" w:type="dxa"/>
            </w:tcMar>
          </w:tcPr>
          <w:p w14:paraId="7C59298C" w14:textId="5BA4CFA5" w:rsidR="0048186A" w:rsidRPr="009B1A9A" w:rsidRDefault="0048186A" w:rsidP="00D32BA1">
            <w:pPr>
              <w:pStyle w:val="KeinLeerraum"/>
              <w:jc w:val="center"/>
              <w:rPr>
                <w:rFonts w:cstheme="minorHAnsi"/>
                <w:sz w:val="18"/>
                <w:szCs w:val="18"/>
              </w:rPr>
            </w:pPr>
            <w:r w:rsidRPr="009B1A9A">
              <w:rPr>
                <w:rFonts w:cstheme="minorHAnsi"/>
                <w:sz w:val="18"/>
                <w:szCs w:val="18"/>
              </w:rPr>
              <w:t>3</w:t>
            </w:r>
            <w:r w:rsidR="00DF36B3">
              <w:rPr>
                <w:rFonts w:cstheme="minorHAnsi"/>
                <w:sz w:val="18"/>
                <w:szCs w:val="18"/>
              </w:rPr>
              <w:t>5</w:t>
            </w:r>
            <w:r w:rsidRPr="009B1A9A">
              <w:rPr>
                <w:rFonts w:cstheme="minorHAnsi"/>
                <w:sz w:val="18"/>
                <w:szCs w:val="18"/>
              </w:rPr>
              <w:t>.8 %</w:t>
            </w:r>
            <w:r w:rsidRPr="009B1A9A">
              <w:rPr>
                <w:rFonts w:cstheme="minorHAnsi"/>
                <w:sz w:val="18"/>
                <w:szCs w:val="18"/>
              </w:rPr>
              <w:br/>
            </w:r>
            <w:r w:rsidRPr="009B1A9A">
              <w:rPr>
                <w:rFonts w:cstheme="minorHAnsi"/>
                <w:sz w:val="18"/>
                <w:szCs w:val="18"/>
              </w:rPr>
              <w:br/>
            </w:r>
          </w:p>
          <w:p w14:paraId="039BD341" w14:textId="1E21B53A" w:rsidR="0048186A" w:rsidRPr="009B1A9A" w:rsidRDefault="0048186A" w:rsidP="00D32BA1">
            <w:pPr>
              <w:pStyle w:val="KeinLeerraum"/>
              <w:jc w:val="center"/>
              <w:rPr>
                <w:rFonts w:cstheme="minorHAnsi"/>
                <w:sz w:val="18"/>
                <w:szCs w:val="18"/>
              </w:rPr>
            </w:pPr>
            <w:r w:rsidRPr="009B1A9A">
              <w:rPr>
                <w:rFonts w:cstheme="minorHAnsi"/>
                <w:sz w:val="18"/>
                <w:szCs w:val="18"/>
              </w:rPr>
              <w:t>3</w:t>
            </w:r>
            <w:r w:rsidR="00DF36B3">
              <w:rPr>
                <w:rFonts w:cstheme="minorHAnsi"/>
                <w:sz w:val="18"/>
                <w:szCs w:val="18"/>
              </w:rPr>
              <w:t>0</w:t>
            </w:r>
            <w:r w:rsidRPr="009B1A9A">
              <w:rPr>
                <w:rFonts w:cstheme="minorHAnsi"/>
                <w:sz w:val="18"/>
                <w:szCs w:val="18"/>
              </w:rPr>
              <w:t>.</w:t>
            </w:r>
            <w:r w:rsidR="00DF36B3">
              <w:rPr>
                <w:rFonts w:cstheme="minorHAnsi"/>
                <w:sz w:val="18"/>
                <w:szCs w:val="18"/>
              </w:rPr>
              <w:t>5</w:t>
            </w:r>
            <w:r w:rsidRPr="009B1A9A">
              <w:rPr>
                <w:rFonts w:cstheme="minorHAnsi"/>
                <w:sz w:val="18"/>
                <w:szCs w:val="18"/>
              </w:rPr>
              <w:t xml:space="preserve"> %</w:t>
            </w:r>
          </w:p>
          <w:p w14:paraId="0C040D9A" w14:textId="3732E260" w:rsidR="0048186A" w:rsidRPr="009B1A9A" w:rsidRDefault="0048186A" w:rsidP="00D32BA1">
            <w:pPr>
              <w:pStyle w:val="KeinLeerraum"/>
              <w:jc w:val="center"/>
              <w:rPr>
                <w:rFonts w:cstheme="minorHAnsi"/>
                <w:sz w:val="18"/>
                <w:szCs w:val="18"/>
              </w:rPr>
            </w:pPr>
            <w:r w:rsidRPr="009B1A9A">
              <w:rPr>
                <w:rFonts w:cstheme="minorHAnsi"/>
                <w:sz w:val="18"/>
                <w:szCs w:val="18"/>
              </w:rPr>
              <w:t>3</w:t>
            </w:r>
            <w:r w:rsidR="00DF36B3">
              <w:rPr>
                <w:rFonts w:cstheme="minorHAnsi"/>
                <w:sz w:val="18"/>
                <w:szCs w:val="18"/>
              </w:rPr>
              <w:t>3</w:t>
            </w:r>
            <w:r w:rsidRPr="009B1A9A">
              <w:rPr>
                <w:rFonts w:cstheme="minorHAnsi"/>
                <w:sz w:val="18"/>
                <w:szCs w:val="18"/>
              </w:rPr>
              <w:t>.</w:t>
            </w:r>
            <w:r w:rsidR="00DF36B3">
              <w:rPr>
                <w:rFonts w:cstheme="minorHAnsi"/>
                <w:sz w:val="18"/>
                <w:szCs w:val="18"/>
              </w:rPr>
              <w:t>6</w:t>
            </w:r>
            <w:r w:rsidRPr="009B1A9A">
              <w:rPr>
                <w:rFonts w:cstheme="minorHAnsi"/>
                <w:sz w:val="18"/>
                <w:szCs w:val="18"/>
              </w:rPr>
              <w:t xml:space="preserve"> %</w:t>
            </w:r>
          </w:p>
        </w:tc>
      </w:tr>
    </w:tbl>
    <w:p w14:paraId="471B1110" w14:textId="362340D6" w:rsidR="0048186A" w:rsidRPr="00DF36B3" w:rsidRDefault="0048186A">
      <w:pPr>
        <w:rPr>
          <w:rFonts w:ascii="Calibri" w:hAnsi="Calibri" w:cs="Calibri"/>
          <w:sz w:val="22"/>
          <w:szCs w:val="22"/>
          <w:lang w:val="en-US"/>
        </w:rPr>
      </w:pPr>
      <w:r w:rsidRPr="003E1972">
        <w:rPr>
          <w:rFonts w:ascii="Calibri" w:hAnsi="Calibri" w:cs="Calibri"/>
          <w:i/>
          <w:sz w:val="20"/>
          <w:szCs w:val="20"/>
          <w:lang w:val="en-US"/>
        </w:rPr>
        <w:t xml:space="preserve">Note: </w:t>
      </w:r>
      <w:r w:rsidR="00732FAA" w:rsidRPr="003E1972">
        <w:rPr>
          <w:rFonts w:ascii="Calibri" w:hAnsi="Calibri" w:cs="Calibri"/>
          <w:i/>
          <w:sz w:val="20"/>
          <w:szCs w:val="20"/>
          <w:lang w:val="en-US"/>
        </w:rPr>
        <w:t>P</w:t>
      </w:r>
      <w:r w:rsidRPr="003E1972">
        <w:rPr>
          <w:rFonts w:ascii="Calibri" w:hAnsi="Calibri" w:cs="Calibri"/>
          <w:i/>
          <w:sz w:val="20"/>
          <w:szCs w:val="20"/>
          <w:lang w:val="en-US"/>
        </w:rPr>
        <w:t xml:space="preserve">opulation data are </w:t>
      </w:r>
      <w:r w:rsidR="00DF36B3">
        <w:rPr>
          <w:rFonts w:ascii="Calibri" w:hAnsi="Calibri" w:cs="Calibri"/>
          <w:i/>
          <w:sz w:val="20"/>
          <w:szCs w:val="20"/>
          <w:lang w:val="en-US"/>
        </w:rPr>
        <w:t xml:space="preserve">derived from the </w:t>
      </w:r>
      <w:proofErr w:type="spellStart"/>
      <w:r w:rsidR="00DF36B3">
        <w:rPr>
          <w:rFonts w:ascii="Calibri" w:hAnsi="Calibri" w:cs="Calibri"/>
          <w:i/>
          <w:sz w:val="20"/>
          <w:szCs w:val="20"/>
          <w:lang w:val="en-US"/>
        </w:rPr>
        <w:t>Mikrozensus</w:t>
      </w:r>
      <w:proofErr w:type="spellEnd"/>
      <w:r w:rsidR="00DF36B3">
        <w:rPr>
          <w:rFonts w:ascii="Calibri" w:hAnsi="Calibri" w:cs="Calibri"/>
          <w:i/>
          <w:sz w:val="20"/>
          <w:szCs w:val="20"/>
          <w:lang w:val="en-US"/>
        </w:rPr>
        <w:t>.</w:t>
      </w:r>
      <w:r w:rsidRPr="003E1972">
        <w:rPr>
          <w:rFonts w:ascii="Calibri" w:hAnsi="Calibri" w:cs="Calibri"/>
          <w:iCs/>
          <w:sz w:val="20"/>
          <w:szCs w:val="20"/>
          <w:lang w:val="en-US"/>
        </w:rPr>
        <w:br/>
      </w:r>
      <w:r w:rsidRPr="00DF36B3">
        <w:rPr>
          <w:rFonts w:ascii="Calibri" w:hAnsi="Calibri" w:cs="Calibri"/>
          <w:sz w:val="22"/>
          <w:szCs w:val="22"/>
          <w:lang w:val="en-US"/>
        </w:rPr>
        <w:br w:type="page"/>
      </w:r>
    </w:p>
    <w:p w14:paraId="64E14F2C" w14:textId="017B21EB" w:rsidR="00D26F40" w:rsidRPr="00CE549D" w:rsidRDefault="00D26F40" w:rsidP="00D26F40">
      <w:pPr>
        <w:rPr>
          <w:rFonts w:cstheme="minorHAnsi"/>
          <w:sz w:val="22"/>
          <w:szCs w:val="22"/>
          <w:lang w:val="en-US"/>
        </w:rPr>
      </w:pPr>
      <w:r w:rsidRPr="00CE549D">
        <w:rPr>
          <w:rFonts w:cstheme="minorHAnsi"/>
          <w:sz w:val="22"/>
          <w:szCs w:val="22"/>
          <w:lang w:val="en-US"/>
        </w:rPr>
        <w:lastRenderedPageBreak/>
        <w:t>Table A</w:t>
      </w:r>
      <w:r w:rsidR="0048186A">
        <w:rPr>
          <w:rFonts w:cstheme="minorHAnsi"/>
          <w:sz w:val="22"/>
          <w:szCs w:val="22"/>
          <w:lang w:val="en-US"/>
        </w:rPr>
        <w:t>2</w:t>
      </w:r>
      <w:r w:rsidRPr="00CE549D">
        <w:rPr>
          <w:rFonts w:cstheme="minorHAnsi"/>
          <w:sz w:val="22"/>
          <w:szCs w:val="22"/>
          <w:lang w:val="en-US"/>
        </w:rPr>
        <w:t>: Coefficients of policy design characteristics (full sample)</w:t>
      </w:r>
    </w:p>
    <w:p w14:paraId="32A744BE" w14:textId="77777777" w:rsidR="00D26F40" w:rsidRPr="00CE549D" w:rsidRDefault="00D26F40" w:rsidP="00D26F40">
      <w:pPr>
        <w:ind w:left="567"/>
        <w:rPr>
          <w:rFonts w:cstheme="minorHAnsi"/>
          <w:i/>
          <w:iCs/>
          <w:sz w:val="22"/>
          <w:szCs w:val="22"/>
          <w:lang w:val="en-US"/>
        </w:rPr>
      </w:pPr>
      <w:r w:rsidRPr="00CE549D">
        <w:rPr>
          <w:rFonts w:cstheme="minorHAnsi"/>
          <w:i/>
          <w:iCs/>
          <w:sz w:val="22"/>
          <w:szCs w:val="22"/>
          <w:lang w:val="en-US"/>
        </w:rPr>
        <w:t>(corresponding to Figure 2:</w:t>
      </w:r>
      <w:r w:rsidRPr="00CE549D">
        <w:rPr>
          <w:rFonts w:cstheme="minorHAnsi"/>
          <w:i/>
          <w:iCs/>
          <w:color w:val="000000" w:themeColor="text1"/>
          <w:sz w:val="22"/>
          <w:szCs w:val="22"/>
          <w:lang w:val="en-US"/>
        </w:rPr>
        <w:t xml:space="preserve"> Impact of policy design characteristics on support for basic income</w:t>
      </w:r>
      <w:r w:rsidRPr="00CE549D">
        <w:rPr>
          <w:rFonts w:cstheme="minorHAnsi"/>
          <w:i/>
          <w:iCs/>
          <w:sz w:val="22"/>
          <w:szCs w:val="22"/>
          <w:lang w:val="en-US"/>
        </w:rPr>
        <w:t>)</w:t>
      </w:r>
    </w:p>
    <w:p w14:paraId="56050D3B" w14:textId="77777777" w:rsidR="00D26F40" w:rsidRPr="00CE549D" w:rsidRDefault="00D26F40" w:rsidP="00D26F40">
      <w:pPr>
        <w:rPr>
          <w:rFonts w:cstheme="minorHAnsi"/>
          <w:sz w:val="20"/>
          <w:szCs w:val="20"/>
          <w:lang w:val="en-US"/>
        </w:rPr>
      </w:pPr>
    </w:p>
    <w:tbl>
      <w:tblPr>
        <w:tblW w:w="0" w:type="auto"/>
        <w:tblLayout w:type="fixed"/>
        <w:tblLook w:val="0000" w:firstRow="0" w:lastRow="0" w:firstColumn="0" w:lastColumn="0" w:noHBand="0" w:noVBand="0"/>
      </w:tblPr>
      <w:tblGrid>
        <w:gridCol w:w="2132"/>
        <w:gridCol w:w="2109"/>
      </w:tblGrid>
      <w:tr w:rsidR="00D26F40" w:rsidRPr="00DF36B3" w14:paraId="0E20A728" w14:textId="77777777" w:rsidTr="00B61ACC">
        <w:tc>
          <w:tcPr>
            <w:tcW w:w="2132" w:type="dxa"/>
            <w:tcBorders>
              <w:top w:val="single" w:sz="4" w:space="0" w:color="auto"/>
              <w:left w:val="nil"/>
              <w:bottom w:val="nil"/>
              <w:right w:val="nil"/>
            </w:tcBorders>
          </w:tcPr>
          <w:p w14:paraId="1AD972F8"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2109" w:type="dxa"/>
            <w:tcBorders>
              <w:top w:val="single" w:sz="4" w:space="0" w:color="auto"/>
              <w:left w:val="nil"/>
              <w:bottom w:val="nil"/>
              <w:right w:val="nil"/>
            </w:tcBorders>
          </w:tcPr>
          <w:p w14:paraId="231C421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r>
      <w:tr w:rsidR="00D26F40" w:rsidRPr="00DF36B3" w14:paraId="329910F5" w14:textId="77777777" w:rsidTr="00B61ACC">
        <w:tc>
          <w:tcPr>
            <w:tcW w:w="2132" w:type="dxa"/>
            <w:tcBorders>
              <w:top w:val="nil"/>
              <w:left w:val="nil"/>
              <w:bottom w:val="nil"/>
              <w:right w:val="nil"/>
            </w:tcBorders>
          </w:tcPr>
          <w:p w14:paraId="15B9567E"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2109" w:type="dxa"/>
            <w:tcBorders>
              <w:top w:val="nil"/>
              <w:left w:val="nil"/>
              <w:bottom w:val="nil"/>
              <w:right w:val="nil"/>
            </w:tcBorders>
          </w:tcPr>
          <w:p w14:paraId="0237D2A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 xml:space="preserve">Support for UBI </w:t>
            </w:r>
            <w:r w:rsidRPr="00CE549D">
              <w:rPr>
                <w:rFonts w:cstheme="minorHAnsi"/>
                <w:kern w:val="0"/>
                <w:sz w:val="20"/>
                <w:szCs w:val="20"/>
                <w:lang w:val="en-US"/>
              </w:rPr>
              <w:br/>
              <w:t>(Full sample)</w:t>
            </w:r>
          </w:p>
        </w:tc>
      </w:tr>
      <w:tr w:rsidR="00D26F40" w:rsidRPr="00CE549D" w14:paraId="3C52434B" w14:textId="77777777" w:rsidTr="00B61ACC">
        <w:tc>
          <w:tcPr>
            <w:tcW w:w="2132" w:type="dxa"/>
            <w:tcBorders>
              <w:top w:val="single" w:sz="4" w:space="0" w:color="auto"/>
              <w:left w:val="nil"/>
              <w:bottom w:val="nil"/>
              <w:right w:val="nil"/>
            </w:tcBorders>
          </w:tcPr>
          <w:p w14:paraId="352C5B00"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400</w:t>
            </w:r>
          </w:p>
        </w:tc>
        <w:tc>
          <w:tcPr>
            <w:tcW w:w="2109" w:type="dxa"/>
            <w:tcBorders>
              <w:top w:val="single" w:sz="4" w:space="0" w:color="auto"/>
              <w:left w:val="nil"/>
              <w:bottom w:val="nil"/>
              <w:right w:val="nil"/>
            </w:tcBorders>
          </w:tcPr>
          <w:p w14:paraId="01ABF13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408C98DA" w14:textId="77777777" w:rsidTr="00B61ACC">
        <w:tc>
          <w:tcPr>
            <w:tcW w:w="2132" w:type="dxa"/>
            <w:tcBorders>
              <w:top w:val="nil"/>
              <w:left w:val="nil"/>
              <w:bottom w:val="nil"/>
              <w:right w:val="nil"/>
            </w:tcBorders>
          </w:tcPr>
          <w:p w14:paraId="3AEC6C71"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800</w:t>
            </w:r>
          </w:p>
        </w:tc>
        <w:tc>
          <w:tcPr>
            <w:tcW w:w="2109" w:type="dxa"/>
            <w:tcBorders>
              <w:top w:val="nil"/>
              <w:left w:val="nil"/>
              <w:bottom w:val="nil"/>
              <w:right w:val="nil"/>
            </w:tcBorders>
          </w:tcPr>
          <w:p w14:paraId="1B08ED8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0.503</w:t>
            </w:r>
            <w:r w:rsidRPr="00CE549D">
              <w:rPr>
                <w:rFonts w:cstheme="minorHAnsi"/>
                <w:kern w:val="0"/>
                <w:sz w:val="20"/>
                <w:szCs w:val="20"/>
                <w:vertAlign w:val="superscript"/>
                <w:lang w:val="en-US"/>
              </w:rPr>
              <w:t>***</w:t>
            </w:r>
            <w:r w:rsidRPr="00CE549D">
              <w:rPr>
                <w:rFonts w:cstheme="minorHAnsi"/>
                <w:kern w:val="0"/>
                <w:sz w:val="20"/>
                <w:szCs w:val="20"/>
                <w:lang w:val="en-US"/>
              </w:rPr>
              <w:br/>
              <w:t>(0.0697)</w:t>
            </w:r>
          </w:p>
        </w:tc>
      </w:tr>
      <w:tr w:rsidR="00D26F40" w:rsidRPr="00CE549D" w14:paraId="2E228DB7" w14:textId="77777777" w:rsidTr="00B61ACC">
        <w:tc>
          <w:tcPr>
            <w:tcW w:w="2132" w:type="dxa"/>
            <w:tcBorders>
              <w:top w:val="nil"/>
              <w:left w:val="nil"/>
              <w:bottom w:val="nil"/>
              <w:right w:val="nil"/>
            </w:tcBorders>
          </w:tcPr>
          <w:p w14:paraId="6CD0AA00"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1200</w:t>
            </w:r>
          </w:p>
        </w:tc>
        <w:tc>
          <w:tcPr>
            <w:tcW w:w="2109" w:type="dxa"/>
            <w:tcBorders>
              <w:top w:val="nil"/>
              <w:left w:val="nil"/>
              <w:bottom w:val="nil"/>
              <w:right w:val="nil"/>
            </w:tcBorders>
          </w:tcPr>
          <w:p w14:paraId="1C16B4C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0.783</w:t>
            </w:r>
            <w:r w:rsidRPr="00CE549D">
              <w:rPr>
                <w:rFonts w:cstheme="minorHAnsi"/>
                <w:kern w:val="0"/>
                <w:sz w:val="20"/>
                <w:szCs w:val="20"/>
                <w:vertAlign w:val="superscript"/>
                <w:lang w:val="en-US"/>
              </w:rPr>
              <w:t>***</w:t>
            </w:r>
            <w:r w:rsidRPr="00CE549D">
              <w:rPr>
                <w:rFonts w:cstheme="minorHAnsi"/>
                <w:kern w:val="0"/>
                <w:sz w:val="20"/>
                <w:szCs w:val="20"/>
                <w:lang w:val="en-US"/>
              </w:rPr>
              <w:br/>
              <w:t>(0.0690)</w:t>
            </w:r>
          </w:p>
        </w:tc>
      </w:tr>
      <w:tr w:rsidR="00D26F40" w:rsidRPr="00CE549D" w14:paraId="5515302D" w14:textId="77777777" w:rsidTr="00B61ACC">
        <w:tc>
          <w:tcPr>
            <w:tcW w:w="2132" w:type="dxa"/>
            <w:tcBorders>
              <w:top w:val="nil"/>
              <w:left w:val="nil"/>
              <w:bottom w:val="nil"/>
              <w:right w:val="nil"/>
            </w:tcBorders>
          </w:tcPr>
          <w:p w14:paraId="7EA36145"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1600</w:t>
            </w:r>
          </w:p>
        </w:tc>
        <w:tc>
          <w:tcPr>
            <w:tcW w:w="2109" w:type="dxa"/>
            <w:tcBorders>
              <w:top w:val="nil"/>
              <w:left w:val="nil"/>
              <w:bottom w:val="nil"/>
              <w:right w:val="nil"/>
            </w:tcBorders>
          </w:tcPr>
          <w:p w14:paraId="5CD7925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0.729</w:t>
            </w:r>
            <w:r w:rsidRPr="00CE549D">
              <w:rPr>
                <w:rFonts w:cstheme="minorHAnsi"/>
                <w:kern w:val="0"/>
                <w:sz w:val="20"/>
                <w:szCs w:val="20"/>
                <w:vertAlign w:val="superscript"/>
                <w:lang w:val="en-US"/>
              </w:rPr>
              <w:t>***</w:t>
            </w:r>
            <w:r w:rsidRPr="00CE549D">
              <w:rPr>
                <w:rFonts w:cstheme="minorHAnsi"/>
                <w:kern w:val="0"/>
                <w:sz w:val="20"/>
                <w:szCs w:val="20"/>
                <w:lang w:val="en-US"/>
              </w:rPr>
              <w:br/>
              <w:t>(0.0699)</w:t>
            </w:r>
          </w:p>
        </w:tc>
      </w:tr>
      <w:tr w:rsidR="00D26F40" w:rsidRPr="00CE549D" w14:paraId="23128EA4" w14:textId="77777777" w:rsidTr="00B61ACC">
        <w:tc>
          <w:tcPr>
            <w:tcW w:w="2132" w:type="dxa"/>
            <w:tcBorders>
              <w:top w:val="nil"/>
              <w:left w:val="nil"/>
              <w:bottom w:val="nil"/>
              <w:right w:val="nil"/>
            </w:tcBorders>
          </w:tcPr>
          <w:p w14:paraId="28E606C4"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All age groups</w:t>
            </w:r>
          </w:p>
        </w:tc>
        <w:tc>
          <w:tcPr>
            <w:tcW w:w="2109" w:type="dxa"/>
            <w:tcBorders>
              <w:top w:val="nil"/>
              <w:left w:val="nil"/>
              <w:bottom w:val="nil"/>
              <w:right w:val="nil"/>
            </w:tcBorders>
          </w:tcPr>
          <w:p w14:paraId="1B9E4D9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095DD239" w14:textId="77777777" w:rsidTr="00B61ACC">
        <w:tc>
          <w:tcPr>
            <w:tcW w:w="2132" w:type="dxa"/>
            <w:tcBorders>
              <w:top w:val="nil"/>
              <w:left w:val="nil"/>
              <w:bottom w:val="nil"/>
              <w:right w:val="nil"/>
            </w:tcBorders>
          </w:tcPr>
          <w:p w14:paraId="19F6F0B0"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Only adults</w:t>
            </w:r>
          </w:p>
        </w:tc>
        <w:tc>
          <w:tcPr>
            <w:tcW w:w="2109" w:type="dxa"/>
            <w:tcBorders>
              <w:top w:val="nil"/>
              <w:left w:val="nil"/>
              <w:bottom w:val="nil"/>
              <w:right w:val="nil"/>
            </w:tcBorders>
          </w:tcPr>
          <w:p w14:paraId="317C51E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0.155</w:t>
            </w:r>
            <w:r w:rsidRPr="00CE549D">
              <w:rPr>
                <w:rFonts w:cstheme="minorHAnsi"/>
                <w:kern w:val="0"/>
                <w:sz w:val="20"/>
                <w:szCs w:val="20"/>
                <w:vertAlign w:val="superscript"/>
                <w:lang w:val="en-US"/>
              </w:rPr>
              <w:t>*</w:t>
            </w:r>
            <w:r w:rsidRPr="00CE549D">
              <w:rPr>
                <w:rFonts w:cstheme="minorHAnsi"/>
                <w:kern w:val="0"/>
                <w:sz w:val="20"/>
                <w:szCs w:val="20"/>
                <w:lang w:val="en-US"/>
              </w:rPr>
              <w:br/>
              <w:t>(0.0605)</w:t>
            </w:r>
          </w:p>
        </w:tc>
      </w:tr>
      <w:tr w:rsidR="00D26F40" w:rsidRPr="00CE549D" w14:paraId="17695C88" w14:textId="77777777" w:rsidTr="00B61ACC">
        <w:tc>
          <w:tcPr>
            <w:tcW w:w="2132" w:type="dxa"/>
            <w:tcBorders>
              <w:top w:val="nil"/>
              <w:left w:val="nil"/>
              <w:bottom w:val="nil"/>
              <w:right w:val="nil"/>
            </w:tcBorders>
          </w:tcPr>
          <w:p w14:paraId="6F5691FF"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Entire household</w:t>
            </w:r>
          </w:p>
        </w:tc>
        <w:tc>
          <w:tcPr>
            <w:tcW w:w="2109" w:type="dxa"/>
            <w:tcBorders>
              <w:top w:val="nil"/>
              <w:left w:val="nil"/>
              <w:bottom w:val="nil"/>
              <w:right w:val="nil"/>
            </w:tcBorders>
          </w:tcPr>
          <w:p w14:paraId="672BD3C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-0.103</w:t>
            </w:r>
            <w:r w:rsidRPr="00CE549D">
              <w:rPr>
                <w:rFonts w:cstheme="minorHAnsi"/>
                <w:kern w:val="0"/>
                <w:sz w:val="20"/>
                <w:szCs w:val="20"/>
                <w:lang w:val="en-US"/>
              </w:rPr>
              <w:br/>
              <w:t>(0.0601)</w:t>
            </w:r>
          </w:p>
        </w:tc>
      </w:tr>
      <w:tr w:rsidR="00D26F40" w:rsidRPr="00CE549D" w14:paraId="0B0D1977" w14:textId="77777777" w:rsidTr="00B61ACC">
        <w:tc>
          <w:tcPr>
            <w:tcW w:w="2132" w:type="dxa"/>
            <w:tcBorders>
              <w:top w:val="nil"/>
              <w:left w:val="nil"/>
              <w:bottom w:val="nil"/>
              <w:right w:val="nil"/>
            </w:tcBorders>
          </w:tcPr>
          <w:p w14:paraId="400F86F4"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German citizenship</w:t>
            </w:r>
          </w:p>
        </w:tc>
        <w:tc>
          <w:tcPr>
            <w:tcW w:w="2109" w:type="dxa"/>
            <w:tcBorders>
              <w:top w:val="nil"/>
              <w:left w:val="nil"/>
              <w:bottom w:val="nil"/>
              <w:right w:val="nil"/>
            </w:tcBorders>
          </w:tcPr>
          <w:p w14:paraId="2EB9054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725369A6" w14:textId="77777777" w:rsidTr="00B61ACC">
        <w:tc>
          <w:tcPr>
            <w:tcW w:w="2132" w:type="dxa"/>
            <w:tcBorders>
              <w:top w:val="nil"/>
              <w:left w:val="nil"/>
              <w:bottom w:val="nil"/>
              <w:right w:val="nil"/>
            </w:tcBorders>
          </w:tcPr>
          <w:p w14:paraId="1096B071"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Lived 5 yrs in GER</w:t>
            </w:r>
          </w:p>
        </w:tc>
        <w:tc>
          <w:tcPr>
            <w:tcW w:w="2109" w:type="dxa"/>
            <w:tcBorders>
              <w:top w:val="nil"/>
              <w:left w:val="nil"/>
              <w:bottom w:val="nil"/>
              <w:right w:val="nil"/>
            </w:tcBorders>
          </w:tcPr>
          <w:p w14:paraId="7FFB9A1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-0.0756</w:t>
            </w:r>
            <w:r w:rsidRPr="00CE549D">
              <w:rPr>
                <w:rFonts w:cstheme="minorHAnsi"/>
                <w:kern w:val="0"/>
                <w:sz w:val="20"/>
                <w:szCs w:val="20"/>
                <w:lang w:val="en-US"/>
              </w:rPr>
              <w:br/>
              <w:t>(0.0602)</w:t>
            </w:r>
          </w:p>
        </w:tc>
      </w:tr>
      <w:tr w:rsidR="00D26F40" w:rsidRPr="00CE549D" w14:paraId="1CC981F2" w14:textId="77777777" w:rsidTr="00B61ACC">
        <w:tc>
          <w:tcPr>
            <w:tcW w:w="2132" w:type="dxa"/>
            <w:tcBorders>
              <w:top w:val="nil"/>
              <w:left w:val="nil"/>
              <w:bottom w:val="nil"/>
              <w:right w:val="nil"/>
            </w:tcBorders>
          </w:tcPr>
          <w:p w14:paraId="05090AE8"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Lived 1 yr in GER</w:t>
            </w:r>
          </w:p>
        </w:tc>
        <w:tc>
          <w:tcPr>
            <w:tcW w:w="2109" w:type="dxa"/>
            <w:tcBorders>
              <w:top w:val="nil"/>
              <w:left w:val="nil"/>
              <w:bottom w:val="nil"/>
              <w:right w:val="nil"/>
            </w:tcBorders>
          </w:tcPr>
          <w:p w14:paraId="46F414A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-0.280</w:t>
            </w:r>
            <w:r w:rsidRPr="00CE549D">
              <w:rPr>
                <w:rFonts w:cstheme="minorHAnsi"/>
                <w:kern w:val="0"/>
                <w:sz w:val="20"/>
                <w:szCs w:val="20"/>
                <w:vertAlign w:val="superscript"/>
                <w:lang w:val="en-US"/>
              </w:rPr>
              <w:t>***</w:t>
            </w:r>
            <w:r w:rsidRPr="00CE549D">
              <w:rPr>
                <w:rFonts w:cstheme="minorHAnsi"/>
                <w:kern w:val="0"/>
                <w:sz w:val="20"/>
                <w:szCs w:val="20"/>
                <w:lang w:val="en-US"/>
              </w:rPr>
              <w:br/>
              <w:t>(0.0601)</w:t>
            </w:r>
          </w:p>
        </w:tc>
      </w:tr>
      <w:tr w:rsidR="00D26F40" w:rsidRPr="00CE549D" w14:paraId="4A812EFD" w14:textId="77777777" w:rsidTr="00B61ACC">
        <w:tc>
          <w:tcPr>
            <w:tcW w:w="2132" w:type="dxa"/>
            <w:tcBorders>
              <w:top w:val="nil"/>
              <w:left w:val="nil"/>
              <w:bottom w:val="nil"/>
              <w:right w:val="nil"/>
            </w:tcBorders>
          </w:tcPr>
          <w:p w14:paraId="798ADFA0"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No restrictions</w:t>
            </w:r>
          </w:p>
        </w:tc>
        <w:tc>
          <w:tcPr>
            <w:tcW w:w="2109" w:type="dxa"/>
            <w:tcBorders>
              <w:top w:val="nil"/>
              <w:left w:val="nil"/>
              <w:bottom w:val="nil"/>
              <w:right w:val="nil"/>
            </w:tcBorders>
          </w:tcPr>
          <w:p w14:paraId="5FB1FE9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02BF398E" w14:textId="77777777" w:rsidTr="00B61ACC">
        <w:tc>
          <w:tcPr>
            <w:tcW w:w="2132" w:type="dxa"/>
            <w:tcBorders>
              <w:top w:val="nil"/>
              <w:left w:val="nil"/>
              <w:bottom w:val="nil"/>
              <w:right w:val="nil"/>
            </w:tcBorders>
          </w:tcPr>
          <w:p w14:paraId="58F47FF8"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Unemployed / job-seeking</w:t>
            </w:r>
          </w:p>
        </w:tc>
        <w:tc>
          <w:tcPr>
            <w:tcW w:w="2109" w:type="dxa"/>
            <w:tcBorders>
              <w:top w:val="nil"/>
              <w:left w:val="nil"/>
              <w:bottom w:val="nil"/>
              <w:right w:val="nil"/>
            </w:tcBorders>
          </w:tcPr>
          <w:p w14:paraId="36DE21B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-0.939</w:t>
            </w:r>
            <w:r w:rsidRPr="00CE549D">
              <w:rPr>
                <w:rFonts w:cstheme="minorHAnsi"/>
                <w:kern w:val="0"/>
                <w:sz w:val="20"/>
                <w:szCs w:val="20"/>
                <w:vertAlign w:val="superscript"/>
                <w:lang w:val="en-US"/>
              </w:rPr>
              <w:t>***</w:t>
            </w:r>
            <w:r w:rsidRPr="00CE549D">
              <w:rPr>
                <w:rFonts w:cstheme="minorHAnsi"/>
                <w:kern w:val="0"/>
                <w:sz w:val="20"/>
                <w:szCs w:val="20"/>
                <w:lang w:val="en-US"/>
              </w:rPr>
              <w:br/>
              <w:t>(0.0694)</w:t>
            </w:r>
          </w:p>
        </w:tc>
      </w:tr>
      <w:tr w:rsidR="00D26F40" w:rsidRPr="00CE549D" w14:paraId="3AC173EB" w14:textId="77777777" w:rsidTr="00B61ACC">
        <w:tc>
          <w:tcPr>
            <w:tcW w:w="2132" w:type="dxa"/>
            <w:tcBorders>
              <w:top w:val="nil"/>
              <w:left w:val="nil"/>
              <w:bottom w:val="nil"/>
              <w:right w:val="nil"/>
            </w:tcBorders>
          </w:tcPr>
          <w:p w14:paraId="7D0F9D2D"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Seeking further education</w:t>
            </w:r>
          </w:p>
        </w:tc>
        <w:tc>
          <w:tcPr>
            <w:tcW w:w="2109" w:type="dxa"/>
            <w:tcBorders>
              <w:top w:val="nil"/>
              <w:left w:val="nil"/>
              <w:bottom w:val="nil"/>
              <w:right w:val="nil"/>
            </w:tcBorders>
          </w:tcPr>
          <w:p w14:paraId="5B0DC81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-0.389</w:t>
            </w:r>
            <w:r w:rsidRPr="00CE549D">
              <w:rPr>
                <w:rFonts w:cstheme="minorHAnsi"/>
                <w:kern w:val="0"/>
                <w:sz w:val="20"/>
                <w:szCs w:val="20"/>
                <w:vertAlign w:val="superscript"/>
                <w:lang w:val="en-US"/>
              </w:rPr>
              <w:t>***</w:t>
            </w:r>
            <w:r w:rsidRPr="00CE549D">
              <w:rPr>
                <w:rFonts w:cstheme="minorHAnsi"/>
                <w:kern w:val="0"/>
                <w:sz w:val="20"/>
                <w:szCs w:val="20"/>
                <w:lang w:val="en-US"/>
              </w:rPr>
              <w:br/>
              <w:t>(0.0685)</w:t>
            </w:r>
          </w:p>
        </w:tc>
      </w:tr>
      <w:tr w:rsidR="00D26F40" w:rsidRPr="00CE549D" w14:paraId="119BB572" w14:textId="77777777" w:rsidTr="00B61ACC">
        <w:tc>
          <w:tcPr>
            <w:tcW w:w="2132" w:type="dxa"/>
            <w:tcBorders>
              <w:top w:val="nil"/>
              <w:left w:val="nil"/>
              <w:bottom w:val="nil"/>
              <w:right w:val="nil"/>
            </w:tcBorders>
          </w:tcPr>
          <w:p w14:paraId="2A88D13E"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Seeking voluntary &amp; social work</w:t>
            </w:r>
          </w:p>
        </w:tc>
        <w:tc>
          <w:tcPr>
            <w:tcW w:w="2109" w:type="dxa"/>
            <w:tcBorders>
              <w:top w:val="nil"/>
              <w:left w:val="nil"/>
              <w:bottom w:val="nil"/>
              <w:right w:val="nil"/>
            </w:tcBorders>
          </w:tcPr>
          <w:p w14:paraId="5DD00D5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-0.360</w:t>
            </w:r>
            <w:r w:rsidRPr="00CE549D">
              <w:rPr>
                <w:rFonts w:cstheme="minorHAnsi"/>
                <w:kern w:val="0"/>
                <w:sz w:val="20"/>
                <w:szCs w:val="20"/>
                <w:vertAlign w:val="superscript"/>
                <w:lang w:val="en-US"/>
              </w:rPr>
              <w:t>***</w:t>
            </w:r>
            <w:r w:rsidRPr="00CE549D">
              <w:rPr>
                <w:rFonts w:cstheme="minorHAnsi"/>
                <w:kern w:val="0"/>
                <w:sz w:val="20"/>
                <w:szCs w:val="20"/>
                <w:lang w:val="en-US"/>
              </w:rPr>
              <w:br/>
              <w:t>(0.0695)</w:t>
            </w:r>
          </w:p>
        </w:tc>
      </w:tr>
      <w:tr w:rsidR="00D26F40" w:rsidRPr="00CE549D" w14:paraId="1A6178B3" w14:textId="77777777" w:rsidTr="00B61ACC">
        <w:tc>
          <w:tcPr>
            <w:tcW w:w="2132" w:type="dxa"/>
            <w:tcBorders>
              <w:top w:val="nil"/>
              <w:left w:val="nil"/>
              <w:bottom w:val="nil"/>
              <w:right w:val="nil"/>
            </w:tcBorders>
          </w:tcPr>
          <w:p w14:paraId="1D8C81CD"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Cut other benefits</w:t>
            </w:r>
          </w:p>
        </w:tc>
        <w:tc>
          <w:tcPr>
            <w:tcW w:w="2109" w:type="dxa"/>
            <w:tcBorders>
              <w:top w:val="nil"/>
              <w:left w:val="nil"/>
              <w:bottom w:val="nil"/>
              <w:right w:val="nil"/>
            </w:tcBorders>
          </w:tcPr>
          <w:p w14:paraId="325C4F7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7F8ED32F" w14:textId="77777777" w:rsidTr="00B61ACC">
        <w:tc>
          <w:tcPr>
            <w:tcW w:w="2132" w:type="dxa"/>
            <w:tcBorders>
              <w:top w:val="nil"/>
              <w:left w:val="nil"/>
              <w:bottom w:val="nil"/>
              <w:right w:val="nil"/>
            </w:tcBorders>
          </w:tcPr>
          <w:p w14:paraId="28603728"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income &amp; wealth taxes</w:t>
            </w:r>
          </w:p>
        </w:tc>
        <w:tc>
          <w:tcPr>
            <w:tcW w:w="2109" w:type="dxa"/>
            <w:tcBorders>
              <w:top w:val="nil"/>
              <w:left w:val="nil"/>
              <w:bottom w:val="nil"/>
              <w:right w:val="nil"/>
            </w:tcBorders>
          </w:tcPr>
          <w:p w14:paraId="0E30C1F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0.962</w:t>
            </w:r>
            <w:r w:rsidRPr="00CE549D">
              <w:rPr>
                <w:rFonts w:cstheme="minorHAnsi"/>
                <w:kern w:val="0"/>
                <w:sz w:val="20"/>
                <w:szCs w:val="20"/>
                <w:vertAlign w:val="superscript"/>
                <w:lang w:val="en-US"/>
              </w:rPr>
              <w:t>***</w:t>
            </w:r>
            <w:r w:rsidRPr="00CE549D">
              <w:rPr>
                <w:rFonts w:cstheme="minorHAnsi"/>
                <w:kern w:val="0"/>
                <w:sz w:val="20"/>
                <w:szCs w:val="20"/>
                <w:lang w:val="en-US"/>
              </w:rPr>
              <w:br/>
              <w:t>(0.0693)</w:t>
            </w:r>
          </w:p>
        </w:tc>
      </w:tr>
      <w:tr w:rsidR="00D26F40" w:rsidRPr="00CE549D" w14:paraId="5CDBCA85" w14:textId="77777777" w:rsidTr="00B61ACC">
        <w:tc>
          <w:tcPr>
            <w:tcW w:w="2132" w:type="dxa"/>
            <w:tcBorders>
              <w:top w:val="nil"/>
              <w:left w:val="nil"/>
              <w:bottom w:val="nil"/>
              <w:right w:val="nil"/>
            </w:tcBorders>
          </w:tcPr>
          <w:p w14:paraId="2548AED5"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CO</w:t>
            </w:r>
            <w:r w:rsidRPr="00CE549D">
              <w:rPr>
                <w:rFonts w:cstheme="minorHAnsi"/>
                <w:kern w:val="0"/>
                <w:sz w:val="20"/>
                <w:szCs w:val="20"/>
                <w:vertAlign w:val="subscript"/>
                <w:lang w:val="en-US"/>
              </w:rPr>
              <w:t>2</w:t>
            </w:r>
            <w:r w:rsidRPr="00CE549D">
              <w:rPr>
                <w:rFonts w:cstheme="minorHAnsi"/>
                <w:kern w:val="0"/>
                <w:sz w:val="20"/>
                <w:szCs w:val="20"/>
                <w:lang w:val="en-US"/>
              </w:rPr>
              <w:t xml:space="preserve"> tax</w:t>
            </w:r>
          </w:p>
        </w:tc>
        <w:tc>
          <w:tcPr>
            <w:tcW w:w="2109" w:type="dxa"/>
            <w:tcBorders>
              <w:top w:val="nil"/>
              <w:left w:val="nil"/>
              <w:bottom w:val="nil"/>
              <w:right w:val="nil"/>
            </w:tcBorders>
          </w:tcPr>
          <w:p w14:paraId="7067E57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0.0207</w:t>
            </w:r>
            <w:r w:rsidRPr="00CE549D">
              <w:rPr>
                <w:rFonts w:cstheme="minorHAnsi"/>
                <w:kern w:val="0"/>
                <w:sz w:val="20"/>
                <w:szCs w:val="20"/>
                <w:lang w:val="en-US"/>
              </w:rPr>
              <w:br/>
              <w:t>(0.0698)</w:t>
            </w:r>
          </w:p>
        </w:tc>
      </w:tr>
      <w:tr w:rsidR="00D26F40" w:rsidRPr="00CE549D" w14:paraId="7C17F668" w14:textId="77777777" w:rsidTr="00B61ACC">
        <w:tc>
          <w:tcPr>
            <w:tcW w:w="2132" w:type="dxa"/>
            <w:tcBorders>
              <w:top w:val="nil"/>
              <w:left w:val="nil"/>
              <w:bottom w:val="nil"/>
              <w:right w:val="nil"/>
            </w:tcBorders>
          </w:tcPr>
          <w:p w14:paraId="76F52F8C"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VAT</w:t>
            </w:r>
          </w:p>
        </w:tc>
        <w:tc>
          <w:tcPr>
            <w:tcW w:w="2109" w:type="dxa"/>
            <w:tcBorders>
              <w:top w:val="nil"/>
              <w:left w:val="nil"/>
              <w:bottom w:val="nil"/>
              <w:right w:val="nil"/>
            </w:tcBorders>
          </w:tcPr>
          <w:p w14:paraId="372E08E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-0.448</w:t>
            </w:r>
            <w:r w:rsidRPr="00CE549D">
              <w:rPr>
                <w:rFonts w:cstheme="minorHAnsi"/>
                <w:kern w:val="0"/>
                <w:sz w:val="20"/>
                <w:szCs w:val="20"/>
                <w:vertAlign w:val="superscript"/>
                <w:lang w:val="en-US"/>
              </w:rPr>
              <w:t>***</w:t>
            </w:r>
            <w:r w:rsidRPr="00CE549D">
              <w:rPr>
                <w:rFonts w:cstheme="minorHAnsi"/>
                <w:kern w:val="0"/>
                <w:sz w:val="20"/>
                <w:szCs w:val="20"/>
                <w:lang w:val="en-US"/>
              </w:rPr>
              <w:br/>
              <w:t>(0.0699)</w:t>
            </w:r>
          </w:p>
        </w:tc>
      </w:tr>
      <w:tr w:rsidR="00D26F40" w:rsidRPr="00CE549D" w14:paraId="353C2D4D" w14:textId="77777777" w:rsidTr="00B61ACC">
        <w:tc>
          <w:tcPr>
            <w:tcW w:w="2132" w:type="dxa"/>
            <w:tcBorders>
              <w:top w:val="nil"/>
              <w:left w:val="nil"/>
              <w:bottom w:val="single" w:sz="4" w:space="0" w:color="auto"/>
              <w:right w:val="nil"/>
            </w:tcBorders>
          </w:tcPr>
          <w:p w14:paraId="3E54DCFB"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_cons</w:t>
            </w:r>
          </w:p>
        </w:tc>
        <w:tc>
          <w:tcPr>
            <w:tcW w:w="2109" w:type="dxa"/>
            <w:tcBorders>
              <w:top w:val="nil"/>
              <w:left w:val="nil"/>
              <w:bottom w:val="single" w:sz="4" w:space="0" w:color="auto"/>
              <w:right w:val="nil"/>
            </w:tcBorders>
          </w:tcPr>
          <w:p w14:paraId="58AE63E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4.293</w:t>
            </w:r>
            <w:r w:rsidRPr="00CE549D">
              <w:rPr>
                <w:rFonts w:cstheme="minorHAnsi"/>
                <w:kern w:val="0"/>
                <w:sz w:val="20"/>
                <w:szCs w:val="20"/>
                <w:vertAlign w:val="superscript"/>
                <w:lang w:val="en-US"/>
              </w:rPr>
              <w:t>***</w:t>
            </w:r>
            <w:r w:rsidRPr="00CE549D">
              <w:rPr>
                <w:rFonts w:cstheme="minorHAnsi"/>
                <w:kern w:val="0"/>
                <w:sz w:val="20"/>
                <w:szCs w:val="20"/>
                <w:lang w:val="en-US"/>
              </w:rPr>
              <w:br/>
              <w:t>(0.0962)</w:t>
            </w:r>
          </w:p>
        </w:tc>
      </w:tr>
      <w:tr w:rsidR="00D26F40" w:rsidRPr="00CE549D" w14:paraId="73D4A905" w14:textId="77777777" w:rsidTr="00B61ACC">
        <w:tc>
          <w:tcPr>
            <w:tcW w:w="2132" w:type="dxa"/>
            <w:tcBorders>
              <w:top w:val="nil"/>
              <w:left w:val="nil"/>
              <w:bottom w:val="single" w:sz="4" w:space="0" w:color="auto"/>
              <w:right w:val="nil"/>
            </w:tcBorders>
          </w:tcPr>
          <w:p w14:paraId="60A2B145" w14:textId="77777777" w:rsidR="00D26F40" w:rsidRPr="00CE549D" w:rsidRDefault="00D26F40" w:rsidP="00B61ACC">
            <w:pPr>
              <w:widowControl w:val="0"/>
              <w:autoSpaceDE w:val="0"/>
              <w:autoSpaceDN w:val="0"/>
              <w:adjustRightInd w:val="0"/>
              <w:rPr>
                <w:rFonts w:cstheme="minorHAnsi"/>
                <w:kern w:val="0"/>
                <w:sz w:val="20"/>
                <w:szCs w:val="20"/>
                <w:lang w:val="en-US"/>
              </w:rPr>
            </w:pPr>
            <w:r w:rsidRPr="00CE549D">
              <w:rPr>
                <w:rFonts w:cstheme="minorHAnsi"/>
                <w:i/>
                <w:iCs/>
                <w:kern w:val="0"/>
                <w:sz w:val="20"/>
                <w:szCs w:val="20"/>
                <w:lang w:val="en-US"/>
              </w:rPr>
              <w:t>N (</w:t>
            </w:r>
            <w:proofErr w:type="spellStart"/>
            <w:r w:rsidRPr="00CE549D">
              <w:rPr>
                <w:rFonts w:cstheme="minorHAnsi"/>
                <w:i/>
                <w:iCs/>
                <w:kern w:val="0"/>
                <w:sz w:val="20"/>
                <w:szCs w:val="20"/>
                <w:lang w:val="en-US"/>
              </w:rPr>
              <w:t>obs</w:t>
            </w:r>
            <w:proofErr w:type="spellEnd"/>
            <w:r w:rsidRPr="00CE549D">
              <w:rPr>
                <w:rFonts w:cstheme="minorHAnsi"/>
                <w:i/>
                <w:iCs/>
                <w:kern w:val="0"/>
                <w:sz w:val="20"/>
                <w:szCs w:val="20"/>
                <w:lang w:val="en-US"/>
              </w:rPr>
              <w:t>/groups)</w:t>
            </w:r>
          </w:p>
        </w:tc>
        <w:tc>
          <w:tcPr>
            <w:tcW w:w="2109" w:type="dxa"/>
            <w:tcBorders>
              <w:top w:val="nil"/>
              <w:left w:val="nil"/>
              <w:bottom w:val="single" w:sz="4" w:space="0" w:color="auto"/>
              <w:right w:val="nil"/>
            </w:tcBorders>
          </w:tcPr>
          <w:p w14:paraId="5C779D2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13500/4500</w:t>
            </w:r>
          </w:p>
        </w:tc>
      </w:tr>
    </w:tbl>
    <w:p w14:paraId="40652C70"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lang w:val="en-US"/>
        </w:rPr>
        <w:t>Coefficients from random-intercept model with generalized least squares (GLS).</w:t>
      </w:r>
    </w:p>
    <w:p w14:paraId="046695B0"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lang w:val="en-US"/>
        </w:rPr>
        <w:t>Standard errors in parentheses.</w:t>
      </w:r>
    </w:p>
    <w:p w14:paraId="6E8941F9"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0.05, </w:t>
      </w: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0.01, </w:t>
      </w: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0.001</w:t>
      </w:r>
    </w:p>
    <w:p w14:paraId="22B4E0C6" w14:textId="77777777" w:rsidR="00D26F40" w:rsidRPr="00CE549D" w:rsidRDefault="00D26F40" w:rsidP="00D26F40">
      <w:pPr>
        <w:autoSpaceDE w:val="0"/>
        <w:autoSpaceDN w:val="0"/>
        <w:adjustRightInd w:val="0"/>
        <w:rPr>
          <w:rFonts w:cstheme="minorHAnsi"/>
          <w:kern w:val="0"/>
          <w:sz w:val="20"/>
          <w:szCs w:val="20"/>
          <w:lang w:val="en-GB"/>
        </w:rPr>
      </w:pPr>
    </w:p>
    <w:p w14:paraId="101FD463" w14:textId="77777777" w:rsidR="00D26F40" w:rsidRPr="00CE549D" w:rsidRDefault="00D26F40" w:rsidP="00D26F40">
      <w:pPr>
        <w:rPr>
          <w:rFonts w:cstheme="minorHAnsi"/>
          <w:sz w:val="20"/>
          <w:szCs w:val="20"/>
          <w:lang w:val="en-US"/>
        </w:rPr>
      </w:pPr>
    </w:p>
    <w:p w14:paraId="3023A63E" w14:textId="77777777" w:rsidR="00D26F40" w:rsidRPr="00CE549D" w:rsidRDefault="00D26F40" w:rsidP="00D26F40">
      <w:pPr>
        <w:rPr>
          <w:rFonts w:cstheme="minorHAnsi"/>
          <w:sz w:val="20"/>
          <w:szCs w:val="20"/>
          <w:lang w:val="en-US"/>
        </w:rPr>
      </w:pPr>
    </w:p>
    <w:p w14:paraId="52FCB49E" w14:textId="0B25BCBE" w:rsidR="00D26F40" w:rsidRPr="00CE549D" w:rsidRDefault="00D26F40" w:rsidP="00D26F40">
      <w:pPr>
        <w:rPr>
          <w:rFonts w:cstheme="minorHAnsi"/>
          <w:sz w:val="22"/>
          <w:szCs w:val="22"/>
          <w:lang w:val="en-US"/>
        </w:rPr>
      </w:pPr>
      <w:r w:rsidRPr="00CE549D">
        <w:rPr>
          <w:rFonts w:cstheme="minorHAnsi"/>
          <w:sz w:val="22"/>
          <w:szCs w:val="22"/>
          <w:lang w:val="en-US"/>
        </w:rPr>
        <w:br w:type="column"/>
      </w:r>
      <w:r w:rsidRPr="00CE549D">
        <w:rPr>
          <w:rFonts w:cstheme="minorHAnsi"/>
          <w:sz w:val="22"/>
          <w:szCs w:val="22"/>
          <w:lang w:val="en-US"/>
        </w:rPr>
        <w:lastRenderedPageBreak/>
        <w:t>Table A3: Coefficients of policy design characteristics (income groups)</w:t>
      </w:r>
    </w:p>
    <w:p w14:paraId="43A9EB9D" w14:textId="41C67BB9" w:rsidR="00D26F40" w:rsidRPr="00CE549D" w:rsidRDefault="00D26F40" w:rsidP="00D26F40">
      <w:pPr>
        <w:ind w:left="567"/>
        <w:rPr>
          <w:rFonts w:cstheme="minorHAnsi"/>
          <w:i/>
          <w:iCs/>
          <w:sz w:val="22"/>
          <w:szCs w:val="22"/>
          <w:lang w:val="en-US"/>
        </w:rPr>
      </w:pPr>
      <w:r w:rsidRPr="00CE549D">
        <w:rPr>
          <w:rFonts w:cstheme="minorHAnsi"/>
          <w:i/>
          <w:iCs/>
          <w:sz w:val="22"/>
          <w:szCs w:val="22"/>
          <w:lang w:val="en-US"/>
        </w:rPr>
        <w:t xml:space="preserve">(corresponding to Figure </w:t>
      </w:r>
      <w:r w:rsidR="00AC0F08">
        <w:rPr>
          <w:rFonts w:cstheme="minorHAnsi"/>
          <w:i/>
          <w:iCs/>
          <w:sz w:val="22"/>
          <w:szCs w:val="22"/>
          <w:lang w:val="en-US"/>
        </w:rPr>
        <w:t>4</w:t>
      </w:r>
      <w:r w:rsidRPr="00CE549D">
        <w:rPr>
          <w:rFonts w:cstheme="minorHAnsi"/>
          <w:i/>
          <w:iCs/>
          <w:sz w:val="22"/>
          <w:szCs w:val="22"/>
          <w:lang w:val="en-US"/>
        </w:rPr>
        <w:t>: Heterogeneous treatment effects for different income groups)</w:t>
      </w:r>
    </w:p>
    <w:p w14:paraId="68C0B42F" w14:textId="77777777" w:rsidR="00D26F40" w:rsidRPr="00CE549D" w:rsidRDefault="00D26F40" w:rsidP="00D26F40">
      <w:pPr>
        <w:rPr>
          <w:rFonts w:cstheme="minorHAnsi"/>
          <w:sz w:val="20"/>
          <w:szCs w:val="20"/>
          <w:lang w:val="en-US"/>
        </w:rPr>
      </w:pPr>
    </w:p>
    <w:tbl>
      <w:tblPr>
        <w:tblW w:w="9497" w:type="dxa"/>
        <w:tblLayout w:type="fixed"/>
        <w:tblLook w:val="0000" w:firstRow="0" w:lastRow="0" w:firstColumn="0" w:lastColumn="0" w:noHBand="0" w:noVBand="0"/>
      </w:tblPr>
      <w:tblGrid>
        <w:gridCol w:w="2127"/>
        <w:gridCol w:w="1474"/>
        <w:gridCol w:w="1474"/>
        <w:gridCol w:w="1474"/>
        <w:gridCol w:w="1474"/>
        <w:gridCol w:w="1474"/>
      </w:tblGrid>
      <w:tr w:rsidR="00D26F40" w:rsidRPr="00DF36B3" w14:paraId="7F68AAC6" w14:textId="77777777" w:rsidTr="00B61ACC">
        <w:tc>
          <w:tcPr>
            <w:tcW w:w="2127" w:type="dxa"/>
            <w:tcBorders>
              <w:top w:val="single" w:sz="4" w:space="0" w:color="auto"/>
              <w:left w:val="nil"/>
              <w:bottom w:val="nil"/>
              <w:right w:val="nil"/>
            </w:tcBorders>
          </w:tcPr>
          <w:p w14:paraId="43CD5A39"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1474" w:type="dxa"/>
            <w:tcBorders>
              <w:top w:val="single" w:sz="4" w:space="0" w:color="auto"/>
              <w:left w:val="nil"/>
              <w:bottom w:val="nil"/>
              <w:right w:val="nil"/>
            </w:tcBorders>
          </w:tcPr>
          <w:p w14:paraId="380B0CCE"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1474" w:type="dxa"/>
            <w:tcBorders>
              <w:top w:val="single" w:sz="4" w:space="0" w:color="auto"/>
              <w:left w:val="nil"/>
              <w:bottom w:val="nil"/>
              <w:right w:val="nil"/>
            </w:tcBorders>
          </w:tcPr>
          <w:p w14:paraId="1AF71B59"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1474" w:type="dxa"/>
            <w:tcBorders>
              <w:top w:val="single" w:sz="4" w:space="0" w:color="auto"/>
              <w:left w:val="nil"/>
              <w:bottom w:val="nil"/>
              <w:right w:val="nil"/>
            </w:tcBorders>
          </w:tcPr>
          <w:p w14:paraId="14E0D70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c>
          <w:tcPr>
            <w:tcW w:w="1474" w:type="dxa"/>
            <w:tcBorders>
              <w:top w:val="single" w:sz="4" w:space="0" w:color="auto"/>
              <w:left w:val="nil"/>
              <w:bottom w:val="nil"/>
              <w:right w:val="nil"/>
            </w:tcBorders>
          </w:tcPr>
          <w:p w14:paraId="10A551F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c>
          <w:tcPr>
            <w:tcW w:w="1474" w:type="dxa"/>
            <w:tcBorders>
              <w:top w:val="single" w:sz="4" w:space="0" w:color="auto"/>
              <w:left w:val="nil"/>
              <w:bottom w:val="nil"/>
              <w:right w:val="nil"/>
            </w:tcBorders>
          </w:tcPr>
          <w:p w14:paraId="3146AD0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r>
      <w:tr w:rsidR="00D26F40" w:rsidRPr="00CE549D" w14:paraId="225A30F6" w14:textId="77777777" w:rsidTr="00B61ACC">
        <w:tc>
          <w:tcPr>
            <w:tcW w:w="2127" w:type="dxa"/>
            <w:tcBorders>
              <w:top w:val="nil"/>
              <w:left w:val="nil"/>
              <w:bottom w:val="nil"/>
              <w:right w:val="nil"/>
            </w:tcBorders>
          </w:tcPr>
          <w:p w14:paraId="6D6C67D6"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1474" w:type="dxa"/>
            <w:tcBorders>
              <w:top w:val="nil"/>
              <w:left w:val="nil"/>
              <w:bottom w:val="nil"/>
              <w:right w:val="nil"/>
            </w:tcBorders>
          </w:tcPr>
          <w:p w14:paraId="72D86AF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 Very low income</w:t>
            </w:r>
          </w:p>
        </w:tc>
        <w:tc>
          <w:tcPr>
            <w:tcW w:w="1474" w:type="dxa"/>
            <w:tcBorders>
              <w:top w:val="nil"/>
              <w:left w:val="nil"/>
              <w:bottom w:val="nil"/>
              <w:right w:val="nil"/>
            </w:tcBorders>
          </w:tcPr>
          <w:p w14:paraId="738C40B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 Low income</w:t>
            </w:r>
          </w:p>
        </w:tc>
        <w:tc>
          <w:tcPr>
            <w:tcW w:w="1474" w:type="dxa"/>
            <w:tcBorders>
              <w:top w:val="nil"/>
              <w:left w:val="nil"/>
              <w:bottom w:val="nil"/>
              <w:right w:val="nil"/>
            </w:tcBorders>
          </w:tcPr>
          <w:p w14:paraId="669AEB1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(3) Medium income</w:t>
            </w:r>
          </w:p>
        </w:tc>
        <w:tc>
          <w:tcPr>
            <w:tcW w:w="1474" w:type="dxa"/>
            <w:tcBorders>
              <w:top w:val="nil"/>
              <w:left w:val="nil"/>
              <w:bottom w:val="nil"/>
              <w:right w:val="nil"/>
            </w:tcBorders>
          </w:tcPr>
          <w:p w14:paraId="6038D57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 High income</w:t>
            </w:r>
          </w:p>
        </w:tc>
        <w:tc>
          <w:tcPr>
            <w:tcW w:w="1474" w:type="dxa"/>
            <w:tcBorders>
              <w:top w:val="nil"/>
              <w:left w:val="nil"/>
              <w:bottom w:val="nil"/>
              <w:right w:val="nil"/>
            </w:tcBorders>
          </w:tcPr>
          <w:p w14:paraId="7F635FA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(5) Very high income</w:t>
            </w:r>
          </w:p>
        </w:tc>
      </w:tr>
      <w:tr w:rsidR="00D26F40" w:rsidRPr="00CE549D" w14:paraId="48F56060" w14:textId="77777777" w:rsidTr="00B61ACC">
        <w:tc>
          <w:tcPr>
            <w:tcW w:w="2127" w:type="dxa"/>
            <w:tcBorders>
              <w:top w:val="single" w:sz="4" w:space="0" w:color="auto"/>
              <w:left w:val="nil"/>
              <w:bottom w:val="nil"/>
              <w:right w:val="nil"/>
            </w:tcBorders>
          </w:tcPr>
          <w:p w14:paraId="7915215C"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400</w:t>
            </w:r>
          </w:p>
        </w:tc>
        <w:tc>
          <w:tcPr>
            <w:tcW w:w="1474" w:type="dxa"/>
            <w:tcBorders>
              <w:top w:val="single" w:sz="4" w:space="0" w:color="auto"/>
              <w:left w:val="nil"/>
              <w:bottom w:val="nil"/>
              <w:right w:val="nil"/>
            </w:tcBorders>
          </w:tcPr>
          <w:p w14:paraId="3AADB80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3579330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05A6F7D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717E052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0A99CA5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599EAB65" w14:textId="77777777" w:rsidTr="00B61ACC">
        <w:tc>
          <w:tcPr>
            <w:tcW w:w="2127" w:type="dxa"/>
            <w:tcBorders>
              <w:top w:val="nil"/>
              <w:left w:val="nil"/>
              <w:bottom w:val="nil"/>
              <w:right w:val="nil"/>
            </w:tcBorders>
          </w:tcPr>
          <w:p w14:paraId="087F0FC1"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800</w:t>
            </w:r>
          </w:p>
        </w:tc>
        <w:tc>
          <w:tcPr>
            <w:tcW w:w="1474" w:type="dxa"/>
            <w:tcBorders>
              <w:top w:val="nil"/>
              <w:left w:val="nil"/>
              <w:bottom w:val="nil"/>
              <w:right w:val="nil"/>
            </w:tcBorders>
          </w:tcPr>
          <w:p w14:paraId="0D8C208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0.885</w:t>
            </w:r>
            <w:r w:rsidRPr="00CE549D">
              <w:rPr>
                <w:rFonts w:cstheme="minorHAnsi"/>
                <w:kern w:val="0"/>
                <w:sz w:val="20"/>
                <w:szCs w:val="20"/>
                <w:vertAlign w:val="superscript"/>
                <w:lang w:val="en-US"/>
              </w:rPr>
              <w:t>***</w:t>
            </w:r>
            <w:r w:rsidRPr="00CE549D">
              <w:rPr>
                <w:rFonts w:cstheme="minorHAnsi"/>
                <w:kern w:val="0"/>
                <w:sz w:val="20"/>
                <w:szCs w:val="20"/>
                <w:lang w:val="en-US"/>
              </w:rPr>
              <w:br/>
              <w:t>(0.219)</w:t>
            </w:r>
          </w:p>
        </w:tc>
        <w:tc>
          <w:tcPr>
            <w:tcW w:w="1474" w:type="dxa"/>
            <w:tcBorders>
              <w:top w:val="nil"/>
              <w:left w:val="nil"/>
              <w:bottom w:val="nil"/>
              <w:right w:val="nil"/>
            </w:tcBorders>
          </w:tcPr>
          <w:p w14:paraId="53C8A47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0.693</w:t>
            </w:r>
            <w:r w:rsidRPr="00CE549D">
              <w:rPr>
                <w:rFonts w:cstheme="minorHAnsi"/>
                <w:kern w:val="0"/>
                <w:sz w:val="20"/>
                <w:szCs w:val="20"/>
                <w:vertAlign w:val="superscript"/>
                <w:lang w:val="en-US"/>
              </w:rPr>
              <w:t>***</w:t>
            </w:r>
            <w:r w:rsidRPr="00CE549D">
              <w:rPr>
                <w:rFonts w:cstheme="minorHAnsi"/>
                <w:kern w:val="0"/>
                <w:sz w:val="20"/>
                <w:szCs w:val="20"/>
                <w:lang w:val="en-US"/>
              </w:rPr>
              <w:br/>
              <w:t>(0.180)</w:t>
            </w:r>
          </w:p>
        </w:tc>
        <w:tc>
          <w:tcPr>
            <w:tcW w:w="1474" w:type="dxa"/>
            <w:tcBorders>
              <w:top w:val="nil"/>
              <w:left w:val="nil"/>
              <w:bottom w:val="nil"/>
              <w:right w:val="nil"/>
            </w:tcBorders>
          </w:tcPr>
          <w:p w14:paraId="535A901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0.209</w:t>
            </w:r>
            <w:r w:rsidRPr="00CE549D">
              <w:rPr>
                <w:rFonts w:cstheme="minorHAnsi"/>
                <w:kern w:val="0"/>
                <w:sz w:val="20"/>
                <w:szCs w:val="20"/>
                <w:lang w:val="en-US"/>
              </w:rPr>
              <w:br/>
              <w:t>(0.125)</w:t>
            </w:r>
          </w:p>
        </w:tc>
        <w:tc>
          <w:tcPr>
            <w:tcW w:w="1474" w:type="dxa"/>
            <w:tcBorders>
              <w:top w:val="nil"/>
              <w:left w:val="nil"/>
              <w:bottom w:val="nil"/>
              <w:right w:val="nil"/>
            </w:tcBorders>
          </w:tcPr>
          <w:p w14:paraId="5456D64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0.686</w:t>
            </w:r>
            <w:r w:rsidRPr="00CE549D">
              <w:rPr>
                <w:rFonts w:cstheme="minorHAnsi"/>
                <w:kern w:val="0"/>
                <w:sz w:val="20"/>
                <w:szCs w:val="20"/>
                <w:vertAlign w:val="superscript"/>
                <w:lang w:val="en-US"/>
              </w:rPr>
              <w:t>***</w:t>
            </w:r>
            <w:r w:rsidRPr="00CE549D">
              <w:rPr>
                <w:rFonts w:cstheme="minorHAnsi"/>
                <w:kern w:val="0"/>
                <w:sz w:val="20"/>
                <w:szCs w:val="20"/>
                <w:lang w:val="en-US"/>
              </w:rPr>
              <w:br/>
              <w:t>(0.133)</w:t>
            </w:r>
          </w:p>
        </w:tc>
        <w:tc>
          <w:tcPr>
            <w:tcW w:w="1474" w:type="dxa"/>
            <w:tcBorders>
              <w:top w:val="nil"/>
              <w:left w:val="nil"/>
              <w:bottom w:val="nil"/>
              <w:right w:val="nil"/>
            </w:tcBorders>
          </w:tcPr>
          <w:p w14:paraId="2266B79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0.374</w:t>
            </w:r>
            <w:r w:rsidRPr="00CE549D">
              <w:rPr>
                <w:rFonts w:cstheme="minorHAnsi"/>
                <w:kern w:val="0"/>
                <w:sz w:val="20"/>
                <w:szCs w:val="20"/>
                <w:vertAlign w:val="superscript"/>
                <w:lang w:val="en-US"/>
              </w:rPr>
              <w:t>*</w:t>
            </w:r>
            <w:r w:rsidRPr="00CE549D">
              <w:rPr>
                <w:rFonts w:cstheme="minorHAnsi"/>
                <w:kern w:val="0"/>
                <w:sz w:val="20"/>
                <w:szCs w:val="20"/>
                <w:lang w:val="en-US"/>
              </w:rPr>
              <w:br/>
              <w:t>(0.170)</w:t>
            </w:r>
          </w:p>
        </w:tc>
      </w:tr>
      <w:tr w:rsidR="00D26F40" w:rsidRPr="00CE549D" w14:paraId="55344D88" w14:textId="77777777" w:rsidTr="00B61ACC">
        <w:tc>
          <w:tcPr>
            <w:tcW w:w="2127" w:type="dxa"/>
            <w:tcBorders>
              <w:top w:val="nil"/>
              <w:left w:val="nil"/>
              <w:bottom w:val="nil"/>
              <w:right w:val="nil"/>
            </w:tcBorders>
          </w:tcPr>
          <w:p w14:paraId="372225B9"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1200</w:t>
            </w:r>
          </w:p>
        </w:tc>
        <w:tc>
          <w:tcPr>
            <w:tcW w:w="1474" w:type="dxa"/>
            <w:tcBorders>
              <w:top w:val="nil"/>
              <w:left w:val="nil"/>
              <w:bottom w:val="nil"/>
              <w:right w:val="nil"/>
            </w:tcBorders>
          </w:tcPr>
          <w:p w14:paraId="340DF07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1.642</w:t>
            </w:r>
            <w:r w:rsidRPr="00CE549D">
              <w:rPr>
                <w:rFonts w:cstheme="minorHAnsi"/>
                <w:kern w:val="0"/>
                <w:sz w:val="20"/>
                <w:szCs w:val="20"/>
                <w:vertAlign w:val="superscript"/>
                <w:lang w:val="en-US"/>
              </w:rPr>
              <w:t>***</w:t>
            </w:r>
            <w:r w:rsidRPr="00CE549D">
              <w:rPr>
                <w:rFonts w:cstheme="minorHAnsi"/>
                <w:kern w:val="0"/>
                <w:sz w:val="20"/>
                <w:szCs w:val="20"/>
                <w:lang w:val="en-US"/>
              </w:rPr>
              <w:br/>
              <w:t>(0.214)</w:t>
            </w:r>
          </w:p>
        </w:tc>
        <w:tc>
          <w:tcPr>
            <w:tcW w:w="1474" w:type="dxa"/>
            <w:tcBorders>
              <w:top w:val="nil"/>
              <w:left w:val="nil"/>
              <w:bottom w:val="nil"/>
              <w:right w:val="nil"/>
            </w:tcBorders>
          </w:tcPr>
          <w:p w14:paraId="15CFD3C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1.298</w:t>
            </w:r>
            <w:r w:rsidRPr="00CE549D">
              <w:rPr>
                <w:rFonts w:cstheme="minorHAnsi"/>
                <w:kern w:val="0"/>
                <w:sz w:val="20"/>
                <w:szCs w:val="20"/>
                <w:vertAlign w:val="superscript"/>
                <w:lang w:val="en-US"/>
              </w:rPr>
              <w:t>***</w:t>
            </w:r>
            <w:r w:rsidRPr="00CE549D">
              <w:rPr>
                <w:rFonts w:cstheme="minorHAnsi"/>
                <w:kern w:val="0"/>
                <w:sz w:val="20"/>
                <w:szCs w:val="20"/>
                <w:lang w:val="en-US"/>
              </w:rPr>
              <w:br/>
              <w:t>(0.173)</w:t>
            </w:r>
          </w:p>
        </w:tc>
        <w:tc>
          <w:tcPr>
            <w:tcW w:w="1474" w:type="dxa"/>
            <w:tcBorders>
              <w:top w:val="nil"/>
              <w:left w:val="nil"/>
              <w:bottom w:val="nil"/>
              <w:right w:val="nil"/>
            </w:tcBorders>
          </w:tcPr>
          <w:p w14:paraId="60FCA0D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0.541</w:t>
            </w:r>
            <w:r w:rsidRPr="00CE549D">
              <w:rPr>
                <w:rFonts w:cstheme="minorHAnsi"/>
                <w:kern w:val="0"/>
                <w:sz w:val="20"/>
                <w:szCs w:val="20"/>
                <w:vertAlign w:val="superscript"/>
                <w:lang w:val="en-US"/>
              </w:rPr>
              <w:t>***</w:t>
            </w:r>
            <w:r w:rsidRPr="00CE549D">
              <w:rPr>
                <w:rFonts w:cstheme="minorHAnsi"/>
                <w:kern w:val="0"/>
                <w:sz w:val="20"/>
                <w:szCs w:val="20"/>
                <w:lang w:val="en-US"/>
              </w:rPr>
              <w:br/>
              <w:t>(0.125)</w:t>
            </w:r>
          </w:p>
        </w:tc>
        <w:tc>
          <w:tcPr>
            <w:tcW w:w="1474" w:type="dxa"/>
            <w:tcBorders>
              <w:top w:val="nil"/>
              <w:left w:val="nil"/>
              <w:bottom w:val="nil"/>
              <w:right w:val="nil"/>
            </w:tcBorders>
          </w:tcPr>
          <w:p w14:paraId="56B2EAE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0.776</w:t>
            </w:r>
            <w:r w:rsidRPr="00CE549D">
              <w:rPr>
                <w:rFonts w:cstheme="minorHAnsi"/>
                <w:kern w:val="0"/>
                <w:sz w:val="20"/>
                <w:szCs w:val="20"/>
                <w:vertAlign w:val="superscript"/>
                <w:lang w:val="en-US"/>
              </w:rPr>
              <w:t>***</w:t>
            </w:r>
            <w:r w:rsidRPr="00CE549D">
              <w:rPr>
                <w:rFonts w:cstheme="minorHAnsi"/>
                <w:kern w:val="0"/>
                <w:sz w:val="20"/>
                <w:szCs w:val="20"/>
                <w:lang w:val="en-US"/>
              </w:rPr>
              <w:br/>
              <w:t>(0.130)</w:t>
            </w:r>
          </w:p>
        </w:tc>
        <w:tc>
          <w:tcPr>
            <w:tcW w:w="1474" w:type="dxa"/>
            <w:tcBorders>
              <w:top w:val="nil"/>
              <w:left w:val="nil"/>
              <w:bottom w:val="nil"/>
              <w:right w:val="nil"/>
            </w:tcBorders>
          </w:tcPr>
          <w:p w14:paraId="28EADD3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0.225</w:t>
            </w:r>
            <w:r w:rsidRPr="00CE549D">
              <w:rPr>
                <w:rFonts w:cstheme="minorHAnsi"/>
                <w:kern w:val="0"/>
                <w:sz w:val="20"/>
                <w:szCs w:val="20"/>
                <w:lang w:val="en-US"/>
              </w:rPr>
              <w:br/>
              <w:t>(0.174)</w:t>
            </w:r>
          </w:p>
        </w:tc>
      </w:tr>
      <w:tr w:rsidR="00D26F40" w:rsidRPr="00CE549D" w14:paraId="1C3A3527" w14:textId="77777777" w:rsidTr="00B61ACC">
        <w:tc>
          <w:tcPr>
            <w:tcW w:w="2127" w:type="dxa"/>
            <w:tcBorders>
              <w:top w:val="nil"/>
              <w:left w:val="nil"/>
              <w:bottom w:val="nil"/>
              <w:right w:val="nil"/>
            </w:tcBorders>
          </w:tcPr>
          <w:p w14:paraId="528F451A"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1600</w:t>
            </w:r>
          </w:p>
        </w:tc>
        <w:tc>
          <w:tcPr>
            <w:tcW w:w="1474" w:type="dxa"/>
            <w:tcBorders>
              <w:top w:val="nil"/>
              <w:left w:val="nil"/>
              <w:bottom w:val="nil"/>
              <w:right w:val="nil"/>
            </w:tcBorders>
          </w:tcPr>
          <w:p w14:paraId="5D5AE97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2.076</w:t>
            </w:r>
            <w:r w:rsidRPr="00CE549D">
              <w:rPr>
                <w:rFonts w:cstheme="minorHAnsi"/>
                <w:kern w:val="0"/>
                <w:sz w:val="20"/>
                <w:szCs w:val="20"/>
                <w:vertAlign w:val="superscript"/>
                <w:lang w:val="en-US"/>
              </w:rPr>
              <w:t>***</w:t>
            </w:r>
            <w:r w:rsidRPr="00CE549D">
              <w:rPr>
                <w:rFonts w:cstheme="minorHAnsi"/>
                <w:kern w:val="0"/>
                <w:sz w:val="20"/>
                <w:szCs w:val="20"/>
                <w:lang w:val="en-US"/>
              </w:rPr>
              <w:br/>
              <w:t>(0.219)</w:t>
            </w:r>
          </w:p>
        </w:tc>
        <w:tc>
          <w:tcPr>
            <w:tcW w:w="1474" w:type="dxa"/>
            <w:tcBorders>
              <w:top w:val="nil"/>
              <w:left w:val="nil"/>
              <w:bottom w:val="nil"/>
              <w:right w:val="nil"/>
            </w:tcBorders>
          </w:tcPr>
          <w:p w14:paraId="03BB26B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1.144</w:t>
            </w:r>
            <w:r w:rsidRPr="00CE549D">
              <w:rPr>
                <w:rFonts w:cstheme="minorHAnsi"/>
                <w:kern w:val="0"/>
                <w:sz w:val="20"/>
                <w:szCs w:val="20"/>
                <w:vertAlign w:val="superscript"/>
                <w:lang w:val="en-US"/>
              </w:rPr>
              <w:t>***</w:t>
            </w:r>
            <w:r w:rsidRPr="00CE549D">
              <w:rPr>
                <w:rFonts w:cstheme="minorHAnsi"/>
                <w:kern w:val="0"/>
                <w:sz w:val="20"/>
                <w:szCs w:val="20"/>
                <w:lang w:val="en-US"/>
              </w:rPr>
              <w:br/>
              <w:t>(0.175)</w:t>
            </w:r>
          </w:p>
        </w:tc>
        <w:tc>
          <w:tcPr>
            <w:tcW w:w="1474" w:type="dxa"/>
            <w:tcBorders>
              <w:top w:val="nil"/>
              <w:left w:val="nil"/>
              <w:bottom w:val="nil"/>
              <w:right w:val="nil"/>
            </w:tcBorders>
          </w:tcPr>
          <w:p w14:paraId="3DC9F67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0.468</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c>
          <w:tcPr>
            <w:tcW w:w="1474" w:type="dxa"/>
            <w:tcBorders>
              <w:top w:val="nil"/>
              <w:left w:val="nil"/>
              <w:bottom w:val="nil"/>
              <w:right w:val="nil"/>
            </w:tcBorders>
          </w:tcPr>
          <w:p w14:paraId="0800992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0.586</w:t>
            </w:r>
            <w:r w:rsidRPr="00CE549D">
              <w:rPr>
                <w:rFonts w:cstheme="minorHAnsi"/>
                <w:kern w:val="0"/>
                <w:sz w:val="20"/>
                <w:szCs w:val="20"/>
                <w:vertAlign w:val="superscript"/>
                <w:lang w:val="en-US"/>
              </w:rPr>
              <w:t>***</w:t>
            </w:r>
            <w:r w:rsidRPr="00CE549D">
              <w:rPr>
                <w:rFonts w:cstheme="minorHAnsi"/>
                <w:kern w:val="0"/>
                <w:sz w:val="20"/>
                <w:szCs w:val="20"/>
                <w:lang w:val="en-US"/>
              </w:rPr>
              <w:br/>
              <w:t>(0.133)</w:t>
            </w:r>
          </w:p>
        </w:tc>
        <w:tc>
          <w:tcPr>
            <w:tcW w:w="1474" w:type="dxa"/>
            <w:tcBorders>
              <w:top w:val="nil"/>
              <w:left w:val="nil"/>
              <w:bottom w:val="nil"/>
              <w:right w:val="nil"/>
            </w:tcBorders>
          </w:tcPr>
          <w:p w14:paraId="1A00654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0.179</w:t>
            </w:r>
            <w:r w:rsidRPr="00CE549D">
              <w:rPr>
                <w:rFonts w:cstheme="minorHAnsi"/>
                <w:kern w:val="0"/>
                <w:sz w:val="20"/>
                <w:szCs w:val="20"/>
                <w:lang w:val="en-US"/>
              </w:rPr>
              <w:br/>
              <w:t>(0.174)</w:t>
            </w:r>
          </w:p>
        </w:tc>
      </w:tr>
      <w:tr w:rsidR="00D26F40" w:rsidRPr="00CE549D" w14:paraId="3CAEC7E9" w14:textId="77777777" w:rsidTr="00B61ACC">
        <w:tc>
          <w:tcPr>
            <w:tcW w:w="2127" w:type="dxa"/>
            <w:tcBorders>
              <w:top w:val="nil"/>
              <w:left w:val="nil"/>
              <w:bottom w:val="nil"/>
              <w:right w:val="nil"/>
            </w:tcBorders>
          </w:tcPr>
          <w:p w14:paraId="0015E347"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All age groups</w:t>
            </w:r>
          </w:p>
        </w:tc>
        <w:tc>
          <w:tcPr>
            <w:tcW w:w="1474" w:type="dxa"/>
            <w:tcBorders>
              <w:top w:val="nil"/>
              <w:left w:val="nil"/>
              <w:bottom w:val="nil"/>
              <w:right w:val="nil"/>
            </w:tcBorders>
          </w:tcPr>
          <w:p w14:paraId="62BCC08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7E33F66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2A80CDB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2A5FFE4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3FABCB9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638750F2" w14:textId="77777777" w:rsidTr="00B61ACC">
        <w:tc>
          <w:tcPr>
            <w:tcW w:w="2127" w:type="dxa"/>
            <w:tcBorders>
              <w:top w:val="nil"/>
              <w:left w:val="nil"/>
              <w:bottom w:val="nil"/>
              <w:right w:val="nil"/>
            </w:tcBorders>
          </w:tcPr>
          <w:p w14:paraId="1837FDE1"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Only adults</w:t>
            </w:r>
          </w:p>
        </w:tc>
        <w:tc>
          <w:tcPr>
            <w:tcW w:w="1474" w:type="dxa"/>
            <w:tcBorders>
              <w:top w:val="nil"/>
              <w:left w:val="nil"/>
              <w:bottom w:val="nil"/>
              <w:right w:val="nil"/>
            </w:tcBorders>
          </w:tcPr>
          <w:p w14:paraId="3713581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0.301</w:t>
            </w:r>
            <w:r w:rsidRPr="00CE549D">
              <w:rPr>
                <w:rFonts w:cstheme="minorHAnsi"/>
                <w:kern w:val="0"/>
                <w:sz w:val="20"/>
                <w:szCs w:val="20"/>
                <w:lang w:val="en-US"/>
              </w:rPr>
              <w:br/>
              <w:t>(0.187)</w:t>
            </w:r>
          </w:p>
        </w:tc>
        <w:tc>
          <w:tcPr>
            <w:tcW w:w="1474" w:type="dxa"/>
            <w:tcBorders>
              <w:top w:val="nil"/>
              <w:left w:val="nil"/>
              <w:bottom w:val="nil"/>
              <w:right w:val="nil"/>
            </w:tcBorders>
          </w:tcPr>
          <w:p w14:paraId="7C280CE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0.123</w:t>
            </w:r>
            <w:r w:rsidRPr="00CE549D">
              <w:rPr>
                <w:rFonts w:cstheme="minorHAnsi"/>
                <w:kern w:val="0"/>
                <w:sz w:val="20"/>
                <w:szCs w:val="20"/>
                <w:lang w:val="en-US"/>
              </w:rPr>
              <w:br/>
              <w:t>(0.156)</w:t>
            </w:r>
          </w:p>
        </w:tc>
        <w:tc>
          <w:tcPr>
            <w:tcW w:w="1474" w:type="dxa"/>
            <w:tcBorders>
              <w:top w:val="nil"/>
              <w:left w:val="nil"/>
              <w:bottom w:val="nil"/>
              <w:right w:val="nil"/>
            </w:tcBorders>
          </w:tcPr>
          <w:p w14:paraId="2784C96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0.352</w:t>
            </w:r>
            <w:r w:rsidRPr="00CE549D">
              <w:rPr>
                <w:rFonts w:cstheme="minorHAnsi"/>
                <w:kern w:val="0"/>
                <w:sz w:val="20"/>
                <w:szCs w:val="20"/>
                <w:vertAlign w:val="superscript"/>
                <w:lang w:val="en-US"/>
              </w:rPr>
              <w:t>**</w:t>
            </w:r>
            <w:r w:rsidRPr="00CE549D">
              <w:rPr>
                <w:rFonts w:cstheme="minorHAnsi"/>
                <w:kern w:val="0"/>
                <w:sz w:val="20"/>
                <w:szCs w:val="20"/>
                <w:lang w:val="en-US"/>
              </w:rPr>
              <w:br/>
              <w:t>(0.108)</w:t>
            </w:r>
          </w:p>
        </w:tc>
        <w:tc>
          <w:tcPr>
            <w:tcW w:w="1474" w:type="dxa"/>
            <w:tcBorders>
              <w:top w:val="nil"/>
              <w:left w:val="nil"/>
              <w:bottom w:val="nil"/>
              <w:right w:val="nil"/>
            </w:tcBorders>
          </w:tcPr>
          <w:p w14:paraId="2C2E234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-0.0387</w:t>
            </w:r>
            <w:r w:rsidRPr="00CE549D">
              <w:rPr>
                <w:rFonts w:cstheme="minorHAnsi"/>
                <w:kern w:val="0"/>
                <w:sz w:val="20"/>
                <w:szCs w:val="20"/>
                <w:lang w:val="en-US"/>
              </w:rPr>
              <w:br/>
              <w:t>(0.115)</w:t>
            </w:r>
          </w:p>
        </w:tc>
        <w:tc>
          <w:tcPr>
            <w:tcW w:w="1474" w:type="dxa"/>
            <w:tcBorders>
              <w:top w:val="nil"/>
              <w:left w:val="nil"/>
              <w:bottom w:val="nil"/>
              <w:right w:val="nil"/>
            </w:tcBorders>
          </w:tcPr>
          <w:p w14:paraId="010CCFA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-0.00857</w:t>
            </w:r>
            <w:r w:rsidRPr="00CE549D">
              <w:rPr>
                <w:rFonts w:cstheme="minorHAnsi"/>
                <w:kern w:val="0"/>
                <w:sz w:val="20"/>
                <w:szCs w:val="20"/>
                <w:lang w:val="en-US"/>
              </w:rPr>
              <w:br/>
              <w:t>(0.149)</w:t>
            </w:r>
          </w:p>
        </w:tc>
      </w:tr>
      <w:tr w:rsidR="00D26F40" w:rsidRPr="00CE549D" w14:paraId="795DC6B2" w14:textId="77777777" w:rsidTr="00B61ACC">
        <w:tc>
          <w:tcPr>
            <w:tcW w:w="2127" w:type="dxa"/>
            <w:tcBorders>
              <w:top w:val="nil"/>
              <w:left w:val="nil"/>
              <w:bottom w:val="nil"/>
              <w:right w:val="nil"/>
            </w:tcBorders>
          </w:tcPr>
          <w:p w14:paraId="593949DA"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Entire household</w:t>
            </w:r>
          </w:p>
        </w:tc>
        <w:tc>
          <w:tcPr>
            <w:tcW w:w="1474" w:type="dxa"/>
            <w:tcBorders>
              <w:top w:val="nil"/>
              <w:left w:val="nil"/>
              <w:bottom w:val="nil"/>
              <w:right w:val="nil"/>
            </w:tcBorders>
          </w:tcPr>
          <w:p w14:paraId="05D311C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0.0439</w:t>
            </w:r>
            <w:r w:rsidRPr="00CE549D">
              <w:rPr>
                <w:rFonts w:cstheme="minorHAnsi"/>
                <w:kern w:val="0"/>
                <w:sz w:val="20"/>
                <w:szCs w:val="20"/>
                <w:lang w:val="en-US"/>
              </w:rPr>
              <w:br/>
              <w:t>(0.190)</w:t>
            </w:r>
          </w:p>
        </w:tc>
        <w:tc>
          <w:tcPr>
            <w:tcW w:w="1474" w:type="dxa"/>
            <w:tcBorders>
              <w:top w:val="nil"/>
              <w:left w:val="nil"/>
              <w:bottom w:val="nil"/>
              <w:right w:val="nil"/>
            </w:tcBorders>
          </w:tcPr>
          <w:p w14:paraId="0D5CDFA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-0.109</w:t>
            </w:r>
            <w:r w:rsidRPr="00CE549D">
              <w:rPr>
                <w:rFonts w:cstheme="minorHAnsi"/>
                <w:kern w:val="0"/>
                <w:sz w:val="20"/>
                <w:szCs w:val="20"/>
                <w:lang w:val="en-US"/>
              </w:rPr>
              <w:br/>
              <w:t>(0.154)</w:t>
            </w:r>
          </w:p>
        </w:tc>
        <w:tc>
          <w:tcPr>
            <w:tcW w:w="1474" w:type="dxa"/>
            <w:tcBorders>
              <w:top w:val="nil"/>
              <w:left w:val="nil"/>
              <w:bottom w:val="nil"/>
              <w:right w:val="nil"/>
            </w:tcBorders>
          </w:tcPr>
          <w:p w14:paraId="3EFBADA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-0.0668</w:t>
            </w:r>
            <w:r w:rsidRPr="00CE549D">
              <w:rPr>
                <w:rFonts w:cstheme="minorHAnsi"/>
                <w:kern w:val="0"/>
                <w:sz w:val="20"/>
                <w:szCs w:val="20"/>
                <w:lang w:val="en-US"/>
              </w:rPr>
              <w:br/>
              <w:t>(0.108)</w:t>
            </w:r>
          </w:p>
        </w:tc>
        <w:tc>
          <w:tcPr>
            <w:tcW w:w="1474" w:type="dxa"/>
            <w:tcBorders>
              <w:top w:val="nil"/>
              <w:left w:val="nil"/>
              <w:bottom w:val="nil"/>
              <w:right w:val="nil"/>
            </w:tcBorders>
          </w:tcPr>
          <w:p w14:paraId="5842BAA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-0.241</w:t>
            </w:r>
            <w:r w:rsidRPr="00CE549D">
              <w:rPr>
                <w:rFonts w:cstheme="minorHAnsi"/>
                <w:kern w:val="0"/>
                <w:sz w:val="20"/>
                <w:szCs w:val="20"/>
                <w:vertAlign w:val="superscript"/>
                <w:lang w:val="en-US"/>
              </w:rPr>
              <w:t>*</w:t>
            </w:r>
            <w:r w:rsidRPr="00CE549D">
              <w:rPr>
                <w:rFonts w:cstheme="minorHAnsi"/>
                <w:kern w:val="0"/>
                <w:sz w:val="20"/>
                <w:szCs w:val="20"/>
                <w:lang w:val="en-US"/>
              </w:rPr>
              <w:br/>
              <w:t>(0.114)</w:t>
            </w:r>
          </w:p>
        </w:tc>
        <w:tc>
          <w:tcPr>
            <w:tcW w:w="1474" w:type="dxa"/>
            <w:tcBorders>
              <w:top w:val="nil"/>
              <w:left w:val="nil"/>
              <w:bottom w:val="nil"/>
              <w:right w:val="nil"/>
            </w:tcBorders>
          </w:tcPr>
          <w:p w14:paraId="12FFC60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-0.137</w:t>
            </w:r>
            <w:r w:rsidRPr="00CE549D">
              <w:rPr>
                <w:rFonts w:cstheme="minorHAnsi"/>
                <w:kern w:val="0"/>
                <w:sz w:val="20"/>
                <w:szCs w:val="20"/>
                <w:lang w:val="en-US"/>
              </w:rPr>
              <w:br/>
              <w:t>(0.148)</w:t>
            </w:r>
          </w:p>
        </w:tc>
      </w:tr>
      <w:tr w:rsidR="00D26F40" w:rsidRPr="00CE549D" w14:paraId="131E58C4" w14:textId="77777777" w:rsidTr="00B61ACC">
        <w:tc>
          <w:tcPr>
            <w:tcW w:w="2127" w:type="dxa"/>
            <w:tcBorders>
              <w:top w:val="nil"/>
              <w:left w:val="nil"/>
              <w:bottom w:val="nil"/>
              <w:right w:val="nil"/>
            </w:tcBorders>
          </w:tcPr>
          <w:p w14:paraId="1D9CA309"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German citizenship</w:t>
            </w:r>
          </w:p>
        </w:tc>
        <w:tc>
          <w:tcPr>
            <w:tcW w:w="1474" w:type="dxa"/>
            <w:tcBorders>
              <w:top w:val="nil"/>
              <w:left w:val="nil"/>
              <w:bottom w:val="nil"/>
              <w:right w:val="nil"/>
            </w:tcBorders>
          </w:tcPr>
          <w:p w14:paraId="1D275A3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09BD214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37B1D80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3CB9C32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3D80D95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7431C5D2" w14:textId="77777777" w:rsidTr="00B61ACC">
        <w:tc>
          <w:tcPr>
            <w:tcW w:w="2127" w:type="dxa"/>
            <w:tcBorders>
              <w:top w:val="nil"/>
              <w:left w:val="nil"/>
              <w:bottom w:val="nil"/>
              <w:right w:val="nil"/>
            </w:tcBorders>
          </w:tcPr>
          <w:p w14:paraId="0E40043D"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Lived 5 yrs in GER</w:t>
            </w:r>
          </w:p>
        </w:tc>
        <w:tc>
          <w:tcPr>
            <w:tcW w:w="1474" w:type="dxa"/>
            <w:tcBorders>
              <w:top w:val="nil"/>
              <w:left w:val="nil"/>
              <w:bottom w:val="nil"/>
              <w:right w:val="nil"/>
            </w:tcBorders>
          </w:tcPr>
          <w:p w14:paraId="48EF520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-0.0489</w:t>
            </w:r>
            <w:r w:rsidRPr="00CE549D">
              <w:rPr>
                <w:rFonts w:cstheme="minorHAnsi"/>
                <w:kern w:val="0"/>
                <w:sz w:val="20"/>
                <w:szCs w:val="20"/>
                <w:lang w:val="en-US"/>
              </w:rPr>
              <w:br/>
              <w:t>(0.189)</w:t>
            </w:r>
          </w:p>
        </w:tc>
        <w:tc>
          <w:tcPr>
            <w:tcW w:w="1474" w:type="dxa"/>
            <w:tcBorders>
              <w:top w:val="nil"/>
              <w:left w:val="nil"/>
              <w:bottom w:val="nil"/>
              <w:right w:val="nil"/>
            </w:tcBorders>
          </w:tcPr>
          <w:p w14:paraId="2029D2E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-0.0347</w:t>
            </w:r>
            <w:r w:rsidRPr="00CE549D">
              <w:rPr>
                <w:rFonts w:cstheme="minorHAnsi"/>
                <w:kern w:val="0"/>
                <w:sz w:val="20"/>
                <w:szCs w:val="20"/>
                <w:lang w:val="en-US"/>
              </w:rPr>
              <w:br/>
              <w:t>(0.151)</w:t>
            </w:r>
          </w:p>
        </w:tc>
        <w:tc>
          <w:tcPr>
            <w:tcW w:w="1474" w:type="dxa"/>
            <w:tcBorders>
              <w:top w:val="nil"/>
              <w:left w:val="nil"/>
              <w:bottom w:val="nil"/>
              <w:right w:val="nil"/>
            </w:tcBorders>
          </w:tcPr>
          <w:p w14:paraId="7F8C6F8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-0.0718</w:t>
            </w:r>
            <w:r w:rsidRPr="00CE549D">
              <w:rPr>
                <w:rFonts w:cstheme="minorHAnsi"/>
                <w:kern w:val="0"/>
                <w:sz w:val="20"/>
                <w:szCs w:val="20"/>
                <w:lang w:val="en-US"/>
              </w:rPr>
              <w:br/>
              <w:t>(0.109)</w:t>
            </w:r>
          </w:p>
        </w:tc>
        <w:tc>
          <w:tcPr>
            <w:tcW w:w="1474" w:type="dxa"/>
            <w:tcBorders>
              <w:top w:val="nil"/>
              <w:left w:val="nil"/>
              <w:bottom w:val="nil"/>
              <w:right w:val="nil"/>
            </w:tcBorders>
          </w:tcPr>
          <w:p w14:paraId="49A0AF0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-0.0643</w:t>
            </w:r>
            <w:r w:rsidRPr="00CE549D">
              <w:rPr>
                <w:rFonts w:cstheme="minorHAnsi"/>
                <w:kern w:val="0"/>
                <w:sz w:val="20"/>
                <w:szCs w:val="20"/>
                <w:lang w:val="en-US"/>
              </w:rPr>
              <w:br/>
              <w:t>(0.114)</w:t>
            </w:r>
          </w:p>
        </w:tc>
        <w:tc>
          <w:tcPr>
            <w:tcW w:w="1474" w:type="dxa"/>
            <w:tcBorders>
              <w:top w:val="nil"/>
              <w:left w:val="nil"/>
              <w:bottom w:val="nil"/>
              <w:right w:val="nil"/>
            </w:tcBorders>
          </w:tcPr>
          <w:p w14:paraId="3467263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-0.184</w:t>
            </w:r>
            <w:r w:rsidRPr="00CE549D">
              <w:rPr>
                <w:rFonts w:cstheme="minorHAnsi"/>
                <w:kern w:val="0"/>
                <w:sz w:val="20"/>
                <w:szCs w:val="20"/>
                <w:lang w:val="en-US"/>
              </w:rPr>
              <w:br/>
              <w:t>(0.152)</w:t>
            </w:r>
          </w:p>
        </w:tc>
      </w:tr>
      <w:tr w:rsidR="00D26F40" w:rsidRPr="00CE549D" w14:paraId="6834AA5F" w14:textId="77777777" w:rsidTr="00B61ACC">
        <w:tc>
          <w:tcPr>
            <w:tcW w:w="2127" w:type="dxa"/>
            <w:tcBorders>
              <w:top w:val="nil"/>
              <w:left w:val="nil"/>
              <w:bottom w:val="nil"/>
              <w:right w:val="nil"/>
            </w:tcBorders>
          </w:tcPr>
          <w:p w14:paraId="347F122F"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Lived 1 yr in GER</w:t>
            </w:r>
          </w:p>
        </w:tc>
        <w:tc>
          <w:tcPr>
            <w:tcW w:w="1474" w:type="dxa"/>
            <w:tcBorders>
              <w:top w:val="nil"/>
              <w:left w:val="nil"/>
              <w:bottom w:val="nil"/>
              <w:right w:val="nil"/>
            </w:tcBorders>
          </w:tcPr>
          <w:p w14:paraId="09E9698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-0.261</w:t>
            </w:r>
            <w:r w:rsidRPr="00CE549D">
              <w:rPr>
                <w:rFonts w:cstheme="minorHAnsi"/>
                <w:kern w:val="0"/>
                <w:sz w:val="20"/>
                <w:szCs w:val="20"/>
                <w:lang w:val="en-US"/>
              </w:rPr>
              <w:br/>
              <w:t>(0.184)</w:t>
            </w:r>
          </w:p>
        </w:tc>
        <w:tc>
          <w:tcPr>
            <w:tcW w:w="1474" w:type="dxa"/>
            <w:tcBorders>
              <w:top w:val="nil"/>
              <w:left w:val="nil"/>
              <w:bottom w:val="nil"/>
              <w:right w:val="nil"/>
            </w:tcBorders>
          </w:tcPr>
          <w:p w14:paraId="5A81E1F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-0.131</w:t>
            </w:r>
            <w:r w:rsidRPr="00CE549D">
              <w:rPr>
                <w:rFonts w:cstheme="minorHAnsi"/>
                <w:kern w:val="0"/>
                <w:sz w:val="20"/>
                <w:szCs w:val="20"/>
                <w:lang w:val="en-US"/>
              </w:rPr>
              <w:br/>
              <w:t>(0.154)</w:t>
            </w:r>
          </w:p>
        </w:tc>
        <w:tc>
          <w:tcPr>
            <w:tcW w:w="1474" w:type="dxa"/>
            <w:tcBorders>
              <w:top w:val="nil"/>
              <w:left w:val="nil"/>
              <w:bottom w:val="nil"/>
              <w:right w:val="nil"/>
            </w:tcBorders>
          </w:tcPr>
          <w:p w14:paraId="43C79C7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-0.259</w:t>
            </w:r>
            <w:r w:rsidRPr="00CE549D">
              <w:rPr>
                <w:rFonts w:cstheme="minorHAnsi"/>
                <w:kern w:val="0"/>
                <w:sz w:val="20"/>
                <w:szCs w:val="20"/>
                <w:vertAlign w:val="superscript"/>
                <w:lang w:val="en-US"/>
              </w:rPr>
              <w:t>*</w:t>
            </w:r>
            <w:r w:rsidRPr="00CE549D">
              <w:rPr>
                <w:rFonts w:cstheme="minorHAnsi"/>
                <w:kern w:val="0"/>
                <w:sz w:val="20"/>
                <w:szCs w:val="20"/>
                <w:lang w:val="en-US"/>
              </w:rPr>
              <w:br/>
              <w:t>(0.109)</w:t>
            </w:r>
          </w:p>
        </w:tc>
        <w:tc>
          <w:tcPr>
            <w:tcW w:w="1474" w:type="dxa"/>
            <w:tcBorders>
              <w:top w:val="nil"/>
              <w:left w:val="nil"/>
              <w:bottom w:val="nil"/>
              <w:right w:val="nil"/>
            </w:tcBorders>
          </w:tcPr>
          <w:p w14:paraId="5BCAA79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-0.297</w:t>
            </w:r>
            <w:r w:rsidRPr="00CE549D">
              <w:rPr>
                <w:rFonts w:cstheme="minorHAnsi"/>
                <w:kern w:val="0"/>
                <w:sz w:val="20"/>
                <w:szCs w:val="20"/>
                <w:vertAlign w:val="superscript"/>
                <w:lang w:val="en-US"/>
              </w:rPr>
              <w:t>**</w:t>
            </w:r>
            <w:r w:rsidRPr="00CE549D">
              <w:rPr>
                <w:rFonts w:cstheme="minorHAnsi"/>
                <w:kern w:val="0"/>
                <w:sz w:val="20"/>
                <w:szCs w:val="20"/>
                <w:lang w:val="en-US"/>
              </w:rPr>
              <w:br/>
              <w:t>(0.115)</w:t>
            </w:r>
          </w:p>
        </w:tc>
        <w:tc>
          <w:tcPr>
            <w:tcW w:w="1474" w:type="dxa"/>
            <w:tcBorders>
              <w:top w:val="nil"/>
              <w:left w:val="nil"/>
              <w:bottom w:val="nil"/>
              <w:right w:val="nil"/>
            </w:tcBorders>
          </w:tcPr>
          <w:p w14:paraId="088B6F2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-0.447</w:t>
            </w:r>
            <w:r w:rsidRPr="00CE549D">
              <w:rPr>
                <w:rFonts w:cstheme="minorHAnsi"/>
                <w:kern w:val="0"/>
                <w:sz w:val="20"/>
                <w:szCs w:val="20"/>
                <w:vertAlign w:val="superscript"/>
                <w:lang w:val="en-US"/>
              </w:rPr>
              <w:t>**</w:t>
            </w:r>
            <w:r w:rsidRPr="00CE549D">
              <w:rPr>
                <w:rFonts w:cstheme="minorHAnsi"/>
                <w:kern w:val="0"/>
                <w:sz w:val="20"/>
                <w:szCs w:val="20"/>
                <w:lang w:val="en-US"/>
              </w:rPr>
              <w:br/>
              <w:t>(0.147)</w:t>
            </w:r>
          </w:p>
        </w:tc>
      </w:tr>
      <w:tr w:rsidR="00D26F40" w:rsidRPr="00CE549D" w14:paraId="62E3FDDB" w14:textId="77777777" w:rsidTr="00B61ACC">
        <w:tc>
          <w:tcPr>
            <w:tcW w:w="2127" w:type="dxa"/>
            <w:tcBorders>
              <w:top w:val="nil"/>
              <w:left w:val="nil"/>
              <w:bottom w:val="nil"/>
              <w:right w:val="nil"/>
            </w:tcBorders>
          </w:tcPr>
          <w:p w14:paraId="4778F1FA"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No restrictions</w:t>
            </w:r>
          </w:p>
        </w:tc>
        <w:tc>
          <w:tcPr>
            <w:tcW w:w="1474" w:type="dxa"/>
            <w:tcBorders>
              <w:top w:val="nil"/>
              <w:left w:val="nil"/>
              <w:bottom w:val="nil"/>
              <w:right w:val="nil"/>
            </w:tcBorders>
          </w:tcPr>
          <w:p w14:paraId="05E7DA2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2AA8542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16B0EAB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1C28DE6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66E7BA5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644735C1" w14:textId="77777777" w:rsidTr="00B61ACC">
        <w:tc>
          <w:tcPr>
            <w:tcW w:w="2127" w:type="dxa"/>
            <w:tcBorders>
              <w:top w:val="nil"/>
              <w:left w:val="nil"/>
              <w:bottom w:val="nil"/>
              <w:right w:val="nil"/>
            </w:tcBorders>
          </w:tcPr>
          <w:p w14:paraId="5F8EB67D"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Unemployed / job-seeking</w:t>
            </w:r>
          </w:p>
        </w:tc>
        <w:tc>
          <w:tcPr>
            <w:tcW w:w="1474" w:type="dxa"/>
            <w:tcBorders>
              <w:top w:val="nil"/>
              <w:left w:val="nil"/>
              <w:bottom w:val="nil"/>
              <w:right w:val="nil"/>
            </w:tcBorders>
          </w:tcPr>
          <w:p w14:paraId="00FBC3E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-1.271</w:t>
            </w:r>
            <w:r w:rsidRPr="00CE549D">
              <w:rPr>
                <w:rFonts w:cstheme="minorHAnsi"/>
                <w:kern w:val="0"/>
                <w:sz w:val="20"/>
                <w:szCs w:val="20"/>
                <w:vertAlign w:val="superscript"/>
                <w:lang w:val="en-US"/>
              </w:rPr>
              <w:t>***</w:t>
            </w:r>
            <w:r w:rsidRPr="00CE549D">
              <w:rPr>
                <w:rFonts w:cstheme="minorHAnsi"/>
                <w:kern w:val="0"/>
                <w:sz w:val="20"/>
                <w:szCs w:val="20"/>
                <w:lang w:val="en-US"/>
              </w:rPr>
              <w:br/>
              <w:t>(0.216)</w:t>
            </w:r>
          </w:p>
        </w:tc>
        <w:tc>
          <w:tcPr>
            <w:tcW w:w="1474" w:type="dxa"/>
            <w:tcBorders>
              <w:top w:val="nil"/>
              <w:left w:val="nil"/>
              <w:bottom w:val="nil"/>
              <w:right w:val="nil"/>
            </w:tcBorders>
          </w:tcPr>
          <w:p w14:paraId="5596933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-0.981</w:t>
            </w:r>
            <w:r w:rsidRPr="00CE549D">
              <w:rPr>
                <w:rFonts w:cstheme="minorHAnsi"/>
                <w:kern w:val="0"/>
                <w:sz w:val="20"/>
                <w:szCs w:val="20"/>
                <w:vertAlign w:val="superscript"/>
                <w:lang w:val="en-US"/>
              </w:rPr>
              <w:t>***</w:t>
            </w:r>
            <w:r w:rsidRPr="00CE549D">
              <w:rPr>
                <w:rFonts w:cstheme="minorHAnsi"/>
                <w:kern w:val="0"/>
                <w:sz w:val="20"/>
                <w:szCs w:val="20"/>
                <w:lang w:val="en-US"/>
              </w:rPr>
              <w:br/>
              <w:t>(0.174)</w:t>
            </w:r>
          </w:p>
        </w:tc>
        <w:tc>
          <w:tcPr>
            <w:tcW w:w="1474" w:type="dxa"/>
            <w:tcBorders>
              <w:top w:val="nil"/>
              <w:left w:val="nil"/>
              <w:bottom w:val="nil"/>
              <w:right w:val="nil"/>
            </w:tcBorders>
          </w:tcPr>
          <w:p w14:paraId="0C9A5DD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-0.829</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c>
          <w:tcPr>
            <w:tcW w:w="1474" w:type="dxa"/>
            <w:tcBorders>
              <w:top w:val="nil"/>
              <w:left w:val="nil"/>
              <w:bottom w:val="nil"/>
              <w:right w:val="nil"/>
            </w:tcBorders>
          </w:tcPr>
          <w:p w14:paraId="190F545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-1.038</w:t>
            </w:r>
            <w:r w:rsidRPr="00CE549D">
              <w:rPr>
                <w:rFonts w:cstheme="minorHAnsi"/>
                <w:kern w:val="0"/>
                <w:sz w:val="20"/>
                <w:szCs w:val="20"/>
                <w:vertAlign w:val="superscript"/>
                <w:lang w:val="en-US"/>
              </w:rPr>
              <w:t>***</w:t>
            </w:r>
            <w:r w:rsidRPr="00CE549D">
              <w:rPr>
                <w:rFonts w:cstheme="minorHAnsi"/>
                <w:kern w:val="0"/>
                <w:sz w:val="20"/>
                <w:szCs w:val="20"/>
                <w:lang w:val="en-US"/>
              </w:rPr>
              <w:br/>
              <w:t>(0.132)</w:t>
            </w:r>
          </w:p>
        </w:tc>
        <w:tc>
          <w:tcPr>
            <w:tcW w:w="1474" w:type="dxa"/>
            <w:tcBorders>
              <w:top w:val="nil"/>
              <w:left w:val="nil"/>
              <w:bottom w:val="nil"/>
              <w:right w:val="nil"/>
            </w:tcBorders>
          </w:tcPr>
          <w:p w14:paraId="7C22F61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-0.660</w:t>
            </w:r>
            <w:r w:rsidRPr="00CE549D">
              <w:rPr>
                <w:rFonts w:cstheme="minorHAnsi"/>
                <w:kern w:val="0"/>
                <w:sz w:val="20"/>
                <w:szCs w:val="20"/>
                <w:vertAlign w:val="superscript"/>
                <w:lang w:val="en-US"/>
              </w:rPr>
              <w:t>***</w:t>
            </w:r>
            <w:r w:rsidRPr="00CE549D">
              <w:rPr>
                <w:rFonts w:cstheme="minorHAnsi"/>
                <w:kern w:val="0"/>
                <w:sz w:val="20"/>
                <w:szCs w:val="20"/>
                <w:lang w:val="en-US"/>
              </w:rPr>
              <w:br/>
              <w:t>(0.172)</w:t>
            </w:r>
          </w:p>
        </w:tc>
      </w:tr>
      <w:tr w:rsidR="00D26F40" w:rsidRPr="00CE549D" w14:paraId="22439F29" w14:textId="77777777" w:rsidTr="00B61ACC">
        <w:tc>
          <w:tcPr>
            <w:tcW w:w="2127" w:type="dxa"/>
            <w:tcBorders>
              <w:top w:val="nil"/>
              <w:left w:val="nil"/>
              <w:bottom w:val="nil"/>
              <w:right w:val="nil"/>
            </w:tcBorders>
          </w:tcPr>
          <w:p w14:paraId="1AE61AE3"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Seeking further education</w:t>
            </w:r>
          </w:p>
        </w:tc>
        <w:tc>
          <w:tcPr>
            <w:tcW w:w="1474" w:type="dxa"/>
            <w:tcBorders>
              <w:top w:val="nil"/>
              <w:left w:val="nil"/>
              <w:bottom w:val="nil"/>
              <w:right w:val="nil"/>
            </w:tcBorders>
          </w:tcPr>
          <w:p w14:paraId="08A22DE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-0.723</w:t>
            </w:r>
            <w:r w:rsidRPr="00CE549D">
              <w:rPr>
                <w:rFonts w:cstheme="minorHAnsi"/>
                <w:kern w:val="0"/>
                <w:sz w:val="20"/>
                <w:szCs w:val="20"/>
                <w:vertAlign w:val="superscript"/>
                <w:lang w:val="en-US"/>
              </w:rPr>
              <w:t>***</w:t>
            </w:r>
            <w:r w:rsidRPr="00CE549D">
              <w:rPr>
                <w:rFonts w:cstheme="minorHAnsi"/>
                <w:kern w:val="0"/>
                <w:sz w:val="20"/>
                <w:szCs w:val="20"/>
                <w:lang w:val="en-US"/>
              </w:rPr>
              <w:br/>
              <w:t>(0.215)</w:t>
            </w:r>
          </w:p>
        </w:tc>
        <w:tc>
          <w:tcPr>
            <w:tcW w:w="1474" w:type="dxa"/>
            <w:tcBorders>
              <w:top w:val="nil"/>
              <w:left w:val="nil"/>
              <w:bottom w:val="nil"/>
              <w:right w:val="nil"/>
            </w:tcBorders>
          </w:tcPr>
          <w:p w14:paraId="50C82D5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-0.886</w:t>
            </w:r>
            <w:r w:rsidRPr="00CE549D">
              <w:rPr>
                <w:rFonts w:cstheme="minorHAnsi"/>
                <w:kern w:val="0"/>
                <w:sz w:val="20"/>
                <w:szCs w:val="20"/>
                <w:vertAlign w:val="superscript"/>
                <w:lang w:val="en-US"/>
              </w:rPr>
              <w:t>***</w:t>
            </w:r>
            <w:r w:rsidRPr="00CE549D">
              <w:rPr>
                <w:rFonts w:cstheme="minorHAnsi"/>
                <w:kern w:val="0"/>
                <w:sz w:val="20"/>
                <w:szCs w:val="20"/>
                <w:lang w:val="en-US"/>
              </w:rPr>
              <w:br/>
              <w:t>(0.175)</w:t>
            </w:r>
          </w:p>
        </w:tc>
        <w:tc>
          <w:tcPr>
            <w:tcW w:w="1474" w:type="dxa"/>
            <w:tcBorders>
              <w:top w:val="nil"/>
              <w:left w:val="nil"/>
              <w:bottom w:val="nil"/>
              <w:right w:val="nil"/>
            </w:tcBorders>
          </w:tcPr>
          <w:p w14:paraId="2A81544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-0.280</w:t>
            </w:r>
            <w:r w:rsidRPr="00CE549D">
              <w:rPr>
                <w:rFonts w:cstheme="minorHAnsi"/>
                <w:kern w:val="0"/>
                <w:sz w:val="20"/>
                <w:szCs w:val="20"/>
                <w:vertAlign w:val="superscript"/>
                <w:lang w:val="en-US"/>
              </w:rPr>
              <w:t>*</w:t>
            </w:r>
            <w:r w:rsidRPr="00CE549D">
              <w:rPr>
                <w:rFonts w:cstheme="minorHAnsi"/>
                <w:kern w:val="0"/>
                <w:sz w:val="20"/>
                <w:szCs w:val="20"/>
                <w:lang w:val="en-US"/>
              </w:rPr>
              <w:br/>
              <w:t>(0.125)</w:t>
            </w:r>
          </w:p>
        </w:tc>
        <w:tc>
          <w:tcPr>
            <w:tcW w:w="1474" w:type="dxa"/>
            <w:tcBorders>
              <w:top w:val="nil"/>
              <w:left w:val="nil"/>
              <w:bottom w:val="nil"/>
              <w:right w:val="nil"/>
            </w:tcBorders>
          </w:tcPr>
          <w:p w14:paraId="3E8BF00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-0.274</w:t>
            </w:r>
            <w:r w:rsidRPr="00CE549D">
              <w:rPr>
                <w:rFonts w:cstheme="minorHAnsi"/>
                <w:kern w:val="0"/>
                <w:sz w:val="20"/>
                <w:szCs w:val="20"/>
                <w:vertAlign w:val="superscript"/>
                <w:lang w:val="en-US"/>
              </w:rPr>
              <w:t>*</w:t>
            </w:r>
            <w:r w:rsidRPr="00CE549D">
              <w:rPr>
                <w:rFonts w:cstheme="minorHAnsi"/>
                <w:kern w:val="0"/>
                <w:sz w:val="20"/>
                <w:szCs w:val="20"/>
                <w:lang w:val="en-US"/>
              </w:rPr>
              <w:br/>
              <w:t>(0.129)</w:t>
            </w:r>
          </w:p>
        </w:tc>
        <w:tc>
          <w:tcPr>
            <w:tcW w:w="1474" w:type="dxa"/>
            <w:tcBorders>
              <w:top w:val="nil"/>
              <w:left w:val="nil"/>
              <w:bottom w:val="nil"/>
              <w:right w:val="nil"/>
            </w:tcBorders>
          </w:tcPr>
          <w:p w14:paraId="19851A0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0.00492</w:t>
            </w:r>
            <w:r w:rsidRPr="00CE549D">
              <w:rPr>
                <w:rFonts w:cstheme="minorHAnsi"/>
                <w:kern w:val="0"/>
                <w:sz w:val="20"/>
                <w:szCs w:val="20"/>
                <w:lang w:val="en-US"/>
              </w:rPr>
              <w:br/>
              <w:t>(0.166)</w:t>
            </w:r>
          </w:p>
        </w:tc>
      </w:tr>
      <w:tr w:rsidR="00D26F40" w:rsidRPr="00CE549D" w14:paraId="42BA4B6D" w14:textId="77777777" w:rsidTr="00B61ACC">
        <w:tc>
          <w:tcPr>
            <w:tcW w:w="2127" w:type="dxa"/>
            <w:tcBorders>
              <w:top w:val="nil"/>
              <w:left w:val="nil"/>
              <w:bottom w:val="nil"/>
              <w:right w:val="nil"/>
            </w:tcBorders>
          </w:tcPr>
          <w:p w14:paraId="173DB8F8"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Seeking voluntary &amp; social work</w:t>
            </w:r>
          </w:p>
        </w:tc>
        <w:tc>
          <w:tcPr>
            <w:tcW w:w="1474" w:type="dxa"/>
            <w:tcBorders>
              <w:top w:val="nil"/>
              <w:left w:val="nil"/>
              <w:bottom w:val="nil"/>
              <w:right w:val="nil"/>
            </w:tcBorders>
          </w:tcPr>
          <w:p w14:paraId="35EDCA1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-0.546</w:t>
            </w:r>
            <w:r w:rsidRPr="00CE549D">
              <w:rPr>
                <w:rFonts w:cstheme="minorHAnsi"/>
                <w:kern w:val="0"/>
                <w:sz w:val="20"/>
                <w:szCs w:val="20"/>
                <w:vertAlign w:val="superscript"/>
                <w:lang w:val="en-US"/>
              </w:rPr>
              <w:t>*</w:t>
            </w:r>
            <w:r w:rsidRPr="00CE549D">
              <w:rPr>
                <w:rFonts w:cstheme="minorHAnsi"/>
                <w:kern w:val="0"/>
                <w:sz w:val="20"/>
                <w:szCs w:val="20"/>
                <w:lang w:val="en-US"/>
              </w:rPr>
              <w:br/>
              <w:t>(0.217)</w:t>
            </w:r>
          </w:p>
        </w:tc>
        <w:tc>
          <w:tcPr>
            <w:tcW w:w="1474" w:type="dxa"/>
            <w:tcBorders>
              <w:top w:val="nil"/>
              <w:left w:val="nil"/>
              <w:bottom w:val="nil"/>
              <w:right w:val="nil"/>
            </w:tcBorders>
          </w:tcPr>
          <w:p w14:paraId="7E6F104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-0.732</w:t>
            </w:r>
            <w:r w:rsidRPr="00CE549D">
              <w:rPr>
                <w:rFonts w:cstheme="minorHAnsi"/>
                <w:kern w:val="0"/>
                <w:sz w:val="20"/>
                <w:szCs w:val="20"/>
                <w:vertAlign w:val="superscript"/>
                <w:lang w:val="en-US"/>
              </w:rPr>
              <w:t>***</w:t>
            </w:r>
            <w:r w:rsidRPr="00CE549D">
              <w:rPr>
                <w:rFonts w:cstheme="minorHAnsi"/>
                <w:kern w:val="0"/>
                <w:sz w:val="20"/>
                <w:szCs w:val="20"/>
                <w:lang w:val="en-US"/>
              </w:rPr>
              <w:br/>
              <w:t>(0.175)</w:t>
            </w:r>
          </w:p>
        </w:tc>
        <w:tc>
          <w:tcPr>
            <w:tcW w:w="1474" w:type="dxa"/>
            <w:tcBorders>
              <w:top w:val="nil"/>
              <w:left w:val="nil"/>
              <w:bottom w:val="nil"/>
              <w:right w:val="nil"/>
            </w:tcBorders>
          </w:tcPr>
          <w:p w14:paraId="05D03C8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-0.361</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c>
          <w:tcPr>
            <w:tcW w:w="1474" w:type="dxa"/>
            <w:tcBorders>
              <w:top w:val="nil"/>
              <w:left w:val="nil"/>
              <w:bottom w:val="nil"/>
              <w:right w:val="nil"/>
            </w:tcBorders>
          </w:tcPr>
          <w:p w14:paraId="20AFAF1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-0.367</w:t>
            </w:r>
            <w:r w:rsidRPr="00CE549D">
              <w:rPr>
                <w:rFonts w:cstheme="minorHAnsi"/>
                <w:kern w:val="0"/>
                <w:sz w:val="20"/>
                <w:szCs w:val="20"/>
                <w:vertAlign w:val="superscript"/>
                <w:lang w:val="en-US"/>
              </w:rPr>
              <w:t>**</w:t>
            </w:r>
            <w:r w:rsidRPr="00CE549D">
              <w:rPr>
                <w:rFonts w:cstheme="minorHAnsi"/>
                <w:kern w:val="0"/>
                <w:sz w:val="20"/>
                <w:szCs w:val="20"/>
                <w:lang w:val="en-US"/>
              </w:rPr>
              <w:br/>
              <w:t>(0.132)</w:t>
            </w:r>
          </w:p>
        </w:tc>
        <w:tc>
          <w:tcPr>
            <w:tcW w:w="1474" w:type="dxa"/>
            <w:tcBorders>
              <w:top w:val="nil"/>
              <w:left w:val="nil"/>
              <w:bottom w:val="nil"/>
              <w:right w:val="nil"/>
            </w:tcBorders>
          </w:tcPr>
          <w:p w14:paraId="0EDCABD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0.232</w:t>
            </w:r>
            <w:r w:rsidRPr="00CE549D">
              <w:rPr>
                <w:rFonts w:cstheme="minorHAnsi"/>
                <w:kern w:val="0"/>
                <w:sz w:val="20"/>
                <w:szCs w:val="20"/>
                <w:lang w:val="en-US"/>
              </w:rPr>
              <w:br/>
              <w:t>(0.171)</w:t>
            </w:r>
          </w:p>
        </w:tc>
      </w:tr>
      <w:tr w:rsidR="00D26F40" w:rsidRPr="00CE549D" w14:paraId="1FB5551D" w14:textId="77777777" w:rsidTr="00B61ACC">
        <w:tc>
          <w:tcPr>
            <w:tcW w:w="2127" w:type="dxa"/>
            <w:tcBorders>
              <w:top w:val="nil"/>
              <w:left w:val="nil"/>
              <w:bottom w:val="nil"/>
              <w:right w:val="nil"/>
            </w:tcBorders>
          </w:tcPr>
          <w:p w14:paraId="7FEC5E06"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Cut other benefits</w:t>
            </w:r>
          </w:p>
        </w:tc>
        <w:tc>
          <w:tcPr>
            <w:tcW w:w="1474" w:type="dxa"/>
            <w:tcBorders>
              <w:top w:val="nil"/>
              <w:left w:val="nil"/>
              <w:bottom w:val="nil"/>
              <w:right w:val="nil"/>
            </w:tcBorders>
          </w:tcPr>
          <w:p w14:paraId="29E00CA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13535CD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001D274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7977B43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0049866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1A5B4443" w14:textId="77777777" w:rsidTr="00B61ACC">
        <w:tc>
          <w:tcPr>
            <w:tcW w:w="2127" w:type="dxa"/>
            <w:tcBorders>
              <w:top w:val="nil"/>
              <w:left w:val="nil"/>
              <w:bottom w:val="nil"/>
              <w:right w:val="nil"/>
            </w:tcBorders>
          </w:tcPr>
          <w:p w14:paraId="0A8F0884"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income &amp; wealth taxes</w:t>
            </w:r>
          </w:p>
        </w:tc>
        <w:tc>
          <w:tcPr>
            <w:tcW w:w="1474" w:type="dxa"/>
            <w:tcBorders>
              <w:top w:val="nil"/>
              <w:left w:val="nil"/>
              <w:bottom w:val="nil"/>
              <w:right w:val="nil"/>
            </w:tcBorders>
          </w:tcPr>
          <w:p w14:paraId="2C465CB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0.868</w:t>
            </w:r>
            <w:r w:rsidRPr="00CE549D">
              <w:rPr>
                <w:rFonts w:cstheme="minorHAnsi"/>
                <w:kern w:val="0"/>
                <w:sz w:val="20"/>
                <w:szCs w:val="20"/>
                <w:vertAlign w:val="superscript"/>
                <w:lang w:val="en-US"/>
              </w:rPr>
              <w:t>***</w:t>
            </w:r>
            <w:r w:rsidRPr="00CE549D">
              <w:rPr>
                <w:rFonts w:cstheme="minorHAnsi"/>
                <w:kern w:val="0"/>
                <w:sz w:val="20"/>
                <w:szCs w:val="20"/>
                <w:lang w:val="en-US"/>
              </w:rPr>
              <w:br/>
              <w:t>(0.217)</w:t>
            </w:r>
          </w:p>
        </w:tc>
        <w:tc>
          <w:tcPr>
            <w:tcW w:w="1474" w:type="dxa"/>
            <w:tcBorders>
              <w:top w:val="nil"/>
              <w:left w:val="nil"/>
              <w:bottom w:val="nil"/>
              <w:right w:val="nil"/>
            </w:tcBorders>
          </w:tcPr>
          <w:p w14:paraId="225E904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0.890</w:t>
            </w:r>
            <w:r w:rsidRPr="00CE549D">
              <w:rPr>
                <w:rFonts w:cstheme="minorHAnsi"/>
                <w:kern w:val="0"/>
                <w:sz w:val="20"/>
                <w:szCs w:val="20"/>
                <w:vertAlign w:val="superscript"/>
                <w:lang w:val="en-US"/>
              </w:rPr>
              <w:t>***</w:t>
            </w:r>
            <w:r w:rsidRPr="00CE549D">
              <w:rPr>
                <w:rFonts w:cstheme="minorHAnsi"/>
                <w:kern w:val="0"/>
                <w:sz w:val="20"/>
                <w:szCs w:val="20"/>
                <w:lang w:val="en-US"/>
              </w:rPr>
              <w:br/>
              <w:t>(0.174)</w:t>
            </w:r>
          </w:p>
        </w:tc>
        <w:tc>
          <w:tcPr>
            <w:tcW w:w="1474" w:type="dxa"/>
            <w:tcBorders>
              <w:top w:val="nil"/>
              <w:left w:val="nil"/>
              <w:bottom w:val="nil"/>
              <w:right w:val="nil"/>
            </w:tcBorders>
          </w:tcPr>
          <w:p w14:paraId="20D19A1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1.298</w:t>
            </w:r>
            <w:r w:rsidRPr="00CE549D">
              <w:rPr>
                <w:rFonts w:cstheme="minorHAnsi"/>
                <w:kern w:val="0"/>
                <w:sz w:val="20"/>
                <w:szCs w:val="20"/>
                <w:vertAlign w:val="superscript"/>
                <w:lang w:val="en-US"/>
              </w:rPr>
              <w:t>***</w:t>
            </w:r>
            <w:r w:rsidRPr="00CE549D">
              <w:rPr>
                <w:rFonts w:cstheme="minorHAnsi"/>
                <w:kern w:val="0"/>
                <w:sz w:val="20"/>
                <w:szCs w:val="20"/>
                <w:lang w:val="en-US"/>
              </w:rPr>
              <w:br/>
              <w:t>(0.125)</w:t>
            </w:r>
          </w:p>
        </w:tc>
        <w:tc>
          <w:tcPr>
            <w:tcW w:w="1474" w:type="dxa"/>
            <w:tcBorders>
              <w:top w:val="nil"/>
              <w:left w:val="nil"/>
              <w:bottom w:val="nil"/>
              <w:right w:val="nil"/>
            </w:tcBorders>
          </w:tcPr>
          <w:p w14:paraId="2410EA8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1.044</w:t>
            </w:r>
            <w:r w:rsidRPr="00CE549D">
              <w:rPr>
                <w:rFonts w:cstheme="minorHAnsi"/>
                <w:kern w:val="0"/>
                <w:sz w:val="20"/>
                <w:szCs w:val="20"/>
                <w:vertAlign w:val="superscript"/>
                <w:lang w:val="en-US"/>
              </w:rPr>
              <w:t>***</w:t>
            </w:r>
            <w:r w:rsidRPr="00CE549D">
              <w:rPr>
                <w:rFonts w:cstheme="minorHAnsi"/>
                <w:kern w:val="0"/>
                <w:sz w:val="20"/>
                <w:szCs w:val="20"/>
                <w:lang w:val="en-US"/>
              </w:rPr>
              <w:br/>
              <w:t>(0.133)</w:t>
            </w:r>
          </w:p>
        </w:tc>
        <w:tc>
          <w:tcPr>
            <w:tcW w:w="1474" w:type="dxa"/>
            <w:tcBorders>
              <w:top w:val="nil"/>
              <w:left w:val="nil"/>
              <w:bottom w:val="nil"/>
              <w:right w:val="nil"/>
            </w:tcBorders>
          </w:tcPr>
          <w:p w14:paraId="3801064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0.298</w:t>
            </w:r>
            <w:r w:rsidRPr="00CE549D">
              <w:rPr>
                <w:rFonts w:cstheme="minorHAnsi"/>
                <w:kern w:val="0"/>
                <w:sz w:val="20"/>
                <w:szCs w:val="20"/>
                <w:lang w:val="en-US"/>
              </w:rPr>
              <w:br/>
              <w:t>(0.170)</w:t>
            </w:r>
          </w:p>
        </w:tc>
      </w:tr>
      <w:tr w:rsidR="00D26F40" w:rsidRPr="00CE549D" w14:paraId="0512340F" w14:textId="77777777" w:rsidTr="00B61ACC">
        <w:tc>
          <w:tcPr>
            <w:tcW w:w="2127" w:type="dxa"/>
            <w:tcBorders>
              <w:top w:val="nil"/>
              <w:left w:val="nil"/>
              <w:bottom w:val="nil"/>
              <w:right w:val="nil"/>
            </w:tcBorders>
          </w:tcPr>
          <w:p w14:paraId="3A569016"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CO</w:t>
            </w:r>
            <w:r w:rsidRPr="00CE549D">
              <w:rPr>
                <w:rFonts w:cstheme="minorHAnsi"/>
                <w:kern w:val="0"/>
                <w:sz w:val="20"/>
                <w:szCs w:val="20"/>
                <w:vertAlign w:val="subscript"/>
                <w:lang w:val="en-US"/>
              </w:rPr>
              <w:t>2</w:t>
            </w:r>
            <w:r w:rsidRPr="00CE549D">
              <w:rPr>
                <w:rFonts w:cstheme="minorHAnsi"/>
                <w:kern w:val="0"/>
                <w:sz w:val="20"/>
                <w:szCs w:val="20"/>
                <w:lang w:val="en-US"/>
              </w:rPr>
              <w:t xml:space="preserve"> tax</w:t>
            </w:r>
          </w:p>
        </w:tc>
        <w:tc>
          <w:tcPr>
            <w:tcW w:w="1474" w:type="dxa"/>
            <w:tcBorders>
              <w:top w:val="nil"/>
              <w:left w:val="nil"/>
              <w:bottom w:val="nil"/>
              <w:right w:val="nil"/>
            </w:tcBorders>
          </w:tcPr>
          <w:p w14:paraId="25E27C5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0.374</w:t>
            </w:r>
            <w:r w:rsidRPr="00CE549D">
              <w:rPr>
                <w:rFonts w:cstheme="minorHAnsi"/>
                <w:kern w:val="0"/>
                <w:sz w:val="20"/>
                <w:szCs w:val="20"/>
                <w:lang w:val="en-US"/>
              </w:rPr>
              <w:br/>
              <w:t>(0.216)</w:t>
            </w:r>
          </w:p>
        </w:tc>
        <w:tc>
          <w:tcPr>
            <w:tcW w:w="1474" w:type="dxa"/>
            <w:tcBorders>
              <w:top w:val="nil"/>
              <w:left w:val="nil"/>
              <w:bottom w:val="nil"/>
              <w:right w:val="nil"/>
            </w:tcBorders>
          </w:tcPr>
          <w:p w14:paraId="7CC952C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0.0721</w:t>
            </w:r>
            <w:r w:rsidRPr="00CE549D">
              <w:rPr>
                <w:rFonts w:cstheme="minorHAnsi"/>
                <w:kern w:val="0"/>
                <w:sz w:val="20"/>
                <w:szCs w:val="20"/>
                <w:lang w:val="en-US"/>
              </w:rPr>
              <w:br/>
              <w:t>(0.179)</w:t>
            </w:r>
          </w:p>
        </w:tc>
        <w:tc>
          <w:tcPr>
            <w:tcW w:w="1474" w:type="dxa"/>
            <w:tcBorders>
              <w:top w:val="nil"/>
              <w:left w:val="nil"/>
              <w:bottom w:val="nil"/>
              <w:right w:val="nil"/>
            </w:tcBorders>
          </w:tcPr>
          <w:p w14:paraId="527A4E9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0.0916</w:t>
            </w:r>
            <w:r w:rsidRPr="00CE549D">
              <w:rPr>
                <w:rFonts w:cstheme="minorHAnsi"/>
                <w:kern w:val="0"/>
                <w:sz w:val="20"/>
                <w:szCs w:val="20"/>
                <w:lang w:val="en-US"/>
              </w:rPr>
              <w:br/>
              <w:t>(0.125)</w:t>
            </w:r>
          </w:p>
        </w:tc>
        <w:tc>
          <w:tcPr>
            <w:tcW w:w="1474" w:type="dxa"/>
            <w:tcBorders>
              <w:top w:val="nil"/>
              <w:left w:val="nil"/>
              <w:bottom w:val="nil"/>
              <w:right w:val="nil"/>
            </w:tcBorders>
          </w:tcPr>
          <w:p w14:paraId="3926326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-0.142</w:t>
            </w:r>
            <w:r w:rsidRPr="00CE549D">
              <w:rPr>
                <w:rFonts w:cstheme="minorHAnsi"/>
                <w:kern w:val="0"/>
                <w:sz w:val="20"/>
                <w:szCs w:val="20"/>
                <w:lang w:val="en-US"/>
              </w:rPr>
              <w:br/>
              <w:t>(0.133)</w:t>
            </w:r>
          </w:p>
        </w:tc>
        <w:tc>
          <w:tcPr>
            <w:tcW w:w="1474" w:type="dxa"/>
            <w:tcBorders>
              <w:top w:val="nil"/>
              <w:left w:val="nil"/>
              <w:bottom w:val="nil"/>
              <w:right w:val="nil"/>
            </w:tcBorders>
          </w:tcPr>
          <w:p w14:paraId="096865B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-0.171</w:t>
            </w:r>
            <w:r w:rsidRPr="00CE549D">
              <w:rPr>
                <w:rFonts w:cstheme="minorHAnsi"/>
                <w:kern w:val="0"/>
                <w:sz w:val="20"/>
                <w:szCs w:val="20"/>
                <w:lang w:val="en-US"/>
              </w:rPr>
              <w:br/>
              <w:t>(0.174)</w:t>
            </w:r>
          </w:p>
        </w:tc>
      </w:tr>
      <w:tr w:rsidR="00D26F40" w:rsidRPr="00CE549D" w14:paraId="503E7786" w14:textId="77777777" w:rsidTr="00B61ACC">
        <w:tc>
          <w:tcPr>
            <w:tcW w:w="2127" w:type="dxa"/>
            <w:tcBorders>
              <w:top w:val="nil"/>
              <w:left w:val="nil"/>
              <w:bottom w:val="nil"/>
              <w:right w:val="nil"/>
            </w:tcBorders>
          </w:tcPr>
          <w:p w14:paraId="2663E77C"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VAT</w:t>
            </w:r>
          </w:p>
        </w:tc>
        <w:tc>
          <w:tcPr>
            <w:tcW w:w="1474" w:type="dxa"/>
            <w:tcBorders>
              <w:top w:val="nil"/>
              <w:left w:val="nil"/>
              <w:bottom w:val="nil"/>
              <w:right w:val="nil"/>
            </w:tcBorders>
          </w:tcPr>
          <w:p w14:paraId="61B4573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0.0208</w:t>
            </w:r>
            <w:r w:rsidRPr="00CE549D">
              <w:rPr>
                <w:rFonts w:cstheme="minorHAnsi"/>
                <w:kern w:val="0"/>
                <w:sz w:val="20"/>
                <w:szCs w:val="20"/>
                <w:lang w:val="en-US"/>
              </w:rPr>
              <w:br/>
              <w:t>(0.213)</w:t>
            </w:r>
          </w:p>
        </w:tc>
        <w:tc>
          <w:tcPr>
            <w:tcW w:w="1474" w:type="dxa"/>
            <w:tcBorders>
              <w:top w:val="nil"/>
              <w:left w:val="nil"/>
              <w:bottom w:val="nil"/>
              <w:right w:val="nil"/>
            </w:tcBorders>
          </w:tcPr>
          <w:p w14:paraId="5E81AFC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-0.455</w:t>
            </w:r>
            <w:r w:rsidRPr="00CE549D">
              <w:rPr>
                <w:rFonts w:cstheme="minorHAnsi"/>
                <w:kern w:val="0"/>
                <w:sz w:val="20"/>
                <w:szCs w:val="20"/>
                <w:vertAlign w:val="superscript"/>
                <w:lang w:val="en-US"/>
              </w:rPr>
              <w:t>*</w:t>
            </w:r>
            <w:r w:rsidRPr="00CE549D">
              <w:rPr>
                <w:rFonts w:cstheme="minorHAnsi"/>
                <w:kern w:val="0"/>
                <w:sz w:val="20"/>
                <w:szCs w:val="20"/>
                <w:lang w:val="en-US"/>
              </w:rPr>
              <w:br/>
              <w:t>(0.177)</w:t>
            </w:r>
          </w:p>
        </w:tc>
        <w:tc>
          <w:tcPr>
            <w:tcW w:w="1474" w:type="dxa"/>
            <w:tcBorders>
              <w:top w:val="nil"/>
              <w:left w:val="nil"/>
              <w:bottom w:val="nil"/>
              <w:right w:val="nil"/>
            </w:tcBorders>
          </w:tcPr>
          <w:p w14:paraId="3041D30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-0.364</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c>
          <w:tcPr>
            <w:tcW w:w="1474" w:type="dxa"/>
            <w:tcBorders>
              <w:top w:val="nil"/>
              <w:left w:val="nil"/>
              <w:bottom w:val="nil"/>
              <w:right w:val="nil"/>
            </w:tcBorders>
          </w:tcPr>
          <w:p w14:paraId="684A0DB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-0.582</w:t>
            </w:r>
            <w:r w:rsidRPr="00CE549D">
              <w:rPr>
                <w:rFonts w:cstheme="minorHAnsi"/>
                <w:kern w:val="0"/>
                <w:sz w:val="20"/>
                <w:szCs w:val="20"/>
                <w:vertAlign w:val="superscript"/>
                <w:lang w:val="en-US"/>
              </w:rPr>
              <w:t>***</w:t>
            </w:r>
            <w:r w:rsidRPr="00CE549D">
              <w:rPr>
                <w:rFonts w:cstheme="minorHAnsi"/>
                <w:kern w:val="0"/>
                <w:sz w:val="20"/>
                <w:szCs w:val="20"/>
                <w:lang w:val="en-US"/>
              </w:rPr>
              <w:br/>
              <w:t>(0.135)</w:t>
            </w:r>
          </w:p>
        </w:tc>
        <w:tc>
          <w:tcPr>
            <w:tcW w:w="1474" w:type="dxa"/>
            <w:tcBorders>
              <w:top w:val="nil"/>
              <w:left w:val="nil"/>
              <w:bottom w:val="nil"/>
              <w:right w:val="nil"/>
            </w:tcBorders>
          </w:tcPr>
          <w:p w14:paraId="7BFDBCB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-0.830</w:t>
            </w:r>
            <w:r w:rsidRPr="00CE549D">
              <w:rPr>
                <w:rFonts w:cstheme="minorHAnsi"/>
                <w:kern w:val="0"/>
                <w:sz w:val="20"/>
                <w:szCs w:val="20"/>
                <w:vertAlign w:val="superscript"/>
                <w:lang w:val="en-US"/>
              </w:rPr>
              <w:t>***</w:t>
            </w:r>
            <w:r w:rsidRPr="00CE549D">
              <w:rPr>
                <w:rFonts w:cstheme="minorHAnsi"/>
                <w:kern w:val="0"/>
                <w:sz w:val="20"/>
                <w:szCs w:val="20"/>
                <w:lang w:val="en-US"/>
              </w:rPr>
              <w:br/>
              <w:t>(0.172)</w:t>
            </w:r>
          </w:p>
        </w:tc>
      </w:tr>
      <w:tr w:rsidR="00D26F40" w:rsidRPr="00CE549D" w14:paraId="2673C7E8" w14:textId="77777777" w:rsidTr="00B61ACC">
        <w:tc>
          <w:tcPr>
            <w:tcW w:w="2127" w:type="dxa"/>
            <w:tcBorders>
              <w:top w:val="nil"/>
              <w:left w:val="nil"/>
              <w:bottom w:val="single" w:sz="4" w:space="0" w:color="auto"/>
              <w:right w:val="nil"/>
            </w:tcBorders>
          </w:tcPr>
          <w:p w14:paraId="077C39DB"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_cons</w:t>
            </w:r>
          </w:p>
        </w:tc>
        <w:tc>
          <w:tcPr>
            <w:tcW w:w="1474" w:type="dxa"/>
            <w:tcBorders>
              <w:top w:val="nil"/>
              <w:left w:val="nil"/>
              <w:bottom w:val="single" w:sz="4" w:space="0" w:color="auto"/>
              <w:right w:val="nil"/>
            </w:tcBorders>
          </w:tcPr>
          <w:p w14:paraId="43C448C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3.653</w:t>
            </w:r>
            <w:r w:rsidRPr="00CE549D">
              <w:rPr>
                <w:rFonts w:cstheme="minorHAnsi"/>
                <w:kern w:val="0"/>
                <w:sz w:val="20"/>
                <w:szCs w:val="20"/>
                <w:vertAlign w:val="superscript"/>
                <w:lang w:val="en-US"/>
              </w:rPr>
              <w:t>***</w:t>
            </w:r>
            <w:r w:rsidRPr="00CE549D">
              <w:rPr>
                <w:rFonts w:cstheme="minorHAnsi"/>
                <w:kern w:val="0"/>
                <w:sz w:val="20"/>
                <w:szCs w:val="20"/>
                <w:lang w:val="en-US"/>
              </w:rPr>
              <w:br/>
              <w:t>(0.297)</w:t>
            </w:r>
          </w:p>
        </w:tc>
        <w:tc>
          <w:tcPr>
            <w:tcW w:w="1474" w:type="dxa"/>
            <w:tcBorders>
              <w:top w:val="nil"/>
              <w:left w:val="nil"/>
              <w:bottom w:val="single" w:sz="4" w:space="0" w:color="auto"/>
              <w:right w:val="nil"/>
            </w:tcBorders>
          </w:tcPr>
          <w:p w14:paraId="5C29837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4.347</w:t>
            </w:r>
            <w:r w:rsidRPr="00CE549D">
              <w:rPr>
                <w:rFonts w:cstheme="minorHAnsi"/>
                <w:kern w:val="0"/>
                <w:sz w:val="20"/>
                <w:szCs w:val="20"/>
                <w:vertAlign w:val="superscript"/>
                <w:lang w:val="en-US"/>
              </w:rPr>
              <w:t>***</w:t>
            </w:r>
            <w:r w:rsidRPr="00CE549D">
              <w:rPr>
                <w:rFonts w:cstheme="minorHAnsi"/>
                <w:kern w:val="0"/>
                <w:sz w:val="20"/>
                <w:szCs w:val="20"/>
                <w:lang w:val="en-US"/>
              </w:rPr>
              <w:br/>
              <w:t>(0.240)</w:t>
            </w:r>
          </w:p>
        </w:tc>
        <w:tc>
          <w:tcPr>
            <w:tcW w:w="1474" w:type="dxa"/>
            <w:tcBorders>
              <w:top w:val="nil"/>
              <w:left w:val="nil"/>
              <w:bottom w:val="single" w:sz="4" w:space="0" w:color="auto"/>
              <w:right w:val="nil"/>
            </w:tcBorders>
          </w:tcPr>
          <w:p w14:paraId="3FA53F6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4.176</w:t>
            </w:r>
            <w:r w:rsidRPr="00CE549D">
              <w:rPr>
                <w:rFonts w:cstheme="minorHAnsi"/>
                <w:kern w:val="0"/>
                <w:sz w:val="20"/>
                <w:szCs w:val="20"/>
                <w:vertAlign w:val="superscript"/>
                <w:lang w:val="en-US"/>
              </w:rPr>
              <w:t>***</w:t>
            </w:r>
            <w:r w:rsidRPr="00CE549D">
              <w:rPr>
                <w:rFonts w:cstheme="minorHAnsi"/>
                <w:kern w:val="0"/>
                <w:sz w:val="20"/>
                <w:szCs w:val="20"/>
                <w:lang w:val="en-US"/>
              </w:rPr>
              <w:br/>
              <w:t>(0.174)</w:t>
            </w:r>
          </w:p>
        </w:tc>
        <w:tc>
          <w:tcPr>
            <w:tcW w:w="1474" w:type="dxa"/>
            <w:tcBorders>
              <w:top w:val="nil"/>
              <w:left w:val="nil"/>
              <w:bottom w:val="single" w:sz="4" w:space="0" w:color="auto"/>
              <w:right w:val="nil"/>
            </w:tcBorders>
          </w:tcPr>
          <w:p w14:paraId="417E1DB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4.396</w:t>
            </w:r>
            <w:r w:rsidRPr="00CE549D">
              <w:rPr>
                <w:rFonts w:cstheme="minorHAnsi"/>
                <w:kern w:val="0"/>
                <w:sz w:val="20"/>
                <w:szCs w:val="20"/>
                <w:vertAlign w:val="superscript"/>
                <w:lang w:val="en-US"/>
              </w:rPr>
              <w:t>***</w:t>
            </w:r>
            <w:r w:rsidRPr="00CE549D">
              <w:rPr>
                <w:rFonts w:cstheme="minorHAnsi"/>
                <w:kern w:val="0"/>
                <w:sz w:val="20"/>
                <w:szCs w:val="20"/>
                <w:lang w:val="en-US"/>
              </w:rPr>
              <w:br/>
              <w:t>(0.185)</w:t>
            </w:r>
          </w:p>
        </w:tc>
        <w:tc>
          <w:tcPr>
            <w:tcW w:w="1474" w:type="dxa"/>
            <w:tcBorders>
              <w:top w:val="nil"/>
              <w:left w:val="nil"/>
              <w:bottom w:val="single" w:sz="4" w:space="0" w:color="auto"/>
              <w:right w:val="nil"/>
            </w:tcBorders>
          </w:tcPr>
          <w:p w14:paraId="1E470AB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4.712</w:t>
            </w:r>
            <w:r w:rsidRPr="00CE549D">
              <w:rPr>
                <w:rFonts w:cstheme="minorHAnsi"/>
                <w:kern w:val="0"/>
                <w:sz w:val="20"/>
                <w:szCs w:val="20"/>
                <w:vertAlign w:val="superscript"/>
                <w:lang w:val="en-US"/>
              </w:rPr>
              <w:t>***</w:t>
            </w:r>
            <w:r w:rsidRPr="00CE549D">
              <w:rPr>
                <w:rFonts w:cstheme="minorHAnsi"/>
                <w:kern w:val="0"/>
                <w:sz w:val="20"/>
                <w:szCs w:val="20"/>
                <w:lang w:val="en-US"/>
              </w:rPr>
              <w:br/>
              <w:t>(0.238)</w:t>
            </w:r>
          </w:p>
        </w:tc>
      </w:tr>
      <w:tr w:rsidR="00D26F40" w:rsidRPr="00CE549D" w14:paraId="30C62CC0" w14:textId="77777777" w:rsidTr="00B61ACC">
        <w:tc>
          <w:tcPr>
            <w:tcW w:w="2127" w:type="dxa"/>
            <w:tcBorders>
              <w:top w:val="nil"/>
              <w:left w:val="nil"/>
              <w:bottom w:val="single" w:sz="4" w:space="0" w:color="auto"/>
              <w:right w:val="nil"/>
            </w:tcBorders>
          </w:tcPr>
          <w:p w14:paraId="42C8E18D" w14:textId="77777777" w:rsidR="00D26F40" w:rsidRPr="00CE549D" w:rsidRDefault="00D26F40" w:rsidP="00B61ACC">
            <w:pPr>
              <w:widowControl w:val="0"/>
              <w:autoSpaceDE w:val="0"/>
              <w:autoSpaceDN w:val="0"/>
              <w:adjustRightInd w:val="0"/>
              <w:rPr>
                <w:rFonts w:cstheme="minorHAnsi"/>
                <w:kern w:val="0"/>
                <w:sz w:val="20"/>
                <w:szCs w:val="20"/>
                <w:lang w:val="en-US"/>
              </w:rPr>
            </w:pPr>
            <w:r w:rsidRPr="00CE549D">
              <w:rPr>
                <w:rFonts w:cstheme="minorHAnsi"/>
                <w:i/>
                <w:iCs/>
                <w:kern w:val="0"/>
                <w:sz w:val="20"/>
                <w:szCs w:val="20"/>
                <w:lang w:val="en-US"/>
              </w:rPr>
              <w:t>N (</w:t>
            </w:r>
            <w:proofErr w:type="spellStart"/>
            <w:r w:rsidRPr="00CE549D">
              <w:rPr>
                <w:rFonts w:cstheme="minorHAnsi"/>
                <w:i/>
                <w:iCs/>
                <w:kern w:val="0"/>
                <w:sz w:val="20"/>
                <w:szCs w:val="20"/>
                <w:lang w:val="en-US"/>
              </w:rPr>
              <w:t>obs</w:t>
            </w:r>
            <w:proofErr w:type="spellEnd"/>
            <w:r w:rsidRPr="00CE549D">
              <w:rPr>
                <w:rFonts w:cstheme="minorHAnsi"/>
                <w:i/>
                <w:iCs/>
                <w:kern w:val="0"/>
                <w:sz w:val="20"/>
                <w:szCs w:val="20"/>
                <w:lang w:val="en-US"/>
              </w:rPr>
              <w:t>/groups)</w:t>
            </w:r>
          </w:p>
        </w:tc>
        <w:tc>
          <w:tcPr>
            <w:tcW w:w="1474" w:type="dxa"/>
            <w:tcBorders>
              <w:top w:val="nil"/>
              <w:left w:val="nil"/>
              <w:bottom w:val="single" w:sz="4" w:space="0" w:color="auto"/>
              <w:right w:val="nil"/>
            </w:tcBorders>
          </w:tcPr>
          <w:p w14:paraId="2F81C8F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1446/482</w:t>
            </w:r>
          </w:p>
        </w:tc>
        <w:tc>
          <w:tcPr>
            <w:tcW w:w="1474" w:type="dxa"/>
            <w:tcBorders>
              <w:top w:val="nil"/>
              <w:left w:val="nil"/>
              <w:bottom w:val="single" w:sz="4" w:space="0" w:color="auto"/>
              <w:right w:val="nil"/>
            </w:tcBorders>
          </w:tcPr>
          <w:p w14:paraId="2108B24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2316/772</w:t>
            </w:r>
          </w:p>
        </w:tc>
        <w:tc>
          <w:tcPr>
            <w:tcW w:w="1474" w:type="dxa"/>
            <w:tcBorders>
              <w:top w:val="nil"/>
              <w:left w:val="nil"/>
              <w:bottom w:val="single" w:sz="4" w:space="0" w:color="auto"/>
              <w:right w:val="nil"/>
            </w:tcBorders>
          </w:tcPr>
          <w:p w14:paraId="65AB5CB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3954/1318</w:t>
            </w:r>
          </w:p>
        </w:tc>
        <w:tc>
          <w:tcPr>
            <w:tcW w:w="1474" w:type="dxa"/>
            <w:tcBorders>
              <w:top w:val="nil"/>
              <w:left w:val="nil"/>
              <w:bottom w:val="single" w:sz="4" w:space="0" w:color="auto"/>
              <w:right w:val="nil"/>
            </w:tcBorders>
          </w:tcPr>
          <w:p w14:paraId="7A1121B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3516/1172</w:t>
            </w:r>
          </w:p>
        </w:tc>
        <w:tc>
          <w:tcPr>
            <w:tcW w:w="1474" w:type="dxa"/>
            <w:tcBorders>
              <w:top w:val="nil"/>
              <w:left w:val="nil"/>
              <w:bottom w:val="single" w:sz="4" w:space="0" w:color="auto"/>
              <w:right w:val="nil"/>
            </w:tcBorders>
          </w:tcPr>
          <w:p w14:paraId="7E48252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2169/723</w:t>
            </w:r>
          </w:p>
        </w:tc>
      </w:tr>
    </w:tbl>
    <w:p w14:paraId="3DAF84A9"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lang w:val="en-US"/>
        </w:rPr>
        <w:t>Coefficients from random-intercept models with generalized least squares (GLS).</w:t>
      </w:r>
    </w:p>
    <w:p w14:paraId="1181291B"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lang w:val="en-US"/>
        </w:rPr>
        <w:t>Standard errors in parentheses.</w:t>
      </w:r>
    </w:p>
    <w:p w14:paraId="23129EE4"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0.05, </w:t>
      </w: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0.01, </w:t>
      </w: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0.001</w:t>
      </w:r>
    </w:p>
    <w:p w14:paraId="1C665F81" w14:textId="77777777" w:rsidR="00D26F40" w:rsidRPr="00CE549D" w:rsidRDefault="00D26F40" w:rsidP="00D26F40">
      <w:pPr>
        <w:widowControl w:val="0"/>
        <w:autoSpaceDE w:val="0"/>
        <w:autoSpaceDN w:val="0"/>
        <w:adjustRightInd w:val="0"/>
        <w:rPr>
          <w:rFonts w:cstheme="minorHAnsi"/>
          <w:kern w:val="0"/>
          <w:sz w:val="20"/>
          <w:szCs w:val="20"/>
          <w:lang w:val="en-US"/>
        </w:rPr>
      </w:pPr>
    </w:p>
    <w:p w14:paraId="1E6AA711" w14:textId="77777777" w:rsidR="00D26F40" w:rsidRPr="00CE549D" w:rsidRDefault="00D26F40" w:rsidP="00D26F40">
      <w:pPr>
        <w:rPr>
          <w:rFonts w:cstheme="minorHAnsi"/>
          <w:sz w:val="20"/>
          <w:szCs w:val="20"/>
          <w:lang w:val="en-US"/>
        </w:rPr>
      </w:pPr>
    </w:p>
    <w:p w14:paraId="7C97EA6C" w14:textId="77777777" w:rsidR="00D26F40" w:rsidRPr="00CE549D" w:rsidRDefault="00D26F40" w:rsidP="00D26F40">
      <w:pPr>
        <w:rPr>
          <w:rFonts w:cstheme="minorHAnsi"/>
          <w:sz w:val="20"/>
          <w:szCs w:val="20"/>
          <w:lang w:val="en-US"/>
        </w:rPr>
      </w:pPr>
      <w:r w:rsidRPr="00CE549D">
        <w:rPr>
          <w:rFonts w:cstheme="minorHAnsi"/>
          <w:sz w:val="20"/>
          <w:szCs w:val="20"/>
          <w:lang w:val="en-US"/>
        </w:rPr>
        <w:br w:type="page"/>
      </w:r>
    </w:p>
    <w:p w14:paraId="6B093ABA" w14:textId="00937C99" w:rsidR="00D26F40" w:rsidRPr="00CE549D" w:rsidRDefault="00D26F40" w:rsidP="00D26F40">
      <w:pPr>
        <w:rPr>
          <w:rFonts w:cstheme="minorHAnsi"/>
          <w:sz w:val="22"/>
          <w:szCs w:val="22"/>
          <w:lang w:val="en-US"/>
        </w:rPr>
      </w:pPr>
      <w:r w:rsidRPr="00CE549D">
        <w:rPr>
          <w:rFonts w:cstheme="minorHAnsi"/>
          <w:sz w:val="22"/>
          <w:szCs w:val="22"/>
          <w:lang w:val="en-US"/>
        </w:rPr>
        <w:lastRenderedPageBreak/>
        <w:t>Table A4: Coefficients of policy design characteristics (age groups)</w:t>
      </w:r>
    </w:p>
    <w:p w14:paraId="5C1ED765" w14:textId="7685329C" w:rsidR="00D26F40" w:rsidRPr="00CE549D" w:rsidRDefault="00D26F40" w:rsidP="00D26F40">
      <w:pPr>
        <w:ind w:left="567"/>
        <w:rPr>
          <w:rFonts w:cstheme="minorHAnsi"/>
          <w:i/>
          <w:iCs/>
          <w:sz w:val="22"/>
          <w:szCs w:val="22"/>
          <w:lang w:val="en-US"/>
        </w:rPr>
      </w:pPr>
      <w:r w:rsidRPr="00CE549D">
        <w:rPr>
          <w:rFonts w:cstheme="minorHAnsi"/>
          <w:i/>
          <w:iCs/>
          <w:sz w:val="22"/>
          <w:szCs w:val="22"/>
          <w:lang w:val="en-US"/>
        </w:rPr>
        <w:t xml:space="preserve">(corresponding to Figure </w:t>
      </w:r>
      <w:r w:rsidR="00AC0F08">
        <w:rPr>
          <w:rFonts w:cstheme="minorHAnsi"/>
          <w:i/>
          <w:iCs/>
          <w:sz w:val="22"/>
          <w:szCs w:val="22"/>
          <w:lang w:val="en-US"/>
        </w:rPr>
        <w:t>5</w:t>
      </w:r>
      <w:r w:rsidRPr="00CE549D">
        <w:rPr>
          <w:rFonts w:cstheme="minorHAnsi"/>
          <w:i/>
          <w:iCs/>
          <w:sz w:val="22"/>
          <w:szCs w:val="22"/>
          <w:lang w:val="en-US"/>
        </w:rPr>
        <w:t>: Heterogeneous treatment effects for different age groups)</w:t>
      </w:r>
    </w:p>
    <w:p w14:paraId="263A3833" w14:textId="77777777" w:rsidR="00D26F40" w:rsidRPr="00CE549D" w:rsidRDefault="00D26F40" w:rsidP="00D26F40">
      <w:pPr>
        <w:rPr>
          <w:rFonts w:cstheme="minorHAnsi"/>
          <w:sz w:val="20"/>
          <w:szCs w:val="20"/>
          <w:lang w:val="en-US"/>
        </w:rPr>
      </w:pPr>
    </w:p>
    <w:tbl>
      <w:tblPr>
        <w:tblW w:w="9497" w:type="dxa"/>
        <w:tblLayout w:type="fixed"/>
        <w:tblLook w:val="0000" w:firstRow="0" w:lastRow="0" w:firstColumn="0" w:lastColumn="0" w:noHBand="0" w:noVBand="0"/>
      </w:tblPr>
      <w:tblGrid>
        <w:gridCol w:w="2127"/>
        <w:gridCol w:w="1474"/>
        <w:gridCol w:w="1474"/>
        <w:gridCol w:w="1474"/>
        <w:gridCol w:w="1474"/>
        <w:gridCol w:w="1474"/>
      </w:tblGrid>
      <w:tr w:rsidR="00D26F40" w:rsidRPr="00DF36B3" w14:paraId="4CA99609" w14:textId="77777777" w:rsidTr="00B61ACC">
        <w:tc>
          <w:tcPr>
            <w:tcW w:w="2127" w:type="dxa"/>
            <w:tcBorders>
              <w:top w:val="single" w:sz="4" w:space="0" w:color="auto"/>
              <w:left w:val="nil"/>
              <w:bottom w:val="nil"/>
              <w:right w:val="nil"/>
            </w:tcBorders>
          </w:tcPr>
          <w:p w14:paraId="228AD5B2"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1474" w:type="dxa"/>
            <w:tcBorders>
              <w:top w:val="single" w:sz="4" w:space="0" w:color="auto"/>
              <w:left w:val="nil"/>
              <w:bottom w:val="nil"/>
              <w:right w:val="nil"/>
            </w:tcBorders>
          </w:tcPr>
          <w:p w14:paraId="4334C6F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c>
          <w:tcPr>
            <w:tcW w:w="1474" w:type="dxa"/>
            <w:tcBorders>
              <w:top w:val="single" w:sz="4" w:space="0" w:color="auto"/>
              <w:left w:val="nil"/>
              <w:bottom w:val="nil"/>
              <w:right w:val="nil"/>
            </w:tcBorders>
          </w:tcPr>
          <w:p w14:paraId="5AC289A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c>
          <w:tcPr>
            <w:tcW w:w="1474" w:type="dxa"/>
            <w:tcBorders>
              <w:top w:val="single" w:sz="4" w:space="0" w:color="auto"/>
              <w:left w:val="nil"/>
              <w:bottom w:val="nil"/>
              <w:right w:val="nil"/>
            </w:tcBorders>
          </w:tcPr>
          <w:p w14:paraId="7428099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c>
          <w:tcPr>
            <w:tcW w:w="1474" w:type="dxa"/>
            <w:tcBorders>
              <w:top w:val="single" w:sz="4" w:space="0" w:color="auto"/>
              <w:left w:val="nil"/>
              <w:bottom w:val="nil"/>
              <w:right w:val="nil"/>
            </w:tcBorders>
          </w:tcPr>
          <w:p w14:paraId="3F05911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c>
          <w:tcPr>
            <w:tcW w:w="1474" w:type="dxa"/>
            <w:tcBorders>
              <w:top w:val="single" w:sz="4" w:space="0" w:color="auto"/>
              <w:left w:val="nil"/>
              <w:bottom w:val="nil"/>
              <w:right w:val="nil"/>
            </w:tcBorders>
          </w:tcPr>
          <w:p w14:paraId="539D17D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r>
      <w:tr w:rsidR="00D26F40" w:rsidRPr="00CE549D" w14:paraId="6A29135C" w14:textId="77777777" w:rsidTr="00B61ACC">
        <w:tc>
          <w:tcPr>
            <w:tcW w:w="2127" w:type="dxa"/>
            <w:tcBorders>
              <w:top w:val="nil"/>
              <w:left w:val="nil"/>
              <w:bottom w:val="nil"/>
              <w:right w:val="nil"/>
            </w:tcBorders>
          </w:tcPr>
          <w:p w14:paraId="20EDB0D0"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1474" w:type="dxa"/>
            <w:tcBorders>
              <w:top w:val="nil"/>
              <w:left w:val="nil"/>
              <w:bottom w:val="nil"/>
              <w:right w:val="nil"/>
            </w:tcBorders>
          </w:tcPr>
          <w:p w14:paraId="59A4D15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18-29</w:t>
            </w:r>
          </w:p>
        </w:tc>
        <w:tc>
          <w:tcPr>
            <w:tcW w:w="1474" w:type="dxa"/>
            <w:tcBorders>
              <w:top w:val="nil"/>
              <w:left w:val="nil"/>
              <w:bottom w:val="nil"/>
              <w:right w:val="nil"/>
            </w:tcBorders>
          </w:tcPr>
          <w:p w14:paraId="2300A04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30-39</w:t>
            </w:r>
          </w:p>
        </w:tc>
        <w:tc>
          <w:tcPr>
            <w:tcW w:w="1474" w:type="dxa"/>
            <w:tcBorders>
              <w:top w:val="nil"/>
              <w:left w:val="nil"/>
              <w:bottom w:val="nil"/>
              <w:right w:val="nil"/>
            </w:tcBorders>
          </w:tcPr>
          <w:p w14:paraId="6A12505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40-49</w:t>
            </w:r>
          </w:p>
        </w:tc>
        <w:tc>
          <w:tcPr>
            <w:tcW w:w="1474" w:type="dxa"/>
            <w:tcBorders>
              <w:top w:val="nil"/>
              <w:left w:val="nil"/>
              <w:bottom w:val="nil"/>
              <w:right w:val="nil"/>
            </w:tcBorders>
          </w:tcPr>
          <w:p w14:paraId="5BA0CD1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50-59</w:t>
            </w:r>
          </w:p>
        </w:tc>
        <w:tc>
          <w:tcPr>
            <w:tcW w:w="1474" w:type="dxa"/>
            <w:tcBorders>
              <w:top w:val="nil"/>
              <w:left w:val="nil"/>
              <w:bottom w:val="nil"/>
              <w:right w:val="nil"/>
            </w:tcBorders>
          </w:tcPr>
          <w:p w14:paraId="42E8704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60+</w:t>
            </w:r>
          </w:p>
        </w:tc>
      </w:tr>
      <w:tr w:rsidR="00D26F40" w:rsidRPr="00CE549D" w14:paraId="33C72C1E" w14:textId="77777777" w:rsidTr="00B61ACC">
        <w:tc>
          <w:tcPr>
            <w:tcW w:w="2127" w:type="dxa"/>
            <w:tcBorders>
              <w:top w:val="single" w:sz="4" w:space="0" w:color="auto"/>
              <w:left w:val="nil"/>
              <w:bottom w:val="nil"/>
              <w:right w:val="nil"/>
            </w:tcBorders>
          </w:tcPr>
          <w:p w14:paraId="44D8A503"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400</w:t>
            </w:r>
          </w:p>
        </w:tc>
        <w:tc>
          <w:tcPr>
            <w:tcW w:w="1474" w:type="dxa"/>
            <w:tcBorders>
              <w:top w:val="single" w:sz="4" w:space="0" w:color="auto"/>
              <w:left w:val="nil"/>
              <w:bottom w:val="nil"/>
              <w:right w:val="nil"/>
            </w:tcBorders>
          </w:tcPr>
          <w:p w14:paraId="463F2FD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011B3D7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0D111F4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64EA7B2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1282822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365A3F81" w14:textId="77777777" w:rsidTr="00B61ACC">
        <w:tc>
          <w:tcPr>
            <w:tcW w:w="2127" w:type="dxa"/>
            <w:tcBorders>
              <w:top w:val="nil"/>
              <w:left w:val="nil"/>
              <w:bottom w:val="nil"/>
              <w:right w:val="nil"/>
            </w:tcBorders>
          </w:tcPr>
          <w:p w14:paraId="7AF44599"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800</w:t>
            </w:r>
          </w:p>
        </w:tc>
        <w:tc>
          <w:tcPr>
            <w:tcW w:w="1474" w:type="dxa"/>
            <w:tcBorders>
              <w:top w:val="nil"/>
              <w:left w:val="nil"/>
              <w:bottom w:val="nil"/>
              <w:right w:val="nil"/>
            </w:tcBorders>
          </w:tcPr>
          <w:p w14:paraId="081F027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-0.0247</w:t>
            </w:r>
            <w:r w:rsidRPr="00CE549D">
              <w:rPr>
                <w:rFonts w:cstheme="minorHAnsi"/>
                <w:kern w:val="0"/>
                <w:sz w:val="20"/>
                <w:szCs w:val="20"/>
                <w:lang w:val="en-US"/>
              </w:rPr>
              <w:br/>
              <w:t>(0.154)</w:t>
            </w:r>
          </w:p>
        </w:tc>
        <w:tc>
          <w:tcPr>
            <w:tcW w:w="1474" w:type="dxa"/>
            <w:tcBorders>
              <w:top w:val="nil"/>
              <w:left w:val="nil"/>
              <w:bottom w:val="nil"/>
              <w:right w:val="nil"/>
            </w:tcBorders>
          </w:tcPr>
          <w:p w14:paraId="28AE105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0.411</w:t>
            </w:r>
            <w:r w:rsidRPr="00CE549D">
              <w:rPr>
                <w:rFonts w:cstheme="minorHAnsi"/>
                <w:kern w:val="0"/>
                <w:sz w:val="20"/>
                <w:szCs w:val="20"/>
                <w:vertAlign w:val="superscript"/>
                <w:lang w:val="en-US"/>
              </w:rPr>
              <w:t>*</w:t>
            </w:r>
            <w:r w:rsidRPr="00CE549D">
              <w:rPr>
                <w:rFonts w:cstheme="minorHAnsi"/>
                <w:kern w:val="0"/>
                <w:sz w:val="20"/>
                <w:szCs w:val="20"/>
                <w:lang w:val="en-US"/>
              </w:rPr>
              <w:br/>
              <w:t>(0.163)</w:t>
            </w:r>
          </w:p>
        </w:tc>
        <w:tc>
          <w:tcPr>
            <w:tcW w:w="1474" w:type="dxa"/>
            <w:tcBorders>
              <w:top w:val="nil"/>
              <w:left w:val="nil"/>
              <w:bottom w:val="nil"/>
              <w:right w:val="nil"/>
            </w:tcBorders>
          </w:tcPr>
          <w:p w14:paraId="38B6425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0.475</w:t>
            </w:r>
            <w:r w:rsidRPr="00CE549D">
              <w:rPr>
                <w:rFonts w:cstheme="minorHAnsi"/>
                <w:kern w:val="0"/>
                <w:sz w:val="20"/>
                <w:szCs w:val="20"/>
                <w:vertAlign w:val="superscript"/>
                <w:lang w:val="en-US"/>
              </w:rPr>
              <w:t>**</w:t>
            </w:r>
            <w:r w:rsidRPr="00CE549D">
              <w:rPr>
                <w:rFonts w:cstheme="minorHAnsi"/>
                <w:kern w:val="0"/>
                <w:sz w:val="20"/>
                <w:szCs w:val="20"/>
                <w:lang w:val="en-US"/>
              </w:rPr>
              <w:br/>
              <w:t>(0.178)</w:t>
            </w:r>
          </w:p>
        </w:tc>
        <w:tc>
          <w:tcPr>
            <w:tcW w:w="1474" w:type="dxa"/>
            <w:tcBorders>
              <w:top w:val="nil"/>
              <w:left w:val="nil"/>
              <w:bottom w:val="nil"/>
              <w:right w:val="nil"/>
            </w:tcBorders>
          </w:tcPr>
          <w:p w14:paraId="431B977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0.843</w:t>
            </w:r>
            <w:r w:rsidRPr="00CE549D">
              <w:rPr>
                <w:rFonts w:cstheme="minorHAnsi"/>
                <w:kern w:val="0"/>
                <w:sz w:val="20"/>
                <w:szCs w:val="20"/>
                <w:vertAlign w:val="superscript"/>
                <w:lang w:val="en-US"/>
              </w:rPr>
              <w:t>***</w:t>
            </w:r>
            <w:r w:rsidRPr="00CE549D">
              <w:rPr>
                <w:rFonts w:cstheme="minorHAnsi"/>
                <w:kern w:val="0"/>
                <w:sz w:val="20"/>
                <w:szCs w:val="20"/>
                <w:lang w:val="en-US"/>
              </w:rPr>
              <w:br/>
              <w:t>(0.165)</w:t>
            </w:r>
          </w:p>
        </w:tc>
        <w:tc>
          <w:tcPr>
            <w:tcW w:w="1474" w:type="dxa"/>
            <w:tcBorders>
              <w:top w:val="nil"/>
              <w:left w:val="nil"/>
              <w:bottom w:val="nil"/>
              <w:right w:val="nil"/>
            </w:tcBorders>
          </w:tcPr>
          <w:p w14:paraId="148E68E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0.587</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r>
      <w:tr w:rsidR="00D26F40" w:rsidRPr="00CE549D" w14:paraId="25AF214F" w14:textId="77777777" w:rsidTr="00B61ACC">
        <w:tc>
          <w:tcPr>
            <w:tcW w:w="2127" w:type="dxa"/>
            <w:tcBorders>
              <w:top w:val="nil"/>
              <w:left w:val="nil"/>
              <w:bottom w:val="nil"/>
              <w:right w:val="nil"/>
            </w:tcBorders>
          </w:tcPr>
          <w:p w14:paraId="3F430171"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1200</w:t>
            </w:r>
          </w:p>
        </w:tc>
        <w:tc>
          <w:tcPr>
            <w:tcW w:w="1474" w:type="dxa"/>
            <w:tcBorders>
              <w:top w:val="nil"/>
              <w:left w:val="nil"/>
              <w:bottom w:val="nil"/>
              <w:right w:val="nil"/>
            </w:tcBorders>
          </w:tcPr>
          <w:p w14:paraId="089B342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0.0750</w:t>
            </w:r>
            <w:r w:rsidRPr="00CE549D">
              <w:rPr>
                <w:rFonts w:cstheme="minorHAnsi"/>
                <w:kern w:val="0"/>
                <w:sz w:val="20"/>
                <w:szCs w:val="20"/>
                <w:lang w:val="en-US"/>
              </w:rPr>
              <w:br/>
              <w:t>(0.154)</w:t>
            </w:r>
          </w:p>
        </w:tc>
        <w:tc>
          <w:tcPr>
            <w:tcW w:w="1474" w:type="dxa"/>
            <w:tcBorders>
              <w:top w:val="nil"/>
              <w:left w:val="nil"/>
              <w:bottom w:val="nil"/>
              <w:right w:val="nil"/>
            </w:tcBorders>
          </w:tcPr>
          <w:p w14:paraId="452B94E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0.747</w:t>
            </w:r>
            <w:r w:rsidRPr="00CE549D">
              <w:rPr>
                <w:rFonts w:cstheme="minorHAnsi"/>
                <w:kern w:val="0"/>
                <w:sz w:val="20"/>
                <w:szCs w:val="20"/>
                <w:vertAlign w:val="superscript"/>
                <w:lang w:val="en-US"/>
              </w:rPr>
              <w:t>***</w:t>
            </w:r>
            <w:r w:rsidRPr="00CE549D">
              <w:rPr>
                <w:rFonts w:cstheme="minorHAnsi"/>
                <w:kern w:val="0"/>
                <w:sz w:val="20"/>
                <w:szCs w:val="20"/>
                <w:lang w:val="en-US"/>
              </w:rPr>
              <w:br/>
              <w:t>(0.161)</w:t>
            </w:r>
          </w:p>
        </w:tc>
        <w:tc>
          <w:tcPr>
            <w:tcW w:w="1474" w:type="dxa"/>
            <w:tcBorders>
              <w:top w:val="nil"/>
              <w:left w:val="nil"/>
              <w:bottom w:val="nil"/>
              <w:right w:val="nil"/>
            </w:tcBorders>
          </w:tcPr>
          <w:p w14:paraId="33FD381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0.647</w:t>
            </w:r>
            <w:r w:rsidRPr="00CE549D">
              <w:rPr>
                <w:rFonts w:cstheme="minorHAnsi"/>
                <w:kern w:val="0"/>
                <w:sz w:val="20"/>
                <w:szCs w:val="20"/>
                <w:vertAlign w:val="superscript"/>
                <w:lang w:val="en-US"/>
              </w:rPr>
              <w:t>***</w:t>
            </w:r>
            <w:r w:rsidRPr="00CE549D">
              <w:rPr>
                <w:rFonts w:cstheme="minorHAnsi"/>
                <w:kern w:val="0"/>
                <w:sz w:val="20"/>
                <w:szCs w:val="20"/>
                <w:lang w:val="en-US"/>
              </w:rPr>
              <w:br/>
              <w:t>(0.176)</w:t>
            </w:r>
          </w:p>
        </w:tc>
        <w:tc>
          <w:tcPr>
            <w:tcW w:w="1474" w:type="dxa"/>
            <w:tcBorders>
              <w:top w:val="nil"/>
              <w:left w:val="nil"/>
              <w:bottom w:val="nil"/>
              <w:right w:val="nil"/>
            </w:tcBorders>
          </w:tcPr>
          <w:p w14:paraId="145E9F9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1.281</w:t>
            </w:r>
            <w:r w:rsidRPr="00CE549D">
              <w:rPr>
                <w:rFonts w:cstheme="minorHAnsi"/>
                <w:kern w:val="0"/>
                <w:sz w:val="20"/>
                <w:szCs w:val="20"/>
                <w:vertAlign w:val="superscript"/>
                <w:lang w:val="en-US"/>
              </w:rPr>
              <w:t>***</w:t>
            </w:r>
            <w:r w:rsidRPr="00CE549D">
              <w:rPr>
                <w:rFonts w:cstheme="minorHAnsi"/>
                <w:kern w:val="0"/>
                <w:sz w:val="20"/>
                <w:szCs w:val="20"/>
                <w:lang w:val="en-US"/>
              </w:rPr>
              <w:br/>
              <w:t>(0.166)</w:t>
            </w:r>
          </w:p>
        </w:tc>
        <w:tc>
          <w:tcPr>
            <w:tcW w:w="1474" w:type="dxa"/>
            <w:tcBorders>
              <w:top w:val="nil"/>
              <w:left w:val="nil"/>
              <w:bottom w:val="nil"/>
              <w:right w:val="nil"/>
            </w:tcBorders>
          </w:tcPr>
          <w:p w14:paraId="0D1CD1F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0.876</w:t>
            </w:r>
            <w:r w:rsidRPr="00CE549D">
              <w:rPr>
                <w:rFonts w:cstheme="minorHAnsi"/>
                <w:kern w:val="0"/>
                <w:sz w:val="20"/>
                <w:szCs w:val="20"/>
                <w:vertAlign w:val="superscript"/>
                <w:lang w:val="en-US"/>
              </w:rPr>
              <w:t>***</w:t>
            </w:r>
            <w:r w:rsidRPr="00CE549D">
              <w:rPr>
                <w:rFonts w:cstheme="minorHAnsi"/>
                <w:kern w:val="0"/>
                <w:sz w:val="20"/>
                <w:szCs w:val="20"/>
                <w:lang w:val="en-US"/>
              </w:rPr>
              <w:br/>
              <w:t>(0.124)</w:t>
            </w:r>
          </w:p>
        </w:tc>
      </w:tr>
      <w:tr w:rsidR="00D26F40" w:rsidRPr="00CE549D" w14:paraId="008ECFF8" w14:textId="77777777" w:rsidTr="00B61ACC">
        <w:tc>
          <w:tcPr>
            <w:tcW w:w="2127" w:type="dxa"/>
            <w:tcBorders>
              <w:top w:val="nil"/>
              <w:left w:val="nil"/>
              <w:bottom w:val="nil"/>
              <w:right w:val="nil"/>
            </w:tcBorders>
          </w:tcPr>
          <w:p w14:paraId="4A9D98DC"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1600</w:t>
            </w:r>
          </w:p>
        </w:tc>
        <w:tc>
          <w:tcPr>
            <w:tcW w:w="1474" w:type="dxa"/>
            <w:tcBorders>
              <w:top w:val="nil"/>
              <w:left w:val="nil"/>
              <w:bottom w:val="nil"/>
              <w:right w:val="nil"/>
            </w:tcBorders>
          </w:tcPr>
          <w:p w14:paraId="1AFDFC8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0.244</w:t>
            </w:r>
            <w:r w:rsidRPr="00CE549D">
              <w:rPr>
                <w:rFonts w:cstheme="minorHAnsi"/>
                <w:kern w:val="0"/>
                <w:sz w:val="20"/>
                <w:szCs w:val="20"/>
                <w:lang w:val="en-US"/>
              </w:rPr>
              <w:br/>
              <w:t>(0.155)</w:t>
            </w:r>
          </w:p>
        </w:tc>
        <w:tc>
          <w:tcPr>
            <w:tcW w:w="1474" w:type="dxa"/>
            <w:tcBorders>
              <w:top w:val="nil"/>
              <w:left w:val="nil"/>
              <w:bottom w:val="nil"/>
              <w:right w:val="nil"/>
            </w:tcBorders>
          </w:tcPr>
          <w:p w14:paraId="1CCC866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0.510</w:t>
            </w:r>
            <w:r w:rsidRPr="00CE549D">
              <w:rPr>
                <w:rFonts w:cstheme="minorHAnsi"/>
                <w:kern w:val="0"/>
                <w:sz w:val="20"/>
                <w:szCs w:val="20"/>
                <w:vertAlign w:val="superscript"/>
                <w:lang w:val="en-US"/>
              </w:rPr>
              <w:t>**</w:t>
            </w:r>
            <w:r w:rsidRPr="00CE549D">
              <w:rPr>
                <w:rFonts w:cstheme="minorHAnsi"/>
                <w:kern w:val="0"/>
                <w:sz w:val="20"/>
                <w:szCs w:val="20"/>
                <w:lang w:val="en-US"/>
              </w:rPr>
              <w:br/>
              <w:t>(0.164)</w:t>
            </w:r>
          </w:p>
        </w:tc>
        <w:tc>
          <w:tcPr>
            <w:tcW w:w="1474" w:type="dxa"/>
            <w:tcBorders>
              <w:top w:val="nil"/>
              <w:left w:val="nil"/>
              <w:bottom w:val="nil"/>
              <w:right w:val="nil"/>
            </w:tcBorders>
          </w:tcPr>
          <w:p w14:paraId="6D4CF75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0.553</w:t>
            </w:r>
            <w:r w:rsidRPr="00CE549D">
              <w:rPr>
                <w:rFonts w:cstheme="minorHAnsi"/>
                <w:kern w:val="0"/>
                <w:sz w:val="20"/>
                <w:szCs w:val="20"/>
                <w:vertAlign w:val="superscript"/>
                <w:lang w:val="en-US"/>
              </w:rPr>
              <w:t>**</w:t>
            </w:r>
            <w:r w:rsidRPr="00CE549D">
              <w:rPr>
                <w:rFonts w:cstheme="minorHAnsi"/>
                <w:kern w:val="0"/>
                <w:sz w:val="20"/>
                <w:szCs w:val="20"/>
                <w:lang w:val="en-US"/>
              </w:rPr>
              <w:br/>
              <w:t>(0.180)</w:t>
            </w:r>
          </w:p>
        </w:tc>
        <w:tc>
          <w:tcPr>
            <w:tcW w:w="1474" w:type="dxa"/>
            <w:tcBorders>
              <w:top w:val="nil"/>
              <w:left w:val="nil"/>
              <w:bottom w:val="nil"/>
              <w:right w:val="nil"/>
            </w:tcBorders>
          </w:tcPr>
          <w:p w14:paraId="3CB9508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1.101</w:t>
            </w:r>
            <w:r w:rsidRPr="00CE549D">
              <w:rPr>
                <w:rFonts w:cstheme="minorHAnsi"/>
                <w:kern w:val="0"/>
                <w:sz w:val="20"/>
                <w:szCs w:val="20"/>
                <w:vertAlign w:val="superscript"/>
                <w:lang w:val="en-US"/>
              </w:rPr>
              <w:t>***</w:t>
            </w:r>
            <w:r w:rsidRPr="00CE549D">
              <w:rPr>
                <w:rFonts w:cstheme="minorHAnsi"/>
                <w:kern w:val="0"/>
                <w:sz w:val="20"/>
                <w:szCs w:val="20"/>
                <w:lang w:val="en-US"/>
              </w:rPr>
              <w:br/>
              <w:t>(0.168)</w:t>
            </w:r>
          </w:p>
        </w:tc>
        <w:tc>
          <w:tcPr>
            <w:tcW w:w="1474" w:type="dxa"/>
            <w:tcBorders>
              <w:top w:val="nil"/>
              <w:left w:val="nil"/>
              <w:bottom w:val="nil"/>
              <w:right w:val="nil"/>
            </w:tcBorders>
          </w:tcPr>
          <w:p w14:paraId="2C52D3A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0.913</w:t>
            </w:r>
            <w:r w:rsidRPr="00CE549D">
              <w:rPr>
                <w:rFonts w:cstheme="minorHAnsi"/>
                <w:kern w:val="0"/>
                <w:sz w:val="20"/>
                <w:szCs w:val="20"/>
                <w:vertAlign w:val="superscript"/>
                <w:lang w:val="en-US"/>
              </w:rPr>
              <w:t>***</w:t>
            </w:r>
            <w:r w:rsidRPr="00CE549D">
              <w:rPr>
                <w:rFonts w:cstheme="minorHAnsi"/>
                <w:kern w:val="0"/>
                <w:sz w:val="20"/>
                <w:szCs w:val="20"/>
                <w:lang w:val="en-US"/>
              </w:rPr>
              <w:br/>
              <w:t>(0.124)</w:t>
            </w:r>
          </w:p>
        </w:tc>
      </w:tr>
      <w:tr w:rsidR="00D26F40" w:rsidRPr="00CE549D" w14:paraId="4A7259A8" w14:textId="77777777" w:rsidTr="00B61ACC">
        <w:tc>
          <w:tcPr>
            <w:tcW w:w="2127" w:type="dxa"/>
            <w:tcBorders>
              <w:top w:val="nil"/>
              <w:left w:val="nil"/>
              <w:bottom w:val="nil"/>
              <w:right w:val="nil"/>
            </w:tcBorders>
          </w:tcPr>
          <w:p w14:paraId="01CCFAD8"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All age groups</w:t>
            </w:r>
          </w:p>
        </w:tc>
        <w:tc>
          <w:tcPr>
            <w:tcW w:w="1474" w:type="dxa"/>
            <w:tcBorders>
              <w:top w:val="nil"/>
              <w:left w:val="nil"/>
              <w:bottom w:val="nil"/>
              <w:right w:val="nil"/>
            </w:tcBorders>
          </w:tcPr>
          <w:p w14:paraId="2FBFE83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703C70B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59BCE8C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3F3BA0C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6D93640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6D16C0C6" w14:textId="77777777" w:rsidTr="00B61ACC">
        <w:tc>
          <w:tcPr>
            <w:tcW w:w="2127" w:type="dxa"/>
            <w:tcBorders>
              <w:top w:val="nil"/>
              <w:left w:val="nil"/>
              <w:bottom w:val="nil"/>
              <w:right w:val="nil"/>
            </w:tcBorders>
          </w:tcPr>
          <w:p w14:paraId="1FE66384"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Only adults</w:t>
            </w:r>
          </w:p>
        </w:tc>
        <w:tc>
          <w:tcPr>
            <w:tcW w:w="1474" w:type="dxa"/>
            <w:tcBorders>
              <w:top w:val="nil"/>
              <w:left w:val="nil"/>
              <w:bottom w:val="nil"/>
              <w:right w:val="nil"/>
            </w:tcBorders>
          </w:tcPr>
          <w:p w14:paraId="64847E7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0.227</w:t>
            </w:r>
            <w:r w:rsidRPr="00CE549D">
              <w:rPr>
                <w:rFonts w:cstheme="minorHAnsi"/>
                <w:kern w:val="0"/>
                <w:sz w:val="20"/>
                <w:szCs w:val="20"/>
                <w:lang w:val="en-US"/>
              </w:rPr>
              <w:br/>
              <w:t>(0.135)</w:t>
            </w:r>
          </w:p>
        </w:tc>
        <w:tc>
          <w:tcPr>
            <w:tcW w:w="1474" w:type="dxa"/>
            <w:tcBorders>
              <w:top w:val="nil"/>
              <w:left w:val="nil"/>
              <w:bottom w:val="nil"/>
              <w:right w:val="nil"/>
            </w:tcBorders>
          </w:tcPr>
          <w:p w14:paraId="49F582D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0.0901</w:t>
            </w:r>
            <w:r w:rsidRPr="00CE549D">
              <w:rPr>
                <w:rFonts w:cstheme="minorHAnsi"/>
                <w:kern w:val="0"/>
                <w:sz w:val="20"/>
                <w:szCs w:val="20"/>
                <w:lang w:val="en-US"/>
              </w:rPr>
              <w:br/>
              <w:t>(0.138)</w:t>
            </w:r>
          </w:p>
        </w:tc>
        <w:tc>
          <w:tcPr>
            <w:tcW w:w="1474" w:type="dxa"/>
            <w:tcBorders>
              <w:top w:val="nil"/>
              <w:left w:val="nil"/>
              <w:bottom w:val="nil"/>
              <w:right w:val="nil"/>
            </w:tcBorders>
          </w:tcPr>
          <w:p w14:paraId="6AA833A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-0.00714</w:t>
            </w:r>
            <w:r w:rsidRPr="00CE549D">
              <w:rPr>
                <w:rFonts w:cstheme="minorHAnsi"/>
                <w:kern w:val="0"/>
                <w:sz w:val="20"/>
                <w:szCs w:val="20"/>
                <w:lang w:val="en-US"/>
              </w:rPr>
              <w:br/>
              <w:t>(0.155)</w:t>
            </w:r>
          </w:p>
        </w:tc>
        <w:tc>
          <w:tcPr>
            <w:tcW w:w="1474" w:type="dxa"/>
            <w:tcBorders>
              <w:top w:val="nil"/>
              <w:left w:val="nil"/>
              <w:bottom w:val="nil"/>
              <w:right w:val="nil"/>
            </w:tcBorders>
          </w:tcPr>
          <w:p w14:paraId="51D1D86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0.0449</w:t>
            </w:r>
            <w:r w:rsidRPr="00CE549D">
              <w:rPr>
                <w:rFonts w:cstheme="minorHAnsi"/>
                <w:kern w:val="0"/>
                <w:sz w:val="20"/>
                <w:szCs w:val="20"/>
                <w:lang w:val="en-US"/>
              </w:rPr>
              <w:br/>
              <w:t>(0.145)</w:t>
            </w:r>
          </w:p>
        </w:tc>
        <w:tc>
          <w:tcPr>
            <w:tcW w:w="1474" w:type="dxa"/>
            <w:tcBorders>
              <w:top w:val="nil"/>
              <w:left w:val="nil"/>
              <w:bottom w:val="nil"/>
              <w:right w:val="nil"/>
            </w:tcBorders>
          </w:tcPr>
          <w:p w14:paraId="7A676EE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0.270</w:t>
            </w:r>
            <w:r w:rsidRPr="00CE549D">
              <w:rPr>
                <w:rFonts w:cstheme="minorHAnsi"/>
                <w:kern w:val="0"/>
                <w:sz w:val="20"/>
                <w:szCs w:val="20"/>
                <w:vertAlign w:val="superscript"/>
                <w:lang w:val="en-US"/>
              </w:rPr>
              <w:t>*</w:t>
            </w:r>
            <w:r w:rsidRPr="00CE549D">
              <w:rPr>
                <w:rFonts w:cstheme="minorHAnsi"/>
                <w:kern w:val="0"/>
                <w:sz w:val="20"/>
                <w:szCs w:val="20"/>
                <w:lang w:val="en-US"/>
              </w:rPr>
              <w:br/>
              <w:t>(0.109)</w:t>
            </w:r>
          </w:p>
        </w:tc>
      </w:tr>
      <w:tr w:rsidR="00D26F40" w:rsidRPr="00CE549D" w14:paraId="0D6A7A9E" w14:textId="77777777" w:rsidTr="00B61ACC">
        <w:tc>
          <w:tcPr>
            <w:tcW w:w="2127" w:type="dxa"/>
            <w:tcBorders>
              <w:top w:val="nil"/>
              <w:left w:val="nil"/>
              <w:bottom w:val="nil"/>
              <w:right w:val="nil"/>
            </w:tcBorders>
          </w:tcPr>
          <w:p w14:paraId="1CEE6DEF"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Entire household</w:t>
            </w:r>
          </w:p>
        </w:tc>
        <w:tc>
          <w:tcPr>
            <w:tcW w:w="1474" w:type="dxa"/>
            <w:tcBorders>
              <w:top w:val="nil"/>
              <w:left w:val="nil"/>
              <w:bottom w:val="nil"/>
              <w:right w:val="nil"/>
            </w:tcBorders>
          </w:tcPr>
          <w:p w14:paraId="01FC230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-0.118</w:t>
            </w:r>
            <w:r w:rsidRPr="00CE549D">
              <w:rPr>
                <w:rFonts w:cstheme="minorHAnsi"/>
                <w:kern w:val="0"/>
                <w:sz w:val="20"/>
                <w:szCs w:val="20"/>
                <w:lang w:val="en-US"/>
              </w:rPr>
              <w:br/>
              <w:t>(0.136)</w:t>
            </w:r>
          </w:p>
        </w:tc>
        <w:tc>
          <w:tcPr>
            <w:tcW w:w="1474" w:type="dxa"/>
            <w:tcBorders>
              <w:top w:val="nil"/>
              <w:left w:val="nil"/>
              <w:bottom w:val="nil"/>
              <w:right w:val="nil"/>
            </w:tcBorders>
          </w:tcPr>
          <w:p w14:paraId="40D75AD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0.0708</w:t>
            </w:r>
            <w:r w:rsidRPr="00CE549D">
              <w:rPr>
                <w:rFonts w:cstheme="minorHAnsi"/>
                <w:kern w:val="0"/>
                <w:sz w:val="20"/>
                <w:szCs w:val="20"/>
                <w:lang w:val="en-US"/>
              </w:rPr>
              <w:br/>
              <w:t>(0.139)</w:t>
            </w:r>
          </w:p>
        </w:tc>
        <w:tc>
          <w:tcPr>
            <w:tcW w:w="1474" w:type="dxa"/>
            <w:tcBorders>
              <w:top w:val="nil"/>
              <w:left w:val="nil"/>
              <w:bottom w:val="nil"/>
              <w:right w:val="nil"/>
            </w:tcBorders>
          </w:tcPr>
          <w:p w14:paraId="20C3D70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-0.166</w:t>
            </w:r>
            <w:r w:rsidRPr="00CE549D">
              <w:rPr>
                <w:rFonts w:cstheme="minorHAnsi"/>
                <w:kern w:val="0"/>
                <w:sz w:val="20"/>
                <w:szCs w:val="20"/>
                <w:lang w:val="en-US"/>
              </w:rPr>
              <w:br/>
              <w:t>(0.152)</w:t>
            </w:r>
          </w:p>
        </w:tc>
        <w:tc>
          <w:tcPr>
            <w:tcW w:w="1474" w:type="dxa"/>
            <w:tcBorders>
              <w:top w:val="nil"/>
              <w:left w:val="nil"/>
              <w:bottom w:val="nil"/>
              <w:right w:val="nil"/>
            </w:tcBorders>
          </w:tcPr>
          <w:p w14:paraId="141CDC8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-0.304</w:t>
            </w:r>
            <w:r w:rsidRPr="00CE549D">
              <w:rPr>
                <w:rFonts w:cstheme="minorHAnsi"/>
                <w:kern w:val="0"/>
                <w:sz w:val="20"/>
                <w:szCs w:val="20"/>
                <w:vertAlign w:val="superscript"/>
                <w:lang w:val="en-US"/>
              </w:rPr>
              <w:t>*</w:t>
            </w:r>
            <w:r w:rsidRPr="00CE549D">
              <w:rPr>
                <w:rFonts w:cstheme="minorHAnsi"/>
                <w:kern w:val="0"/>
                <w:sz w:val="20"/>
                <w:szCs w:val="20"/>
                <w:lang w:val="en-US"/>
              </w:rPr>
              <w:br/>
              <w:t>(0.142)</w:t>
            </w:r>
          </w:p>
        </w:tc>
        <w:tc>
          <w:tcPr>
            <w:tcW w:w="1474" w:type="dxa"/>
            <w:tcBorders>
              <w:top w:val="nil"/>
              <w:left w:val="nil"/>
              <w:bottom w:val="nil"/>
              <w:right w:val="nil"/>
            </w:tcBorders>
          </w:tcPr>
          <w:p w14:paraId="32449DE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-0.0349</w:t>
            </w:r>
            <w:r w:rsidRPr="00CE549D">
              <w:rPr>
                <w:rFonts w:cstheme="minorHAnsi"/>
                <w:kern w:val="0"/>
                <w:sz w:val="20"/>
                <w:szCs w:val="20"/>
                <w:lang w:val="en-US"/>
              </w:rPr>
              <w:br/>
              <w:t>(0.109)</w:t>
            </w:r>
          </w:p>
        </w:tc>
      </w:tr>
      <w:tr w:rsidR="00D26F40" w:rsidRPr="00CE549D" w14:paraId="27AC8163" w14:textId="77777777" w:rsidTr="00B61ACC">
        <w:tc>
          <w:tcPr>
            <w:tcW w:w="2127" w:type="dxa"/>
            <w:tcBorders>
              <w:top w:val="nil"/>
              <w:left w:val="nil"/>
              <w:bottom w:val="nil"/>
              <w:right w:val="nil"/>
            </w:tcBorders>
          </w:tcPr>
          <w:p w14:paraId="48EEAEC1"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German citizenship</w:t>
            </w:r>
          </w:p>
        </w:tc>
        <w:tc>
          <w:tcPr>
            <w:tcW w:w="1474" w:type="dxa"/>
            <w:tcBorders>
              <w:top w:val="nil"/>
              <w:left w:val="nil"/>
              <w:bottom w:val="nil"/>
              <w:right w:val="nil"/>
            </w:tcBorders>
          </w:tcPr>
          <w:p w14:paraId="07B2F42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774D9EC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77D07ED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149E325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13FE8E7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37AD28FB" w14:textId="77777777" w:rsidTr="00B61ACC">
        <w:tc>
          <w:tcPr>
            <w:tcW w:w="2127" w:type="dxa"/>
            <w:tcBorders>
              <w:top w:val="nil"/>
              <w:left w:val="nil"/>
              <w:bottom w:val="nil"/>
              <w:right w:val="nil"/>
            </w:tcBorders>
          </w:tcPr>
          <w:p w14:paraId="1FEC8D1B"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Lived 5 yrs in GER</w:t>
            </w:r>
          </w:p>
        </w:tc>
        <w:tc>
          <w:tcPr>
            <w:tcW w:w="1474" w:type="dxa"/>
            <w:tcBorders>
              <w:top w:val="nil"/>
              <w:left w:val="nil"/>
              <w:bottom w:val="nil"/>
              <w:right w:val="nil"/>
            </w:tcBorders>
          </w:tcPr>
          <w:p w14:paraId="50EE0BF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0.0614</w:t>
            </w:r>
            <w:r w:rsidRPr="00CE549D">
              <w:rPr>
                <w:rFonts w:cstheme="minorHAnsi"/>
                <w:kern w:val="0"/>
                <w:sz w:val="20"/>
                <w:szCs w:val="20"/>
                <w:lang w:val="en-US"/>
              </w:rPr>
              <w:br/>
              <w:t>(0.135)</w:t>
            </w:r>
          </w:p>
        </w:tc>
        <w:tc>
          <w:tcPr>
            <w:tcW w:w="1474" w:type="dxa"/>
            <w:tcBorders>
              <w:top w:val="nil"/>
              <w:left w:val="nil"/>
              <w:bottom w:val="nil"/>
              <w:right w:val="nil"/>
            </w:tcBorders>
          </w:tcPr>
          <w:p w14:paraId="574ED82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0.0797</w:t>
            </w:r>
            <w:r w:rsidRPr="00CE549D">
              <w:rPr>
                <w:rFonts w:cstheme="minorHAnsi"/>
                <w:kern w:val="0"/>
                <w:sz w:val="20"/>
                <w:szCs w:val="20"/>
                <w:lang w:val="en-US"/>
              </w:rPr>
              <w:br/>
              <w:t>(0.140)</w:t>
            </w:r>
          </w:p>
        </w:tc>
        <w:tc>
          <w:tcPr>
            <w:tcW w:w="1474" w:type="dxa"/>
            <w:tcBorders>
              <w:top w:val="nil"/>
              <w:left w:val="nil"/>
              <w:bottom w:val="nil"/>
              <w:right w:val="nil"/>
            </w:tcBorders>
          </w:tcPr>
          <w:p w14:paraId="06C82C7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-0.0499</w:t>
            </w:r>
            <w:r w:rsidRPr="00CE549D">
              <w:rPr>
                <w:rFonts w:cstheme="minorHAnsi"/>
                <w:kern w:val="0"/>
                <w:sz w:val="20"/>
                <w:szCs w:val="20"/>
                <w:lang w:val="en-US"/>
              </w:rPr>
              <w:br/>
              <w:t>(0.152)</w:t>
            </w:r>
          </w:p>
        </w:tc>
        <w:tc>
          <w:tcPr>
            <w:tcW w:w="1474" w:type="dxa"/>
            <w:tcBorders>
              <w:top w:val="nil"/>
              <w:left w:val="nil"/>
              <w:bottom w:val="nil"/>
              <w:right w:val="nil"/>
            </w:tcBorders>
          </w:tcPr>
          <w:p w14:paraId="485D825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-0.370</w:t>
            </w:r>
            <w:r w:rsidRPr="00CE549D">
              <w:rPr>
                <w:rFonts w:cstheme="minorHAnsi"/>
                <w:kern w:val="0"/>
                <w:sz w:val="20"/>
                <w:szCs w:val="20"/>
                <w:vertAlign w:val="superscript"/>
                <w:lang w:val="en-US"/>
              </w:rPr>
              <w:t>**</w:t>
            </w:r>
            <w:r w:rsidRPr="00CE549D">
              <w:rPr>
                <w:rFonts w:cstheme="minorHAnsi"/>
                <w:kern w:val="0"/>
                <w:sz w:val="20"/>
                <w:szCs w:val="20"/>
                <w:lang w:val="en-US"/>
              </w:rPr>
              <w:br/>
              <w:t>(0.142)</w:t>
            </w:r>
          </w:p>
        </w:tc>
        <w:tc>
          <w:tcPr>
            <w:tcW w:w="1474" w:type="dxa"/>
            <w:tcBorders>
              <w:top w:val="nil"/>
              <w:left w:val="nil"/>
              <w:bottom w:val="nil"/>
              <w:right w:val="nil"/>
            </w:tcBorders>
          </w:tcPr>
          <w:p w14:paraId="465EA35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-0.0574</w:t>
            </w:r>
            <w:r w:rsidRPr="00CE549D">
              <w:rPr>
                <w:rFonts w:cstheme="minorHAnsi"/>
                <w:kern w:val="0"/>
                <w:sz w:val="20"/>
                <w:szCs w:val="20"/>
                <w:lang w:val="en-US"/>
              </w:rPr>
              <w:br/>
              <w:t>(0.109)</w:t>
            </w:r>
          </w:p>
        </w:tc>
      </w:tr>
      <w:tr w:rsidR="00D26F40" w:rsidRPr="00CE549D" w14:paraId="332D91D7" w14:textId="77777777" w:rsidTr="00B61ACC">
        <w:tc>
          <w:tcPr>
            <w:tcW w:w="2127" w:type="dxa"/>
            <w:tcBorders>
              <w:top w:val="nil"/>
              <w:left w:val="nil"/>
              <w:bottom w:val="nil"/>
              <w:right w:val="nil"/>
            </w:tcBorders>
          </w:tcPr>
          <w:p w14:paraId="090A0000"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Lived 1 yr in GER</w:t>
            </w:r>
          </w:p>
        </w:tc>
        <w:tc>
          <w:tcPr>
            <w:tcW w:w="1474" w:type="dxa"/>
            <w:tcBorders>
              <w:top w:val="nil"/>
              <w:left w:val="nil"/>
              <w:bottom w:val="nil"/>
              <w:right w:val="nil"/>
            </w:tcBorders>
          </w:tcPr>
          <w:p w14:paraId="5FAEB92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-0.0484</w:t>
            </w:r>
            <w:r w:rsidRPr="00CE549D">
              <w:rPr>
                <w:rFonts w:cstheme="minorHAnsi"/>
                <w:kern w:val="0"/>
                <w:sz w:val="20"/>
                <w:szCs w:val="20"/>
                <w:lang w:val="en-US"/>
              </w:rPr>
              <w:br/>
              <w:t>(0.135)</w:t>
            </w:r>
          </w:p>
        </w:tc>
        <w:tc>
          <w:tcPr>
            <w:tcW w:w="1474" w:type="dxa"/>
            <w:tcBorders>
              <w:top w:val="nil"/>
              <w:left w:val="nil"/>
              <w:bottom w:val="nil"/>
              <w:right w:val="nil"/>
            </w:tcBorders>
          </w:tcPr>
          <w:p w14:paraId="4D02972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0.0606</w:t>
            </w:r>
            <w:r w:rsidRPr="00CE549D">
              <w:rPr>
                <w:rFonts w:cstheme="minorHAnsi"/>
                <w:kern w:val="0"/>
                <w:sz w:val="20"/>
                <w:szCs w:val="20"/>
                <w:lang w:val="en-US"/>
              </w:rPr>
              <w:br/>
              <w:t>(0.139)</w:t>
            </w:r>
          </w:p>
        </w:tc>
        <w:tc>
          <w:tcPr>
            <w:tcW w:w="1474" w:type="dxa"/>
            <w:tcBorders>
              <w:top w:val="nil"/>
              <w:left w:val="nil"/>
              <w:bottom w:val="nil"/>
              <w:right w:val="nil"/>
            </w:tcBorders>
          </w:tcPr>
          <w:p w14:paraId="776DF95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-0.410</w:t>
            </w:r>
            <w:r w:rsidRPr="00CE549D">
              <w:rPr>
                <w:rFonts w:cstheme="minorHAnsi"/>
                <w:kern w:val="0"/>
                <w:sz w:val="20"/>
                <w:szCs w:val="20"/>
                <w:vertAlign w:val="superscript"/>
                <w:lang w:val="en-US"/>
              </w:rPr>
              <w:t>**</w:t>
            </w:r>
            <w:r w:rsidRPr="00CE549D">
              <w:rPr>
                <w:rFonts w:cstheme="minorHAnsi"/>
                <w:kern w:val="0"/>
                <w:sz w:val="20"/>
                <w:szCs w:val="20"/>
                <w:lang w:val="en-US"/>
              </w:rPr>
              <w:br/>
              <w:t>(0.156)</w:t>
            </w:r>
          </w:p>
        </w:tc>
        <w:tc>
          <w:tcPr>
            <w:tcW w:w="1474" w:type="dxa"/>
            <w:tcBorders>
              <w:top w:val="nil"/>
              <w:left w:val="nil"/>
              <w:bottom w:val="nil"/>
              <w:right w:val="nil"/>
            </w:tcBorders>
          </w:tcPr>
          <w:p w14:paraId="5103DC6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-0.446</w:t>
            </w:r>
            <w:r w:rsidRPr="00CE549D">
              <w:rPr>
                <w:rFonts w:cstheme="minorHAnsi"/>
                <w:kern w:val="0"/>
                <w:sz w:val="20"/>
                <w:szCs w:val="20"/>
                <w:vertAlign w:val="superscript"/>
                <w:lang w:val="en-US"/>
              </w:rPr>
              <w:t>**</w:t>
            </w:r>
            <w:r w:rsidRPr="00CE549D">
              <w:rPr>
                <w:rFonts w:cstheme="minorHAnsi"/>
                <w:kern w:val="0"/>
                <w:sz w:val="20"/>
                <w:szCs w:val="20"/>
                <w:lang w:val="en-US"/>
              </w:rPr>
              <w:br/>
              <w:t>(0.142)</w:t>
            </w:r>
          </w:p>
        </w:tc>
        <w:tc>
          <w:tcPr>
            <w:tcW w:w="1474" w:type="dxa"/>
            <w:tcBorders>
              <w:top w:val="nil"/>
              <w:left w:val="nil"/>
              <w:bottom w:val="nil"/>
              <w:right w:val="nil"/>
            </w:tcBorders>
          </w:tcPr>
          <w:p w14:paraId="1C2ADB5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-0.410</w:t>
            </w:r>
            <w:r w:rsidRPr="00CE549D">
              <w:rPr>
                <w:rFonts w:cstheme="minorHAnsi"/>
                <w:kern w:val="0"/>
                <w:sz w:val="20"/>
                <w:szCs w:val="20"/>
                <w:vertAlign w:val="superscript"/>
                <w:lang w:val="en-US"/>
              </w:rPr>
              <w:t>***</w:t>
            </w:r>
            <w:r w:rsidRPr="00CE549D">
              <w:rPr>
                <w:rFonts w:cstheme="minorHAnsi"/>
                <w:kern w:val="0"/>
                <w:sz w:val="20"/>
                <w:szCs w:val="20"/>
                <w:lang w:val="en-US"/>
              </w:rPr>
              <w:br/>
              <w:t>(0.108)</w:t>
            </w:r>
          </w:p>
        </w:tc>
      </w:tr>
      <w:tr w:rsidR="00D26F40" w:rsidRPr="00CE549D" w14:paraId="68A3C589" w14:textId="77777777" w:rsidTr="00B61ACC">
        <w:tc>
          <w:tcPr>
            <w:tcW w:w="2127" w:type="dxa"/>
            <w:tcBorders>
              <w:top w:val="nil"/>
              <w:left w:val="nil"/>
              <w:bottom w:val="nil"/>
              <w:right w:val="nil"/>
            </w:tcBorders>
          </w:tcPr>
          <w:p w14:paraId="7640BAE5"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No restrictions</w:t>
            </w:r>
          </w:p>
        </w:tc>
        <w:tc>
          <w:tcPr>
            <w:tcW w:w="1474" w:type="dxa"/>
            <w:tcBorders>
              <w:top w:val="nil"/>
              <w:left w:val="nil"/>
              <w:bottom w:val="nil"/>
              <w:right w:val="nil"/>
            </w:tcBorders>
          </w:tcPr>
          <w:p w14:paraId="2C4EE29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6956CCC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41FB1B6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5956225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5870561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446C142D" w14:textId="77777777" w:rsidTr="00B61ACC">
        <w:tc>
          <w:tcPr>
            <w:tcW w:w="2127" w:type="dxa"/>
            <w:tcBorders>
              <w:top w:val="nil"/>
              <w:left w:val="nil"/>
              <w:bottom w:val="nil"/>
              <w:right w:val="nil"/>
            </w:tcBorders>
          </w:tcPr>
          <w:p w14:paraId="6DDE0B68"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Unemployed / job-seeking</w:t>
            </w:r>
          </w:p>
        </w:tc>
        <w:tc>
          <w:tcPr>
            <w:tcW w:w="1474" w:type="dxa"/>
            <w:tcBorders>
              <w:top w:val="nil"/>
              <w:left w:val="nil"/>
              <w:bottom w:val="nil"/>
              <w:right w:val="nil"/>
            </w:tcBorders>
          </w:tcPr>
          <w:p w14:paraId="7A68918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-1.044</w:t>
            </w:r>
            <w:r w:rsidRPr="00CE549D">
              <w:rPr>
                <w:rFonts w:cstheme="minorHAnsi"/>
                <w:kern w:val="0"/>
                <w:sz w:val="20"/>
                <w:szCs w:val="20"/>
                <w:vertAlign w:val="superscript"/>
                <w:lang w:val="en-US"/>
              </w:rPr>
              <w:t>***</w:t>
            </w:r>
            <w:r w:rsidRPr="00CE549D">
              <w:rPr>
                <w:rFonts w:cstheme="minorHAnsi"/>
                <w:kern w:val="0"/>
                <w:sz w:val="20"/>
                <w:szCs w:val="20"/>
                <w:lang w:val="en-US"/>
              </w:rPr>
              <w:br/>
              <w:t>(0.154)</w:t>
            </w:r>
          </w:p>
        </w:tc>
        <w:tc>
          <w:tcPr>
            <w:tcW w:w="1474" w:type="dxa"/>
            <w:tcBorders>
              <w:top w:val="nil"/>
              <w:left w:val="nil"/>
              <w:bottom w:val="nil"/>
              <w:right w:val="nil"/>
            </w:tcBorders>
          </w:tcPr>
          <w:p w14:paraId="18A41F3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-0.884</w:t>
            </w:r>
            <w:r w:rsidRPr="00CE549D">
              <w:rPr>
                <w:rFonts w:cstheme="minorHAnsi"/>
                <w:kern w:val="0"/>
                <w:sz w:val="20"/>
                <w:szCs w:val="20"/>
                <w:vertAlign w:val="superscript"/>
                <w:lang w:val="en-US"/>
              </w:rPr>
              <w:t>***</w:t>
            </w:r>
            <w:r w:rsidRPr="00CE549D">
              <w:rPr>
                <w:rFonts w:cstheme="minorHAnsi"/>
                <w:kern w:val="0"/>
                <w:sz w:val="20"/>
                <w:szCs w:val="20"/>
                <w:lang w:val="en-US"/>
              </w:rPr>
              <w:br/>
              <w:t>(0.162)</w:t>
            </w:r>
          </w:p>
        </w:tc>
        <w:tc>
          <w:tcPr>
            <w:tcW w:w="1474" w:type="dxa"/>
            <w:tcBorders>
              <w:top w:val="nil"/>
              <w:left w:val="nil"/>
              <w:bottom w:val="nil"/>
              <w:right w:val="nil"/>
            </w:tcBorders>
          </w:tcPr>
          <w:p w14:paraId="6B4F6BB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-1.224</w:t>
            </w:r>
            <w:r w:rsidRPr="00CE549D">
              <w:rPr>
                <w:rFonts w:cstheme="minorHAnsi"/>
                <w:kern w:val="0"/>
                <w:sz w:val="20"/>
                <w:szCs w:val="20"/>
                <w:vertAlign w:val="superscript"/>
                <w:lang w:val="en-US"/>
              </w:rPr>
              <w:t>***</w:t>
            </w:r>
            <w:r w:rsidRPr="00CE549D">
              <w:rPr>
                <w:rFonts w:cstheme="minorHAnsi"/>
                <w:kern w:val="0"/>
                <w:sz w:val="20"/>
                <w:szCs w:val="20"/>
                <w:lang w:val="en-US"/>
              </w:rPr>
              <w:br/>
              <w:t>(0.177)</w:t>
            </w:r>
          </w:p>
        </w:tc>
        <w:tc>
          <w:tcPr>
            <w:tcW w:w="1474" w:type="dxa"/>
            <w:tcBorders>
              <w:top w:val="nil"/>
              <w:left w:val="nil"/>
              <w:bottom w:val="nil"/>
              <w:right w:val="nil"/>
            </w:tcBorders>
          </w:tcPr>
          <w:p w14:paraId="60E3E4F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-1.106</w:t>
            </w:r>
            <w:r w:rsidRPr="00CE549D">
              <w:rPr>
                <w:rFonts w:cstheme="minorHAnsi"/>
                <w:kern w:val="0"/>
                <w:sz w:val="20"/>
                <w:szCs w:val="20"/>
                <w:vertAlign w:val="superscript"/>
                <w:lang w:val="en-US"/>
              </w:rPr>
              <w:t>***</w:t>
            </w:r>
            <w:r w:rsidRPr="00CE549D">
              <w:rPr>
                <w:rFonts w:cstheme="minorHAnsi"/>
                <w:kern w:val="0"/>
                <w:sz w:val="20"/>
                <w:szCs w:val="20"/>
                <w:lang w:val="en-US"/>
              </w:rPr>
              <w:br/>
              <w:t>(0.164)</w:t>
            </w:r>
          </w:p>
        </w:tc>
        <w:tc>
          <w:tcPr>
            <w:tcW w:w="1474" w:type="dxa"/>
            <w:tcBorders>
              <w:top w:val="nil"/>
              <w:left w:val="nil"/>
              <w:bottom w:val="nil"/>
              <w:right w:val="nil"/>
            </w:tcBorders>
          </w:tcPr>
          <w:p w14:paraId="21D35B8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-0.680</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r>
      <w:tr w:rsidR="00D26F40" w:rsidRPr="00CE549D" w14:paraId="73C8105C" w14:textId="77777777" w:rsidTr="00B61ACC">
        <w:tc>
          <w:tcPr>
            <w:tcW w:w="2127" w:type="dxa"/>
            <w:tcBorders>
              <w:top w:val="nil"/>
              <w:left w:val="nil"/>
              <w:bottom w:val="nil"/>
              <w:right w:val="nil"/>
            </w:tcBorders>
          </w:tcPr>
          <w:p w14:paraId="014EE808"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Seeking further education</w:t>
            </w:r>
          </w:p>
        </w:tc>
        <w:tc>
          <w:tcPr>
            <w:tcW w:w="1474" w:type="dxa"/>
            <w:tcBorders>
              <w:top w:val="nil"/>
              <w:left w:val="nil"/>
              <w:bottom w:val="nil"/>
              <w:right w:val="nil"/>
            </w:tcBorders>
          </w:tcPr>
          <w:p w14:paraId="4B281AA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-0.237</w:t>
            </w:r>
            <w:r w:rsidRPr="00CE549D">
              <w:rPr>
                <w:rFonts w:cstheme="minorHAnsi"/>
                <w:kern w:val="0"/>
                <w:sz w:val="20"/>
                <w:szCs w:val="20"/>
                <w:lang w:val="en-US"/>
              </w:rPr>
              <w:br/>
              <w:t>(0.151)</w:t>
            </w:r>
          </w:p>
        </w:tc>
        <w:tc>
          <w:tcPr>
            <w:tcW w:w="1474" w:type="dxa"/>
            <w:tcBorders>
              <w:top w:val="nil"/>
              <w:left w:val="nil"/>
              <w:bottom w:val="nil"/>
              <w:right w:val="nil"/>
            </w:tcBorders>
          </w:tcPr>
          <w:p w14:paraId="5C94394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-0.733</w:t>
            </w:r>
            <w:r w:rsidRPr="00CE549D">
              <w:rPr>
                <w:rFonts w:cstheme="minorHAnsi"/>
                <w:kern w:val="0"/>
                <w:sz w:val="20"/>
                <w:szCs w:val="20"/>
                <w:vertAlign w:val="superscript"/>
                <w:lang w:val="en-US"/>
              </w:rPr>
              <w:t>***</w:t>
            </w:r>
            <w:r w:rsidRPr="00CE549D">
              <w:rPr>
                <w:rFonts w:cstheme="minorHAnsi"/>
                <w:kern w:val="0"/>
                <w:sz w:val="20"/>
                <w:szCs w:val="20"/>
                <w:lang w:val="en-US"/>
              </w:rPr>
              <w:br/>
              <w:t>(0.160)</w:t>
            </w:r>
          </w:p>
        </w:tc>
        <w:tc>
          <w:tcPr>
            <w:tcW w:w="1474" w:type="dxa"/>
            <w:tcBorders>
              <w:top w:val="nil"/>
              <w:left w:val="nil"/>
              <w:bottom w:val="nil"/>
              <w:right w:val="nil"/>
            </w:tcBorders>
          </w:tcPr>
          <w:p w14:paraId="3D66940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-0.467</w:t>
            </w:r>
            <w:r w:rsidRPr="00CE549D">
              <w:rPr>
                <w:rFonts w:cstheme="minorHAnsi"/>
                <w:kern w:val="0"/>
                <w:sz w:val="20"/>
                <w:szCs w:val="20"/>
                <w:vertAlign w:val="superscript"/>
                <w:lang w:val="en-US"/>
              </w:rPr>
              <w:t>**</w:t>
            </w:r>
            <w:r w:rsidRPr="00CE549D">
              <w:rPr>
                <w:rFonts w:cstheme="minorHAnsi"/>
                <w:kern w:val="0"/>
                <w:sz w:val="20"/>
                <w:szCs w:val="20"/>
                <w:lang w:val="en-US"/>
              </w:rPr>
              <w:br/>
              <w:t>(0.172)</w:t>
            </w:r>
          </w:p>
        </w:tc>
        <w:tc>
          <w:tcPr>
            <w:tcW w:w="1474" w:type="dxa"/>
            <w:tcBorders>
              <w:top w:val="nil"/>
              <w:left w:val="nil"/>
              <w:bottom w:val="nil"/>
              <w:right w:val="nil"/>
            </w:tcBorders>
          </w:tcPr>
          <w:p w14:paraId="234A1A6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-0.469</w:t>
            </w:r>
            <w:r w:rsidRPr="00CE549D">
              <w:rPr>
                <w:rFonts w:cstheme="minorHAnsi"/>
                <w:kern w:val="0"/>
                <w:sz w:val="20"/>
                <w:szCs w:val="20"/>
                <w:vertAlign w:val="superscript"/>
                <w:lang w:val="en-US"/>
              </w:rPr>
              <w:t>**</w:t>
            </w:r>
            <w:r w:rsidRPr="00CE549D">
              <w:rPr>
                <w:rFonts w:cstheme="minorHAnsi"/>
                <w:kern w:val="0"/>
                <w:sz w:val="20"/>
                <w:szCs w:val="20"/>
                <w:lang w:val="en-US"/>
              </w:rPr>
              <w:br/>
              <w:t>(0.163)</w:t>
            </w:r>
          </w:p>
        </w:tc>
        <w:tc>
          <w:tcPr>
            <w:tcW w:w="1474" w:type="dxa"/>
            <w:tcBorders>
              <w:top w:val="nil"/>
              <w:left w:val="nil"/>
              <w:bottom w:val="nil"/>
              <w:right w:val="nil"/>
            </w:tcBorders>
          </w:tcPr>
          <w:p w14:paraId="6CE3A1E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-0.258</w:t>
            </w:r>
            <w:r w:rsidRPr="00CE549D">
              <w:rPr>
                <w:rFonts w:cstheme="minorHAnsi"/>
                <w:kern w:val="0"/>
                <w:sz w:val="20"/>
                <w:szCs w:val="20"/>
                <w:vertAlign w:val="superscript"/>
                <w:lang w:val="en-US"/>
              </w:rPr>
              <w:t>*</w:t>
            </w:r>
            <w:r w:rsidRPr="00CE549D">
              <w:rPr>
                <w:rFonts w:cstheme="minorHAnsi"/>
                <w:kern w:val="0"/>
                <w:sz w:val="20"/>
                <w:szCs w:val="20"/>
                <w:lang w:val="en-US"/>
              </w:rPr>
              <w:br/>
              <w:t>(0.125)</w:t>
            </w:r>
          </w:p>
        </w:tc>
      </w:tr>
      <w:tr w:rsidR="00D26F40" w:rsidRPr="00CE549D" w14:paraId="44F4142C" w14:textId="77777777" w:rsidTr="00B61ACC">
        <w:tc>
          <w:tcPr>
            <w:tcW w:w="2127" w:type="dxa"/>
            <w:tcBorders>
              <w:top w:val="nil"/>
              <w:left w:val="nil"/>
              <w:bottom w:val="nil"/>
              <w:right w:val="nil"/>
            </w:tcBorders>
          </w:tcPr>
          <w:p w14:paraId="5D287EA6"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Seeking voluntary &amp; social work</w:t>
            </w:r>
          </w:p>
        </w:tc>
        <w:tc>
          <w:tcPr>
            <w:tcW w:w="1474" w:type="dxa"/>
            <w:tcBorders>
              <w:top w:val="nil"/>
              <w:left w:val="nil"/>
              <w:bottom w:val="nil"/>
              <w:right w:val="nil"/>
            </w:tcBorders>
          </w:tcPr>
          <w:p w14:paraId="758F8F6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-0.175</w:t>
            </w:r>
            <w:r w:rsidRPr="00CE549D">
              <w:rPr>
                <w:rFonts w:cstheme="minorHAnsi"/>
                <w:kern w:val="0"/>
                <w:sz w:val="20"/>
                <w:szCs w:val="20"/>
                <w:lang w:val="en-US"/>
              </w:rPr>
              <w:br/>
              <w:t>(0.156)</w:t>
            </w:r>
          </w:p>
        </w:tc>
        <w:tc>
          <w:tcPr>
            <w:tcW w:w="1474" w:type="dxa"/>
            <w:tcBorders>
              <w:top w:val="nil"/>
              <w:left w:val="nil"/>
              <w:bottom w:val="nil"/>
              <w:right w:val="nil"/>
            </w:tcBorders>
          </w:tcPr>
          <w:p w14:paraId="1F7E42B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-0.402</w:t>
            </w:r>
            <w:r w:rsidRPr="00CE549D">
              <w:rPr>
                <w:rFonts w:cstheme="minorHAnsi"/>
                <w:kern w:val="0"/>
                <w:sz w:val="20"/>
                <w:szCs w:val="20"/>
                <w:vertAlign w:val="superscript"/>
                <w:lang w:val="en-US"/>
              </w:rPr>
              <w:t>*</w:t>
            </w:r>
            <w:r w:rsidRPr="00CE549D">
              <w:rPr>
                <w:rFonts w:cstheme="minorHAnsi"/>
                <w:kern w:val="0"/>
                <w:sz w:val="20"/>
                <w:szCs w:val="20"/>
                <w:lang w:val="en-US"/>
              </w:rPr>
              <w:br/>
              <w:t>(0.160)</w:t>
            </w:r>
          </w:p>
        </w:tc>
        <w:tc>
          <w:tcPr>
            <w:tcW w:w="1474" w:type="dxa"/>
            <w:tcBorders>
              <w:top w:val="nil"/>
              <w:left w:val="nil"/>
              <w:bottom w:val="nil"/>
              <w:right w:val="nil"/>
            </w:tcBorders>
          </w:tcPr>
          <w:p w14:paraId="49D2DC9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-0.487</w:t>
            </w:r>
            <w:r w:rsidRPr="00CE549D">
              <w:rPr>
                <w:rFonts w:cstheme="minorHAnsi"/>
                <w:kern w:val="0"/>
                <w:sz w:val="20"/>
                <w:szCs w:val="20"/>
                <w:vertAlign w:val="superscript"/>
                <w:lang w:val="en-US"/>
              </w:rPr>
              <w:t>**</w:t>
            </w:r>
            <w:r w:rsidRPr="00CE549D">
              <w:rPr>
                <w:rFonts w:cstheme="minorHAnsi"/>
                <w:kern w:val="0"/>
                <w:sz w:val="20"/>
                <w:szCs w:val="20"/>
                <w:lang w:val="en-US"/>
              </w:rPr>
              <w:br/>
              <w:t>(0.180)</w:t>
            </w:r>
          </w:p>
        </w:tc>
        <w:tc>
          <w:tcPr>
            <w:tcW w:w="1474" w:type="dxa"/>
            <w:tcBorders>
              <w:top w:val="nil"/>
              <w:left w:val="nil"/>
              <w:bottom w:val="nil"/>
              <w:right w:val="nil"/>
            </w:tcBorders>
          </w:tcPr>
          <w:p w14:paraId="39668DB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-0.331</w:t>
            </w:r>
            <w:r w:rsidRPr="00CE549D">
              <w:rPr>
                <w:rFonts w:cstheme="minorHAnsi"/>
                <w:kern w:val="0"/>
                <w:sz w:val="20"/>
                <w:szCs w:val="20"/>
                <w:vertAlign w:val="superscript"/>
                <w:lang w:val="en-US"/>
              </w:rPr>
              <w:t>*</w:t>
            </w:r>
            <w:r w:rsidRPr="00CE549D">
              <w:rPr>
                <w:rFonts w:cstheme="minorHAnsi"/>
                <w:kern w:val="0"/>
                <w:sz w:val="20"/>
                <w:szCs w:val="20"/>
                <w:lang w:val="en-US"/>
              </w:rPr>
              <w:br/>
              <w:t>(0.164)</w:t>
            </w:r>
          </w:p>
        </w:tc>
        <w:tc>
          <w:tcPr>
            <w:tcW w:w="1474" w:type="dxa"/>
            <w:tcBorders>
              <w:top w:val="nil"/>
              <w:left w:val="nil"/>
              <w:bottom w:val="nil"/>
              <w:right w:val="nil"/>
            </w:tcBorders>
          </w:tcPr>
          <w:p w14:paraId="2E566F2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-0.385</w:t>
            </w:r>
            <w:r w:rsidRPr="00CE549D">
              <w:rPr>
                <w:rFonts w:cstheme="minorHAnsi"/>
                <w:kern w:val="0"/>
                <w:sz w:val="20"/>
                <w:szCs w:val="20"/>
                <w:vertAlign w:val="superscript"/>
                <w:lang w:val="en-US"/>
              </w:rPr>
              <w:t>**</w:t>
            </w:r>
            <w:r w:rsidRPr="00CE549D">
              <w:rPr>
                <w:rFonts w:cstheme="minorHAnsi"/>
                <w:kern w:val="0"/>
                <w:sz w:val="20"/>
                <w:szCs w:val="20"/>
                <w:lang w:val="en-US"/>
              </w:rPr>
              <w:br/>
              <w:t>(0.125)</w:t>
            </w:r>
          </w:p>
        </w:tc>
      </w:tr>
      <w:tr w:rsidR="00D26F40" w:rsidRPr="00CE549D" w14:paraId="7204C547" w14:textId="77777777" w:rsidTr="00B61ACC">
        <w:tc>
          <w:tcPr>
            <w:tcW w:w="2127" w:type="dxa"/>
            <w:tcBorders>
              <w:top w:val="nil"/>
              <w:left w:val="nil"/>
              <w:bottom w:val="nil"/>
              <w:right w:val="nil"/>
            </w:tcBorders>
          </w:tcPr>
          <w:p w14:paraId="62B6BB5E"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Cut other benefits</w:t>
            </w:r>
          </w:p>
        </w:tc>
        <w:tc>
          <w:tcPr>
            <w:tcW w:w="1474" w:type="dxa"/>
            <w:tcBorders>
              <w:top w:val="nil"/>
              <w:left w:val="nil"/>
              <w:bottom w:val="nil"/>
              <w:right w:val="nil"/>
            </w:tcBorders>
          </w:tcPr>
          <w:p w14:paraId="173EE7C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634DB27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36C3CFB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1104E64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0402946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45BF9CF6" w14:textId="77777777" w:rsidTr="00B61ACC">
        <w:tc>
          <w:tcPr>
            <w:tcW w:w="2127" w:type="dxa"/>
            <w:tcBorders>
              <w:top w:val="nil"/>
              <w:left w:val="nil"/>
              <w:bottom w:val="nil"/>
              <w:right w:val="nil"/>
            </w:tcBorders>
          </w:tcPr>
          <w:p w14:paraId="3C113106"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income &amp; wealth taxes</w:t>
            </w:r>
          </w:p>
        </w:tc>
        <w:tc>
          <w:tcPr>
            <w:tcW w:w="1474" w:type="dxa"/>
            <w:tcBorders>
              <w:top w:val="nil"/>
              <w:left w:val="nil"/>
              <w:bottom w:val="nil"/>
              <w:right w:val="nil"/>
            </w:tcBorders>
          </w:tcPr>
          <w:p w14:paraId="7A92932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0.377</w:t>
            </w:r>
            <w:r w:rsidRPr="00CE549D">
              <w:rPr>
                <w:rFonts w:cstheme="minorHAnsi"/>
                <w:kern w:val="0"/>
                <w:sz w:val="20"/>
                <w:szCs w:val="20"/>
                <w:vertAlign w:val="superscript"/>
                <w:lang w:val="en-US"/>
              </w:rPr>
              <w:t>*</w:t>
            </w:r>
            <w:r w:rsidRPr="00CE549D">
              <w:rPr>
                <w:rFonts w:cstheme="minorHAnsi"/>
                <w:kern w:val="0"/>
                <w:sz w:val="20"/>
                <w:szCs w:val="20"/>
                <w:lang w:val="en-US"/>
              </w:rPr>
              <w:br/>
              <w:t>(0.152)</w:t>
            </w:r>
          </w:p>
        </w:tc>
        <w:tc>
          <w:tcPr>
            <w:tcW w:w="1474" w:type="dxa"/>
            <w:tcBorders>
              <w:top w:val="nil"/>
              <w:left w:val="nil"/>
              <w:bottom w:val="nil"/>
              <w:right w:val="nil"/>
            </w:tcBorders>
          </w:tcPr>
          <w:p w14:paraId="64247FE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0.981</w:t>
            </w:r>
            <w:r w:rsidRPr="00CE549D">
              <w:rPr>
                <w:rFonts w:cstheme="minorHAnsi"/>
                <w:kern w:val="0"/>
                <w:sz w:val="20"/>
                <w:szCs w:val="20"/>
                <w:vertAlign w:val="superscript"/>
                <w:lang w:val="en-US"/>
              </w:rPr>
              <w:t>***</w:t>
            </w:r>
            <w:r w:rsidRPr="00CE549D">
              <w:rPr>
                <w:rFonts w:cstheme="minorHAnsi"/>
                <w:kern w:val="0"/>
                <w:sz w:val="20"/>
                <w:szCs w:val="20"/>
                <w:lang w:val="en-US"/>
              </w:rPr>
              <w:br/>
              <w:t>(0.163)</w:t>
            </w:r>
          </w:p>
        </w:tc>
        <w:tc>
          <w:tcPr>
            <w:tcW w:w="1474" w:type="dxa"/>
            <w:tcBorders>
              <w:top w:val="nil"/>
              <w:left w:val="nil"/>
              <w:bottom w:val="nil"/>
              <w:right w:val="nil"/>
            </w:tcBorders>
          </w:tcPr>
          <w:p w14:paraId="674AE1D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0.791</w:t>
            </w:r>
            <w:r w:rsidRPr="00CE549D">
              <w:rPr>
                <w:rFonts w:cstheme="minorHAnsi"/>
                <w:kern w:val="0"/>
                <w:sz w:val="20"/>
                <w:szCs w:val="20"/>
                <w:vertAlign w:val="superscript"/>
                <w:lang w:val="en-US"/>
              </w:rPr>
              <w:t>***</w:t>
            </w:r>
            <w:r w:rsidRPr="00CE549D">
              <w:rPr>
                <w:rFonts w:cstheme="minorHAnsi"/>
                <w:kern w:val="0"/>
                <w:sz w:val="20"/>
                <w:szCs w:val="20"/>
                <w:lang w:val="en-US"/>
              </w:rPr>
              <w:br/>
              <w:t>(0.177)</w:t>
            </w:r>
          </w:p>
        </w:tc>
        <w:tc>
          <w:tcPr>
            <w:tcW w:w="1474" w:type="dxa"/>
            <w:tcBorders>
              <w:top w:val="nil"/>
              <w:left w:val="nil"/>
              <w:bottom w:val="nil"/>
              <w:right w:val="nil"/>
            </w:tcBorders>
          </w:tcPr>
          <w:p w14:paraId="3EC6955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0.957</w:t>
            </w:r>
            <w:r w:rsidRPr="00CE549D">
              <w:rPr>
                <w:rFonts w:cstheme="minorHAnsi"/>
                <w:kern w:val="0"/>
                <w:sz w:val="20"/>
                <w:szCs w:val="20"/>
                <w:vertAlign w:val="superscript"/>
                <w:lang w:val="en-US"/>
              </w:rPr>
              <w:t>***</w:t>
            </w:r>
            <w:r w:rsidRPr="00CE549D">
              <w:rPr>
                <w:rFonts w:cstheme="minorHAnsi"/>
                <w:kern w:val="0"/>
                <w:sz w:val="20"/>
                <w:szCs w:val="20"/>
                <w:lang w:val="en-US"/>
              </w:rPr>
              <w:br/>
              <w:t>(0.164)</w:t>
            </w:r>
          </w:p>
        </w:tc>
        <w:tc>
          <w:tcPr>
            <w:tcW w:w="1474" w:type="dxa"/>
            <w:tcBorders>
              <w:top w:val="nil"/>
              <w:left w:val="nil"/>
              <w:bottom w:val="nil"/>
              <w:right w:val="nil"/>
            </w:tcBorders>
          </w:tcPr>
          <w:p w14:paraId="635B6F0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1.349</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r>
      <w:tr w:rsidR="00D26F40" w:rsidRPr="00CE549D" w14:paraId="28022774" w14:textId="77777777" w:rsidTr="00B61ACC">
        <w:tc>
          <w:tcPr>
            <w:tcW w:w="2127" w:type="dxa"/>
            <w:tcBorders>
              <w:top w:val="nil"/>
              <w:left w:val="nil"/>
              <w:bottom w:val="nil"/>
              <w:right w:val="nil"/>
            </w:tcBorders>
          </w:tcPr>
          <w:p w14:paraId="62F56A66"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CO</w:t>
            </w:r>
            <w:r w:rsidRPr="00CE549D">
              <w:rPr>
                <w:rFonts w:cstheme="minorHAnsi"/>
                <w:kern w:val="0"/>
                <w:sz w:val="20"/>
                <w:szCs w:val="20"/>
                <w:vertAlign w:val="subscript"/>
                <w:lang w:val="en-US"/>
              </w:rPr>
              <w:t>2</w:t>
            </w:r>
            <w:r w:rsidRPr="00CE549D">
              <w:rPr>
                <w:rFonts w:cstheme="minorHAnsi"/>
                <w:kern w:val="0"/>
                <w:sz w:val="20"/>
                <w:szCs w:val="20"/>
                <w:lang w:val="en-US"/>
              </w:rPr>
              <w:t xml:space="preserve"> tax</w:t>
            </w:r>
          </w:p>
        </w:tc>
        <w:tc>
          <w:tcPr>
            <w:tcW w:w="1474" w:type="dxa"/>
            <w:tcBorders>
              <w:top w:val="nil"/>
              <w:left w:val="nil"/>
              <w:bottom w:val="nil"/>
              <w:right w:val="nil"/>
            </w:tcBorders>
          </w:tcPr>
          <w:p w14:paraId="7BFFAD8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0.0212</w:t>
            </w:r>
            <w:r w:rsidRPr="00CE549D">
              <w:rPr>
                <w:rFonts w:cstheme="minorHAnsi"/>
                <w:kern w:val="0"/>
                <w:sz w:val="20"/>
                <w:szCs w:val="20"/>
                <w:lang w:val="en-US"/>
              </w:rPr>
              <w:br/>
              <w:t>(0.153)</w:t>
            </w:r>
          </w:p>
        </w:tc>
        <w:tc>
          <w:tcPr>
            <w:tcW w:w="1474" w:type="dxa"/>
            <w:tcBorders>
              <w:top w:val="nil"/>
              <w:left w:val="nil"/>
              <w:bottom w:val="nil"/>
              <w:right w:val="nil"/>
            </w:tcBorders>
          </w:tcPr>
          <w:p w14:paraId="1AB047F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0.0605</w:t>
            </w:r>
            <w:r w:rsidRPr="00CE549D">
              <w:rPr>
                <w:rFonts w:cstheme="minorHAnsi"/>
                <w:kern w:val="0"/>
                <w:sz w:val="20"/>
                <w:szCs w:val="20"/>
                <w:lang w:val="en-US"/>
              </w:rPr>
              <w:br/>
              <w:t>(0.161)</w:t>
            </w:r>
          </w:p>
        </w:tc>
        <w:tc>
          <w:tcPr>
            <w:tcW w:w="1474" w:type="dxa"/>
            <w:tcBorders>
              <w:top w:val="nil"/>
              <w:left w:val="nil"/>
              <w:bottom w:val="nil"/>
              <w:right w:val="nil"/>
            </w:tcBorders>
          </w:tcPr>
          <w:p w14:paraId="77C6A72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-0.0417</w:t>
            </w:r>
            <w:r w:rsidRPr="00CE549D">
              <w:rPr>
                <w:rFonts w:cstheme="minorHAnsi"/>
                <w:kern w:val="0"/>
                <w:sz w:val="20"/>
                <w:szCs w:val="20"/>
                <w:lang w:val="en-US"/>
              </w:rPr>
              <w:br/>
              <w:t>(0.177)</w:t>
            </w:r>
          </w:p>
        </w:tc>
        <w:tc>
          <w:tcPr>
            <w:tcW w:w="1474" w:type="dxa"/>
            <w:tcBorders>
              <w:top w:val="nil"/>
              <w:left w:val="nil"/>
              <w:bottom w:val="nil"/>
              <w:right w:val="nil"/>
            </w:tcBorders>
          </w:tcPr>
          <w:p w14:paraId="1B08434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-0.192</w:t>
            </w:r>
            <w:r w:rsidRPr="00CE549D">
              <w:rPr>
                <w:rFonts w:cstheme="minorHAnsi"/>
                <w:kern w:val="0"/>
                <w:sz w:val="20"/>
                <w:szCs w:val="20"/>
                <w:lang w:val="en-US"/>
              </w:rPr>
              <w:br/>
              <w:t>(0.166)</w:t>
            </w:r>
          </w:p>
        </w:tc>
        <w:tc>
          <w:tcPr>
            <w:tcW w:w="1474" w:type="dxa"/>
            <w:tcBorders>
              <w:top w:val="nil"/>
              <w:left w:val="nil"/>
              <w:bottom w:val="nil"/>
              <w:right w:val="nil"/>
            </w:tcBorders>
          </w:tcPr>
          <w:p w14:paraId="270939F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0.144</w:t>
            </w:r>
            <w:r w:rsidRPr="00CE549D">
              <w:rPr>
                <w:rFonts w:cstheme="minorHAnsi"/>
                <w:kern w:val="0"/>
                <w:sz w:val="20"/>
                <w:szCs w:val="20"/>
                <w:lang w:val="en-US"/>
              </w:rPr>
              <w:br/>
              <w:t>(0.127)</w:t>
            </w:r>
          </w:p>
        </w:tc>
      </w:tr>
      <w:tr w:rsidR="00D26F40" w:rsidRPr="00CE549D" w14:paraId="63F76F96" w14:textId="77777777" w:rsidTr="00B61ACC">
        <w:tc>
          <w:tcPr>
            <w:tcW w:w="2127" w:type="dxa"/>
            <w:tcBorders>
              <w:top w:val="nil"/>
              <w:left w:val="nil"/>
              <w:bottom w:val="nil"/>
              <w:right w:val="nil"/>
            </w:tcBorders>
          </w:tcPr>
          <w:p w14:paraId="75B05BBD"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VAT</w:t>
            </w:r>
          </w:p>
        </w:tc>
        <w:tc>
          <w:tcPr>
            <w:tcW w:w="1474" w:type="dxa"/>
            <w:tcBorders>
              <w:top w:val="nil"/>
              <w:left w:val="nil"/>
              <w:bottom w:val="nil"/>
              <w:right w:val="nil"/>
            </w:tcBorders>
          </w:tcPr>
          <w:p w14:paraId="09BC504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-0.139</w:t>
            </w:r>
            <w:r w:rsidRPr="00CE549D">
              <w:rPr>
                <w:rFonts w:cstheme="minorHAnsi"/>
                <w:kern w:val="0"/>
                <w:sz w:val="20"/>
                <w:szCs w:val="20"/>
                <w:lang w:val="en-US"/>
              </w:rPr>
              <w:br/>
              <w:t>(0.155)</w:t>
            </w:r>
          </w:p>
        </w:tc>
        <w:tc>
          <w:tcPr>
            <w:tcW w:w="1474" w:type="dxa"/>
            <w:tcBorders>
              <w:top w:val="nil"/>
              <w:left w:val="nil"/>
              <w:bottom w:val="nil"/>
              <w:right w:val="nil"/>
            </w:tcBorders>
          </w:tcPr>
          <w:p w14:paraId="185FAB5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-0.464</w:t>
            </w:r>
            <w:r w:rsidRPr="00CE549D">
              <w:rPr>
                <w:rFonts w:cstheme="minorHAnsi"/>
                <w:kern w:val="0"/>
                <w:sz w:val="20"/>
                <w:szCs w:val="20"/>
                <w:vertAlign w:val="superscript"/>
                <w:lang w:val="en-US"/>
              </w:rPr>
              <w:t>**</w:t>
            </w:r>
            <w:r w:rsidRPr="00CE549D">
              <w:rPr>
                <w:rFonts w:cstheme="minorHAnsi"/>
                <w:kern w:val="0"/>
                <w:sz w:val="20"/>
                <w:szCs w:val="20"/>
                <w:lang w:val="en-US"/>
              </w:rPr>
              <w:br/>
              <w:t>(0.162)</w:t>
            </w:r>
          </w:p>
        </w:tc>
        <w:tc>
          <w:tcPr>
            <w:tcW w:w="1474" w:type="dxa"/>
            <w:tcBorders>
              <w:top w:val="nil"/>
              <w:left w:val="nil"/>
              <w:bottom w:val="nil"/>
              <w:right w:val="nil"/>
            </w:tcBorders>
          </w:tcPr>
          <w:p w14:paraId="293D581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-0.415</w:t>
            </w:r>
            <w:r w:rsidRPr="00CE549D">
              <w:rPr>
                <w:rFonts w:cstheme="minorHAnsi"/>
                <w:kern w:val="0"/>
                <w:sz w:val="20"/>
                <w:szCs w:val="20"/>
                <w:vertAlign w:val="superscript"/>
                <w:lang w:val="en-US"/>
              </w:rPr>
              <w:t>*</w:t>
            </w:r>
            <w:r w:rsidRPr="00CE549D">
              <w:rPr>
                <w:rFonts w:cstheme="minorHAnsi"/>
                <w:kern w:val="0"/>
                <w:sz w:val="20"/>
                <w:szCs w:val="20"/>
                <w:lang w:val="en-US"/>
              </w:rPr>
              <w:br/>
              <w:t>(0.180)</w:t>
            </w:r>
          </w:p>
        </w:tc>
        <w:tc>
          <w:tcPr>
            <w:tcW w:w="1474" w:type="dxa"/>
            <w:tcBorders>
              <w:top w:val="nil"/>
              <w:left w:val="nil"/>
              <w:bottom w:val="nil"/>
              <w:right w:val="nil"/>
            </w:tcBorders>
          </w:tcPr>
          <w:p w14:paraId="31692D4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-0.536</w:t>
            </w:r>
            <w:r w:rsidRPr="00CE549D">
              <w:rPr>
                <w:rFonts w:cstheme="minorHAnsi"/>
                <w:kern w:val="0"/>
                <w:sz w:val="20"/>
                <w:szCs w:val="20"/>
                <w:vertAlign w:val="superscript"/>
                <w:lang w:val="en-US"/>
              </w:rPr>
              <w:t>**</w:t>
            </w:r>
            <w:r w:rsidRPr="00CE549D">
              <w:rPr>
                <w:rFonts w:cstheme="minorHAnsi"/>
                <w:kern w:val="0"/>
                <w:sz w:val="20"/>
                <w:szCs w:val="20"/>
                <w:lang w:val="en-US"/>
              </w:rPr>
              <w:br/>
              <w:t>(0.167)</w:t>
            </w:r>
          </w:p>
        </w:tc>
        <w:tc>
          <w:tcPr>
            <w:tcW w:w="1474" w:type="dxa"/>
            <w:tcBorders>
              <w:top w:val="nil"/>
              <w:left w:val="nil"/>
              <w:bottom w:val="nil"/>
              <w:right w:val="nil"/>
            </w:tcBorders>
          </w:tcPr>
          <w:p w14:paraId="2AFA6B6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-0.529</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r>
      <w:tr w:rsidR="00D26F40" w:rsidRPr="00CE549D" w14:paraId="16345182" w14:textId="77777777" w:rsidTr="00B61ACC">
        <w:tc>
          <w:tcPr>
            <w:tcW w:w="2127" w:type="dxa"/>
            <w:tcBorders>
              <w:top w:val="nil"/>
              <w:left w:val="nil"/>
              <w:bottom w:val="single" w:sz="4" w:space="0" w:color="auto"/>
              <w:right w:val="nil"/>
            </w:tcBorders>
          </w:tcPr>
          <w:p w14:paraId="2680C288"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_cons</w:t>
            </w:r>
          </w:p>
        </w:tc>
        <w:tc>
          <w:tcPr>
            <w:tcW w:w="1474" w:type="dxa"/>
            <w:tcBorders>
              <w:top w:val="nil"/>
              <w:left w:val="nil"/>
              <w:bottom w:val="single" w:sz="4" w:space="0" w:color="auto"/>
              <w:right w:val="nil"/>
            </w:tcBorders>
          </w:tcPr>
          <w:p w14:paraId="34B3AA9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5.298</w:t>
            </w:r>
            <w:r w:rsidRPr="00CE549D">
              <w:rPr>
                <w:rFonts w:cstheme="minorHAnsi"/>
                <w:kern w:val="0"/>
                <w:sz w:val="20"/>
                <w:szCs w:val="20"/>
                <w:vertAlign w:val="superscript"/>
                <w:lang w:val="en-US"/>
              </w:rPr>
              <w:t>***</w:t>
            </w:r>
            <w:r w:rsidRPr="00CE549D">
              <w:rPr>
                <w:rFonts w:cstheme="minorHAnsi"/>
                <w:kern w:val="0"/>
                <w:sz w:val="20"/>
                <w:szCs w:val="20"/>
                <w:lang w:val="en-US"/>
              </w:rPr>
              <w:br/>
              <w:t>(0.218)</w:t>
            </w:r>
          </w:p>
        </w:tc>
        <w:tc>
          <w:tcPr>
            <w:tcW w:w="1474" w:type="dxa"/>
            <w:tcBorders>
              <w:top w:val="nil"/>
              <w:left w:val="nil"/>
              <w:bottom w:val="single" w:sz="4" w:space="0" w:color="auto"/>
              <w:right w:val="nil"/>
            </w:tcBorders>
          </w:tcPr>
          <w:p w14:paraId="6BA4D5E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4.874</w:t>
            </w:r>
            <w:r w:rsidRPr="00CE549D">
              <w:rPr>
                <w:rFonts w:cstheme="minorHAnsi"/>
                <w:kern w:val="0"/>
                <w:sz w:val="20"/>
                <w:szCs w:val="20"/>
                <w:vertAlign w:val="superscript"/>
                <w:lang w:val="en-US"/>
              </w:rPr>
              <w:t>***</w:t>
            </w:r>
            <w:r w:rsidRPr="00CE549D">
              <w:rPr>
                <w:rFonts w:cstheme="minorHAnsi"/>
                <w:kern w:val="0"/>
                <w:sz w:val="20"/>
                <w:szCs w:val="20"/>
                <w:lang w:val="en-US"/>
              </w:rPr>
              <w:br/>
              <w:t>(0.219)</w:t>
            </w:r>
          </w:p>
        </w:tc>
        <w:tc>
          <w:tcPr>
            <w:tcW w:w="1474" w:type="dxa"/>
            <w:tcBorders>
              <w:top w:val="nil"/>
              <w:left w:val="nil"/>
              <w:bottom w:val="single" w:sz="4" w:space="0" w:color="auto"/>
              <w:right w:val="nil"/>
            </w:tcBorders>
          </w:tcPr>
          <w:p w14:paraId="2DAFA1D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4.666</w:t>
            </w:r>
            <w:r w:rsidRPr="00CE549D">
              <w:rPr>
                <w:rFonts w:cstheme="minorHAnsi"/>
                <w:kern w:val="0"/>
                <w:sz w:val="20"/>
                <w:szCs w:val="20"/>
                <w:vertAlign w:val="superscript"/>
                <w:lang w:val="en-US"/>
              </w:rPr>
              <w:t>***</w:t>
            </w:r>
            <w:r w:rsidRPr="00CE549D">
              <w:rPr>
                <w:rFonts w:cstheme="minorHAnsi"/>
                <w:kern w:val="0"/>
                <w:sz w:val="20"/>
                <w:szCs w:val="20"/>
                <w:lang w:val="en-US"/>
              </w:rPr>
              <w:br/>
              <w:t>(0.249)</w:t>
            </w:r>
          </w:p>
        </w:tc>
        <w:tc>
          <w:tcPr>
            <w:tcW w:w="1474" w:type="dxa"/>
            <w:tcBorders>
              <w:top w:val="nil"/>
              <w:left w:val="nil"/>
              <w:bottom w:val="single" w:sz="4" w:space="0" w:color="auto"/>
              <w:right w:val="nil"/>
            </w:tcBorders>
          </w:tcPr>
          <w:p w14:paraId="45E1811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4.140</w:t>
            </w:r>
            <w:r w:rsidRPr="00CE549D">
              <w:rPr>
                <w:rFonts w:cstheme="minorHAnsi"/>
                <w:kern w:val="0"/>
                <w:sz w:val="20"/>
                <w:szCs w:val="20"/>
                <w:vertAlign w:val="superscript"/>
                <w:lang w:val="en-US"/>
              </w:rPr>
              <w:t>***</w:t>
            </w:r>
            <w:r w:rsidRPr="00CE549D">
              <w:rPr>
                <w:rFonts w:cstheme="minorHAnsi"/>
                <w:kern w:val="0"/>
                <w:sz w:val="20"/>
                <w:szCs w:val="20"/>
                <w:lang w:val="en-US"/>
              </w:rPr>
              <w:br/>
              <w:t>(0.226)</w:t>
            </w:r>
          </w:p>
        </w:tc>
        <w:tc>
          <w:tcPr>
            <w:tcW w:w="1474" w:type="dxa"/>
            <w:tcBorders>
              <w:top w:val="nil"/>
              <w:left w:val="nil"/>
              <w:bottom w:val="single" w:sz="4" w:space="0" w:color="auto"/>
              <w:right w:val="nil"/>
            </w:tcBorders>
          </w:tcPr>
          <w:p w14:paraId="7723099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3.453</w:t>
            </w:r>
            <w:r w:rsidRPr="00CE549D">
              <w:rPr>
                <w:rFonts w:cstheme="minorHAnsi"/>
                <w:kern w:val="0"/>
                <w:sz w:val="20"/>
                <w:szCs w:val="20"/>
                <w:vertAlign w:val="superscript"/>
                <w:lang w:val="en-US"/>
              </w:rPr>
              <w:t>***</w:t>
            </w:r>
            <w:r w:rsidRPr="00CE549D">
              <w:rPr>
                <w:rFonts w:cstheme="minorHAnsi"/>
                <w:kern w:val="0"/>
                <w:sz w:val="20"/>
                <w:szCs w:val="20"/>
                <w:lang w:val="en-US"/>
              </w:rPr>
              <w:br/>
              <w:t>(0.173)</w:t>
            </w:r>
          </w:p>
        </w:tc>
      </w:tr>
      <w:tr w:rsidR="00D26F40" w:rsidRPr="00CE549D" w14:paraId="0F96F165" w14:textId="77777777" w:rsidTr="00B61ACC">
        <w:tc>
          <w:tcPr>
            <w:tcW w:w="2127" w:type="dxa"/>
            <w:tcBorders>
              <w:top w:val="nil"/>
              <w:left w:val="nil"/>
              <w:bottom w:val="single" w:sz="4" w:space="0" w:color="auto"/>
              <w:right w:val="nil"/>
            </w:tcBorders>
          </w:tcPr>
          <w:p w14:paraId="7027A5BD" w14:textId="77777777" w:rsidR="00D26F40" w:rsidRPr="00CE549D" w:rsidRDefault="00D26F40" w:rsidP="00B61ACC">
            <w:pPr>
              <w:widowControl w:val="0"/>
              <w:autoSpaceDE w:val="0"/>
              <w:autoSpaceDN w:val="0"/>
              <w:adjustRightInd w:val="0"/>
              <w:rPr>
                <w:rFonts w:cstheme="minorHAnsi"/>
                <w:kern w:val="0"/>
                <w:sz w:val="20"/>
                <w:szCs w:val="20"/>
                <w:lang w:val="en-US"/>
              </w:rPr>
            </w:pPr>
            <w:r w:rsidRPr="00CE549D">
              <w:rPr>
                <w:rFonts w:cstheme="minorHAnsi"/>
                <w:i/>
                <w:iCs/>
                <w:kern w:val="0"/>
                <w:sz w:val="20"/>
                <w:szCs w:val="20"/>
                <w:lang w:val="en-US"/>
              </w:rPr>
              <w:t>N (</w:t>
            </w:r>
            <w:proofErr w:type="spellStart"/>
            <w:r w:rsidRPr="00CE549D">
              <w:rPr>
                <w:rFonts w:cstheme="minorHAnsi"/>
                <w:i/>
                <w:iCs/>
                <w:kern w:val="0"/>
                <w:sz w:val="20"/>
                <w:szCs w:val="20"/>
                <w:lang w:val="en-US"/>
              </w:rPr>
              <w:t>obs</w:t>
            </w:r>
            <w:proofErr w:type="spellEnd"/>
            <w:r w:rsidRPr="00CE549D">
              <w:rPr>
                <w:rFonts w:cstheme="minorHAnsi"/>
                <w:i/>
                <w:iCs/>
                <w:kern w:val="0"/>
                <w:sz w:val="20"/>
                <w:szCs w:val="20"/>
                <w:lang w:val="en-US"/>
              </w:rPr>
              <w:t>/groups)</w:t>
            </w:r>
          </w:p>
        </w:tc>
        <w:tc>
          <w:tcPr>
            <w:tcW w:w="1474" w:type="dxa"/>
            <w:tcBorders>
              <w:top w:val="nil"/>
              <w:left w:val="nil"/>
              <w:bottom w:val="single" w:sz="4" w:space="0" w:color="auto"/>
              <w:right w:val="nil"/>
            </w:tcBorders>
          </w:tcPr>
          <w:p w14:paraId="3C0E48B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2283/761</w:t>
            </w:r>
          </w:p>
        </w:tc>
        <w:tc>
          <w:tcPr>
            <w:tcW w:w="1474" w:type="dxa"/>
            <w:tcBorders>
              <w:top w:val="nil"/>
              <w:left w:val="nil"/>
              <w:bottom w:val="single" w:sz="4" w:space="0" w:color="auto"/>
              <w:right w:val="nil"/>
            </w:tcBorders>
          </w:tcPr>
          <w:p w14:paraId="0B091E8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2124/708</w:t>
            </w:r>
          </w:p>
        </w:tc>
        <w:tc>
          <w:tcPr>
            <w:tcW w:w="1474" w:type="dxa"/>
            <w:tcBorders>
              <w:top w:val="nil"/>
              <w:left w:val="nil"/>
              <w:bottom w:val="single" w:sz="4" w:space="0" w:color="auto"/>
              <w:right w:val="nil"/>
            </w:tcBorders>
          </w:tcPr>
          <w:p w14:paraId="77E5E14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2034/678</w:t>
            </w:r>
          </w:p>
        </w:tc>
        <w:tc>
          <w:tcPr>
            <w:tcW w:w="1474" w:type="dxa"/>
            <w:tcBorders>
              <w:top w:val="nil"/>
              <w:left w:val="nil"/>
              <w:bottom w:val="single" w:sz="4" w:space="0" w:color="auto"/>
              <w:right w:val="nil"/>
            </w:tcBorders>
          </w:tcPr>
          <w:p w14:paraId="4900941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2715/905</w:t>
            </w:r>
          </w:p>
        </w:tc>
        <w:tc>
          <w:tcPr>
            <w:tcW w:w="1474" w:type="dxa"/>
            <w:tcBorders>
              <w:top w:val="nil"/>
              <w:left w:val="nil"/>
              <w:bottom w:val="single" w:sz="4" w:space="0" w:color="auto"/>
              <w:right w:val="nil"/>
            </w:tcBorders>
          </w:tcPr>
          <w:p w14:paraId="363E502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4344/1448</w:t>
            </w:r>
          </w:p>
        </w:tc>
      </w:tr>
    </w:tbl>
    <w:p w14:paraId="2CB76CC2"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lang w:val="en-US"/>
        </w:rPr>
        <w:t>Coefficients from random-intercept models with generalized least squares (GLS).</w:t>
      </w:r>
    </w:p>
    <w:p w14:paraId="13D429BE"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lang w:val="en-US"/>
        </w:rPr>
        <w:t>Standard errors in parentheses.</w:t>
      </w:r>
    </w:p>
    <w:p w14:paraId="4D521AA4"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0.05, </w:t>
      </w: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0.01, </w:t>
      </w: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0.001</w:t>
      </w:r>
    </w:p>
    <w:p w14:paraId="61D4DD64" w14:textId="77777777" w:rsidR="00D26F40" w:rsidRPr="00CE549D" w:rsidRDefault="00D26F40" w:rsidP="00D26F40">
      <w:pPr>
        <w:rPr>
          <w:rFonts w:cstheme="minorHAnsi"/>
          <w:sz w:val="20"/>
          <w:szCs w:val="20"/>
          <w:lang w:val="en-US"/>
        </w:rPr>
      </w:pPr>
    </w:p>
    <w:p w14:paraId="3E3E4109" w14:textId="77777777" w:rsidR="00D26F40" w:rsidRPr="00CE549D" w:rsidRDefault="00D26F40" w:rsidP="00D26F40">
      <w:pPr>
        <w:rPr>
          <w:rFonts w:cstheme="minorHAnsi"/>
          <w:sz w:val="20"/>
          <w:szCs w:val="20"/>
          <w:lang w:val="en-US"/>
        </w:rPr>
      </w:pPr>
    </w:p>
    <w:p w14:paraId="7551CBD6" w14:textId="77777777" w:rsidR="00D26F40" w:rsidRPr="00CE549D" w:rsidRDefault="00D26F40" w:rsidP="00D26F40">
      <w:pPr>
        <w:rPr>
          <w:rFonts w:cstheme="minorHAnsi"/>
          <w:sz w:val="20"/>
          <w:szCs w:val="20"/>
          <w:lang w:val="en-US"/>
        </w:rPr>
      </w:pPr>
    </w:p>
    <w:p w14:paraId="5E05BB37" w14:textId="77777777" w:rsidR="00D26F40" w:rsidRPr="00CE549D" w:rsidRDefault="00D26F40" w:rsidP="00D26F40">
      <w:pPr>
        <w:rPr>
          <w:rFonts w:cstheme="minorHAnsi"/>
          <w:sz w:val="22"/>
          <w:szCs w:val="22"/>
          <w:lang w:val="en-US"/>
        </w:rPr>
      </w:pPr>
      <w:r w:rsidRPr="00CE549D">
        <w:rPr>
          <w:rFonts w:cstheme="minorHAnsi"/>
          <w:sz w:val="22"/>
          <w:szCs w:val="22"/>
          <w:lang w:val="en-US"/>
        </w:rPr>
        <w:br w:type="page"/>
      </w:r>
    </w:p>
    <w:p w14:paraId="1CEC0B2B" w14:textId="341D2CCD" w:rsidR="00D26F40" w:rsidRPr="00CE549D" w:rsidRDefault="00D26F40" w:rsidP="00D26F40">
      <w:pPr>
        <w:rPr>
          <w:rFonts w:cstheme="minorHAnsi"/>
          <w:sz w:val="22"/>
          <w:szCs w:val="22"/>
          <w:lang w:val="en-US"/>
        </w:rPr>
      </w:pPr>
      <w:r w:rsidRPr="00CE549D">
        <w:rPr>
          <w:rFonts w:cstheme="minorHAnsi"/>
          <w:sz w:val="22"/>
          <w:szCs w:val="22"/>
          <w:lang w:val="en-US"/>
        </w:rPr>
        <w:lastRenderedPageBreak/>
        <w:t>Table A5: Coefficients of policy design characteristics (ideologies)</w:t>
      </w:r>
    </w:p>
    <w:p w14:paraId="26753076" w14:textId="6EF372AB" w:rsidR="00D26F40" w:rsidRPr="00CE549D" w:rsidRDefault="00D26F40" w:rsidP="00D26F40">
      <w:pPr>
        <w:ind w:left="567"/>
        <w:rPr>
          <w:rFonts w:cstheme="minorHAnsi"/>
          <w:i/>
          <w:iCs/>
          <w:sz w:val="22"/>
          <w:szCs w:val="22"/>
          <w:lang w:val="en-US"/>
        </w:rPr>
      </w:pPr>
      <w:r w:rsidRPr="00CE549D">
        <w:rPr>
          <w:rFonts w:cstheme="minorHAnsi"/>
          <w:i/>
          <w:iCs/>
          <w:sz w:val="22"/>
          <w:szCs w:val="22"/>
          <w:lang w:val="en-US"/>
        </w:rPr>
        <w:t xml:space="preserve">(corresponding to Figure </w:t>
      </w:r>
      <w:r w:rsidR="00AC0F08">
        <w:rPr>
          <w:rFonts w:cstheme="minorHAnsi"/>
          <w:i/>
          <w:iCs/>
          <w:sz w:val="22"/>
          <w:szCs w:val="22"/>
          <w:lang w:val="en-US"/>
        </w:rPr>
        <w:t>6</w:t>
      </w:r>
      <w:r w:rsidRPr="00CE549D">
        <w:rPr>
          <w:rFonts w:cstheme="minorHAnsi"/>
          <w:i/>
          <w:iCs/>
          <w:sz w:val="22"/>
          <w:szCs w:val="22"/>
          <w:lang w:val="en-US"/>
        </w:rPr>
        <w:t>: Heterogeneous treatment effects for groups with different ideologies)</w:t>
      </w:r>
    </w:p>
    <w:p w14:paraId="78D0EF69" w14:textId="77777777" w:rsidR="00D26F40" w:rsidRPr="00CE549D" w:rsidRDefault="00D26F40" w:rsidP="00D26F40">
      <w:pPr>
        <w:rPr>
          <w:rFonts w:cstheme="minorHAnsi"/>
          <w:sz w:val="20"/>
          <w:szCs w:val="20"/>
          <w:lang w:val="en-US"/>
        </w:rPr>
      </w:pPr>
    </w:p>
    <w:tbl>
      <w:tblPr>
        <w:tblW w:w="0" w:type="auto"/>
        <w:tblLayout w:type="fixed"/>
        <w:tblLook w:val="0000" w:firstRow="0" w:lastRow="0" w:firstColumn="0" w:lastColumn="0" w:noHBand="0" w:noVBand="0"/>
      </w:tblPr>
      <w:tblGrid>
        <w:gridCol w:w="2127"/>
        <w:gridCol w:w="1474"/>
        <w:gridCol w:w="1474"/>
        <w:gridCol w:w="1474"/>
      </w:tblGrid>
      <w:tr w:rsidR="00D26F40" w:rsidRPr="00DF36B3" w14:paraId="1F673079" w14:textId="77777777" w:rsidTr="00B61ACC">
        <w:trPr>
          <w:trHeight w:val="185"/>
        </w:trPr>
        <w:tc>
          <w:tcPr>
            <w:tcW w:w="2127" w:type="dxa"/>
            <w:tcBorders>
              <w:top w:val="single" w:sz="4" w:space="0" w:color="auto"/>
              <w:left w:val="nil"/>
              <w:bottom w:val="nil"/>
              <w:right w:val="nil"/>
            </w:tcBorders>
          </w:tcPr>
          <w:p w14:paraId="027D9977"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1474" w:type="dxa"/>
            <w:tcBorders>
              <w:top w:val="single" w:sz="4" w:space="0" w:color="auto"/>
              <w:left w:val="nil"/>
              <w:bottom w:val="nil"/>
              <w:right w:val="nil"/>
            </w:tcBorders>
          </w:tcPr>
          <w:p w14:paraId="2775298C"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1474" w:type="dxa"/>
            <w:tcBorders>
              <w:top w:val="single" w:sz="4" w:space="0" w:color="auto"/>
              <w:left w:val="nil"/>
              <w:bottom w:val="nil"/>
              <w:right w:val="nil"/>
            </w:tcBorders>
          </w:tcPr>
          <w:p w14:paraId="54C7A5F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c>
          <w:tcPr>
            <w:tcW w:w="1474" w:type="dxa"/>
            <w:tcBorders>
              <w:top w:val="single" w:sz="4" w:space="0" w:color="auto"/>
              <w:left w:val="nil"/>
              <w:bottom w:val="nil"/>
              <w:right w:val="nil"/>
            </w:tcBorders>
          </w:tcPr>
          <w:p w14:paraId="0A37F2B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r>
      <w:tr w:rsidR="00D26F40" w:rsidRPr="00CE549D" w14:paraId="71E86EBB" w14:textId="77777777" w:rsidTr="00B61ACC">
        <w:tc>
          <w:tcPr>
            <w:tcW w:w="2127" w:type="dxa"/>
            <w:tcBorders>
              <w:top w:val="nil"/>
              <w:left w:val="nil"/>
              <w:bottom w:val="nil"/>
              <w:right w:val="nil"/>
            </w:tcBorders>
          </w:tcPr>
          <w:p w14:paraId="54BB4B34"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1474" w:type="dxa"/>
            <w:tcBorders>
              <w:top w:val="nil"/>
              <w:left w:val="nil"/>
              <w:bottom w:val="nil"/>
              <w:right w:val="nil"/>
            </w:tcBorders>
          </w:tcPr>
          <w:p w14:paraId="3040DB0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 Left</w:t>
            </w:r>
          </w:p>
        </w:tc>
        <w:tc>
          <w:tcPr>
            <w:tcW w:w="1474" w:type="dxa"/>
            <w:tcBorders>
              <w:top w:val="nil"/>
              <w:left w:val="nil"/>
              <w:bottom w:val="nil"/>
              <w:right w:val="nil"/>
            </w:tcBorders>
          </w:tcPr>
          <w:p w14:paraId="431FDD9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 Center</w:t>
            </w:r>
          </w:p>
        </w:tc>
        <w:tc>
          <w:tcPr>
            <w:tcW w:w="1474" w:type="dxa"/>
            <w:tcBorders>
              <w:top w:val="nil"/>
              <w:left w:val="nil"/>
              <w:bottom w:val="nil"/>
              <w:right w:val="nil"/>
            </w:tcBorders>
          </w:tcPr>
          <w:p w14:paraId="38856E6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(3) Right</w:t>
            </w:r>
          </w:p>
        </w:tc>
      </w:tr>
      <w:tr w:rsidR="00D26F40" w:rsidRPr="00CE549D" w14:paraId="3F7D5E93" w14:textId="77777777" w:rsidTr="00B61ACC">
        <w:tc>
          <w:tcPr>
            <w:tcW w:w="2127" w:type="dxa"/>
            <w:tcBorders>
              <w:top w:val="single" w:sz="4" w:space="0" w:color="auto"/>
              <w:left w:val="nil"/>
              <w:bottom w:val="nil"/>
              <w:right w:val="nil"/>
            </w:tcBorders>
          </w:tcPr>
          <w:p w14:paraId="7CECE08F"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400</w:t>
            </w:r>
          </w:p>
        </w:tc>
        <w:tc>
          <w:tcPr>
            <w:tcW w:w="1474" w:type="dxa"/>
            <w:tcBorders>
              <w:top w:val="single" w:sz="4" w:space="0" w:color="auto"/>
              <w:left w:val="nil"/>
              <w:bottom w:val="nil"/>
              <w:right w:val="nil"/>
            </w:tcBorders>
          </w:tcPr>
          <w:p w14:paraId="266FCC0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29F4038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11387F6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75C1DD88" w14:textId="77777777" w:rsidTr="00B61ACC">
        <w:tc>
          <w:tcPr>
            <w:tcW w:w="2127" w:type="dxa"/>
            <w:tcBorders>
              <w:top w:val="nil"/>
              <w:left w:val="nil"/>
              <w:bottom w:val="nil"/>
              <w:right w:val="nil"/>
            </w:tcBorders>
          </w:tcPr>
          <w:p w14:paraId="47A20F69"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800</w:t>
            </w:r>
          </w:p>
        </w:tc>
        <w:tc>
          <w:tcPr>
            <w:tcW w:w="1474" w:type="dxa"/>
            <w:tcBorders>
              <w:top w:val="nil"/>
              <w:left w:val="nil"/>
              <w:bottom w:val="nil"/>
              <w:right w:val="nil"/>
            </w:tcBorders>
          </w:tcPr>
          <w:p w14:paraId="2F35F91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0.717</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c>
          <w:tcPr>
            <w:tcW w:w="1474" w:type="dxa"/>
            <w:tcBorders>
              <w:top w:val="nil"/>
              <w:left w:val="nil"/>
              <w:bottom w:val="nil"/>
              <w:right w:val="nil"/>
            </w:tcBorders>
          </w:tcPr>
          <w:p w14:paraId="44A218A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0.386</w:t>
            </w:r>
            <w:r w:rsidRPr="00CE549D">
              <w:rPr>
                <w:rFonts w:cstheme="minorHAnsi"/>
                <w:kern w:val="0"/>
                <w:sz w:val="20"/>
                <w:szCs w:val="20"/>
                <w:vertAlign w:val="superscript"/>
                <w:lang w:val="en-US"/>
              </w:rPr>
              <w:t>***</w:t>
            </w:r>
            <w:r w:rsidRPr="00CE549D">
              <w:rPr>
                <w:rFonts w:cstheme="minorHAnsi"/>
                <w:kern w:val="0"/>
                <w:sz w:val="20"/>
                <w:szCs w:val="20"/>
                <w:lang w:val="en-US"/>
              </w:rPr>
              <w:br/>
              <w:t>(0.103)</w:t>
            </w:r>
          </w:p>
        </w:tc>
        <w:tc>
          <w:tcPr>
            <w:tcW w:w="1474" w:type="dxa"/>
            <w:tcBorders>
              <w:top w:val="nil"/>
              <w:left w:val="nil"/>
              <w:bottom w:val="nil"/>
              <w:right w:val="nil"/>
            </w:tcBorders>
          </w:tcPr>
          <w:p w14:paraId="1997F5E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0.391</w:t>
            </w:r>
            <w:r w:rsidRPr="00CE549D">
              <w:rPr>
                <w:rFonts w:cstheme="minorHAnsi"/>
                <w:kern w:val="0"/>
                <w:sz w:val="20"/>
                <w:szCs w:val="20"/>
                <w:vertAlign w:val="superscript"/>
                <w:lang w:val="en-US"/>
              </w:rPr>
              <w:t>**</w:t>
            </w:r>
            <w:r w:rsidRPr="00CE549D">
              <w:rPr>
                <w:rFonts w:cstheme="minorHAnsi"/>
                <w:kern w:val="0"/>
                <w:sz w:val="20"/>
                <w:szCs w:val="20"/>
                <w:lang w:val="en-US"/>
              </w:rPr>
              <w:br/>
              <w:t>(0.141)</w:t>
            </w:r>
          </w:p>
        </w:tc>
      </w:tr>
      <w:tr w:rsidR="00D26F40" w:rsidRPr="00CE549D" w14:paraId="30950DF9" w14:textId="77777777" w:rsidTr="00B61ACC">
        <w:tc>
          <w:tcPr>
            <w:tcW w:w="2127" w:type="dxa"/>
            <w:tcBorders>
              <w:top w:val="nil"/>
              <w:left w:val="nil"/>
              <w:bottom w:val="nil"/>
              <w:right w:val="nil"/>
            </w:tcBorders>
          </w:tcPr>
          <w:p w14:paraId="295CAE35"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1200</w:t>
            </w:r>
          </w:p>
        </w:tc>
        <w:tc>
          <w:tcPr>
            <w:tcW w:w="1474" w:type="dxa"/>
            <w:tcBorders>
              <w:top w:val="nil"/>
              <w:left w:val="nil"/>
              <w:bottom w:val="nil"/>
              <w:right w:val="nil"/>
            </w:tcBorders>
          </w:tcPr>
          <w:p w14:paraId="6393EE3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1.070</w:t>
            </w:r>
            <w:r w:rsidRPr="00CE549D">
              <w:rPr>
                <w:rFonts w:cstheme="minorHAnsi"/>
                <w:kern w:val="0"/>
                <w:sz w:val="20"/>
                <w:szCs w:val="20"/>
                <w:vertAlign w:val="superscript"/>
                <w:lang w:val="en-US"/>
              </w:rPr>
              <w:t>***</w:t>
            </w:r>
            <w:r w:rsidRPr="00CE549D">
              <w:rPr>
                <w:rFonts w:cstheme="minorHAnsi"/>
                <w:kern w:val="0"/>
                <w:sz w:val="20"/>
                <w:szCs w:val="20"/>
                <w:lang w:val="en-US"/>
              </w:rPr>
              <w:br/>
              <w:t>(0.125)</w:t>
            </w:r>
          </w:p>
        </w:tc>
        <w:tc>
          <w:tcPr>
            <w:tcW w:w="1474" w:type="dxa"/>
            <w:tcBorders>
              <w:top w:val="nil"/>
              <w:left w:val="nil"/>
              <w:bottom w:val="nil"/>
              <w:right w:val="nil"/>
            </w:tcBorders>
          </w:tcPr>
          <w:p w14:paraId="3D2667F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0.808</w:t>
            </w:r>
            <w:r w:rsidRPr="00CE549D">
              <w:rPr>
                <w:rFonts w:cstheme="minorHAnsi"/>
                <w:kern w:val="0"/>
                <w:sz w:val="20"/>
                <w:szCs w:val="20"/>
                <w:vertAlign w:val="superscript"/>
                <w:lang w:val="en-US"/>
              </w:rPr>
              <w:t>***</w:t>
            </w:r>
            <w:r w:rsidRPr="00CE549D">
              <w:rPr>
                <w:rFonts w:cstheme="minorHAnsi"/>
                <w:kern w:val="0"/>
                <w:sz w:val="20"/>
                <w:szCs w:val="20"/>
                <w:lang w:val="en-US"/>
              </w:rPr>
              <w:br/>
              <w:t>(0.103)</w:t>
            </w:r>
          </w:p>
        </w:tc>
        <w:tc>
          <w:tcPr>
            <w:tcW w:w="1474" w:type="dxa"/>
            <w:tcBorders>
              <w:top w:val="nil"/>
              <w:left w:val="nil"/>
              <w:bottom w:val="nil"/>
              <w:right w:val="nil"/>
            </w:tcBorders>
          </w:tcPr>
          <w:p w14:paraId="056FE44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0.382</w:t>
            </w:r>
            <w:r w:rsidRPr="00CE549D">
              <w:rPr>
                <w:rFonts w:cstheme="minorHAnsi"/>
                <w:kern w:val="0"/>
                <w:sz w:val="20"/>
                <w:szCs w:val="20"/>
                <w:vertAlign w:val="superscript"/>
                <w:lang w:val="en-US"/>
              </w:rPr>
              <w:t>**</w:t>
            </w:r>
            <w:r w:rsidRPr="00CE549D">
              <w:rPr>
                <w:rFonts w:cstheme="minorHAnsi"/>
                <w:kern w:val="0"/>
                <w:sz w:val="20"/>
                <w:szCs w:val="20"/>
                <w:lang w:val="en-US"/>
              </w:rPr>
              <w:br/>
              <w:t>(0.137)</w:t>
            </w:r>
          </w:p>
        </w:tc>
      </w:tr>
      <w:tr w:rsidR="00D26F40" w:rsidRPr="00CE549D" w14:paraId="3CF17F77" w14:textId="77777777" w:rsidTr="00B61ACC">
        <w:tc>
          <w:tcPr>
            <w:tcW w:w="2127" w:type="dxa"/>
            <w:tcBorders>
              <w:top w:val="nil"/>
              <w:left w:val="nil"/>
              <w:bottom w:val="nil"/>
              <w:right w:val="nil"/>
            </w:tcBorders>
          </w:tcPr>
          <w:p w14:paraId="6145DA4E"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1600</w:t>
            </w:r>
          </w:p>
        </w:tc>
        <w:tc>
          <w:tcPr>
            <w:tcW w:w="1474" w:type="dxa"/>
            <w:tcBorders>
              <w:top w:val="nil"/>
              <w:left w:val="nil"/>
              <w:bottom w:val="nil"/>
              <w:right w:val="nil"/>
            </w:tcBorders>
          </w:tcPr>
          <w:p w14:paraId="4FD4BBC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1.195</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c>
          <w:tcPr>
            <w:tcW w:w="1474" w:type="dxa"/>
            <w:tcBorders>
              <w:top w:val="nil"/>
              <w:left w:val="nil"/>
              <w:bottom w:val="nil"/>
              <w:right w:val="nil"/>
            </w:tcBorders>
          </w:tcPr>
          <w:p w14:paraId="2F357CA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0.699</w:t>
            </w:r>
            <w:r w:rsidRPr="00CE549D">
              <w:rPr>
                <w:rFonts w:cstheme="minorHAnsi"/>
                <w:kern w:val="0"/>
                <w:sz w:val="20"/>
                <w:szCs w:val="20"/>
                <w:vertAlign w:val="superscript"/>
                <w:lang w:val="en-US"/>
              </w:rPr>
              <w:t>***</w:t>
            </w:r>
            <w:r w:rsidRPr="00CE549D">
              <w:rPr>
                <w:rFonts w:cstheme="minorHAnsi"/>
                <w:kern w:val="0"/>
                <w:sz w:val="20"/>
                <w:szCs w:val="20"/>
                <w:lang w:val="en-US"/>
              </w:rPr>
              <w:br/>
              <w:t>(0.103)</w:t>
            </w:r>
          </w:p>
        </w:tc>
        <w:tc>
          <w:tcPr>
            <w:tcW w:w="1474" w:type="dxa"/>
            <w:tcBorders>
              <w:top w:val="nil"/>
              <w:left w:val="nil"/>
              <w:bottom w:val="nil"/>
              <w:right w:val="nil"/>
            </w:tcBorders>
          </w:tcPr>
          <w:p w14:paraId="31FC73C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0.152</w:t>
            </w:r>
            <w:r w:rsidRPr="00CE549D">
              <w:rPr>
                <w:rFonts w:cstheme="minorHAnsi"/>
                <w:kern w:val="0"/>
                <w:sz w:val="20"/>
                <w:szCs w:val="20"/>
                <w:lang w:val="en-US"/>
              </w:rPr>
              <w:br/>
              <w:t>(0.142)</w:t>
            </w:r>
          </w:p>
        </w:tc>
      </w:tr>
      <w:tr w:rsidR="00D26F40" w:rsidRPr="00CE549D" w14:paraId="066F97BD" w14:textId="77777777" w:rsidTr="00B61ACC">
        <w:tc>
          <w:tcPr>
            <w:tcW w:w="2127" w:type="dxa"/>
            <w:tcBorders>
              <w:top w:val="nil"/>
              <w:left w:val="nil"/>
              <w:bottom w:val="nil"/>
              <w:right w:val="nil"/>
            </w:tcBorders>
          </w:tcPr>
          <w:p w14:paraId="17B3D598"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All age groups</w:t>
            </w:r>
          </w:p>
        </w:tc>
        <w:tc>
          <w:tcPr>
            <w:tcW w:w="1474" w:type="dxa"/>
            <w:tcBorders>
              <w:top w:val="nil"/>
              <w:left w:val="nil"/>
              <w:bottom w:val="nil"/>
              <w:right w:val="nil"/>
            </w:tcBorders>
          </w:tcPr>
          <w:p w14:paraId="6915E82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087737D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60A71F7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34B99A2F" w14:textId="77777777" w:rsidTr="00B61ACC">
        <w:tc>
          <w:tcPr>
            <w:tcW w:w="2127" w:type="dxa"/>
            <w:tcBorders>
              <w:top w:val="nil"/>
              <w:left w:val="nil"/>
              <w:bottom w:val="nil"/>
              <w:right w:val="nil"/>
            </w:tcBorders>
          </w:tcPr>
          <w:p w14:paraId="021CF047"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Only adults</w:t>
            </w:r>
          </w:p>
        </w:tc>
        <w:tc>
          <w:tcPr>
            <w:tcW w:w="1474" w:type="dxa"/>
            <w:tcBorders>
              <w:top w:val="nil"/>
              <w:left w:val="nil"/>
              <w:bottom w:val="nil"/>
              <w:right w:val="nil"/>
            </w:tcBorders>
          </w:tcPr>
          <w:p w14:paraId="2B3A734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0.238</w:t>
            </w:r>
            <w:r w:rsidRPr="00CE549D">
              <w:rPr>
                <w:rFonts w:cstheme="minorHAnsi"/>
                <w:kern w:val="0"/>
                <w:sz w:val="20"/>
                <w:szCs w:val="20"/>
                <w:vertAlign w:val="superscript"/>
                <w:lang w:val="en-US"/>
              </w:rPr>
              <w:t>*</w:t>
            </w:r>
            <w:r w:rsidRPr="00CE549D">
              <w:rPr>
                <w:rFonts w:cstheme="minorHAnsi"/>
                <w:kern w:val="0"/>
                <w:sz w:val="20"/>
                <w:szCs w:val="20"/>
                <w:lang w:val="en-US"/>
              </w:rPr>
              <w:br/>
              <w:t>(0.110)</w:t>
            </w:r>
          </w:p>
        </w:tc>
        <w:tc>
          <w:tcPr>
            <w:tcW w:w="1474" w:type="dxa"/>
            <w:tcBorders>
              <w:top w:val="nil"/>
              <w:left w:val="nil"/>
              <w:bottom w:val="nil"/>
              <w:right w:val="nil"/>
            </w:tcBorders>
          </w:tcPr>
          <w:p w14:paraId="7C64B64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0.0577</w:t>
            </w:r>
            <w:r w:rsidRPr="00CE549D">
              <w:rPr>
                <w:rFonts w:cstheme="minorHAnsi"/>
                <w:kern w:val="0"/>
                <w:sz w:val="20"/>
                <w:szCs w:val="20"/>
                <w:lang w:val="en-US"/>
              </w:rPr>
              <w:br/>
              <w:t>(0.0894)</w:t>
            </w:r>
          </w:p>
        </w:tc>
        <w:tc>
          <w:tcPr>
            <w:tcW w:w="1474" w:type="dxa"/>
            <w:tcBorders>
              <w:top w:val="nil"/>
              <w:left w:val="nil"/>
              <w:bottom w:val="nil"/>
              <w:right w:val="nil"/>
            </w:tcBorders>
          </w:tcPr>
          <w:p w14:paraId="3EB1593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0.224</w:t>
            </w:r>
            <w:r w:rsidRPr="00CE549D">
              <w:rPr>
                <w:rFonts w:cstheme="minorHAnsi"/>
                <w:kern w:val="0"/>
                <w:sz w:val="20"/>
                <w:szCs w:val="20"/>
                <w:lang w:val="en-US"/>
              </w:rPr>
              <w:br/>
              <w:t>(0.121)</w:t>
            </w:r>
          </w:p>
        </w:tc>
      </w:tr>
      <w:tr w:rsidR="00D26F40" w:rsidRPr="00CE549D" w14:paraId="5B5E151F" w14:textId="77777777" w:rsidTr="00B61ACC">
        <w:tc>
          <w:tcPr>
            <w:tcW w:w="2127" w:type="dxa"/>
            <w:tcBorders>
              <w:top w:val="nil"/>
              <w:left w:val="nil"/>
              <w:bottom w:val="nil"/>
              <w:right w:val="nil"/>
            </w:tcBorders>
          </w:tcPr>
          <w:p w14:paraId="4F5CBDD0"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Entire household</w:t>
            </w:r>
          </w:p>
        </w:tc>
        <w:tc>
          <w:tcPr>
            <w:tcW w:w="1474" w:type="dxa"/>
            <w:tcBorders>
              <w:top w:val="nil"/>
              <w:left w:val="nil"/>
              <w:bottom w:val="nil"/>
              <w:right w:val="nil"/>
            </w:tcBorders>
          </w:tcPr>
          <w:p w14:paraId="33EAAC0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-0.157</w:t>
            </w:r>
            <w:r w:rsidRPr="00CE549D">
              <w:rPr>
                <w:rFonts w:cstheme="minorHAnsi"/>
                <w:kern w:val="0"/>
                <w:sz w:val="20"/>
                <w:szCs w:val="20"/>
                <w:lang w:val="en-US"/>
              </w:rPr>
              <w:br/>
              <w:t>(0.108)</w:t>
            </w:r>
          </w:p>
        </w:tc>
        <w:tc>
          <w:tcPr>
            <w:tcW w:w="1474" w:type="dxa"/>
            <w:tcBorders>
              <w:top w:val="nil"/>
              <w:left w:val="nil"/>
              <w:bottom w:val="nil"/>
              <w:right w:val="nil"/>
            </w:tcBorders>
          </w:tcPr>
          <w:p w14:paraId="4CD57B3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-0.108</w:t>
            </w:r>
            <w:r w:rsidRPr="00CE549D">
              <w:rPr>
                <w:rFonts w:cstheme="minorHAnsi"/>
                <w:kern w:val="0"/>
                <w:sz w:val="20"/>
                <w:szCs w:val="20"/>
                <w:lang w:val="en-US"/>
              </w:rPr>
              <w:br/>
              <w:t>(0.0897)</w:t>
            </w:r>
          </w:p>
        </w:tc>
        <w:tc>
          <w:tcPr>
            <w:tcW w:w="1474" w:type="dxa"/>
            <w:tcBorders>
              <w:top w:val="nil"/>
              <w:left w:val="nil"/>
              <w:bottom w:val="nil"/>
              <w:right w:val="nil"/>
            </w:tcBorders>
          </w:tcPr>
          <w:p w14:paraId="34E54A3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-0.0254</w:t>
            </w:r>
            <w:r w:rsidRPr="00CE549D">
              <w:rPr>
                <w:rFonts w:cstheme="minorHAnsi"/>
                <w:kern w:val="0"/>
                <w:sz w:val="20"/>
                <w:szCs w:val="20"/>
                <w:lang w:val="en-US"/>
              </w:rPr>
              <w:br/>
              <w:t>(0.120)</w:t>
            </w:r>
          </w:p>
        </w:tc>
      </w:tr>
      <w:tr w:rsidR="00D26F40" w:rsidRPr="00CE549D" w14:paraId="26FBA1AC" w14:textId="77777777" w:rsidTr="00B61ACC">
        <w:tc>
          <w:tcPr>
            <w:tcW w:w="2127" w:type="dxa"/>
            <w:tcBorders>
              <w:top w:val="nil"/>
              <w:left w:val="nil"/>
              <w:bottom w:val="nil"/>
              <w:right w:val="nil"/>
            </w:tcBorders>
          </w:tcPr>
          <w:p w14:paraId="435D35FB"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German citizenship</w:t>
            </w:r>
          </w:p>
        </w:tc>
        <w:tc>
          <w:tcPr>
            <w:tcW w:w="1474" w:type="dxa"/>
            <w:tcBorders>
              <w:top w:val="nil"/>
              <w:left w:val="nil"/>
              <w:bottom w:val="nil"/>
              <w:right w:val="nil"/>
            </w:tcBorders>
          </w:tcPr>
          <w:p w14:paraId="69ECB15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385CBB5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588CA75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02F9AC45" w14:textId="77777777" w:rsidTr="00B61ACC">
        <w:tc>
          <w:tcPr>
            <w:tcW w:w="2127" w:type="dxa"/>
            <w:tcBorders>
              <w:top w:val="nil"/>
              <w:left w:val="nil"/>
              <w:bottom w:val="nil"/>
              <w:right w:val="nil"/>
            </w:tcBorders>
          </w:tcPr>
          <w:p w14:paraId="1E7615C2"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Lived 5 yrs in GER</w:t>
            </w:r>
          </w:p>
        </w:tc>
        <w:tc>
          <w:tcPr>
            <w:tcW w:w="1474" w:type="dxa"/>
            <w:tcBorders>
              <w:top w:val="nil"/>
              <w:left w:val="nil"/>
              <w:bottom w:val="nil"/>
              <w:right w:val="nil"/>
            </w:tcBorders>
          </w:tcPr>
          <w:p w14:paraId="332D77E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-0.00436</w:t>
            </w:r>
            <w:r w:rsidRPr="00CE549D">
              <w:rPr>
                <w:rFonts w:cstheme="minorHAnsi"/>
                <w:kern w:val="0"/>
                <w:sz w:val="20"/>
                <w:szCs w:val="20"/>
                <w:lang w:val="en-US"/>
              </w:rPr>
              <w:br/>
              <w:t>(0.108)</w:t>
            </w:r>
          </w:p>
        </w:tc>
        <w:tc>
          <w:tcPr>
            <w:tcW w:w="1474" w:type="dxa"/>
            <w:tcBorders>
              <w:top w:val="nil"/>
              <w:left w:val="nil"/>
              <w:bottom w:val="nil"/>
              <w:right w:val="nil"/>
            </w:tcBorders>
          </w:tcPr>
          <w:p w14:paraId="725D131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-0.0797</w:t>
            </w:r>
            <w:r w:rsidRPr="00CE549D">
              <w:rPr>
                <w:rFonts w:cstheme="minorHAnsi"/>
                <w:kern w:val="0"/>
                <w:sz w:val="20"/>
                <w:szCs w:val="20"/>
                <w:lang w:val="en-US"/>
              </w:rPr>
              <w:br/>
              <w:t>(0.0892)</w:t>
            </w:r>
          </w:p>
        </w:tc>
        <w:tc>
          <w:tcPr>
            <w:tcW w:w="1474" w:type="dxa"/>
            <w:tcBorders>
              <w:top w:val="nil"/>
              <w:left w:val="nil"/>
              <w:bottom w:val="nil"/>
              <w:right w:val="nil"/>
            </w:tcBorders>
          </w:tcPr>
          <w:p w14:paraId="77B201B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-0.188</w:t>
            </w:r>
            <w:r w:rsidRPr="00CE549D">
              <w:rPr>
                <w:rFonts w:cstheme="minorHAnsi"/>
                <w:kern w:val="0"/>
                <w:sz w:val="20"/>
                <w:szCs w:val="20"/>
                <w:lang w:val="en-US"/>
              </w:rPr>
              <w:br/>
              <w:t>(0.122)</w:t>
            </w:r>
          </w:p>
        </w:tc>
      </w:tr>
      <w:tr w:rsidR="00D26F40" w:rsidRPr="00CE549D" w14:paraId="52C558E5" w14:textId="77777777" w:rsidTr="00B61ACC">
        <w:tc>
          <w:tcPr>
            <w:tcW w:w="2127" w:type="dxa"/>
            <w:tcBorders>
              <w:top w:val="nil"/>
              <w:left w:val="nil"/>
              <w:bottom w:val="nil"/>
              <w:right w:val="nil"/>
            </w:tcBorders>
          </w:tcPr>
          <w:p w14:paraId="3F52893D"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Lived 1 yr in GER</w:t>
            </w:r>
          </w:p>
        </w:tc>
        <w:tc>
          <w:tcPr>
            <w:tcW w:w="1474" w:type="dxa"/>
            <w:tcBorders>
              <w:top w:val="nil"/>
              <w:left w:val="nil"/>
              <w:bottom w:val="nil"/>
              <w:right w:val="nil"/>
            </w:tcBorders>
          </w:tcPr>
          <w:p w14:paraId="5C67CF8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-0.125</w:t>
            </w:r>
            <w:r w:rsidRPr="00CE549D">
              <w:rPr>
                <w:rFonts w:cstheme="minorHAnsi"/>
                <w:kern w:val="0"/>
                <w:sz w:val="20"/>
                <w:szCs w:val="20"/>
                <w:lang w:val="en-US"/>
              </w:rPr>
              <w:br/>
              <w:t>(0.108)</w:t>
            </w:r>
          </w:p>
        </w:tc>
        <w:tc>
          <w:tcPr>
            <w:tcW w:w="1474" w:type="dxa"/>
            <w:tcBorders>
              <w:top w:val="nil"/>
              <w:left w:val="nil"/>
              <w:bottom w:val="nil"/>
              <w:right w:val="nil"/>
            </w:tcBorders>
          </w:tcPr>
          <w:p w14:paraId="1590CA1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-0.280</w:t>
            </w:r>
            <w:r w:rsidRPr="00CE549D">
              <w:rPr>
                <w:rFonts w:cstheme="minorHAnsi"/>
                <w:kern w:val="0"/>
                <w:sz w:val="20"/>
                <w:szCs w:val="20"/>
                <w:vertAlign w:val="superscript"/>
                <w:lang w:val="en-US"/>
              </w:rPr>
              <w:t>**</w:t>
            </w:r>
            <w:r w:rsidRPr="00CE549D">
              <w:rPr>
                <w:rFonts w:cstheme="minorHAnsi"/>
                <w:kern w:val="0"/>
                <w:sz w:val="20"/>
                <w:szCs w:val="20"/>
                <w:lang w:val="en-US"/>
              </w:rPr>
              <w:br/>
              <w:t>(0.0896)</w:t>
            </w:r>
          </w:p>
        </w:tc>
        <w:tc>
          <w:tcPr>
            <w:tcW w:w="1474" w:type="dxa"/>
            <w:tcBorders>
              <w:top w:val="nil"/>
              <w:left w:val="nil"/>
              <w:bottom w:val="nil"/>
              <w:right w:val="nil"/>
            </w:tcBorders>
          </w:tcPr>
          <w:p w14:paraId="6EA533E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-0.494</w:t>
            </w:r>
            <w:r w:rsidRPr="00CE549D">
              <w:rPr>
                <w:rFonts w:cstheme="minorHAnsi"/>
                <w:kern w:val="0"/>
                <w:sz w:val="20"/>
                <w:szCs w:val="20"/>
                <w:vertAlign w:val="superscript"/>
                <w:lang w:val="en-US"/>
              </w:rPr>
              <w:t>***</w:t>
            </w:r>
            <w:r w:rsidRPr="00CE549D">
              <w:rPr>
                <w:rFonts w:cstheme="minorHAnsi"/>
                <w:kern w:val="0"/>
                <w:sz w:val="20"/>
                <w:szCs w:val="20"/>
                <w:lang w:val="en-US"/>
              </w:rPr>
              <w:br/>
              <w:t>(0.120)</w:t>
            </w:r>
          </w:p>
        </w:tc>
      </w:tr>
      <w:tr w:rsidR="00D26F40" w:rsidRPr="00CE549D" w14:paraId="4B3AAF0E" w14:textId="77777777" w:rsidTr="00B61ACC">
        <w:tc>
          <w:tcPr>
            <w:tcW w:w="2127" w:type="dxa"/>
            <w:tcBorders>
              <w:top w:val="nil"/>
              <w:left w:val="nil"/>
              <w:bottom w:val="nil"/>
              <w:right w:val="nil"/>
            </w:tcBorders>
          </w:tcPr>
          <w:p w14:paraId="77F02E91"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No restrictions</w:t>
            </w:r>
          </w:p>
        </w:tc>
        <w:tc>
          <w:tcPr>
            <w:tcW w:w="1474" w:type="dxa"/>
            <w:tcBorders>
              <w:top w:val="nil"/>
              <w:left w:val="nil"/>
              <w:bottom w:val="nil"/>
              <w:right w:val="nil"/>
            </w:tcBorders>
          </w:tcPr>
          <w:p w14:paraId="543767A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6C90A95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04BC69F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74BD30CB" w14:textId="77777777" w:rsidTr="00B61ACC">
        <w:tc>
          <w:tcPr>
            <w:tcW w:w="2127" w:type="dxa"/>
            <w:tcBorders>
              <w:top w:val="nil"/>
              <w:left w:val="nil"/>
              <w:bottom w:val="nil"/>
              <w:right w:val="nil"/>
            </w:tcBorders>
          </w:tcPr>
          <w:p w14:paraId="255A8301"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Unemployed / job-seeking</w:t>
            </w:r>
          </w:p>
        </w:tc>
        <w:tc>
          <w:tcPr>
            <w:tcW w:w="1474" w:type="dxa"/>
            <w:tcBorders>
              <w:top w:val="nil"/>
              <w:left w:val="nil"/>
              <w:bottom w:val="nil"/>
              <w:right w:val="nil"/>
            </w:tcBorders>
          </w:tcPr>
          <w:p w14:paraId="1C608BD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-1.106</w:t>
            </w:r>
            <w:r w:rsidRPr="00CE549D">
              <w:rPr>
                <w:rFonts w:cstheme="minorHAnsi"/>
                <w:kern w:val="0"/>
                <w:sz w:val="20"/>
                <w:szCs w:val="20"/>
                <w:vertAlign w:val="superscript"/>
                <w:lang w:val="en-US"/>
              </w:rPr>
              <w:t>***</w:t>
            </w:r>
            <w:r w:rsidRPr="00CE549D">
              <w:rPr>
                <w:rFonts w:cstheme="minorHAnsi"/>
                <w:kern w:val="0"/>
                <w:sz w:val="20"/>
                <w:szCs w:val="20"/>
                <w:lang w:val="en-US"/>
              </w:rPr>
              <w:br/>
              <w:t>(0.124)</w:t>
            </w:r>
          </w:p>
        </w:tc>
        <w:tc>
          <w:tcPr>
            <w:tcW w:w="1474" w:type="dxa"/>
            <w:tcBorders>
              <w:top w:val="nil"/>
              <w:left w:val="nil"/>
              <w:bottom w:val="nil"/>
              <w:right w:val="nil"/>
            </w:tcBorders>
          </w:tcPr>
          <w:p w14:paraId="3EE08B3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-0.887</w:t>
            </w:r>
            <w:r w:rsidRPr="00CE549D">
              <w:rPr>
                <w:rFonts w:cstheme="minorHAnsi"/>
                <w:kern w:val="0"/>
                <w:sz w:val="20"/>
                <w:szCs w:val="20"/>
                <w:vertAlign w:val="superscript"/>
                <w:lang w:val="en-US"/>
              </w:rPr>
              <w:t>***</w:t>
            </w:r>
            <w:r w:rsidRPr="00CE549D">
              <w:rPr>
                <w:rFonts w:cstheme="minorHAnsi"/>
                <w:kern w:val="0"/>
                <w:sz w:val="20"/>
                <w:szCs w:val="20"/>
                <w:lang w:val="en-US"/>
              </w:rPr>
              <w:br/>
              <w:t>(0.103)</w:t>
            </w:r>
          </w:p>
        </w:tc>
        <w:tc>
          <w:tcPr>
            <w:tcW w:w="1474" w:type="dxa"/>
            <w:tcBorders>
              <w:top w:val="nil"/>
              <w:left w:val="nil"/>
              <w:bottom w:val="nil"/>
              <w:right w:val="nil"/>
            </w:tcBorders>
          </w:tcPr>
          <w:p w14:paraId="4749C95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-0.780</w:t>
            </w:r>
            <w:r w:rsidRPr="00CE549D">
              <w:rPr>
                <w:rFonts w:cstheme="minorHAnsi"/>
                <w:kern w:val="0"/>
                <w:sz w:val="20"/>
                <w:szCs w:val="20"/>
                <w:vertAlign w:val="superscript"/>
                <w:lang w:val="en-US"/>
              </w:rPr>
              <w:t>***</w:t>
            </w:r>
            <w:r w:rsidRPr="00CE549D">
              <w:rPr>
                <w:rFonts w:cstheme="minorHAnsi"/>
                <w:kern w:val="0"/>
                <w:sz w:val="20"/>
                <w:szCs w:val="20"/>
                <w:lang w:val="en-US"/>
              </w:rPr>
              <w:br/>
              <w:t>(0.141)</w:t>
            </w:r>
          </w:p>
        </w:tc>
      </w:tr>
      <w:tr w:rsidR="00D26F40" w:rsidRPr="00CE549D" w14:paraId="2F959B10" w14:textId="77777777" w:rsidTr="00B61ACC">
        <w:tc>
          <w:tcPr>
            <w:tcW w:w="2127" w:type="dxa"/>
            <w:tcBorders>
              <w:top w:val="nil"/>
              <w:left w:val="nil"/>
              <w:bottom w:val="nil"/>
              <w:right w:val="nil"/>
            </w:tcBorders>
          </w:tcPr>
          <w:p w14:paraId="1905CC11"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Seeking further education</w:t>
            </w:r>
          </w:p>
        </w:tc>
        <w:tc>
          <w:tcPr>
            <w:tcW w:w="1474" w:type="dxa"/>
            <w:tcBorders>
              <w:top w:val="nil"/>
              <w:left w:val="nil"/>
              <w:bottom w:val="nil"/>
              <w:right w:val="nil"/>
            </w:tcBorders>
          </w:tcPr>
          <w:p w14:paraId="0E72667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-0.622</w:t>
            </w:r>
            <w:r w:rsidRPr="00CE549D">
              <w:rPr>
                <w:rFonts w:cstheme="minorHAnsi"/>
                <w:kern w:val="0"/>
                <w:sz w:val="20"/>
                <w:szCs w:val="20"/>
                <w:vertAlign w:val="superscript"/>
                <w:lang w:val="en-US"/>
              </w:rPr>
              <w:t>***</w:t>
            </w:r>
            <w:r w:rsidRPr="00CE549D">
              <w:rPr>
                <w:rFonts w:cstheme="minorHAnsi"/>
                <w:kern w:val="0"/>
                <w:sz w:val="20"/>
                <w:szCs w:val="20"/>
                <w:lang w:val="en-US"/>
              </w:rPr>
              <w:br/>
              <w:t>(0.124)</w:t>
            </w:r>
          </w:p>
        </w:tc>
        <w:tc>
          <w:tcPr>
            <w:tcW w:w="1474" w:type="dxa"/>
            <w:tcBorders>
              <w:top w:val="nil"/>
              <w:left w:val="nil"/>
              <w:bottom w:val="nil"/>
              <w:right w:val="nil"/>
            </w:tcBorders>
          </w:tcPr>
          <w:p w14:paraId="55D0D4B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-0.304</w:t>
            </w:r>
            <w:r w:rsidRPr="00CE549D">
              <w:rPr>
                <w:rFonts w:cstheme="minorHAnsi"/>
                <w:kern w:val="0"/>
                <w:sz w:val="20"/>
                <w:szCs w:val="20"/>
                <w:vertAlign w:val="superscript"/>
                <w:lang w:val="en-US"/>
              </w:rPr>
              <w:t>**</w:t>
            </w:r>
            <w:r w:rsidRPr="00CE549D">
              <w:rPr>
                <w:rFonts w:cstheme="minorHAnsi"/>
                <w:kern w:val="0"/>
                <w:sz w:val="20"/>
                <w:szCs w:val="20"/>
                <w:lang w:val="en-US"/>
              </w:rPr>
              <w:br/>
              <w:t>(0.102)</w:t>
            </w:r>
          </w:p>
        </w:tc>
        <w:tc>
          <w:tcPr>
            <w:tcW w:w="1474" w:type="dxa"/>
            <w:tcBorders>
              <w:top w:val="nil"/>
              <w:left w:val="nil"/>
              <w:bottom w:val="nil"/>
              <w:right w:val="nil"/>
            </w:tcBorders>
          </w:tcPr>
          <w:p w14:paraId="477D5E4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-0.223</w:t>
            </w:r>
            <w:r w:rsidRPr="00CE549D">
              <w:rPr>
                <w:rFonts w:cstheme="minorHAnsi"/>
                <w:kern w:val="0"/>
                <w:sz w:val="20"/>
                <w:szCs w:val="20"/>
                <w:lang w:val="en-US"/>
              </w:rPr>
              <w:br/>
              <w:t>(0.137)</w:t>
            </w:r>
          </w:p>
        </w:tc>
      </w:tr>
      <w:tr w:rsidR="00D26F40" w:rsidRPr="00CE549D" w14:paraId="4B9B9357" w14:textId="77777777" w:rsidTr="00B61ACC">
        <w:tc>
          <w:tcPr>
            <w:tcW w:w="2127" w:type="dxa"/>
            <w:tcBorders>
              <w:top w:val="nil"/>
              <w:left w:val="nil"/>
              <w:bottom w:val="nil"/>
              <w:right w:val="nil"/>
            </w:tcBorders>
          </w:tcPr>
          <w:p w14:paraId="196A782D"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Seeking voluntary &amp; social work</w:t>
            </w:r>
          </w:p>
        </w:tc>
        <w:tc>
          <w:tcPr>
            <w:tcW w:w="1474" w:type="dxa"/>
            <w:tcBorders>
              <w:top w:val="nil"/>
              <w:left w:val="nil"/>
              <w:bottom w:val="nil"/>
              <w:right w:val="nil"/>
            </w:tcBorders>
          </w:tcPr>
          <w:p w14:paraId="2491152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-0.519</w:t>
            </w:r>
            <w:r w:rsidRPr="00CE549D">
              <w:rPr>
                <w:rFonts w:cstheme="minorHAnsi"/>
                <w:kern w:val="0"/>
                <w:sz w:val="20"/>
                <w:szCs w:val="20"/>
                <w:vertAlign w:val="superscript"/>
                <w:lang w:val="en-US"/>
              </w:rPr>
              <w:t>***</w:t>
            </w:r>
            <w:r w:rsidRPr="00CE549D">
              <w:rPr>
                <w:rFonts w:cstheme="minorHAnsi"/>
                <w:kern w:val="0"/>
                <w:sz w:val="20"/>
                <w:szCs w:val="20"/>
                <w:lang w:val="en-US"/>
              </w:rPr>
              <w:br/>
              <w:t>(0.125)</w:t>
            </w:r>
          </w:p>
        </w:tc>
        <w:tc>
          <w:tcPr>
            <w:tcW w:w="1474" w:type="dxa"/>
            <w:tcBorders>
              <w:top w:val="nil"/>
              <w:left w:val="nil"/>
              <w:bottom w:val="nil"/>
              <w:right w:val="nil"/>
            </w:tcBorders>
          </w:tcPr>
          <w:p w14:paraId="6CE4C1C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-0.246</w:t>
            </w:r>
            <w:r w:rsidRPr="00CE549D">
              <w:rPr>
                <w:rFonts w:cstheme="minorHAnsi"/>
                <w:kern w:val="0"/>
                <w:sz w:val="20"/>
                <w:szCs w:val="20"/>
                <w:vertAlign w:val="superscript"/>
                <w:lang w:val="en-US"/>
              </w:rPr>
              <w:t>*</w:t>
            </w:r>
            <w:r w:rsidRPr="00CE549D">
              <w:rPr>
                <w:rFonts w:cstheme="minorHAnsi"/>
                <w:kern w:val="0"/>
                <w:sz w:val="20"/>
                <w:szCs w:val="20"/>
                <w:lang w:val="en-US"/>
              </w:rPr>
              <w:br/>
              <w:t>(0.103)</w:t>
            </w:r>
          </w:p>
        </w:tc>
        <w:tc>
          <w:tcPr>
            <w:tcW w:w="1474" w:type="dxa"/>
            <w:tcBorders>
              <w:top w:val="nil"/>
              <w:left w:val="nil"/>
              <w:bottom w:val="nil"/>
              <w:right w:val="nil"/>
            </w:tcBorders>
          </w:tcPr>
          <w:p w14:paraId="1EEB800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-0.359</w:t>
            </w:r>
            <w:r w:rsidRPr="00CE549D">
              <w:rPr>
                <w:rFonts w:cstheme="minorHAnsi"/>
                <w:kern w:val="0"/>
                <w:sz w:val="20"/>
                <w:szCs w:val="20"/>
                <w:vertAlign w:val="superscript"/>
                <w:lang w:val="en-US"/>
              </w:rPr>
              <w:t>*</w:t>
            </w:r>
            <w:r w:rsidRPr="00CE549D">
              <w:rPr>
                <w:rFonts w:cstheme="minorHAnsi"/>
                <w:kern w:val="0"/>
                <w:sz w:val="20"/>
                <w:szCs w:val="20"/>
                <w:lang w:val="en-US"/>
              </w:rPr>
              <w:br/>
              <w:t>(0.140)</w:t>
            </w:r>
          </w:p>
        </w:tc>
      </w:tr>
      <w:tr w:rsidR="00D26F40" w:rsidRPr="00CE549D" w14:paraId="23B285AC" w14:textId="77777777" w:rsidTr="00B61ACC">
        <w:tc>
          <w:tcPr>
            <w:tcW w:w="2127" w:type="dxa"/>
            <w:tcBorders>
              <w:top w:val="nil"/>
              <w:left w:val="nil"/>
              <w:bottom w:val="nil"/>
              <w:right w:val="nil"/>
            </w:tcBorders>
          </w:tcPr>
          <w:p w14:paraId="2A7041AE"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Cut other benefits</w:t>
            </w:r>
          </w:p>
        </w:tc>
        <w:tc>
          <w:tcPr>
            <w:tcW w:w="1474" w:type="dxa"/>
            <w:tcBorders>
              <w:top w:val="nil"/>
              <w:left w:val="nil"/>
              <w:bottom w:val="nil"/>
              <w:right w:val="nil"/>
            </w:tcBorders>
          </w:tcPr>
          <w:p w14:paraId="2F94783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6DD4C52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169D181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627E2D9F" w14:textId="77777777" w:rsidTr="00B61ACC">
        <w:tc>
          <w:tcPr>
            <w:tcW w:w="2127" w:type="dxa"/>
            <w:tcBorders>
              <w:top w:val="nil"/>
              <w:left w:val="nil"/>
              <w:bottom w:val="nil"/>
              <w:right w:val="nil"/>
            </w:tcBorders>
          </w:tcPr>
          <w:p w14:paraId="12BEE45D"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income &amp; wealth taxes</w:t>
            </w:r>
          </w:p>
        </w:tc>
        <w:tc>
          <w:tcPr>
            <w:tcW w:w="1474" w:type="dxa"/>
            <w:tcBorders>
              <w:top w:val="nil"/>
              <w:left w:val="nil"/>
              <w:bottom w:val="nil"/>
              <w:right w:val="nil"/>
            </w:tcBorders>
          </w:tcPr>
          <w:p w14:paraId="404B853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1.291</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c>
          <w:tcPr>
            <w:tcW w:w="1474" w:type="dxa"/>
            <w:tcBorders>
              <w:top w:val="nil"/>
              <w:left w:val="nil"/>
              <w:bottom w:val="nil"/>
              <w:right w:val="nil"/>
            </w:tcBorders>
          </w:tcPr>
          <w:p w14:paraId="2C41BEF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0.898</w:t>
            </w:r>
            <w:r w:rsidRPr="00CE549D">
              <w:rPr>
                <w:rFonts w:cstheme="minorHAnsi"/>
                <w:kern w:val="0"/>
                <w:sz w:val="20"/>
                <w:szCs w:val="20"/>
                <w:vertAlign w:val="superscript"/>
                <w:lang w:val="en-US"/>
              </w:rPr>
              <w:t>***</w:t>
            </w:r>
            <w:r w:rsidRPr="00CE549D">
              <w:rPr>
                <w:rFonts w:cstheme="minorHAnsi"/>
                <w:kern w:val="0"/>
                <w:sz w:val="20"/>
                <w:szCs w:val="20"/>
                <w:lang w:val="en-US"/>
              </w:rPr>
              <w:br/>
              <w:t>(0.103)</w:t>
            </w:r>
          </w:p>
        </w:tc>
        <w:tc>
          <w:tcPr>
            <w:tcW w:w="1474" w:type="dxa"/>
            <w:tcBorders>
              <w:top w:val="nil"/>
              <w:left w:val="nil"/>
              <w:bottom w:val="nil"/>
              <w:right w:val="nil"/>
            </w:tcBorders>
          </w:tcPr>
          <w:p w14:paraId="7147972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0.615</w:t>
            </w:r>
            <w:r w:rsidRPr="00CE549D">
              <w:rPr>
                <w:rFonts w:cstheme="minorHAnsi"/>
                <w:kern w:val="0"/>
                <w:sz w:val="20"/>
                <w:szCs w:val="20"/>
                <w:vertAlign w:val="superscript"/>
                <w:lang w:val="en-US"/>
              </w:rPr>
              <w:t>***</w:t>
            </w:r>
            <w:r w:rsidRPr="00CE549D">
              <w:rPr>
                <w:rFonts w:cstheme="minorHAnsi"/>
                <w:kern w:val="0"/>
                <w:sz w:val="20"/>
                <w:szCs w:val="20"/>
                <w:lang w:val="en-US"/>
              </w:rPr>
              <w:br/>
              <w:t>(0.137)</w:t>
            </w:r>
          </w:p>
        </w:tc>
      </w:tr>
      <w:tr w:rsidR="00D26F40" w:rsidRPr="00CE549D" w14:paraId="50EE23D4" w14:textId="77777777" w:rsidTr="00B61ACC">
        <w:tc>
          <w:tcPr>
            <w:tcW w:w="2127" w:type="dxa"/>
            <w:tcBorders>
              <w:top w:val="nil"/>
              <w:left w:val="nil"/>
              <w:bottom w:val="nil"/>
              <w:right w:val="nil"/>
            </w:tcBorders>
          </w:tcPr>
          <w:p w14:paraId="1DA91C08"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CO</w:t>
            </w:r>
            <w:r w:rsidRPr="00CE549D">
              <w:rPr>
                <w:rFonts w:cstheme="minorHAnsi"/>
                <w:kern w:val="0"/>
                <w:sz w:val="20"/>
                <w:szCs w:val="20"/>
                <w:vertAlign w:val="subscript"/>
                <w:lang w:val="en-US"/>
              </w:rPr>
              <w:t>2</w:t>
            </w:r>
            <w:r w:rsidRPr="00CE549D">
              <w:rPr>
                <w:rFonts w:cstheme="minorHAnsi"/>
                <w:kern w:val="0"/>
                <w:sz w:val="20"/>
                <w:szCs w:val="20"/>
                <w:lang w:val="en-US"/>
              </w:rPr>
              <w:t xml:space="preserve"> tax</w:t>
            </w:r>
          </w:p>
        </w:tc>
        <w:tc>
          <w:tcPr>
            <w:tcW w:w="1474" w:type="dxa"/>
            <w:tcBorders>
              <w:top w:val="nil"/>
              <w:left w:val="nil"/>
              <w:bottom w:val="nil"/>
              <w:right w:val="nil"/>
            </w:tcBorders>
          </w:tcPr>
          <w:p w14:paraId="7BA52EA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0.411</w:t>
            </w:r>
            <w:r w:rsidRPr="00CE549D">
              <w:rPr>
                <w:rFonts w:cstheme="minorHAnsi"/>
                <w:kern w:val="0"/>
                <w:sz w:val="20"/>
                <w:szCs w:val="20"/>
                <w:vertAlign w:val="superscript"/>
                <w:lang w:val="en-US"/>
              </w:rPr>
              <w:t>**</w:t>
            </w:r>
            <w:r w:rsidRPr="00CE549D">
              <w:rPr>
                <w:rFonts w:cstheme="minorHAnsi"/>
                <w:kern w:val="0"/>
                <w:sz w:val="20"/>
                <w:szCs w:val="20"/>
                <w:lang w:val="en-US"/>
              </w:rPr>
              <w:br/>
              <w:t>(0.126)</w:t>
            </w:r>
          </w:p>
        </w:tc>
        <w:tc>
          <w:tcPr>
            <w:tcW w:w="1474" w:type="dxa"/>
            <w:tcBorders>
              <w:top w:val="nil"/>
              <w:left w:val="nil"/>
              <w:bottom w:val="nil"/>
              <w:right w:val="nil"/>
            </w:tcBorders>
          </w:tcPr>
          <w:p w14:paraId="0AFABA8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-0.167</w:t>
            </w:r>
            <w:r w:rsidRPr="00CE549D">
              <w:rPr>
                <w:rFonts w:cstheme="minorHAnsi"/>
                <w:kern w:val="0"/>
                <w:sz w:val="20"/>
                <w:szCs w:val="20"/>
                <w:lang w:val="en-US"/>
              </w:rPr>
              <w:br/>
              <w:t>(0.103)</w:t>
            </w:r>
          </w:p>
        </w:tc>
        <w:tc>
          <w:tcPr>
            <w:tcW w:w="1474" w:type="dxa"/>
            <w:tcBorders>
              <w:top w:val="nil"/>
              <w:left w:val="nil"/>
              <w:bottom w:val="nil"/>
              <w:right w:val="nil"/>
            </w:tcBorders>
          </w:tcPr>
          <w:p w14:paraId="4FD246A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-0.183</w:t>
            </w:r>
            <w:r w:rsidRPr="00CE549D">
              <w:rPr>
                <w:rFonts w:cstheme="minorHAnsi"/>
                <w:kern w:val="0"/>
                <w:sz w:val="20"/>
                <w:szCs w:val="20"/>
                <w:lang w:val="en-US"/>
              </w:rPr>
              <w:br/>
              <w:t>(0.140)</w:t>
            </w:r>
          </w:p>
        </w:tc>
      </w:tr>
      <w:tr w:rsidR="00D26F40" w:rsidRPr="00CE549D" w14:paraId="16532DFF" w14:textId="77777777" w:rsidTr="00B61ACC">
        <w:tc>
          <w:tcPr>
            <w:tcW w:w="2127" w:type="dxa"/>
            <w:tcBorders>
              <w:top w:val="nil"/>
              <w:left w:val="nil"/>
              <w:bottom w:val="nil"/>
              <w:right w:val="nil"/>
            </w:tcBorders>
          </w:tcPr>
          <w:p w14:paraId="5AE152B5"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VAT</w:t>
            </w:r>
          </w:p>
        </w:tc>
        <w:tc>
          <w:tcPr>
            <w:tcW w:w="1474" w:type="dxa"/>
            <w:tcBorders>
              <w:top w:val="nil"/>
              <w:left w:val="nil"/>
              <w:bottom w:val="nil"/>
              <w:right w:val="nil"/>
            </w:tcBorders>
          </w:tcPr>
          <w:p w14:paraId="112EC9A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-0.400</w:t>
            </w:r>
            <w:r w:rsidRPr="00CE549D">
              <w:rPr>
                <w:rFonts w:cstheme="minorHAnsi"/>
                <w:kern w:val="0"/>
                <w:sz w:val="20"/>
                <w:szCs w:val="20"/>
                <w:vertAlign w:val="superscript"/>
                <w:lang w:val="en-US"/>
              </w:rPr>
              <w:t>**</w:t>
            </w:r>
            <w:r w:rsidRPr="00CE549D">
              <w:rPr>
                <w:rFonts w:cstheme="minorHAnsi"/>
                <w:kern w:val="0"/>
                <w:sz w:val="20"/>
                <w:szCs w:val="20"/>
                <w:lang w:val="en-US"/>
              </w:rPr>
              <w:br/>
              <w:t>(0.125)</w:t>
            </w:r>
          </w:p>
        </w:tc>
        <w:tc>
          <w:tcPr>
            <w:tcW w:w="1474" w:type="dxa"/>
            <w:tcBorders>
              <w:top w:val="nil"/>
              <w:left w:val="nil"/>
              <w:bottom w:val="nil"/>
              <w:right w:val="nil"/>
            </w:tcBorders>
          </w:tcPr>
          <w:p w14:paraId="4AFB456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-0.470</w:t>
            </w:r>
            <w:r w:rsidRPr="00CE549D">
              <w:rPr>
                <w:rFonts w:cstheme="minorHAnsi"/>
                <w:kern w:val="0"/>
                <w:sz w:val="20"/>
                <w:szCs w:val="20"/>
                <w:vertAlign w:val="superscript"/>
                <w:lang w:val="en-US"/>
              </w:rPr>
              <w:t>***</w:t>
            </w:r>
            <w:r w:rsidRPr="00CE549D">
              <w:rPr>
                <w:rFonts w:cstheme="minorHAnsi"/>
                <w:kern w:val="0"/>
                <w:sz w:val="20"/>
                <w:szCs w:val="20"/>
                <w:lang w:val="en-US"/>
              </w:rPr>
              <w:br/>
              <w:t>(0.104)</w:t>
            </w:r>
          </w:p>
        </w:tc>
        <w:tc>
          <w:tcPr>
            <w:tcW w:w="1474" w:type="dxa"/>
            <w:tcBorders>
              <w:top w:val="nil"/>
              <w:left w:val="nil"/>
              <w:bottom w:val="nil"/>
              <w:right w:val="nil"/>
            </w:tcBorders>
          </w:tcPr>
          <w:p w14:paraId="24A2D85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-0.509</w:t>
            </w:r>
            <w:r w:rsidRPr="00CE549D">
              <w:rPr>
                <w:rFonts w:cstheme="minorHAnsi"/>
                <w:kern w:val="0"/>
                <w:sz w:val="20"/>
                <w:szCs w:val="20"/>
                <w:vertAlign w:val="superscript"/>
                <w:lang w:val="en-US"/>
              </w:rPr>
              <w:t>***</w:t>
            </w:r>
            <w:r w:rsidRPr="00CE549D">
              <w:rPr>
                <w:rFonts w:cstheme="minorHAnsi"/>
                <w:kern w:val="0"/>
                <w:sz w:val="20"/>
                <w:szCs w:val="20"/>
                <w:lang w:val="en-US"/>
              </w:rPr>
              <w:br/>
              <w:t>(0.142)</w:t>
            </w:r>
          </w:p>
        </w:tc>
      </w:tr>
      <w:tr w:rsidR="00D26F40" w:rsidRPr="00CE549D" w14:paraId="4EB8BCA4" w14:textId="77777777" w:rsidTr="00B61ACC">
        <w:tc>
          <w:tcPr>
            <w:tcW w:w="2127" w:type="dxa"/>
            <w:tcBorders>
              <w:top w:val="nil"/>
              <w:left w:val="nil"/>
              <w:bottom w:val="single" w:sz="4" w:space="0" w:color="auto"/>
              <w:right w:val="nil"/>
            </w:tcBorders>
          </w:tcPr>
          <w:p w14:paraId="10184AAF"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_cons</w:t>
            </w:r>
          </w:p>
        </w:tc>
        <w:tc>
          <w:tcPr>
            <w:tcW w:w="1474" w:type="dxa"/>
            <w:tcBorders>
              <w:top w:val="nil"/>
              <w:left w:val="nil"/>
              <w:bottom w:val="single" w:sz="4" w:space="0" w:color="auto"/>
              <w:right w:val="nil"/>
            </w:tcBorders>
          </w:tcPr>
          <w:p w14:paraId="0EF5D42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4.225</w:t>
            </w:r>
            <w:r w:rsidRPr="00CE549D">
              <w:rPr>
                <w:rFonts w:cstheme="minorHAnsi"/>
                <w:kern w:val="0"/>
                <w:sz w:val="20"/>
                <w:szCs w:val="20"/>
                <w:vertAlign w:val="superscript"/>
                <w:lang w:val="en-US"/>
              </w:rPr>
              <w:t>***</w:t>
            </w:r>
            <w:r w:rsidRPr="00CE549D">
              <w:rPr>
                <w:rFonts w:cstheme="minorHAnsi"/>
                <w:kern w:val="0"/>
                <w:sz w:val="20"/>
                <w:szCs w:val="20"/>
                <w:lang w:val="en-US"/>
              </w:rPr>
              <w:br/>
              <w:t>(0.172)</w:t>
            </w:r>
          </w:p>
        </w:tc>
        <w:tc>
          <w:tcPr>
            <w:tcW w:w="1474" w:type="dxa"/>
            <w:tcBorders>
              <w:top w:val="nil"/>
              <w:left w:val="nil"/>
              <w:bottom w:val="single" w:sz="4" w:space="0" w:color="auto"/>
              <w:right w:val="nil"/>
            </w:tcBorders>
          </w:tcPr>
          <w:p w14:paraId="07D86E9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4.164</w:t>
            </w:r>
            <w:r w:rsidRPr="00CE549D">
              <w:rPr>
                <w:rFonts w:cstheme="minorHAnsi"/>
                <w:kern w:val="0"/>
                <w:sz w:val="20"/>
                <w:szCs w:val="20"/>
                <w:vertAlign w:val="superscript"/>
                <w:lang w:val="en-US"/>
              </w:rPr>
              <w:t>***</w:t>
            </w:r>
            <w:r w:rsidRPr="00CE549D">
              <w:rPr>
                <w:rFonts w:cstheme="minorHAnsi"/>
                <w:kern w:val="0"/>
                <w:sz w:val="20"/>
                <w:szCs w:val="20"/>
                <w:lang w:val="en-US"/>
              </w:rPr>
              <w:br/>
              <w:t>(0.142)</w:t>
            </w:r>
          </w:p>
        </w:tc>
        <w:tc>
          <w:tcPr>
            <w:tcW w:w="1474" w:type="dxa"/>
            <w:tcBorders>
              <w:top w:val="nil"/>
              <w:left w:val="nil"/>
              <w:bottom w:val="single" w:sz="4" w:space="0" w:color="auto"/>
              <w:right w:val="nil"/>
            </w:tcBorders>
          </w:tcPr>
          <w:p w14:paraId="1517D7A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4.632</w:t>
            </w:r>
            <w:r w:rsidRPr="00CE549D">
              <w:rPr>
                <w:rFonts w:cstheme="minorHAnsi"/>
                <w:kern w:val="0"/>
                <w:sz w:val="20"/>
                <w:szCs w:val="20"/>
                <w:vertAlign w:val="superscript"/>
                <w:lang w:val="en-US"/>
              </w:rPr>
              <w:t>***</w:t>
            </w:r>
            <w:r w:rsidRPr="00CE549D">
              <w:rPr>
                <w:rFonts w:cstheme="minorHAnsi"/>
                <w:kern w:val="0"/>
                <w:sz w:val="20"/>
                <w:szCs w:val="20"/>
                <w:lang w:val="en-US"/>
              </w:rPr>
              <w:br/>
              <w:t>(0.196)</w:t>
            </w:r>
          </w:p>
        </w:tc>
      </w:tr>
      <w:tr w:rsidR="00D26F40" w:rsidRPr="00CE549D" w14:paraId="4489DDCC" w14:textId="77777777" w:rsidTr="00B61ACC">
        <w:tc>
          <w:tcPr>
            <w:tcW w:w="2127" w:type="dxa"/>
            <w:tcBorders>
              <w:top w:val="nil"/>
              <w:left w:val="nil"/>
              <w:bottom w:val="single" w:sz="4" w:space="0" w:color="auto"/>
              <w:right w:val="nil"/>
            </w:tcBorders>
          </w:tcPr>
          <w:p w14:paraId="2029C868" w14:textId="77777777" w:rsidR="00D26F40" w:rsidRPr="00CE549D" w:rsidRDefault="00D26F40" w:rsidP="00B61ACC">
            <w:pPr>
              <w:widowControl w:val="0"/>
              <w:autoSpaceDE w:val="0"/>
              <w:autoSpaceDN w:val="0"/>
              <w:adjustRightInd w:val="0"/>
              <w:rPr>
                <w:rFonts w:cstheme="minorHAnsi"/>
                <w:kern w:val="0"/>
                <w:sz w:val="20"/>
                <w:szCs w:val="20"/>
                <w:lang w:val="en-US"/>
              </w:rPr>
            </w:pPr>
            <w:r w:rsidRPr="00CE549D">
              <w:rPr>
                <w:rFonts w:cstheme="minorHAnsi"/>
                <w:i/>
                <w:iCs/>
                <w:kern w:val="0"/>
                <w:sz w:val="20"/>
                <w:szCs w:val="20"/>
                <w:lang w:val="en-US"/>
              </w:rPr>
              <w:t>N (</w:t>
            </w:r>
            <w:proofErr w:type="spellStart"/>
            <w:r w:rsidRPr="00CE549D">
              <w:rPr>
                <w:rFonts w:cstheme="minorHAnsi"/>
                <w:i/>
                <w:iCs/>
                <w:kern w:val="0"/>
                <w:sz w:val="20"/>
                <w:szCs w:val="20"/>
                <w:lang w:val="en-US"/>
              </w:rPr>
              <w:t>obs</w:t>
            </w:r>
            <w:proofErr w:type="spellEnd"/>
            <w:r w:rsidRPr="00CE549D">
              <w:rPr>
                <w:rFonts w:cstheme="minorHAnsi"/>
                <w:i/>
                <w:iCs/>
                <w:kern w:val="0"/>
                <w:sz w:val="20"/>
                <w:szCs w:val="20"/>
                <w:lang w:val="en-US"/>
              </w:rPr>
              <w:t>/groups)</w:t>
            </w:r>
          </w:p>
        </w:tc>
        <w:tc>
          <w:tcPr>
            <w:tcW w:w="1474" w:type="dxa"/>
            <w:tcBorders>
              <w:top w:val="nil"/>
              <w:left w:val="nil"/>
              <w:bottom w:val="single" w:sz="4" w:space="0" w:color="auto"/>
              <w:right w:val="nil"/>
            </w:tcBorders>
          </w:tcPr>
          <w:p w14:paraId="7DF9F5A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4356/1452</w:t>
            </w:r>
          </w:p>
        </w:tc>
        <w:tc>
          <w:tcPr>
            <w:tcW w:w="1474" w:type="dxa"/>
            <w:tcBorders>
              <w:top w:val="nil"/>
              <w:left w:val="nil"/>
              <w:bottom w:val="single" w:sz="4" w:space="0" w:color="auto"/>
              <w:right w:val="nil"/>
            </w:tcBorders>
          </w:tcPr>
          <w:p w14:paraId="7952DB0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5748/1916</w:t>
            </w:r>
          </w:p>
        </w:tc>
        <w:tc>
          <w:tcPr>
            <w:tcW w:w="1474" w:type="dxa"/>
            <w:tcBorders>
              <w:top w:val="nil"/>
              <w:left w:val="nil"/>
              <w:bottom w:val="single" w:sz="4" w:space="0" w:color="auto"/>
              <w:right w:val="nil"/>
            </w:tcBorders>
          </w:tcPr>
          <w:p w14:paraId="7AA91B5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3396/1132</w:t>
            </w:r>
          </w:p>
        </w:tc>
      </w:tr>
    </w:tbl>
    <w:p w14:paraId="780EC02F"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lang w:val="en-US"/>
        </w:rPr>
        <w:t>Coefficients from random-intercept models with generalized least squares (GLS).</w:t>
      </w:r>
    </w:p>
    <w:p w14:paraId="68EFCC8C"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lang w:val="en-US"/>
        </w:rPr>
        <w:t>Standard errors in parentheses.</w:t>
      </w:r>
    </w:p>
    <w:p w14:paraId="52871244"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0.05, </w:t>
      </w: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0.01, </w:t>
      </w: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0.001</w:t>
      </w:r>
    </w:p>
    <w:p w14:paraId="22D49AC3" w14:textId="77777777" w:rsidR="00D26F40" w:rsidRPr="00CE549D" w:rsidRDefault="00D26F40" w:rsidP="00D26F40">
      <w:pPr>
        <w:rPr>
          <w:rFonts w:cstheme="minorHAnsi"/>
          <w:sz w:val="20"/>
          <w:szCs w:val="20"/>
          <w:lang w:val="en-US"/>
        </w:rPr>
      </w:pPr>
    </w:p>
    <w:p w14:paraId="5141FF6F" w14:textId="77777777" w:rsidR="00D26F40" w:rsidRPr="00CE549D" w:rsidRDefault="00D26F40" w:rsidP="00D26F40">
      <w:pPr>
        <w:rPr>
          <w:rFonts w:cstheme="minorHAnsi"/>
          <w:sz w:val="20"/>
          <w:szCs w:val="20"/>
          <w:lang w:val="en-US"/>
        </w:rPr>
      </w:pPr>
    </w:p>
    <w:p w14:paraId="6BF121EF" w14:textId="77777777" w:rsidR="00D26F40" w:rsidRPr="00CE549D" w:rsidRDefault="00D26F40" w:rsidP="00D26F40">
      <w:pPr>
        <w:rPr>
          <w:rFonts w:cstheme="minorHAnsi"/>
          <w:sz w:val="22"/>
          <w:szCs w:val="22"/>
          <w:lang w:val="en-US"/>
        </w:rPr>
      </w:pPr>
      <w:r w:rsidRPr="00CE549D">
        <w:rPr>
          <w:rFonts w:cstheme="minorHAnsi"/>
          <w:sz w:val="22"/>
          <w:szCs w:val="22"/>
          <w:lang w:val="en-US"/>
        </w:rPr>
        <w:br w:type="page"/>
      </w:r>
    </w:p>
    <w:p w14:paraId="1CAFBB26" w14:textId="4882D099" w:rsidR="00D26F40" w:rsidRPr="00CE549D" w:rsidRDefault="00D26F40" w:rsidP="00D26F40">
      <w:pPr>
        <w:rPr>
          <w:rFonts w:cstheme="minorHAnsi"/>
          <w:sz w:val="22"/>
          <w:szCs w:val="22"/>
          <w:lang w:val="en-US"/>
        </w:rPr>
      </w:pPr>
      <w:r w:rsidRPr="00CE549D">
        <w:rPr>
          <w:rFonts w:cstheme="minorHAnsi"/>
          <w:sz w:val="22"/>
          <w:szCs w:val="22"/>
          <w:lang w:val="en-US"/>
        </w:rPr>
        <w:lastRenderedPageBreak/>
        <w:t>Table A6: Coefficients of policy design characteristics (partisan support)</w:t>
      </w:r>
    </w:p>
    <w:p w14:paraId="1CAB54E2" w14:textId="0C830ED3" w:rsidR="00D26F40" w:rsidRPr="00CE549D" w:rsidRDefault="00D26F40" w:rsidP="00D26F40">
      <w:pPr>
        <w:ind w:left="567"/>
        <w:rPr>
          <w:rFonts w:cstheme="minorHAnsi"/>
          <w:i/>
          <w:iCs/>
          <w:noProof/>
          <w:sz w:val="22"/>
          <w:szCs w:val="22"/>
          <w:lang w:val="en-US"/>
        </w:rPr>
      </w:pPr>
      <w:r w:rsidRPr="00CE549D">
        <w:rPr>
          <w:rFonts w:cstheme="minorHAnsi"/>
          <w:i/>
          <w:iCs/>
          <w:sz w:val="22"/>
          <w:szCs w:val="22"/>
          <w:lang w:val="en-US"/>
        </w:rPr>
        <w:t xml:space="preserve">(corresponding to </w:t>
      </w:r>
      <w:r w:rsidRPr="00CE549D">
        <w:rPr>
          <w:rFonts w:cstheme="minorHAnsi"/>
          <w:i/>
          <w:iCs/>
          <w:noProof/>
          <w:sz w:val="22"/>
          <w:szCs w:val="22"/>
          <w:lang w:val="en-US"/>
        </w:rPr>
        <w:t xml:space="preserve">Figure </w:t>
      </w:r>
      <w:r w:rsidR="00AC0F08">
        <w:rPr>
          <w:rFonts w:cstheme="minorHAnsi"/>
          <w:i/>
          <w:iCs/>
          <w:noProof/>
          <w:sz w:val="22"/>
          <w:szCs w:val="22"/>
          <w:lang w:val="en-US"/>
        </w:rPr>
        <w:t>7</w:t>
      </w:r>
      <w:r w:rsidRPr="00CE549D">
        <w:rPr>
          <w:rFonts w:cstheme="minorHAnsi"/>
          <w:i/>
          <w:iCs/>
          <w:noProof/>
          <w:sz w:val="22"/>
          <w:szCs w:val="22"/>
          <w:lang w:val="en-US"/>
        </w:rPr>
        <w:t xml:space="preserve">: </w:t>
      </w:r>
      <w:r w:rsidRPr="00CE549D">
        <w:rPr>
          <w:rFonts w:cstheme="minorHAnsi"/>
          <w:i/>
          <w:iCs/>
          <w:sz w:val="22"/>
          <w:szCs w:val="22"/>
          <w:lang w:val="en-US"/>
        </w:rPr>
        <w:t>Heterogeneous treatment effects for groups supporting different</w:t>
      </w:r>
      <w:r w:rsidRPr="00CE549D">
        <w:rPr>
          <w:rFonts w:cstheme="minorHAnsi"/>
          <w:i/>
          <w:iCs/>
          <w:noProof/>
          <w:sz w:val="22"/>
          <w:szCs w:val="22"/>
          <w:lang w:val="en-US"/>
        </w:rPr>
        <w:t xml:space="preserve"> parties)</w:t>
      </w:r>
    </w:p>
    <w:p w14:paraId="73E41ECA" w14:textId="77777777" w:rsidR="00D26F40" w:rsidRPr="00CE549D" w:rsidRDefault="00D26F40" w:rsidP="00D26F40">
      <w:pPr>
        <w:rPr>
          <w:rFonts w:cstheme="minorHAnsi"/>
          <w:noProof/>
          <w:sz w:val="20"/>
          <w:szCs w:val="20"/>
          <w:lang w:val="en-US"/>
        </w:rPr>
      </w:pPr>
    </w:p>
    <w:tbl>
      <w:tblPr>
        <w:tblW w:w="9497" w:type="dxa"/>
        <w:tblLayout w:type="fixed"/>
        <w:tblLook w:val="0000" w:firstRow="0" w:lastRow="0" w:firstColumn="0" w:lastColumn="0" w:noHBand="0" w:noVBand="0"/>
      </w:tblPr>
      <w:tblGrid>
        <w:gridCol w:w="2127"/>
        <w:gridCol w:w="1474"/>
        <w:gridCol w:w="1474"/>
        <w:gridCol w:w="1474"/>
        <w:gridCol w:w="1474"/>
        <w:gridCol w:w="1474"/>
      </w:tblGrid>
      <w:tr w:rsidR="00D26F40" w:rsidRPr="00DF36B3" w14:paraId="153CF6FF" w14:textId="77777777" w:rsidTr="00B61ACC">
        <w:tc>
          <w:tcPr>
            <w:tcW w:w="2127" w:type="dxa"/>
            <w:tcBorders>
              <w:top w:val="single" w:sz="4" w:space="0" w:color="auto"/>
              <w:left w:val="nil"/>
              <w:bottom w:val="nil"/>
              <w:right w:val="nil"/>
            </w:tcBorders>
          </w:tcPr>
          <w:p w14:paraId="117E3089"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1474" w:type="dxa"/>
            <w:tcBorders>
              <w:top w:val="single" w:sz="4" w:space="0" w:color="auto"/>
              <w:left w:val="nil"/>
              <w:bottom w:val="nil"/>
              <w:right w:val="nil"/>
            </w:tcBorders>
          </w:tcPr>
          <w:p w14:paraId="3118A2B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c>
          <w:tcPr>
            <w:tcW w:w="1474" w:type="dxa"/>
            <w:tcBorders>
              <w:top w:val="single" w:sz="4" w:space="0" w:color="auto"/>
              <w:left w:val="nil"/>
              <w:bottom w:val="nil"/>
              <w:right w:val="nil"/>
            </w:tcBorders>
          </w:tcPr>
          <w:p w14:paraId="1926B04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c>
          <w:tcPr>
            <w:tcW w:w="1474" w:type="dxa"/>
            <w:tcBorders>
              <w:top w:val="single" w:sz="4" w:space="0" w:color="auto"/>
              <w:left w:val="nil"/>
              <w:bottom w:val="nil"/>
              <w:right w:val="nil"/>
            </w:tcBorders>
          </w:tcPr>
          <w:p w14:paraId="7C465CC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c>
          <w:tcPr>
            <w:tcW w:w="1474" w:type="dxa"/>
            <w:tcBorders>
              <w:top w:val="single" w:sz="4" w:space="0" w:color="auto"/>
              <w:left w:val="nil"/>
              <w:bottom w:val="nil"/>
              <w:right w:val="nil"/>
            </w:tcBorders>
          </w:tcPr>
          <w:p w14:paraId="326314B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c>
          <w:tcPr>
            <w:tcW w:w="1474" w:type="dxa"/>
            <w:tcBorders>
              <w:top w:val="single" w:sz="4" w:space="0" w:color="auto"/>
              <w:left w:val="nil"/>
              <w:bottom w:val="nil"/>
              <w:right w:val="nil"/>
            </w:tcBorders>
          </w:tcPr>
          <w:p w14:paraId="1E1E8E1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p>
        </w:tc>
      </w:tr>
      <w:tr w:rsidR="00D26F40" w:rsidRPr="00CE549D" w14:paraId="6A9BD3E2" w14:textId="77777777" w:rsidTr="00B61ACC">
        <w:tc>
          <w:tcPr>
            <w:tcW w:w="2127" w:type="dxa"/>
            <w:tcBorders>
              <w:top w:val="nil"/>
              <w:left w:val="nil"/>
              <w:bottom w:val="nil"/>
              <w:right w:val="nil"/>
            </w:tcBorders>
          </w:tcPr>
          <w:p w14:paraId="5EDC5FCA" w14:textId="77777777" w:rsidR="00D26F40" w:rsidRPr="00CE549D" w:rsidRDefault="00D26F40" w:rsidP="00B61ACC">
            <w:pPr>
              <w:widowControl w:val="0"/>
              <w:autoSpaceDE w:val="0"/>
              <w:autoSpaceDN w:val="0"/>
              <w:adjustRightInd w:val="0"/>
              <w:rPr>
                <w:rFonts w:cstheme="minorHAnsi"/>
                <w:kern w:val="0"/>
                <w:sz w:val="20"/>
                <w:szCs w:val="20"/>
                <w:lang w:val="en-US"/>
              </w:rPr>
            </w:pPr>
          </w:p>
        </w:tc>
        <w:tc>
          <w:tcPr>
            <w:tcW w:w="1474" w:type="dxa"/>
            <w:tcBorders>
              <w:top w:val="nil"/>
              <w:left w:val="nil"/>
              <w:bottom w:val="nil"/>
              <w:right w:val="nil"/>
            </w:tcBorders>
          </w:tcPr>
          <w:p w14:paraId="4753A95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 SPD</w:t>
            </w:r>
          </w:p>
        </w:tc>
        <w:tc>
          <w:tcPr>
            <w:tcW w:w="1474" w:type="dxa"/>
            <w:tcBorders>
              <w:top w:val="nil"/>
              <w:left w:val="nil"/>
              <w:bottom w:val="nil"/>
              <w:right w:val="nil"/>
            </w:tcBorders>
          </w:tcPr>
          <w:p w14:paraId="6F944A1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 CDU/CSU</w:t>
            </w:r>
          </w:p>
        </w:tc>
        <w:tc>
          <w:tcPr>
            <w:tcW w:w="1474" w:type="dxa"/>
            <w:tcBorders>
              <w:top w:val="nil"/>
              <w:left w:val="nil"/>
              <w:bottom w:val="nil"/>
              <w:right w:val="nil"/>
            </w:tcBorders>
          </w:tcPr>
          <w:p w14:paraId="26EB4C3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(3) Greens</w:t>
            </w:r>
          </w:p>
        </w:tc>
        <w:tc>
          <w:tcPr>
            <w:tcW w:w="1474" w:type="dxa"/>
            <w:tcBorders>
              <w:top w:val="nil"/>
              <w:left w:val="nil"/>
              <w:bottom w:val="nil"/>
              <w:right w:val="nil"/>
            </w:tcBorders>
          </w:tcPr>
          <w:p w14:paraId="2BD8B1F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 FDP</w:t>
            </w:r>
          </w:p>
        </w:tc>
        <w:tc>
          <w:tcPr>
            <w:tcW w:w="1474" w:type="dxa"/>
            <w:tcBorders>
              <w:top w:val="nil"/>
              <w:left w:val="nil"/>
              <w:bottom w:val="nil"/>
              <w:right w:val="nil"/>
            </w:tcBorders>
          </w:tcPr>
          <w:p w14:paraId="33309A4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 xml:space="preserve">(5) </w:t>
            </w:r>
            <w:proofErr w:type="spellStart"/>
            <w:r w:rsidRPr="00CE549D">
              <w:rPr>
                <w:rFonts w:cstheme="minorHAnsi"/>
                <w:kern w:val="0"/>
                <w:sz w:val="20"/>
                <w:szCs w:val="20"/>
                <w:lang w:val="en-US"/>
              </w:rPr>
              <w:t>AfD</w:t>
            </w:r>
            <w:proofErr w:type="spellEnd"/>
          </w:p>
        </w:tc>
      </w:tr>
      <w:tr w:rsidR="00D26F40" w:rsidRPr="00CE549D" w14:paraId="29B1F62E" w14:textId="77777777" w:rsidTr="00B61ACC">
        <w:tc>
          <w:tcPr>
            <w:tcW w:w="2127" w:type="dxa"/>
            <w:tcBorders>
              <w:top w:val="single" w:sz="4" w:space="0" w:color="auto"/>
              <w:left w:val="nil"/>
              <w:bottom w:val="nil"/>
              <w:right w:val="nil"/>
            </w:tcBorders>
          </w:tcPr>
          <w:p w14:paraId="771C7E7B"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400</w:t>
            </w:r>
          </w:p>
        </w:tc>
        <w:tc>
          <w:tcPr>
            <w:tcW w:w="1474" w:type="dxa"/>
            <w:tcBorders>
              <w:top w:val="single" w:sz="4" w:space="0" w:color="auto"/>
              <w:left w:val="nil"/>
              <w:bottom w:val="nil"/>
              <w:right w:val="nil"/>
            </w:tcBorders>
          </w:tcPr>
          <w:p w14:paraId="1B2D3EC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31CE292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4D0D238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0C1960B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single" w:sz="4" w:space="0" w:color="auto"/>
              <w:left w:val="nil"/>
              <w:bottom w:val="nil"/>
              <w:right w:val="nil"/>
            </w:tcBorders>
          </w:tcPr>
          <w:p w14:paraId="449F2DE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7CA65A44" w14:textId="77777777" w:rsidTr="00B61ACC">
        <w:tc>
          <w:tcPr>
            <w:tcW w:w="2127" w:type="dxa"/>
            <w:tcBorders>
              <w:top w:val="nil"/>
              <w:left w:val="nil"/>
              <w:bottom w:val="nil"/>
              <w:right w:val="nil"/>
            </w:tcBorders>
          </w:tcPr>
          <w:p w14:paraId="2B3DF9B6"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800</w:t>
            </w:r>
          </w:p>
        </w:tc>
        <w:tc>
          <w:tcPr>
            <w:tcW w:w="1474" w:type="dxa"/>
            <w:tcBorders>
              <w:top w:val="nil"/>
              <w:left w:val="nil"/>
              <w:bottom w:val="nil"/>
              <w:right w:val="nil"/>
            </w:tcBorders>
          </w:tcPr>
          <w:p w14:paraId="03A17B0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0.895</w:t>
            </w:r>
            <w:r w:rsidRPr="00CE549D">
              <w:rPr>
                <w:rFonts w:cstheme="minorHAnsi"/>
                <w:kern w:val="0"/>
                <w:sz w:val="20"/>
                <w:szCs w:val="20"/>
                <w:vertAlign w:val="superscript"/>
                <w:lang w:val="en-US"/>
              </w:rPr>
              <w:t>***</w:t>
            </w:r>
            <w:r w:rsidRPr="00CE549D">
              <w:rPr>
                <w:rFonts w:cstheme="minorHAnsi"/>
                <w:kern w:val="0"/>
                <w:sz w:val="20"/>
                <w:szCs w:val="20"/>
                <w:lang w:val="en-US"/>
              </w:rPr>
              <w:br/>
              <w:t>(0.174)</w:t>
            </w:r>
          </w:p>
        </w:tc>
        <w:tc>
          <w:tcPr>
            <w:tcW w:w="1474" w:type="dxa"/>
            <w:tcBorders>
              <w:top w:val="nil"/>
              <w:left w:val="nil"/>
              <w:bottom w:val="nil"/>
              <w:right w:val="nil"/>
            </w:tcBorders>
          </w:tcPr>
          <w:p w14:paraId="64F9B96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0.279</w:t>
            </w:r>
            <w:r w:rsidRPr="00CE549D">
              <w:rPr>
                <w:rFonts w:cstheme="minorHAnsi"/>
                <w:kern w:val="0"/>
                <w:sz w:val="20"/>
                <w:szCs w:val="20"/>
                <w:lang w:val="en-US"/>
              </w:rPr>
              <w:br/>
              <w:t>(0.168)</w:t>
            </w:r>
          </w:p>
        </w:tc>
        <w:tc>
          <w:tcPr>
            <w:tcW w:w="1474" w:type="dxa"/>
            <w:tcBorders>
              <w:top w:val="nil"/>
              <w:left w:val="nil"/>
              <w:bottom w:val="nil"/>
              <w:right w:val="nil"/>
            </w:tcBorders>
          </w:tcPr>
          <w:p w14:paraId="5B4B441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0.669</w:t>
            </w:r>
            <w:r w:rsidRPr="00CE549D">
              <w:rPr>
                <w:rFonts w:cstheme="minorHAnsi"/>
                <w:kern w:val="0"/>
                <w:sz w:val="20"/>
                <w:szCs w:val="20"/>
                <w:vertAlign w:val="superscript"/>
                <w:lang w:val="en-US"/>
              </w:rPr>
              <w:t>**</w:t>
            </w:r>
            <w:r w:rsidRPr="00CE549D">
              <w:rPr>
                <w:rFonts w:cstheme="minorHAnsi"/>
                <w:kern w:val="0"/>
                <w:sz w:val="20"/>
                <w:szCs w:val="20"/>
                <w:lang w:val="en-US"/>
              </w:rPr>
              <w:br/>
              <w:t>(0.204)</w:t>
            </w:r>
          </w:p>
        </w:tc>
        <w:tc>
          <w:tcPr>
            <w:tcW w:w="1474" w:type="dxa"/>
            <w:tcBorders>
              <w:top w:val="nil"/>
              <w:left w:val="nil"/>
              <w:bottom w:val="nil"/>
              <w:right w:val="nil"/>
            </w:tcBorders>
          </w:tcPr>
          <w:p w14:paraId="717F263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0.598</w:t>
            </w:r>
            <w:r w:rsidRPr="00CE549D">
              <w:rPr>
                <w:rFonts w:cstheme="minorHAnsi"/>
                <w:kern w:val="0"/>
                <w:sz w:val="20"/>
                <w:szCs w:val="20"/>
                <w:vertAlign w:val="superscript"/>
                <w:lang w:val="en-US"/>
              </w:rPr>
              <w:t>*</w:t>
            </w:r>
            <w:r w:rsidRPr="00CE549D">
              <w:rPr>
                <w:rFonts w:cstheme="minorHAnsi"/>
                <w:kern w:val="0"/>
                <w:sz w:val="20"/>
                <w:szCs w:val="20"/>
                <w:lang w:val="en-US"/>
              </w:rPr>
              <w:br/>
              <w:t>(0.265)</w:t>
            </w:r>
          </w:p>
        </w:tc>
        <w:tc>
          <w:tcPr>
            <w:tcW w:w="1474" w:type="dxa"/>
            <w:tcBorders>
              <w:top w:val="nil"/>
              <w:left w:val="nil"/>
              <w:bottom w:val="nil"/>
              <w:right w:val="nil"/>
            </w:tcBorders>
          </w:tcPr>
          <w:p w14:paraId="35EA680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0.427</w:t>
            </w:r>
            <w:r w:rsidRPr="00CE549D">
              <w:rPr>
                <w:rFonts w:cstheme="minorHAnsi"/>
                <w:kern w:val="0"/>
                <w:sz w:val="20"/>
                <w:szCs w:val="20"/>
                <w:lang w:val="en-US"/>
              </w:rPr>
              <w:br/>
              <w:t>(0.227)</w:t>
            </w:r>
          </w:p>
        </w:tc>
      </w:tr>
      <w:tr w:rsidR="00D26F40" w:rsidRPr="00CE549D" w14:paraId="35CF470B" w14:textId="77777777" w:rsidTr="00B61ACC">
        <w:tc>
          <w:tcPr>
            <w:tcW w:w="2127" w:type="dxa"/>
            <w:tcBorders>
              <w:top w:val="nil"/>
              <w:left w:val="nil"/>
              <w:bottom w:val="nil"/>
              <w:right w:val="nil"/>
            </w:tcBorders>
          </w:tcPr>
          <w:p w14:paraId="14E1CE9A"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1200</w:t>
            </w:r>
          </w:p>
        </w:tc>
        <w:tc>
          <w:tcPr>
            <w:tcW w:w="1474" w:type="dxa"/>
            <w:tcBorders>
              <w:top w:val="nil"/>
              <w:left w:val="nil"/>
              <w:bottom w:val="nil"/>
              <w:right w:val="nil"/>
            </w:tcBorders>
          </w:tcPr>
          <w:p w14:paraId="35BFB30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0.914</w:t>
            </w:r>
            <w:r w:rsidRPr="00CE549D">
              <w:rPr>
                <w:rFonts w:cstheme="minorHAnsi"/>
                <w:kern w:val="0"/>
                <w:sz w:val="20"/>
                <w:szCs w:val="20"/>
                <w:vertAlign w:val="superscript"/>
                <w:lang w:val="en-US"/>
              </w:rPr>
              <w:t>***</w:t>
            </w:r>
            <w:r w:rsidRPr="00CE549D">
              <w:rPr>
                <w:rFonts w:cstheme="minorHAnsi"/>
                <w:kern w:val="0"/>
                <w:sz w:val="20"/>
                <w:szCs w:val="20"/>
                <w:lang w:val="en-US"/>
              </w:rPr>
              <w:br/>
              <w:t>(0.171)</w:t>
            </w:r>
          </w:p>
        </w:tc>
        <w:tc>
          <w:tcPr>
            <w:tcW w:w="1474" w:type="dxa"/>
            <w:tcBorders>
              <w:top w:val="nil"/>
              <w:left w:val="nil"/>
              <w:bottom w:val="nil"/>
              <w:right w:val="nil"/>
            </w:tcBorders>
          </w:tcPr>
          <w:p w14:paraId="1642E4A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0.311</w:t>
            </w:r>
            <w:r w:rsidRPr="00CE549D">
              <w:rPr>
                <w:rFonts w:cstheme="minorHAnsi"/>
                <w:kern w:val="0"/>
                <w:sz w:val="20"/>
                <w:szCs w:val="20"/>
                <w:lang w:val="en-US"/>
              </w:rPr>
              <w:br/>
              <w:t>(0.164)</w:t>
            </w:r>
          </w:p>
        </w:tc>
        <w:tc>
          <w:tcPr>
            <w:tcW w:w="1474" w:type="dxa"/>
            <w:tcBorders>
              <w:top w:val="nil"/>
              <w:left w:val="nil"/>
              <w:bottom w:val="nil"/>
              <w:right w:val="nil"/>
            </w:tcBorders>
          </w:tcPr>
          <w:p w14:paraId="1F4B032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0.858</w:t>
            </w:r>
            <w:r w:rsidRPr="00CE549D">
              <w:rPr>
                <w:rFonts w:cstheme="minorHAnsi"/>
                <w:kern w:val="0"/>
                <w:sz w:val="20"/>
                <w:szCs w:val="20"/>
                <w:vertAlign w:val="superscript"/>
                <w:lang w:val="en-US"/>
              </w:rPr>
              <w:t>***</w:t>
            </w:r>
            <w:r w:rsidRPr="00CE549D">
              <w:rPr>
                <w:rFonts w:cstheme="minorHAnsi"/>
                <w:kern w:val="0"/>
                <w:sz w:val="20"/>
                <w:szCs w:val="20"/>
                <w:lang w:val="en-US"/>
              </w:rPr>
              <w:br/>
              <w:t>(0.204)</w:t>
            </w:r>
          </w:p>
        </w:tc>
        <w:tc>
          <w:tcPr>
            <w:tcW w:w="1474" w:type="dxa"/>
            <w:tcBorders>
              <w:top w:val="nil"/>
              <w:left w:val="nil"/>
              <w:bottom w:val="nil"/>
              <w:right w:val="nil"/>
            </w:tcBorders>
          </w:tcPr>
          <w:p w14:paraId="1BC5E91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0.501</w:t>
            </w:r>
            <w:r w:rsidRPr="00CE549D">
              <w:rPr>
                <w:rFonts w:cstheme="minorHAnsi"/>
                <w:kern w:val="0"/>
                <w:sz w:val="20"/>
                <w:szCs w:val="20"/>
                <w:lang w:val="en-US"/>
              </w:rPr>
              <w:br/>
              <w:t>(0.259)</w:t>
            </w:r>
          </w:p>
        </w:tc>
        <w:tc>
          <w:tcPr>
            <w:tcW w:w="1474" w:type="dxa"/>
            <w:tcBorders>
              <w:top w:val="nil"/>
              <w:left w:val="nil"/>
              <w:bottom w:val="nil"/>
              <w:right w:val="nil"/>
            </w:tcBorders>
          </w:tcPr>
          <w:p w14:paraId="128C922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0.850</w:t>
            </w:r>
            <w:r w:rsidRPr="00CE549D">
              <w:rPr>
                <w:rFonts w:cstheme="minorHAnsi"/>
                <w:kern w:val="0"/>
                <w:sz w:val="20"/>
                <w:szCs w:val="20"/>
                <w:vertAlign w:val="superscript"/>
                <w:lang w:val="en-US"/>
              </w:rPr>
              <w:t>***</w:t>
            </w:r>
            <w:r w:rsidRPr="00CE549D">
              <w:rPr>
                <w:rFonts w:cstheme="minorHAnsi"/>
                <w:kern w:val="0"/>
                <w:sz w:val="20"/>
                <w:szCs w:val="20"/>
                <w:lang w:val="en-US"/>
              </w:rPr>
              <w:br/>
              <w:t>(0.231)</w:t>
            </w:r>
          </w:p>
        </w:tc>
      </w:tr>
      <w:tr w:rsidR="00D26F40" w:rsidRPr="00CE549D" w14:paraId="7F69CA9A" w14:textId="77777777" w:rsidTr="00B61ACC">
        <w:tc>
          <w:tcPr>
            <w:tcW w:w="2127" w:type="dxa"/>
            <w:tcBorders>
              <w:top w:val="nil"/>
              <w:left w:val="nil"/>
              <w:bottom w:val="nil"/>
              <w:right w:val="nil"/>
            </w:tcBorders>
          </w:tcPr>
          <w:p w14:paraId="6BE55446"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EUR 1600</w:t>
            </w:r>
          </w:p>
        </w:tc>
        <w:tc>
          <w:tcPr>
            <w:tcW w:w="1474" w:type="dxa"/>
            <w:tcBorders>
              <w:top w:val="nil"/>
              <w:left w:val="nil"/>
              <w:bottom w:val="nil"/>
              <w:right w:val="nil"/>
            </w:tcBorders>
          </w:tcPr>
          <w:p w14:paraId="57DEF51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0.921</w:t>
            </w:r>
            <w:r w:rsidRPr="00CE549D">
              <w:rPr>
                <w:rFonts w:cstheme="minorHAnsi"/>
                <w:kern w:val="0"/>
                <w:sz w:val="20"/>
                <w:szCs w:val="20"/>
                <w:vertAlign w:val="superscript"/>
                <w:lang w:val="en-US"/>
              </w:rPr>
              <w:t>***</w:t>
            </w:r>
            <w:r w:rsidRPr="00CE549D">
              <w:rPr>
                <w:rFonts w:cstheme="minorHAnsi"/>
                <w:kern w:val="0"/>
                <w:sz w:val="20"/>
                <w:szCs w:val="20"/>
                <w:lang w:val="en-US"/>
              </w:rPr>
              <w:br/>
              <w:t>(0.173)</w:t>
            </w:r>
          </w:p>
        </w:tc>
        <w:tc>
          <w:tcPr>
            <w:tcW w:w="1474" w:type="dxa"/>
            <w:tcBorders>
              <w:top w:val="nil"/>
              <w:left w:val="nil"/>
              <w:bottom w:val="nil"/>
              <w:right w:val="nil"/>
            </w:tcBorders>
          </w:tcPr>
          <w:p w14:paraId="1F6E6B2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0.119</w:t>
            </w:r>
            <w:r w:rsidRPr="00CE549D">
              <w:rPr>
                <w:rFonts w:cstheme="minorHAnsi"/>
                <w:kern w:val="0"/>
                <w:sz w:val="20"/>
                <w:szCs w:val="20"/>
                <w:lang w:val="en-US"/>
              </w:rPr>
              <w:br/>
              <w:t>(0.166)</w:t>
            </w:r>
          </w:p>
        </w:tc>
        <w:tc>
          <w:tcPr>
            <w:tcW w:w="1474" w:type="dxa"/>
            <w:tcBorders>
              <w:top w:val="nil"/>
              <w:left w:val="nil"/>
              <w:bottom w:val="nil"/>
              <w:right w:val="nil"/>
            </w:tcBorders>
          </w:tcPr>
          <w:p w14:paraId="6A105B5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0.975</w:t>
            </w:r>
            <w:r w:rsidRPr="00CE549D">
              <w:rPr>
                <w:rFonts w:cstheme="minorHAnsi"/>
                <w:kern w:val="0"/>
                <w:sz w:val="20"/>
                <w:szCs w:val="20"/>
                <w:vertAlign w:val="superscript"/>
                <w:lang w:val="en-US"/>
              </w:rPr>
              <w:t>***</w:t>
            </w:r>
            <w:r w:rsidRPr="00CE549D">
              <w:rPr>
                <w:rFonts w:cstheme="minorHAnsi"/>
                <w:kern w:val="0"/>
                <w:sz w:val="20"/>
                <w:szCs w:val="20"/>
                <w:lang w:val="en-US"/>
              </w:rPr>
              <w:br/>
              <w:t>(0.203)</w:t>
            </w:r>
          </w:p>
        </w:tc>
        <w:tc>
          <w:tcPr>
            <w:tcW w:w="1474" w:type="dxa"/>
            <w:tcBorders>
              <w:top w:val="nil"/>
              <w:left w:val="nil"/>
              <w:bottom w:val="nil"/>
              <w:right w:val="nil"/>
            </w:tcBorders>
          </w:tcPr>
          <w:p w14:paraId="108C81E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0.373</w:t>
            </w:r>
            <w:r w:rsidRPr="00CE549D">
              <w:rPr>
                <w:rFonts w:cstheme="minorHAnsi"/>
                <w:kern w:val="0"/>
                <w:sz w:val="20"/>
                <w:szCs w:val="20"/>
                <w:lang w:val="en-US"/>
              </w:rPr>
              <w:br/>
              <w:t>(0.265)</w:t>
            </w:r>
          </w:p>
        </w:tc>
        <w:tc>
          <w:tcPr>
            <w:tcW w:w="1474" w:type="dxa"/>
            <w:tcBorders>
              <w:top w:val="nil"/>
              <w:left w:val="nil"/>
              <w:bottom w:val="nil"/>
              <w:right w:val="nil"/>
            </w:tcBorders>
          </w:tcPr>
          <w:p w14:paraId="7960535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0.680</w:t>
            </w:r>
            <w:r w:rsidRPr="00CE549D">
              <w:rPr>
                <w:rFonts w:cstheme="minorHAnsi"/>
                <w:kern w:val="0"/>
                <w:sz w:val="20"/>
                <w:szCs w:val="20"/>
                <w:vertAlign w:val="superscript"/>
                <w:lang w:val="en-US"/>
              </w:rPr>
              <w:t>**</w:t>
            </w:r>
            <w:r w:rsidRPr="00CE549D">
              <w:rPr>
                <w:rFonts w:cstheme="minorHAnsi"/>
                <w:kern w:val="0"/>
                <w:sz w:val="20"/>
                <w:szCs w:val="20"/>
                <w:lang w:val="en-US"/>
              </w:rPr>
              <w:br/>
              <w:t>(0.234)</w:t>
            </w:r>
          </w:p>
        </w:tc>
      </w:tr>
      <w:tr w:rsidR="00D26F40" w:rsidRPr="00CE549D" w14:paraId="752BB755" w14:textId="77777777" w:rsidTr="00B61ACC">
        <w:tc>
          <w:tcPr>
            <w:tcW w:w="2127" w:type="dxa"/>
            <w:tcBorders>
              <w:top w:val="nil"/>
              <w:left w:val="nil"/>
              <w:bottom w:val="nil"/>
              <w:right w:val="nil"/>
            </w:tcBorders>
          </w:tcPr>
          <w:p w14:paraId="188E7759"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All age groups</w:t>
            </w:r>
          </w:p>
        </w:tc>
        <w:tc>
          <w:tcPr>
            <w:tcW w:w="1474" w:type="dxa"/>
            <w:tcBorders>
              <w:top w:val="nil"/>
              <w:left w:val="nil"/>
              <w:bottom w:val="nil"/>
              <w:right w:val="nil"/>
            </w:tcBorders>
          </w:tcPr>
          <w:p w14:paraId="2C855F7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13ACDCD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69A0A77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5345D3D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38DC440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595732FD" w14:textId="77777777" w:rsidTr="00B61ACC">
        <w:tc>
          <w:tcPr>
            <w:tcW w:w="2127" w:type="dxa"/>
            <w:tcBorders>
              <w:top w:val="nil"/>
              <w:left w:val="nil"/>
              <w:bottom w:val="nil"/>
              <w:right w:val="nil"/>
            </w:tcBorders>
          </w:tcPr>
          <w:p w14:paraId="29252773"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Only adults</w:t>
            </w:r>
          </w:p>
        </w:tc>
        <w:tc>
          <w:tcPr>
            <w:tcW w:w="1474" w:type="dxa"/>
            <w:tcBorders>
              <w:top w:val="nil"/>
              <w:left w:val="nil"/>
              <w:bottom w:val="nil"/>
              <w:right w:val="nil"/>
            </w:tcBorders>
          </w:tcPr>
          <w:p w14:paraId="11672C1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0.279</w:t>
            </w:r>
            <w:r w:rsidRPr="00CE549D">
              <w:rPr>
                <w:rFonts w:cstheme="minorHAnsi"/>
                <w:kern w:val="0"/>
                <w:sz w:val="20"/>
                <w:szCs w:val="20"/>
                <w:lang w:val="en-US"/>
              </w:rPr>
              <w:br/>
              <w:t>(0.149)</w:t>
            </w:r>
          </w:p>
        </w:tc>
        <w:tc>
          <w:tcPr>
            <w:tcW w:w="1474" w:type="dxa"/>
            <w:tcBorders>
              <w:top w:val="nil"/>
              <w:left w:val="nil"/>
              <w:bottom w:val="nil"/>
              <w:right w:val="nil"/>
            </w:tcBorders>
          </w:tcPr>
          <w:p w14:paraId="3E13228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0.154</w:t>
            </w:r>
            <w:r w:rsidRPr="00CE549D">
              <w:rPr>
                <w:rFonts w:cstheme="minorHAnsi"/>
                <w:kern w:val="0"/>
                <w:sz w:val="20"/>
                <w:szCs w:val="20"/>
                <w:lang w:val="en-US"/>
              </w:rPr>
              <w:br/>
              <w:t>(0.144)</w:t>
            </w:r>
          </w:p>
        </w:tc>
        <w:tc>
          <w:tcPr>
            <w:tcW w:w="1474" w:type="dxa"/>
            <w:tcBorders>
              <w:top w:val="nil"/>
              <w:left w:val="nil"/>
              <w:bottom w:val="nil"/>
              <w:right w:val="nil"/>
            </w:tcBorders>
          </w:tcPr>
          <w:p w14:paraId="7F1F98E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0.300</w:t>
            </w:r>
            <w:r w:rsidRPr="00CE549D">
              <w:rPr>
                <w:rFonts w:cstheme="minorHAnsi"/>
                <w:kern w:val="0"/>
                <w:sz w:val="20"/>
                <w:szCs w:val="20"/>
                <w:lang w:val="en-US"/>
              </w:rPr>
              <w:br/>
              <w:t>(0.176)</w:t>
            </w:r>
          </w:p>
        </w:tc>
        <w:tc>
          <w:tcPr>
            <w:tcW w:w="1474" w:type="dxa"/>
            <w:tcBorders>
              <w:top w:val="nil"/>
              <w:left w:val="nil"/>
              <w:bottom w:val="nil"/>
              <w:right w:val="nil"/>
            </w:tcBorders>
          </w:tcPr>
          <w:p w14:paraId="7A39172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0.278</w:t>
            </w:r>
            <w:r w:rsidRPr="00CE549D">
              <w:rPr>
                <w:rFonts w:cstheme="minorHAnsi"/>
                <w:kern w:val="0"/>
                <w:sz w:val="20"/>
                <w:szCs w:val="20"/>
                <w:lang w:val="en-US"/>
              </w:rPr>
              <w:br/>
              <w:t>(0.235)</w:t>
            </w:r>
          </w:p>
        </w:tc>
        <w:tc>
          <w:tcPr>
            <w:tcW w:w="1474" w:type="dxa"/>
            <w:tcBorders>
              <w:top w:val="nil"/>
              <w:left w:val="nil"/>
              <w:bottom w:val="nil"/>
              <w:right w:val="nil"/>
            </w:tcBorders>
          </w:tcPr>
          <w:p w14:paraId="7B391E9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0.133</w:t>
            </w:r>
            <w:r w:rsidRPr="00CE549D">
              <w:rPr>
                <w:rFonts w:cstheme="minorHAnsi"/>
                <w:kern w:val="0"/>
                <w:sz w:val="20"/>
                <w:szCs w:val="20"/>
                <w:lang w:val="en-US"/>
              </w:rPr>
              <w:br/>
              <w:t>(0.207)</w:t>
            </w:r>
          </w:p>
        </w:tc>
      </w:tr>
      <w:tr w:rsidR="00D26F40" w:rsidRPr="00CE549D" w14:paraId="068F17FD" w14:textId="77777777" w:rsidTr="00B61ACC">
        <w:tc>
          <w:tcPr>
            <w:tcW w:w="2127" w:type="dxa"/>
            <w:tcBorders>
              <w:top w:val="nil"/>
              <w:left w:val="nil"/>
              <w:bottom w:val="nil"/>
              <w:right w:val="nil"/>
            </w:tcBorders>
          </w:tcPr>
          <w:p w14:paraId="014BED4E"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Entire household</w:t>
            </w:r>
          </w:p>
        </w:tc>
        <w:tc>
          <w:tcPr>
            <w:tcW w:w="1474" w:type="dxa"/>
            <w:tcBorders>
              <w:top w:val="nil"/>
              <w:left w:val="nil"/>
              <w:bottom w:val="nil"/>
              <w:right w:val="nil"/>
            </w:tcBorders>
          </w:tcPr>
          <w:p w14:paraId="58DB713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0.0881</w:t>
            </w:r>
            <w:r w:rsidRPr="00CE549D">
              <w:rPr>
                <w:rFonts w:cstheme="minorHAnsi"/>
                <w:kern w:val="0"/>
                <w:sz w:val="20"/>
                <w:szCs w:val="20"/>
                <w:lang w:val="en-US"/>
              </w:rPr>
              <w:br/>
              <w:t>(0.147)</w:t>
            </w:r>
          </w:p>
        </w:tc>
        <w:tc>
          <w:tcPr>
            <w:tcW w:w="1474" w:type="dxa"/>
            <w:tcBorders>
              <w:top w:val="nil"/>
              <w:left w:val="nil"/>
              <w:bottom w:val="nil"/>
              <w:right w:val="nil"/>
            </w:tcBorders>
          </w:tcPr>
          <w:p w14:paraId="75927D4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-0.0722</w:t>
            </w:r>
            <w:r w:rsidRPr="00CE549D">
              <w:rPr>
                <w:rFonts w:cstheme="minorHAnsi"/>
                <w:kern w:val="0"/>
                <w:sz w:val="20"/>
                <w:szCs w:val="20"/>
                <w:lang w:val="en-US"/>
              </w:rPr>
              <w:br/>
              <w:t>(0.144)</w:t>
            </w:r>
          </w:p>
        </w:tc>
        <w:tc>
          <w:tcPr>
            <w:tcW w:w="1474" w:type="dxa"/>
            <w:tcBorders>
              <w:top w:val="nil"/>
              <w:left w:val="nil"/>
              <w:bottom w:val="nil"/>
              <w:right w:val="nil"/>
            </w:tcBorders>
          </w:tcPr>
          <w:p w14:paraId="0FDD0A9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-0.218</w:t>
            </w:r>
            <w:r w:rsidRPr="00CE549D">
              <w:rPr>
                <w:rFonts w:cstheme="minorHAnsi"/>
                <w:kern w:val="0"/>
                <w:sz w:val="20"/>
                <w:szCs w:val="20"/>
                <w:lang w:val="en-US"/>
              </w:rPr>
              <w:br/>
              <w:t>(0.180)</w:t>
            </w:r>
          </w:p>
        </w:tc>
        <w:tc>
          <w:tcPr>
            <w:tcW w:w="1474" w:type="dxa"/>
            <w:tcBorders>
              <w:top w:val="nil"/>
              <w:left w:val="nil"/>
              <w:bottom w:val="nil"/>
              <w:right w:val="nil"/>
            </w:tcBorders>
          </w:tcPr>
          <w:p w14:paraId="2DEC688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0.177</w:t>
            </w:r>
            <w:r w:rsidRPr="00CE549D">
              <w:rPr>
                <w:rFonts w:cstheme="minorHAnsi"/>
                <w:kern w:val="0"/>
                <w:sz w:val="20"/>
                <w:szCs w:val="20"/>
                <w:lang w:val="en-US"/>
              </w:rPr>
              <w:br/>
              <w:t>(0.231)</w:t>
            </w:r>
          </w:p>
        </w:tc>
        <w:tc>
          <w:tcPr>
            <w:tcW w:w="1474" w:type="dxa"/>
            <w:tcBorders>
              <w:top w:val="nil"/>
              <w:left w:val="nil"/>
              <w:bottom w:val="nil"/>
              <w:right w:val="nil"/>
            </w:tcBorders>
          </w:tcPr>
          <w:p w14:paraId="6172A77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-0.213</w:t>
            </w:r>
            <w:r w:rsidRPr="00CE549D">
              <w:rPr>
                <w:rFonts w:cstheme="minorHAnsi"/>
                <w:kern w:val="0"/>
                <w:sz w:val="20"/>
                <w:szCs w:val="20"/>
                <w:lang w:val="en-US"/>
              </w:rPr>
              <w:br/>
              <w:t>(0.197)</w:t>
            </w:r>
          </w:p>
        </w:tc>
      </w:tr>
      <w:tr w:rsidR="00D26F40" w:rsidRPr="00CE549D" w14:paraId="6F7C58B4" w14:textId="77777777" w:rsidTr="00B61ACC">
        <w:tc>
          <w:tcPr>
            <w:tcW w:w="2127" w:type="dxa"/>
            <w:tcBorders>
              <w:top w:val="nil"/>
              <w:left w:val="nil"/>
              <w:bottom w:val="nil"/>
              <w:right w:val="nil"/>
            </w:tcBorders>
          </w:tcPr>
          <w:p w14:paraId="3A97E847"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German citizenship</w:t>
            </w:r>
          </w:p>
        </w:tc>
        <w:tc>
          <w:tcPr>
            <w:tcW w:w="1474" w:type="dxa"/>
            <w:tcBorders>
              <w:top w:val="nil"/>
              <w:left w:val="nil"/>
              <w:bottom w:val="nil"/>
              <w:right w:val="nil"/>
            </w:tcBorders>
          </w:tcPr>
          <w:p w14:paraId="70B6BB7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2D41BB1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4DB411F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10210C3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5EDD6BC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6547BEED" w14:textId="77777777" w:rsidTr="00B61ACC">
        <w:tc>
          <w:tcPr>
            <w:tcW w:w="2127" w:type="dxa"/>
            <w:tcBorders>
              <w:top w:val="nil"/>
              <w:left w:val="nil"/>
              <w:bottom w:val="nil"/>
              <w:right w:val="nil"/>
            </w:tcBorders>
          </w:tcPr>
          <w:p w14:paraId="1063E010"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Lived 5 yrs in GER</w:t>
            </w:r>
          </w:p>
        </w:tc>
        <w:tc>
          <w:tcPr>
            <w:tcW w:w="1474" w:type="dxa"/>
            <w:tcBorders>
              <w:top w:val="nil"/>
              <w:left w:val="nil"/>
              <w:bottom w:val="nil"/>
              <w:right w:val="nil"/>
            </w:tcBorders>
          </w:tcPr>
          <w:p w14:paraId="6297843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0.0555</w:t>
            </w:r>
            <w:r w:rsidRPr="00CE549D">
              <w:rPr>
                <w:rFonts w:cstheme="minorHAnsi"/>
                <w:kern w:val="0"/>
                <w:sz w:val="20"/>
                <w:szCs w:val="20"/>
                <w:lang w:val="en-US"/>
              </w:rPr>
              <w:br/>
              <w:t>(0.149)</w:t>
            </w:r>
          </w:p>
        </w:tc>
        <w:tc>
          <w:tcPr>
            <w:tcW w:w="1474" w:type="dxa"/>
            <w:tcBorders>
              <w:top w:val="nil"/>
              <w:left w:val="nil"/>
              <w:bottom w:val="nil"/>
              <w:right w:val="nil"/>
            </w:tcBorders>
          </w:tcPr>
          <w:p w14:paraId="69B88AA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-0.171</w:t>
            </w:r>
            <w:r w:rsidRPr="00CE549D">
              <w:rPr>
                <w:rFonts w:cstheme="minorHAnsi"/>
                <w:kern w:val="0"/>
                <w:sz w:val="20"/>
                <w:szCs w:val="20"/>
                <w:lang w:val="en-US"/>
              </w:rPr>
              <w:br/>
              <w:t>(0.145)</w:t>
            </w:r>
          </w:p>
        </w:tc>
        <w:tc>
          <w:tcPr>
            <w:tcW w:w="1474" w:type="dxa"/>
            <w:tcBorders>
              <w:top w:val="nil"/>
              <w:left w:val="nil"/>
              <w:bottom w:val="nil"/>
              <w:right w:val="nil"/>
            </w:tcBorders>
          </w:tcPr>
          <w:p w14:paraId="67ACCE0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0.0918</w:t>
            </w:r>
            <w:r w:rsidRPr="00CE549D">
              <w:rPr>
                <w:rFonts w:cstheme="minorHAnsi"/>
                <w:kern w:val="0"/>
                <w:sz w:val="20"/>
                <w:szCs w:val="20"/>
                <w:lang w:val="en-US"/>
              </w:rPr>
              <w:br/>
              <w:t>(0.176)</w:t>
            </w:r>
          </w:p>
        </w:tc>
        <w:tc>
          <w:tcPr>
            <w:tcW w:w="1474" w:type="dxa"/>
            <w:tcBorders>
              <w:top w:val="nil"/>
              <w:left w:val="nil"/>
              <w:bottom w:val="nil"/>
              <w:right w:val="nil"/>
            </w:tcBorders>
          </w:tcPr>
          <w:p w14:paraId="6B6827A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-0.484</w:t>
            </w:r>
            <w:r w:rsidRPr="00CE549D">
              <w:rPr>
                <w:rFonts w:cstheme="minorHAnsi"/>
                <w:kern w:val="0"/>
                <w:sz w:val="20"/>
                <w:szCs w:val="20"/>
                <w:vertAlign w:val="superscript"/>
                <w:lang w:val="en-US"/>
              </w:rPr>
              <w:t>*</w:t>
            </w:r>
            <w:r w:rsidRPr="00CE549D">
              <w:rPr>
                <w:rFonts w:cstheme="minorHAnsi"/>
                <w:kern w:val="0"/>
                <w:sz w:val="20"/>
                <w:szCs w:val="20"/>
                <w:lang w:val="en-US"/>
              </w:rPr>
              <w:br/>
              <w:t>(0.226)</w:t>
            </w:r>
          </w:p>
        </w:tc>
        <w:tc>
          <w:tcPr>
            <w:tcW w:w="1474" w:type="dxa"/>
            <w:tcBorders>
              <w:top w:val="nil"/>
              <w:left w:val="nil"/>
              <w:bottom w:val="nil"/>
              <w:right w:val="nil"/>
            </w:tcBorders>
          </w:tcPr>
          <w:p w14:paraId="15C5EDF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-0.159</w:t>
            </w:r>
            <w:r w:rsidRPr="00CE549D">
              <w:rPr>
                <w:rFonts w:cstheme="minorHAnsi"/>
                <w:kern w:val="0"/>
                <w:sz w:val="20"/>
                <w:szCs w:val="20"/>
                <w:lang w:val="en-US"/>
              </w:rPr>
              <w:br/>
              <w:t>(0.204)</w:t>
            </w:r>
          </w:p>
        </w:tc>
      </w:tr>
      <w:tr w:rsidR="00D26F40" w:rsidRPr="00CE549D" w14:paraId="4395B1C3" w14:textId="77777777" w:rsidTr="00B61ACC">
        <w:tc>
          <w:tcPr>
            <w:tcW w:w="2127" w:type="dxa"/>
            <w:tcBorders>
              <w:top w:val="nil"/>
              <w:left w:val="nil"/>
              <w:bottom w:val="nil"/>
              <w:right w:val="nil"/>
            </w:tcBorders>
          </w:tcPr>
          <w:p w14:paraId="0C7476E6"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Lived 1 yr in GER</w:t>
            </w:r>
          </w:p>
        </w:tc>
        <w:tc>
          <w:tcPr>
            <w:tcW w:w="1474" w:type="dxa"/>
            <w:tcBorders>
              <w:top w:val="nil"/>
              <w:left w:val="nil"/>
              <w:bottom w:val="nil"/>
              <w:right w:val="nil"/>
            </w:tcBorders>
          </w:tcPr>
          <w:p w14:paraId="6B01FF2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-0.154</w:t>
            </w:r>
            <w:r w:rsidRPr="00CE549D">
              <w:rPr>
                <w:rFonts w:cstheme="minorHAnsi"/>
                <w:kern w:val="0"/>
                <w:sz w:val="20"/>
                <w:szCs w:val="20"/>
                <w:lang w:val="en-US"/>
              </w:rPr>
              <w:br/>
              <w:t>(0.149)</w:t>
            </w:r>
          </w:p>
        </w:tc>
        <w:tc>
          <w:tcPr>
            <w:tcW w:w="1474" w:type="dxa"/>
            <w:tcBorders>
              <w:top w:val="nil"/>
              <w:left w:val="nil"/>
              <w:bottom w:val="nil"/>
              <w:right w:val="nil"/>
            </w:tcBorders>
          </w:tcPr>
          <w:p w14:paraId="46A5DAA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-0.262</w:t>
            </w:r>
            <w:r w:rsidRPr="00CE549D">
              <w:rPr>
                <w:rFonts w:cstheme="minorHAnsi"/>
                <w:kern w:val="0"/>
                <w:sz w:val="20"/>
                <w:szCs w:val="20"/>
                <w:lang w:val="en-US"/>
              </w:rPr>
              <w:br/>
              <w:t>(0.143)</w:t>
            </w:r>
          </w:p>
        </w:tc>
        <w:tc>
          <w:tcPr>
            <w:tcW w:w="1474" w:type="dxa"/>
            <w:tcBorders>
              <w:top w:val="nil"/>
              <w:left w:val="nil"/>
              <w:bottom w:val="nil"/>
              <w:right w:val="nil"/>
            </w:tcBorders>
          </w:tcPr>
          <w:p w14:paraId="63C1F29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0.0186</w:t>
            </w:r>
            <w:r w:rsidRPr="00CE549D">
              <w:rPr>
                <w:rFonts w:cstheme="minorHAnsi"/>
                <w:kern w:val="0"/>
                <w:sz w:val="20"/>
                <w:szCs w:val="20"/>
                <w:lang w:val="en-US"/>
              </w:rPr>
              <w:br/>
              <w:t>(0.173)</w:t>
            </w:r>
          </w:p>
        </w:tc>
        <w:tc>
          <w:tcPr>
            <w:tcW w:w="1474" w:type="dxa"/>
            <w:tcBorders>
              <w:top w:val="nil"/>
              <w:left w:val="nil"/>
              <w:bottom w:val="nil"/>
              <w:right w:val="nil"/>
            </w:tcBorders>
          </w:tcPr>
          <w:p w14:paraId="22844DF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-0.330</w:t>
            </w:r>
            <w:r w:rsidRPr="00CE549D">
              <w:rPr>
                <w:rFonts w:cstheme="minorHAnsi"/>
                <w:kern w:val="0"/>
                <w:sz w:val="20"/>
                <w:szCs w:val="20"/>
                <w:lang w:val="en-US"/>
              </w:rPr>
              <w:br/>
              <w:t>(0.231)</w:t>
            </w:r>
          </w:p>
        </w:tc>
        <w:tc>
          <w:tcPr>
            <w:tcW w:w="1474" w:type="dxa"/>
            <w:tcBorders>
              <w:top w:val="nil"/>
              <w:left w:val="nil"/>
              <w:bottom w:val="nil"/>
              <w:right w:val="nil"/>
            </w:tcBorders>
          </w:tcPr>
          <w:p w14:paraId="48B0D98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-0.624</w:t>
            </w:r>
            <w:r w:rsidRPr="00CE549D">
              <w:rPr>
                <w:rFonts w:cstheme="minorHAnsi"/>
                <w:kern w:val="0"/>
                <w:sz w:val="20"/>
                <w:szCs w:val="20"/>
                <w:vertAlign w:val="superscript"/>
                <w:lang w:val="en-US"/>
              </w:rPr>
              <w:t>**</w:t>
            </w:r>
            <w:r w:rsidRPr="00CE549D">
              <w:rPr>
                <w:rFonts w:cstheme="minorHAnsi"/>
                <w:kern w:val="0"/>
                <w:sz w:val="20"/>
                <w:szCs w:val="20"/>
                <w:lang w:val="en-US"/>
              </w:rPr>
              <w:br/>
              <w:t>(0.204)</w:t>
            </w:r>
          </w:p>
        </w:tc>
      </w:tr>
      <w:tr w:rsidR="00D26F40" w:rsidRPr="00CE549D" w14:paraId="2E8C2B8B" w14:textId="77777777" w:rsidTr="00B61ACC">
        <w:tc>
          <w:tcPr>
            <w:tcW w:w="2127" w:type="dxa"/>
            <w:tcBorders>
              <w:top w:val="nil"/>
              <w:left w:val="nil"/>
              <w:bottom w:val="nil"/>
              <w:right w:val="nil"/>
            </w:tcBorders>
          </w:tcPr>
          <w:p w14:paraId="60D155A3"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No restrictions</w:t>
            </w:r>
          </w:p>
        </w:tc>
        <w:tc>
          <w:tcPr>
            <w:tcW w:w="1474" w:type="dxa"/>
            <w:tcBorders>
              <w:top w:val="nil"/>
              <w:left w:val="nil"/>
              <w:bottom w:val="nil"/>
              <w:right w:val="nil"/>
            </w:tcBorders>
          </w:tcPr>
          <w:p w14:paraId="59CF393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7DD2B52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177C0ED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0D51B24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12324BA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1BDD8373" w14:textId="77777777" w:rsidTr="00B61ACC">
        <w:tc>
          <w:tcPr>
            <w:tcW w:w="2127" w:type="dxa"/>
            <w:tcBorders>
              <w:top w:val="nil"/>
              <w:left w:val="nil"/>
              <w:bottom w:val="nil"/>
              <w:right w:val="nil"/>
            </w:tcBorders>
          </w:tcPr>
          <w:p w14:paraId="526F34FC"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Unemployed / job-seeking</w:t>
            </w:r>
          </w:p>
        </w:tc>
        <w:tc>
          <w:tcPr>
            <w:tcW w:w="1474" w:type="dxa"/>
            <w:tcBorders>
              <w:top w:val="nil"/>
              <w:left w:val="nil"/>
              <w:bottom w:val="nil"/>
              <w:right w:val="nil"/>
            </w:tcBorders>
          </w:tcPr>
          <w:p w14:paraId="0F5077F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-0.863</w:t>
            </w:r>
            <w:r w:rsidRPr="00CE549D">
              <w:rPr>
                <w:rFonts w:cstheme="minorHAnsi"/>
                <w:kern w:val="0"/>
                <w:sz w:val="20"/>
                <w:szCs w:val="20"/>
                <w:vertAlign w:val="superscript"/>
                <w:lang w:val="en-US"/>
              </w:rPr>
              <w:t>***</w:t>
            </w:r>
            <w:r w:rsidRPr="00CE549D">
              <w:rPr>
                <w:rFonts w:cstheme="minorHAnsi"/>
                <w:kern w:val="0"/>
                <w:sz w:val="20"/>
                <w:szCs w:val="20"/>
                <w:lang w:val="en-US"/>
              </w:rPr>
              <w:br/>
              <w:t>(0.173)</w:t>
            </w:r>
          </w:p>
        </w:tc>
        <w:tc>
          <w:tcPr>
            <w:tcW w:w="1474" w:type="dxa"/>
            <w:tcBorders>
              <w:top w:val="nil"/>
              <w:left w:val="nil"/>
              <w:bottom w:val="nil"/>
              <w:right w:val="nil"/>
            </w:tcBorders>
          </w:tcPr>
          <w:p w14:paraId="1D1654E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-0.814</w:t>
            </w:r>
            <w:r w:rsidRPr="00CE549D">
              <w:rPr>
                <w:rFonts w:cstheme="minorHAnsi"/>
                <w:kern w:val="0"/>
                <w:sz w:val="20"/>
                <w:szCs w:val="20"/>
                <w:vertAlign w:val="superscript"/>
                <w:lang w:val="en-US"/>
              </w:rPr>
              <w:t>***</w:t>
            </w:r>
            <w:r w:rsidRPr="00CE549D">
              <w:rPr>
                <w:rFonts w:cstheme="minorHAnsi"/>
                <w:kern w:val="0"/>
                <w:sz w:val="20"/>
                <w:szCs w:val="20"/>
                <w:lang w:val="en-US"/>
              </w:rPr>
              <w:br/>
              <w:t>(0.168)</w:t>
            </w:r>
          </w:p>
        </w:tc>
        <w:tc>
          <w:tcPr>
            <w:tcW w:w="1474" w:type="dxa"/>
            <w:tcBorders>
              <w:top w:val="nil"/>
              <w:left w:val="nil"/>
              <w:bottom w:val="nil"/>
              <w:right w:val="nil"/>
            </w:tcBorders>
          </w:tcPr>
          <w:p w14:paraId="7CC51C6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-0.782</w:t>
            </w:r>
            <w:r w:rsidRPr="00CE549D">
              <w:rPr>
                <w:rFonts w:cstheme="minorHAnsi"/>
                <w:kern w:val="0"/>
                <w:sz w:val="20"/>
                <w:szCs w:val="20"/>
                <w:vertAlign w:val="superscript"/>
                <w:lang w:val="en-US"/>
              </w:rPr>
              <w:t>***</w:t>
            </w:r>
            <w:r w:rsidRPr="00CE549D">
              <w:rPr>
                <w:rFonts w:cstheme="minorHAnsi"/>
                <w:kern w:val="0"/>
                <w:sz w:val="20"/>
                <w:szCs w:val="20"/>
                <w:lang w:val="en-US"/>
              </w:rPr>
              <w:br/>
              <w:t>(0.203)</w:t>
            </w:r>
          </w:p>
        </w:tc>
        <w:tc>
          <w:tcPr>
            <w:tcW w:w="1474" w:type="dxa"/>
            <w:tcBorders>
              <w:top w:val="nil"/>
              <w:left w:val="nil"/>
              <w:bottom w:val="nil"/>
              <w:right w:val="nil"/>
            </w:tcBorders>
          </w:tcPr>
          <w:p w14:paraId="30DEA0F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-0.627</w:t>
            </w:r>
            <w:r w:rsidRPr="00CE549D">
              <w:rPr>
                <w:rFonts w:cstheme="minorHAnsi"/>
                <w:kern w:val="0"/>
                <w:sz w:val="20"/>
                <w:szCs w:val="20"/>
                <w:vertAlign w:val="superscript"/>
                <w:lang w:val="en-US"/>
              </w:rPr>
              <w:t>*</w:t>
            </w:r>
            <w:r w:rsidRPr="00CE549D">
              <w:rPr>
                <w:rFonts w:cstheme="minorHAnsi"/>
                <w:kern w:val="0"/>
                <w:sz w:val="20"/>
                <w:szCs w:val="20"/>
                <w:lang w:val="en-US"/>
              </w:rPr>
              <w:br/>
              <w:t>(0.259)</w:t>
            </w:r>
          </w:p>
        </w:tc>
        <w:tc>
          <w:tcPr>
            <w:tcW w:w="1474" w:type="dxa"/>
            <w:tcBorders>
              <w:top w:val="nil"/>
              <w:left w:val="nil"/>
              <w:bottom w:val="nil"/>
              <w:right w:val="nil"/>
            </w:tcBorders>
          </w:tcPr>
          <w:p w14:paraId="67D2C50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-0.792</w:t>
            </w:r>
            <w:r w:rsidRPr="00CE549D">
              <w:rPr>
                <w:rFonts w:cstheme="minorHAnsi"/>
                <w:kern w:val="0"/>
                <w:sz w:val="20"/>
                <w:szCs w:val="20"/>
                <w:vertAlign w:val="superscript"/>
                <w:lang w:val="en-US"/>
              </w:rPr>
              <w:t>***</w:t>
            </w:r>
            <w:r w:rsidRPr="00CE549D">
              <w:rPr>
                <w:rFonts w:cstheme="minorHAnsi"/>
                <w:kern w:val="0"/>
                <w:sz w:val="20"/>
                <w:szCs w:val="20"/>
                <w:lang w:val="en-US"/>
              </w:rPr>
              <w:br/>
              <w:t>(0.228)</w:t>
            </w:r>
          </w:p>
        </w:tc>
      </w:tr>
      <w:tr w:rsidR="00D26F40" w:rsidRPr="00CE549D" w14:paraId="12D0D6F0" w14:textId="77777777" w:rsidTr="00B61ACC">
        <w:tc>
          <w:tcPr>
            <w:tcW w:w="2127" w:type="dxa"/>
            <w:tcBorders>
              <w:top w:val="nil"/>
              <w:left w:val="nil"/>
              <w:bottom w:val="nil"/>
              <w:right w:val="nil"/>
            </w:tcBorders>
          </w:tcPr>
          <w:p w14:paraId="1C088774"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Seeking further education</w:t>
            </w:r>
          </w:p>
        </w:tc>
        <w:tc>
          <w:tcPr>
            <w:tcW w:w="1474" w:type="dxa"/>
            <w:tcBorders>
              <w:top w:val="nil"/>
              <w:left w:val="nil"/>
              <w:bottom w:val="nil"/>
              <w:right w:val="nil"/>
            </w:tcBorders>
          </w:tcPr>
          <w:p w14:paraId="0E413B3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-0.481</w:t>
            </w:r>
            <w:r w:rsidRPr="00CE549D">
              <w:rPr>
                <w:rFonts w:cstheme="minorHAnsi"/>
                <w:kern w:val="0"/>
                <w:sz w:val="20"/>
                <w:szCs w:val="20"/>
                <w:vertAlign w:val="superscript"/>
                <w:lang w:val="en-US"/>
              </w:rPr>
              <w:t>**</w:t>
            </w:r>
            <w:r w:rsidRPr="00CE549D">
              <w:rPr>
                <w:rFonts w:cstheme="minorHAnsi"/>
                <w:kern w:val="0"/>
                <w:sz w:val="20"/>
                <w:szCs w:val="20"/>
                <w:lang w:val="en-US"/>
              </w:rPr>
              <w:br/>
              <w:t>(0.170)</w:t>
            </w:r>
          </w:p>
        </w:tc>
        <w:tc>
          <w:tcPr>
            <w:tcW w:w="1474" w:type="dxa"/>
            <w:tcBorders>
              <w:top w:val="nil"/>
              <w:left w:val="nil"/>
              <w:bottom w:val="nil"/>
              <w:right w:val="nil"/>
            </w:tcBorders>
          </w:tcPr>
          <w:p w14:paraId="7789912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0.0868</w:t>
            </w:r>
            <w:r w:rsidRPr="00CE549D">
              <w:rPr>
                <w:rFonts w:cstheme="minorHAnsi"/>
                <w:kern w:val="0"/>
                <w:sz w:val="20"/>
                <w:szCs w:val="20"/>
                <w:lang w:val="en-US"/>
              </w:rPr>
              <w:br/>
              <w:t>(0.164)</w:t>
            </w:r>
          </w:p>
        </w:tc>
        <w:tc>
          <w:tcPr>
            <w:tcW w:w="1474" w:type="dxa"/>
            <w:tcBorders>
              <w:top w:val="nil"/>
              <w:left w:val="nil"/>
              <w:bottom w:val="nil"/>
              <w:right w:val="nil"/>
            </w:tcBorders>
          </w:tcPr>
          <w:p w14:paraId="7392A61C"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-0.487</w:t>
            </w:r>
            <w:r w:rsidRPr="00CE549D">
              <w:rPr>
                <w:rFonts w:cstheme="minorHAnsi"/>
                <w:kern w:val="0"/>
                <w:sz w:val="20"/>
                <w:szCs w:val="20"/>
                <w:vertAlign w:val="superscript"/>
                <w:lang w:val="en-US"/>
              </w:rPr>
              <w:t>*</w:t>
            </w:r>
            <w:r w:rsidRPr="00CE549D">
              <w:rPr>
                <w:rFonts w:cstheme="minorHAnsi"/>
                <w:kern w:val="0"/>
                <w:sz w:val="20"/>
                <w:szCs w:val="20"/>
                <w:lang w:val="en-US"/>
              </w:rPr>
              <w:br/>
              <w:t>(0.200)</w:t>
            </w:r>
          </w:p>
        </w:tc>
        <w:tc>
          <w:tcPr>
            <w:tcW w:w="1474" w:type="dxa"/>
            <w:tcBorders>
              <w:top w:val="nil"/>
              <w:left w:val="nil"/>
              <w:bottom w:val="nil"/>
              <w:right w:val="nil"/>
            </w:tcBorders>
          </w:tcPr>
          <w:p w14:paraId="5BFB86A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-0.368</w:t>
            </w:r>
            <w:r w:rsidRPr="00CE549D">
              <w:rPr>
                <w:rFonts w:cstheme="minorHAnsi"/>
                <w:kern w:val="0"/>
                <w:sz w:val="20"/>
                <w:szCs w:val="20"/>
                <w:lang w:val="en-US"/>
              </w:rPr>
              <w:br/>
              <w:t>(0.267)</w:t>
            </w:r>
          </w:p>
        </w:tc>
        <w:tc>
          <w:tcPr>
            <w:tcW w:w="1474" w:type="dxa"/>
            <w:tcBorders>
              <w:top w:val="nil"/>
              <w:left w:val="nil"/>
              <w:bottom w:val="nil"/>
              <w:right w:val="nil"/>
            </w:tcBorders>
          </w:tcPr>
          <w:p w14:paraId="5B6A29C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-0.626</w:t>
            </w:r>
            <w:r w:rsidRPr="00CE549D">
              <w:rPr>
                <w:rFonts w:cstheme="minorHAnsi"/>
                <w:kern w:val="0"/>
                <w:sz w:val="20"/>
                <w:szCs w:val="20"/>
                <w:vertAlign w:val="superscript"/>
                <w:lang w:val="en-US"/>
              </w:rPr>
              <w:t>**</w:t>
            </w:r>
            <w:r w:rsidRPr="00CE549D">
              <w:rPr>
                <w:rFonts w:cstheme="minorHAnsi"/>
                <w:kern w:val="0"/>
                <w:sz w:val="20"/>
                <w:szCs w:val="20"/>
                <w:lang w:val="en-US"/>
              </w:rPr>
              <w:br/>
              <w:t>(0.226)</w:t>
            </w:r>
          </w:p>
        </w:tc>
      </w:tr>
      <w:tr w:rsidR="00D26F40" w:rsidRPr="00CE549D" w14:paraId="74C10148" w14:textId="77777777" w:rsidTr="00B61ACC">
        <w:tc>
          <w:tcPr>
            <w:tcW w:w="2127" w:type="dxa"/>
            <w:tcBorders>
              <w:top w:val="nil"/>
              <w:left w:val="nil"/>
              <w:bottom w:val="nil"/>
              <w:right w:val="nil"/>
            </w:tcBorders>
          </w:tcPr>
          <w:p w14:paraId="70D27865"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Seeking voluntary &amp; social work</w:t>
            </w:r>
          </w:p>
        </w:tc>
        <w:tc>
          <w:tcPr>
            <w:tcW w:w="1474" w:type="dxa"/>
            <w:tcBorders>
              <w:top w:val="nil"/>
              <w:left w:val="nil"/>
              <w:bottom w:val="nil"/>
              <w:right w:val="nil"/>
            </w:tcBorders>
          </w:tcPr>
          <w:p w14:paraId="5561B84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-0.486</w:t>
            </w:r>
            <w:r w:rsidRPr="00CE549D">
              <w:rPr>
                <w:rFonts w:cstheme="minorHAnsi"/>
                <w:kern w:val="0"/>
                <w:sz w:val="20"/>
                <w:szCs w:val="20"/>
                <w:vertAlign w:val="superscript"/>
                <w:lang w:val="en-US"/>
              </w:rPr>
              <w:t>**</w:t>
            </w:r>
            <w:r w:rsidRPr="00CE549D">
              <w:rPr>
                <w:rFonts w:cstheme="minorHAnsi"/>
                <w:kern w:val="0"/>
                <w:sz w:val="20"/>
                <w:szCs w:val="20"/>
                <w:lang w:val="en-US"/>
              </w:rPr>
              <w:br/>
              <w:t>(0.174)</w:t>
            </w:r>
          </w:p>
        </w:tc>
        <w:tc>
          <w:tcPr>
            <w:tcW w:w="1474" w:type="dxa"/>
            <w:tcBorders>
              <w:top w:val="nil"/>
              <w:left w:val="nil"/>
              <w:bottom w:val="nil"/>
              <w:right w:val="nil"/>
            </w:tcBorders>
          </w:tcPr>
          <w:p w14:paraId="20E7196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-0.121</w:t>
            </w:r>
            <w:r w:rsidRPr="00CE549D">
              <w:rPr>
                <w:rFonts w:cstheme="minorHAnsi"/>
                <w:kern w:val="0"/>
                <w:sz w:val="20"/>
                <w:szCs w:val="20"/>
                <w:lang w:val="en-US"/>
              </w:rPr>
              <w:br/>
              <w:t>(0.166)</w:t>
            </w:r>
          </w:p>
        </w:tc>
        <w:tc>
          <w:tcPr>
            <w:tcW w:w="1474" w:type="dxa"/>
            <w:tcBorders>
              <w:top w:val="nil"/>
              <w:left w:val="nil"/>
              <w:bottom w:val="nil"/>
              <w:right w:val="nil"/>
            </w:tcBorders>
          </w:tcPr>
          <w:p w14:paraId="5CC5E18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-0.263</w:t>
            </w:r>
            <w:r w:rsidRPr="00CE549D">
              <w:rPr>
                <w:rFonts w:cstheme="minorHAnsi"/>
                <w:kern w:val="0"/>
                <w:sz w:val="20"/>
                <w:szCs w:val="20"/>
                <w:lang w:val="en-US"/>
              </w:rPr>
              <w:br/>
              <w:t>(0.202)</w:t>
            </w:r>
          </w:p>
        </w:tc>
        <w:tc>
          <w:tcPr>
            <w:tcW w:w="1474" w:type="dxa"/>
            <w:tcBorders>
              <w:top w:val="nil"/>
              <w:left w:val="nil"/>
              <w:bottom w:val="nil"/>
              <w:right w:val="nil"/>
            </w:tcBorders>
          </w:tcPr>
          <w:p w14:paraId="2E68D2F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-0.387</w:t>
            </w:r>
            <w:r w:rsidRPr="00CE549D">
              <w:rPr>
                <w:rFonts w:cstheme="minorHAnsi"/>
                <w:kern w:val="0"/>
                <w:sz w:val="20"/>
                <w:szCs w:val="20"/>
                <w:lang w:val="en-US"/>
              </w:rPr>
              <w:br/>
              <w:t>(0.252)</w:t>
            </w:r>
          </w:p>
        </w:tc>
        <w:tc>
          <w:tcPr>
            <w:tcW w:w="1474" w:type="dxa"/>
            <w:tcBorders>
              <w:top w:val="nil"/>
              <w:left w:val="nil"/>
              <w:bottom w:val="nil"/>
              <w:right w:val="nil"/>
            </w:tcBorders>
          </w:tcPr>
          <w:p w14:paraId="067294B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-0.873</w:t>
            </w:r>
            <w:r w:rsidRPr="00CE549D">
              <w:rPr>
                <w:rFonts w:cstheme="minorHAnsi"/>
                <w:kern w:val="0"/>
                <w:sz w:val="20"/>
                <w:szCs w:val="20"/>
                <w:vertAlign w:val="superscript"/>
                <w:lang w:val="en-US"/>
              </w:rPr>
              <w:t>***</w:t>
            </w:r>
            <w:r w:rsidRPr="00CE549D">
              <w:rPr>
                <w:rFonts w:cstheme="minorHAnsi"/>
                <w:kern w:val="0"/>
                <w:sz w:val="20"/>
                <w:szCs w:val="20"/>
                <w:lang w:val="en-US"/>
              </w:rPr>
              <w:br/>
              <w:t>(0.232)</w:t>
            </w:r>
          </w:p>
        </w:tc>
      </w:tr>
      <w:tr w:rsidR="00D26F40" w:rsidRPr="00CE549D" w14:paraId="53F92092" w14:textId="77777777" w:rsidTr="00B61ACC">
        <w:tc>
          <w:tcPr>
            <w:tcW w:w="2127" w:type="dxa"/>
            <w:tcBorders>
              <w:top w:val="nil"/>
              <w:left w:val="nil"/>
              <w:bottom w:val="nil"/>
              <w:right w:val="nil"/>
            </w:tcBorders>
          </w:tcPr>
          <w:p w14:paraId="2B5B1334"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Cut other benefits</w:t>
            </w:r>
          </w:p>
        </w:tc>
        <w:tc>
          <w:tcPr>
            <w:tcW w:w="1474" w:type="dxa"/>
            <w:tcBorders>
              <w:top w:val="nil"/>
              <w:left w:val="nil"/>
              <w:bottom w:val="nil"/>
              <w:right w:val="nil"/>
            </w:tcBorders>
          </w:tcPr>
          <w:p w14:paraId="5FFC88E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761C1B8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2F5899DB"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7513269F"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c>
          <w:tcPr>
            <w:tcW w:w="1474" w:type="dxa"/>
            <w:tcBorders>
              <w:top w:val="nil"/>
              <w:left w:val="nil"/>
              <w:bottom w:val="nil"/>
              <w:right w:val="nil"/>
            </w:tcBorders>
          </w:tcPr>
          <w:p w14:paraId="7ABD873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w:t>
            </w:r>
            <w:r w:rsidRPr="00CE549D">
              <w:rPr>
                <w:rFonts w:cstheme="minorHAnsi"/>
                <w:kern w:val="0"/>
                <w:sz w:val="20"/>
                <w:szCs w:val="20"/>
                <w:lang w:val="en-US"/>
              </w:rPr>
              <w:br/>
              <w:t>(.)</w:t>
            </w:r>
          </w:p>
        </w:tc>
      </w:tr>
      <w:tr w:rsidR="00D26F40" w:rsidRPr="00CE549D" w14:paraId="595D5318" w14:textId="77777777" w:rsidTr="00B61ACC">
        <w:tc>
          <w:tcPr>
            <w:tcW w:w="2127" w:type="dxa"/>
            <w:tcBorders>
              <w:top w:val="nil"/>
              <w:left w:val="nil"/>
              <w:bottom w:val="nil"/>
              <w:right w:val="nil"/>
            </w:tcBorders>
          </w:tcPr>
          <w:p w14:paraId="176367EB"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income &amp; wealth taxes</w:t>
            </w:r>
          </w:p>
        </w:tc>
        <w:tc>
          <w:tcPr>
            <w:tcW w:w="1474" w:type="dxa"/>
            <w:tcBorders>
              <w:top w:val="nil"/>
              <w:left w:val="nil"/>
              <w:bottom w:val="nil"/>
              <w:right w:val="nil"/>
            </w:tcBorders>
          </w:tcPr>
          <w:p w14:paraId="5B9664E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1.308</w:t>
            </w:r>
            <w:r w:rsidRPr="00CE549D">
              <w:rPr>
                <w:rFonts w:cstheme="minorHAnsi"/>
                <w:kern w:val="0"/>
                <w:sz w:val="20"/>
                <w:szCs w:val="20"/>
                <w:vertAlign w:val="superscript"/>
                <w:lang w:val="en-US"/>
              </w:rPr>
              <w:t>***</w:t>
            </w:r>
            <w:r w:rsidRPr="00CE549D">
              <w:rPr>
                <w:rFonts w:cstheme="minorHAnsi"/>
                <w:kern w:val="0"/>
                <w:sz w:val="20"/>
                <w:szCs w:val="20"/>
                <w:lang w:val="en-US"/>
              </w:rPr>
              <w:br/>
              <w:t>(0.172)</w:t>
            </w:r>
          </w:p>
        </w:tc>
        <w:tc>
          <w:tcPr>
            <w:tcW w:w="1474" w:type="dxa"/>
            <w:tcBorders>
              <w:top w:val="nil"/>
              <w:left w:val="nil"/>
              <w:bottom w:val="nil"/>
              <w:right w:val="nil"/>
            </w:tcBorders>
          </w:tcPr>
          <w:p w14:paraId="33A9FD8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1.090</w:t>
            </w:r>
            <w:r w:rsidRPr="00CE549D">
              <w:rPr>
                <w:rFonts w:cstheme="minorHAnsi"/>
                <w:kern w:val="0"/>
                <w:sz w:val="20"/>
                <w:szCs w:val="20"/>
                <w:vertAlign w:val="superscript"/>
                <w:lang w:val="en-US"/>
              </w:rPr>
              <w:t>***</w:t>
            </w:r>
            <w:r w:rsidRPr="00CE549D">
              <w:rPr>
                <w:rFonts w:cstheme="minorHAnsi"/>
                <w:kern w:val="0"/>
                <w:sz w:val="20"/>
                <w:szCs w:val="20"/>
                <w:lang w:val="en-US"/>
              </w:rPr>
              <w:br/>
              <w:t>(0.164)</w:t>
            </w:r>
          </w:p>
        </w:tc>
        <w:tc>
          <w:tcPr>
            <w:tcW w:w="1474" w:type="dxa"/>
            <w:tcBorders>
              <w:top w:val="nil"/>
              <w:left w:val="nil"/>
              <w:bottom w:val="nil"/>
              <w:right w:val="nil"/>
            </w:tcBorders>
          </w:tcPr>
          <w:p w14:paraId="1B6F4D4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1.192</w:t>
            </w:r>
            <w:r w:rsidRPr="00CE549D">
              <w:rPr>
                <w:rFonts w:cstheme="minorHAnsi"/>
                <w:kern w:val="0"/>
                <w:sz w:val="20"/>
                <w:szCs w:val="20"/>
                <w:vertAlign w:val="superscript"/>
                <w:lang w:val="en-US"/>
              </w:rPr>
              <w:t>***</w:t>
            </w:r>
            <w:r w:rsidRPr="00CE549D">
              <w:rPr>
                <w:rFonts w:cstheme="minorHAnsi"/>
                <w:kern w:val="0"/>
                <w:sz w:val="20"/>
                <w:szCs w:val="20"/>
                <w:lang w:val="en-US"/>
              </w:rPr>
              <w:br/>
              <w:t>(0.205)</w:t>
            </w:r>
          </w:p>
        </w:tc>
        <w:tc>
          <w:tcPr>
            <w:tcW w:w="1474" w:type="dxa"/>
            <w:tcBorders>
              <w:top w:val="nil"/>
              <w:left w:val="nil"/>
              <w:bottom w:val="nil"/>
              <w:right w:val="nil"/>
            </w:tcBorders>
          </w:tcPr>
          <w:p w14:paraId="17F46999"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-0.244</w:t>
            </w:r>
            <w:r w:rsidRPr="00CE549D">
              <w:rPr>
                <w:rFonts w:cstheme="minorHAnsi"/>
                <w:kern w:val="0"/>
                <w:sz w:val="20"/>
                <w:szCs w:val="20"/>
                <w:lang w:val="en-US"/>
              </w:rPr>
              <w:br/>
              <w:t>(0.257)</w:t>
            </w:r>
          </w:p>
        </w:tc>
        <w:tc>
          <w:tcPr>
            <w:tcW w:w="1474" w:type="dxa"/>
            <w:tcBorders>
              <w:top w:val="nil"/>
              <w:left w:val="nil"/>
              <w:bottom w:val="nil"/>
              <w:right w:val="nil"/>
            </w:tcBorders>
          </w:tcPr>
          <w:p w14:paraId="1683CD0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0.544</w:t>
            </w:r>
            <w:r w:rsidRPr="00CE549D">
              <w:rPr>
                <w:rFonts w:cstheme="minorHAnsi"/>
                <w:kern w:val="0"/>
                <w:sz w:val="20"/>
                <w:szCs w:val="20"/>
                <w:vertAlign w:val="superscript"/>
                <w:lang w:val="en-US"/>
              </w:rPr>
              <w:t>*</w:t>
            </w:r>
            <w:r w:rsidRPr="00CE549D">
              <w:rPr>
                <w:rFonts w:cstheme="minorHAnsi"/>
                <w:kern w:val="0"/>
                <w:sz w:val="20"/>
                <w:szCs w:val="20"/>
                <w:lang w:val="en-US"/>
              </w:rPr>
              <w:br/>
              <w:t>(0.232)</w:t>
            </w:r>
          </w:p>
        </w:tc>
      </w:tr>
      <w:tr w:rsidR="00D26F40" w:rsidRPr="00CE549D" w14:paraId="529E4E6D" w14:textId="77777777" w:rsidTr="00B61ACC">
        <w:tc>
          <w:tcPr>
            <w:tcW w:w="2127" w:type="dxa"/>
            <w:tcBorders>
              <w:top w:val="nil"/>
              <w:left w:val="nil"/>
              <w:bottom w:val="nil"/>
              <w:right w:val="nil"/>
            </w:tcBorders>
          </w:tcPr>
          <w:p w14:paraId="6C49997B"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CO</w:t>
            </w:r>
            <w:r w:rsidRPr="00CE549D">
              <w:rPr>
                <w:rFonts w:cstheme="minorHAnsi"/>
                <w:kern w:val="0"/>
                <w:sz w:val="20"/>
                <w:szCs w:val="20"/>
                <w:vertAlign w:val="subscript"/>
                <w:lang w:val="en-US"/>
              </w:rPr>
              <w:t>2</w:t>
            </w:r>
            <w:r w:rsidRPr="00CE549D">
              <w:rPr>
                <w:rFonts w:cstheme="minorHAnsi"/>
                <w:kern w:val="0"/>
                <w:sz w:val="20"/>
                <w:szCs w:val="20"/>
                <w:lang w:val="en-US"/>
              </w:rPr>
              <w:t xml:space="preserve"> tax</w:t>
            </w:r>
          </w:p>
        </w:tc>
        <w:tc>
          <w:tcPr>
            <w:tcW w:w="1474" w:type="dxa"/>
            <w:tcBorders>
              <w:top w:val="nil"/>
              <w:left w:val="nil"/>
              <w:bottom w:val="nil"/>
              <w:right w:val="nil"/>
            </w:tcBorders>
          </w:tcPr>
          <w:p w14:paraId="5E91F4C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0.226</w:t>
            </w:r>
            <w:r w:rsidRPr="00CE549D">
              <w:rPr>
                <w:rFonts w:cstheme="minorHAnsi"/>
                <w:kern w:val="0"/>
                <w:sz w:val="20"/>
                <w:szCs w:val="20"/>
                <w:lang w:val="en-US"/>
              </w:rPr>
              <w:br/>
              <w:t>(0.173)</w:t>
            </w:r>
          </w:p>
        </w:tc>
        <w:tc>
          <w:tcPr>
            <w:tcW w:w="1474" w:type="dxa"/>
            <w:tcBorders>
              <w:top w:val="nil"/>
              <w:left w:val="nil"/>
              <w:bottom w:val="nil"/>
              <w:right w:val="nil"/>
            </w:tcBorders>
          </w:tcPr>
          <w:p w14:paraId="2067475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0.0468</w:t>
            </w:r>
            <w:r w:rsidRPr="00CE549D">
              <w:rPr>
                <w:rFonts w:cstheme="minorHAnsi"/>
                <w:kern w:val="0"/>
                <w:sz w:val="20"/>
                <w:szCs w:val="20"/>
                <w:lang w:val="en-US"/>
              </w:rPr>
              <w:br/>
              <w:t>(0.169)</w:t>
            </w:r>
          </w:p>
        </w:tc>
        <w:tc>
          <w:tcPr>
            <w:tcW w:w="1474" w:type="dxa"/>
            <w:tcBorders>
              <w:top w:val="nil"/>
              <w:left w:val="nil"/>
              <w:bottom w:val="nil"/>
              <w:right w:val="nil"/>
            </w:tcBorders>
          </w:tcPr>
          <w:p w14:paraId="35288310"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0.647</w:t>
            </w:r>
            <w:r w:rsidRPr="00CE549D">
              <w:rPr>
                <w:rFonts w:cstheme="minorHAnsi"/>
                <w:kern w:val="0"/>
                <w:sz w:val="20"/>
                <w:szCs w:val="20"/>
                <w:vertAlign w:val="superscript"/>
                <w:lang w:val="en-US"/>
              </w:rPr>
              <w:t>**</w:t>
            </w:r>
            <w:r w:rsidRPr="00CE549D">
              <w:rPr>
                <w:rFonts w:cstheme="minorHAnsi"/>
                <w:kern w:val="0"/>
                <w:sz w:val="20"/>
                <w:szCs w:val="20"/>
                <w:lang w:val="en-US"/>
              </w:rPr>
              <w:br/>
              <w:t>(0.206)</w:t>
            </w:r>
          </w:p>
        </w:tc>
        <w:tc>
          <w:tcPr>
            <w:tcW w:w="1474" w:type="dxa"/>
            <w:tcBorders>
              <w:top w:val="nil"/>
              <w:left w:val="nil"/>
              <w:bottom w:val="nil"/>
              <w:right w:val="nil"/>
            </w:tcBorders>
          </w:tcPr>
          <w:p w14:paraId="6E38C7F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-0.590</w:t>
            </w:r>
            <w:r w:rsidRPr="00CE549D">
              <w:rPr>
                <w:rFonts w:cstheme="minorHAnsi"/>
                <w:kern w:val="0"/>
                <w:sz w:val="20"/>
                <w:szCs w:val="20"/>
                <w:vertAlign w:val="superscript"/>
                <w:lang w:val="en-US"/>
              </w:rPr>
              <w:t>*</w:t>
            </w:r>
            <w:r w:rsidRPr="00CE549D">
              <w:rPr>
                <w:rFonts w:cstheme="minorHAnsi"/>
                <w:kern w:val="0"/>
                <w:sz w:val="20"/>
                <w:szCs w:val="20"/>
                <w:lang w:val="en-US"/>
              </w:rPr>
              <w:br/>
              <w:t>(0.253)</w:t>
            </w:r>
          </w:p>
        </w:tc>
        <w:tc>
          <w:tcPr>
            <w:tcW w:w="1474" w:type="dxa"/>
            <w:tcBorders>
              <w:top w:val="nil"/>
              <w:left w:val="nil"/>
              <w:bottom w:val="nil"/>
              <w:right w:val="nil"/>
            </w:tcBorders>
          </w:tcPr>
          <w:p w14:paraId="135C2FB1"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-0.377</w:t>
            </w:r>
            <w:r w:rsidRPr="00CE549D">
              <w:rPr>
                <w:rFonts w:cstheme="minorHAnsi"/>
                <w:kern w:val="0"/>
                <w:sz w:val="20"/>
                <w:szCs w:val="20"/>
                <w:lang w:val="en-US"/>
              </w:rPr>
              <w:br/>
              <w:t>(0.233)</w:t>
            </w:r>
          </w:p>
        </w:tc>
      </w:tr>
      <w:tr w:rsidR="00D26F40" w:rsidRPr="00CE549D" w14:paraId="3076BF0A" w14:textId="77777777" w:rsidTr="00B61ACC">
        <w:tc>
          <w:tcPr>
            <w:tcW w:w="2127" w:type="dxa"/>
            <w:tcBorders>
              <w:top w:val="nil"/>
              <w:left w:val="nil"/>
              <w:bottom w:val="nil"/>
              <w:right w:val="nil"/>
            </w:tcBorders>
          </w:tcPr>
          <w:p w14:paraId="1E337D1F"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Increase in VAT</w:t>
            </w:r>
          </w:p>
        </w:tc>
        <w:tc>
          <w:tcPr>
            <w:tcW w:w="1474" w:type="dxa"/>
            <w:tcBorders>
              <w:top w:val="nil"/>
              <w:left w:val="nil"/>
              <w:bottom w:val="nil"/>
              <w:right w:val="nil"/>
            </w:tcBorders>
          </w:tcPr>
          <w:p w14:paraId="3853D9B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-0.309</w:t>
            </w:r>
            <w:r w:rsidRPr="00CE549D">
              <w:rPr>
                <w:rFonts w:cstheme="minorHAnsi"/>
                <w:kern w:val="0"/>
                <w:sz w:val="20"/>
                <w:szCs w:val="20"/>
                <w:lang w:val="en-US"/>
              </w:rPr>
              <w:br/>
              <w:t>(0.169)</w:t>
            </w:r>
          </w:p>
        </w:tc>
        <w:tc>
          <w:tcPr>
            <w:tcW w:w="1474" w:type="dxa"/>
            <w:tcBorders>
              <w:top w:val="nil"/>
              <w:left w:val="nil"/>
              <w:bottom w:val="nil"/>
              <w:right w:val="nil"/>
            </w:tcBorders>
          </w:tcPr>
          <w:p w14:paraId="03D417F4"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-0.376</w:t>
            </w:r>
            <w:r w:rsidRPr="00CE549D">
              <w:rPr>
                <w:rFonts w:cstheme="minorHAnsi"/>
                <w:kern w:val="0"/>
                <w:sz w:val="20"/>
                <w:szCs w:val="20"/>
                <w:vertAlign w:val="superscript"/>
                <w:lang w:val="en-US"/>
              </w:rPr>
              <w:t>*</w:t>
            </w:r>
            <w:r w:rsidRPr="00CE549D">
              <w:rPr>
                <w:rFonts w:cstheme="minorHAnsi"/>
                <w:kern w:val="0"/>
                <w:sz w:val="20"/>
                <w:szCs w:val="20"/>
                <w:lang w:val="en-US"/>
              </w:rPr>
              <w:br/>
              <w:t>(0.168)</w:t>
            </w:r>
          </w:p>
        </w:tc>
        <w:tc>
          <w:tcPr>
            <w:tcW w:w="1474" w:type="dxa"/>
            <w:tcBorders>
              <w:top w:val="nil"/>
              <w:left w:val="nil"/>
              <w:bottom w:val="nil"/>
              <w:right w:val="nil"/>
            </w:tcBorders>
          </w:tcPr>
          <w:p w14:paraId="7AA7904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-0.0362</w:t>
            </w:r>
            <w:r w:rsidRPr="00CE549D">
              <w:rPr>
                <w:rFonts w:cstheme="minorHAnsi"/>
                <w:kern w:val="0"/>
                <w:sz w:val="20"/>
                <w:szCs w:val="20"/>
                <w:lang w:val="en-US"/>
              </w:rPr>
              <w:br/>
              <w:t>(0.204)</w:t>
            </w:r>
          </w:p>
        </w:tc>
        <w:tc>
          <w:tcPr>
            <w:tcW w:w="1474" w:type="dxa"/>
            <w:tcBorders>
              <w:top w:val="nil"/>
              <w:left w:val="nil"/>
              <w:bottom w:val="nil"/>
              <w:right w:val="nil"/>
            </w:tcBorders>
          </w:tcPr>
          <w:p w14:paraId="0956ED2E"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-0.978</w:t>
            </w:r>
            <w:r w:rsidRPr="00CE549D">
              <w:rPr>
                <w:rFonts w:cstheme="minorHAnsi"/>
                <w:kern w:val="0"/>
                <w:sz w:val="20"/>
                <w:szCs w:val="20"/>
                <w:vertAlign w:val="superscript"/>
                <w:lang w:val="en-US"/>
              </w:rPr>
              <w:t>***</w:t>
            </w:r>
            <w:r w:rsidRPr="00CE549D">
              <w:rPr>
                <w:rFonts w:cstheme="minorHAnsi"/>
                <w:kern w:val="0"/>
                <w:sz w:val="20"/>
                <w:szCs w:val="20"/>
                <w:lang w:val="en-US"/>
              </w:rPr>
              <w:br/>
              <w:t>(0.272)</w:t>
            </w:r>
          </w:p>
        </w:tc>
        <w:tc>
          <w:tcPr>
            <w:tcW w:w="1474" w:type="dxa"/>
            <w:tcBorders>
              <w:top w:val="nil"/>
              <w:left w:val="nil"/>
              <w:bottom w:val="nil"/>
              <w:right w:val="nil"/>
            </w:tcBorders>
          </w:tcPr>
          <w:p w14:paraId="66D5BB1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-0.604</w:t>
            </w:r>
            <w:r w:rsidRPr="00CE549D">
              <w:rPr>
                <w:rFonts w:cstheme="minorHAnsi"/>
                <w:kern w:val="0"/>
                <w:sz w:val="20"/>
                <w:szCs w:val="20"/>
                <w:vertAlign w:val="superscript"/>
                <w:lang w:val="en-US"/>
              </w:rPr>
              <w:t>**</w:t>
            </w:r>
            <w:r w:rsidRPr="00CE549D">
              <w:rPr>
                <w:rFonts w:cstheme="minorHAnsi"/>
                <w:kern w:val="0"/>
                <w:sz w:val="20"/>
                <w:szCs w:val="20"/>
                <w:lang w:val="en-US"/>
              </w:rPr>
              <w:br/>
              <w:t>(0.229)</w:t>
            </w:r>
          </w:p>
        </w:tc>
      </w:tr>
      <w:tr w:rsidR="00D26F40" w:rsidRPr="00CE549D" w14:paraId="618910CB" w14:textId="77777777" w:rsidTr="00B61ACC">
        <w:tc>
          <w:tcPr>
            <w:tcW w:w="2127" w:type="dxa"/>
            <w:tcBorders>
              <w:top w:val="nil"/>
              <w:left w:val="nil"/>
              <w:bottom w:val="single" w:sz="4" w:space="0" w:color="auto"/>
              <w:right w:val="nil"/>
            </w:tcBorders>
          </w:tcPr>
          <w:p w14:paraId="568BB521" w14:textId="77777777" w:rsidR="00D26F40" w:rsidRPr="00CE549D" w:rsidRDefault="00D26F40" w:rsidP="00B61ACC">
            <w:pPr>
              <w:widowControl w:val="0"/>
              <w:autoSpaceDE w:val="0"/>
              <w:autoSpaceDN w:val="0"/>
              <w:adjustRightInd w:val="0"/>
              <w:ind w:left="319" w:hanging="319"/>
              <w:rPr>
                <w:rFonts w:cstheme="minorHAnsi"/>
                <w:kern w:val="0"/>
                <w:sz w:val="20"/>
                <w:szCs w:val="20"/>
                <w:lang w:val="en-US"/>
              </w:rPr>
            </w:pPr>
            <w:r w:rsidRPr="00CE549D">
              <w:rPr>
                <w:rFonts w:cstheme="minorHAnsi"/>
                <w:kern w:val="0"/>
                <w:sz w:val="20"/>
                <w:szCs w:val="20"/>
                <w:lang w:val="en-US"/>
              </w:rPr>
              <w:t>_cons</w:t>
            </w:r>
          </w:p>
        </w:tc>
        <w:tc>
          <w:tcPr>
            <w:tcW w:w="1474" w:type="dxa"/>
            <w:tcBorders>
              <w:top w:val="nil"/>
              <w:left w:val="nil"/>
              <w:bottom w:val="single" w:sz="4" w:space="0" w:color="auto"/>
              <w:right w:val="nil"/>
            </w:tcBorders>
          </w:tcPr>
          <w:p w14:paraId="48B08C4D"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4.174</w:t>
            </w:r>
            <w:r w:rsidRPr="00CE549D">
              <w:rPr>
                <w:rFonts w:cstheme="minorHAnsi"/>
                <w:kern w:val="0"/>
                <w:sz w:val="20"/>
                <w:szCs w:val="20"/>
                <w:vertAlign w:val="superscript"/>
                <w:lang w:val="en-US"/>
              </w:rPr>
              <w:t>***</w:t>
            </w:r>
            <w:r w:rsidRPr="00CE549D">
              <w:rPr>
                <w:rFonts w:cstheme="minorHAnsi"/>
                <w:kern w:val="0"/>
                <w:sz w:val="20"/>
                <w:szCs w:val="20"/>
                <w:lang w:val="en-US"/>
              </w:rPr>
              <w:br/>
              <w:t>(0.238)</w:t>
            </w:r>
          </w:p>
        </w:tc>
        <w:tc>
          <w:tcPr>
            <w:tcW w:w="1474" w:type="dxa"/>
            <w:tcBorders>
              <w:top w:val="nil"/>
              <w:left w:val="nil"/>
              <w:bottom w:val="single" w:sz="4" w:space="0" w:color="auto"/>
              <w:right w:val="nil"/>
            </w:tcBorders>
          </w:tcPr>
          <w:p w14:paraId="38035398"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3.893</w:t>
            </w:r>
            <w:r w:rsidRPr="00CE549D">
              <w:rPr>
                <w:rFonts w:cstheme="minorHAnsi"/>
                <w:kern w:val="0"/>
                <w:sz w:val="20"/>
                <w:szCs w:val="20"/>
                <w:vertAlign w:val="superscript"/>
                <w:lang w:val="en-US"/>
              </w:rPr>
              <w:t>***</w:t>
            </w:r>
            <w:r w:rsidRPr="00CE549D">
              <w:rPr>
                <w:rFonts w:cstheme="minorHAnsi"/>
                <w:kern w:val="0"/>
                <w:sz w:val="20"/>
                <w:szCs w:val="20"/>
                <w:lang w:val="en-US"/>
              </w:rPr>
              <w:br/>
              <w:t>(0.234)</w:t>
            </w:r>
          </w:p>
        </w:tc>
        <w:tc>
          <w:tcPr>
            <w:tcW w:w="1474" w:type="dxa"/>
            <w:tcBorders>
              <w:top w:val="nil"/>
              <w:left w:val="nil"/>
              <w:bottom w:val="single" w:sz="4" w:space="0" w:color="auto"/>
              <w:right w:val="nil"/>
            </w:tcBorders>
          </w:tcPr>
          <w:p w14:paraId="72AABE17"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4.260</w:t>
            </w:r>
            <w:r w:rsidRPr="00CE549D">
              <w:rPr>
                <w:rFonts w:cstheme="minorHAnsi"/>
                <w:kern w:val="0"/>
                <w:sz w:val="20"/>
                <w:szCs w:val="20"/>
                <w:vertAlign w:val="superscript"/>
                <w:lang w:val="en-US"/>
              </w:rPr>
              <w:t>***</w:t>
            </w:r>
            <w:r w:rsidRPr="00CE549D">
              <w:rPr>
                <w:rFonts w:cstheme="minorHAnsi"/>
                <w:kern w:val="0"/>
                <w:sz w:val="20"/>
                <w:szCs w:val="20"/>
                <w:lang w:val="en-US"/>
              </w:rPr>
              <w:br/>
              <w:t>(0.274)</w:t>
            </w:r>
          </w:p>
        </w:tc>
        <w:tc>
          <w:tcPr>
            <w:tcW w:w="1474" w:type="dxa"/>
            <w:tcBorders>
              <w:top w:val="nil"/>
              <w:left w:val="nil"/>
              <w:bottom w:val="single" w:sz="4" w:space="0" w:color="auto"/>
              <w:right w:val="nil"/>
            </w:tcBorders>
          </w:tcPr>
          <w:p w14:paraId="1B4B6A53"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5.003</w:t>
            </w:r>
            <w:r w:rsidRPr="00CE549D">
              <w:rPr>
                <w:rFonts w:cstheme="minorHAnsi"/>
                <w:kern w:val="0"/>
                <w:sz w:val="20"/>
                <w:szCs w:val="20"/>
                <w:vertAlign w:val="superscript"/>
                <w:lang w:val="en-US"/>
              </w:rPr>
              <w:t>***</w:t>
            </w:r>
            <w:r w:rsidRPr="00CE549D">
              <w:rPr>
                <w:rFonts w:cstheme="minorHAnsi"/>
                <w:kern w:val="0"/>
                <w:sz w:val="20"/>
                <w:szCs w:val="20"/>
                <w:lang w:val="en-US"/>
              </w:rPr>
              <w:br/>
              <w:t>(0.361)</w:t>
            </w:r>
          </w:p>
        </w:tc>
        <w:tc>
          <w:tcPr>
            <w:tcW w:w="1474" w:type="dxa"/>
            <w:tcBorders>
              <w:top w:val="nil"/>
              <w:left w:val="nil"/>
              <w:bottom w:val="single" w:sz="4" w:space="0" w:color="auto"/>
              <w:right w:val="nil"/>
            </w:tcBorders>
          </w:tcPr>
          <w:p w14:paraId="373AB04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4.558</w:t>
            </w:r>
            <w:r w:rsidRPr="00CE549D">
              <w:rPr>
                <w:rFonts w:cstheme="minorHAnsi"/>
                <w:kern w:val="0"/>
                <w:sz w:val="20"/>
                <w:szCs w:val="20"/>
                <w:vertAlign w:val="superscript"/>
                <w:lang w:val="en-US"/>
              </w:rPr>
              <w:t>***</w:t>
            </w:r>
            <w:r w:rsidRPr="00CE549D">
              <w:rPr>
                <w:rFonts w:cstheme="minorHAnsi"/>
                <w:kern w:val="0"/>
                <w:sz w:val="20"/>
                <w:szCs w:val="20"/>
                <w:lang w:val="en-US"/>
              </w:rPr>
              <w:br/>
              <w:t>(0.323)</w:t>
            </w:r>
          </w:p>
        </w:tc>
      </w:tr>
      <w:tr w:rsidR="00D26F40" w:rsidRPr="00CE549D" w14:paraId="3D2D3DF8" w14:textId="77777777" w:rsidTr="00B61ACC">
        <w:tc>
          <w:tcPr>
            <w:tcW w:w="2127" w:type="dxa"/>
            <w:tcBorders>
              <w:top w:val="nil"/>
              <w:left w:val="nil"/>
              <w:bottom w:val="single" w:sz="4" w:space="0" w:color="auto"/>
              <w:right w:val="nil"/>
            </w:tcBorders>
          </w:tcPr>
          <w:p w14:paraId="625631C2" w14:textId="77777777" w:rsidR="00D26F40" w:rsidRPr="00CE549D" w:rsidRDefault="00D26F40" w:rsidP="00B61ACC">
            <w:pPr>
              <w:widowControl w:val="0"/>
              <w:autoSpaceDE w:val="0"/>
              <w:autoSpaceDN w:val="0"/>
              <w:adjustRightInd w:val="0"/>
              <w:rPr>
                <w:rFonts w:cstheme="minorHAnsi"/>
                <w:kern w:val="0"/>
                <w:sz w:val="20"/>
                <w:szCs w:val="20"/>
                <w:lang w:val="en-US"/>
              </w:rPr>
            </w:pPr>
            <w:r w:rsidRPr="00CE549D">
              <w:rPr>
                <w:rFonts w:cstheme="minorHAnsi"/>
                <w:i/>
                <w:iCs/>
                <w:kern w:val="0"/>
                <w:sz w:val="20"/>
                <w:szCs w:val="20"/>
                <w:lang w:val="en-US"/>
              </w:rPr>
              <w:t>N (</w:t>
            </w:r>
            <w:proofErr w:type="spellStart"/>
            <w:r w:rsidRPr="00CE549D">
              <w:rPr>
                <w:rFonts w:cstheme="minorHAnsi"/>
                <w:i/>
                <w:iCs/>
                <w:kern w:val="0"/>
                <w:sz w:val="20"/>
                <w:szCs w:val="20"/>
                <w:lang w:val="en-US"/>
              </w:rPr>
              <w:t>obs</w:t>
            </w:r>
            <w:proofErr w:type="spellEnd"/>
            <w:r w:rsidRPr="00CE549D">
              <w:rPr>
                <w:rFonts w:cstheme="minorHAnsi"/>
                <w:i/>
                <w:iCs/>
                <w:kern w:val="0"/>
                <w:sz w:val="20"/>
                <w:szCs w:val="20"/>
                <w:lang w:val="en-US"/>
              </w:rPr>
              <w:t>/groups)</w:t>
            </w:r>
          </w:p>
        </w:tc>
        <w:tc>
          <w:tcPr>
            <w:tcW w:w="1474" w:type="dxa"/>
            <w:tcBorders>
              <w:top w:val="nil"/>
              <w:left w:val="nil"/>
              <w:bottom w:val="single" w:sz="4" w:space="0" w:color="auto"/>
              <w:right w:val="nil"/>
            </w:tcBorders>
          </w:tcPr>
          <w:p w14:paraId="1FBFBC8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2250/750</w:t>
            </w:r>
          </w:p>
        </w:tc>
        <w:tc>
          <w:tcPr>
            <w:tcW w:w="1474" w:type="dxa"/>
            <w:tcBorders>
              <w:top w:val="nil"/>
              <w:left w:val="nil"/>
              <w:bottom w:val="single" w:sz="4" w:space="0" w:color="auto"/>
              <w:right w:val="nil"/>
            </w:tcBorders>
          </w:tcPr>
          <w:p w14:paraId="19B0C48A"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2220/740</w:t>
            </w:r>
          </w:p>
        </w:tc>
        <w:tc>
          <w:tcPr>
            <w:tcW w:w="1474" w:type="dxa"/>
            <w:tcBorders>
              <w:top w:val="nil"/>
              <w:left w:val="nil"/>
              <w:bottom w:val="single" w:sz="4" w:space="0" w:color="auto"/>
              <w:right w:val="nil"/>
            </w:tcBorders>
          </w:tcPr>
          <w:p w14:paraId="2D70A3C5"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1737/579</w:t>
            </w:r>
          </w:p>
        </w:tc>
        <w:tc>
          <w:tcPr>
            <w:tcW w:w="1474" w:type="dxa"/>
            <w:tcBorders>
              <w:top w:val="nil"/>
              <w:left w:val="nil"/>
              <w:bottom w:val="single" w:sz="4" w:space="0" w:color="auto"/>
              <w:right w:val="nil"/>
            </w:tcBorders>
          </w:tcPr>
          <w:p w14:paraId="55479AE6"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789/263</w:t>
            </w:r>
          </w:p>
        </w:tc>
        <w:tc>
          <w:tcPr>
            <w:tcW w:w="1474" w:type="dxa"/>
            <w:tcBorders>
              <w:top w:val="nil"/>
              <w:left w:val="nil"/>
              <w:bottom w:val="single" w:sz="4" w:space="0" w:color="auto"/>
              <w:right w:val="nil"/>
            </w:tcBorders>
          </w:tcPr>
          <w:p w14:paraId="370E5DB2" w14:textId="77777777" w:rsidR="00D26F40" w:rsidRPr="00CE549D" w:rsidRDefault="00D26F40" w:rsidP="00B61ACC">
            <w:pPr>
              <w:widowControl w:val="0"/>
              <w:autoSpaceDE w:val="0"/>
              <w:autoSpaceDN w:val="0"/>
              <w:adjustRightInd w:val="0"/>
              <w:jc w:val="center"/>
              <w:rPr>
                <w:rFonts w:cstheme="minorHAnsi"/>
                <w:kern w:val="0"/>
                <w:sz w:val="20"/>
                <w:szCs w:val="20"/>
                <w:lang w:val="en-US"/>
              </w:rPr>
            </w:pPr>
            <w:r w:rsidRPr="00CE549D">
              <w:rPr>
                <w:rFonts w:cstheme="minorHAnsi"/>
                <w:kern w:val="0"/>
                <w:sz w:val="20"/>
                <w:szCs w:val="20"/>
                <w:lang w:val="en-US"/>
              </w:rPr>
              <w:t>1356/452</w:t>
            </w:r>
          </w:p>
        </w:tc>
      </w:tr>
    </w:tbl>
    <w:p w14:paraId="0BAF37CD"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lang w:val="en-US"/>
        </w:rPr>
        <w:t>Coefficients from random-intercept models with generalized least squares (GLS).</w:t>
      </w:r>
    </w:p>
    <w:p w14:paraId="5BFC6BBE"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lang w:val="en-US"/>
        </w:rPr>
        <w:t>Standard errors in parentheses.</w:t>
      </w:r>
    </w:p>
    <w:p w14:paraId="7DBE41AB" w14:textId="77777777" w:rsidR="00D26F40" w:rsidRPr="00CE549D" w:rsidRDefault="00D26F40" w:rsidP="00D26F40">
      <w:pPr>
        <w:widowControl w:val="0"/>
        <w:autoSpaceDE w:val="0"/>
        <w:autoSpaceDN w:val="0"/>
        <w:adjustRightInd w:val="0"/>
        <w:rPr>
          <w:rFonts w:cstheme="minorHAnsi"/>
          <w:kern w:val="0"/>
          <w:sz w:val="20"/>
          <w:szCs w:val="20"/>
          <w:lang w:val="en-US"/>
        </w:rPr>
      </w:pP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0.05, </w:t>
      </w: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0.01, </w:t>
      </w:r>
      <w:r w:rsidRPr="00CE549D">
        <w:rPr>
          <w:rFonts w:cstheme="minorHAnsi"/>
          <w:kern w:val="0"/>
          <w:sz w:val="20"/>
          <w:szCs w:val="20"/>
          <w:vertAlign w:val="superscript"/>
          <w:lang w:val="en-US"/>
        </w:rPr>
        <w:t>***</w:t>
      </w:r>
      <w:r w:rsidRPr="00CE549D">
        <w:rPr>
          <w:rFonts w:cstheme="minorHAnsi"/>
          <w:kern w:val="0"/>
          <w:sz w:val="20"/>
          <w:szCs w:val="20"/>
          <w:lang w:val="en-US"/>
        </w:rPr>
        <w:t xml:space="preserve"> </w:t>
      </w:r>
      <w:r w:rsidRPr="00CE549D">
        <w:rPr>
          <w:rFonts w:cstheme="minorHAnsi"/>
          <w:i/>
          <w:iCs/>
          <w:kern w:val="0"/>
          <w:sz w:val="20"/>
          <w:szCs w:val="20"/>
          <w:lang w:val="en-US"/>
        </w:rPr>
        <w:t>p</w:t>
      </w:r>
      <w:r w:rsidRPr="00CE549D">
        <w:rPr>
          <w:rFonts w:cstheme="minorHAnsi"/>
          <w:kern w:val="0"/>
          <w:sz w:val="20"/>
          <w:szCs w:val="20"/>
          <w:lang w:val="en-US"/>
        </w:rPr>
        <w:t xml:space="preserve"> &lt; 0.001</w:t>
      </w:r>
    </w:p>
    <w:p w14:paraId="06EA41AC" w14:textId="77777777" w:rsidR="00D26F40" w:rsidRDefault="00D26F40" w:rsidP="00D26F40">
      <w:pPr>
        <w:rPr>
          <w:rFonts w:cstheme="minorHAnsi"/>
          <w:sz w:val="20"/>
          <w:szCs w:val="20"/>
          <w:lang w:val="en-US"/>
        </w:rPr>
      </w:pPr>
      <w:r w:rsidRPr="00CE549D">
        <w:rPr>
          <w:rFonts w:cstheme="minorHAnsi"/>
          <w:sz w:val="20"/>
          <w:szCs w:val="20"/>
          <w:lang w:val="en-US"/>
        </w:rPr>
        <w:br w:type="column"/>
      </w:r>
      <w:r w:rsidRPr="00CE549D">
        <w:rPr>
          <w:rFonts w:cstheme="minorHAnsi"/>
          <w:sz w:val="20"/>
          <w:szCs w:val="20"/>
          <w:lang w:val="en-US"/>
        </w:rPr>
        <w:lastRenderedPageBreak/>
        <w:t>Figure A1: Screenshot for an exemplary vignette (translated from German to English).</w:t>
      </w:r>
    </w:p>
    <w:p w14:paraId="463B7A85" w14:textId="77777777" w:rsidR="0048186A" w:rsidRPr="00CE549D" w:rsidRDefault="0048186A" w:rsidP="00D26F40">
      <w:pPr>
        <w:rPr>
          <w:rFonts w:cstheme="minorHAnsi"/>
          <w:sz w:val="20"/>
          <w:szCs w:val="20"/>
          <w:lang w:val="en-US"/>
        </w:rPr>
      </w:pPr>
    </w:p>
    <w:p w14:paraId="63E62365" w14:textId="77777777" w:rsidR="00D26F40" w:rsidRPr="00CE549D" w:rsidRDefault="00D26F40" w:rsidP="00D26F40">
      <w:pPr>
        <w:rPr>
          <w:rFonts w:cstheme="minorHAnsi"/>
          <w:sz w:val="20"/>
          <w:szCs w:val="20"/>
          <w:lang w:val="en-US"/>
        </w:rPr>
      </w:pPr>
      <w:r w:rsidRPr="00CE549D">
        <w:rPr>
          <w:rFonts w:cstheme="minorHAnsi"/>
          <w:noProof/>
        </w:rPr>
        <w:drawing>
          <wp:inline distT="0" distB="0" distL="0" distR="0" wp14:anchorId="6215679C" wp14:editId="6A34C940">
            <wp:extent cx="5731510" cy="2686211"/>
            <wp:effectExtent l="0" t="0" r="0" b="6350"/>
            <wp:docPr id="1293546552" name="Picture 1293546552">
              <a:extLst xmlns:a="http://schemas.openxmlformats.org/drawingml/2006/main">
                <a:ext uri="{FF2B5EF4-FFF2-40B4-BE49-F238E27FC236}">
                  <a16:creationId xmlns:a16="http://schemas.microsoft.com/office/drawing/2014/main" id="{5B2BA163-250B-960F-E013-C9E7C284B12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93546552" name="Picture 1293546552">
                      <a:extLst>
                        <a:ext uri="{FF2B5EF4-FFF2-40B4-BE49-F238E27FC236}">
                          <a16:creationId xmlns:a16="http://schemas.microsoft.com/office/drawing/2014/main" id="{5B2BA163-250B-960F-E013-C9E7C284B12E}"/>
                        </a:ext>
                      </a:extLst>
                    </pic:cNvPr>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31510" cy="2686211"/>
                    </a:xfrm>
                    <a:prstGeom prst="rect">
                      <a:avLst/>
                    </a:prstGeom>
                  </pic:spPr>
                </pic:pic>
              </a:graphicData>
            </a:graphic>
          </wp:inline>
        </w:drawing>
      </w:r>
    </w:p>
    <w:p w14:paraId="0EE8D793" w14:textId="77777777" w:rsidR="00D26F40" w:rsidRPr="00CE549D" w:rsidRDefault="00D26F40" w:rsidP="00D26F40">
      <w:pPr>
        <w:rPr>
          <w:rFonts w:cstheme="minorHAnsi"/>
          <w:sz w:val="20"/>
          <w:szCs w:val="20"/>
          <w:lang w:val="en-US"/>
        </w:rPr>
      </w:pPr>
    </w:p>
    <w:p w14:paraId="3DF78718" w14:textId="0CB538C4" w:rsidR="00D01CC5" w:rsidRDefault="00D26F40" w:rsidP="00D01CC5">
      <w:pPr>
        <w:rPr>
          <w:rFonts w:cstheme="minorHAnsi"/>
          <w:sz w:val="20"/>
          <w:szCs w:val="20"/>
          <w:lang w:val="en-US"/>
        </w:rPr>
      </w:pPr>
      <w:r w:rsidRPr="00CE549D">
        <w:rPr>
          <w:rFonts w:cstheme="minorHAnsi"/>
          <w:sz w:val="20"/>
          <w:szCs w:val="20"/>
          <w:lang w:val="en-US"/>
        </w:rPr>
        <w:br w:type="column"/>
      </w:r>
      <w:r w:rsidR="00D01CC5" w:rsidRPr="00CE549D">
        <w:rPr>
          <w:rFonts w:cstheme="minorHAnsi"/>
          <w:sz w:val="20"/>
          <w:szCs w:val="20"/>
          <w:lang w:val="en-US"/>
        </w:rPr>
        <w:lastRenderedPageBreak/>
        <w:t>Figure A</w:t>
      </w:r>
      <w:r w:rsidR="00D01CC5">
        <w:rPr>
          <w:rFonts w:cstheme="minorHAnsi"/>
          <w:sz w:val="20"/>
          <w:szCs w:val="20"/>
          <w:lang w:val="en-US"/>
        </w:rPr>
        <w:t>2</w:t>
      </w:r>
      <w:r w:rsidR="00D01CC5" w:rsidRPr="00CE549D">
        <w:rPr>
          <w:rFonts w:cstheme="minorHAnsi"/>
          <w:sz w:val="20"/>
          <w:szCs w:val="20"/>
          <w:lang w:val="en-US"/>
        </w:rPr>
        <w:t xml:space="preserve">: </w:t>
      </w:r>
      <w:r w:rsidR="00D01CC5">
        <w:rPr>
          <w:rFonts w:cstheme="minorHAnsi"/>
          <w:sz w:val="20"/>
          <w:szCs w:val="20"/>
          <w:lang w:val="en-US"/>
        </w:rPr>
        <w:t xml:space="preserve">Exploring interactions of respondent characteristics with </w:t>
      </w:r>
      <w:r w:rsidR="00D01CC5" w:rsidRPr="00CE549D">
        <w:rPr>
          <w:rFonts w:cstheme="minorHAnsi"/>
          <w:sz w:val="20"/>
          <w:szCs w:val="20"/>
          <w:lang w:val="en-US"/>
        </w:rPr>
        <w:t>conditionality.</w:t>
      </w:r>
    </w:p>
    <w:p w14:paraId="71336A4F" w14:textId="77777777" w:rsidR="00D01CC5" w:rsidRDefault="00D01CC5">
      <w:pPr>
        <w:rPr>
          <w:rFonts w:cstheme="minorHAnsi"/>
          <w:sz w:val="20"/>
          <w:szCs w:val="20"/>
          <w:lang w:val="en-US"/>
        </w:rPr>
      </w:pPr>
    </w:p>
    <w:p w14:paraId="5C6BC6B9" w14:textId="77777777" w:rsidR="00CA49BA" w:rsidRDefault="00CA49BA">
      <w:pPr>
        <w:rPr>
          <w:rFonts w:cstheme="minorHAnsi"/>
          <w:sz w:val="20"/>
          <w:szCs w:val="20"/>
          <w:lang w:val="en-US"/>
        </w:rPr>
      </w:pPr>
      <w:r>
        <w:rPr>
          <w:rFonts w:cstheme="minorHAnsi"/>
          <w:noProof/>
          <w:sz w:val="20"/>
          <w:szCs w:val="20"/>
          <w:lang w:val="en-US"/>
        </w:rPr>
        <w:drawing>
          <wp:inline distT="0" distB="0" distL="0" distR="0" wp14:anchorId="51746E18" wp14:editId="32C5D60E">
            <wp:extent cx="6154543" cy="5079891"/>
            <wp:effectExtent l="0" t="0" r="5080" b="635"/>
            <wp:docPr id="10289674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67494" name="Grafik 1"/>
                    <pic:cNvPicPr/>
                  </pic:nvPicPr>
                  <pic:blipFill>
                    <a:blip r:embed="rId7">
                      <a:extLst>
                        <a:ext uri="{28A0092B-C50C-407E-A947-70E740481C1C}">
                          <a14:useLocalDpi xmlns:a14="http://schemas.microsoft.com/office/drawing/2010/main" val="0"/>
                        </a:ext>
                      </a:extLst>
                    </a:blip>
                    <a:srcRect l="2911" r="2911"/>
                    <a:stretch>
                      <a:fillRect/>
                    </a:stretch>
                  </pic:blipFill>
                  <pic:spPr bwMode="auto">
                    <a:xfrm>
                      <a:off x="0" y="0"/>
                      <a:ext cx="6154543" cy="5079891"/>
                    </a:xfrm>
                    <a:prstGeom prst="rect">
                      <a:avLst/>
                    </a:prstGeom>
                    <a:ln>
                      <a:noFill/>
                    </a:ln>
                    <a:extLst>
                      <a:ext uri="{53640926-AAD7-44D8-BBD7-CCE9431645EC}">
                        <a14:shadowObscured xmlns:a14="http://schemas.microsoft.com/office/drawing/2010/main"/>
                      </a:ext>
                    </a:extLst>
                  </pic:spPr>
                </pic:pic>
              </a:graphicData>
            </a:graphic>
          </wp:inline>
        </w:drawing>
      </w:r>
    </w:p>
    <w:p w14:paraId="0A3C9A24" w14:textId="10E67F6C" w:rsidR="00D01CC5" w:rsidRDefault="00CA49BA">
      <w:pPr>
        <w:rPr>
          <w:rFonts w:cstheme="minorHAnsi"/>
          <w:sz w:val="20"/>
          <w:szCs w:val="20"/>
          <w:lang w:val="en-US"/>
        </w:rPr>
      </w:pPr>
      <w:r>
        <w:rPr>
          <w:rFonts w:cstheme="minorHAnsi"/>
          <w:sz w:val="20"/>
          <w:szCs w:val="20"/>
          <w:lang w:val="en-US"/>
        </w:rPr>
        <w:t>Note: Points show coefficients from random intercept models</w:t>
      </w:r>
      <w:r w:rsidR="00BA2192">
        <w:rPr>
          <w:rFonts w:cstheme="minorHAnsi"/>
          <w:sz w:val="20"/>
          <w:szCs w:val="20"/>
          <w:lang w:val="en-US"/>
        </w:rPr>
        <w:t xml:space="preserve"> regressing </w:t>
      </w:r>
      <w:r w:rsidR="00BA2192" w:rsidRPr="00BA2192">
        <w:rPr>
          <w:rFonts w:cstheme="minorHAnsi"/>
          <w:sz w:val="20"/>
          <w:szCs w:val="20"/>
          <w:lang w:val="en-US"/>
        </w:rPr>
        <w:t>support for basic income</w:t>
      </w:r>
      <w:r w:rsidR="00BA2192">
        <w:rPr>
          <w:rFonts w:cstheme="minorHAnsi"/>
          <w:sz w:val="20"/>
          <w:szCs w:val="20"/>
          <w:lang w:val="en-US"/>
        </w:rPr>
        <w:t xml:space="preserve"> on five policy characteristics (generosity, individuality, universality, conditionality, and financing), contingent on (a) educational attainment, (b) own economic situation, and (c) employment status. Only coefficients for conditionality are shown here. Bars indicate 95% confidence intervals. </w:t>
      </w:r>
      <w:r w:rsidR="00D01CC5">
        <w:rPr>
          <w:rFonts w:cstheme="minorHAnsi"/>
          <w:sz w:val="20"/>
          <w:szCs w:val="20"/>
          <w:lang w:val="en-US"/>
        </w:rPr>
        <w:br w:type="page"/>
      </w:r>
    </w:p>
    <w:p w14:paraId="15A2DBE0" w14:textId="5D55EBCD" w:rsidR="00D26F40" w:rsidRDefault="00D26F40" w:rsidP="00D26F40">
      <w:pPr>
        <w:rPr>
          <w:rFonts w:cstheme="minorHAnsi"/>
          <w:sz w:val="20"/>
          <w:szCs w:val="20"/>
          <w:lang w:val="en-US"/>
        </w:rPr>
      </w:pPr>
      <w:r w:rsidRPr="00CE549D">
        <w:rPr>
          <w:rFonts w:cstheme="minorHAnsi"/>
          <w:sz w:val="20"/>
          <w:szCs w:val="20"/>
          <w:lang w:val="en-US"/>
        </w:rPr>
        <w:lastRenderedPageBreak/>
        <w:t>Figure A</w:t>
      </w:r>
      <w:r w:rsidR="00D01CC5">
        <w:rPr>
          <w:rFonts w:cstheme="minorHAnsi"/>
          <w:sz w:val="20"/>
          <w:szCs w:val="20"/>
          <w:lang w:val="en-US"/>
        </w:rPr>
        <w:t>3</w:t>
      </w:r>
      <w:r w:rsidRPr="00CE549D">
        <w:rPr>
          <w:rFonts w:cstheme="minorHAnsi"/>
          <w:sz w:val="20"/>
          <w:szCs w:val="20"/>
          <w:lang w:val="en-US"/>
        </w:rPr>
        <w:t>: Variation in support for basic income among AfD supporters, contingent on conditionality.</w:t>
      </w:r>
    </w:p>
    <w:p w14:paraId="2CC891F2" w14:textId="77777777" w:rsidR="0048186A" w:rsidRPr="00CE549D" w:rsidRDefault="0048186A" w:rsidP="00D26F40">
      <w:pPr>
        <w:rPr>
          <w:rFonts w:cstheme="minorHAnsi"/>
          <w:sz w:val="20"/>
          <w:szCs w:val="20"/>
          <w:lang w:val="en-US"/>
        </w:rPr>
      </w:pPr>
    </w:p>
    <w:p w14:paraId="23D9E011" w14:textId="77777777" w:rsidR="00D26F40" w:rsidRPr="00CE549D" w:rsidRDefault="00D26F40" w:rsidP="00D26F40">
      <w:pPr>
        <w:rPr>
          <w:rFonts w:cstheme="minorHAnsi"/>
          <w:sz w:val="20"/>
          <w:szCs w:val="20"/>
          <w:lang w:val="en-US"/>
        </w:rPr>
      </w:pPr>
    </w:p>
    <w:p w14:paraId="7875AEC9" w14:textId="77777777" w:rsidR="00D26F40" w:rsidRPr="00CE549D" w:rsidRDefault="00D26F40" w:rsidP="00D26F40">
      <w:pPr>
        <w:rPr>
          <w:rFonts w:cstheme="minorHAnsi"/>
          <w:sz w:val="20"/>
          <w:szCs w:val="20"/>
          <w:lang w:val="en-US"/>
        </w:rPr>
      </w:pPr>
      <w:r w:rsidRPr="00CE549D">
        <w:rPr>
          <w:rFonts w:cstheme="minorHAnsi"/>
          <w:noProof/>
          <w:sz w:val="20"/>
          <w:szCs w:val="20"/>
          <w:lang w:val="en-US"/>
        </w:rPr>
        <w:drawing>
          <wp:inline distT="0" distB="0" distL="0" distR="0" wp14:anchorId="06198694" wp14:editId="1C4C8594">
            <wp:extent cx="5731510" cy="2955290"/>
            <wp:effectExtent l="0" t="0" r="0" b="3810"/>
            <wp:docPr id="92303855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038558" name="Grafik 923038558"/>
                    <pic:cNvPicPr/>
                  </pic:nvPicPr>
                  <pic:blipFill>
                    <a:blip r:embed="rId8">
                      <a:extLst>
                        <a:ext uri="{28A0092B-C50C-407E-A947-70E740481C1C}">
                          <a14:useLocalDpi xmlns:a14="http://schemas.microsoft.com/office/drawing/2010/main" val="0"/>
                        </a:ext>
                      </a:extLst>
                    </a:blip>
                    <a:stretch>
                      <a:fillRect/>
                    </a:stretch>
                  </pic:blipFill>
                  <pic:spPr>
                    <a:xfrm>
                      <a:off x="0" y="0"/>
                      <a:ext cx="5731510" cy="2955290"/>
                    </a:xfrm>
                    <a:prstGeom prst="rect">
                      <a:avLst/>
                    </a:prstGeom>
                  </pic:spPr>
                </pic:pic>
              </a:graphicData>
            </a:graphic>
          </wp:inline>
        </w:drawing>
      </w:r>
    </w:p>
    <w:p w14:paraId="55BF4137" w14:textId="77777777" w:rsidR="00D26F40" w:rsidRPr="00CE549D" w:rsidRDefault="00D26F40" w:rsidP="00D26F40">
      <w:pPr>
        <w:rPr>
          <w:rFonts w:cstheme="minorHAnsi"/>
          <w:sz w:val="20"/>
          <w:szCs w:val="20"/>
          <w:lang w:val="en-US"/>
        </w:rPr>
      </w:pPr>
    </w:p>
    <w:p w14:paraId="2535BFE9" w14:textId="77777777" w:rsidR="00D26F40" w:rsidRPr="00CE549D" w:rsidRDefault="00D26F40" w:rsidP="00D26F40">
      <w:pPr>
        <w:rPr>
          <w:rFonts w:cstheme="minorHAnsi"/>
          <w:sz w:val="20"/>
          <w:szCs w:val="20"/>
          <w:lang w:val="en-US"/>
        </w:rPr>
      </w:pPr>
    </w:p>
    <w:p w14:paraId="1A101AD3" w14:textId="77777777" w:rsidR="00D26F40" w:rsidRPr="00CE549D" w:rsidRDefault="00D26F40" w:rsidP="00D26F40">
      <w:pPr>
        <w:spacing w:line="360" w:lineRule="auto"/>
        <w:rPr>
          <w:rFonts w:cstheme="minorHAnsi"/>
          <w:lang w:val="en-US"/>
        </w:rPr>
      </w:pPr>
    </w:p>
    <w:p w14:paraId="76E1C792" w14:textId="77777777" w:rsidR="00D26F40" w:rsidRPr="00CE549D" w:rsidRDefault="00D26F40" w:rsidP="00D26F40">
      <w:pPr>
        <w:spacing w:line="360" w:lineRule="auto"/>
        <w:rPr>
          <w:rFonts w:cstheme="minorHAnsi"/>
          <w:lang w:val="en-US"/>
        </w:rPr>
      </w:pPr>
    </w:p>
    <w:p w14:paraId="4EB231B6" w14:textId="77777777" w:rsidR="00D26F40" w:rsidRDefault="00D26F40" w:rsidP="00D26F40">
      <w:pPr>
        <w:spacing w:line="360" w:lineRule="auto"/>
        <w:rPr>
          <w:lang w:val="en-US"/>
        </w:rPr>
      </w:pPr>
    </w:p>
    <w:p w14:paraId="2529EEC2" w14:textId="77777777" w:rsidR="00D26F40" w:rsidRPr="009E52B2" w:rsidRDefault="00D26F40" w:rsidP="00D26F40">
      <w:pPr>
        <w:spacing w:line="360" w:lineRule="auto"/>
        <w:rPr>
          <w:lang w:val="en-US"/>
        </w:rPr>
      </w:pPr>
    </w:p>
    <w:p w14:paraId="54B94192" w14:textId="77777777" w:rsidR="00512026" w:rsidRDefault="00512026"/>
    <w:sectPr w:rsidR="00512026" w:rsidSect="009F15CA">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63A6" w14:textId="77777777" w:rsidR="00B27D3F" w:rsidRDefault="00B27D3F">
      <w:r>
        <w:separator/>
      </w:r>
    </w:p>
  </w:endnote>
  <w:endnote w:type="continuationSeparator" w:id="0">
    <w:p w14:paraId="4A23A4F1" w14:textId="77777777" w:rsidR="00B27D3F" w:rsidRDefault="00B2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391080595"/>
      <w:docPartObj>
        <w:docPartGallery w:val="Page Numbers (Bottom of Page)"/>
        <w:docPartUnique/>
      </w:docPartObj>
    </w:sdtPr>
    <w:sdtContent>
      <w:p w14:paraId="62C398C2" w14:textId="77777777" w:rsidR="00512026" w:rsidRDefault="00000000" w:rsidP="0000418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4C82A8A" w14:textId="77777777" w:rsidR="00512026" w:rsidRDefault="00512026" w:rsidP="002777F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044486941"/>
      <w:docPartObj>
        <w:docPartGallery w:val="Page Numbers (Bottom of Page)"/>
        <w:docPartUnique/>
      </w:docPartObj>
    </w:sdtPr>
    <w:sdtContent>
      <w:p w14:paraId="480C3265" w14:textId="77777777" w:rsidR="00512026" w:rsidRDefault="00000000" w:rsidP="0000418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6F63A04" w14:textId="77777777" w:rsidR="00512026" w:rsidRDefault="00512026" w:rsidP="002777F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CDAB1" w14:textId="77777777" w:rsidR="00B27D3F" w:rsidRDefault="00B27D3F">
      <w:r>
        <w:separator/>
      </w:r>
    </w:p>
  </w:footnote>
  <w:footnote w:type="continuationSeparator" w:id="0">
    <w:p w14:paraId="4D40CCA6" w14:textId="77777777" w:rsidR="00B27D3F" w:rsidRDefault="00B2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40"/>
    <w:rsid w:val="00002458"/>
    <w:rsid w:val="00006F22"/>
    <w:rsid w:val="00006F83"/>
    <w:rsid w:val="00016D6E"/>
    <w:rsid w:val="0002078E"/>
    <w:rsid w:val="00020AC4"/>
    <w:rsid w:val="00020BAB"/>
    <w:rsid w:val="00045796"/>
    <w:rsid w:val="0006015E"/>
    <w:rsid w:val="00067689"/>
    <w:rsid w:val="000D6ED3"/>
    <w:rsid w:val="000E31B0"/>
    <w:rsid w:val="000F30B0"/>
    <w:rsid w:val="0010402E"/>
    <w:rsid w:val="00105AD7"/>
    <w:rsid w:val="001340F5"/>
    <w:rsid w:val="0015320B"/>
    <w:rsid w:val="00155907"/>
    <w:rsid w:val="001723F7"/>
    <w:rsid w:val="0019123F"/>
    <w:rsid w:val="00196FEC"/>
    <w:rsid w:val="001E4C9E"/>
    <w:rsid w:val="001F655A"/>
    <w:rsid w:val="00273A54"/>
    <w:rsid w:val="00276773"/>
    <w:rsid w:val="002812C1"/>
    <w:rsid w:val="002A1909"/>
    <w:rsid w:val="002B242A"/>
    <w:rsid w:val="002C18BE"/>
    <w:rsid w:val="002D6C40"/>
    <w:rsid w:val="0031488E"/>
    <w:rsid w:val="00357171"/>
    <w:rsid w:val="0035795E"/>
    <w:rsid w:val="00364C4A"/>
    <w:rsid w:val="00383DA2"/>
    <w:rsid w:val="003C4C31"/>
    <w:rsid w:val="003C68D5"/>
    <w:rsid w:val="003E1972"/>
    <w:rsid w:val="00411D02"/>
    <w:rsid w:val="00437F63"/>
    <w:rsid w:val="0048186A"/>
    <w:rsid w:val="004A1BCA"/>
    <w:rsid w:val="004C2544"/>
    <w:rsid w:val="004C2EA9"/>
    <w:rsid w:val="004D041C"/>
    <w:rsid w:val="004D295B"/>
    <w:rsid w:val="004D69F7"/>
    <w:rsid w:val="004E3AF8"/>
    <w:rsid w:val="004E5910"/>
    <w:rsid w:val="00512026"/>
    <w:rsid w:val="005671A8"/>
    <w:rsid w:val="00583DB2"/>
    <w:rsid w:val="005C709B"/>
    <w:rsid w:val="005F5BD8"/>
    <w:rsid w:val="006115F3"/>
    <w:rsid w:val="00620A91"/>
    <w:rsid w:val="00631835"/>
    <w:rsid w:val="0063691E"/>
    <w:rsid w:val="00640862"/>
    <w:rsid w:val="00645F83"/>
    <w:rsid w:val="00686DDC"/>
    <w:rsid w:val="006B6AA6"/>
    <w:rsid w:val="006E39BE"/>
    <w:rsid w:val="006E6A2C"/>
    <w:rsid w:val="00721D76"/>
    <w:rsid w:val="00732FAA"/>
    <w:rsid w:val="00765236"/>
    <w:rsid w:val="00766A32"/>
    <w:rsid w:val="007C1766"/>
    <w:rsid w:val="007D36DD"/>
    <w:rsid w:val="007D61B3"/>
    <w:rsid w:val="00816490"/>
    <w:rsid w:val="00842FA3"/>
    <w:rsid w:val="00846951"/>
    <w:rsid w:val="00860DDD"/>
    <w:rsid w:val="0086650B"/>
    <w:rsid w:val="0087006A"/>
    <w:rsid w:val="008742E8"/>
    <w:rsid w:val="00877742"/>
    <w:rsid w:val="00880AD0"/>
    <w:rsid w:val="008875E5"/>
    <w:rsid w:val="00891A9D"/>
    <w:rsid w:val="008D2380"/>
    <w:rsid w:val="008E5F1F"/>
    <w:rsid w:val="00923727"/>
    <w:rsid w:val="00940BFF"/>
    <w:rsid w:val="00944719"/>
    <w:rsid w:val="00962FB8"/>
    <w:rsid w:val="00971CD1"/>
    <w:rsid w:val="00973A95"/>
    <w:rsid w:val="00974276"/>
    <w:rsid w:val="009B1A9A"/>
    <w:rsid w:val="009E3561"/>
    <w:rsid w:val="009F15CA"/>
    <w:rsid w:val="00A16A11"/>
    <w:rsid w:val="00A35C9A"/>
    <w:rsid w:val="00A40367"/>
    <w:rsid w:val="00A4241F"/>
    <w:rsid w:val="00A66BAB"/>
    <w:rsid w:val="00A75C88"/>
    <w:rsid w:val="00A75F57"/>
    <w:rsid w:val="00A853B6"/>
    <w:rsid w:val="00A977D7"/>
    <w:rsid w:val="00AC0F08"/>
    <w:rsid w:val="00AC4AAF"/>
    <w:rsid w:val="00AE0548"/>
    <w:rsid w:val="00AF6D9B"/>
    <w:rsid w:val="00B00006"/>
    <w:rsid w:val="00B037F6"/>
    <w:rsid w:val="00B14205"/>
    <w:rsid w:val="00B17858"/>
    <w:rsid w:val="00B2311C"/>
    <w:rsid w:val="00B27D3F"/>
    <w:rsid w:val="00B46A5C"/>
    <w:rsid w:val="00BA2192"/>
    <w:rsid w:val="00BA4B23"/>
    <w:rsid w:val="00BC0A6E"/>
    <w:rsid w:val="00BF0DF6"/>
    <w:rsid w:val="00C0325F"/>
    <w:rsid w:val="00C357AB"/>
    <w:rsid w:val="00C52016"/>
    <w:rsid w:val="00C5512F"/>
    <w:rsid w:val="00C56032"/>
    <w:rsid w:val="00C83ADA"/>
    <w:rsid w:val="00C864E4"/>
    <w:rsid w:val="00CA49BA"/>
    <w:rsid w:val="00CA53C1"/>
    <w:rsid w:val="00CF0334"/>
    <w:rsid w:val="00D004F0"/>
    <w:rsid w:val="00D01CC5"/>
    <w:rsid w:val="00D144B4"/>
    <w:rsid w:val="00D16892"/>
    <w:rsid w:val="00D26F40"/>
    <w:rsid w:val="00D46C9D"/>
    <w:rsid w:val="00D51EE0"/>
    <w:rsid w:val="00D703EB"/>
    <w:rsid w:val="00D90B0C"/>
    <w:rsid w:val="00D95E0C"/>
    <w:rsid w:val="00D97745"/>
    <w:rsid w:val="00DA5E5B"/>
    <w:rsid w:val="00DA67FA"/>
    <w:rsid w:val="00DC559D"/>
    <w:rsid w:val="00DE60F1"/>
    <w:rsid w:val="00DF36B3"/>
    <w:rsid w:val="00E15DD1"/>
    <w:rsid w:val="00E24554"/>
    <w:rsid w:val="00E27AFC"/>
    <w:rsid w:val="00E32E09"/>
    <w:rsid w:val="00E42EA4"/>
    <w:rsid w:val="00E42F80"/>
    <w:rsid w:val="00E5777B"/>
    <w:rsid w:val="00E674F5"/>
    <w:rsid w:val="00E85A4E"/>
    <w:rsid w:val="00E9137E"/>
    <w:rsid w:val="00ED3B02"/>
    <w:rsid w:val="00ED3EBC"/>
    <w:rsid w:val="00F55978"/>
    <w:rsid w:val="00F6449E"/>
    <w:rsid w:val="00F725AD"/>
    <w:rsid w:val="00FA616D"/>
    <w:rsid w:val="00FE115B"/>
    <w:rsid w:val="00FF6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179C"/>
  <w14:defaultImageDpi w14:val="32767"/>
  <w15:chartTrackingRefBased/>
  <w15:docId w15:val="{9043A949-D99B-314C-BC20-5B1E388E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D26F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26F40"/>
    <w:rPr>
      <w:sz w:val="20"/>
      <w:szCs w:val="20"/>
    </w:rPr>
  </w:style>
  <w:style w:type="character" w:customStyle="1" w:styleId="FunotentextZchn">
    <w:name w:val="Fußnotentext Zchn"/>
    <w:basedOn w:val="Absatz-Standardschriftart"/>
    <w:link w:val="Funotentext"/>
    <w:uiPriority w:val="99"/>
    <w:semiHidden/>
    <w:rsid w:val="00D26F40"/>
    <w:rPr>
      <w:sz w:val="20"/>
      <w:szCs w:val="20"/>
    </w:rPr>
  </w:style>
  <w:style w:type="character" w:styleId="Funotenzeichen">
    <w:name w:val="footnote reference"/>
    <w:basedOn w:val="Absatz-Standardschriftart"/>
    <w:uiPriority w:val="99"/>
    <w:semiHidden/>
    <w:unhideWhenUsed/>
    <w:rsid w:val="00D26F40"/>
    <w:rPr>
      <w:vertAlign w:val="superscript"/>
    </w:rPr>
  </w:style>
  <w:style w:type="table" w:styleId="Tabellenraster">
    <w:name w:val="Table Grid"/>
    <w:basedOn w:val="NormaleTabelle"/>
    <w:uiPriority w:val="39"/>
    <w:rsid w:val="00D2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D26F40"/>
    <w:pPr>
      <w:tabs>
        <w:tab w:val="center" w:pos="4536"/>
        <w:tab w:val="right" w:pos="9072"/>
      </w:tabs>
    </w:pPr>
  </w:style>
  <w:style w:type="character" w:customStyle="1" w:styleId="FuzeileZchn">
    <w:name w:val="Fußzeile Zchn"/>
    <w:basedOn w:val="Absatz-Standardschriftart"/>
    <w:link w:val="Fuzeile"/>
    <w:uiPriority w:val="99"/>
    <w:rsid w:val="00D26F40"/>
  </w:style>
  <w:style w:type="character" w:styleId="Seitenzahl">
    <w:name w:val="page number"/>
    <w:basedOn w:val="Absatz-Standardschriftart"/>
    <w:uiPriority w:val="99"/>
    <w:semiHidden/>
    <w:unhideWhenUsed/>
    <w:rsid w:val="00D26F40"/>
  </w:style>
  <w:style w:type="paragraph" w:styleId="berarbeitung">
    <w:name w:val="Revision"/>
    <w:hidden/>
    <w:uiPriority w:val="99"/>
    <w:semiHidden/>
    <w:rsid w:val="00D26F40"/>
  </w:style>
  <w:style w:type="character" w:styleId="Kommentarzeichen">
    <w:name w:val="annotation reference"/>
    <w:basedOn w:val="Absatz-Standardschriftart"/>
    <w:uiPriority w:val="99"/>
    <w:semiHidden/>
    <w:unhideWhenUsed/>
    <w:rsid w:val="00D26F40"/>
    <w:rPr>
      <w:sz w:val="16"/>
      <w:szCs w:val="16"/>
    </w:rPr>
  </w:style>
  <w:style w:type="paragraph" w:styleId="Kommentartext">
    <w:name w:val="annotation text"/>
    <w:basedOn w:val="Standard"/>
    <w:link w:val="KommentartextZchn"/>
    <w:uiPriority w:val="99"/>
    <w:semiHidden/>
    <w:unhideWhenUsed/>
    <w:rsid w:val="00D26F40"/>
    <w:rPr>
      <w:sz w:val="20"/>
      <w:szCs w:val="20"/>
    </w:rPr>
  </w:style>
  <w:style w:type="character" w:customStyle="1" w:styleId="KommentartextZchn">
    <w:name w:val="Kommentartext Zchn"/>
    <w:basedOn w:val="Absatz-Standardschriftart"/>
    <w:link w:val="Kommentartext"/>
    <w:uiPriority w:val="99"/>
    <w:semiHidden/>
    <w:rsid w:val="00D26F40"/>
    <w:rPr>
      <w:sz w:val="20"/>
      <w:szCs w:val="20"/>
    </w:rPr>
  </w:style>
  <w:style w:type="paragraph" w:styleId="Kommentarthema">
    <w:name w:val="annotation subject"/>
    <w:basedOn w:val="Kommentartext"/>
    <w:next w:val="Kommentartext"/>
    <w:link w:val="KommentarthemaZchn"/>
    <w:uiPriority w:val="99"/>
    <w:semiHidden/>
    <w:unhideWhenUsed/>
    <w:rsid w:val="00D26F40"/>
    <w:rPr>
      <w:b/>
      <w:bCs/>
    </w:rPr>
  </w:style>
  <w:style w:type="character" w:customStyle="1" w:styleId="KommentarthemaZchn">
    <w:name w:val="Kommentarthema Zchn"/>
    <w:basedOn w:val="KommentartextZchn"/>
    <w:link w:val="Kommentarthema"/>
    <w:uiPriority w:val="99"/>
    <w:semiHidden/>
    <w:rsid w:val="00D26F40"/>
    <w:rPr>
      <w:b/>
      <w:bCs/>
      <w:sz w:val="20"/>
      <w:szCs w:val="20"/>
    </w:rPr>
  </w:style>
  <w:style w:type="character" w:styleId="Hyperlink">
    <w:name w:val="Hyperlink"/>
    <w:basedOn w:val="Absatz-Standardschriftart"/>
    <w:uiPriority w:val="99"/>
    <w:unhideWhenUsed/>
    <w:rsid w:val="00D26F40"/>
    <w:rPr>
      <w:color w:val="0563C1" w:themeColor="hyperlink"/>
      <w:u w:val="single"/>
    </w:rPr>
  </w:style>
  <w:style w:type="character" w:styleId="NichtaufgelsteErwhnung">
    <w:name w:val="Unresolved Mention"/>
    <w:basedOn w:val="Absatz-Standardschriftart"/>
    <w:uiPriority w:val="99"/>
    <w:rsid w:val="00D26F40"/>
    <w:rPr>
      <w:color w:val="605E5C"/>
      <w:shd w:val="clear" w:color="auto" w:fill="E1DFDD"/>
    </w:rPr>
  </w:style>
  <w:style w:type="paragraph" w:styleId="Kopfzeile">
    <w:name w:val="header"/>
    <w:basedOn w:val="Standard"/>
    <w:link w:val="KopfzeileZchn"/>
    <w:uiPriority w:val="99"/>
    <w:unhideWhenUsed/>
    <w:rsid w:val="00D26F40"/>
    <w:pPr>
      <w:tabs>
        <w:tab w:val="center" w:pos="4513"/>
        <w:tab w:val="right" w:pos="9026"/>
      </w:tabs>
    </w:pPr>
  </w:style>
  <w:style w:type="character" w:customStyle="1" w:styleId="KopfzeileZchn">
    <w:name w:val="Kopfzeile Zchn"/>
    <w:basedOn w:val="Absatz-Standardschriftart"/>
    <w:link w:val="Kopfzeile"/>
    <w:uiPriority w:val="99"/>
    <w:rsid w:val="00D26F40"/>
  </w:style>
  <w:style w:type="paragraph" w:styleId="KeinLeerraum">
    <w:name w:val="No Spacing"/>
    <w:uiPriority w:val="1"/>
    <w:qFormat/>
    <w:rsid w:val="00D2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1416</Words>
  <Characters>8927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University of Konstanz</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Busemeyer</dc:creator>
  <cp:keywords/>
  <dc:description/>
  <cp:lastModifiedBy>Marius R. Busemeyer</cp:lastModifiedBy>
  <cp:revision>3</cp:revision>
  <dcterms:created xsi:type="dcterms:W3CDTF">2025-02-23T17:14:00Z</dcterms:created>
  <dcterms:modified xsi:type="dcterms:W3CDTF">2025-02-23T17:14:00Z</dcterms:modified>
</cp:coreProperties>
</file>