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9F" w:rsidRPr="00CE5264" w:rsidRDefault="005A0AF7" w:rsidP="00DB4E94">
      <w:pPr>
        <w:spacing w:before="100" w:beforeAutospacing="1" w:after="100" w:afterAutospacing="1"/>
        <w:jc w:val="center"/>
        <w:rPr>
          <w:rFonts w:cs="Times New Roman"/>
          <w:sz w:val="28"/>
          <w:szCs w:val="28"/>
          <w:lang w:val="en-US"/>
        </w:rPr>
      </w:pPr>
      <w:r w:rsidRPr="00CE5264">
        <w:rPr>
          <w:rFonts w:cs="Times New Roman"/>
          <w:sz w:val="28"/>
          <w:szCs w:val="28"/>
          <w:lang w:val="en-US"/>
        </w:rPr>
        <w:t xml:space="preserve">Online </w:t>
      </w:r>
      <w:r w:rsidR="00DE7EAA" w:rsidRPr="00CE5264">
        <w:rPr>
          <w:rFonts w:cs="Times New Roman"/>
          <w:sz w:val="28"/>
          <w:szCs w:val="28"/>
          <w:lang w:val="en-US"/>
        </w:rPr>
        <w:t>S</w:t>
      </w:r>
      <w:r w:rsidR="00762F8D" w:rsidRPr="00CE5264">
        <w:rPr>
          <w:rFonts w:cs="Times New Roman"/>
          <w:sz w:val="28"/>
          <w:szCs w:val="28"/>
          <w:lang w:val="en-US"/>
        </w:rPr>
        <w:t>upplementary</w:t>
      </w:r>
      <w:r w:rsidR="007F77DC" w:rsidRPr="00CE5264">
        <w:rPr>
          <w:rFonts w:cs="Times New Roman"/>
          <w:sz w:val="28"/>
          <w:szCs w:val="28"/>
          <w:lang w:val="en-US"/>
        </w:rPr>
        <w:t xml:space="preserve"> </w:t>
      </w:r>
      <w:r w:rsidR="00DE7EAA" w:rsidRPr="00CE5264">
        <w:rPr>
          <w:rFonts w:cs="Times New Roman"/>
          <w:sz w:val="28"/>
          <w:szCs w:val="28"/>
          <w:lang w:val="en-US"/>
        </w:rPr>
        <w:t>M</w:t>
      </w:r>
      <w:r w:rsidR="007F77DC" w:rsidRPr="00CE5264">
        <w:rPr>
          <w:rFonts w:cs="Times New Roman"/>
          <w:sz w:val="28"/>
          <w:szCs w:val="28"/>
          <w:lang w:val="en-US"/>
        </w:rPr>
        <w:t>aterial</w:t>
      </w:r>
      <w:r w:rsidR="00DB4E94" w:rsidRPr="00CE5264">
        <w:rPr>
          <w:rFonts w:cs="Times New Roman"/>
          <w:sz w:val="28"/>
          <w:szCs w:val="28"/>
          <w:lang w:val="en-US"/>
        </w:rPr>
        <w:t xml:space="preserve"> for</w:t>
      </w:r>
    </w:p>
    <w:p w:rsidR="00F56B27" w:rsidRPr="00012046" w:rsidRDefault="007E0FB3" w:rsidP="00DB4E94">
      <w:pPr>
        <w:spacing w:before="100" w:beforeAutospacing="1" w:after="100" w:afterAutospacing="1"/>
        <w:jc w:val="center"/>
        <w:rPr>
          <w:rFonts w:cs="Times New Roman"/>
          <w:b/>
          <w:bCs/>
          <w:sz w:val="28"/>
          <w:szCs w:val="28"/>
          <w:lang w:val="en-US"/>
        </w:rPr>
      </w:pPr>
      <w:r w:rsidRPr="00012046">
        <w:rPr>
          <w:rFonts w:cs="Times New Roman"/>
          <w:b/>
          <w:bCs/>
          <w:sz w:val="28"/>
          <w:szCs w:val="28"/>
          <w:lang w:val="en-US"/>
        </w:rPr>
        <w:t xml:space="preserve">Performance and </w:t>
      </w:r>
      <w:r w:rsidR="00DE7EAA" w:rsidRPr="00012046">
        <w:rPr>
          <w:rFonts w:cs="Times New Roman"/>
          <w:b/>
          <w:bCs/>
          <w:sz w:val="28"/>
          <w:szCs w:val="28"/>
          <w:lang w:val="en-US"/>
        </w:rPr>
        <w:t xml:space="preserve">Trust in Child Protection System: A </w:t>
      </w:r>
      <w:r w:rsidR="003C4ED4" w:rsidRPr="00012046">
        <w:rPr>
          <w:rFonts w:cs="Times New Roman"/>
          <w:b/>
          <w:bCs/>
          <w:sz w:val="28"/>
          <w:szCs w:val="28"/>
          <w:lang w:val="en-US"/>
        </w:rPr>
        <w:t>Comparative</w:t>
      </w:r>
      <w:r w:rsidR="00B4230D" w:rsidRPr="00012046">
        <w:rPr>
          <w:rFonts w:cs="Times New Roman"/>
          <w:b/>
          <w:bCs/>
          <w:sz w:val="28"/>
          <w:szCs w:val="28"/>
          <w:lang w:val="en-US"/>
        </w:rPr>
        <w:t xml:space="preserve"> Analysis of England and Norway</w:t>
      </w:r>
    </w:p>
    <w:p w:rsidR="006C7612" w:rsidRPr="00CE5264" w:rsidRDefault="008E4C9F" w:rsidP="00DB4E94">
      <w:pPr>
        <w:spacing w:before="100" w:beforeAutospacing="1" w:after="100" w:afterAutospacing="1"/>
        <w:jc w:val="center"/>
        <w:rPr>
          <w:rFonts w:cs="Times New Roman"/>
          <w:sz w:val="28"/>
          <w:szCs w:val="28"/>
          <w:lang w:val="en-US"/>
        </w:rPr>
      </w:pPr>
      <w:r w:rsidRPr="00CE5264">
        <w:rPr>
          <w:rFonts w:cs="Times New Roman"/>
          <w:sz w:val="28"/>
          <w:szCs w:val="28"/>
          <w:lang w:val="en-US"/>
        </w:rPr>
        <w:t>Author</w:t>
      </w:r>
      <w:r w:rsidR="00DE1D9C">
        <w:rPr>
          <w:rFonts w:cs="Times New Roman"/>
          <w:sz w:val="28"/>
          <w:szCs w:val="28"/>
          <w:lang w:val="en-US"/>
        </w:rPr>
        <w:t>’s</w:t>
      </w:r>
      <w:r w:rsidRPr="00CE5264">
        <w:rPr>
          <w:rFonts w:cs="Times New Roman"/>
          <w:sz w:val="28"/>
          <w:szCs w:val="28"/>
          <w:lang w:val="en-US"/>
        </w:rPr>
        <w:t xml:space="preserve"> details</w:t>
      </w:r>
      <w:r w:rsidR="00694594">
        <w:rPr>
          <w:rFonts w:cs="Times New Roman"/>
          <w:sz w:val="28"/>
          <w:szCs w:val="28"/>
          <w:lang w:val="en-US"/>
        </w:rPr>
        <w:t xml:space="preserve"> here</w:t>
      </w:r>
    </w:p>
    <w:p w:rsidR="00CC7D07" w:rsidRDefault="00701968" w:rsidP="008D0EBB">
      <w:pPr>
        <w:spacing w:before="100" w:beforeAutospacing="1" w:after="100" w:afterAutospacing="1"/>
        <w:rPr>
          <w:rFonts w:cs="Times New Roman"/>
          <w:b/>
          <w:bCs/>
          <w:szCs w:val="24"/>
          <w:lang w:val="en-US"/>
        </w:rPr>
      </w:pPr>
      <w:r>
        <w:rPr>
          <w:rFonts w:cs="Times New Roman"/>
          <w:b/>
          <w:bCs/>
          <w:szCs w:val="24"/>
          <w:lang w:val="en-US"/>
        </w:rPr>
        <w:t>Box</w:t>
      </w:r>
      <w:r w:rsidR="00C64ACE">
        <w:rPr>
          <w:rFonts w:cs="Times New Roman"/>
          <w:b/>
          <w:bCs/>
          <w:szCs w:val="24"/>
          <w:lang w:val="en-US"/>
        </w:rPr>
        <w:t xml:space="preserve"> 1</w:t>
      </w:r>
      <w:r w:rsidR="00CC7D07" w:rsidRPr="001B6F87">
        <w:rPr>
          <w:rFonts w:cs="Times New Roman"/>
          <w:szCs w:val="24"/>
          <w:lang w:val="en-US"/>
        </w:rPr>
        <w:t xml:space="preserve"> </w:t>
      </w:r>
      <w:r w:rsidR="001B6F87" w:rsidRPr="001B6F87">
        <w:rPr>
          <w:rFonts w:cs="Times New Roman"/>
          <w:szCs w:val="24"/>
          <w:lang w:val="en-US"/>
        </w:rPr>
        <w:t>outlines</w:t>
      </w:r>
      <w:r w:rsidR="00CC7D07" w:rsidRPr="001B6F87">
        <w:rPr>
          <w:rFonts w:cs="Times New Roman"/>
          <w:szCs w:val="24"/>
          <w:lang w:val="en-US"/>
        </w:rPr>
        <w:t xml:space="preserve"> the recording scheme of the main variables analyzed in the manuscript. While the region variable is not included in the analysis, it is recoded, and the distribution of respondents within England and Norway is provided to ensure transparency in the collected and analyzed data.</w:t>
      </w:r>
    </w:p>
    <w:p w:rsidR="00940572" w:rsidRPr="0041156D" w:rsidRDefault="00546033" w:rsidP="008D0EBB">
      <w:pPr>
        <w:spacing w:before="100" w:beforeAutospacing="1" w:after="100" w:afterAutospacing="1"/>
        <w:rPr>
          <w:rFonts w:cs="Times New Roman"/>
          <w:szCs w:val="24"/>
          <w:lang w:val="en-US"/>
        </w:rPr>
      </w:pPr>
      <w:r>
        <w:rPr>
          <w:rFonts w:cs="Times New Roman"/>
          <w:b/>
          <w:bCs/>
          <w:szCs w:val="24"/>
          <w:lang w:val="en-US"/>
        </w:rPr>
        <w:t>Table 1</w:t>
      </w:r>
      <w:r w:rsidR="001C3D57">
        <w:rPr>
          <w:rFonts w:cs="Times New Roman"/>
          <w:b/>
          <w:bCs/>
          <w:szCs w:val="24"/>
          <w:lang w:val="en-US"/>
        </w:rPr>
        <w:t xml:space="preserve"> </w:t>
      </w:r>
      <w:r w:rsidR="001C3D57" w:rsidRPr="004A3135">
        <w:rPr>
          <w:rFonts w:cs="Times New Roman"/>
          <w:szCs w:val="24"/>
          <w:lang w:val="en-US"/>
        </w:rPr>
        <w:t>provides the distribution of respondents across regions in England and Norway.</w:t>
      </w:r>
    </w:p>
    <w:tbl>
      <w:tblPr>
        <w:tblStyle w:val="TableGrid"/>
        <w:tblW w:w="8951" w:type="dxa"/>
        <w:jc w:val="center"/>
        <w:tblBorders>
          <w:insideH w:val="none" w:sz="0" w:space="0" w:color="auto"/>
          <w:insideV w:val="none" w:sz="0" w:space="0" w:color="auto"/>
        </w:tblBorders>
        <w:tblCellMar>
          <w:left w:w="0" w:type="dxa"/>
          <w:right w:w="0" w:type="dxa"/>
        </w:tblCellMar>
        <w:tblLook w:val="04A0"/>
      </w:tblPr>
      <w:tblGrid>
        <w:gridCol w:w="2289"/>
        <w:gridCol w:w="3827"/>
        <w:gridCol w:w="2835"/>
      </w:tblGrid>
      <w:tr w:rsidR="006605DB" w:rsidRPr="00D615D9" w:rsidTr="00C92E2D">
        <w:trPr>
          <w:jc w:val="center"/>
        </w:trPr>
        <w:tc>
          <w:tcPr>
            <w:tcW w:w="8951" w:type="dxa"/>
            <w:gridSpan w:val="3"/>
            <w:tcBorders>
              <w:top w:val="single" w:sz="4" w:space="0" w:color="auto"/>
              <w:bottom w:val="single" w:sz="4" w:space="0" w:color="auto"/>
            </w:tcBorders>
          </w:tcPr>
          <w:p w:rsidR="008F5DAA" w:rsidRPr="006605DB" w:rsidRDefault="004718BA" w:rsidP="0023666F">
            <w:pPr>
              <w:ind w:left="57"/>
              <w:rPr>
                <w:rFonts w:ascii="Times New Roman" w:hAnsi="Times New Roman" w:cs="Times New Roman"/>
                <w:sz w:val="24"/>
                <w:szCs w:val="24"/>
              </w:rPr>
            </w:pPr>
            <w:r>
              <w:rPr>
                <w:rFonts w:ascii="Times New Roman" w:hAnsi="Times New Roman" w:cs="Times New Roman"/>
                <w:b/>
                <w:sz w:val="24"/>
                <w:szCs w:val="24"/>
              </w:rPr>
              <w:t>Box</w:t>
            </w:r>
            <w:r w:rsidR="003469C4">
              <w:rPr>
                <w:rFonts w:ascii="Times New Roman" w:hAnsi="Times New Roman" w:cs="Times New Roman"/>
                <w:b/>
                <w:sz w:val="24"/>
                <w:szCs w:val="24"/>
              </w:rPr>
              <w:t xml:space="preserve"> </w:t>
            </w:r>
            <w:r w:rsidR="0066234E">
              <w:rPr>
                <w:rFonts w:ascii="Times New Roman" w:hAnsi="Times New Roman" w:cs="Times New Roman"/>
                <w:b/>
                <w:sz w:val="24"/>
                <w:szCs w:val="24"/>
              </w:rPr>
              <w:t>1</w:t>
            </w:r>
            <w:r w:rsidR="00D208AC" w:rsidRPr="006605DB">
              <w:rPr>
                <w:rFonts w:ascii="Times New Roman" w:hAnsi="Times New Roman" w:cs="Times New Roman"/>
                <w:b/>
                <w:bCs/>
                <w:sz w:val="24"/>
                <w:szCs w:val="24"/>
              </w:rPr>
              <w:t>.</w:t>
            </w:r>
            <w:r w:rsidR="00D208AC" w:rsidRPr="006605DB">
              <w:rPr>
                <w:rFonts w:ascii="Times New Roman" w:hAnsi="Times New Roman" w:cs="Times New Roman"/>
                <w:sz w:val="24"/>
                <w:szCs w:val="24"/>
              </w:rPr>
              <w:t xml:space="preserve"> </w:t>
            </w:r>
            <w:r w:rsidR="008F5DAA" w:rsidRPr="006605DB">
              <w:rPr>
                <w:rFonts w:ascii="Times New Roman" w:hAnsi="Times New Roman" w:cs="Times New Roman"/>
                <w:sz w:val="24"/>
                <w:szCs w:val="24"/>
              </w:rPr>
              <w:t>Recoding of Variables</w:t>
            </w:r>
          </w:p>
        </w:tc>
      </w:tr>
      <w:tr w:rsidR="006605DB" w:rsidRPr="006605DB" w:rsidTr="00C92E2D">
        <w:trPr>
          <w:jc w:val="center"/>
        </w:trPr>
        <w:tc>
          <w:tcPr>
            <w:tcW w:w="2289" w:type="dxa"/>
            <w:tcBorders>
              <w:top w:val="single" w:sz="4" w:space="0" w:color="auto"/>
              <w:bottom w:val="single" w:sz="4" w:space="0" w:color="auto"/>
              <w:right w:val="single" w:sz="4" w:space="0" w:color="auto"/>
            </w:tcBorders>
          </w:tcPr>
          <w:p w:rsidR="008F5DAA" w:rsidRPr="006605DB" w:rsidRDefault="008F5DAA" w:rsidP="00AC2527">
            <w:pPr>
              <w:ind w:left="57"/>
              <w:rPr>
                <w:rFonts w:ascii="Times New Roman" w:hAnsi="Times New Roman" w:cs="Times New Roman"/>
                <w:b/>
                <w:bCs/>
                <w:sz w:val="24"/>
                <w:szCs w:val="24"/>
              </w:rPr>
            </w:pPr>
            <w:r w:rsidRPr="006605DB">
              <w:rPr>
                <w:rFonts w:ascii="Times New Roman" w:hAnsi="Times New Roman" w:cs="Times New Roman"/>
                <w:b/>
                <w:bCs/>
                <w:sz w:val="24"/>
                <w:szCs w:val="24"/>
              </w:rPr>
              <w:t>Variable</w:t>
            </w:r>
            <w:r w:rsidR="003234B3" w:rsidRPr="006605DB">
              <w:rPr>
                <w:rFonts w:ascii="Times New Roman" w:hAnsi="Times New Roman" w:cs="Times New Roman"/>
                <w:b/>
                <w:bCs/>
                <w:sz w:val="24"/>
                <w:szCs w:val="24"/>
              </w:rPr>
              <w:t>s</w:t>
            </w:r>
          </w:p>
        </w:tc>
        <w:tc>
          <w:tcPr>
            <w:tcW w:w="3827" w:type="dxa"/>
            <w:tcBorders>
              <w:top w:val="single" w:sz="4" w:space="0" w:color="auto"/>
              <w:left w:val="single" w:sz="4" w:space="0" w:color="auto"/>
              <w:bottom w:val="single" w:sz="4" w:space="0" w:color="auto"/>
              <w:right w:val="single" w:sz="4" w:space="0" w:color="auto"/>
            </w:tcBorders>
          </w:tcPr>
          <w:p w:rsidR="008F5DAA" w:rsidRPr="006605DB" w:rsidRDefault="008F5DAA" w:rsidP="0089711C">
            <w:pPr>
              <w:ind w:left="57"/>
              <w:rPr>
                <w:rFonts w:ascii="Times New Roman" w:hAnsi="Times New Roman" w:cs="Times New Roman"/>
                <w:b/>
                <w:bCs/>
                <w:sz w:val="24"/>
                <w:szCs w:val="24"/>
              </w:rPr>
            </w:pPr>
            <w:r w:rsidRPr="006605DB">
              <w:rPr>
                <w:rFonts w:ascii="Times New Roman" w:hAnsi="Times New Roman" w:cs="Times New Roman"/>
                <w:b/>
                <w:bCs/>
                <w:sz w:val="24"/>
                <w:szCs w:val="24"/>
              </w:rPr>
              <w:t>Values/Range</w:t>
            </w:r>
          </w:p>
        </w:tc>
        <w:tc>
          <w:tcPr>
            <w:tcW w:w="2835" w:type="dxa"/>
            <w:tcBorders>
              <w:top w:val="single" w:sz="4" w:space="0" w:color="auto"/>
              <w:left w:val="single" w:sz="4" w:space="0" w:color="auto"/>
              <w:bottom w:val="single" w:sz="4" w:space="0" w:color="auto"/>
            </w:tcBorders>
          </w:tcPr>
          <w:p w:rsidR="008F5DAA" w:rsidRPr="006605DB" w:rsidRDefault="008F5DAA" w:rsidP="0089711C">
            <w:pPr>
              <w:ind w:left="57"/>
              <w:rPr>
                <w:rFonts w:ascii="Times New Roman" w:hAnsi="Times New Roman" w:cs="Times New Roman"/>
                <w:b/>
                <w:bCs/>
                <w:sz w:val="24"/>
                <w:szCs w:val="24"/>
              </w:rPr>
            </w:pPr>
            <w:r w:rsidRPr="006605DB">
              <w:rPr>
                <w:rFonts w:ascii="Times New Roman" w:hAnsi="Times New Roman" w:cs="Times New Roman"/>
                <w:b/>
                <w:bCs/>
                <w:sz w:val="24"/>
                <w:szCs w:val="24"/>
              </w:rPr>
              <w:t>Recoding</w:t>
            </w:r>
          </w:p>
        </w:tc>
      </w:tr>
      <w:tr w:rsidR="006605DB" w:rsidRPr="006C7612" w:rsidTr="00C92E2D">
        <w:trPr>
          <w:trHeight w:val="170"/>
          <w:jc w:val="center"/>
        </w:trPr>
        <w:tc>
          <w:tcPr>
            <w:tcW w:w="8951" w:type="dxa"/>
            <w:gridSpan w:val="3"/>
            <w:tcBorders>
              <w:top w:val="single" w:sz="4" w:space="0" w:color="auto"/>
              <w:bottom w:val="single" w:sz="4" w:space="0" w:color="auto"/>
            </w:tcBorders>
          </w:tcPr>
          <w:p w:rsidR="00C16158" w:rsidRPr="006605DB" w:rsidRDefault="00C16158" w:rsidP="00181C6B">
            <w:pPr>
              <w:ind w:left="113"/>
              <w:rPr>
                <w:rFonts w:ascii="Times New Roman" w:hAnsi="Times New Roman" w:cs="Times New Roman"/>
                <w:b/>
                <w:bCs/>
                <w:sz w:val="24"/>
                <w:szCs w:val="24"/>
              </w:rPr>
            </w:pPr>
            <w:r w:rsidRPr="006605DB">
              <w:rPr>
                <w:rFonts w:ascii="Times New Roman" w:hAnsi="Times New Roman" w:cs="Times New Roman"/>
                <w:b/>
                <w:bCs/>
                <w:sz w:val="24"/>
                <w:szCs w:val="24"/>
              </w:rPr>
              <w:t>Gender</w:t>
            </w:r>
            <w:r w:rsidR="00181C6B" w:rsidRPr="006605DB">
              <w:rPr>
                <w:rFonts w:ascii="Times New Roman" w:hAnsi="Times New Roman" w:cs="Times New Roman"/>
                <w:b/>
                <w:bCs/>
                <w:sz w:val="24"/>
                <w:szCs w:val="24"/>
              </w:rPr>
              <w:t xml:space="preserve">: </w:t>
            </w:r>
            <w:r w:rsidRPr="006605DB">
              <w:rPr>
                <w:rFonts w:ascii="Times New Roman" w:hAnsi="Times New Roman" w:cs="Times New Roman"/>
                <w:sz w:val="24"/>
                <w:szCs w:val="24"/>
              </w:rPr>
              <w:t>What is your gender?</w:t>
            </w:r>
          </w:p>
        </w:tc>
      </w:tr>
      <w:tr w:rsidR="006605DB" w:rsidRPr="006605DB" w:rsidTr="00C92E2D">
        <w:trPr>
          <w:jc w:val="center"/>
        </w:trPr>
        <w:tc>
          <w:tcPr>
            <w:tcW w:w="2289" w:type="dxa"/>
            <w:tcBorders>
              <w:top w:val="single" w:sz="4" w:space="0" w:color="auto"/>
              <w:bottom w:val="single" w:sz="4" w:space="0" w:color="auto"/>
              <w:right w:val="single" w:sz="4" w:space="0" w:color="auto"/>
            </w:tcBorders>
            <w:vAlign w:val="center"/>
          </w:tcPr>
          <w:p w:rsidR="008F5DAA" w:rsidRPr="006605DB" w:rsidRDefault="002B7336" w:rsidP="00B34B4E">
            <w:pPr>
              <w:ind w:left="113" w:right="170"/>
              <w:rPr>
                <w:rFonts w:ascii="Times New Roman" w:hAnsi="Times New Roman" w:cs="Times New Roman"/>
                <w:sz w:val="24"/>
                <w:szCs w:val="24"/>
              </w:rPr>
            </w:pPr>
            <w:r w:rsidRPr="006605DB">
              <w:rPr>
                <w:rFonts w:ascii="Times New Roman" w:hAnsi="Times New Roman" w:cs="Times New Roman"/>
                <w:i/>
                <w:iCs/>
                <w:sz w:val="24"/>
                <w:szCs w:val="24"/>
              </w:rPr>
              <w:t>England and Norway</w:t>
            </w:r>
          </w:p>
        </w:tc>
        <w:tc>
          <w:tcPr>
            <w:tcW w:w="3827" w:type="dxa"/>
            <w:tcBorders>
              <w:top w:val="single" w:sz="4" w:space="0" w:color="auto"/>
              <w:left w:val="single" w:sz="4" w:space="0" w:color="auto"/>
              <w:bottom w:val="single" w:sz="4" w:space="0" w:color="auto"/>
              <w:right w:val="single" w:sz="4" w:space="0" w:color="auto"/>
            </w:tcBorders>
          </w:tcPr>
          <w:p w:rsidR="00B121FA" w:rsidRPr="006605DB" w:rsidRDefault="00DD00E0" w:rsidP="0089711C">
            <w:pPr>
              <w:ind w:left="57"/>
              <w:rPr>
                <w:rFonts w:ascii="Times New Roman" w:hAnsi="Times New Roman" w:cs="Times New Roman"/>
                <w:sz w:val="24"/>
                <w:szCs w:val="24"/>
              </w:rPr>
            </w:pPr>
            <w:r w:rsidRPr="006605DB">
              <w:rPr>
                <w:rFonts w:ascii="Times New Roman" w:hAnsi="Times New Roman" w:cs="Times New Roman"/>
                <w:sz w:val="24"/>
                <w:szCs w:val="24"/>
              </w:rPr>
              <w:t>1</w:t>
            </w:r>
            <w:r w:rsidR="008F5DAA" w:rsidRPr="006605DB">
              <w:rPr>
                <w:rFonts w:ascii="Times New Roman" w:hAnsi="Times New Roman" w:cs="Times New Roman"/>
                <w:sz w:val="24"/>
                <w:szCs w:val="24"/>
              </w:rPr>
              <w:t>=Male</w:t>
            </w:r>
          </w:p>
          <w:p w:rsidR="00B121FA" w:rsidRPr="006605DB" w:rsidRDefault="00584313" w:rsidP="0089711C">
            <w:pPr>
              <w:ind w:left="57"/>
              <w:rPr>
                <w:rFonts w:ascii="Times New Roman" w:hAnsi="Times New Roman" w:cs="Times New Roman"/>
                <w:sz w:val="24"/>
                <w:szCs w:val="24"/>
              </w:rPr>
            </w:pPr>
            <w:r w:rsidRPr="006605DB">
              <w:rPr>
                <w:rFonts w:ascii="Times New Roman" w:hAnsi="Times New Roman" w:cs="Times New Roman"/>
                <w:sz w:val="24"/>
                <w:szCs w:val="24"/>
              </w:rPr>
              <w:t>2</w:t>
            </w:r>
            <w:r w:rsidR="008F5DAA" w:rsidRPr="006605DB">
              <w:rPr>
                <w:rFonts w:ascii="Times New Roman" w:hAnsi="Times New Roman" w:cs="Times New Roman"/>
                <w:sz w:val="24"/>
                <w:szCs w:val="24"/>
              </w:rPr>
              <w:t>=Female</w:t>
            </w:r>
          </w:p>
          <w:p w:rsidR="008F5DAA" w:rsidRPr="006605DB" w:rsidRDefault="00584313" w:rsidP="0089711C">
            <w:pPr>
              <w:ind w:left="57"/>
              <w:rPr>
                <w:rFonts w:ascii="Times New Roman" w:hAnsi="Times New Roman" w:cs="Times New Roman"/>
                <w:sz w:val="24"/>
                <w:szCs w:val="24"/>
              </w:rPr>
            </w:pPr>
            <w:r w:rsidRPr="006605DB">
              <w:rPr>
                <w:rFonts w:ascii="Times New Roman" w:hAnsi="Times New Roman" w:cs="Times New Roman"/>
                <w:sz w:val="24"/>
                <w:szCs w:val="24"/>
              </w:rPr>
              <w:t>3=Others</w:t>
            </w:r>
          </w:p>
        </w:tc>
        <w:tc>
          <w:tcPr>
            <w:tcW w:w="2835" w:type="dxa"/>
            <w:tcBorders>
              <w:top w:val="single" w:sz="4" w:space="0" w:color="auto"/>
              <w:left w:val="single" w:sz="4" w:space="0" w:color="auto"/>
              <w:bottom w:val="single" w:sz="4" w:space="0" w:color="auto"/>
            </w:tcBorders>
          </w:tcPr>
          <w:p w:rsidR="00C6410E" w:rsidRPr="006605DB" w:rsidRDefault="00C6410E" w:rsidP="0089711C">
            <w:pPr>
              <w:ind w:left="57"/>
              <w:rPr>
                <w:rFonts w:ascii="Times New Roman" w:hAnsi="Times New Roman" w:cs="Times New Roman"/>
                <w:sz w:val="24"/>
                <w:szCs w:val="24"/>
              </w:rPr>
            </w:pPr>
            <w:r w:rsidRPr="006605DB">
              <w:rPr>
                <w:rFonts w:ascii="Times New Roman" w:hAnsi="Times New Roman" w:cs="Times New Roman"/>
                <w:sz w:val="24"/>
                <w:szCs w:val="24"/>
              </w:rPr>
              <w:t>1=</w:t>
            </w:r>
            <w:r w:rsidR="00FA3773" w:rsidRPr="006605DB">
              <w:rPr>
                <w:rFonts w:ascii="Times New Roman" w:hAnsi="Times New Roman" w:cs="Times New Roman"/>
                <w:sz w:val="24"/>
                <w:szCs w:val="24"/>
              </w:rPr>
              <w:t>1 (</w:t>
            </w:r>
            <w:r w:rsidRPr="006605DB">
              <w:rPr>
                <w:rFonts w:ascii="Times New Roman" w:hAnsi="Times New Roman" w:cs="Times New Roman"/>
                <w:sz w:val="24"/>
                <w:szCs w:val="24"/>
              </w:rPr>
              <w:t>Male</w:t>
            </w:r>
            <w:r w:rsidR="00FA3773" w:rsidRPr="006605DB">
              <w:rPr>
                <w:rFonts w:ascii="Times New Roman" w:hAnsi="Times New Roman" w:cs="Times New Roman"/>
                <w:sz w:val="24"/>
                <w:szCs w:val="24"/>
              </w:rPr>
              <w:t>)</w:t>
            </w:r>
          </w:p>
          <w:p w:rsidR="00C6410E" w:rsidRPr="006605DB" w:rsidRDefault="00C6410E" w:rsidP="0089711C">
            <w:pPr>
              <w:ind w:left="57"/>
              <w:rPr>
                <w:rFonts w:ascii="Times New Roman" w:hAnsi="Times New Roman" w:cs="Times New Roman"/>
                <w:sz w:val="24"/>
                <w:szCs w:val="24"/>
              </w:rPr>
            </w:pPr>
            <w:r w:rsidRPr="006605DB">
              <w:rPr>
                <w:rFonts w:ascii="Times New Roman" w:hAnsi="Times New Roman" w:cs="Times New Roman"/>
                <w:sz w:val="24"/>
                <w:szCs w:val="24"/>
              </w:rPr>
              <w:t>2=</w:t>
            </w:r>
            <w:r w:rsidR="00FA3773" w:rsidRPr="006605DB">
              <w:rPr>
                <w:rFonts w:ascii="Times New Roman" w:hAnsi="Times New Roman" w:cs="Times New Roman"/>
                <w:sz w:val="24"/>
                <w:szCs w:val="24"/>
              </w:rPr>
              <w:t>2 (</w:t>
            </w:r>
            <w:r w:rsidRPr="006605DB">
              <w:rPr>
                <w:rFonts w:ascii="Times New Roman" w:hAnsi="Times New Roman" w:cs="Times New Roman"/>
                <w:sz w:val="24"/>
                <w:szCs w:val="24"/>
              </w:rPr>
              <w:t>Female</w:t>
            </w:r>
            <w:r w:rsidR="00FA3773" w:rsidRPr="006605DB">
              <w:rPr>
                <w:rFonts w:ascii="Times New Roman" w:hAnsi="Times New Roman" w:cs="Times New Roman"/>
                <w:sz w:val="24"/>
                <w:szCs w:val="24"/>
              </w:rPr>
              <w:t>)</w:t>
            </w:r>
          </w:p>
          <w:p w:rsidR="008F5DAA" w:rsidRPr="006605DB" w:rsidRDefault="00C6410E" w:rsidP="0089711C">
            <w:pPr>
              <w:ind w:left="57"/>
              <w:rPr>
                <w:rFonts w:ascii="Times New Roman" w:hAnsi="Times New Roman" w:cs="Times New Roman"/>
                <w:sz w:val="24"/>
                <w:szCs w:val="24"/>
              </w:rPr>
            </w:pPr>
            <w:r w:rsidRPr="006605DB">
              <w:rPr>
                <w:rFonts w:ascii="Times New Roman" w:hAnsi="Times New Roman" w:cs="Times New Roman"/>
                <w:sz w:val="24"/>
                <w:szCs w:val="24"/>
              </w:rPr>
              <w:t xml:space="preserve">3=. </w:t>
            </w:r>
            <w:r w:rsidR="004F2E9F" w:rsidRPr="006605DB">
              <w:rPr>
                <w:rFonts w:ascii="Times New Roman" w:hAnsi="Times New Roman" w:cs="Times New Roman"/>
                <w:sz w:val="24"/>
                <w:szCs w:val="24"/>
              </w:rPr>
              <w:t>(Missing)</w:t>
            </w:r>
          </w:p>
        </w:tc>
      </w:tr>
      <w:tr w:rsidR="006605DB" w:rsidRPr="006C7612" w:rsidTr="00C92E2D">
        <w:trPr>
          <w:jc w:val="center"/>
        </w:trPr>
        <w:tc>
          <w:tcPr>
            <w:tcW w:w="8951" w:type="dxa"/>
            <w:gridSpan w:val="3"/>
            <w:tcBorders>
              <w:top w:val="single" w:sz="4" w:space="0" w:color="auto"/>
              <w:bottom w:val="single" w:sz="4" w:space="0" w:color="auto"/>
            </w:tcBorders>
          </w:tcPr>
          <w:p w:rsidR="00D311AC" w:rsidRPr="006605DB" w:rsidRDefault="00D311AC" w:rsidP="00F07FC8">
            <w:pPr>
              <w:ind w:left="113"/>
              <w:rPr>
                <w:rFonts w:ascii="Times New Roman" w:hAnsi="Times New Roman" w:cs="Times New Roman"/>
                <w:sz w:val="24"/>
                <w:szCs w:val="24"/>
              </w:rPr>
            </w:pPr>
            <w:r w:rsidRPr="006605DB">
              <w:rPr>
                <w:rFonts w:ascii="Times New Roman" w:hAnsi="Times New Roman" w:cs="Times New Roman"/>
                <w:b/>
                <w:bCs/>
                <w:sz w:val="24"/>
                <w:szCs w:val="24"/>
              </w:rPr>
              <w:t>Age</w:t>
            </w:r>
            <w:r w:rsidR="00630D27" w:rsidRPr="006605DB">
              <w:rPr>
                <w:rFonts w:ascii="Times New Roman" w:hAnsi="Times New Roman" w:cs="Times New Roman"/>
                <w:b/>
                <w:bCs/>
                <w:sz w:val="24"/>
                <w:szCs w:val="24"/>
              </w:rPr>
              <w:t xml:space="preserve">: </w:t>
            </w:r>
            <w:r w:rsidRPr="006605DB">
              <w:rPr>
                <w:rFonts w:ascii="Times New Roman" w:hAnsi="Times New Roman" w:cs="Times New Roman"/>
                <w:sz w:val="24"/>
                <w:szCs w:val="24"/>
              </w:rPr>
              <w:t>How old are you?</w:t>
            </w:r>
          </w:p>
        </w:tc>
      </w:tr>
      <w:tr w:rsidR="006605DB" w:rsidRPr="006605DB" w:rsidTr="00C92E2D">
        <w:trPr>
          <w:jc w:val="center"/>
        </w:trPr>
        <w:tc>
          <w:tcPr>
            <w:tcW w:w="2289" w:type="dxa"/>
            <w:tcBorders>
              <w:top w:val="single" w:sz="4" w:space="0" w:color="auto"/>
              <w:bottom w:val="single" w:sz="4" w:space="0" w:color="auto"/>
              <w:right w:val="single" w:sz="4" w:space="0" w:color="auto"/>
            </w:tcBorders>
          </w:tcPr>
          <w:p w:rsidR="008F5DAA" w:rsidRPr="006605DB" w:rsidRDefault="00AC2527" w:rsidP="00FA3B42">
            <w:pPr>
              <w:ind w:left="113"/>
              <w:rPr>
                <w:rFonts w:ascii="Times New Roman" w:hAnsi="Times New Roman" w:cs="Times New Roman"/>
                <w:sz w:val="24"/>
                <w:szCs w:val="24"/>
              </w:rPr>
            </w:pPr>
            <w:r w:rsidRPr="006605DB">
              <w:rPr>
                <w:rFonts w:ascii="Times New Roman" w:hAnsi="Times New Roman" w:cs="Times New Roman"/>
                <w:i/>
                <w:iCs/>
                <w:sz w:val="24"/>
                <w:szCs w:val="24"/>
              </w:rPr>
              <w:t>England and Norway</w:t>
            </w:r>
          </w:p>
        </w:tc>
        <w:tc>
          <w:tcPr>
            <w:tcW w:w="3827" w:type="dxa"/>
            <w:tcBorders>
              <w:top w:val="single" w:sz="4" w:space="0" w:color="auto"/>
              <w:left w:val="single" w:sz="4" w:space="0" w:color="auto"/>
              <w:bottom w:val="single" w:sz="4" w:space="0" w:color="auto"/>
              <w:right w:val="single" w:sz="4" w:space="0" w:color="auto"/>
            </w:tcBorders>
          </w:tcPr>
          <w:p w:rsidR="008F5DAA" w:rsidRPr="006605DB" w:rsidRDefault="0049445C" w:rsidP="003234B3">
            <w:pPr>
              <w:rPr>
                <w:rFonts w:ascii="Times New Roman" w:hAnsi="Times New Roman" w:cs="Times New Roman"/>
                <w:sz w:val="24"/>
                <w:szCs w:val="24"/>
              </w:rPr>
            </w:pPr>
            <w:r w:rsidRPr="006605DB">
              <w:rPr>
                <w:rFonts w:ascii="Times New Roman" w:hAnsi="Times New Roman" w:cs="Times New Roman"/>
                <w:sz w:val="24"/>
                <w:szCs w:val="24"/>
              </w:rPr>
              <w:t xml:space="preserve">Range: </w:t>
            </w:r>
            <w:r w:rsidR="008F5DAA" w:rsidRPr="006605DB">
              <w:rPr>
                <w:rFonts w:ascii="Times New Roman" w:hAnsi="Times New Roman" w:cs="Times New Roman"/>
                <w:sz w:val="24"/>
                <w:szCs w:val="24"/>
              </w:rPr>
              <w:t>18–111 year</w:t>
            </w:r>
            <w:r w:rsidRPr="006605DB">
              <w:rPr>
                <w:rFonts w:ascii="Times New Roman" w:hAnsi="Times New Roman" w:cs="Times New Roman"/>
                <w:sz w:val="24"/>
                <w:szCs w:val="24"/>
              </w:rPr>
              <w:t>s</w:t>
            </w:r>
          </w:p>
        </w:tc>
        <w:tc>
          <w:tcPr>
            <w:tcW w:w="2835" w:type="dxa"/>
            <w:tcBorders>
              <w:top w:val="single" w:sz="4" w:space="0" w:color="auto"/>
              <w:left w:val="single" w:sz="4" w:space="0" w:color="auto"/>
              <w:bottom w:val="single" w:sz="4" w:space="0" w:color="auto"/>
            </w:tcBorders>
          </w:tcPr>
          <w:p w:rsidR="008F5DAA" w:rsidRPr="006605DB" w:rsidRDefault="00C06D28" w:rsidP="003234B3">
            <w:pPr>
              <w:rPr>
                <w:rFonts w:ascii="Times New Roman" w:hAnsi="Times New Roman" w:cs="Times New Roman"/>
                <w:sz w:val="24"/>
                <w:szCs w:val="24"/>
              </w:rPr>
            </w:pPr>
            <w:r w:rsidRPr="00C06D28">
              <w:rPr>
                <w:rFonts w:ascii="Times New Roman" w:hAnsi="Times New Roman" w:cs="Times New Roman"/>
                <w:sz w:val="24"/>
                <w:szCs w:val="24"/>
              </w:rPr>
              <w:t>Z-score</w:t>
            </w:r>
          </w:p>
        </w:tc>
      </w:tr>
      <w:tr w:rsidR="006605DB" w:rsidRPr="006C7612" w:rsidTr="00C92E2D">
        <w:trPr>
          <w:jc w:val="center"/>
        </w:trPr>
        <w:tc>
          <w:tcPr>
            <w:tcW w:w="8951" w:type="dxa"/>
            <w:gridSpan w:val="3"/>
            <w:tcBorders>
              <w:top w:val="single" w:sz="4" w:space="0" w:color="auto"/>
              <w:bottom w:val="single" w:sz="4" w:space="0" w:color="auto"/>
            </w:tcBorders>
          </w:tcPr>
          <w:p w:rsidR="00183102" w:rsidRPr="006605DB" w:rsidRDefault="00183102" w:rsidP="00F07FC8">
            <w:pPr>
              <w:ind w:left="113"/>
              <w:rPr>
                <w:rFonts w:ascii="Times New Roman" w:hAnsi="Times New Roman" w:cs="Times New Roman"/>
                <w:sz w:val="24"/>
                <w:szCs w:val="24"/>
              </w:rPr>
            </w:pPr>
            <w:r w:rsidRPr="006605DB">
              <w:rPr>
                <w:rFonts w:ascii="Times New Roman" w:hAnsi="Times New Roman" w:cs="Times New Roman"/>
                <w:b/>
                <w:bCs/>
                <w:sz w:val="24"/>
                <w:szCs w:val="24"/>
              </w:rPr>
              <w:t>Education:</w:t>
            </w:r>
            <w:r w:rsidRPr="006605DB">
              <w:rPr>
                <w:rFonts w:ascii="Times New Roman" w:hAnsi="Times New Roman" w:cs="Times New Roman"/>
                <w:sz w:val="24"/>
                <w:szCs w:val="24"/>
              </w:rPr>
              <w:t xml:space="preserve"> What is the highest level of education you have completed?</w:t>
            </w:r>
          </w:p>
        </w:tc>
      </w:tr>
      <w:tr w:rsidR="006605DB" w:rsidRPr="006605DB" w:rsidTr="00C92E2D">
        <w:trPr>
          <w:jc w:val="center"/>
        </w:trPr>
        <w:tc>
          <w:tcPr>
            <w:tcW w:w="2289" w:type="dxa"/>
            <w:tcBorders>
              <w:top w:val="single" w:sz="4" w:space="0" w:color="auto"/>
              <w:bottom w:val="single" w:sz="4" w:space="0" w:color="auto"/>
              <w:right w:val="single" w:sz="4" w:space="0" w:color="auto"/>
            </w:tcBorders>
            <w:vAlign w:val="center"/>
          </w:tcPr>
          <w:p w:rsidR="008F5DAA" w:rsidRPr="006605DB" w:rsidRDefault="0083129D" w:rsidP="00B64E8B">
            <w:pPr>
              <w:ind w:left="113"/>
              <w:rPr>
                <w:rFonts w:ascii="Times New Roman" w:hAnsi="Times New Roman" w:cs="Times New Roman"/>
                <w:sz w:val="24"/>
                <w:szCs w:val="24"/>
              </w:rPr>
            </w:pPr>
            <w:r w:rsidRPr="006605DB">
              <w:rPr>
                <w:rFonts w:ascii="Times New Roman" w:hAnsi="Times New Roman" w:cs="Times New Roman"/>
                <w:i/>
                <w:iCs/>
                <w:sz w:val="24"/>
                <w:szCs w:val="24"/>
              </w:rPr>
              <w:t>England</w:t>
            </w:r>
          </w:p>
        </w:tc>
        <w:tc>
          <w:tcPr>
            <w:tcW w:w="3827" w:type="dxa"/>
            <w:tcBorders>
              <w:top w:val="single" w:sz="4" w:space="0" w:color="auto"/>
              <w:left w:val="single" w:sz="4" w:space="0" w:color="auto"/>
              <w:bottom w:val="single" w:sz="4" w:space="0" w:color="auto"/>
              <w:right w:val="single" w:sz="4" w:space="0" w:color="auto"/>
            </w:tcBorders>
          </w:tcPr>
          <w:p w:rsidR="00CD4774" w:rsidRPr="006605DB" w:rsidRDefault="008F5DAA" w:rsidP="00B64E8B">
            <w:pPr>
              <w:ind w:left="113"/>
              <w:rPr>
                <w:rFonts w:ascii="Times New Roman" w:hAnsi="Times New Roman" w:cs="Times New Roman"/>
                <w:sz w:val="24"/>
                <w:szCs w:val="24"/>
              </w:rPr>
            </w:pPr>
            <w:r w:rsidRPr="006605DB">
              <w:rPr>
                <w:rFonts w:ascii="Times New Roman" w:hAnsi="Times New Roman" w:cs="Times New Roman"/>
                <w:sz w:val="24"/>
                <w:szCs w:val="24"/>
              </w:rPr>
              <w:t>1=No</w:t>
            </w:r>
            <w:r w:rsidR="00F679ED" w:rsidRPr="006605DB">
              <w:rPr>
                <w:rFonts w:ascii="Times New Roman" w:hAnsi="Times New Roman" w:cs="Times New Roman"/>
                <w:sz w:val="24"/>
                <w:szCs w:val="24"/>
              </w:rPr>
              <w:t>ne completed</w:t>
            </w:r>
          </w:p>
          <w:p w:rsidR="00CD4774" w:rsidRPr="006605DB" w:rsidRDefault="008F5DAA" w:rsidP="00B64E8B">
            <w:pPr>
              <w:ind w:left="113"/>
              <w:rPr>
                <w:rFonts w:ascii="Times New Roman" w:hAnsi="Times New Roman" w:cs="Times New Roman"/>
                <w:sz w:val="24"/>
                <w:szCs w:val="24"/>
              </w:rPr>
            </w:pPr>
            <w:r w:rsidRPr="006605DB">
              <w:rPr>
                <w:rFonts w:ascii="Times New Roman" w:hAnsi="Times New Roman" w:cs="Times New Roman"/>
                <w:sz w:val="24"/>
                <w:szCs w:val="24"/>
              </w:rPr>
              <w:t>2=</w:t>
            </w:r>
            <w:r w:rsidR="00451423" w:rsidRPr="006605DB">
              <w:rPr>
                <w:rFonts w:ascii="Times New Roman" w:hAnsi="Times New Roman" w:cs="Times New Roman"/>
                <w:sz w:val="24"/>
                <w:szCs w:val="24"/>
              </w:rPr>
              <w:t xml:space="preserve">primary </w:t>
            </w:r>
            <w:r w:rsidR="00E62FF5" w:rsidRPr="006605DB">
              <w:rPr>
                <w:rFonts w:ascii="Times New Roman" w:hAnsi="Times New Roman" w:cs="Times New Roman"/>
                <w:sz w:val="24"/>
                <w:szCs w:val="24"/>
              </w:rPr>
              <w:t>school</w:t>
            </w:r>
          </w:p>
          <w:p w:rsidR="007665CC" w:rsidRPr="006605DB" w:rsidRDefault="00E62FF5" w:rsidP="00B64E8B">
            <w:pPr>
              <w:ind w:left="113"/>
              <w:rPr>
                <w:rFonts w:ascii="Times New Roman" w:hAnsi="Times New Roman" w:cs="Times New Roman"/>
                <w:sz w:val="24"/>
                <w:szCs w:val="24"/>
              </w:rPr>
            </w:pPr>
            <w:r w:rsidRPr="006605DB">
              <w:rPr>
                <w:rFonts w:ascii="Times New Roman" w:hAnsi="Times New Roman" w:cs="Times New Roman"/>
                <w:sz w:val="24"/>
                <w:szCs w:val="24"/>
              </w:rPr>
              <w:t>3=secondary school</w:t>
            </w:r>
          </w:p>
          <w:p w:rsidR="0089688D" w:rsidRPr="006605DB" w:rsidRDefault="00E62FF5" w:rsidP="00B64E8B">
            <w:pPr>
              <w:ind w:left="113"/>
              <w:rPr>
                <w:rFonts w:ascii="Times New Roman" w:hAnsi="Times New Roman" w:cs="Times New Roman"/>
                <w:sz w:val="24"/>
                <w:szCs w:val="24"/>
              </w:rPr>
            </w:pPr>
            <w:r w:rsidRPr="006605DB">
              <w:rPr>
                <w:rFonts w:ascii="Times New Roman" w:hAnsi="Times New Roman" w:cs="Times New Roman"/>
                <w:sz w:val="24"/>
                <w:szCs w:val="24"/>
              </w:rPr>
              <w:t>4</w:t>
            </w:r>
            <w:r w:rsidR="007665CC" w:rsidRPr="006605DB">
              <w:rPr>
                <w:rFonts w:ascii="Times New Roman" w:hAnsi="Times New Roman" w:cs="Times New Roman"/>
                <w:sz w:val="24"/>
                <w:szCs w:val="24"/>
              </w:rPr>
              <w:t>=</w:t>
            </w:r>
            <w:r w:rsidRPr="006605DB">
              <w:rPr>
                <w:rFonts w:ascii="Times New Roman" w:hAnsi="Times New Roman" w:cs="Times New Roman"/>
                <w:sz w:val="24"/>
                <w:szCs w:val="24"/>
              </w:rPr>
              <w:t>High school/tertiary/technical college</w:t>
            </w:r>
          </w:p>
          <w:p w:rsidR="0089688D" w:rsidRPr="006605DB" w:rsidRDefault="0089688D" w:rsidP="00B64E8B">
            <w:pPr>
              <w:ind w:left="113"/>
              <w:rPr>
                <w:rFonts w:ascii="Times New Roman" w:hAnsi="Times New Roman" w:cs="Times New Roman"/>
                <w:sz w:val="24"/>
                <w:szCs w:val="24"/>
              </w:rPr>
            </w:pPr>
            <w:r w:rsidRPr="006605DB">
              <w:rPr>
                <w:rFonts w:ascii="Times New Roman" w:hAnsi="Times New Roman" w:cs="Times New Roman"/>
                <w:sz w:val="24"/>
                <w:szCs w:val="24"/>
              </w:rPr>
              <w:t>5</w:t>
            </w:r>
            <w:r w:rsidR="00A33CAC" w:rsidRPr="006605DB">
              <w:rPr>
                <w:rFonts w:ascii="Times New Roman" w:hAnsi="Times New Roman" w:cs="Times New Roman"/>
                <w:sz w:val="24"/>
                <w:szCs w:val="24"/>
              </w:rPr>
              <w:t>=University/higher education</w:t>
            </w:r>
          </w:p>
          <w:p w:rsidR="00341FDA" w:rsidRPr="006605DB" w:rsidRDefault="0089688D" w:rsidP="00B64E8B">
            <w:pPr>
              <w:ind w:left="113"/>
              <w:rPr>
                <w:rFonts w:ascii="Times New Roman" w:hAnsi="Times New Roman" w:cs="Times New Roman"/>
                <w:sz w:val="24"/>
                <w:szCs w:val="24"/>
              </w:rPr>
            </w:pPr>
            <w:r w:rsidRPr="006605DB">
              <w:rPr>
                <w:rFonts w:ascii="Times New Roman" w:hAnsi="Times New Roman" w:cs="Times New Roman"/>
                <w:sz w:val="24"/>
                <w:szCs w:val="24"/>
              </w:rPr>
              <w:t>6</w:t>
            </w:r>
            <w:r w:rsidR="00A33CAC" w:rsidRPr="006605DB">
              <w:rPr>
                <w:rFonts w:ascii="Times New Roman" w:hAnsi="Times New Roman" w:cs="Times New Roman"/>
                <w:sz w:val="24"/>
                <w:szCs w:val="24"/>
              </w:rPr>
              <w:t>=postgraduate</w:t>
            </w:r>
          </w:p>
          <w:p w:rsidR="008F5DAA" w:rsidRPr="006605DB" w:rsidRDefault="00B260AA" w:rsidP="00B64E8B">
            <w:pPr>
              <w:ind w:left="113"/>
              <w:rPr>
                <w:rFonts w:ascii="Times New Roman" w:hAnsi="Times New Roman" w:cs="Times New Roman"/>
                <w:sz w:val="24"/>
                <w:szCs w:val="24"/>
              </w:rPr>
            </w:pPr>
            <w:r w:rsidRPr="006605DB">
              <w:rPr>
                <w:rFonts w:ascii="Times New Roman" w:hAnsi="Times New Roman" w:cs="Times New Roman"/>
                <w:sz w:val="24"/>
                <w:szCs w:val="24"/>
              </w:rPr>
              <w:t>7</w:t>
            </w:r>
            <w:r w:rsidR="00A33CAC" w:rsidRPr="006605DB">
              <w:rPr>
                <w:rFonts w:ascii="Times New Roman" w:hAnsi="Times New Roman" w:cs="Times New Roman"/>
                <w:sz w:val="24"/>
                <w:szCs w:val="24"/>
              </w:rPr>
              <w:t>=prefer not to say</w:t>
            </w:r>
          </w:p>
        </w:tc>
        <w:tc>
          <w:tcPr>
            <w:tcW w:w="2835" w:type="dxa"/>
            <w:tcBorders>
              <w:top w:val="single" w:sz="4" w:space="0" w:color="auto"/>
              <w:left w:val="single" w:sz="4" w:space="0" w:color="auto"/>
              <w:bottom w:val="single" w:sz="4" w:space="0" w:color="auto"/>
            </w:tcBorders>
          </w:tcPr>
          <w:p w:rsidR="001D65F5" w:rsidRPr="006605DB" w:rsidRDefault="0055256C" w:rsidP="00B64E8B">
            <w:pPr>
              <w:ind w:left="113"/>
              <w:rPr>
                <w:rFonts w:ascii="Times New Roman" w:hAnsi="Times New Roman" w:cs="Times New Roman"/>
                <w:sz w:val="24"/>
                <w:szCs w:val="24"/>
              </w:rPr>
            </w:pPr>
            <w:r w:rsidRPr="006605DB">
              <w:rPr>
                <w:rFonts w:ascii="Times New Roman" w:hAnsi="Times New Roman" w:cs="Times New Roman"/>
                <w:sz w:val="24"/>
                <w:szCs w:val="24"/>
              </w:rPr>
              <w:t>2-3=1</w:t>
            </w:r>
            <w:r w:rsidR="001F2E9C" w:rsidRPr="006605DB">
              <w:rPr>
                <w:rFonts w:ascii="Times New Roman" w:hAnsi="Times New Roman" w:cs="Times New Roman"/>
                <w:sz w:val="24"/>
                <w:szCs w:val="24"/>
              </w:rPr>
              <w:t xml:space="preserve"> (Upto secondary </w:t>
            </w:r>
            <w:r w:rsidR="001C282F" w:rsidRPr="006605DB">
              <w:rPr>
                <w:rFonts w:ascii="Times New Roman" w:hAnsi="Times New Roman" w:cs="Times New Roman"/>
                <w:sz w:val="24"/>
                <w:szCs w:val="24"/>
              </w:rPr>
              <w:t>school)</w:t>
            </w:r>
          </w:p>
          <w:p w:rsidR="001C282F" w:rsidRPr="006605DB" w:rsidRDefault="001C282F" w:rsidP="00B64E8B">
            <w:pPr>
              <w:ind w:left="113"/>
              <w:rPr>
                <w:rFonts w:ascii="Times New Roman" w:hAnsi="Times New Roman" w:cs="Times New Roman"/>
                <w:sz w:val="24"/>
                <w:szCs w:val="24"/>
              </w:rPr>
            </w:pPr>
            <w:r w:rsidRPr="006605DB">
              <w:rPr>
                <w:rFonts w:ascii="Times New Roman" w:hAnsi="Times New Roman" w:cs="Times New Roman"/>
                <w:sz w:val="24"/>
                <w:szCs w:val="24"/>
              </w:rPr>
              <w:t>4=2</w:t>
            </w:r>
            <w:r w:rsidR="001839CA" w:rsidRPr="006605DB">
              <w:rPr>
                <w:rFonts w:ascii="Times New Roman" w:hAnsi="Times New Roman" w:cs="Times New Roman"/>
                <w:sz w:val="24"/>
                <w:szCs w:val="24"/>
              </w:rPr>
              <w:t xml:space="preserve"> (Higher secondary school)</w:t>
            </w:r>
          </w:p>
          <w:p w:rsidR="001839CA" w:rsidRPr="006605DB" w:rsidRDefault="001839CA" w:rsidP="00B64E8B">
            <w:pPr>
              <w:ind w:left="113"/>
              <w:rPr>
                <w:rFonts w:ascii="Times New Roman" w:hAnsi="Times New Roman" w:cs="Times New Roman"/>
                <w:sz w:val="24"/>
                <w:szCs w:val="24"/>
              </w:rPr>
            </w:pPr>
            <w:r w:rsidRPr="006605DB">
              <w:rPr>
                <w:rFonts w:ascii="Times New Roman" w:hAnsi="Times New Roman" w:cs="Times New Roman"/>
                <w:sz w:val="24"/>
                <w:szCs w:val="24"/>
              </w:rPr>
              <w:t>5=3 (Graduate)</w:t>
            </w:r>
          </w:p>
          <w:p w:rsidR="0089688D" w:rsidRPr="006605DB" w:rsidRDefault="0089688D" w:rsidP="00B64E8B">
            <w:pPr>
              <w:ind w:left="113"/>
              <w:rPr>
                <w:rFonts w:ascii="Times New Roman" w:hAnsi="Times New Roman" w:cs="Times New Roman"/>
                <w:sz w:val="24"/>
                <w:szCs w:val="24"/>
              </w:rPr>
            </w:pPr>
            <w:r w:rsidRPr="006605DB">
              <w:rPr>
                <w:rFonts w:ascii="Times New Roman" w:hAnsi="Times New Roman" w:cs="Times New Roman"/>
                <w:sz w:val="24"/>
                <w:szCs w:val="24"/>
              </w:rPr>
              <w:t>6</w:t>
            </w:r>
            <w:r w:rsidR="00AB230A" w:rsidRPr="006605DB">
              <w:rPr>
                <w:rFonts w:ascii="Times New Roman" w:hAnsi="Times New Roman" w:cs="Times New Roman"/>
                <w:sz w:val="24"/>
                <w:szCs w:val="24"/>
              </w:rPr>
              <w:t>=4 (Postgraduate)</w:t>
            </w:r>
          </w:p>
          <w:p w:rsidR="008F5DAA" w:rsidRPr="006605DB" w:rsidRDefault="003D4C1A" w:rsidP="00B64E8B">
            <w:pPr>
              <w:ind w:left="113"/>
              <w:rPr>
                <w:rFonts w:ascii="Times New Roman" w:hAnsi="Times New Roman" w:cs="Times New Roman"/>
                <w:sz w:val="24"/>
                <w:szCs w:val="24"/>
              </w:rPr>
            </w:pPr>
            <w:r w:rsidRPr="006605DB">
              <w:rPr>
                <w:rFonts w:ascii="Times New Roman" w:hAnsi="Times New Roman" w:cs="Times New Roman"/>
                <w:sz w:val="24"/>
                <w:szCs w:val="24"/>
              </w:rPr>
              <w:t>Else=. (</w:t>
            </w:r>
            <w:r w:rsidR="00971A43" w:rsidRPr="006605DB">
              <w:rPr>
                <w:rFonts w:ascii="Times New Roman" w:hAnsi="Times New Roman" w:cs="Times New Roman"/>
                <w:sz w:val="24"/>
                <w:szCs w:val="24"/>
              </w:rPr>
              <w:t>M</w:t>
            </w:r>
            <w:r w:rsidRPr="006605DB">
              <w:rPr>
                <w:rFonts w:ascii="Times New Roman" w:hAnsi="Times New Roman" w:cs="Times New Roman"/>
                <w:sz w:val="24"/>
                <w:szCs w:val="24"/>
              </w:rPr>
              <w:t>issing)</w:t>
            </w:r>
            <w:r w:rsidR="008F5DAA" w:rsidRPr="006605DB">
              <w:rPr>
                <w:rFonts w:ascii="Times New Roman" w:hAnsi="Times New Roman" w:cs="Times New Roman"/>
                <w:sz w:val="24"/>
                <w:szCs w:val="24"/>
              </w:rPr>
              <w:t xml:space="preserve"> </w:t>
            </w:r>
          </w:p>
        </w:tc>
      </w:tr>
      <w:tr w:rsidR="006605DB" w:rsidRPr="006605DB" w:rsidTr="00C92E2D">
        <w:trPr>
          <w:jc w:val="center"/>
        </w:trPr>
        <w:tc>
          <w:tcPr>
            <w:tcW w:w="2289" w:type="dxa"/>
            <w:tcBorders>
              <w:top w:val="single" w:sz="4" w:space="0" w:color="auto"/>
              <w:bottom w:val="single" w:sz="4" w:space="0" w:color="auto"/>
              <w:right w:val="single" w:sz="4" w:space="0" w:color="auto"/>
            </w:tcBorders>
            <w:vAlign w:val="center"/>
          </w:tcPr>
          <w:p w:rsidR="008F5DAA" w:rsidRPr="006605DB" w:rsidRDefault="0083129D" w:rsidP="00B64E8B">
            <w:pPr>
              <w:ind w:left="113"/>
              <w:rPr>
                <w:rFonts w:ascii="Times New Roman" w:hAnsi="Times New Roman" w:cs="Times New Roman"/>
                <w:sz w:val="24"/>
                <w:szCs w:val="24"/>
              </w:rPr>
            </w:pPr>
            <w:r w:rsidRPr="006605DB">
              <w:rPr>
                <w:rFonts w:ascii="Times New Roman" w:hAnsi="Times New Roman" w:cs="Times New Roman"/>
                <w:i/>
                <w:iCs/>
                <w:sz w:val="24"/>
                <w:szCs w:val="24"/>
              </w:rPr>
              <w:t>Norway</w:t>
            </w:r>
          </w:p>
        </w:tc>
        <w:tc>
          <w:tcPr>
            <w:tcW w:w="3827" w:type="dxa"/>
            <w:tcBorders>
              <w:top w:val="single" w:sz="4" w:space="0" w:color="auto"/>
              <w:left w:val="single" w:sz="4" w:space="0" w:color="auto"/>
              <w:bottom w:val="single" w:sz="4" w:space="0" w:color="auto"/>
              <w:right w:val="single" w:sz="4" w:space="0" w:color="auto"/>
            </w:tcBorders>
          </w:tcPr>
          <w:p w:rsidR="008F5DAA" w:rsidRPr="006605DB" w:rsidRDefault="008F5DAA" w:rsidP="00B64E8B">
            <w:pPr>
              <w:ind w:left="113"/>
              <w:rPr>
                <w:rFonts w:ascii="Times New Roman" w:hAnsi="Times New Roman" w:cs="Times New Roman"/>
                <w:sz w:val="24"/>
                <w:szCs w:val="24"/>
              </w:rPr>
            </w:pPr>
            <w:r w:rsidRPr="006605DB">
              <w:rPr>
                <w:rFonts w:ascii="Times New Roman" w:hAnsi="Times New Roman" w:cs="Times New Roman"/>
                <w:sz w:val="24"/>
                <w:szCs w:val="24"/>
              </w:rPr>
              <w:t>1=</w:t>
            </w:r>
            <w:r w:rsidR="00902391" w:rsidRPr="006605DB">
              <w:rPr>
                <w:rFonts w:ascii="Times New Roman" w:hAnsi="Times New Roman" w:cs="Times New Roman"/>
                <w:sz w:val="24"/>
                <w:szCs w:val="24"/>
              </w:rPr>
              <w:t>Primary school/primary school/secondary school/vocational school</w:t>
            </w:r>
          </w:p>
          <w:p w:rsidR="008F5DAA" w:rsidRPr="006605DB" w:rsidRDefault="008F5DAA" w:rsidP="00B64E8B">
            <w:pPr>
              <w:ind w:left="113"/>
              <w:rPr>
                <w:rFonts w:ascii="Times New Roman" w:hAnsi="Times New Roman" w:cs="Times New Roman"/>
                <w:sz w:val="24"/>
                <w:szCs w:val="24"/>
              </w:rPr>
            </w:pPr>
            <w:r w:rsidRPr="006605DB">
              <w:rPr>
                <w:rFonts w:ascii="Times New Roman" w:hAnsi="Times New Roman" w:cs="Times New Roman"/>
                <w:sz w:val="24"/>
                <w:szCs w:val="24"/>
              </w:rPr>
              <w:t>2=</w:t>
            </w:r>
            <w:r w:rsidR="00D27A76" w:rsidRPr="006605DB">
              <w:rPr>
                <w:rFonts w:ascii="Times New Roman" w:hAnsi="Times New Roman" w:cs="Times New Roman"/>
                <w:sz w:val="24"/>
                <w:szCs w:val="24"/>
              </w:rPr>
              <w:t>1-3 years at university/college (or equivalent level at another educational institution)</w:t>
            </w:r>
          </w:p>
          <w:p w:rsidR="008F5DAA" w:rsidRPr="006605DB" w:rsidRDefault="008F5DAA" w:rsidP="00B64E8B">
            <w:pPr>
              <w:ind w:left="113"/>
              <w:rPr>
                <w:rFonts w:ascii="Times New Roman" w:hAnsi="Times New Roman" w:cs="Times New Roman"/>
                <w:sz w:val="24"/>
                <w:szCs w:val="24"/>
              </w:rPr>
            </w:pPr>
            <w:r w:rsidRPr="006605DB">
              <w:rPr>
                <w:rFonts w:ascii="Times New Roman" w:hAnsi="Times New Roman" w:cs="Times New Roman"/>
                <w:sz w:val="24"/>
                <w:szCs w:val="24"/>
              </w:rPr>
              <w:t>3=</w:t>
            </w:r>
            <w:r w:rsidR="00290E53" w:rsidRPr="006605DB">
              <w:rPr>
                <w:rFonts w:ascii="Times New Roman" w:hAnsi="Times New Roman" w:cs="Times New Roman"/>
                <w:sz w:val="24"/>
                <w:szCs w:val="24"/>
              </w:rPr>
              <w:t>4-5 years at university/college (or equivalent level at another educational institution)</w:t>
            </w:r>
          </w:p>
          <w:p w:rsidR="008F5DAA" w:rsidRPr="006605DB" w:rsidRDefault="008F5DAA" w:rsidP="00B64E8B">
            <w:pPr>
              <w:ind w:left="113"/>
              <w:rPr>
                <w:rFonts w:ascii="Times New Roman" w:hAnsi="Times New Roman" w:cs="Times New Roman"/>
                <w:sz w:val="24"/>
                <w:szCs w:val="24"/>
              </w:rPr>
            </w:pPr>
            <w:r w:rsidRPr="006605DB">
              <w:rPr>
                <w:rFonts w:ascii="Times New Roman" w:hAnsi="Times New Roman" w:cs="Times New Roman"/>
                <w:sz w:val="24"/>
                <w:szCs w:val="24"/>
              </w:rPr>
              <w:t>4=</w:t>
            </w:r>
            <w:r w:rsidR="009F1DD1" w:rsidRPr="006605DB">
              <w:rPr>
                <w:rFonts w:ascii="Times New Roman" w:hAnsi="Times New Roman" w:cs="Times New Roman"/>
                <w:sz w:val="24"/>
                <w:szCs w:val="24"/>
              </w:rPr>
              <w:t>6 years or more at university/college (or equivalent level at another educational institution)</w:t>
            </w:r>
          </w:p>
          <w:p w:rsidR="008F5DAA" w:rsidRPr="006605DB" w:rsidRDefault="008F5DAA" w:rsidP="00B64E8B">
            <w:pPr>
              <w:ind w:left="113"/>
              <w:rPr>
                <w:rFonts w:ascii="Times New Roman" w:hAnsi="Times New Roman" w:cs="Times New Roman"/>
                <w:sz w:val="24"/>
                <w:szCs w:val="24"/>
              </w:rPr>
            </w:pPr>
            <w:r w:rsidRPr="006605DB">
              <w:rPr>
                <w:rFonts w:ascii="Times New Roman" w:hAnsi="Times New Roman" w:cs="Times New Roman"/>
                <w:sz w:val="24"/>
                <w:szCs w:val="24"/>
              </w:rPr>
              <w:t>5=</w:t>
            </w:r>
            <w:r w:rsidR="00055E50" w:rsidRPr="006605DB">
              <w:rPr>
                <w:rFonts w:ascii="Times New Roman" w:hAnsi="Times New Roman" w:cs="Times New Roman"/>
                <w:sz w:val="24"/>
                <w:szCs w:val="24"/>
              </w:rPr>
              <w:t>Doctoral degree/specialist degree at the highest level at a university/college</w:t>
            </w:r>
          </w:p>
        </w:tc>
        <w:tc>
          <w:tcPr>
            <w:tcW w:w="2835" w:type="dxa"/>
            <w:tcBorders>
              <w:top w:val="single" w:sz="4" w:space="0" w:color="auto"/>
              <w:left w:val="single" w:sz="4" w:space="0" w:color="auto"/>
              <w:bottom w:val="single" w:sz="4" w:space="0" w:color="auto"/>
            </w:tcBorders>
          </w:tcPr>
          <w:p w:rsidR="00E8381A" w:rsidRPr="006605DB" w:rsidRDefault="007C34A5" w:rsidP="00B64E8B">
            <w:pPr>
              <w:ind w:left="113"/>
              <w:rPr>
                <w:rFonts w:ascii="Times New Roman" w:hAnsi="Times New Roman" w:cs="Times New Roman"/>
                <w:sz w:val="24"/>
                <w:szCs w:val="24"/>
              </w:rPr>
            </w:pPr>
            <w:r w:rsidRPr="006605DB">
              <w:rPr>
                <w:rFonts w:ascii="Times New Roman" w:hAnsi="Times New Roman" w:cs="Times New Roman"/>
                <w:sz w:val="24"/>
                <w:szCs w:val="24"/>
              </w:rPr>
              <w:t>1</w:t>
            </w:r>
            <w:r w:rsidR="00E8381A" w:rsidRPr="006605DB">
              <w:rPr>
                <w:rFonts w:ascii="Times New Roman" w:hAnsi="Times New Roman" w:cs="Times New Roman"/>
                <w:sz w:val="24"/>
                <w:szCs w:val="24"/>
              </w:rPr>
              <w:t>=1 (Upto secondary school)</w:t>
            </w:r>
          </w:p>
          <w:p w:rsidR="00E8381A" w:rsidRPr="006605DB" w:rsidRDefault="0039153F" w:rsidP="00B64E8B">
            <w:pPr>
              <w:ind w:left="113"/>
              <w:rPr>
                <w:rFonts w:ascii="Times New Roman" w:hAnsi="Times New Roman" w:cs="Times New Roman"/>
                <w:sz w:val="24"/>
                <w:szCs w:val="24"/>
              </w:rPr>
            </w:pPr>
            <w:r w:rsidRPr="006605DB">
              <w:rPr>
                <w:rFonts w:ascii="Times New Roman" w:hAnsi="Times New Roman" w:cs="Times New Roman"/>
                <w:sz w:val="24"/>
                <w:szCs w:val="24"/>
              </w:rPr>
              <w:t>2</w:t>
            </w:r>
            <w:r w:rsidR="00E8381A" w:rsidRPr="006605DB">
              <w:rPr>
                <w:rFonts w:ascii="Times New Roman" w:hAnsi="Times New Roman" w:cs="Times New Roman"/>
                <w:sz w:val="24"/>
                <w:szCs w:val="24"/>
              </w:rPr>
              <w:t>=2 (Higher secondary school)</w:t>
            </w:r>
          </w:p>
          <w:p w:rsidR="00E8381A" w:rsidRPr="006605DB" w:rsidRDefault="0039153F" w:rsidP="00B64E8B">
            <w:pPr>
              <w:ind w:left="113"/>
              <w:rPr>
                <w:rFonts w:ascii="Times New Roman" w:hAnsi="Times New Roman" w:cs="Times New Roman"/>
                <w:sz w:val="24"/>
                <w:szCs w:val="24"/>
              </w:rPr>
            </w:pPr>
            <w:r w:rsidRPr="006605DB">
              <w:rPr>
                <w:rFonts w:ascii="Times New Roman" w:hAnsi="Times New Roman" w:cs="Times New Roman"/>
                <w:sz w:val="24"/>
                <w:szCs w:val="24"/>
              </w:rPr>
              <w:t>3</w:t>
            </w:r>
            <w:r w:rsidR="00E8381A" w:rsidRPr="006605DB">
              <w:rPr>
                <w:rFonts w:ascii="Times New Roman" w:hAnsi="Times New Roman" w:cs="Times New Roman"/>
                <w:sz w:val="24"/>
                <w:szCs w:val="24"/>
              </w:rPr>
              <w:t>=3 (Graduate)</w:t>
            </w:r>
          </w:p>
          <w:p w:rsidR="00E8381A" w:rsidRPr="006605DB" w:rsidRDefault="0039153F" w:rsidP="00B64E8B">
            <w:pPr>
              <w:ind w:left="113"/>
              <w:rPr>
                <w:rFonts w:ascii="Times New Roman" w:hAnsi="Times New Roman" w:cs="Times New Roman"/>
                <w:sz w:val="24"/>
                <w:szCs w:val="24"/>
              </w:rPr>
            </w:pPr>
            <w:r w:rsidRPr="006605DB">
              <w:rPr>
                <w:rFonts w:ascii="Times New Roman" w:hAnsi="Times New Roman" w:cs="Times New Roman"/>
                <w:sz w:val="24"/>
                <w:szCs w:val="24"/>
              </w:rPr>
              <w:t>4/5</w:t>
            </w:r>
            <w:r w:rsidR="00E8381A" w:rsidRPr="006605DB">
              <w:rPr>
                <w:rFonts w:ascii="Times New Roman" w:hAnsi="Times New Roman" w:cs="Times New Roman"/>
                <w:sz w:val="24"/>
                <w:szCs w:val="24"/>
              </w:rPr>
              <w:t>=4 (Postgraduate)</w:t>
            </w:r>
          </w:p>
          <w:p w:rsidR="008F5DAA" w:rsidRPr="006605DB" w:rsidRDefault="00E8381A" w:rsidP="00B64E8B">
            <w:pPr>
              <w:ind w:left="113"/>
              <w:rPr>
                <w:rFonts w:ascii="Times New Roman" w:hAnsi="Times New Roman" w:cs="Times New Roman"/>
                <w:sz w:val="24"/>
                <w:szCs w:val="24"/>
              </w:rPr>
            </w:pPr>
            <w:r w:rsidRPr="006605DB">
              <w:rPr>
                <w:rFonts w:ascii="Times New Roman" w:hAnsi="Times New Roman" w:cs="Times New Roman"/>
                <w:sz w:val="24"/>
                <w:szCs w:val="24"/>
              </w:rPr>
              <w:t>Else=. (Missing)</w:t>
            </w:r>
          </w:p>
        </w:tc>
      </w:tr>
      <w:tr w:rsidR="006605DB" w:rsidRPr="006605DB" w:rsidTr="00C92E2D">
        <w:trPr>
          <w:jc w:val="center"/>
        </w:trPr>
        <w:tc>
          <w:tcPr>
            <w:tcW w:w="8951" w:type="dxa"/>
            <w:gridSpan w:val="3"/>
            <w:tcBorders>
              <w:top w:val="single" w:sz="4" w:space="0" w:color="auto"/>
              <w:bottom w:val="single" w:sz="4" w:space="0" w:color="auto"/>
            </w:tcBorders>
          </w:tcPr>
          <w:p w:rsidR="005C4C3B" w:rsidRPr="006605DB" w:rsidRDefault="005C4C3B" w:rsidP="00734123">
            <w:pPr>
              <w:ind w:left="113"/>
              <w:rPr>
                <w:rFonts w:ascii="Times New Roman" w:hAnsi="Times New Roman" w:cs="Times New Roman"/>
                <w:sz w:val="24"/>
                <w:szCs w:val="24"/>
              </w:rPr>
            </w:pPr>
            <w:r w:rsidRPr="006605DB">
              <w:rPr>
                <w:rFonts w:ascii="Times New Roman" w:hAnsi="Times New Roman" w:cs="Times New Roman"/>
                <w:b/>
                <w:bCs/>
                <w:sz w:val="24"/>
                <w:szCs w:val="24"/>
              </w:rPr>
              <w:t>Income</w:t>
            </w:r>
            <w:r w:rsidR="00DA3194" w:rsidRPr="006605DB">
              <w:rPr>
                <w:rFonts w:ascii="Times New Roman" w:hAnsi="Times New Roman" w:cs="Times New Roman"/>
                <w:b/>
                <w:bCs/>
                <w:sz w:val="24"/>
                <w:szCs w:val="24"/>
              </w:rPr>
              <w:t xml:space="preserve">: </w:t>
            </w:r>
            <w:r w:rsidRPr="006605DB">
              <w:rPr>
                <w:rFonts w:ascii="Times New Roman" w:hAnsi="Times New Roman" w:cs="Times New Roman"/>
                <w:sz w:val="24"/>
                <w:szCs w:val="24"/>
              </w:rPr>
              <w:t>What is your current household income? (Annual, before tax)</w:t>
            </w:r>
          </w:p>
        </w:tc>
      </w:tr>
      <w:tr w:rsidR="006605DB" w:rsidRPr="006605DB" w:rsidTr="00C92E2D">
        <w:trPr>
          <w:trHeight w:val="1821"/>
          <w:jc w:val="center"/>
        </w:trPr>
        <w:tc>
          <w:tcPr>
            <w:tcW w:w="2289" w:type="dxa"/>
            <w:tcBorders>
              <w:top w:val="single" w:sz="4" w:space="0" w:color="auto"/>
              <w:bottom w:val="single" w:sz="4" w:space="0" w:color="auto"/>
              <w:right w:val="single" w:sz="4" w:space="0" w:color="auto"/>
            </w:tcBorders>
            <w:vAlign w:val="center"/>
          </w:tcPr>
          <w:p w:rsidR="00BB3628" w:rsidRPr="006605DB" w:rsidRDefault="00930C8F" w:rsidP="00B64E8B">
            <w:pPr>
              <w:ind w:left="113"/>
              <w:rPr>
                <w:rFonts w:ascii="Times New Roman" w:hAnsi="Times New Roman" w:cs="Times New Roman"/>
                <w:sz w:val="24"/>
                <w:szCs w:val="24"/>
              </w:rPr>
            </w:pPr>
            <w:r w:rsidRPr="006605DB">
              <w:rPr>
                <w:rFonts w:ascii="Times New Roman" w:hAnsi="Times New Roman" w:cs="Times New Roman"/>
                <w:i/>
                <w:iCs/>
                <w:sz w:val="24"/>
                <w:szCs w:val="24"/>
              </w:rPr>
              <w:lastRenderedPageBreak/>
              <w:t>England</w:t>
            </w:r>
          </w:p>
        </w:tc>
        <w:tc>
          <w:tcPr>
            <w:tcW w:w="3827" w:type="dxa"/>
            <w:tcBorders>
              <w:top w:val="single" w:sz="4" w:space="0" w:color="auto"/>
              <w:left w:val="single" w:sz="4" w:space="0" w:color="auto"/>
              <w:bottom w:val="single" w:sz="4" w:space="0" w:color="auto"/>
              <w:right w:val="single" w:sz="4" w:space="0" w:color="auto"/>
            </w:tcBorders>
          </w:tcPr>
          <w:p w:rsidR="00BB3628" w:rsidRPr="006605DB" w:rsidRDefault="00BB3628" w:rsidP="00B64E8B">
            <w:pPr>
              <w:ind w:left="113"/>
              <w:rPr>
                <w:rFonts w:ascii="Times New Roman" w:hAnsi="Times New Roman" w:cs="Times New Roman"/>
                <w:sz w:val="24"/>
                <w:szCs w:val="24"/>
              </w:rPr>
            </w:pPr>
            <w:r w:rsidRPr="006605DB">
              <w:rPr>
                <w:rFonts w:ascii="Times New Roman" w:hAnsi="Times New Roman" w:cs="Times New Roman"/>
                <w:sz w:val="24"/>
                <w:szCs w:val="24"/>
              </w:rPr>
              <w:t>1=</w:t>
            </w:r>
            <w:r w:rsidR="00233A2C" w:rsidRPr="006605DB">
              <w:rPr>
                <w:rFonts w:ascii="Times New Roman" w:hAnsi="Times New Roman" w:cs="Times New Roman"/>
                <w:sz w:val="24"/>
                <w:szCs w:val="24"/>
              </w:rPr>
              <w:t>0</w:t>
            </w:r>
            <w:r w:rsidR="00BB0AE1" w:rsidRPr="006605DB">
              <w:rPr>
                <w:rFonts w:ascii="Times New Roman" w:hAnsi="Times New Roman" w:cs="Times New Roman"/>
                <w:sz w:val="24"/>
                <w:szCs w:val="24"/>
              </w:rPr>
              <w:t>–</w:t>
            </w:r>
            <w:r w:rsidR="00233A2C" w:rsidRPr="006605DB">
              <w:rPr>
                <w:rFonts w:ascii="Times New Roman" w:hAnsi="Times New Roman" w:cs="Times New Roman"/>
                <w:sz w:val="24"/>
                <w:szCs w:val="24"/>
              </w:rPr>
              <w:t>9,999</w:t>
            </w:r>
            <w:r w:rsidR="00A95C41">
              <w:rPr>
                <w:rFonts w:ascii="Times New Roman" w:hAnsi="Times New Roman" w:cs="Times New Roman"/>
                <w:sz w:val="24"/>
                <w:szCs w:val="24"/>
              </w:rPr>
              <w:t xml:space="preserve"> (Pound sterling)</w:t>
            </w:r>
          </w:p>
          <w:p w:rsidR="00BB3628" w:rsidRPr="006605DB" w:rsidRDefault="00BB3628" w:rsidP="00B64E8B">
            <w:pPr>
              <w:ind w:left="113"/>
              <w:rPr>
                <w:rFonts w:ascii="Times New Roman" w:hAnsi="Times New Roman" w:cs="Times New Roman"/>
                <w:sz w:val="24"/>
                <w:szCs w:val="24"/>
              </w:rPr>
            </w:pPr>
            <w:r w:rsidRPr="006605DB">
              <w:rPr>
                <w:rFonts w:ascii="Times New Roman" w:hAnsi="Times New Roman" w:cs="Times New Roman"/>
                <w:sz w:val="24"/>
                <w:szCs w:val="24"/>
              </w:rPr>
              <w:t>2=</w:t>
            </w:r>
            <w:r w:rsidR="00233A2C" w:rsidRPr="006605DB">
              <w:rPr>
                <w:rFonts w:ascii="Times New Roman" w:hAnsi="Times New Roman" w:cs="Times New Roman"/>
                <w:sz w:val="24"/>
                <w:szCs w:val="24"/>
              </w:rPr>
              <w:t>10,000</w:t>
            </w:r>
            <w:r w:rsidR="00372A7B" w:rsidRPr="006605DB">
              <w:rPr>
                <w:rFonts w:ascii="Times New Roman" w:hAnsi="Times New Roman" w:cs="Times New Roman"/>
                <w:sz w:val="24"/>
                <w:szCs w:val="24"/>
              </w:rPr>
              <w:t>–</w:t>
            </w:r>
            <w:r w:rsidR="00233A2C" w:rsidRPr="006605DB">
              <w:rPr>
                <w:rFonts w:ascii="Times New Roman" w:hAnsi="Times New Roman" w:cs="Times New Roman"/>
                <w:sz w:val="24"/>
                <w:szCs w:val="24"/>
              </w:rPr>
              <w:t>16,999</w:t>
            </w:r>
          </w:p>
          <w:p w:rsidR="00BB3628" w:rsidRPr="006605DB" w:rsidRDefault="00BB3628" w:rsidP="00B64E8B">
            <w:pPr>
              <w:ind w:left="113"/>
              <w:rPr>
                <w:rFonts w:ascii="Times New Roman" w:hAnsi="Times New Roman" w:cs="Times New Roman"/>
                <w:sz w:val="24"/>
                <w:szCs w:val="24"/>
              </w:rPr>
            </w:pPr>
            <w:r w:rsidRPr="006605DB">
              <w:rPr>
                <w:rFonts w:ascii="Times New Roman" w:hAnsi="Times New Roman" w:cs="Times New Roman"/>
                <w:sz w:val="24"/>
                <w:szCs w:val="24"/>
              </w:rPr>
              <w:t>3=</w:t>
            </w:r>
            <w:r w:rsidR="00F42E7F" w:rsidRPr="006605DB">
              <w:rPr>
                <w:rFonts w:ascii="Times New Roman" w:hAnsi="Times New Roman" w:cs="Times New Roman"/>
                <w:sz w:val="24"/>
                <w:szCs w:val="24"/>
              </w:rPr>
              <w:t>17,000</w:t>
            </w:r>
            <w:r w:rsidR="00372A7B" w:rsidRPr="006605DB">
              <w:rPr>
                <w:rFonts w:ascii="Times New Roman" w:hAnsi="Times New Roman" w:cs="Times New Roman"/>
                <w:sz w:val="24"/>
                <w:szCs w:val="24"/>
              </w:rPr>
              <w:t>–</w:t>
            </w:r>
            <w:r w:rsidR="00F42E7F" w:rsidRPr="006605DB">
              <w:rPr>
                <w:rFonts w:ascii="Times New Roman" w:hAnsi="Times New Roman" w:cs="Times New Roman"/>
                <w:sz w:val="24"/>
                <w:szCs w:val="24"/>
              </w:rPr>
              <w:t>34,999</w:t>
            </w:r>
          </w:p>
          <w:p w:rsidR="00BB3628" w:rsidRPr="006605DB" w:rsidRDefault="00BB3628" w:rsidP="00B64E8B">
            <w:pPr>
              <w:ind w:left="113"/>
              <w:rPr>
                <w:rFonts w:ascii="Times New Roman" w:hAnsi="Times New Roman" w:cs="Times New Roman"/>
                <w:sz w:val="24"/>
                <w:szCs w:val="24"/>
              </w:rPr>
            </w:pPr>
            <w:r w:rsidRPr="006605DB">
              <w:rPr>
                <w:rFonts w:ascii="Times New Roman" w:hAnsi="Times New Roman" w:cs="Times New Roman"/>
                <w:sz w:val="24"/>
                <w:szCs w:val="24"/>
              </w:rPr>
              <w:t>4=</w:t>
            </w:r>
            <w:r w:rsidR="00F42E7F" w:rsidRPr="006605DB">
              <w:rPr>
                <w:rFonts w:ascii="Times New Roman" w:hAnsi="Times New Roman" w:cs="Times New Roman"/>
                <w:sz w:val="24"/>
                <w:szCs w:val="24"/>
              </w:rPr>
              <w:t>35,000</w:t>
            </w:r>
            <w:r w:rsidR="00AA2318" w:rsidRPr="006605DB">
              <w:rPr>
                <w:rFonts w:ascii="Times New Roman" w:hAnsi="Times New Roman" w:cs="Times New Roman"/>
                <w:sz w:val="24"/>
                <w:szCs w:val="24"/>
              </w:rPr>
              <w:t>–</w:t>
            </w:r>
            <w:r w:rsidR="00F42E7F" w:rsidRPr="006605DB">
              <w:rPr>
                <w:rFonts w:ascii="Times New Roman" w:hAnsi="Times New Roman" w:cs="Times New Roman"/>
                <w:sz w:val="24"/>
                <w:szCs w:val="24"/>
              </w:rPr>
              <w:t>54,999</w:t>
            </w:r>
          </w:p>
          <w:p w:rsidR="00BB3628" w:rsidRPr="006605DB" w:rsidRDefault="00BB3628" w:rsidP="00B64E8B">
            <w:pPr>
              <w:ind w:left="113"/>
              <w:rPr>
                <w:rFonts w:ascii="Times New Roman" w:hAnsi="Times New Roman" w:cs="Times New Roman"/>
                <w:sz w:val="24"/>
                <w:szCs w:val="24"/>
              </w:rPr>
            </w:pPr>
            <w:r w:rsidRPr="006605DB">
              <w:rPr>
                <w:rFonts w:ascii="Times New Roman" w:hAnsi="Times New Roman" w:cs="Times New Roman"/>
                <w:sz w:val="24"/>
                <w:szCs w:val="24"/>
              </w:rPr>
              <w:t>5=</w:t>
            </w:r>
            <w:r w:rsidR="00F42E7F" w:rsidRPr="006605DB">
              <w:rPr>
                <w:rFonts w:ascii="Times New Roman" w:hAnsi="Times New Roman" w:cs="Times New Roman"/>
                <w:sz w:val="24"/>
                <w:szCs w:val="24"/>
              </w:rPr>
              <w:t>55,000</w:t>
            </w:r>
            <w:r w:rsidR="00372A7B" w:rsidRPr="006605DB">
              <w:rPr>
                <w:rFonts w:ascii="Times New Roman" w:hAnsi="Times New Roman" w:cs="Times New Roman"/>
                <w:sz w:val="24"/>
                <w:szCs w:val="24"/>
              </w:rPr>
              <w:t>–</w:t>
            </w:r>
            <w:r w:rsidR="00F42E7F" w:rsidRPr="006605DB">
              <w:rPr>
                <w:rFonts w:ascii="Times New Roman" w:hAnsi="Times New Roman" w:cs="Times New Roman"/>
                <w:sz w:val="24"/>
                <w:szCs w:val="24"/>
              </w:rPr>
              <w:t>69,999</w:t>
            </w:r>
          </w:p>
          <w:p w:rsidR="004C32F3" w:rsidRPr="006605DB" w:rsidRDefault="00BB3628" w:rsidP="00B64E8B">
            <w:pPr>
              <w:ind w:left="113"/>
              <w:rPr>
                <w:rFonts w:ascii="Times New Roman" w:hAnsi="Times New Roman" w:cs="Times New Roman"/>
                <w:sz w:val="24"/>
                <w:szCs w:val="24"/>
              </w:rPr>
            </w:pPr>
            <w:r w:rsidRPr="006605DB">
              <w:rPr>
                <w:rFonts w:ascii="Times New Roman" w:hAnsi="Times New Roman" w:cs="Times New Roman"/>
                <w:sz w:val="24"/>
                <w:szCs w:val="24"/>
              </w:rPr>
              <w:t>6=</w:t>
            </w:r>
            <w:r w:rsidR="004C32F3" w:rsidRPr="006605DB">
              <w:rPr>
                <w:rFonts w:ascii="Times New Roman" w:hAnsi="Times New Roman" w:cs="Times New Roman"/>
                <w:sz w:val="24"/>
                <w:szCs w:val="24"/>
              </w:rPr>
              <w:t>70,000</w:t>
            </w:r>
            <w:r w:rsidR="00372A7B" w:rsidRPr="006605DB">
              <w:rPr>
                <w:rFonts w:ascii="Times New Roman" w:hAnsi="Times New Roman" w:cs="Times New Roman"/>
                <w:sz w:val="24"/>
                <w:szCs w:val="24"/>
              </w:rPr>
              <w:t>–</w:t>
            </w:r>
            <w:r w:rsidR="004C32F3" w:rsidRPr="006605DB">
              <w:rPr>
                <w:rFonts w:ascii="Times New Roman" w:hAnsi="Times New Roman" w:cs="Times New Roman"/>
                <w:sz w:val="24"/>
                <w:szCs w:val="24"/>
              </w:rPr>
              <w:t xml:space="preserve">99,999 </w:t>
            </w:r>
          </w:p>
          <w:p w:rsidR="00BB3628" w:rsidRPr="006605DB" w:rsidRDefault="00BB3628" w:rsidP="00B64E8B">
            <w:pPr>
              <w:ind w:left="113"/>
              <w:rPr>
                <w:rFonts w:ascii="Times New Roman" w:hAnsi="Times New Roman" w:cs="Times New Roman"/>
                <w:sz w:val="24"/>
                <w:szCs w:val="24"/>
              </w:rPr>
            </w:pPr>
            <w:r w:rsidRPr="006605DB">
              <w:rPr>
                <w:rFonts w:ascii="Times New Roman" w:hAnsi="Times New Roman" w:cs="Times New Roman"/>
                <w:sz w:val="24"/>
                <w:szCs w:val="24"/>
              </w:rPr>
              <w:t>7=</w:t>
            </w:r>
            <w:r w:rsidR="004C32F3" w:rsidRPr="006605DB">
              <w:rPr>
                <w:rFonts w:ascii="Times New Roman" w:hAnsi="Times New Roman" w:cs="Times New Roman"/>
                <w:sz w:val="24"/>
                <w:szCs w:val="24"/>
              </w:rPr>
              <w:t>100,000</w:t>
            </w:r>
            <w:r w:rsidR="00372A7B" w:rsidRPr="006605DB">
              <w:rPr>
                <w:rFonts w:ascii="Times New Roman" w:hAnsi="Times New Roman" w:cs="Times New Roman"/>
                <w:sz w:val="24"/>
                <w:szCs w:val="24"/>
              </w:rPr>
              <w:t>–</w:t>
            </w:r>
            <w:r w:rsidR="004C32F3" w:rsidRPr="006605DB">
              <w:rPr>
                <w:rFonts w:ascii="Times New Roman" w:hAnsi="Times New Roman" w:cs="Times New Roman"/>
                <w:sz w:val="24"/>
                <w:szCs w:val="24"/>
              </w:rPr>
              <w:t>149,999</w:t>
            </w:r>
          </w:p>
          <w:p w:rsidR="00296F47" w:rsidRPr="006605DB" w:rsidRDefault="00BB3628" w:rsidP="002622C8">
            <w:pPr>
              <w:ind w:left="113"/>
              <w:rPr>
                <w:rFonts w:ascii="Times New Roman" w:hAnsi="Times New Roman" w:cs="Times New Roman"/>
                <w:sz w:val="24"/>
                <w:szCs w:val="24"/>
              </w:rPr>
            </w:pPr>
            <w:r w:rsidRPr="006605DB">
              <w:rPr>
                <w:rFonts w:ascii="Times New Roman" w:hAnsi="Times New Roman" w:cs="Times New Roman"/>
                <w:sz w:val="24"/>
                <w:szCs w:val="24"/>
              </w:rPr>
              <w:t>8=</w:t>
            </w:r>
            <w:r w:rsidR="004C32F3" w:rsidRPr="006605DB">
              <w:rPr>
                <w:rFonts w:ascii="Times New Roman" w:hAnsi="Times New Roman" w:cs="Times New Roman"/>
                <w:sz w:val="24"/>
                <w:szCs w:val="24"/>
              </w:rPr>
              <w:t>More than 150,000</w:t>
            </w:r>
          </w:p>
        </w:tc>
        <w:tc>
          <w:tcPr>
            <w:tcW w:w="2835" w:type="dxa"/>
            <w:tcBorders>
              <w:top w:val="single" w:sz="4" w:space="0" w:color="auto"/>
              <w:left w:val="single" w:sz="4" w:space="0" w:color="auto"/>
              <w:bottom w:val="single" w:sz="4" w:space="0" w:color="auto"/>
            </w:tcBorders>
          </w:tcPr>
          <w:p w:rsidR="00BB3628" w:rsidRPr="006605DB" w:rsidRDefault="00BF0393" w:rsidP="00B64E8B">
            <w:pPr>
              <w:ind w:left="113"/>
              <w:rPr>
                <w:rFonts w:ascii="Times New Roman" w:hAnsi="Times New Roman" w:cs="Times New Roman"/>
                <w:sz w:val="24"/>
                <w:szCs w:val="24"/>
              </w:rPr>
            </w:pPr>
            <w:r w:rsidRPr="00BF0393">
              <w:rPr>
                <w:rFonts w:ascii="Times New Roman" w:hAnsi="Times New Roman" w:cs="Times New Roman"/>
                <w:sz w:val="24"/>
                <w:szCs w:val="24"/>
              </w:rPr>
              <w:t>Z-score</w:t>
            </w:r>
          </w:p>
        </w:tc>
      </w:tr>
      <w:tr w:rsidR="006605DB" w:rsidRPr="006605DB" w:rsidTr="00C92E2D">
        <w:trPr>
          <w:jc w:val="center"/>
        </w:trPr>
        <w:tc>
          <w:tcPr>
            <w:tcW w:w="2289" w:type="dxa"/>
            <w:tcBorders>
              <w:top w:val="single" w:sz="4" w:space="0" w:color="auto"/>
              <w:bottom w:val="single" w:sz="4" w:space="0" w:color="auto"/>
              <w:right w:val="single" w:sz="4" w:space="0" w:color="auto"/>
            </w:tcBorders>
            <w:vAlign w:val="center"/>
          </w:tcPr>
          <w:p w:rsidR="00BB3628" w:rsidRPr="006605DB" w:rsidRDefault="00930C8F" w:rsidP="00B64E8B">
            <w:pPr>
              <w:ind w:left="113"/>
              <w:rPr>
                <w:rFonts w:ascii="Times New Roman" w:hAnsi="Times New Roman" w:cs="Times New Roman"/>
                <w:sz w:val="24"/>
                <w:szCs w:val="24"/>
              </w:rPr>
            </w:pPr>
            <w:r w:rsidRPr="006605DB">
              <w:rPr>
                <w:rFonts w:ascii="Times New Roman" w:hAnsi="Times New Roman" w:cs="Times New Roman"/>
                <w:i/>
                <w:iCs/>
                <w:sz w:val="24"/>
                <w:szCs w:val="24"/>
              </w:rPr>
              <w:t>Norway</w:t>
            </w:r>
          </w:p>
        </w:tc>
        <w:tc>
          <w:tcPr>
            <w:tcW w:w="3827" w:type="dxa"/>
            <w:tcBorders>
              <w:top w:val="single" w:sz="4" w:space="0" w:color="auto"/>
              <w:left w:val="single" w:sz="4" w:space="0" w:color="auto"/>
              <w:bottom w:val="single" w:sz="4" w:space="0" w:color="auto"/>
              <w:right w:val="single" w:sz="4" w:space="0" w:color="auto"/>
            </w:tcBorders>
          </w:tcPr>
          <w:p w:rsidR="00BB3628" w:rsidRPr="006605DB" w:rsidRDefault="00BB3628" w:rsidP="00B64E8B">
            <w:pPr>
              <w:ind w:left="113"/>
              <w:rPr>
                <w:rFonts w:ascii="Times New Roman" w:hAnsi="Times New Roman" w:cs="Times New Roman"/>
                <w:sz w:val="24"/>
                <w:szCs w:val="24"/>
              </w:rPr>
            </w:pPr>
            <w:r w:rsidRPr="006605DB">
              <w:rPr>
                <w:rFonts w:ascii="Times New Roman" w:hAnsi="Times New Roman" w:cs="Times New Roman"/>
                <w:sz w:val="24"/>
                <w:szCs w:val="24"/>
              </w:rPr>
              <w:t>1=</w:t>
            </w:r>
            <w:r w:rsidR="0027336F" w:rsidRPr="006605DB">
              <w:rPr>
                <w:rFonts w:ascii="Times New Roman" w:hAnsi="Times New Roman" w:cs="Times New Roman"/>
                <w:sz w:val="24"/>
                <w:szCs w:val="24"/>
              </w:rPr>
              <w:t>Under 200</w:t>
            </w:r>
            <w:r w:rsidR="002F2F4C">
              <w:rPr>
                <w:rFonts w:ascii="Times New Roman" w:hAnsi="Times New Roman" w:cs="Times New Roman"/>
                <w:sz w:val="24"/>
                <w:szCs w:val="24"/>
              </w:rPr>
              <w:t>,</w:t>
            </w:r>
            <w:r w:rsidR="0027336F" w:rsidRPr="006605DB">
              <w:rPr>
                <w:rFonts w:ascii="Times New Roman" w:hAnsi="Times New Roman" w:cs="Times New Roman"/>
                <w:sz w:val="24"/>
                <w:szCs w:val="24"/>
              </w:rPr>
              <w:t>000</w:t>
            </w:r>
            <w:r w:rsidR="00F36DF2">
              <w:rPr>
                <w:rFonts w:ascii="Times New Roman" w:hAnsi="Times New Roman" w:cs="Times New Roman"/>
                <w:sz w:val="24"/>
                <w:szCs w:val="24"/>
              </w:rPr>
              <w:t xml:space="preserve"> (Korner)</w:t>
            </w:r>
          </w:p>
          <w:p w:rsidR="00BB3628" w:rsidRPr="006605DB" w:rsidRDefault="00BB3628" w:rsidP="00B64E8B">
            <w:pPr>
              <w:ind w:left="113"/>
              <w:rPr>
                <w:rFonts w:ascii="Times New Roman" w:hAnsi="Times New Roman" w:cs="Times New Roman"/>
                <w:sz w:val="24"/>
                <w:szCs w:val="24"/>
              </w:rPr>
            </w:pPr>
            <w:r w:rsidRPr="006605DB">
              <w:rPr>
                <w:rFonts w:ascii="Times New Roman" w:hAnsi="Times New Roman" w:cs="Times New Roman"/>
                <w:sz w:val="24"/>
                <w:szCs w:val="24"/>
              </w:rPr>
              <w:t>2=</w:t>
            </w:r>
            <w:r w:rsidR="00C462F6" w:rsidRPr="006605DB">
              <w:rPr>
                <w:rFonts w:ascii="Times New Roman" w:hAnsi="Times New Roman" w:cs="Times New Roman"/>
                <w:sz w:val="24"/>
                <w:szCs w:val="24"/>
              </w:rPr>
              <w:t>200</w:t>
            </w:r>
            <w:r w:rsidR="002F2F4C">
              <w:rPr>
                <w:rFonts w:ascii="Times New Roman" w:hAnsi="Times New Roman" w:cs="Times New Roman"/>
                <w:sz w:val="24"/>
                <w:szCs w:val="24"/>
              </w:rPr>
              <w:t>,</w:t>
            </w:r>
            <w:r w:rsidR="00C462F6" w:rsidRPr="006605DB">
              <w:rPr>
                <w:rFonts w:ascii="Times New Roman" w:hAnsi="Times New Roman" w:cs="Times New Roman"/>
                <w:sz w:val="24"/>
                <w:szCs w:val="24"/>
              </w:rPr>
              <w:t>000</w:t>
            </w:r>
            <w:r w:rsidR="002F2F4C" w:rsidRPr="006605DB">
              <w:rPr>
                <w:rFonts w:ascii="Times New Roman" w:hAnsi="Times New Roman" w:cs="Times New Roman"/>
                <w:sz w:val="24"/>
                <w:szCs w:val="24"/>
              </w:rPr>
              <w:t>–</w:t>
            </w:r>
            <w:r w:rsidR="00C462F6" w:rsidRPr="006605DB">
              <w:rPr>
                <w:rFonts w:ascii="Times New Roman" w:hAnsi="Times New Roman" w:cs="Times New Roman"/>
                <w:sz w:val="24"/>
                <w:szCs w:val="24"/>
              </w:rPr>
              <w:t>399</w:t>
            </w:r>
            <w:r w:rsidR="002F2F4C">
              <w:rPr>
                <w:rFonts w:ascii="Times New Roman" w:hAnsi="Times New Roman" w:cs="Times New Roman"/>
                <w:sz w:val="24"/>
                <w:szCs w:val="24"/>
              </w:rPr>
              <w:t>,</w:t>
            </w:r>
            <w:r w:rsidR="00C462F6" w:rsidRPr="006605DB">
              <w:rPr>
                <w:rFonts w:ascii="Times New Roman" w:hAnsi="Times New Roman" w:cs="Times New Roman"/>
                <w:sz w:val="24"/>
                <w:szCs w:val="24"/>
              </w:rPr>
              <w:t>999</w:t>
            </w:r>
          </w:p>
          <w:p w:rsidR="00BB3628" w:rsidRPr="006605DB" w:rsidRDefault="00CE280A" w:rsidP="00B64E8B">
            <w:pPr>
              <w:ind w:left="113"/>
              <w:rPr>
                <w:rFonts w:ascii="Times New Roman" w:hAnsi="Times New Roman" w:cs="Times New Roman"/>
                <w:sz w:val="24"/>
                <w:szCs w:val="24"/>
              </w:rPr>
            </w:pPr>
            <w:r>
              <w:rPr>
                <w:rFonts w:ascii="Times New Roman" w:hAnsi="Times New Roman" w:cs="Times New Roman"/>
                <w:sz w:val="24"/>
                <w:szCs w:val="24"/>
              </w:rPr>
              <w:t>3</w:t>
            </w:r>
            <w:r w:rsidR="00BB3628" w:rsidRPr="006605DB">
              <w:rPr>
                <w:rFonts w:ascii="Times New Roman" w:hAnsi="Times New Roman" w:cs="Times New Roman"/>
                <w:sz w:val="24"/>
                <w:szCs w:val="24"/>
              </w:rPr>
              <w:t>=</w:t>
            </w:r>
            <w:r w:rsidR="00EC4DAE" w:rsidRPr="006605DB">
              <w:rPr>
                <w:rFonts w:ascii="Times New Roman" w:hAnsi="Times New Roman" w:cs="Times New Roman"/>
                <w:sz w:val="24"/>
                <w:szCs w:val="24"/>
              </w:rPr>
              <w:t>400</w:t>
            </w:r>
            <w:r w:rsidR="002F2F4C">
              <w:rPr>
                <w:rFonts w:ascii="Times New Roman" w:hAnsi="Times New Roman" w:cs="Times New Roman"/>
                <w:sz w:val="24"/>
                <w:szCs w:val="24"/>
              </w:rPr>
              <w:t>,</w:t>
            </w:r>
            <w:r w:rsidR="00EC4DAE" w:rsidRPr="006605DB">
              <w:rPr>
                <w:rFonts w:ascii="Times New Roman" w:hAnsi="Times New Roman" w:cs="Times New Roman"/>
                <w:sz w:val="24"/>
                <w:szCs w:val="24"/>
              </w:rPr>
              <w:t>000</w:t>
            </w:r>
            <w:r w:rsidR="002F2F4C" w:rsidRPr="006605DB">
              <w:rPr>
                <w:rFonts w:ascii="Times New Roman" w:hAnsi="Times New Roman" w:cs="Times New Roman"/>
                <w:sz w:val="24"/>
                <w:szCs w:val="24"/>
              </w:rPr>
              <w:t>–</w:t>
            </w:r>
            <w:r w:rsidR="00EC4DAE" w:rsidRPr="006605DB">
              <w:rPr>
                <w:rFonts w:ascii="Times New Roman" w:hAnsi="Times New Roman" w:cs="Times New Roman"/>
                <w:sz w:val="24"/>
                <w:szCs w:val="24"/>
              </w:rPr>
              <w:t>599.999</w:t>
            </w:r>
          </w:p>
          <w:p w:rsidR="00BB3628" w:rsidRPr="006605DB" w:rsidRDefault="00CE280A" w:rsidP="00B64E8B">
            <w:pPr>
              <w:ind w:left="113"/>
              <w:rPr>
                <w:rFonts w:ascii="Times New Roman" w:hAnsi="Times New Roman" w:cs="Times New Roman"/>
                <w:sz w:val="24"/>
                <w:szCs w:val="24"/>
              </w:rPr>
            </w:pPr>
            <w:r>
              <w:rPr>
                <w:rFonts w:ascii="Times New Roman" w:hAnsi="Times New Roman" w:cs="Times New Roman"/>
                <w:sz w:val="24"/>
                <w:szCs w:val="24"/>
              </w:rPr>
              <w:t>4</w:t>
            </w:r>
            <w:r w:rsidR="00BB3628" w:rsidRPr="006605DB">
              <w:rPr>
                <w:rFonts w:ascii="Times New Roman" w:hAnsi="Times New Roman" w:cs="Times New Roman"/>
                <w:sz w:val="24"/>
                <w:szCs w:val="24"/>
              </w:rPr>
              <w:t>=600,000–799,999</w:t>
            </w:r>
          </w:p>
          <w:p w:rsidR="00BB3628" w:rsidRPr="006605DB" w:rsidRDefault="00CE280A" w:rsidP="00B64E8B">
            <w:pPr>
              <w:ind w:left="113"/>
              <w:rPr>
                <w:rFonts w:ascii="Times New Roman" w:hAnsi="Times New Roman" w:cs="Times New Roman"/>
                <w:sz w:val="24"/>
                <w:szCs w:val="24"/>
              </w:rPr>
            </w:pPr>
            <w:r>
              <w:rPr>
                <w:rFonts w:ascii="Times New Roman" w:hAnsi="Times New Roman" w:cs="Times New Roman"/>
                <w:sz w:val="24"/>
                <w:szCs w:val="24"/>
              </w:rPr>
              <w:t>5</w:t>
            </w:r>
            <w:r w:rsidR="00BB3628" w:rsidRPr="006605DB">
              <w:rPr>
                <w:rFonts w:ascii="Times New Roman" w:hAnsi="Times New Roman" w:cs="Times New Roman"/>
                <w:sz w:val="24"/>
                <w:szCs w:val="24"/>
              </w:rPr>
              <w:t>=800,000–1,000,000</w:t>
            </w:r>
          </w:p>
          <w:p w:rsidR="00EE180F" w:rsidRPr="006605DB" w:rsidRDefault="00CE280A" w:rsidP="00412859">
            <w:pPr>
              <w:ind w:left="113"/>
              <w:rPr>
                <w:rFonts w:ascii="Times New Roman" w:hAnsi="Times New Roman" w:cs="Times New Roman"/>
                <w:sz w:val="24"/>
                <w:szCs w:val="24"/>
              </w:rPr>
            </w:pPr>
            <w:r>
              <w:rPr>
                <w:rFonts w:ascii="Times New Roman" w:hAnsi="Times New Roman" w:cs="Times New Roman"/>
                <w:sz w:val="24"/>
                <w:szCs w:val="24"/>
              </w:rPr>
              <w:t>6</w:t>
            </w:r>
            <w:r w:rsidR="00BB3628" w:rsidRPr="006605DB">
              <w:rPr>
                <w:rFonts w:ascii="Times New Roman" w:hAnsi="Times New Roman" w:cs="Times New Roman"/>
                <w:sz w:val="24"/>
                <w:szCs w:val="24"/>
              </w:rPr>
              <w:t>=Above 1,000,000</w:t>
            </w:r>
          </w:p>
        </w:tc>
        <w:tc>
          <w:tcPr>
            <w:tcW w:w="2835" w:type="dxa"/>
            <w:tcBorders>
              <w:top w:val="single" w:sz="4" w:space="0" w:color="auto"/>
              <w:left w:val="single" w:sz="4" w:space="0" w:color="auto"/>
              <w:bottom w:val="single" w:sz="4" w:space="0" w:color="auto"/>
            </w:tcBorders>
          </w:tcPr>
          <w:p w:rsidR="00BB3628" w:rsidRPr="006605DB" w:rsidRDefault="000C1B61" w:rsidP="00B64E8B">
            <w:pPr>
              <w:ind w:left="113"/>
              <w:rPr>
                <w:rFonts w:ascii="Times New Roman" w:hAnsi="Times New Roman" w:cs="Times New Roman"/>
                <w:sz w:val="24"/>
                <w:szCs w:val="24"/>
              </w:rPr>
            </w:pPr>
            <w:r w:rsidRPr="000C1B61">
              <w:rPr>
                <w:rFonts w:ascii="Times New Roman" w:hAnsi="Times New Roman" w:cs="Times New Roman"/>
                <w:sz w:val="24"/>
                <w:szCs w:val="24"/>
              </w:rPr>
              <w:t>Z-score</w:t>
            </w:r>
          </w:p>
        </w:tc>
      </w:tr>
      <w:tr w:rsidR="006605DB" w:rsidRPr="006C7612" w:rsidTr="00C92E2D">
        <w:trPr>
          <w:jc w:val="center"/>
        </w:trPr>
        <w:tc>
          <w:tcPr>
            <w:tcW w:w="8951" w:type="dxa"/>
            <w:gridSpan w:val="3"/>
            <w:tcBorders>
              <w:top w:val="single" w:sz="4" w:space="0" w:color="auto"/>
              <w:bottom w:val="single" w:sz="4" w:space="0" w:color="auto"/>
            </w:tcBorders>
          </w:tcPr>
          <w:p w:rsidR="00F66CF0" w:rsidRPr="006605DB" w:rsidRDefault="00F66CF0" w:rsidP="00734123">
            <w:pPr>
              <w:ind w:left="113"/>
              <w:rPr>
                <w:rFonts w:ascii="Times New Roman" w:hAnsi="Times New Roman" w:cs="Times New Roman"/>
                <w:sz w:val="24"/>
                <w:szCs w:val="24"/>
              </w:rPr>
            </w:pPr>
            <w:r w:rsidRPr="006605DB">
              <w:rPr>
                <w:rFonts w:ascii="Times New Roman" w:hAnsi="Times New Roman" w:cs="Times New Roman"/>
                <w:b/>
                <w:bCs/>
                <w:sz w:val="24"/>
                <w:szCs w:val="24"/>
              </w:rPr>
              <w:t>Religion:</w:t>
            </w:r>
            <w:r w:rsidRPr="006605DB">
              <w:rPr>
                <w:rFonts w:ascii="Times New Roman" w:hAnsi="Times New Roman" w:cs="Times New Roman"/>
                <w:sz w:val="24"/>
                <w:szCs w:val="24"/>
              </w:rPr>
              <w:t xml:space="preserve"> Do you regard yourself as belonging to any of the following religions?</w:t>
            </w:r>
          </w:p>
        </w:tc>
      </w:tr>
      <w:tr w:rsidR="006605DB" w:rsidRPr="006C7612" w:rsidTr="00C92E2D">
        <w:trPr>
          <w:jc w:val="center"/>
        </w:trPr>
        <w:tc>
          <w:tcPr>
            <w:tcW w:w="2289" w:type="dxa"/>
            <w:tcBorders>
              <w:top w:val="single" w:sz="4" w:space="0" w:color="auto"/>
              <w:bottom w:val="single" w:sz="4" w:space="0" w:color="auto"/>
              <w:right w:val="single" w:sz="4" w:space="0" w:color="auto"/>
            </w:tcBorders>
            <w:vAlign w:val="center"/>
          </w:tcPr>
          <w:p w:rsidR="0044234B" w:rsidRPr="006605DB" w:rsidRDefault="005B28E1" w:rsidP="00B64E8B">
            <w:pPr>
              <w:ind w:left="113"/>
              <w:rPr>
                <w:rFonts w:ascii="Times New Roman" w:hAnsi="Times New Roman" w:cs="Times New Roman"/>
                <w:sz w:val="24"/>
                <w:szCs w:val="24"/>
              </w:rPr>
            </w:pPr>
            <w:r w:rsidRPr="006605DB">
              <w:rPr>
                <w:rFonts w:ascii="Times New Roman" w:hAnsi="Times New Roman" w:cs="Times New Roman"/>
                <w:i/>
                <w:iCs/>
                <w:sz w:val="24"/>
                <w:szCs w:val="24"/>
              </w:rPr>
              <w:t>England and Norway</w:t>
            </w:r>
          </w:p>
        </w:tc>
        <w:tc>
          <w:tcPr>
            <w:tcW w:w="3827" w:type="dxa"/>
            <w:tcBorders>
              <w:top w:val="single" w:sz="4" w:space="0" w:color="auto"/>
              <w:left w:val="single" w:sz="4" w:space="0" w:color="auto"/>
              <w:bottom w:val="single" w:sz="4" w:space="0" w:color="auto"/>
              <w:right w:val="single" w:sz="4" w:space="0" w:color="auto"/>
            </w:tcBorders>
          </w:tcPr>
          <w:p w:rsidR="0044234B" w:rsidRPr="006605DB" w:rsidRDefault="0044234B" w:rsidP="00B64E8B">
            <w:pPr>
              <w:ind w:left="113"/>
              <w:rPr>
                <w:rFonts w:ascii="Times New Roman" w:hAnsi="Times New Roman" w:cs="Times New Roman"/>
                <w:sz w:val="24"/>
                <w:szCs w:val="24"/>
              </w:rPr>
            </w:pPr>
            <w:r w:rsidRPr="006605DB">
              <w:rPr>
                <w:rFonts w:ascii="Times New Roman" w:hAnsi="Times New Roman" w:cs="Times New Roman"/>
                <w:sz w:val="24"/>
                <w:szCs w:val="24"/>
              </w:rPr>
              <w:t>1=Christianity</w:t>
            </w:r>
          </w:p>
          <w:p w:rsidR="0044234B" w:rsidRPr="006605DB" w:rsidRDefault="0044234B" w:rsidP="00B64E8B">
            <w:pPr>
              <w:ind w:left="113"/>
              <w:rPr>
                <w:rFonts w:ascii="Times New Roman" w:hAnsi="Times New Roman" w:cs="Times New Roman"/>
                <w:sz w:val="24"/>
                <w:szCs w:val="24"/>
              </w:rPr>
            </w:pPr>
            <w:r w:rsidRPr="006605DB">
              <w:rPr>
                <w:rFonts w:ascii="Times New Roman" w:hAnsi="Times New Roman" w:cs="Times New Roman"/>
                <w:sz w:val="24"/>
                <w:szCs w:val="24"/>
              </w:rPr>
              <w:t>2=Islam</w:t>
            </w:r>
          </w:p>
          <w:p w:rsidR="0044234B" w:rsidRPr="006605DB" w:rsidRDefault="0044234B" w:rsidP="00B64E8B">
            <w:pPr>
              <w:ind w:left="113"/>
              <w:rPr>
                <w:rFonts w:ascii="Times New Roman" w:hAnsi="Times New Roman" w:cs="Times New Roman"/>
                <w:sz w:val="24"/>
                <w:szCs w:val="24"/>
              </w:rPr>
            </w:pPr>
            <w:r w:rsidRPr="006605DB">
              <w:rPr>
                <w:rFonts w:ascii="Times New Roman" w:hAnsi="Times New Roman" w:cs="Times New Roman"/>
                <w:sz w:val="24"/>
                <w:szCs w:val="24"/>
              </w:rPr>
              <w:t>3=Judaism</w:t>
            </w:r>
          </w:p>
          <w:p w:rsidR="0044234B" w:rsidRPr="006605DB" w:rsidRDefault="0044234B" w:rsidP="00B64E8B">
            <w:pPr>
              <w:ind w:left="113"/>
              <w:rPr>
                <w:rFonts w:ascii="Times New Roman" w:hAnsi="Times New Roman" w:cs="Times New Roman"/>
                <w:sz w:val="24"/>
                <w:szCs w:val="24"/>
              </w:rPr>
            </w:pPr>
            <w:r w:rsidRPr="006605DB">
              <w:rPr>
                <w:rFonts w:ascii="Times New Roman" w:hAnsi="Times New Roman" w:cs="Times New Roman"/>
                <w:sz w:val="24"/>
                <w:szCs w:val="24"/>
              </w:rPr>
              <w:t xml:space="preserve">4=Buddhism </w:t>
            </w:r>
          </w:p>
          <w:p w:rsidR="0044234B" w:rsidRPr="006605DB" w:rsidRDefault="0044234B" w:rsidP="00B64E8B">
            <w:pPr>
              <w:ind w:left="113"/>
              <w:rPr>
                <w:rFonts w:ascii="Times New Roman" w:hAnsi="Times New Roman" w:cs="Times New Roman"/>
                <w:sz w:val="24"/>
                <w:szCs w:val="24"/>
              </w:rPr>
            </w:pPr>
            <w:r w:rsidRPr="006605DB">
              <w:rPr>
                <w:rFonts w:ascii="Times New Roman" w:hAnsi="Times New Roman" w:cs="Times New Roman"/>
                <w:sz w:val="24"/>
                <w:szCs w:val="24"/>
              </w:rPr>
              <w:t>5=Hinduism</w:t>
            </w:r>
          </w:p>
          <w:p w:rsidR="0044234B" w:rsidRPr="006605DB" w:rsidRDefault="0044234B" w:rsidP="009F2482">
            <w:pPr>
              <w:ind w:left="113"/>
              <w:rPr>
                <w:rFonts w:ascii="Times New Roman" w:hAnsi="Times New Roman" w:cs="Times New Roman"/>
                <w:sz w:val="24"/>
                <w:szCs w:val="24"/>
              </w:rPr>
            </w:pPr>
            <w:r w:rsidRPr="006605DB">
              <w:rPr>
                <w:rFonts w:ascii="Times New Roman" w:hAnsi="Times New Roman" w:cs="Times New Roman"/>
                <w:sz w:val="24"/>
                <w:szCs w:val="24"/>
              </w:rPr>
              <w:t>6=Any other religion</w:t>
            </w:r>
          </w:p>
        </w:tc>
        <w:tc>
          <w:tcPr>
            <w:tcW w:w="2835" w:type="dxa"/>
            <w:tcBorders>
              <w:top w:val="single" w:sz="4" w:space="0" w:color="auto"/>
              <w:left w:val="single" w:sz="4" w:space="0" w:color="auto"/>
              <w:bottom w:val="single" w:sz="4" w:space="0" w:color="auto"/>
            </w:tcBorders>
          </w:tcPr>
          <w:p w:rsidR="0044234B" w:rsidRPr="006605DB" w:rsidRDefault="0044234B" w:rsidP="00B64E8B">
            <w:pPr>
              <w:ind w:left="113"/>
              <w:rPr>
                <w:rFonts w:ascii="Times New Roman" w:hAnsi="Times New Roman" w:cs="Times New Roman"/>
                <w:sz w:val="24"/>
                <w:szCs w:val="24"/>
              </w:rPr>
            </w:pPr>
            <w:r w:rsidRPr="006605DB">
              <w:rPr>
                <w:rFonts w:ascii="Times New Roman" w:hAnsi="Times New Roman" w:cs="Times New Roman"/>
                <w:sz w:val="24"/>
                <w:szCs w:val="24"/>
              </w:rPr>
              <w:t>1=</w:t>
            </w:r>
            <w:r w:rsidR="004A744E" w:rsidRPr="006605DB">
              <w:rPr>
                <w:rFonts w:ascii="Times New Roman" w:hAnsi="Times New Roman" w:cs="Times New Roman"/>
                <w:sz w:val="24"/>
                <w:szCs w:val="24"/>
              </w:rPr>
              <w:t>1 (</w:t>
            </w:r>
            <w:r w:rsidRPr="006605DB">
              <w:rPr>
                <w:rFonts w:ascii="Times New Roman" w:hAnsi="Times New Roman" w:cs="Times New Roman"/>
                <w:sz w:val="24"/>
                <w:szCs w:val="24"/>
              </w:rPr>
              <w:t>Christianity</w:t>
            </w:r>
            <w:r w:rsidR="004A744E" w:rsidRPr="006605DB">
              <w:rPr>
                <w:rFonts w:ascii="Times New Roman" w:hAnsi="Times New Roman" w:cs="Times New Roman"/>
                <w:sz w:val="24"/>
                <w:szCs w:val="24"/>
              </w:rPr>
              <w:t>)</w:t>
            </w:r>
          </w:p>
          <w:p w:rsidR="0044234B" w:rsidRPr="006605DB" w:rsidRDefault="00F93FCC" w:rsidP="00B64E8B">
            <w:pPr>
              <w:ind w:left="113"/>
              <w:rPr>
                <w:rFonts w:ascii="Times New Roman" w:hAnsi="Times New Roman" w:cs="Times New Roman"/>
                <w:sz w:val="24"/>
                <w:szCs w:val="24"/>
              </w:rPr>
            </w:pPr>
            <w:r w:rsidRPr="006605DB">
              <w:rPr>
                <w:rFonts w:ascii="Times New Roman" w:hAnsi="Times New Roman" w:cs="Times New Roman"/>
                <w:sz w:val="24"/>
                <w:szCs w:val="24"/>
              </w:rPr>
              <w:t>7=2 (</w:t>
            </w:r>
            <w:r w:rsidR="0044234B" w:rsidRPr="006605DB">
              <w:rPr>
                <w:rFonts w:ascii="Times New Roman" w:hAnsi="Times New Roman" w:cs="Times New Roman"/>
                <w:sz w:val="24"/>
                <w:szCs w:val="24"/>
              </w:rPr>
              <w:t>Atheist</w:t>
            </w:r>
            <w:r w:rsidRPr="006605DB">
              <w:rPr>
                <w:rFonts w:ascii="Times New Roman" w:hAnsi="Times New Roman" w:cs="Times New Roman"/>
                <w:sz w:val="24"/>
                <w:szCs w:val="24"/>
              </w:rPr>
              <w:t>)</w:t>
            </w:r>
          </w:p>
          <w:p w:rsidR="0044234B" w:rsidRPr="006605DB" w:rsidRDefault="00882499" w:rsidP="00B64E8B">
            <w:pPr>
              <w:ind w:left="113"/>
              <w:rPr>
                <w:rFonts w:ascii="Times New Roman" w:hAnsi="Times New Roman" w:cs="Times New Roman"/>
                <w:sz w:val="24"/>
                <w:szCs w:val="24"/>
              </w:rPr>
            </w:pPr>
            <w:r w:rsidRPr="006605DB">
              <w:rPr>
                <w:rFonts w:ascii="Times New Roman" w:hAnsi="Times New Roman" w:cs="Times New Roman"/>
                <w:sz w:val="24"/>
                <w:szCs w:val="24"/>
              </w:rPr>
              <w:t>Else=</w:t>
            </w:r>
            <w:r w:rsidR="0044234B" w:rsidRPr="006605DB">
              <w:rPr>
                <w:rFonts w:ascii="Times New Roman" w:hAnsi="Times New Roman" w:cs="Times New Roman"/>
                <w:sz w:val="24"/>
                <w:szCs w:val="24"/>
              </w:rPr>
              <w:t>3</w:t>
            </w:r>
            <w:r w:rsidR="00C96771" w:rsidRPr="006605DB">
              <w:rPr>
                <w:rFonts w:ascii="Times New Roman" w:hAnsi="Times New Roman" w:cs="Times New Roman"/>
                <w:sz w:val="24"/>
                <w:szCs w:val="24"/>
              </w:rPr>
              <w:t xml:space="preserve"> (</w:t>
            </w:r>
            <w:r w:rsidR="0044234B" w:rsidRPr="006605DB">
              <w:rPr>
                <w:rFonts w:ascii="Times New Roman" w:hAnsi="Times New Roman" w:cs="Times New Roman"/>
                <w:sz w:val="24"/>
                <w:szCs w:val="24"/>
              </w:rPr>
              <w:t>Other faith</w:t>
            </w:r>
            <w:r w:rsidR="00C96771" w:rsidRPr="006605DB">
              <w:rPr>
                <w:rFonts w:ascii="Times New Roman" w:hAnsi="Times New Roman" w:cs="Times New Roman"/>
                <w:sz w:val="24"/>
                <w:szCs w:val="24"/>
              </w:rPr>
              <w:t>)</w:t>
            </w:r>
          </w:p>
          <w:p w:rsidR="0044234B" w:rsidRPr="006605DB" w:rsidRDefault="0044234B" w:rsidP="00B64E8B">
            <w:pPr>
              <w:ind w:left="113"/>
              <w:rPr>
                <w:rFonts w:ascii="Times New Roman" w:hAnsi="Times New Roman" w:cs="Times New Roman"/>
                <w:sz w:val="24"/>
                <w:szCs w:val="24"/>
              </w:rPr>
            </w:pPr>
          </w:p>
          <w:p w:rsidR="0044234B" w:rsidRPr="006605DB" w:rsidRDefault="0044234B" w:rsidP="00B64E8B">
            <w:pPr>
              <w:ind w:left="113"/>
              <w:rPr>
                <w:rFonts w:ascii="Times New Roman" w:hAnsi="Times New Roman" w:cs="Times New Roman"/>
                <w:sz w:val="24"/>
                <w:szCs w:val="24"/>
              </w:rPr>
            </w:pPr>
          </w:p>
        </w:tc>
      </w:tr>
      <w:tr w:rsidR="006605DB" w:rsidRPr="006C7612" w:rsidTr="00C92E2D">
        <w:trPr>
          <w:jc w:val="center"/>
        </w:trPr>
        <w:tc>
          <w:tcPr>
            <w:tcW w:w="8951" w:type="dxa"/>
            <w:gridSpan w:val="3"/>
            <w:tcBorders>
              <w:top w:val="single" w:sz="4" w:space="0" w:color="auto"/>
              <w:bottom w:val="single" w:sz="4" w:space="0" w:color="auto"/>
            </w:tcBorders>
          </w:tcPr>
          <w:p w:rsidR="00775210" w:rsidRPr="006605DB" w:rsidRDefault="00775210" w:rsidP="00734123">
            <w:pPr>
              <w:ind w:left="113"/>
              <w:rPr>
                <w:rFonts w:ascii="Times New Roman" w:hAnsi="Times New Roman" w:cs="Times New Roman"/>
                <w:sz w:val="24"/>
                <w:szCs w:val="24"/>
              </w:rPr>
            </w:pPr>
            <w:r w:rsidRPr="006605DB">
              <w:rPr>
                <w:rFonts w:ascii="Times New Roman" w:hAnsi="Times New Roman" w:cs="Times New Roman"/>
                <w:b/>
                <w:bCs/>
                <w:sz w:val="24"/>
                <w:szCs w:val="24"/>
              </w:rPr>
              <w:t>Left right</w:t>
            </w:r>
            <w:r w:rsidR="00E7300C" w:rsidRPr="006605DB">
              <w:rPr>
                <w:rFonts w:ascii="Times New Roman" w:hAnsi="Times New Roman" w:cs="Times New Roman"/>
                <w:b/>
                <w:bCs/>
                <w:sz w:val="24"/>
                <w:szCs w:val="24"/>
              </w:rPr>
              <w:t xml:space="preserve">: </w:t>
            </w:r>
            <w:r w:rsidRPr="006605DB">
              <w:rPr>
                <w:rFonts w:ascii="Times New Roman" w:hAnsi="Times New Roman" w:cs="Times New Roman"/>
                <w:sz w:val="24"/>
                <w:szCs w:val="24"/>
              </w:rPr>
              <w:t>In politics people sometimes talk of “left” and “right”. Using this scale, where would you place yourself on this scale, where 0 means the left and 10 means the right?</w:t>
            </w:r>
          </w:p>
        </w:tc>
      </w:tr>
      <w:tr w:rsidR="006605DB" w:rsidRPr="006605DB" w:rsidTr="00C92E2D">
        <w:trPr>
          <w:jc w:val="center"/>
        </w:trPr>
        <w:tc>
          <w:tcPr>
            <w:tcW w:w="2289" w:type="dxa"/>
            <w:tcBorders>
              <w:top w:val="single" w:sz="4" w:space="0" w:color="auto"/>
              <w:bottom w:val="single" w:sz="4" w:space="0" w:color="auto"/>
              <w:right w:val="single" w:sz="4" w:space="0" w:color="auto"/>
            </w:tcBorders>
          </w:tcPr>
          <w:p w:rsidR="00361116" w:rsidRPr="006605DB" w:rsidRDefault="002D566B" w:rsidP="00B64E8B">
            <w:pPr>
              <w:ind w:left="113"/>
              <w:rPr>
                <w:rFonts w:ascii="Times New Roman" w:hAnsi="Times New Roman" w:cs="Times New Roman"/>
                <w:sz w:val="24"/>
                <w:szCs w:val="24"/>
              </w:rPr>
            </w:pPr>
            <w:r w:rsidRPr="006605DB">
              <w:rPr>
                <w:rFonts w:ascii="Times New Roman" w:hAnsi="Times New Roman" w:cs="Times New Roman"/>
                <w:i/>
                <w:iCs/>
                <w:sz w:val="24"/>
                <w:szCs w:val="24"/>
              </w:rPr>
              <w:t>England and Norway</w:t>
            </w:r>
          </w:p>
        </w:tc>
        <w:tc>
          <w:tcPr>
            <w:tcW w:w="3827" w:type="dxa"/>
            <w:tcBorders>
              <w:top w:val="single" w:sz="4" w:space="0" w:color="auto"/>
              <w:left w:val="single" w:sz="4" w:space="0" w:color="auto"/>
              <w:bottom w:val="single" w:sz="4" w:space="0" w:color="auto"/>
              <w:right w:val="single" w:sz="4" w:space="0" w:color="auto"/>
            </w:tcBorders>
          </w:tcPr>
          <w:p w:rsidR="00361116" w:rsidRPr="006605DB" w:rsidRDefault="008F47BC" w:rsidP="00B64E8B">
            <w:pPr>
              <w:ind w:left="113"/>
              <w:rPr>
                <w:rFonts w:ascii="Times New Roman" w:hAnsi="Times New Roman" w:cs="Times New Roman"/>
                <w:sz w:val="24"/>
                <w:szCs w:val="24"/>
              </w:rPr>
            </w:pPr>
            <w:r w:rsidRPr="006605DB">
              <w:rPr>
                <w:rFonts w:ascii="Times New Roman" w:hAnsi="Times New Roman" w:cs="Times New Roman"/>
                <w:sz w:val="24"/>
                <w:szCs w:val="24"/>
              </w:rPr>
              <w:t>0 (Left) to 10 (Right)</w:t>
            </w:r>
          </w:p>
        </w:tc>
        <w:tc>
          <w:tcPr>
            <w:tcW w:w="2835" w:type="dxa"/>
            <w:tcBorders>
              <w:top w:val="single" w:sz="4" w:space="0" w:color="auto"/>
              <w:left w:val="single" w:sz="4" w:space="0" w:color="auto"/>
              <w:bottom w:val="single" w:sz="4" w:space="0" w:color="auto"/>
            </w:tcBorders>
          </w:tcPr>
          <w:p w:rsidR="00361116" w:rsidRPr="006605DB" w:rsidRDefault="009F0BB3" w:rsidP="00B64E8B">
            <w:pPr>
              <w:ind w:left="113"/>
              <w:rPr>
                <w:rFonts w:ascii="Times New Roman" w:hAnsi="Times New Roman" w:cs="Times New Roman"/>
                <w:sz w:val="24"/>
                <w:szCs w:val="24"/>
              </w:rPr>
            </w:pPr>
            <w:r w:rsidRPr="006605DB">
              <w:rPr>
                <w:rFonts w:ascii="Times New Roman" w:hAnsi="Times New Roman" w:cs="Times New Roman"/>
                <w:sz w:val="24"/>
                <w:szCs w:val="24"/>
              </w:rPr>
              <w:t>Not recoded</w:t>
            </w:r>
          </w:p>
        </w:tc>
      </w:tr>
      <w:tr w:rsidR="006605DB" w:rsidRPr="006C7612" w:rsidTr="00C92E2D">
        <w:trPr>
          <w:jc w:val="center"/>
        </w:trPr>
        <w:tc>
          <w:tcPr>
            <w:tcW w:w="8951" w:type="dxa"/>
            <w:gridSpan w:val="3"/>
            <w:tcBorders>
              <w:top w:val="single" w:sz="4" w:space="0" w:color="auto"/>
              <w:bottom w:val="single" w:sz="4" w:space="0" w:color="auto"/>
            </w:tcBorders>
          </w:tcPr>
          <w:p w:rsidR="00E65BA5" w:rsidRPr="006605DB" w:rsidRDefault="00E65BA5" w:rsidP="00734123">
            <w:pPr>
              <w:ind w:left="113"/>
              <w:rPr>
                <w:rFonts w:ascii="Times New Roman" w:hAnsi="Times New Roman" w:cs="Times New Roman"/>
                <w:sz w:val="24"/>
                <w:szCs w:val="24"/>
              </w:rPr>
            </w:pPr>
            <w:r w:rsidRPr="006605DB">
              <w:rPr>
                <w:rFonts w:ascii="Times New Roman" w:hAnsi="Times New Roman" w:cs="Times New Roman"/>
                <w:b/>
                <w:bCs/>
                <w:sz w:val="24"/>
                <w:szCs w:val="24"/>
              </w:rPr>
              <w:t>Regions</w:t>
            </w:r>
            <w:r w:rsidR="00CD27A6" w:rsidRPr="006605DB">
              <w:rPr>
                <w:rFonts w:ascii="Times New Roman" w:hAnsi="Times New Roman" w:cs="Times New Roman"/>
                <w:b/>
                <w:bCs/>
                <w:sz w:val="24"/>
                <w:szCs w:val="24"/>
              </w:rPr>
              <w:t xml:space="preserve">: </w:t>
            </w:r>
            <w:r w:rsidRPr="006605DB">
              <w:rPr>
                <w:rFonts w:ascii="Times New Roman" w:hAnsi="Times New Roman" w:cs="Times New Roman"/>
                <w:sz w:val="24"/>
                <w:szCs w:val="24"/>
              </w:rPr>
              <w:t>Which of the following regions you live in?</w:t>
            </w:r>
          </w:p>
        </w:tc>
      </w:tr>
      <w:tr w:rsidR="006605DB" w:rsidRPr="00D615D9" w:rsidTr="00C92E2D">
        <w:trPr>
          <w:trHeight w:val="3049"/>
          <w:jc w:val="center"/>
        </w:trPr>
        <w:tc>
          <w:tcPr>
            <w:tcW w:w="2289" w:type="dxa"/>
            <w:tcBorders>
              <w:top w:val="single" w:sz="4" w:space="0" w:color="auto"/>
              <w:bottom w:val="single" w:sz="4" w:space="0" w:color="auto"/>
              <w:right w:val="single" w:sz="4" w:space="0" w:color="auto"/>
            </w:tcBorders>
            <w:vAlign w:val="center"/>
          </w:tcPr>
          <w:p w:rsidR="00AB0333" w:rsidRPr="006605DB" w:rsidRDefault="00AB0333" w:rsidP="00B64E8B">
            <w:pPr>
              <w:ind w:left="113"/>
              <w:rPr>
                <w:rFonts w:ascii="Times New Roman" w:hAnsi="Times New Roman" w:cs="Times New Roman"/>
                <w:i/>
                <w:iCs/>
                <w:sz w:val="24"/>
                <w:szCs w:val="24"/>
              </w:rPr>
            </w:pPr>
            <w:r w:rsidRPr="006605DB">
              <w:rPr>
                <w:rFonts w:ascii="Times New Roman" w:hAnsi="Times New Roman" w:cs="Times New Roman"/>
                <w:i/>
                <w:iCs/>
                <w:sz w:val="24"/>
                <w:szCs w:val="24"/>
              </w:rPr>
              <w:t>England</w:t>
            </w:r>
          </w:p>
        </w:tc>
        <w:tc>
          <w:tcPr>
            <w:tcW w:w="3827" w:type="dxa"/>
            <w:tcBorders>
              <w:top w:val="single" w:sz="4" w:space="0" w:color="auto"/>
              <w:left w:val="single" w:sz="4" w:space="0" w:color="auto"/>
              <w:bottom w:val="single" w:sz="4" w:space="0" w:color="auto"/>
              <w:right w:val="single" w:sz="4" w:space="0" w:color="auto"/>
            </w:tcBorders>
          </w:tcPr>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 xml:space="preserve">1=East of England </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 xml:space="preserve">2=East Midlands  </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 xml:space="preserve">3=London </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4=North East</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5=North West</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6=Northern Ireland (removed)</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7=Scotland (removed)</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8=South East</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9=South West</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10=Wales (removed)</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11=West Midlands</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12=Yorkshire and the Humber</w:t>
            </w:r>
          </w:p>
        </w:tc>
        <w:tc>
          <w:tcPr>
            <w:tcW w:w="2835" w:type="dxa"/>
            <w:tcBorders>
              <w:top w:val="single" w:sz="4" w:space="0" w:color="auto"/>
              <w:left w:val="single" w:sz="4" w:space="0" w:color="auto"/>
              <w:bottom w:val="single" w:sz="4" w:space="0" w:color="auto"/>
            </w:tcBorders>
          </w:tcPr>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1=1 (East of England)</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2=2 (East Midlands)</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3=3 (London)</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4=4 (North East)</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5=5 (North West)</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8=6 (South East)</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9=7 (South West)</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11=8 (West Midlands)</w:t>
            </w:r>
          </w:p>
          <w:p w:rsidR="00AB0333" w:rsidRPr="006605DB" w:rsidRDefault="00AB0333" w:rsidP="00B64E8B">
            <w:pPr>
              <w:ind w:left="113"/>
              <w:rPr>
                <w:rFonts w:ascii="Times New Roman" w:hAnsi="Times New Roman" w:cs="Times New Roman"/>
                <w:sz w:val="24"/>
                <w:szCs w:val="24"/>
              </w:rPr>
            </w:pPr>
            <w:r w:rsidRPr="006605DB">
              <w:rPr>
                <w:rFonts w:ascii="Times New Roman" w:hAnsi="Times New Roman" w:cs="Times New Roman"/>
                <w:sz w:val="24"/>
                <w:szCs w:val="24"/>
              </w:rPr>
              <w:t>12=9 (Yorkshire and the Humber)</w:t>
            </w:r>
          </w:p>
          <w:p w:rsidR="00AB0333" w:rsidRPr="006605DB" w:rsidRDefault="00AC6EC3" w:rsidP="00B64E8B">
            <w:pPr>
              <w:ind w:left="113"/>
              <w:rPr>
                <w:rFonts w:ascii="Times New Roman" w:hAnsi="Times New Roman" w:cs="Times New Roman"/>
                <w:sz w:val="24"/>
                <w:szCs w:val="24"/>
              </w:rPr>
            </w:pPr>
            <w:r>
              <w:rPr>
                <w:rFonts w:ascii="Times New Roman" w:hAnsi="Times New Roman" w:cs="Times New Roman"/>
                <w:sz w:val="24"/>
                <w:szCs w:val="24"/>
              </w:rPr>
              <w:t>Values</w:t>
            </w:r>
            <w:r w:rsidR="00AB0333" w:rsidRPr="006605DB">
              <w:rPr>
                <w:rFonts w:ascii="Times New Roman" w:hAnsi="Times New Roman" w:cs="Times New Roman"/>
                <w:sz w:val="24"/>
                <w:szCs w:val="24"/>
              </w:rPr>
              <w:t xml:space="preserve"> 6-7 and 10</w:t>
            </w:r>
            <w:r w:rsidR="00B470B2">
              <w:rPr>
                <w:rFonts w:ascii="Times New Roman" w:hAnsi="Times New Roman" w:cs="Times New Roman"/>
                <w:sz w:val="24"/>
                <w:szCs w:val="24"/>
              </w:rPr>
              <w:t xml:space="preserve"> were deleted</w:t>
            </w:r>
            <w:r w:rsidR="00AB0333" w:rsidRPr="006605DB">
              <w:rPr>
                <w:rFonts w:ascii="Times New Roman" w:hAnsi="Times New Roman" w:cs="Times New Roman"/>
                <w:sz w:val="24"/>
                <w:szCs w:val="24"/>
              </w:rPr>
              <w:t xml:space="preserve">. </w:t>
            </w:r>
          </w:p>
        </w:tc>
      </w:tr>
      <w:tr w:rsidR="006605DB" w:rsidRPr="006C7612" w:rsidTr="00C92E2D">
        <w:trPr>
          <w:trHeight w:val="1213"/>
          <w:jc w:val="center"/>
        </w:trPr>
        <w:tc>
          <w:tcPr>
            <w:tcW w:w="2289" w:type="dxa"/>
            <w:tcBorders>
              <w:top w:val="single" w:sz="4" w:space="0" w:color="auto"/>
              <w:bottom w:val="single" w:sz="4" w:space="0" w:color="auto"/>
              <w:right w:val="single" w:sz="4" w:space="0" w:color="auto"/>
            </w:tcBorders>
            <w:vAlign w:val="center"/>
          </w:tcPr>
          <w:p w:rsidR="00AC2527" w:rsidRPr="006605DB" w:rsidRDefault="00AC2527" w:rsidP="00B64E8B">
            <w:pPr>
              <w:ind w:left="113"/>
              <w:rPr>
                <w:rFonts w:ascii="Times New Roman" w:hAnsi="Times New Roman" w:cs="Times New Roman"/>
                <w:i/>
                <w:iCs/>
                <w:sz w:val="24"/>
                <w:szCs w:val="24"/>
              </w:rPr>
            </w:pPr>
            <w:r w:rsidRPr="006605DB">
              <w:rPr>
                <w:rFonts w:ascii="Times New Roman" w:hAnsi="Times New Roman" w:cs="Times New Roman"/>
                <w:i/>
                <w:iCs/>
                <w:sz w:val="24"/>
                <w:szCs w:val="24"/>
              </w:rPr>
              <w:t>Norway</w:t>
            </w:r>
          </w:p>
        </w:tc>
        <w:tc>
          <w:tcPr>
            <w:tcW w:w="3827" w:type="dxa"/>
            <w:tcBorders>
              <w:top w:val="single" w:sz="4" w:space="0" w:color="auto"/>
              <w:left w:val="single" w:sz="4" w:space="0" w:color="auto"/>
              <w:bottom w:val="single" w:sz="4" w:space="0" w:color="auto"/>
              <w:right w:val="single" w:sz="4" w:space="0" w:color="auto"/>
            </w:tcBorders>
          </w:tcPr>
          <w:p w:rsidR="00AC2527" w:rsidRPr="00D615D9" w:rsidRDefault="00AC2527" w:rsidP="00B64E8B">
            <w:pPr>
              <w:ind w:left="113"/>
              <w:rPr>
                <w:rFonts w:ascii="Times New Roman" w:hAnsi="Times New Roman" w:cs="Times New Roman"/>
                <w:sz w:val="24"/>
                <w:szCs w:val="24"/>
                <w:lang w:val="nb-NO"/>
              </w:rPr>
            </w:pPr>
            <w:r w:rsidRPr="00D615D9">
              <w:rPr>
                <w:rFonts w:ascii="Times New Roman" w:hAnsi="Times New Roman" w:cs="Times New Roman"/>
                <w:sz w:val="24"/>
                <w:szCs w:val="24"/>
                <w:lang w:val="nb-NO"/>
              </w:rPr>
              <w:t>1=Oslo and Viken</w:t>
            </w:r>
          </w:p>
          <w:p w:rsidR="00AC2527" w:rsidRPr="006605DB" w:rsidRDefault="00AC2527" w:rsidP="00B64E8B">
            <w:pPr>
              <w:ind w:left="113"/>
              <w:rPr>
                <w:rFonts w:ascii="Times New Roman" w:hAnsi="Times New Roman" w:cs="Times New Roman"/>
                <w:sz w:val="24"/>
                <w:szCs w:val="24"/>
                <w:lang w:val="nb-NO"/>
              </w:rPr>
            </w:pPr>
            <w:r w:rsidRPr="006605DB">
              <w:rPr>
                <w:rFonts w:ascii="Times New Roman" w:hAnsi="Times New Roman" w:cs="Times New Roman"/>
                <w:sz w:val="24"/>
                <w:szCs w:val="24"/>
                <w:lang w:val="nb-NO"/>
              </w:rPr>
              <w:t>2=Innlandet</w:t>
            </w:r>
          </w:p>
          <w:p w:rsidR="00AC2527" w:rsidRPr="006605DB" w:rsidRDefault="00AC2527" w:rsidP="00B64E8B">
            <w:pPr>
              <w:ind w:left="113"/>
              <w:rPr>
                <w:rFonts w:ascii="Times New Roman" w:hAnsi="Times New Roman" w:cs="Times New Roman"/>
                <w:sz w:val="24"/>
                <w:szCs w:val="24"/>
                <w:lang w:val="nb-NO"/>
              </w:rPr>
            </w:pPr>
            <w:r w:rsidRPr="006605DB">
              <w:rPr>
                <w:rFonts w:ascii="Times New Roman" w:hAnsi="Times New Roman" w:cs="Times New Roman"/>
                <w:sz w:val="24"/>
                <w:szCs w:val="24"/>
                <w:lang w:val="nb-NO"/>
              </w:rPr>
              <w:t>3=Agder and Sør-Østlandet</w:t>
            </w:r>
          </w:p>
          <w:p w:rsidR="00AC2527" w:rsidRPr="006605DB" w:rsidRDefault="00AC2527" w:rsidP="00B64E8B">
            <w:pPr>
              <w:ind w:left="113"/>
              <w:rPr>
                <w:rFonts w:ascii="Times New Roman" w:hAnsi="Times New Roman" w:cs="Times New Roman"/>
                <w:sz w:val="24"/>
                <w:szCs w:val="24"/>
                <w:lang w:val="nb-NO"/>
              </w:rPr>
            </w:pPr>
            <w:r w:rsidRPr="006605DB">
              <w:rPr>
                <w:rFonts w:ascii="Times New Roman" w:hAnsi="Times New Roman" w:cs="Times New Roman"/>
                <w:sz w:val="24"/>
                <w:szCs w:val="24"/>
                <w:lang w:val="nb-NO"/>
              </w:rPr>
              <w:t>4=Vestlandet</w:t>
            </w:r>
          </w:p>
          <w:p w:rsidR="00AC2527" w:rsidRPr="006605DB" w:rsidRDefault="00AC2527" w:rsidP="00B64E8B">
            <w:pPr>
              <w:ind w:left="113"/>
              <w:rPr>
                <w:rFonts w:ascii="Times New Roman" w:hAnsi="Times New Roman" w:cs="Times New Roman"/>
                <w:sz w:val="24"/>
                <w:szCs w:val="24"/>
              </w:rPr>
            </w:pPr>
            <w:r w:rsidRPr="006605DB">
              <w:rPr>
                <w:rFonts w:ascii="Times New Roman" w:hAnsi="Times New Roman" w:cs="Times New Roman"/>
                <w:sz w:val="24"/>
                <w:szCs w:val="24"/>
              </w:rPr>
              <w:t>5=Trøndelag</w:t>
            </w:r>
          </w:p>
          <w:p w:rsidR="00AC2527" w:rsidRPr="006605DB" w:rsidRDefault="00AC2527" w:rsidP="00B64E8B">
            <w:pPr>
              <w:ind w:left="113"/>
              <w:rPr>
                <w:rFonts w:ascii="Times New Roman" w:hAnsi="Times New Roman" w:cs="Times New Roman"/>
                <w:sz w:val="24"/>
                <w:szCs w:val="24"/>
              </w:rPr>
            </w:pPr>
            <w:r w:rsidRPr="006605DB">
              <w:rPr>
                <w:rFonts w:ascii="Times New Roman" w:hAnsi="Times New Roman" w:cs="Times New Roman"/>
                <w:sz w:val="24"/>
                <w:szCs w:val="24"/>
              </w:rPr>
              <w:t>6=Nord Norge</w:t>
            </w:r>
          </w:p>
        </w:tc>
        <w:tc>
          <w:tcPr>
            <w:tcW w:w="2835" w:type="dxa"/>
            <w:tcBorders>
              <w:top w:val="single" w:sz="4" w:space="0" w:color="auto"/>
              <w:left w:val="single" w:sz="4" w:space="0" w:color="auto"/>
              <w:bottom w:val="single" w:sz="4" w:space="0" w:color="auto"/>
            </w:tcBorders>
          </w:tcPr>
          <w:p w:rsidR="00AC2527" w:rsidRPr="006605DB" w:rsidRDefault="00E65EF0" w:rsidP="00B64E8B">
            <w:pPr>
              <w:ind w:left="113"/>
              <w:rPr>
                <w:rFonts w:ascii="Times New Roman" w:hAnsi="Times New Roman" w:cs="Times New Roman"/>
                <w:sz w:val="24"/>
                <w:szCs w:val="24"/>
              </w:rPr>
            </w:pPr>
            <w:r>
              <w:rPr>
                <w:rFonts w:ascii="Times New Roman" w:hAnsi="Times New Roman" w:cs="Times New Roman"/>
                <w:sz w:val="24"/>
                <w:szCs w:val="24"/>
              </w:rPr>
              <w:t xml:space="preserve">Neither </w:t>
            </w:r>
            <w:r w:rsidR="00AC2527" w:rsidRPr="006605DB">
              <w:rPr>
                <w:rFonts w:ascii="Times New Roman" w:hAnsi="Times New Roman" w:cs="Times New Roman"/>
                <w:sz w:val="24"/>
                <w:szCs w:val="24"/>
              </w:rPr>
              <w:t>recoded</w:t>
            </w:r>
            <w:r w:rsidR="00296228">
              <w:rPr>
                <w:rFonts w:ascii="Times New Roman" w:hAnsi="Times New Roman" w:cs="Times New Roman"/>
                <w:sz w:val="24"/>
                <w:szCs w:val="24"/>
              </w:rPr>
              <w:t xml:space="preserve"> </w:t>
            </w:r>
            <w:r>
              <w:rPr>
                <w:rFonts w:ascii="Times New Roman" w:hAnsi="Times New Roman" w:cs="Times New Roman"/>
                <w:sz w:val="24"/>
                <w:szCs w:val="24"/>
              </w:rPr>
              <w:t xml:space="preserve">nor </w:t>
            </w:r>
            <w:r w:rsidR="00296228">
              <w:rPr>
                <w:rFonts w:ascii="Times New Roman" w:hAnsi="Times New Roman" w:cs="Times New Roman"/>
                <w:sz w:val="24"/>
                <w:szCs w:val="24"/>
              </w:rPr>
              <w:t xml:space="preserve">included in the analysis. </w:t>
            </w:r>
          </w:p>
        </w:tc>
      </w:tr>
    </w:tbl>
    <w:p w:rsidR="008F5DAA" w:rsidRDefault="008F5DAA">
      <w:pPr>
        <w:rPr>
          <w:rFonts w:cs="Times New Roman"/>
          <w:szCs w:val="24"/>
          <w:lang w:val="en-US"/>
        </w:rPr>
      </w:pPr>
    </w:p>
    <w:p w:rsidR="002645A0" w:rsidRDefault="002645A0">
      <w:pPr>
        <w:rPr>
          <w:rFonts w:cs="Times New Roman"/>
          <w:szCs w:val="24"/>
          <w:lang w:val="en-US"/>
        </w:rPr>
      </w:pPr>
    </w:p>
    <w:p w:rsidR="00CF3DCF" w:rsidRDefault="00CF3DCF">
      <w:pPr>
        <w:rPr>
          <w:rFonts w:cs="Times New Roman"/>
          <w:szCs w:val="24"/>
          <w:lang w:val="en-US"/>
        </w:rPr>
      </w:pPr>
    </w:p>
    <w:p w:rsidR="00CF3DCF" w:rsidRDefault="00CF3DCF">
      <w:pPr>
        <w:rPr>
          <w:rFonts w:cs="Times New Roman"/>
          <w:szCs w:val="24"/>
          <w:lang w:val="en-US"/>
        </w:rPr>
      </w:pPr>
    </w:p>
    <w:tbl>
      <w:tblPr>
        <w:tblStyle w:val="TableGrid"/>
        <w:tblW w:w="8954" w:type="dxa"/>
        <w:jc w:val="center"/>
        <w:tblBorders>
          <w:insideH w:val="none" w:sz="0" w:space="0" w:color="auto"/>
          <w:insideV w:val="none" w:sz="0" w:space="0" w:color="auto"/>
        </w:tblBorders>
        <w:tblLayout w:type="fixed"/>
        <w:tblCellMar>
          <w:left w:w="0" w:type="dxa"/>
          <w:right w:w="0" w:type="dxa"/>
        </w:tblCellMar>
        <w:tblLook w:val="04A0"/>
      </w:tblPr>
      <w:tblGrid>
        <w:gridCol w:w="4418"/>
        <w:gridCol w:w="1134"/>
        <w:gridCol w:w="1134"/>
        <w:gridCol w:w="1134"/>
        <w:gridCol w:w="1134"/>
      </w:tblGrid>
      <w:tr w:rsidR="00084825" w:rsidRPr="006C7612" w:rsidTr="00AE306E">
        <w:trPr>
          <w:trHeight w:val="65"/>
          <w:jc w:val="center"/>
        </w:trPr>
        <w:tc>
          <w:tcPr>
            <w:tcW w:w="8954" w:type="dxa"/>
            <w:gridSpan w:val="5"/>
            <w:tcBorders>
              <w:top w:val="single" w:sz="4" w:space="0" w:color="auto"/>
              <w:bottom w:val="single" w:sz="4" w:space="0" w:color="auto"/>
            </w:tcBorders>
          </w:tcPr>
          <w:p w:rsidR="00D33843" w:rsidRPr="00084825" w:rsidRDefault="001C52B5" w:rsidP="00D33843">
            <w:pPr>
              <w:pStyle w:val="NoSpacing"/>
              <w:spacing w:line="276" w:lineRule="auto"/>
              <w:ind w:left="57"/>
              <w:jc w:val="left"/>
              <w:rPr>
                <w:rFonts w:ascii="Times New Roman" w:hAnsi="Times New Roman" w:cs="Times New Roman"/>
                <w:b/>
                <w:sz w:val="24"/>
                <w:szCs w:val="24"/>
              </w:rPr>
            </w:pPr>
            <w:r>
              <w:lastRenderedPageBreak/>
              <w:br w:type="column"/>
            </w:r>
            <w:r w:rsidR="00D33843" w:rsidRPr="00AC4433">
              <w:rPr>
                <w:rFonts w:ascii="Times New Roman" w:hAnsi="Times New Roman" w:cs="Times New Roman"/>
                <w:b/>
                <w:sz w:val="24"/>
                <w:szCs w:val="24"/>
              </w:rPr>
              <w:t xml:space="preserve">Table </w:t>
            </w:r>
            <w:r w:rsidR="00F17940">
              <w:rPr>
                <w:rFonts w:ascii="Times New Roman" w:hAnsi="Times New Roman" w:cs="Times New Roman"/>
                <w:b/>
                <w:sz w:val="24"/>
                <w:szCs w:val="24"/>
              </w:rPr>
              <w:t>1</w:t>
            </w:r>
            <w:r w:rsidR="00D33843" w:rsidRPr="00AC4433">
              <w:rPr>
                <w:rFonts w:ascii="Times New Roman" w:hAnsi="Times New Roman" w:cs="Times New Roman"/>
                <w:b/>
                <w:sz w:val="24"/>
                <w:szCs w:val="24"/>
              </w:rPr>
              <w:t>.</w:t>
            </w:r>
            <w:r w:rsidR="00D33843" w:rsidRPr="00084825">
              <w:rPr>
                <w:rFonts w:ascii="Times New Roman" w:hAnsi="Times New Roman" w:cs="Times New Roman"/>
                <w:bCs/>
                <w:sz w:val="24"/>
                <w:szCs w:val="24"/>
              </w:rPr>
              <w:t xml:space="preserve"> Distribution of Sample Across Regions</w:t>
            </w:r>
          </w:p>
        </w:tc>
      </w:tr>
      <w:tr w:rsidR="00084825" w:rsidRPr="00084825" w:rsidTr="00AE306E">
        <w:trPr>
          <w:trHeight w:val="65"/>
          <w:jc w:val="center"/>
        </w:trPr>
        <w:tc>
          <w:tcPr>
            <w:tcW w:w="4418" w:type="dxa"/>
            <w:tcBorders>
              <w:top w:val="single" w:sz="4" w:space="0" w:color="auto"/>
              <w:bottom w:val="single" w:sz="4" w:space="0" w:color="auto"/>
            </w:tcBorders>
          </w:tcPr>
          <w:p w:rsidR="00FD1E74" w:rsidRPr="00084825" w:rsidRDefault="009F0A75" w:rsidP="00C25AF8">
            <w:pPr>
              <w:pStyle w:val="NoSpacing"/>
              <w:spacing w:line="276" w:lineRule="auto"/>
              <w:ind w:left="57"/>
              <w:jc w:val="left"/>
              <w:rPr>
                <w:rFonts w:ascii="Times New Roman" w:hAnsi="Times New Roman" w:cs="Times New Roman"/>
                <w:b/>
                <w:bCs/>
                <w:sz w:val="24"/>
                <w:szCs w:val="24"/>
              </w:rPr>
            </w:pPr>
            <w:r w:rsidRPr="00084825">
              <w:rPr>
                <w:rFonts w:ascii="Times New Roman" w:hAnsi="Times New Roman" w:cs="Times New Roman"/>
                <w:b/>
                <w:bCs/>
                <w:sz w:val="24"/>
                <w:szCs w:val="24"/>
              </w:rPr>
              <w:t>Regions</w:t>
            </w:r>
          </w:p>
        </w:tc>
        <w:tc>
          <w:tcPr>
            <w:tcW w:w="1134" w:type="dxa"/>
            <w:tcBorders>
              <w:top w:val="single" w:sz="4" w:space="0" w:color="auto"/>
              <w:bottom w:val="single" w:sz="4" w:space="0" w:color="auto"/>
            </w:tcBorders>
          </w:tcPr>
          <w:p w:rsidR="00FD1E74" w:rsidRPr="00084825" w:rsidRDefault="00FD1E74" w:rsidP="009F0A75">
            <w:pPr>
              <w:pStyle w:val="NoSpacing"/>
              <w:spacing w:line="276" w:lineRule="auto"/>
              <w:jc w:val="center"/>
              <w:rPr>
                <w:rFonts w:ascii="Times New Roman" w:hAnsi="Times New Roman" w:cs="Times New Roman"/>
                <w:b/>
                <w:bCs/>
                <w:sz w:val="24"/>
                <w:szCs w:val="24"/>
              </w:rPr>
            </w:pPr>
          </w:p>
        </w:tc>
        <w:tc>
          <w:tcPr>
            <w:tcW w:w="1134" w:type="dxa"/>
            <w:tcBorders>
              <w:top w:val="single" w:sz="4" w:space="0" w:color="auto"/>
              <w:bottom w:val="single" w:sz="4" w:space="0" w:color="auto"/>
            </w:tcBorders>
          </w:tcPr>
          <w:p w:rsidR="00FD1E74" w:rsidRPr="00084825" w:rsidRDefault="00FD1E74" w:rsidP="00D87FC2">
            <w:pPr>
              <w:pStyle w:val="NoSpacing"/>
              <w:spacing w:line="276" w:lineRule="auto"/>
              <w:jc w:val="center"/>
              <w:rPr>
                <w:rFonts w:ascii="Times New Roman" w:hAnsi="Times New Roman" w:cs="Times New Roman"/>
                <w:b/>
                <w:bCs/>
                <w:sz w:val="24"/>
                <w:szCs w:val="24"/>
              </w:rPr>
            </w:pPr>
            <w:r w:rsidRPr="00084825">
              <w:rPr>
                <w:rFonts w:ascii="Times New Roman" w:hAnsi="Times New Roman" w:cs="Times New Roman"/>
                <w:b/>
                <w:bCs/>
                <w:sz w:val="24"/>
                <w:szCs w:val="24"/>
              </w:rPr>
              <w:t xml:space="preserve">England </w:t>
            </w:r>
          </w:p>
        </w:tc>
        <w:tc>
          <w:tcPr>
            <w:tcW w:w="1134" w:type="dxa"/>
            <w:tcBorders>
              <w:top w:val="single" w:sz="4" w:space="0" w:color="auto"/>
              <w:bottom w:val="single" w:sz="4" w:space="0" w:color="auto"/>
            </w:tcBorders>
          </w:tcPr>
          <w:p w:rsidR="00FD1E74" w:rsidRPr="00084825" w:rsidRDefault="00FD1E74" w:rsidP="00D87FC2">
            <w:pPr>
              <w:pStyle w:val="NoSpacing"/>
              <w:spacing w:line="276" w:lineRule="auto"/>
              <w:jc w:val="center"/>
              <w:rPr>
                <w:rFonts w:ascii="Times New Roman" w:hAnsi="Times New Roman" w:cs="Times New Roman"/>
                <w:b/>
                <w:bCs/>
                <w:sz w:val="24"/>
                <w:szCs w:val="24"/>
              </w:rPr>
            </w:pPr>
          </w:p>
        </w:tc>
        <w:tc>
          <w:tcPr>
            <w:tcW w:w="1134" w:type="dxa"/>
            <w:tcBorders>
              <w:top w:val="single" w:sz="4" w:space="0" w:color="auto"/>
              <w:bottom w:val="single" w:sz="4" w:space="0" w:color="auto"/>
            </w:tcBorders>
          </w:tcPr>
          <w:p w:rsidR="00FD1E74" w:rsidRPr="00084825" w:rsidRDefault="00FD1E74" w:rsidP="00D87FC2">
            <w:pPr>
              <w:pStyle w:val="NoSpacing"/>
              <w:spacing w:line="276" w:lineRule="auto"/>
              <w:jc w:val="center"/>
              <w:rPr>
                <w:rFonts w:ascii="Times New Roman" w:hAnsi="Times New Roman" w:cs="Times New Roman"/>
                <w:b/>
                <w:bCs/>
                <w:sz w:val="24"/>
                <w:szCs w:val="24"/>
              </w:rPr>
            </w:pPr>
            <w:r w:rsidRPr="00084825">
              <w:rPr>
                <w:rFonts w:ascii="Times New Roman" w:hAnsi="Times New Roman" w:cs="Times New Roman"/>
                <w:b/>
                <w:bCs/>
                <w:sz w:val="24"/>
                <w:szCs w:val="24"/>
              </w:rPr>
              <w:t xml:space="preserve">Norway </w:t>
            </w:r>
          </w:p>
        </w:tc>
      </w:tr>
      <w:tr w:rsidR="00084825" w:rsidRPr="00084825" w:rsidTr="00AE306E">
        <w:trPr>
          <w:trHeight w:val="65"/>
          <w:jc w:val="center"/>
        </w:trPr>
        <w:tc>
          <w:tcPr>
            <w:tcW w:w="4418" w:type="dxa"/>
            <w:tcBorders>
              <w:top w:val="single" w:sz="4" w:space="0" w:color="auto"/>
              <w:bottom w:val="single" w:sz="4" w:space="0" w:color="auto"/>
            </w:tcBorders>
          </w:tcPr>
          <w:p w:rsidR="00655053" w:rsidRPr="00084825" w:rsidRDefault="00FD138E" w:rsidP="00C25AF8">
            <w:pPr>
              <w:pStyle w:val="NoSpacing"/>
              <w:spacing w:line="276" w:lineRule="auto"/>
              <w:ind w:left="57"/>
              <w:jc w:val="left"/>
              <w:rPr>
                <w:rFonts w:ascii="Times New Roman" w:hAnsi="Times New Roman" w:cs="Times New Roman"/>
                <w:i/>
                <w:iCs/>
                <w:sz w:val="24"/>
                <w:szCs w:val="24"/>
              </w:rPr>
            </w:pPr>
            <w:r w:rsidRPr="00084825">
              <w:rPr>
                <w:rFonts w:ascii="Times New Roman" w:hAnsi="Times New Roman" w:cs="Times New Roman"/>
                <w:i/>
                <w:iCs/>
                <w:sz w:val="24"/>
                <w:szCs w:val="24"/>
              </w:rPr>
              <w:t>England</w:t>
            </w:r>
          </w:p>
        </w:tc>
        <w:tc>
          <w:tcPr>
            <w:tcW w:w="1134" w:type="dxa"/>
            <w:tcBorders>
              <w:top w:val="single" w:sz="4" w:space="0" w:color="auto"/>
              <w:bottom w:val="single" w:sz="4" w:space="0" w:color="auto"/>
            </w:tcBorders>
          </w:tcPr>
          <w:p w:rsidR="00655053" w:rsidRPr="00084825" w:rsidRDefault="00BD718F" w:rsidP="009F0A75">
            <w:pPr>
              <w:pStyle w:val="NoSpacing"/>
              <w:spacing w:line="276" w:lineRule="auto"/>
              <w:jc w:val="center"/>
              <w:rPr>
                <w:rFonts w:ascii="Times New Roman" w:hAnsi="Times New Roman" w:cs="Times New Roman"/>
                <w:b/>
                <w:sz w:val="24"/>
                <w:szCs w:val="24"/>
              </w:rPr>
            </w:pPr>
            <w:r w:rsidRPr="00084825">
              <w:rPr>
                <w:rFonts w:ascii="Times New Roman" w:hAnsi="Times New Roman" w:cs="Times New Roman"/>
                <w:b/>
                <w:sz w:val="24"/>
                <w:szCs w:val="24"/>
              </w:rPr>
              <w:t>N</w:t>
            </w:r>
          </w:p>
        </w:tc>
        <w:tc>
          <w:tcPr>
            <w:tcW w:w="1134" w:type="dxa"/>
            <w:tcBorders>
              <w:top w:val="single" w:sz="4" w:space="0" w:color="auto"/>
              <w:bottom w:val="single" w:sz="4" w:space="0" w:color="auto"/>
            </w:tcBorders>
          </w:tcPr>
          <w:p w:rsidR="00655053" w:rsidRPr="00084825" w:rsidRDefault="00FD1E74" w:rsidP="00D87FC2">
            <w:pPr>
              <w:pStyle w:val="NoSpacing"/>
              <w:spacing w:line="276" w:lineRule="auto"/>
              <w:jc w:val="center"/>
              <w:rPr>
                <w:rFonts w:ascii="Times New Roman" w:hAnsi="Times New Roman" w:cs="Times New Roman"/>
                <w:sz w:val="24"/>
                <w:szCs w:val="24"/>
              </w:rPr>
            </w:pPr>
            <w:r w:rsidRPr="00084825">
              <w:rPr>
                <w:rFonts w:ascii="Times New Roman" w:hAnsi="Times New Roman" w:cs="Times New Roman"/>
                <w:b/>
                <w:sz w:val="24"/>
                <w:szCs w:val="24"/>
              </w:rPr>
              <w:t>%</w:t>
            </w:r>
          </w:p>
        </w:tc>
        <w:tc>
          <w:tcPr>
            <w:tcW w:w="1134" w:type="dxa"/>
            <w:tcBorders>
              <w:top w:val="single" w:sz="4" w:space="0" w:color="auto"/>
              <w:bottom w:val="single" w:sz="4" w:space="0" w:color="auto"/>
            </w:tcBorders>
          </w:tcPr>
          <w:p w:rsidR="00655053" w:rsidRPr="00084825" w:rsidRDefault="00217FEC" w:rsidP="00D87FC2">
            <w:pPr>
              <w:pStyle w:val="NoSpacing"/>
              <w:spacing w:line="276" w:lineRule="auto"/>
              <w:jc w:val="center"/>
              <w:rPr>
                <w:rFonts w:ascii="Times New Roman" w:hAnsi="Times New Roman" w:cs="Times New Roman"/>
                <w:b/>
                <w:sz w:val="24"/>
                <w:szCs w:val="24"/>
              </w:rPr>
            </w:pPr>
            <w:r w:rsidRPr="00084825">
              <w:rPr>
                <w:rFonts w:ascii="Times New Roman" w:hAnsi="Times New Roman" w:cs="Times New Roman"/>
                <w:b/>
                <w:sz w:val="24"/>
                <w:szCs w:val="24"/>
              </w:rPr>
              <w:t>N</w:t>
            </w:r>
          </w:p>
        </w:tc>
        <w:tc>
          <w:tcPr>
            <w:tcW w:w="1134" w:type="dxa"/>
            <w:tcBorders>
              <w:top w:val="single" w:sz="4" w:space="0" w:color="auto"/>
              <w:bottom w:val="single" w:sz="4" w:space="0" w:color="auto"/>
            </w:tcBorders>
          </w:tcPr>
          <w:p w:rsidR="00655053" w:rsidRPr="00084825" w:rsidRDefault="00CE25BB" w:rsidP="00D87FC2">
            <w:pPr>
              <w:pStyle w:val="NoSpacing"/>
              <w:spacing w:line="276" w:lineRule="auto"/>
              <w:jc w:val="center"/>
              <w:rPr>
                <w:rFonts w:ascii="Times New Roman" w:hAnsi="Times New Roman" w:cs="Times New Roman"/>
                <w:sz w:val="24"/>
                <w:szCs w:val="24"/>
              </w:rPr>
            </w:pPr>
            <w:r w:rsidRPr="00084825">
              <w:rPr>
                <w:rFonts w:ascii="Times New Roman" w:hAnsi="Times New Roman" w:cs="Times New Roman"/>
                <w:b/>
                <w:sz w:val="24"/>
                <w:szCs w:val="24"/>
              </w:rPr>
              <w:t>%</w:t>
            </w:r>
          </w:p>
        </w:tc>
      </w:tr>
      <w:tr w:rsidR="00084825" w:rsidRPr="00084825" w:rsidTr="00AE306E">
        <w:trPr>
          <w:trHeight w:val="65"/>
          <w:jc w:val="center"/>
        </w:trPr>
        <w:tc>
          <w:tcPr>
            <w:tcW w:w="4418" w:type="dxa"/>
            <w:tcBorders>
              <w:top w:val="single" w:sz="4" w:space="0" w:color="auto"/>
            </w:tcBorders>
          </w:tcPr>
          <w:p w:rsidR="00994709" w:rsidRPr="00084825" w:rsidRDefault="00994709" w:rsidP="00C25AF8">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 xml:space="preserve">East of England </w:t>
            </w:r>
          </w:p>
        </w:tc>
        <w:tc>
          <w:tcPr>
            <w:tcW w:w="1134" w:type="dxa"/>
            <w:tcBorders>
              <w:top w:val="single" w:sz="4" w:space="0" w:color="auto"/>
            </w:tcBorders>
          </w:tcPr>
          <w:p w:rsidR="00994709" w:rsidRPr="00084825" w:rsidRDefault="00994709"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102</w:t>
            </w:r>
          </w:p>
        </w:tc>
        <w:tc>
          <w:tcPr>
            <w:tcW w:w="1134" w:type="dxa"/>
            <w:tcBorders>
              <w:top w:val="single" w:sz="4" w:space="0" w:color="auto"/>
            </w:tcBorders>
          </w:tcPr>
          <w:p w:rsidR="00994709" w:rsidRPr="00084825" w:rsidRDefault="00994709"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10.4</w:t>
            </w:r>
          </w:p>
        </w:tc>
        <w:tc>
          <w:tcPr>
            <w:tcW w:w="1134" w:type="dxa"/>
            <w:tcBorders>
              <w:top w:val="single" w:sz="4" w:space="0" w:color="auto"/>
            </w:tcBorders>
          </w:tcPr>
          <w:p w:rsidR="00994709" w:rsidRPr="00084825" w:rsidRDefault="00994709" w:rsidP="00C25AF8">
            <w:pPr>
              <w:pStyle w:val="NoSpacing"/>
              <w:spacing w:line="276" w:lineRule="auto"/>
              <w:ind w:right="397"/>
              <w:jc w:val="right"/>
              <w:rPr>
                <w:rFonts w:ascii="Times New Roman" w:hAnsi="Times New Roman" w:cs="Times New Roman"/>
                <w:sz w:val="24"/>
                <w:szCs w:val="24"/>
              </w:rPr>
            </w:pPr>
          </w:p>
        </w:tc>
        <w:tc>
          <w:tcPr>
            <w:tcW w:w="1134" w:type="dxa"/>
            <w:tcBorders>
              <w:top w:val="single" w:sz="4" w:space="0" w:color="auto"/>
            </w:tcBorders>
          </w:tcPr>
          <w:p w:rsidR="00994709" w:rsidRPr="00084825" w:rsidRDefault="00994709" w:rsidP="00AC4433">
            <w:pPr>
              <w:pStyle w:val="NoSpacing"/>
              <w:spacing w:line="276" w:lineRule="auto"/>
              <w:ind w:right="340"/>
              <w:jc w:val="right"/>
              <w:rPr>
                <w:rFonts w:ascii="Times New Roman" w:hAnsi="Times New Roman" w:cs="Times New Roman"/>
                <w:sz w:val="24"/>
                <w:szCs w:val="24"/>
              </w:rPr>
            </w:pPr>
          </w:p>
        </w:tc>
      </w:tr>
      <w:tr w:rsidR="00084825" w:rsidRPr="00084825" w:rsidTr="00AE306E">
        <w:trPr>
          <w:trHeight w:val="65"/>
          <w:jc w:val="center"/>
        </w:trPr>
        <w:tc>
          <w:tcPr>
            <w:tcW w:w="4418" w:type="dxa"/>
          </w:tcPr>
          <w:p w:rsidR="00994709" w:rsidRPr="00084825" w:rsidRDefault="00994709" w:rsidP="00C25AF8">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 xml:space="preserve">East Midlands  </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103</w:t>
            </w: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10.5</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p>
        </w:tc>
      </w:tr>
      <w:tr w:rsidR="00084825" w:rsidRPr="00084825" w:rsidTr="00AE306E">
        <w:trPr>
          <w:trHeight w:val="65"/>
          <w:jc w:val="center"/>
        </w:trPr>
        <w:tc>
          <w:tcPr>
            <w:tcW w:w="4418" w:type="dxa"/>
          </w:tcPr>
          <w:p w:rsidR="00994709" w:rsidRPr="00084825" w:rsidRDefault="00994709" w:rsidP="00C25AF8">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 xml:space="preserve">London </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142</w:t>
            </w: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14.9</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p>
        </w:tc>
      </w:tr>
      <w:tr w:rsidR="00084825" w:rsidRPr="00084825" w:rsidTr="00AE306E">
        <w:trPr>
          <w:trHeight w:val="65"/>
          <w:jc w:val="center"/>
        </w:trPr>
        <w:tc>
          <w:tcPr>
            <w:tcW w:w="4418" w:type="dxa"/>
          </w:tcPr>
          <w:p w:rsidR="00994709" w:rsidRPr="00084825" w:rsidRDefault="00994709" w:rsidP="00C25AF8">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North East</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41</w:t>
            </w: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4.2</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p>
        </w:tc>
      </w:tr>
      <w:tr w:rsidR="00084825" w:rsidRPr="00084825" w:rsidTr="00AE306E">
        <w:trPr>
          <w:trHeight w:val="65"/>
          <w:jc w:val="center"/>
        </w:trPr>
        <w:tc>
          <w:tcPr>
            <w:tcW w:w="4418" w:type="dxa"/>
          </w:tcPr>
          <w:p w:rsidR="00994709" w:rsidRPr="00084825" w:rsidRDefault="00994709" w:rsidP="00C25AF8">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North West</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121</w:t>
            </w: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12.3</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p>
        </w:tc>
      </w:tr>
      <w:tr w:rsidR="00084825" w:rsidRPr="00084825" w:rsidTr="00AE306E">
        <w:trPr>
          <w:trHeight w:val="65"/>
          <w:jc w:val="center"/>
        </w:trPr>
        <w:tc>
          <w:tcPr>
            <w:tcW w:w="4418" w:type="dxa"/>
          </w:tcPr>
          <w:p w:rsidR="00994709" w:rsidRPr="00084825" w:rsidRDefault="00994709" w:rsidP="00C25AF8">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South East</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156</w:t>
            </w: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15.9</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p>
        </w:tc>
      </w:tr>
      <w:tr w:rsidR="00084825" w:rsidRPr="00084825" w:rsidTr="00AE306E">
        <w:trPr>
          <w:trHeight w:val="65"/>
          <w:jc w:val="center"/>
        </w:trPr>
        <w:tc>
          <w:tcPr>
            <w:tcW w:w="4418" w:type="dxa"/>
          </w:tcPr>
          <w:p w:rsidR="00994709" w:rsidRPr="00084825" w:rsidRDefault="00994709" w:rsidP="00C25AF8">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South West</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114</w:t>
            </w: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11.6</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p>
        </w:tc>
      </w:tr>
      <w:tr w:rsidR="00084825" w:rsidRPr="00084825" w:rsidTr="00AE306E">
        <w:trPr>
          <w:trHeight w:val="65"/>
          <w:jc w:val="center"/>
        </w:trPr>
        <w:tc>
          <w:tcPr>
            <w:tcW w:w="4418" w:type="dxa"/>
          </w:tcPr>
          <w:p w:rsidR="00994709" w:rsidRPr="00084825" w:rsidRDefault="00994709" w:rsidP="00C25AF8">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West Midlands</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107</w:t>
            </w: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10.9</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p>
        </w:tc>
      </w:tr>
      <w:tr w:rsidR="00084825" w:rsidRPr="00084825" w:rsidTr="00AE306E">
        <w:trPr>
          <w:trHeight w:val="65"/>
          <w:jc w:val="center"/>
        </w:trPr>
        <w:tc>
          <w:tcPr>
            <w:tcW w:w="4418" w:type="dxa"/>
          </w:tcPr>
          <w:p w:rsidR="00994709" w:rsidRPr="00084825" w:rsidRDefault="00994709" w:rsidP="00C25AF8">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Yorkshire and the Humber</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95</w:t>
            </w: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10.9</w:t>
            </w:r>
          </w:p>
        </w:tc>
        <w:tc>
          <w:tcPr>
            <w:tcW w:w="1134" w:type="dxa"/>
          </w:tcPr>
          <w:p w:rsidR="00994709" w:rsidRPr="00084825" w:rsidRDefault="00994709" w:rsidP="00C25AF8">
            <w:pPr>
              <w:pStyle w:val="NoSpacing"/>
              <w:spacing w:line="276" w:lineRule="auto"/>
              <w:ind w:right="397"/>
              <w:jc w:val="right"/>
              <w:rPr>
                <w:rFonts w:ascii="Times New Roman" w:hAnsi="Times New Roman" w:cs="Times New Roman"/>
                <w:sz w:val="24"/>
                <w:szCs w:val="24"/>
              </w:rPr>
            </w:pPr>
          </w:p>
        </w:tc>
        <w:tc>
          <w:tcPr>
            <w:tcW w:w="1134" w:type="dxa"/>
          </w:tcPr>
          <w:p w:rsidR="00994709" w:rsidRPr="00084825" w:rsidRDefault="00994709" w:rsidP="00AC4433">
            <w:pPr>
              <w:pStyle w:val="NoSpacing"/>
              <w:spacing w:line="276" w:lineRule="auto"/>
              <w:ind w:right="340"/>
              <w:jc w:val="right"/>
              <w:rPr>
                <w:rFonts w:ascii="Times New Roman" w:hAnsi="Times New Roman" w:cs="Times New Roman"/>
                <w:sz w:val="24"/>
                <w:szCs w:val="24"/>
              </w:rPr>
            </w:pPr>
          </w:p>
        </w:tc>
      </w:tr>
      <w:tr w:rsidR="00084825" w:rsidRPr="00084825" w:rsidTr="00AE306E">
        <w:trPr>
          <w:trHeight w:val="65"/>
          <w:jc w:val="center"/>
        </w:trPr>
        <w:tc>
          <w:tcPr>
            <w:tcW w:w="4418" w:type="dxa"/>
          </w:tcPr>
          <w:p w:rsidR="00C06EFA" w:rsidRPr="00084825" w:rsidRDefault="00C06EFA" w:rsidP="00994709">
            <w:pPr>
              <w:pStyle w:val="NoSpacing"/>
              <w:spacing w:line="276" w:lineRule="auto"/>
              <w:ind w:left="57"/>
              <w:jc w:val="left"/>
              <w:rPr>
                <w:rFonts w:ascii="Times New Roman" w:hAnsi="Times New Roman" w:cs="Times New Roman"/>
                <w:i/>
                <w:iCs/>
                <w:sz w:val="24"/>
                <w:szCs w:val="24"/>
              </w:rPr>
            </w:pPr>
            <w:r w:rsidRPr="00084825">
              <w:rPr>
                <w:rFonts w:ascii="Times New Roman" w:hAnsi="Times New Roman" w:cs="Times New Roman"/>
                <w:i/>
                <w:iCs/>
                <w:sz w:val="24"/>
                <w:szCs w:val="24"/>
              </w:rPr>
              <w:t>Norway</w:t>
            </w:r>
          </w:p>
        </w:tc>
        <w:tc>
          <w:tcPr>
            <w:tcW w:w="1134" w:type="dxa"/>
          </w:tcPr>
          <w:p w:rsidR="00C06EFA" w:rsidRPr="00084825" w:rsidRDefault="00C06EFA" w:rsidP="00C25AF8">
            <w:pPr>
              <w:pStyle w:val="NoSpacing"/>
              <w:spacing w:line="276" w:lineRule="auto"/>
              <w:ind w:right="397"/>
              <w:jc w:val="right"/>
              <w:rPr>
                <w:rFonts w:ascii="Times New Roman" w:hAnsi="Times New Roman" w:cs="Times New Roman"/>
                <w:sz w:val="24"/>
                <w:szCs w:val="24"/>
              </w:rPr>
            </w:pPr>
          </w:p>
        </w:tc>
        <w:tc>
          <w:tcPr>
            <w:tcW w:w="1134" w:type="dxa"/>
          </w:tcPr>
          <w:p w:rsidR="00C06EFA" w:rsidRPr="00084825" w:rsidRDefault="00C06EFA" w:rsidP="00AC4433">
            <w:pPr>
              <w:pStyle w:val="NoSpacing"/>
              <w:spacing w:line="276" w:lineRule="auto"/>
              <w:ind w:right="340"/>
              <w:jc w:val="right"/>
              <w:rPr>
                <w:rFonts w:ascii="Times New Roman" w:hAnsi="Times New Roman" w:cs="Times New Roman"/>
                <w:sz w:val="24"/>
                <w:szCs w:val="24"/>
              </w:rPr>
            </w:pPr>
          </w:p>
        </w:tc>
        <w:tc>
          <w:tcPr>
            <w:tcW w:w="1134" w:type="dxa"/>
          </w:tcPr>
          <w:p w:rsidR="00C06EFA" w:rsidRPr="00084825" w:rsidRDefault="00C06EFA" w:rsidP="00C25AF8">
            <w:pPr>
              <w:pStyle w:val="NoSpacing"/>
              <w:spacing w:line="276" w:lineRule="auto"/>
              <w:ind w:right="397"/>
              <w:jc w:val="right"/>
              <w:rPr>
                <w:rFonts w:ascii="Times New Roman" w:hAnsi="Times New Roman" w:cs="Times New Roman"/>
                <w:sz w:val="24"/>
                <w:szCs w:val="24"/>
              </w:rPr>
            </w:pPr>
          </w:p>
        </w:tc>
        <w:tc>
          <w:tcPr>
            <w:tcW w:w="1134" w:type="dxa"/>
          </w:tcPr>
          <w:p w:rsidR="00C06EFA" w:rsidRPr="00084825" w:rsidRDefault="00C06EFA" w:rsidP="00AC4433">
            <w:pPr>
              <w:pStyle w:val="NoSpacing"/>
              <w:spacing w:line="276" w:lineRule="auto"/>
              <w:ind w:right="340"/>
              <w:jc w:val="right"/>
              <w:rPr>
                <w:rFonts w:ascii="Times New Roman" w:hAnsi="Times New Roman" w:cs="Times New Roman"/>
                <w:sz w:val="24"/>
                <w:szCs w:val="24"/>
              </w:rPr>
            </w:pPr>
          </w:p>
        </w:tc>
      </w:tr>
      <w:tr w:rsidR="00084825" w:rsidRPr="00084825" w:rsidTr="00AE306E">
        <w:trPr>
          <w:trHeight w:val="65"/>
          <w:jc w:val="center"/>
        </w:trPr>
        <w:tc>
          <w:tcPr>
            <w:tcW w:w="4418" w:type="dxa"/>
          </w:tcPr>
          <w:p w:rsidR="00A862E1" w:rsidRPr="00084825" w:rsidRDefault="00A862E1" w:rsidP="001172F5">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Oslo and Viken</w:t>
            </w:r>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392</w:t>
            </w: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34.4</w:t>
            </w:r>
          </w:p>
        </w:tc>
      </w:tr>
      <w:tr w:rsidR="00084825" w:rsidRPr="00084825" w:rsidTr="00AE306E">
        <w:trPr>
          <w:trHeight w:val="65"/>
          <w:jc w:val="center"/>
        </w:trPr>
        <w:tc>
          <w:tcPr>
            <w:tcW w:w="4418" w:type="dxa"/>
          </w:tcPr>
          <w:p w:rsidR="00A862E1" w:rsidRPr="00084825" w:rsidRDefault="00A862E1" w:rsidP="001172F5">
            <w:pPr>
              <w:pStyle w:val="NoSpacing"/>
              <w:spacing w:line="276" w:lineRule="auto"/>
              <w:ind w:left="170"/>
              <w:jc w:val="left"/>
              <w:rPr>
                <w:rFonts w:ascii="Times New Roman" w:hAnsi="Times New Roman" w:cs="Times New Roman"/>
                <w:sz w:val="24"/>
                <w:szCs w:val="24"/>
              </w:rPr>
            </w:pPr>
            <w:proofErr w:type="spellStart"/>
            <w:r w:rsidRPr="00084825">
              <w:rPr>
                <w:rFonts w:ascii="Times New Roman" w:hAnsi="Times New Roman" w:cs="Times New Roman"/>
                <w:sz w:val="24"/>
                <w:szCs w:val="24"/>
              </w:rPr>
              <w:t>Innlandet</w:t>
            </w:r>
            <w:proofErr w:type="spellEnd"/>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92</w:t>
            </w: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8.1</w:t>
            </w:r>
          </w:p>
        </w:tc>
      </w:tr>
      <w:tr w:rsidR="00084825" w:rsidRPr="00084825" w:rsidTr="00AE306E">
        <w:trPr>
          <w:trHeight w:val="65"/>
          <w:jc w:val="center"/>
        </w:trPr>
        <w:tc>
          <w:tcPr>
            <w:tcW w:w="4418" w:type="dxa"/>
          </w:tcPr>
          <w:p w:rsidR="00A862E1" w:rsidRPr="00084825" w:rsidRDefault="00A862E1" w:rsidP="001172F5">
            <w:pPr>
              <w:pStyle w:val="NoSpacing"/>
              <w:spacing w:line="276" w:lineRule="auto"/>
              <w:ind w:left="170"/>
              <w:jc w:val="left"/>
              <w:rPr>
                <w:rFonts w:ascii="Times New Roman" w:hAnsi="Times New Roman" w:cs="Times New Roman"/>
                <w:sz w:val="24"/>
                <w:szCs w:val="24"/>
              </w:rPr>
            </w:pPr>
            <w:proofErr w:type="spellStart"/>
            <w:r w:rsidRPr="00084825">
              <w:rPr>
                <w:rFonts w:ascii="Times New Roman" w:hAnsi="Times New Roman" w:cs="Times New Roman"/>
                <w:sz w:val="24"/>
                <w:szCs w:val="24"/>
              </w:rPr>
              <w:t>Agder</w:t>
            </w:r>
            <w:proofErr w:type="spellEnd"/>
            <w:r w:rsidRPr="00084825">
              <w:rPr>
                <w:rFonts w:ascii="Times New Roman" w:hAnsi="Times New Roman" w:cs="Times New Roman"/>
                <w:sz w:val="24"/>
                <w:szCs w:val="24"/>
              </w:rPr>
              <w:t xml:space="preserve"> and </w:t>
            </w:r>
            <w:proofErr w:type="spellStart"/>
            <w:r w:rsidRPr="00084825">
              <w:rPr>
                <w:rFonts w:ascii="Times New Roman" w:hAnsi="Times New Roman" w:cs="Times New Roman"/>
                <w:sz w:val="24"/>
                <w:szCs w:val="24"/>
              </w:rPr>
              <w:t>Sør-Østlandet</w:t>
            </w:r>
            <w:proofErr w:type="spellEnd"/>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152</w:t>
            </w: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13.3</w:t>
            </w:r>
          </w:p>
        </w:tc>
      </w:tr>
      <w:tr w:rsidR="00084825" w:rsidRPr="00084825" w:rsidTr="00AE306E">
        <w:trPr>
          <w:trHeight w:val="65"/>
          <w:jc w:val="center"/>
        </w:trPr>
        <w:tc>
          <w:tcPr>
            <w:tcW w:w="4418" w:type="dxa"/>
          </w:tcPr>
          <w:p w:rsidR="00A862E1" w:rsidRPr="00084825" w:rsidRDefault="00A862E1" w:rsidP="001172F5">
            <w:pPr>
              <w:pStyle w:val="NoSpacing"/>
              <w:spacing w:line="276" w:lineRule="auto"/>
              <w:ind w:left="170"/>
              <w:jc w:val="left"/>
              <w:rPr>
                <w:rFonts w:ascii="Times New Roman" w:hAnsi="Times New Roman" w:cs="Times New Roman"/>
                <w:sz w:val="24"/>
                <w:szCs w:val="24"/>
              </w:rPr>
            </w:pPr>
            <w:proofErr w:type="spellStart"/>
            <w:r w:rsidRPr="00084825">
              <w:rPr>
                <w:rFonts w:ascii="Times New Roman" w:hAnsi="Times New Roman" w:cs="Times New Roman"/>
                <w:sz w:val="24"/>
                <w:szCs w:val="24"/>
              </w:rPr>
              <w:t>Vestlandet</w:t>
            </w:r>
            <w:proofErr w:type="spellEnd"/>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314</w:t>
            </w: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27.5</w:t>
            </w:r>
          </w:p>
        </w:tc>
      </w:tr>
      <w:tr w:rsidR="00084825" w:rsidRPr="00084825" w:rsidTr="00AE306E">
        <w:trPr>
          <w:trHeight w:val="65"/>
          <w:jc w:val="center"/>
        </w:trPr>
        <w:tc>
          <w:tcPr>
            <w:tcW w:w="4418" w:type="dxa"/>
          </w:tcPr>
          <w:p w:rsidR="00A862E1" w:rsidRPr="00084825" w:rsidRDefault="00A862E1" w:rsidP="001172F5">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Trøndelag</w:t>
            </w:r>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95</w:t>
            </w: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8.3</w:t>
            </w:r>
          </w:p>
        </w:tc>
      </w:tr>
      <w:tr w:rsidR="00084825" w:rsidRPr="00084825" w:rsidTr="00AE306E">
        <w:trPr>
          <w:trHeight w:val="65"/>
          <w:jc w:val="center"/>
        </w:trPr>
        <w:tc>
          <w:tcPr>
            <w:tcW w:w="4418" w:type="dxa"/>
          </w:tcPr>
          <w:p w:rsidR="00A862E1" w:rsidRPr="00084825" w:rsidRDefault="00A862E1" w:rsidP="001172F5">
            <w:pPr>
              <w:pStyle w:val="NoSpacing"/>
              <w:spacing w:line="276" w:lineRule="auto"/>
              <w:ind w:left="170"/>
              <w:jc w:val="left"/>
              <w:rPr>
                <w:rFonts w:ascii="Times New Roman" w:hAnsi="Times New Roman" w:cs="Times New Roman"/>
                <w:sz w:val="24"/>
                <w:szCs w:val="24"/>
              </w:rPr>
            </w:pPr>
            <w:r w:rsidRPr="00084825">
              <w:rPr>
                <w:rFonts w:ascii="Times New Roman" w:hAnsi="Times New Roman" w:cs="Times New Roman"/>
                <w:sz w:val="24"/>
                <w:szCs w:val="24"/>
              </w:rPr>
              <w:t>Nord Norge</w:t>
            </w:r>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p>
        </w:tc>
        <w:tc>
          <w:tcPr>
            <w:tcW w:w="1134" w:type="dxa"/>
          </w:tcPr>
          <w:p w:rsidR="00A862E1" w:rsidRPr="00084825" w:rsidRDefault="00A862E1" w:rsidP="00C25AF8">
            <w:pPr>
              <w:pStyle w:val="NoSpacing"/>
              <w:spacing w:line="276" w:lineRule="auto"/>
              <w:ind w:right="397"/>
              <w:jc w:val="right"/>
              <w:rPr>
                <w:rFonts w:ascii="Times New Roman" w:hAnsi="Times New Roman" w:cs="Times New Roman"/>
                <w:sz w:val="24"/>
                <w:szCs w:val="24"/>
              </w:rPr>
            </w:pPr>
            <w:r w:rsidRPr="00084825">
              <w:rPr>
                <w:rFonts w:ascii="Times New Roman" w:hAnsi="Times New Roman" w:cs="Times New Roman"/>
                <w:sz w:val="24"/>
                <w:szCs w:val="24"/>
              </w:rPr>
              <w:t>95</w:t>
            </w:r>
          </w:p>
        </w:tc>
        <w:tc>
          <w:tcPr>
            <w:tcW w:w="1134" w:type="dxa"/>
          </w:tcPr>
          <w:p w:rsidR="00A862E1" w:rsidRPr="00084825" w:rsidRDefault="00A862E1" w:rsidP="00AC4433">
            <w:pPr>
              <w:pStyle w:val="NoSpacing"/>
              <w:spacing w:line="276" w:lineRule="auto"/>
              <w:ind w:right="340"/>
              <w:jc w:val="right"/>
              <w:rPr>
                <w:rFonts w:ascii="Times New Roman" w:hAnsi="Times New Roman" w:cs="Times New Roman"/>
                <w:sz w:val="24"/>
                <w:szCs w:val="24"/>
              </w:rPr>
            </w:pPr>
            <w:r w:rsidRPr="00084825">
              <w:rPr>
                <w:rFonts w:ascii="Times New Roman" w:hAnsi="Times New Roman" w:cs="Times New Roman"/>
                <w:sz w:val="24"/>
                <w:szCs w:val="24"/>
              </w:rPr>
              <w:t>8.3</w:t>
            </w:r>
          </w:p>
        </w:tc>
      </w:tr>
    </w:tbl>
    <w:p w:rsidR="0080525E" w:rsidRDefault="0080525E">
      <w:pPr>
        <w:rPr>
          <w:rFonts w:cs="Times New Roman"/>
          <w:szCs w:val="24"/>
          <w:lang w:val="en-US"/>
        </w:rPr>
      </w:pPr>
    </w:p>
    <w:p w:rsidR="003214D3" w:rsidRDefault="003214D3"/>
    <w:p w:rsidR="007C4AFD" w:rsidRDefault="007C4AFD"/>
    <w:p w:rsidR="00FA3B39" w:rsidRDefault="00FA3B39" w:rsidP="009742B5">
      <w:pPr>
        <w:pStyle w:val="BodyText"/>
        <w:spacing w:before="125" w:after="1"/>
        <w:ind w:left="108" w:right="238"/>
      </w:pPr>
    </w:p>
    <w:p w:rsidR="00762F8D" w:rsidRDefault="00762F8D" w:rsidP="009742B5">
      <w:pPr>
        <w:pStyle w:val="BodyText"/>
        <w:spacing w:before="125" w:after="1"/>
        <w:ind w:left="108" w:right="238"/>
      </w:pPr>
    </w:p>
    <w:p w:rsidR="002526E4" w:rsidRDefault="002526E4" w:rsidP="009742B5">
      <w:pPr>
        <w:pStyle w:val="BodyText"/>
        <w:spacing w:before="125" w:after="1"/>
        <w:ind w:left="108" w:right="238"/>
      </w:pPr>
    </w:p>
    <w:p w:rsidR="00F97462" w:rsidRPr="002B783B" w:rsidRDefault="00F97462">
      <w:pPr>
        <w:rPr>
          <w:rFonts w:cs="Times New Roman"/>
          <w:szCs w:val="24"/>
          <w:lang w:val="en-US"/>
        </w:rPr>
      </w:pPr>
    </w:p>
    <w:sectPr w:rsidR="00F97462" w:rsidRPr="002B783B" w:rsidSect="0046043A">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9AE" w:rsidRDefault="005349AE" w:rsidP="002C1015">
      <w:pPr>
        <w:spacing w:after="0" w:line="240" w:lineRule="auto"/>
      </w:pPr>
      <w:r>
        <w:separator/>
      </w:r>
    </w:p>
  </w:endnote>
  <w:endnote w:type="continuationSeparator" w:id="0">
    <w:p w:rsidR="005349AE" w:rsidRDefault="005349AE" w:rsidP="002C1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92268"/>
      <w:docPartObj>
        <w:docPartGallery w:val="Page Numbers (Bottom of Page)"/>
        <w:docPartUnique/>
      </w:docPartObj>
    </w:sdtPr>
    <w:sdtContent>
      <w:p w:rsidR="002C1015" w:rsidRDefault="00767808">
        <w:pPr>
          <w:pStyle w:val="Footer"/>
          <w:jc w:val="center"/>
        </w:pPr>
        <w:r>
          <w:fldChar w:fldCharType="begin"/>
        </w:r>
        <w:r w:rsidR="002C1015">
          <w:instrText>PAGE   \* MERGEFORMAT</w:instrText>
        </w:r>
        <w:r>
          <w:fldChar w:fldCharType="separate"/>
        </w:r>
        <w:r w:rsidR="003452B0">
          <w:rPr>
            <w:noProof/>
          </w:rPr>
          <w:t>1</w:t>
        </w:r>
        <w:r>
          <w:fldChar w:fldCharType="end"/>
        </w:r>
      </w:p>
    </w:sdtContent>
  </w:sdt>
  <w:p w:rsidR="002C1015" w:rsidRDefault="002C1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9AE" w:rsidRDefault="005349AE" w:rsidP="002C1015">
      <w:pPr>
        <w:spacing w:after="0" w:line="240" w:lineRule="auto"/>
      </w:pPr>
      <w:r>
        <w:separator/>
      </w:r>
    </w:p>
  </w:footnote>
  <w:footnote w:type="continuationSeparator" w:id="0">
    <w:p w:rsidR="005349AE" w:rsidRDefault="005349AE" w:rsidP="002C10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B222F4"/>
    <w:rsid w:val="000005F5"/>
    <w:rsid w:val="000031CE"/>
    <w:rsid w:val="00003583"/>
    <w:rsid w:val="0000671D"/>
    <w:rsid w:val="00012046"/>
    <w:rsid w:val="0001223D"/>
    <w:rsid w:val="00013845"/>
    <w:rsid w:val="0002068B"/>
    <w:rsid w:val="00030EAE"/>
    <w:rsid w:val="00036186"/>
    <w:rsid w:val="000408B4"/>
    <w:rsid w:val="00040BB1"/>
    <w:rsid w:val="000432D1"/>
    <w:rsid w:val="00050BD4"/>
    <w:rsid w:val="0005223C"/>
    <w:rsid w:val="0005424F"/>
    <w:rsid w:val="00055E50"/>
    <w:rsid w:val="00057220"/>
    <w:rsid w:val="000575BF"/>
    <w:rsid w:val="00057C08"/>
    <w:rsid w:val="00057E0D"/>
    <w:rsid w:val="00061192"/>
    <w:rsid w:val="00064DED"/>
    <w:rsid w:val="00072042"/>
    <w:rsid w:val="000720C2"/>
    <w:rsid w:val="00077200"/>
    <w:rsid w:val="000812BC"/>
    <w:rsid w:val="0008326A"/>
    <w:rsid w:val="00084825"/>
    <w:rsid w:val="0008603A"/>
    <w:rsid w:val="00087A42"/>
    <w:rsid w:val="00097521"/>
    <w:rsid w:val="000A0547"/>
    <w:rsid w:val="000A0718"/>
    <w:rsid w:val="000A275D"/>
    <w:rsid w:val="000A438B"/>
    <w:rsid w:val="000A642C"/>
    <w:rsid w:val="000A6D5F"/>
    <w:rsid w:val="000B0CBD"/>
    <w:rsid w:val="000B5F90"/>
    <w:rsid w:val="000B6B13"/>
    <w:rsid w:val="000B6D60"/>
    <w:rsid w:val="000B7E08"/>
    <w:rsid w:val="000C10B8"/>
    <w:rsid w:val="000C11CC"/>
    <w:rsid w:val="000C13E3"/>
    <w:rsid w:val="000C1B61"/>
    <w:rsid w:val="000C3C37"/>
    <w:rsid w:val="000D318D"/>
    <w:rsid w:val="000D4DB3"/>
    <w:rsid w:val="000E1253"/>
    <w:rsid w:val="000F1C89"/>
    <w:rsid w:val="000F7288"/>
    <w:rsid w:val="000F771B"/>
    <w:rsid w:val="0010164B"/>
    <w:rsid w:val="0010799E"/>
    <w:rsid w:val="00107BD4"/>
    <w:rsid w:val="00111353"/>
    <w:rsid w:val="001114C7"/>
    <w:rsid w:val="00112F91"/>
    <w:rsid w:val="00113944"/>
    <w:rsid w:val="00115964"/>
    <w:rsid w:val="001172F5"/>
    <w:rsid w:val="00120440"/>
    <w:rsid w:val="00122F08"/>
    <w:rsid w:val="00126211"/>
    <w:rsid w:val="00126A63"/>
    <w:rsid w:val="001338F0"/>
    <w:rsid w:val="001345D7"/>
    <w:rsid w:val="001351A9"/>
    <w:rsid w:val="0013696D"/>
    <w:rsid w:val="00145CC6"/>
    <w:rsid w:val="001476CC"/>
    <w:rsid w:val="0015289A"/>
    <w:rsid w:val="00164695"/>
    <w:rsid w:val="00164E5D"/>
    <w:rsid w:val="00166515"/>
    <w:rsid w:val="00166757"/>
    <w:rsid w:val="00171E4E"/>
    <w:rsid w:val="00181C6B"/>
    <w:rsid w:val="00183102"/>
    <w:rsid w:val="001839CA"/>
    <w:rsid w:val="001842FF"/>
    <w:rsid w:val="00185858"/>
    <w:rsid w:val="00190B48"/>
    <w:rsid w:val="00193BDE"/>
    <w:rsid w:val="001946AB"/>
    <w:rsid w:val="00196B15"/>
    <w:rsid w:val="001A3284"/>
    <w:rsid w:val="001B4D77"/>
    <w:rsid w:val="001B5F0D"/>
    <w:rsid w:val="001B670E"/>
    <w:rsid w:val="001B6F87"/>
    <w:rsid w:val="001C282F"/>
    <w:rsid w:val="001C3D57"/>
    <w:rsid w:val="001C52B5"/>
    <w:rsid w:val="001C6564"/>
    <w:rsid w:val="001D084E"/>
    <w:rsid w:val="001D2EC5"/>
    <w:rsid w:val="001D65F5"/>
    <w:rsid w:val="001D6E68"/>
    <w:rsid w:val="001E00A9"/>
    <w:rsid w:val="001E22A8"/>
    <w:rsid w:val="001E47A7"/>
    <w:rsid w:val="001E5887"/>
    <w:rsid w:val="001F2E9C"/>
    <w:rsid w:val="001F4655"/>
    <w:rsid w:val="001F7438"/>
    <w:rsid w:val="001F7CDD"/>
    <w:rsid w:val="00203B37"/>
    <w:rsid w:val="00204868"/>
    <w:rsid w:val="0021279D"/>
    <w:rsid w:val="002156A4"/>
    <w:rsid w:val="0021746B"/>
    <w:rsid w:val="00217FEC"/>
    <w:rsid w:val="00224834"/>
    <w:rsid w:val="00224E95"/>
    <w:rsid w:val="002307CC"/>
    <w:rsid w:val="00233A2C"/>
    <w:rsid w:val="0023666F"/>
    <w:rsid w:val="00241325"/>
    <w:rsid w:val="00242A90"/>
    <w:rsid w:val="0024528A"/>
    <w:rsid w:val="00245824"/>
    <w:rsid w:val="00246DC4"/>
    <w:rsid w:val="00247EBC"/>
    <w:rsid w:val="002526E4"/>
    <w:rsid w:val="0025494C"/>
    <w:rsid w:val="00254D25"/>
    <w:rsid w:val="00255486"/>
    <w:rsid w:val="002622C8"/>
    <w:rsid w:val="002645A0"/>
    <w:rsid w:val="00271397"/>
    <w:rsid w:val="0027336F"/>
    <w:rsid w:val="00277ACF"/>
    <w:rsid w:val="00283358"/>
    <w:rsid w:val="00283624"/>
    <w:rsid w:val="002837F7"/>
    <w:rsid w:val="00285A45"/>
    <w:rsid w:val="002905B3"/>
    <w:rsid w:val="00290E53"/>
    <w:rsid w:val="0029223D"/>
    <w:rsid w:val="00292971"/>
    <w:rsid w:val="00296228"/>
    <w:rsid w:val="00296F47"/>
    <w:rsid w:val="002A1CA4"/>
    <w:rsid w:val="002A2E33"/>
    <w:rsid w:val="002A7234"/>
    <w:rsid w:val="002A78DA"/>
    <w:rsid w:val="002B4C51"/>
    <w:rsid w:val="002B5A28"/>
    <w:rsid w:val="002B6B11"/>
    <w:rsid w:val="002B7336"/>
    <w:rsid w:val="002B783B"/>
    <w:rsid w:val="002C1015"/>
    <w:rsid w:val="002C25F6"/>
    <w:rsid w:val="002C5B17"/>
    <w:rsid w:val="002C67D1"/>
    <w:rsid w:val="002C6D54"/>
    <w:rsid w:val="002D0143"/>
    <w:rsid w:val="002D566B"/>
    <w:rsid w:val="002E3A40"/>
    <w:rsid w:val="002E64C8"/>
    <w:rsid w:val="002E77B9"/>
    <w:rsid w:val="002F0FFE"/>
    <w:rsid w:val="002F26B4"/>
    <w:rsid w:val="002F2F4C"/>
    <w:rsid w:val="002F3D43"/>
    <w:rsid w:val="00301A47"/>
    <w:rsid w:val="00305CBA"/>
    <w:rsid w:val="00311732"/>
    <w:rsid w:val="00313EFE"/>
    <w:rsid w:val="003214D3"/>
    <w:rsid w:val="00322413"/>
    <w:rsid w:val="003234B3"/>
    <w:rsid w:val="00325372"/>
    <w:rsid w:val="00326941"/>
    <w:rsid w:val="00327E51"/>
    <w:rsid w:val="003367A8"/>
    <w:rsid w:val="00337A36"/>
    <w:rsid w:val="00341FDA"/>
    <w:rsid w:val="003452B0"/>
    <w:rsid w:val="00345E2E"/>
    <w:rsid w:val="003469C4"/>
    <w:rsid w:val="003471FF"/>
    <w:rsid w:val="00361116"/>
    <w:rsid w:val="00366004"/>
    <w:rsid w:val="003663DF"/>
    <w:rsid w:val="00370747"/>
    <w:rsid w:val="00371E76"/>
    <w:rsid w:val="00372A7B"/>
    <w:rsid w:val="003755C5"/>
    <w:rsid w:val="0039153F"/>
    <w:rsid w:val="00392C08"/>
    <w:rsid w:val="003A3235"/>
    <w:rsid w:val="003A6482"/>
    <w:rsid w:val="003B2E08"/>
    <w:rsid w:val="003B4D51"/>
    <w:rsid w:val="003B775B"/>
    <w:rsid w:val="003C38EB"/>
    <w:rsid w:val="003C4ED4"/>
    <w:rsid w:val="003C6232"/>
    <w:rsid w:val="003C64CC"/>
    <w:rsid w:val="003D08A1"/>
    <w:rsid w:val="003D4C1A"/>
    <w:rsid w:val="003D4F11"/>
    <w:rsid w:val="003D5EFF"/>
    <w:rsid w:val="003D63C4"/>
    <w:rsid w:val="003D6991"/>
    <w:rsid w:val="003F151E"/>
    <w:rsid w:val="003F2686"/>
    <w:rsid w:val="004050F1"/>
    <w:rsid w:val="00405488"/>
    <w:rsid w:val="0041156D"/>
    <w:rsid w:val="00412859"/>
    <w:rsid w:val="00412DC8"/>
    <w:rsid w:val="00413259"/>
    <w:rsid w:val="00414039"/>
    <w:rsid w:val="00414805"/>
    <w:rsid w:val="00427665"/>
    <w:rsid w:val="00434DE0"/>
    <w:rsid w:val="00435CAF"/>
    <w:rsid w:val="0044234B"/>
    <w:rsid w:val="004432BF"/>
    <w:rsid w:val="004441B9"/>
    <w:rsid w:val="004504DF"/>
    <w:rsid w:val="00451423"/>
    <w:rsid w:val="00452F44"/>
    <w:rsid w:val="004560E3"/>
    <w:rsid w:val="0046015C"/>
    <w:rsid w:val="004602A6"/>
    <w:rsid w:val="0046043A"/>
    <w:rsid w:val="00460C7A"/>
    <w:rsid w:val="004718BA"/>
    <w:rsid w:val="00472E87"/>
    <w:rsid w:val="00473FDC"/>
    <w:rsid w:val="00475B13"/>
    <w:rsid w:val="0047601F"/>
    <w:rsid w:val="004801CF"/>
    <w:rsid w:val="00485485"/>
    <w:rsid w:val="00492822"/>
    <w:rsid w:val="0049445C"/>
    <w:rsid w:val="004973CE"/>
    <w:rsid w:val="004A30AE"/>
    <w:rsid w:val="004A3135"/>
    <w:rsid w:val="004A4B5F"/>
    <w:rsid w:val="004A744E"/>
    <w:rsid w:val="004A7B0C"/>
    <w:rsid w:val="004B0E42"/>
    <w:rsid w:val="004B312E"/>
    <w:rsid w:val="004B3D18"/>
    <w:rsid w:val="004B5744"/>
    <w:rsid w:val="004C1F85"/>
    <w:rsid w:val="004C2AF9"/>
    <w:rsid w:val="004C3082"/>
    <w:rsid w:val="004C32F3"/>
    <w:rsid w:val="004C47D5"/>
    <w:rsid w:val="004D0AF3"/>
    <w:rsid w:val="004D1030"/>
    <w:rsid w:val="004D2EC6"/>
    <w:rsid w:val="004D34F1"/>
    <w:rsid w:val="004D63BF"/>
    <w:rsid w:val="004D7E13"/>
    <w:rsid w:val="004E166A"/>
    <w:rsid w:val="004E41D4"/>
    <w:rsid w:val="004E679F"/>
    <w:rsid w:val="004F006D"/>
    <w:rsid w:val="004F2E9F"/>
    <w:rsid w:val="004F4519"/>
    <w:rsid w:val="004F79E6"/>
    <w:rsid w:val="004F7A2A"/>
    <w:rsid w:val="005077A4"/>
    <w:rsid w:val="00510600"/>
    <w:rsid w:val="00513BEB"/>
    <w:rsid w:val="00516993"/>
    <w:rsid w:val="00522A32"/>
    <w:rsid w:val="00522B86"/>
    <w:rsid w:val="00522DB2"/>
    <w:rsid w:val="005271B3"/>
    <w:rsid w:val="005313B1"/>
    <w:rsid w:val="00531A40"/>
    <w:rsid w:val="00531C98"/>
    <w:rsid w:val="005349AE"/>
    <w:rsid w:val="00537F78"/>
    <w:rsid w:val="00540CEC"/>
    <w:rsid w:val="00540DBE"/>
    <w:rsid w:val="00541097"/>
    <w:rsid w:val="00543E65"/>
    <w:rsid w:val="00546033"/>
    <w:rsid w:val="005467C1"/>
    <w:rsid w:val="00547B1D"/>
    <w:rsid w:val="00550B13"/>
    <w:rsid w:val="005520E6"/>
    <w:rsid w:val="0055221C"/>
    <w:rsid w:val="0055256C"/>
    <w:rsid w:val="00552993"/>
    <w:rsid w:val="0055402E"/>
    <w:rsid w:val="00556B0B"/>
    <w:rsid w:val="005615F3"/>
    <w:rsid w:val="00564DE5"/>
    <w:rsid w:val="00570464"/>
    <w:rsid w:val="00571821"/>
    <w:rsid w:val="0057315A"/>
    <w:rsid w:val="00584313"/>
    <w:rsid w:val="0059193B"/>
    <w:rsid w:val="0059235D"/>
    <w:rsid w:val="00592F63"/>
    <w:rsid w:val="00593363"/>
    <w:rsid w:val="005974E7"/>
    <w:rsid w:val="005A0AF7"/>
    <w:rsid w:val="005A0FF1"/>
    <w:rsid w:val="005B28E1"/>
    <w:rsid w:val="005B6DFC"/>
    <w:rsid w:val="005C1351"/>
    <w:rsid w:val="005C2E91"/>
    <w:rsid w:val="005C319A"/>
    <w:rsid w:val="005C36EE"/>
    <w:rsid w:val="005C4C3B"/>
    <w:rsid w:val="005D10C8"/>
    <w:rsid w:val="005D1239"/>
    <w:rsid w:val="005D7C70"/>
    <w:rsid w:val="005D7CD4"/>
    <w:rsid w:val="005E1476"/>
    <w:rsid w:val="005F0561"/>
    <w:rsid w:val="005F0CEA"/>
    <w:rsid w:val="005F4764"/>
    <w:rsid w:val="00600673"/>
    <w:rsid w:val="00601369"/>
    <w:rsid w:val="0060224C"/>
    <w:rsid w:val="00606ACA"/>
    <w:rsid w:val="0061004E"/>
    <w:rsid w:val="00610513"/>
    <w:rsid w:val="00612538"/>
    <w:rsid w:val="00613725"/>
    <w:rsid w:val="00615119"/>
    <w:rsid w:val="0061727B"/>
    <w:rsid w:val="00630D27"/>
    <w:rsid w:val="00632064"/>
    <w:rsid w:val="00637D5B"/>
    <w:rsid w:val="0064021E"/>
    <w:rsid w:val="0064698F"/>
    <w:rsid w:val="00646C28"/>
    <w:rsid w:val="00647990"/>
    <w:rsid w:val="00655053"/>
    <w:rsid w:val="006553B0"/>
    <w:rsid w:val="006605DB"/>
    <w:rsid w:val="0066234E"/>
    <w:rsid w:val="006624C2"/>
    <w:rsid w:val="006664B5"/>
    <w:rsid w:val="0067191A"/>
    <w:rsid w:val="006754E8"/>
    <w:rsid w:val="00675621"/>
    <w:rsid w:val="00682EFC"/>
    <w:rsid w:val="0068729E"/>
    <w:rsid w:val="00687CAC"/>
    <w:rsid w:val="00693A90"/>
    <w:rsid w:val="006940B3"/>
    <w:rsid w:val="00694594"/>
    <w:rsid w:val="00697BFF"/>
    <w:rsid w:val="006A0AC9"/>
    <w:rsid w:val="006A0B84"/>
    <w:rsid w:val="006A18C3"/>
    <w:rsid w:val="006A5D73"/>
    <w:rsid w:val="006A6210"/>
    <w:rsid w:val="006B3C00"/>
    <w:rsid w:val="006B4153"/>
    <w:rsid w:val="006B4228"/>
    <w:rsid w:val="006B6AD6"/>
    <w:rsid w:val="006B7622"/>
    <w:rsid w:val="006C3252"/>
    <w:rsid w:val="006C462C"/>
    <w:rsid w:val="006C50C5"/>
    <w:rsid w:val="006C73F5"/>
    <w:rsid w:val="006C7612"/>
    <w:rsid w:val="006D1D20"/>
    <w:rsid w:val="006D4420"/>
    <w:rsid w:val="006E043F"/>
    <w:rsid w:val="006E5A54"/>
    <w:rsid w:val="006E6952"/>
    <w:rsid w:val="006F3E9C"/>
    <w:rsid w:val="006F5480"/>
    <w:rsid w:val="00701968"/>
    <w:rsid w:val="00703CB6"/>
    <w:rsid w:val="00706B94"/>
    <w:rsid w:val="00713E58"/>
    <w:rsid w:val="0071454E"/>
    <w:rsid w:val="007160C9"/>
    <w:rsid w:val="007253DA"/>
    <w:rsid w:val="00725494"/>
    <w:rsid w:val="00726655"/>
    <w:rsid w:val="00732712"/>
    <w:rsid w:val="0073341B"/>
    <w:rsid w:val="00733D98"/>
    <w:rsid w:val="00734123"/>
    <w:rsid w:val="00736B69"/>
    <w:rsid w:val="0074081C"/>
    <w:rsid w:val="00740983"/>
    <w:rsid w:val="00740ACD"/>
    <w:rsid w:val="007430DA"/>
    <w:rsid w:val="00751BFA"/>
    <w:rsid w:val="00757267"/>
    <w:rsid w:val="0075750B"/>
    <w:rsid w:val="00761077"/>
    <w:rsid w:val="00761D9E"/>
    <w:rsid w:val="007628A9"/>
    <w:rsid w:val="00762F8D"/>
    <w:rsid w:val="00763394"/>
    <w:rsid w:val="007665CC"/>
    <w:rsid w:val="00767136"/>
    <w:rsid w:val="00767808"/>
    <w:rsid w:val="007679E4"/>
    <w:rsid w:val="0077104D"/>
    <w:rsid w:val="00772716"/>
    <w:rsid w:val="00774D2F"/>
    <w:rsid w:val="0077512F"/>
    <w:rsid w:val="00775210"/>
    <w:rsid w:val="0077666B"/>
    <w:rsid w:val="007857C5"/>
    <w:rsid w:val="0079130F"/>
    <w:rsid w:val="0079283A"/>
    <w:rsid w:val="00793504"/>
    <w:rsid w:val="00793B38"/>
    <w:rsid w:val="0079499B"/>
    <w:rsid w:val="0079595B"/>
    <w:rsid w:val="007A1159"/>
    <w:rsid w:val="007B3F74"/>
    <w:rsid w:val="007B5300"/>
    <w:rsid w:val="007C34A5"/>
    <w:rsid w:val="007C3D7D"/>
    <w:rsid w:val="007C4AFD"/>
    <w:rsid w:val="007C7F5D"/>
    <w:rsid w:val="007D0C14"/>
    <w:rsid w:val="007D1044"/>
    <w:rsid w:val="007D26A2"/>
    <w:rsid w:val="007D435E"/>
    <w:rsid w:val="007D65F2"/>
    <w:rsid w:val="007E0FB3"/>
    <w:rsid w:val="007E41FD"/>
    <w:rsid w:val="007E5FFA"/>
    <w:rsid w:val="007F77DC"/>
    <w:rsid w:val="008047C9"/>
    <w:rsid w:val="0080525E"/>
    <w:rsid w:val="008075D6"/>
    <w:rsid w:val="00810042"/>
    <w:rsid w:val="0081141C"/>
    <w:rsid w:val="00813612"/>
    <w:rsid w:val="00816F48"/>
    <w:rsid w:val="00821080"/>
    <w:rsid w:val="0082217A"/>
    <w:rsid w:val="00824495"/>
    <w:rsid w:val="0083129D"/>
    <w:rsid w:val="0083178D"/>
    <w:rsid w:val="00831A4E"/>
    <w:rsid w:val="0083780F"/>
    <w:rsid w:val="00837872"/>
    <w:rsid w:val="00850AB2"/>
    <w:rsid w:val="008562FE"/>
    <w:rsid w:val="0085644C"/>
    <w:rsid w:val="00856C12"/>
    <w:rsid w:val="00857F67"/>
    <w:rsid w:val="0086067E"/>
    <w:rsid w:val="008609B0"/>
    <w:rsid w:val="008619D4"/>
    <w:rsid w:val="00865C0A"/>
    <w:rsid w:val="00874AE2"/>
    <w:rsid w:val="00874F67"/>
    <w:rsid w:val="00882499"/>
    <w:rsid w:val="00884DF6"/>
    <w:rsid w:val="0088758B"/>
    <w:rsid w:val="0089061D"/>
    <w:rsid w:val="00891F5B"/>
    <w:rsid w:val="00893BA0"/>
    <w:rsid w:val="0089609A"/>
    <w:rsid w:val="008961A0"/>
    <w:rsid w:val="0089688D"/>
    <w:rsid w:val="0089711C"/>
    <w:rsid w:val="008A0287"/>
    <w:rsid w:val="008A068B"/>
    <w:rsid w:val="008A31D6"/>
    <w:rsid w:val="008A55C5"/>
    <w:rsid w:val="008B1DEB"/>
    <w:rsid w:val="008B741F"/>
    <w:rsid w:val="008B7B55"/>
    <w:rsid w:val="008C2274"/>
    <w:rsid w:val="008C525B"/>
    <w:rsid w:val="008C66B8"/>
    <w:rsid w:val="008D0A20"/>
    <w:rsid w:val="008D0EBB"/>
    <w:rsid w:val="008D2003"/>
    <w:rsid w:val="008D64E5"/>
    <w:rsid w:val="008E04F4"/>
    <w:rsid w:val="008E23FC"/>
    <w:rsid w:val="008E3247"/>
    <w:rsid w:val="008E351D"/>
    <w:rsid w:val="008E4C9F"/>
    <w:rsid w:val="008E5694"/>
    <w:rsid w:val="008F0914"/>
    <w:rsid w:val="008F1A9E"/>
    <w:rsid w:val="008F3253"/>
    <w:rsid w:val="008F47BC"/>
    <w:rsid w:val="008F4C30"/>
    <w:rsid w:val="008F5384"/>
    <w:rsid w:val="008F5DAA"/>
    <w:rsid w:val="00902391"/>
    <w:rsid w:val="00904BAB"/>
    <w:rsid w:val="00906A2B"/>
    <w:rsid w:val="0091269E"/>
    <w:rsid w:val="00913446"/>
    <w:rsid w:val="0091419F"/>
    <w:rsid w:val="00917C01"/>
    <w:rsid w:val="00921B9D"/>
    <w:rsid w:val="00922A47"/>
    <w:rsid w:val="00923F19"/>
    <w:rsid w:val="00930C8F"/>
    <w:rsid w:val="00932069"/>
    <w:rsid w:val="0093337A"/>
    <w:rsid w:val="0093568A"/>
    <w:rsid w:val="00940572"/>
    <w:rsid w:val="00947156"/>
    <w:rsid w:val="00947898"/>
    <w:rsid w:val="00954652"/>
    <w:rsid w:val="00955623"/>
    <w:rsid w:val="00957F41"/>
    <w:rsid w:val="00960DE1"/>
    <w:rsid w:val="00971A43"/>
    <w:rsid w:val="00972C5C"/>
    <w:rsid w:val="009742B5"/>
    <w:rsid w:val="00980485"/>
    <w:rsid w:val="009821E8"/>
    <w:rsid w:val="00985642"/>
    <w:rsid w:val="009913CE"/>
    <w:rsid w:val="00994709"/>
    <w:rsid w:val="0099762D"/>
    <w:rsid w:val="00997665"/>
    <w:rsid w:val="009A4AEE"/>
    <w:rsid w:val="009A66F4"/>
    <w:rsid w:val="009B77CB"/>
    <w:rsid w:val="009C3A00"/>
    <w:rsid w:val="009C53E8"/>
    <w:rsid w:val="009C667B"/>
    <w:rsid w:val="009D548C"/>
    <w:rsid w:val="009D6884"/>
    <w:rsid w:val="009E279A"/>
    <w:rsid w:val="009F0A75"/>
    <w:rsid w:val="009F0BB3"/>
    <w:rsid w:val="009F1AA8"/>
    <w:rsid w:val="009F1DD1"/>
    <w:rsid w:val="009F2482"/>
    <w:rsid w:val="00A1499B"/>
    <w:rsid w:val="00A1616D"/>
    <w:rsid w:val="00A234FC"/>
    <w:rsid w:val="00A32AD4"/>
    <w:rsid w:val="00A32EC1"/>
    <w:rsid w:val="00A33CAC"/>
    <w:rsid w:val="00A34EFB"/>
    <w:rsid w:val="00A36234"/>
    <w:rsid w:val="00A3668B"/>
    <w:rsid w:val="00A4050E"/>
    <w:rsid w:val="00A41426"/>
    <w:rsid w:val="00A41864"/>
    <w:rsid w:val="00A43BA8"/>
    <w:rsid w:val="00A542D5"/>
    <w:rsid w:val="00A54357"/>
    <w:rsid w:val="00A54A6B"/>
    <w:rsid w:val="00A55BB7"/>
    <w:rsid w:val="00A57D7C"/>
    <w:rsid w:val="00A61E00"/>
    <w:rsid w:val="00A7068C"/>
    <w:rsid w:val="00A744CB"/>
    <w:rsid w:val="00A862E1"/>
    <w:rsid w:val="00A86ECF"/>
    <w:rsid w:val="00A93EEA"/>
    <w:rsid w:val="00A95C41"/>
    <w:rsid w:val="00A97A21"/>
    <w:rsid w:val="00A97C2D"/>
    <w:rsid w:val="00AA12C3"/>
    <w:rsid w:val="00AA2318"/>
    <w:rsid w:val="00AA300F"/>
    <w:rsid w:val="00AA49B2"/>
    <w:rsid w:val="00AA7588"/>
    <w:rsid w:val="00AA7BEE"/>
    <w:rsid w:val="00AB0333"/>
    <w:rsid w:val="00AB230A"/>
    <w:rsid w:val="00AB525E"/>
    <w:rsid w:val="00AB5FE4"/>
    <w:rsid w:val="00AB67FF"/>
    <w:rsid w:val="00AC22EE"/>
    <w:rsid w:val="00AC2527"/>
    <w:rsid w:val="00AC35C6"/>
    <w:rsid w:val="00AC4433"/>
    <w:rsid w:val="00AC54B9"/>
    <w:rsid w:val="00AC5C46"/>
    <w:rsid w:val="00AC6EC3"/>
    <w:rsid w:val="00AD4A7D"/>
    <w:rsid w:val="00AE306E"/>
    <w:rsid w:val="00AE7694"/>
    <w:rsid w:val="00AF3357"/>
    <w:rsid w:val="00AF3ADA"/>
    <w:rsid w:val="00AF490B"/>
    <w:rsid w:val="00AF5581"/>
    <w:rsid w:val="00AF6BEE"/>
    <w:rsid w:val="00AF7E1F"/>
    <w:rsid w:val="00B008CA"/>
    <w:rsid w:val="00B01943"/>
    <w:rsid w:val="00B04EC2"/>
    <w:rsid w:val="00B071A2"/>
    <w:rsid w:val="00B0765E"/>
    <w:rsid w:val="00B11D1A"/>
    <w:rsid w:val="00B121FA"/>
    <w:rsid w:val="00B222F4"/>
    <w:rsid w:val="00B260AA"/>
    <w:rsid w:val="00B26354"/>
    <w:rsid w:val="00B264C7"/>
    <w:rsid w:val="00B3316E"/>
    <w:rsid w:val="00B34B4E"/>
    <w:rsid w:val="00B36997"/>
    <w:rsid w:val="00B37407"/>
    <w:rsid w:val="00B375CA"/>
    <w:rsid w:val="00B37E5F"/>
    <w:rsid w:val="00B403E2"/>
    <w:rsid w:val="00B4230D"/>
    <w:rsid w:val="00B429BE"/>
    <w:rsid w:val="00B43C9E"/>
    <w:rsid w:val="00B470B2"/>
    <w:rsid w:val="00B503B9"/>
    <w:rsid w:val="00B51E15"/>
    <w:rsid w:val="00B522A9"/>
    <w:rsid w:val="00B561FA"/>
    <w:rsid w:val="00B56C08"/>
    <w:rsid w:val="00B64E8B"/>
    <w:rsid w:val="00B71A6A"/>
    <w:rsid w:val="00B744D3"/>
    <w:rsid w:val="00B7731A"/>
    <w:rsid w:val="00B81F87"/>
    <w:rsid w:val="00B831BA"/>
    <w:rsid w:val="00B90193"/>
    <w:rsid w:val="00B92B61"/>
    <w:rsid w:val="00B945E5"/>
    <w:rsid w:val="00BA345D"/>
    <w:rsid w:val="00BA5892"/>
    <w:rsid w:val="00BB026D"/>
    <w:rsid w:val="00BB0AE1"/>
    <w:rsid w:val="00BB3628"/>
    <w:rsid w:val="00BB3C3E"/>
    <w:rsid w:val="00BC1B02"/>
    <w:rsid w:val="00BC622B"/>
    <w:rsid w:val="00BC6E6E"/>
    <w:rsid w:val="00BC7A8B"/>
    <w:rsid w:val="00BD0BDD"/>
    <w:rsid w:val="00BD4645"/>
    <w:rsid w:val="00BD53AF"/>
    <w:rsid w:val="00BD58C2"/>
    <w:rsid w:val="00BD5A96"/>
    <w:rsid w:val="00BD6BB2"/>
    <w:rsid w:val="00BD718F"/>
    <w:rsid w:val="00BF0393"/>
    <w:rsid w:val="00BF0D6E"/>
    <w:rsid w:val="00BF1160"/>
    <w:rsid w:val="00BF3B30"/>
    <w:rsid w:val="00BF410B"/>
    <w:rsid w:val="00BF498F"/>
    <w:rsid w:val="00BF6863"/>
    <w:rsid w:val="00BF6B92"/>
    <w:rsid w:val="00C053A7"/>
    <w:rsid w:val="00C06D28"/>
    <w:rsid w:val="00C06EFA"/>
    <w:rsid w:val="00C10CB1"/>
    <w:rsid w:val="00C116E6"/>
    <w:rsid w:val="00C11C71"/>
    <w:rsid w:val="00C1332E"/>
    <w:rsid w:val="00C15D9C"/>
    <w:rsid w:val="00C16158"/>
    <w:rsid w:val="00C16D4C"/>
    <w:rsid w:val="00C25AF8"/>
    <w:rsid w:val="00C32E66"/>
    <w:rsid w:val="00C42B2F"/>
    <w:rsid w:val="00C44F09"/>
    <w:rsid w:val="00C462F6"/>
    <w:rsid w:val="00C4701C"/>
    <w:rsid w:val="00C500CD"/>
    <w:rsid w:val="00C50C0A"/>
    <w:rsid w:val="00C5605F"/>
    <w:rsid w:val="00C601B9"/>
    <w:rsid w:val="00C6293F"/>
    <w:rsid w:val="00C6410E"/>
    <w:rsid w:val="00C64ACE"/>
    <w:rsid w:val="00C7268F"/>
    <w:rsid w:val="00C72CB9"/>
    <w:rsid w:val="00C7609F"/>
    <w:rsid w:val="00C815AD"/>
    <w:rsid w:val="00C82A3B"/>
    <w:rsid w:val="00C82C44"/>
    <w:rsid w:val="00C84D21"/>
    <w:rsid w:val="00C87C49"/>
    <w:rsid w:val="00C91EDE"/>
    <w:rsid w:val="00C92E2D"/>
    <w:rsid w:val="00C95715"/>
    <w:rsid w:val="00C96771"/>
    <w:rsid w:val="00CA31BF"/>
    <w:rsid w:val="00CB2FB2"/>
    <w:rsid w:val="00CC67C8"/>
    <w:rsid w:val="00CC7D07"/>
    <w:rsid w:val="00CD27A6"/>
    <w:rsid w:val="00CD4774"/>
    <w:rsid w:val="00CE133D"/>
    <w:rsid w:val="00CE25BB"/>
    <w:rsid w:val="00CE280A"/>
    <w:rsid w:val="00CE5264"/>
    <w:rsid w:val="00CE7659"/>
    <w:rsid w:val="00CF38C3"/>
    <w:rsid w:val="00CF3DCF"/>
    <w:rsid w:val="00D028A4"/>
    <w:rsid w:val="00D06921"/>
    <w:rsid w:val="00D1144D"/>
    <w:rsid w:val="00D20606"/>
    <w:rsid w:val="00D208AC"/>
    <w:rsid w:val="00D219FD"/>
    <w:rsid w:val="00D2586C"/>
    <w:rsid w:val="00D27A76"/>
    <w:rsid w:val="00D311AC"/>
    <w:rsid w:val="00D31C42"/>
    <w:rsid w:val="00D33843"/>
    <w:rsid w:val="00D345FD"/>
    <w:rsid w:val="00D34D48"/>
    <w:rsid w:val="00D407C2"/>
    <w:rsid w:val="00D42084"/>
    <w:rsid w:val="00D441D6"/>
    <w:rsid w:val="00D44A58"/>
    <w:rsid w:val="00D44F82"/>
    <w:rsid w:val="00D53F8F"/>
    <w:rsid w:val="00D55342"/>
    <w:rsid w:val="00D55532"/>
    <w:rsid w:val="00D56E16"/>
    <w:rsid w:val="00D615D9"/>
    <w:rsid w:val="00D623AC"/>
    <w:rsid w:val="00D67B3D"/>
    <w:rsid w:val="00D67E5B"/>
    <w:rsid w:val="00D67FA5"/>
    <w:rsid w:val="00D71DA5"/>
    <w:rsid w:val="00D72690"/>
    <w:rsid w:val="00D72956"/>
    <w:rsid w:val="00D76BD4"/>
    <w:rsid w:val="00D77053"/>
    <w:rsid w:val="00D876A9"/>
    <w:rsid w:val="00D87E3B"/>
    <w:rsid w:val="00DA3194"/>
    <w:rsid w:val="00DB3B98"/>
    <w:rsid w:val="00DB4E94"/>
    <w:rsid w:val="00DB72A7"/>
    <w:rsid w:val="00DB7A40"/>
    <w:rsid w:val="00DC4A92"/>
    <w:rsid w:val="00DC6550"/>
    <w:rsid w:val="00DD00E0"/>
    <w:rsid w:val="00DD0588"/>
    <w:rsid w:val="00DD2464"/>
    <w:rsid w:val="00DD4328"/>
    <w:rsid w:val="00DE1D9C"/>
    <w:rsid w:val="00DE7EAA"/>
    <w:rsid w:val="00DF01E8"/>
    <w:rsid w:val="00DF3631"/>
    <w:rsid w:val="00DF504D"/>
    <w:rsid w:val="00DF62D5"/>
    <w:rsid w:val="00E01842"/>
    <w:rsid w:val="00E03CB3"/>
    <w:rsid w:val="00E04881"/>
    <w:rsid w:val="00E066CC"/>
    <w:rsid w:val="00E1276F"/>
    <w:rsid w:val="00E13E7E"/>
    <w:rsid w:val="00E1407E"/>
    <w:rsid w:val="00E1499A"/>
    <w:rsid w:val="00E153E5"/>
    <w:rsid w:val="00E16610"/>
    <w:rsid w:val="00E20702"/>
    <w:rsid w:val="00E2086A"/>
    <w:rsid w:val="00E227B1"/>
    <w:rsid w:val="00E232F7"/>
    <w:rsid w:val="00E2634F"/>
    <w:rsid w:val="00E32CDE"/>
    <w:rsid w:val="00E33B30"/>
    <w:rsid w:val="00E35654"/>
    <w:rsid w:val="00E42D45"/>
    <w:rsid w:val="00E50EEF"/>
    <w:rsid w:val="00E52818"/>
    <w:rsid w:val="00E6257E"/>
    <w:rsid w:val="00E62FF5"/>
    <w:rsid w:val="00E65BA5"/>
    <w:rsid w:val="00E65EF0"/>
    <w:rsid w:val="00E703D4"/>
    <w:rsid w:val="00E7300C"/>
    <w:rsid w:val="00E763C1"/>
    <w:rsid w:val="00E801AF"/>
    <w:rsid w:val="00E8381A"/>
    <w:rsid w:val="00E85B12"/>
    <w:rsid w:val="00E86273"/>
    <w:rsid w:val="00E953F6"/>
    <w:rsid w:val="00E95813"/>
    <w:rsid w:val="00E96714"/>
    <w:rsid w:val="00E96C8B"/>
    <w:rsid w:val="00EA01C1"/>
    <w:rsid w:val="00EA364B"/>
    <w:rsid w:val="00EA5829"/>
    <w:rsid w:val="00EA596B"/>
    <w:rsid w:val="00EA5C6E"/>
    <w:rsid w:val="00EA65BD"/>
    <w:rsid w:val="00EB2652"/>
    <w:rsid w:val="00EB2F3C"/>
    <w:rsid w:val="00EB46F0"/>
    <w:rsid w:val="00EB5AF2"/>
    <w:rsid w:val="00EB62AB"/>
    <w:rsid w:val="00EC4DAE"/>
    <w:rsid w:val="00EC5336"/>
    <w:rsid w:val="00EE180F"/>
    <w:rsid w:val="00EE4B49"/>
    <w:rsid w:val="00EE53AE"/>
    <w:rsid w:val="00EE5443"/>
    <w:rsid w:val="00EE6453"/>
    <w:rsid w:val="00EE7D92"/>
    <w:rsid w:val="00EF382E"/>
    <w:rsid w:val="00F032B9"/>
    <w:rsid w:val="00F04219"/>
    <w:rsid w:val="00F0672D"/>
    <w:rsid w:val="00F07FC8"/>
    <w:rsid w:val="00F118B3"/>
    <w:rsid w:val="00F17940"/>
    <w:rsid w:val="00F209D9"/>
    <w:rsid w:val="00F26C95"/>
    <w:rsid w:val="00F33E2B"/>
    <w:rsid w:val="00F33EBD"/>
    <w:rsid w:val="00F34BA6"/>
    <w:rsid w:val="00F36DF2"/>
    <w:rsid w:val="00F40A0F"/>
    <w:rsid w:val="00F41A3E"/>
    <w:rsid w:val="00F42E7F"/>
    <w:rsid w:val="00F42FF4"/>
    <w:rsid w:val="00F43061"/>
    <w:rsid w:val="00F43A1E"/>
    <w:rsid w:val="00F47FC4"/>
    <w:rsid w:val="00F50CDB"/>
    <w:rsid w:val="00F5275C"/>
    <w:rsid w:val="00F54873"/>
    <w:rsid w:val="00F54976"/>
    <w:rsid w:val="00F56B27"/>
    <w:rsid w:val="00F57837"/>
    <w:rsid w:val="00F60ABB"/>
    <w:rsid w:val="00F6571E"/>
    <w:rsid w:val="00F66571"/>
    <w:rsid w:val="00F66CF0"/>
    <w:rsid w:val="00F679ED"/>
    <w:rsid w:val="00F706EC"/>
    <w:rsid w:val="00F7375A"/>
    <w:rsid w:val="00F76C1D"/>
    <w:rsid w:val="00F770E7"/>
    <w:rsid w:val="00F837E9"/>
    <w:rsid w:val="00F84104"/>
    <w:rsid w:val="00F85F54"/>
    <w:rsid w:val="00F866E3"/>
    <w:rsid w:val="00F86DF8"/>
    <w:rsid w:val="00F87AC6"/>
    <w:rsid w:val="00F92C3F"/>
    <w:rsid w:val="00F93FCC"/>
    <w:rsid w:val="00F95EF5"/>
    <w:rsid w:val="00F97462"/>
    <w:rsid w:val="00FA0D98"/>
    <w:rsid w:val="00FA3773"/>
    <w:rsid w:val="00FA3B39"/>
    <w:rsid w:val="00FA3B42"/>
    <w:rsid w:val="00FB0842"/>
    <w:rsid w:val="00FB0876"/>
    <w:rsid w:val="00FB3D6F"/>
    <w:rsid w:val="00FB6532"/>
    <w:rsid w:val="00FB7823"/>
    <w:rsid w:val="00FC0F72"/>
    <w:rsid w:val="00FC1554"/>
    <w:rsid w:val="00FC442C"/>
    <w:rsid w:val="00FC5B54"/>
    <w:rsid w:val="00FD138E"/>
    <w:rsid w:val="00FD1E74"/>
    <w:rsid w:val="00FD568C"/>
    <w:rsid w:val="00FD764D"/>
    <w:rsid w:val="00FD7AAC"/>
    <w:rsid w:val="00FE0FDB"/>
    <w:rsid w:val="00FE159C"/>
    <w:rsid w:val="00FE4E65"/>
    <w:rsid w:val="00FE5D0A"/>
    <w:rsid w:val="00FE66A3"/>
    <w:rsid w:val="00FF3D1D"/>
    <w:rsid w:val="00FF4AC6"/>
    <w:rsid w:val="48ADF823"/>
    <w:rsid w:val="72575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0E7"/>
  </w:style>
  <w:style w:type="paragraph" w:styleId="Heading1">
    <w:name w:val="heading 1"/>
    <w:basedOn w:val="Normal"/>
    <w:next w:val="Normal"/>
    <w:link w:val="Heading1Char"/>
    <w:uiPriority w:val="9"/>
    <w:qFormat/>
    <w:rsid w:val="00B22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2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22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2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22F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22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22F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22F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22F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2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22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2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22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22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22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22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22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2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2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2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22F4"/>
    <w:pPr>
      <w:spacing w:before="160"/>
      <w:jc w:val="center"/>
    </w:pPr>
    <w:rPr>
      <w:i/>
      <w:iCs/>
      <w:color w:val="404040" w:themeColor="text1" w:themeTint="BF"/>
    </w:rPr>
  </w:style>
  <w:style w:type="character" w:customStyle="1" w:styleId="QuoteChar">
    <w:name w:val="Quote Char"/>
    <w:basedOn w:val="DefaultParagraphFont"/>
    <w:link w:val="Quote"/>
    <w:uiPriority w:val="29"/>
    <w:rsid w:val="00B222F4"/>
    <w:rPr>
      <w:i/>
      <w:iCs/>
      <w:color w:val="404040" w:themeColor="text1" w:themeTint="BF"/>
    </w:rPr>
  </w:style>
  <w:style w:type="paragraph" w:styleId="ListParagraph">
    <w:name w:val="List Paragraph"/>
    <w:basedOn w:val="Normal"/>
    <w:uiPriority w:val="34"/>
    <w:qFormat/>
    <w:rsid w:val="00B222F4"/>
    <w:pPr>
      <w:ind w:left="720"/>
      <w:contextualSpacing/>
    </w:pPr>
  </w:style>
  <w:style w:type="character" w:styleId="IntenseEmphasis">
    <w:name w:val="Intense Emphasis"/>
    <w:basedOn w:val="DefaultParagraphFont"/>
    <w:uiPriority w:val="21"/>
    <w:qFormat/>
    <w:rsid w:val="00B222F4"/>
    <w:rPr>
      <w:i/>
      <w:iCs/>
      <w:color w:val="0F4761" w:themeColor="accent1" w:themeShade="BF"/>
    </w:rPr>
  </w:style>
  <w:style w:type="paragraph" w:styleId="IntenseQuote">
    <w:name w:val="Intense Quote"/>
    <w:basedOn w:val="Normal"/>
    <w:next w:val="Normal"/>
    <w:link w:val="IntenseQuoteChar"/>
    <w:uiPriority w:val="30"/>
    <w:qFormat/>
    <w:rsid w:val="00B22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2F4"/>
    <w:rPr>
      <w:i/>
      <w:iCs/>
      <w:color w:val="0F4761" w:themeColor="accent1" w:themeShade="BF"/>
    </w:rPr>
  </w:style>
  <w:style w:type="character" w:styleId="IntenseReference">
    <w:name w:val="Intense Reference"/>
    <w:basedOn w:val="DefaultParagraphFont"/>
    <w:uiPriority w:val="32"/>
    <w:qFormat/>
    <w:rsid w:val="00B222F4"/>
    <w:rPr>
      <w:b/>
      <w:bCs/>
      <w:smallCaps/>
      <w:color w:val="0F4761" w:themeColor="accent1" w:themeShade="BF"/>
      <w:spacing w:val="5"/>
    </w:rPr>
  </w:style>
  <w:style w:type="table" w:styleId="TableGrid">
    <w:name w:val="Table Grid"/>
    <w:basedOn w:val="TableNormal"/>
    <w:uiPriority w:val="39"/>
    <w:rsid w:val="008F5DAA"/>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37407"/>
    <w:pPr>
      <w:spacing w:after="0" w:line="240" w:lineRule="auto"/>
      <w:jc w:val="both"/>
    </w:pPr>
    <w:rPr>
      <w:lang w:val="en-US"/>
    </w:rPr>
  </w:style>
  <w:style w:type="paragraph" w:styleId="BodyText">
    <w:name w:val="Body Text"/>
    <w:basedOn w:val="Normal"/>
    <w:link w:val="BodyTextChar"/>
    <w:uiPriority w:val="1"/>
    <w:qFormat/>
    <w:rsid w:val="009742B5"/>
    <w:pPr>
      <w:widowControl w:val="0"/>
      <w:autoSpaceDE w:val="0"/>
      <w:autoSpaceDN w:val="0"/>
      <w:spacing w:after="0"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9742B5"/>
    <w:rPr>
      <w:rFonts w:eastAsia="Times New Roman" w:cs="Times New Roman"/>
      <w:szCs w:val="24"/>
      <w:lang w:val="en-US"/>
    </w:rPr>
  </w:style>
  <w:style w:type="paragraph" w:customStyle="1" w:styleId="TableParagraph">
    <w:name w:val="Table Paragraph"/>
    <w:basedOn w:val="Normal"/>
    <w:uiPriority w:val="1"/>
    <w:qFormat/>
    <w:rsid w:val="009742B5"/>
    <w:pPr>
      <w:widowControl w:val="0"/>
      <w:autoSpaceDE w:val="0"/>
      <w:autoSpaceDN w:val="0"/>
      <w:spacing w:after="0" w:line="256" w:lineRule="exact"/>
    </w:pPr>
    <w:rPr>
      <w:rFonts w:eastAsia="Times New Roman" w:cs="Times New Roman"/>
      <w:sz w:val="22"/>
      <w:lang w:val="en-US"/>
    </w:rPr>
  </w:style>
  <w:style w:type="paragraph" w:styleId="Header">
    <w:name w:val="header"/>
    <w:basedOn w:val="Normal"/>
    <w:link w:val="HeaderChar"/>
    <w:uiPriority w:val="99"/>
    <w:unhideWhenUsed/>
    <w:rsid w:val="002C10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015"/>
  </w:style>
  <w:style w:type="paragraph" w:styleId="Footer">
    <w:name w:val="footer"/>
    <w:basedOn w:val="Normal"/>
    <w:link w:val="FooterChar"/>
    <w:uiPriority w:val="99"/>
    <w:unhideWhenUsed/>
    <w:rsid w:val="002C10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015"/>
  </w:style>
</w:styles>
</file>

<file path=word/webSettings.xml><?xml version="1.0" encoding="utf-8"?>
<w:webSettings xmlns:r="http://schemas.openxmlformats.org/officeDocument/2006/relationships" xmlns:w="http://schemas.openxmlformats.org/wordprocessingml/2006/main">
  <w:divs>
    <w:div w:id="521824096">
      <w:bodyDiv w:val="1"/>
      <w:marLeft w:val="0"/>
      <w:marRight w:val="0"/>
      <w:marTop w:val="0"/>
      <w:marBottom w:val="0"/>
      <w:divBdr>
        <w:top w:val="none" w:sz="0" w:space="0" w:color="auto"/>
        <w:left w:val="none" w:sz="0" w:space="0" w:color="auto"/>
        <w:bottom w:val="none" w:sz="0" w:space="0" w:color="auto"/>
        <w:right w:val="none" w:sz="0" w:space="0" w:color="auto"/>
      </w:divBdr>
    </w:div>
    <w:div w:id="614140200">
      <w:bodyDiv w:val="1"/>
      <w:marLeft w:val="0"/>
      <w:marRight w:val="0"/>
      <w:marTop w:val="0"/>
      <w:marBottom w:val="0"/>
      <w:divBdr>
        <w:top w:val="none" w:sz="0" w:space="0" w:color="auto"/>
        <w:left w:val="none" w:sz="0" w:space="0" w:color="auto"/>
        <w:bottom w:val="none" w:sz="0" w:space="0" w:color="auto"/>
        <w:right w:val="none" w:sz="0" w:space="0" w:color="auto"/>
      </w:divBdr>
    </w:div>
    <w:div w:id="20729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3</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Hassan</dc:creator>
  <cp:keywords/>
  <dc:description/>
  <cp:lastModifiedBy>pradeepkumar.m</cp:lastModifiedBy>
  <cp:revision>896</cp:revision>
  <dcterms:created xsi:type="dcterms:W3CDTF">2024-03-09T15:49:00Z</dcterms:created>
  <dcterms:modified xsi:type="dcterms:W3CDTF">2024-07-09T14:32:00Z</dcterms:modified>
</cp:coreProperties>
</file>