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D2FA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Appendix Table 1.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T</w:t>
      </w:r>
      <w:r>
        <w:rPr>
          <w:rFonts w:hint="default" w:ascii="Times New Roman" w:hAnsi="Times New Roman" w:cs="Times New Roman"/>
          <w:b/>
          <w:bCs/>
        </w:rPr>
        <w:t>he kappa values for reliabilities for common mental disorders in Beijing</w:t>
      </w:r>
    </w:p>
    <w:tbl>
      <w:tblPr>
        <w:tblStyle w:val="3"/>
        <w:tblW w:w="0" w:type="auto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7"/>
        <w:gridCol w:w="1449"/>
      </w:tblGrid>
      <w:tr w14:paraId="6D17BA8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tblHeader/>
        </w:trPr>
        <w:tc>
          <w:tcPr>
            <w:tcW w:w="0" w:type="auto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3F8A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E5AB069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/>
              </w:rPr>
              <w:t>Kappa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 xml:space="preserve"> value</w:t>
            </w:r>
          </w:p>
        </w:tc>
      </w:tr>
      <w:tr w14:paraId="38C122A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E6014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bookmarkStart w:id="0" w:name="OLE_LINK8"/>
            <w:bookmarkStart w:id="1" w:name="OLE_LINK41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Depressive Disorders</w:t>
            </w:r>
            <w:bookmarkEnd w:id="0"/>
            <w:bookmarkEnd w:id="1"/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436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 w14:paraId="0F3BE16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5F48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Any depressive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826F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.860</w:t>
            </w:r>
          </w:p>
        </w:tc>
      </w:tr>
      <w:tr w14:paraId="6EF40D4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F390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Major depressive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500E8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.905</w:t>
            </w:r>
          </w:p>
        </w:tc>
      </w:tr>
      <w:tr w14:paraId="5A5CBEB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2F6F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Persistent depressive disorder (Dysthymia) 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4C397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.923</w:t>
            </w:r>
          </w:p>
        </w:tc>
      </w:tr>
      <w:tr w14:paraId="7FEEF05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ED06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Other specified/unspecified depressive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6D262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.779</w:t>
            </w:r>
          </w:p>
        </w:tc>
      </w:tr>
      <w:tr w14:paraId="762B5E3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7D876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Depressive disorder due to another medical condition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D31E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.624</w:t>
            </w:r>
          </w:p>
        </w:tc>
      </w:tr>
      <w:tr w14:paraId="50C9062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CE2C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Substance/medication-induced depressive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3E4AA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NA</w:t>
            </w:r>
          </w:p>
        </w:tc>
      </w:tr>
      <w:tr w14:paraId="15C686C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34C6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2" w:name="OLE_LINK21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 xml:space="preserve">Bipolar and Related </w:t>
            </w:r>
            <w:bookmarkEnd w:id="2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Disorders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04DC2C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 w14:paraId="3134E7E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4247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Any bipolar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B4C2D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10" w:name="_GoBack"/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.663</w:t>
            </w:r>
            <w:bookmarkEnd w:id="10"/>
          </w:p>
        </w:tc>
      </w:tr>
      <w:tr w14:paraId="3FB21EE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6E73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Bipolar I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3E9A3F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.726</w:t>
            </w:r>
          </w:p>
        </w:tc>
      </w:tr>
      <w:tr w14:paraId="56598C1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7681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Bipolar II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2DDC9D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0.666</w:t>
            </w:r>
          </w:p>
        </w:tc>
      </w:tr>
      <w:tr w14:paraId="66C1BB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DDE0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Other specified/unspecified bipolar and related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0EFB6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.581</w:t>
            </w:r>
          </w:p>
        </w:tc>
      </w:tr>
      <w:tr w14:paraId="39C8DDF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9D04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Bipolar and related disorder due to another medical condition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2BB92A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.666</w:t>
            </w:r>
          </w:p>
        </w:tc>
      </w:tr>
      <w:tr w14:paraId="4405E7E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1B17B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Substance/medication-induced bipolar and related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07518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1.000</w:t>
            </w:r>
          </w:p>
        </w:tc>
      </w:tr>
      <w:tr w14:paraId="2169BE2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F03BE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bookmarkStart w:id="3" w:name="_Hlk196726663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Anxiety</w:t>
            </w:r>
            <w:bookmarkEnd w:id="3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 xml:space="preserve"> Disorders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26548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 w14:paraId="5E25E2A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4567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Any anxiety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22A22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.785</w:t>
            </w:r>
          </w:p>
        </w:tc>
      </w:tr>
      <w:tr w14:paraId="2147C0D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294C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Panic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70D54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.748</w:t>
            </w:r>
          </w:p>
        </w:tc>
      </w:tr>
      <w:tr w14:paraId="7E58C7D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64B4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Agoraphobia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76B49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1.000</w:t>
            </w:r>
          </w:p>
        </w:tc>
      </w:tr>
      <w:tr w14:paraId="5D78210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8EF0B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Social anxiety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8783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.856</w:t>
            </w:r>
          </w:p>
        </w:tc>
      </w:tr>
      <w:tr w14:paraId="5777E6D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D13B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Generalized anxiety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09C798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.836</w:t>
            </w:r>
          </w:p>
        </w:tc>
      </w:tr>
      <w:tr w14:paraId="6F52792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5FE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Other specified/unspecified anxiety disorder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643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.693</w:t>
            </w:r>
          </w:p>
        </w:tc>
      </w:tr>
      <w:tr w14:paraId="21CF560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</w:tcBorders>
            <w:shd w:val="clear" w:color="auto" w:fill="auto"/>
            <w:vAlign w:val="top"/>
          </w:tcPr>
          <w:p w14:paraId="2D11C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Anxiety disorder due to another medical condition</w:t>
            </w:r>
          </w:p>
        </w:tc>
        <w:tc>
          <w:tcPr>
            <w:tcW w:w="1449" w:type="dxa"/>
            <w:tcBorders>
              <w:top w:val="nil"/>
            </w:tcBorders>
            <w:shd w:val="clear" w:color="auto" w:fill="auto"/>
            <w:vAlign w:val="top"/>
          </w:tcPr>
          <w:p w14:paraId="08AB0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.571</w:t>
            </w:r>
          </w:p>
        </w:tc>
      </w:tr>
      <w:tr w14:paraId="7FE35ED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536A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Substance/medication-induced anxiety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6C61D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1.000</w:t>
            </w:r>
          </w:p>
        </w:tc>
      </w:tr>
      <w:tr w14:paraId="27C6453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5A827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bookmarkStart w:id="4" w:name="_Hlk143602691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Obsessive-Compulsive and Related Disorders</w:t>
            </w:r>
            <w:bookmarkEnd w:id="4"/>
          </w:p>
        </w:tc>
        <w:tc>
          <w:tcPr>
            <w:tcW w:w="1449" w:type="dxa"/>
            <w:shd w:val="clear" w:color="auto" w:fill="auto"/>
            <w:vAlign w:val="top"/>
          </w:tcPr>
          <w:p w14:paraId="4621A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</w:tr>
      <w:tr w14:paraId="203ACC2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8CBB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Any obsessive-compulsive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60DC1F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.804</w:t>
            </w:r>
          </w:p>
        </w:tc>
      </w:tr>
      <w:tr w14:paraId="4570C73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4D4D5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Obsessive-compulsive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4CCC4E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.828</w:t>
            </w:r>
          </w:p>
        </w:tc>
      </w:tr>
      <w:tr w14:paraId="7484DC8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66C87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Other specified/unspecified obsessive-compulsive and related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2878A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.666</w:t>
            </w:r>
          </w:p>
        </w:tc>
      </w:tr>
      <w:tr w14:paraId="6F93A33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1DF5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Obsessive-compulsive and related disorder due to another medical condition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0940A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NA</w:t>
            </w:r>
          </w:p>
        </w:tc>
      </w:tr>
      <w:tr w14:paraId="56282CA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5A22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Substance/medication-induced obsessive-compulsive and related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5B5E15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NA</w:t>
            </w:r>
          </w:p>
        </w:tc>
      </w:tr>
      <w:tr w14:paraId="2578243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5B6AD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bookmarkStart w:id="5" w:name="_Hlk196726729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Insomnia</w:t>
            </w:r>
            <w:bookmarkEnd w:id="5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 xml:space="preserve">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4509D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 w14:paraId="101B9F3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3B5F5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Any </w:t>
            </w:r>
            <w:bookmarkStart w:id="6" w:name="_Hlk143077977"/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insomnia disorder</w:t>
            </w:r>
            <w:bookmarkEnd w:id="6"/>
            <w:r>
              <w:rPr>
                <w:rFonts w:hint="default" w:ascii="Times New Roman" w:hAnsi="Times New Roman" w:eastAsia="Shaker2Lancet-Regular" w:cs="Times New Roman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68BA7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0.95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</w:tr>
      <w:tr w14:paraId="23C8001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AADF3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bookmarkStart w:id="7" w:name="_Hlk196727665"/>
            <w:bookmarkStart w:id="8" w:name="OLE_LINK10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Alcohol-related</w:t>
            </w:r>
            <w:bookmarkEnd w:id="7"/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 xml:space="preserve"> Disorders</w:t>
            </w:r>
            <w:bookmarkEnd w:id="8"/>
          </w:p>
        </w:tc>
        <w:tc>
          <w:tcPr>
            <w:tcW w:w="1449" w:type="dxa"/>
            <w:shd w:val="clear" w:color="auto" w:fill="auto"/>
            <w:vAlign w:val="top"/>
          </w:tcPr>
          <w:p w14:paraId="3916A0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 w14:paraId="2B3D557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009633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Any alcohol-related disorder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218EE2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.956</w:t>
            </w:r>
          </w:p>
        </w:tc>
      </w:tr>
      <w:tr w14:paraId="71FE377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CB515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"/>
              </w:rPr>
              <w:t>Any common mental disorders</w:t>
            </w:r>
          </w:p>
        </w:tc>
        <w:tc>
          <w:tcPr>
            <w:tcW w:w="1449" w:type="dxa"/>
            <w:shd w:val="clear" w:color="auto" w:fill="auto"/>
            <w:vAlign w:val="top"/>
          </w:tcPr>
          <w:p w14:paraId="07517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</w:p>
        </w:tc>
      </w:tr>
      <w:tr w14:paraId="403A90F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1102FF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 xml:space="preserve">Any </w:t>
            </w:r>
            <w:bookmarkStart w:id="9" w:name="OLE_LINK9"/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"/>
              </w:rPr>
              <w:t>common mental disorders</w:t>
            </w:r>
            <w:bookmarkEnd w:id="9"/>
          </w:p>
        </w:tc>
        <w:tc>
          <w:tcPr>
            <w:tcW w:w="144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top"/>
          </w:tcPr>
          <w:p w14:paraId="2F4149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/>
              </w:rPr>
              <w:t>0.863</w:t>
            </w:r>
          </w:p>
        </w:tc>
      </w:tr>
    </w:tbl>
    <w:p w14:paraId="261262A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等线" w:cs="Times New Roman"/>
          <w:sz w:val="21"/>
          <w:szCs w:val="22"/>
          <w:lang w:val="en-US" w:eastAsia="zh-CN" w:bidi="ar"/>
        </w:rPr>
        <w:t>NA=not applicable.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haker2Lancet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D456F"/>
    <w:rsid w:val="12AC0731"/>
    <w:rsid w:val="1C47495A"/>
    <w:rsid w:val="20790D42"/>
    <w:rsid w:val="2D2675DA"/>
    <w:rsid w:val="2FD429D9"/>
    <w:rsid w:val="30017B36"/>
    <w:rsid w:val="35A10632"/>
    <w:rsid w:val="35C27418"/>
    <w:rsid w:val="35C67F79"/>
    <w:rsid w:val="3E3D1BAB"/>
    <w:rsid w:val="43E51F12"/>
    <w:rsid w:val="44557804"/>
    <w:rsid w:val="62322F93"/>
    <w:rsid w:val="692E23BD"/>
    <w:rsid w:val="7419338E"/>
    <w:rsid w:val="750B1268"/>
    <w:rsid w:val="7D37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1367</Characters>
  <Lines>0</Lines>
  <Paragraphs>0</Paragraphs>
  <TotalTime>15</TotalTime>
  <ScaleCrop>false</ScaleCrop>
  <LinksUpToDate>false</LinksUpToDate>
  <CharactersWithSpaces>1483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2025-10-09T06:42:00Z</dcterms:created>
  <dc:creator>Administrator</dc:creator>
  <cp:lastModifiedBy>莉莉s</cp:lastModifiedBy>
  <dcterms:modified xsi:type="dcterms:W3CDTF">2025-10-09T07:47:27Z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eyJoZGlkIjoiYzI3OWI5ZjM2MzNkODFiNzE3MTI1MjMyODBiM2UwNTgiLCJ1c2VySWQiOiI2MDczNTA0MjIifQ==</vt:lpwstr>
  </property>
  <property fmtid="{D5CDD505-2E9C-101B-9397-08002B2CF9AE}" pid="4" name="ICV">
    <vt:lpwstr>423468748C4F47B785F9F2BE7AA5192C_12</vt:lpwstr>
  </property>
</Properties>
</file>