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20" w:rsidRPr="001A25B9" w:rsidRDefault="00D86620" w:rsidP="00D86620">
      <w:pPr>
        <w:pStyle w:val="Geenafstand"/>
        <w:spacing w:line="360" w:lineRule="auto"/>
        <w:jc w:val="both"/>
        <w:rPr>
          <w:rFonts w:ascii="Arial" w:eastAsia="Arial" w:hAnsi="Arial" w:cs="Arial"/>
          <w:b/>
          <w:sz w:val="20"/>
          <w:szCs w:val="20"/>
          <w:lang w:val="en-GB"/>
        </w:rPr>
      </w:pPr>
      <w:bookmarkStart w:id="0" w:name="_GoBack"/>
      <w:bookmarkEnd w:id="0"/>
      <w:r w:rsidRPr="001A25B9">
        <w:rPr>
          <w:rFonts w:ascii="Arial" w:eastAsia="Arial" w:hAnsi="Arial" w:cs="Arial"/>
          <w:b/>
          <w:sz w:val="20"/>
          <w:szCs w:val="20"/>
          <w:lang w:val="en-GB"/>
        </w:rPr>
        <w:t>Supplement B</w:t>
      </w:r>
    </w:p>
    <w:p w:rsidR="00D86620" w:rsidRPr="001A25B9" w:rsidRDefault="00D86620" w:rsidP="00D86620">
      <w:pPr>
        <w:pStyle w:val="Geenafstand"/>
        <w:spacing w:line="360" w:lineRule="auto"/>
        <w:jc w:val="both"/>
        <w:rPr>
          <w:rFonts w:ascii="Arial" w:eastAsia="Arial" w:hAnsi="Arial" w:cs="Arial"/>
          <w:sz w:val="20"/>
          <w:szCs w:val="20"/>
          <w:lang w:val="en-GB"/>
        </w:rPr>
      </w:pPr>
    </w:p>
    <w:p w:rsidR="00D86620" w:rsidRPr="001A25B9" w:rsidRDefault="00D86620" w:rsidP="00D86620">
      <w:pPr>
        <w:pStyle w:val="Geenafstand"/>
        <w:spacing w:line="360" w:lineRule="auto"/>
        <w:jc w:val="both"/>
        <w:rPr>
          <w:rFonts w:ascii="Arial" w:eastAsia="Arial" w:hAnsi="Arial" w:cs="Arial"/>
          <w:sz w:val="20"/>
          <w:szCs w:val="20"/>
          <w:lang w:val="en-GB"/>
        </w:rPr>
      </w:pPr>
      <w:r w:rsidRPr="001A25B9">
        <w:rPr>
          <w:rFonts w:ascii="Arial" w:eastAsia="Arial" w:hAnsi="Arial" w:cs="Arial"/>
          <w:sz w:val="20"/>
          <w:szCs w:val="20"/>
          <w:lang w:val="en-GB"/>
        </w:rPr>
        <w:t>Search strategy</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Date of search strategy 22-4-2024</w:t>
      </w:r>
    </w:p>
    <w:p w:rsidR="00D86620" w:rsidRPr="001A25B9" w:rsidRDefault="00D86620" w:rsidP="00D86620">
      <w:pPr>
        <w:spacing w:line="360" w:lineRule="auto"/>
        <w:jc w:val="both"/>
        <w:rPr>
          <w:rFonts w:ascii="Arial" w:eastAsia="Arial" w:hAnsi="Arial" w:cs="Arial"/>
          <w:b/>
          <w:bCs/>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b/>
          <w:bCs/>
          <w:color w:val="000000" w:themeColor="text1"/>
          <w:sz w:val="20"/>
          <w:szCs w:val="20"/>
          <w:lang w:val="en-GB"/>
        </w:rPr>
        <w:t>PUBMED</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("Paranoid Disorders"[Mesh]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"[Mesh] OR "paranoid disorder*"[</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"paranoid psychos*"[</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paranoia*[</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"paranoid behaviour*"[</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"paranoid ideation*"[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"paranoid personality disorder*"[</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"persecutory delusions*"[</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(n=7,082)</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AND</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 ("fixation, ocular"[Mesh] OR "kinesics"[Mesh] OR "Posture"[Mesh] OR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symptoms"[Mesh] OR "Nonverbal communication"[Mesh] OR "Dangerous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"[Mesh] OR "Escape reaction"[Mesh] OR "Information seeking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"[Mesh] OR "Exploratory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"[Mesh] OR "Motor activity"[Mesh] OR " Visual perception"[Mesh] OR "Spatial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"[Mesh] OR "Psychophysiology"[Mesh] OR "</w:t>
      </w:r>
      <w:proofErr w:type="spellStart"/>
      <w:r w:rsidRPr="001A25B9">
        <w:rPr>
          <w:rFonts w:ascii="Arial" w:eastAsia="Arial" w:hAnsi="Arial" w:cs="Arial"/>
          <w:color w:val="000000" w:themeColor="text1"/>
          <w:sz w:val="20"/>
          <w:szCs w:val="20"/>
          <w:lang w:val="en-GB"/>
        </w:rPr>
        <w:t>eyecontact</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EyeMovements</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"ocular focusing"[</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"ocular fixation"[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"eye gaze*"[</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"kinesics"[</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"gesture*"[</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bodylanguage</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"safety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"safety seeking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"visual scan*"[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"visual processing"[</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"personal space regulation"[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"approach-avoidance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"fixation, ocular*"[</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"kinesics*"[</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postur</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 Behavioural symptom*"[</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"nonverbal communication"[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"Dangerous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"Escape reaction"[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"Exploratory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"Information seeking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"Motor activity"[</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Visual perception"[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xml:space="preserve">] OR "Social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"[Mesh] OR "Social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"Spatial behaviour"[</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"Psychophysiology"[</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"Arousal"[</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"biofeedback"[</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"blushing"[</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"orientation"[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"reaction time"[</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"reflex"[</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"sensation"[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"stress"[</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 OR "mind-body relation*"[</w:t>
      </w:r>
      <w:proofErr w:type="spellStart"/>
      <w:r w:rsidRPr="001A25B9">
        <w:rPr>
          <w:rFonts w:ascii="Arial" w:eastAsia="Arial" w:hAnsi="Arial" w:cs="Arial"/>
          <w:color w:val="000000" w:themeColor="text1"/>
          <w:sz w:val="20"/>
          <w:szCs w:val="20"/>
          <w:lang w:val="en-GB"/>
        </w:rPr>
        <w:t>tiab</w:t>
      </w:r>
      <w:proofErr w:type="spellEnd"/>
      <w:r w:rsidRPr="001A25B9">
        <w:rPr>
          <w:rFonts w:ascii="Arial" w:eastAsia="Arial" w:hAnsi="Arial" w:cs="Arial"/>
          <w:color w:val="000000" w:themeColor="text1"/>
          <w:sz w:val="20"/>
          <w:szCs w:val="20"/>
          <w:lang w:val="en-GB"/>
        </w:rPr>
        <w:t>])</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(n=2,941,872)</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Result combined: n=</w:t>
      </w:r>
      <w:r w:rsidRPr="001A25B9">
        <w:rPr>
          <w:rStyle w:val="value"/>
          <w:rFonts w:ascii="Arial" w:eastAsia="Arial" w:hAnsi="Arial" w:cs="Arial"/>
          <w:color w:val="000000" w:themeColor="text1"/>
          <w:sz w:val="20"/>
          <w:szCs w:val="20"/>
          <w:lang w:val="en-GB"/>
        </w:rPr>
        <w:t xml:space="preserve">3,143 </w:t>
      </w:r>
    </w:p>
    <w:p w:rsidR="00D86620" w:rsidRPr="001A25B9" w:rsidRDefault="00D86620" w:rsidP="00D86620">
      <w:pPr>
        <w:spacing w:line="360" w:lineRule="auto"/>
        <w:jc w:val="both"/>
        <w:rPr>
          <w:rFonts w:ascii="Arial" w:eastAsia="Arial" w:hAnsi="Arial" w:cs="Arial"/>
          <w:b/>
          <w:bCs/>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b/>
          <w:bCs/>
          <w:color w:val="000000" w:themeColor="text1"/>
          <w:sz w:val="20"/>
          <w:szCs w:val="20"/>
          <w:lang w:val="en-GB"/>
        </w:rPr>
        <w:t>CIENAHL</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((MH "Paranoid Disorders+") OR TI ("paranoid disorder*" OR "paranoid psychos*" OR paranoia*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 OR "paranoid behaviour*" OR "paranoid ideation*" OR "paranoid personality disorder*" OR "persecutory delusions*") OR AB ("paranoid disorder*" OR "paranoid psychos*" OR paranoia*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xml:space="preserve">*" OR "paranoid behaviour*" OR "paranoid ideation*" OR "paranoid personality disorder*" OR "persecutory delusions*"))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(n=1,603)</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AND</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((MH "Visual Perception+") OR (MH "Spatial behaviour+") OR (MH "Social behaviour+") OR (MH "Motor activity+") OR (MH "Information seeking behaviour+") OR (MH "Posture+") OR (MH body language+") OR (MH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symptoms+") OR (MH "Nonverbal communication+") OR (MH "Risk Taking behaviour+") OR (MH "Psychophysiology+") OR TI ("</w:t>
      </w:r>
      <w:proofErr w:type="spellStart"/>
      <w:r w:rsidRPr="001A25B9">
        <w:rPr>
          <w:rFonts w:ascii="Arial" w:eastAsia="Arial" w:hAnsi="Arial" w:cs="Arial"/>
          <w:color w:val="000000" w:themeColor="text1"/>
          <w:sz w:val="20"/>
          <w:szCs w:val="20"/>
          <w:lang w:val="en-GB"/>
        </w:rPr>
        <w:t>eyecontact</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EyeMovements</w:t>
      </w:r>
      <w:proofErr w:type="spellEnd"/>
      <w:r w:rsidRPr="001A25B9">
        <w:rPr>
          <w:rFonts w:ascii="Arial" w:eastAsia="Arial" w:hAnsi="Arial" w:cs="Arial"/>
          <w:color w:val="000000" w:themeColor="text1"/>
          <w:sz w:val="20"/>
          <w:szCs w:val="20"/>
          <w:lang w:val="en-GB"/>
        </w:rPr>
        <w:t>" OR "ocular focusing" OR "ocular fixation" OR "eye gaze*" OR "kinesics" OR "gesture*" OR "</w:t>
      </w:r>
      <w:proofErr w:type="spellStart"/>
      <w:r w:rsidRPr="001A25B9">
        <w:rPr>
          <w:rFonts w:ascii="Arial" w:eastAsia="Arial" w:hAnsi="Arial" w:cs="Arial"/>
          <w:color w:val="000000" w:themeColor="text1"/>
          <w:sz w:val="20"/>
          <w:szCs w:val="20"/>
          <w:lang w:val="en-GB"/>
        </w:rPr>
        <w:t>bodylanguage</w:t>
      </w:r>
      <w:proofErr w:type="spellEnd"/>
      <w:r w:rsidRPr="001A25B9">
        <w:rPr>
          <w:rFonts w:ascii="Arial" w:eastAsia="Arial" w:hAnsi="Arial" w:cs="Arial"/>
          <w:color w:val="000000" w:themeColor="text1"/>
          <w:sz w:val="20"/>
          <w:szCs w:val="20"/>
          <w:lang w:val="en-GB"/>
        </w:rPr>
        <w:t xml:space="preserve">" OR "safety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"safety seeking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"visual scan*" OR "visual processing" OR "personal space regulation" OR "approach-avoidance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"fixation, ocular*" OR "kinesics*" OR "</w:t>
      </w:r>
      <w:proofErr w:type="spellStart"/>
      <w:r w:rsidRPr="001A25B9">
        <w:rPr>
          <w:rFonts w:ascii="Arial" w:eastAsia="Arial" w:hAnsi="Arial" w:cs="Arial"/>
          <w:color w:val="000000" w:themeColor="text1"/>
          <w:sz w:val="20"/>
          <w:szCs w:val="20"/>
          <w:lang w:val="en-GB"/>
        </w:rPr>
        <w:t>postur</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 OR " Behavioural symptom*" OR "nonverbal communication" OR "Dangerous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"Escape reaction" OR "Exploratory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"Information seeking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"Motor activity" OR "Visual perception" OR "Social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"Spatial behaviour" OR "Risk Taking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"Psychophysiology") OR AB ("</w:t>
      </w:r>
      <w:proofErr w:type="spellStart"/>
      <w:r w:rsidRPr="001A25B9">
        <w:rPr>
          <w:rFonts w:ascii="Arial" w:eastAsia="Arial" w:hAnsi="Arial" w:cs="Arial"/>
          <w:color w:val="000000" w:themeColor="text1"/>
          <w:sz w:val="20"/>
          <w:szCs w:val="20"/>
          <w:lang w:val="en-GB"/>
        </w:rPr>
        <w:t>eyecontact</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EyeMovements</w:t>
      </w:r>
      <w:proofErr w:type="spellEnd"/>
      <w:r w:rsidRPr="001A25B9">
        <w:rPr>
          <w:rFonts w:ascii="Arial" w:eastAsia="Arial" w:hAnsi="Arial" w:cs="Arial"/>
          <w:color w:val="000000" w:themeColor="text1"/>
          <w:sz w:val="20"/>
          <w:szCs w:val="20"/>
          <w:lang w:val="en-GB"/>
        </w:rPr>
        <w:t>" OR "ocular focusing" OR "ocular fixation" OR "eye gaze*" OR "kinesics" OR "gesture*" OR "</w:t>
      </w:r>
      <w:proofErr w:type="spellStart"/>
      <w:r w:rsidRPr="001A25B9">
        <w:rPr>
          <w:rFonts w:ascii="Arial" w:eastAsia="Arial" w:hAnsi="Arial" w:cs="Arial"/>
          <w:color w:val="000000" w:themeColor="text1"/>
          <w:sz w:val="20"/>
          <w:szCs w:val="20"/>
          <w:lang w:val="en-GB"/>
        </w:rPr>
        <w:t>bodylanguage</w:t>
      </w:r>
      <w:proofErr w:type="spellEnd"/>
      <w:r w:rsidRPr="001A25B9">
        <w:rPr>
          <w:rFonts w:ascii="Arial" w:eastAsia="Arial" w:hAnsi="Arial" w:cs="Arial"/>
          <w:color w:val="000000" w:themeColor="text1"/>
          <w:sz w:val="20"/>
          <w:szCs w:val="20"/>
          <w:lang w:val="en-GB"/>
        </w:rPr>
        <w:t xml:space="preserve">" OR "safety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"safety seeking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"visual scan*" OR "visual processing" OR "personal space regulation" OR "approach-avoidance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"fixation, ocular*" OR "kinesics*" OR "</w:t>
      </w:r>
      <w:proofErr w:type="spellStart"/>
      <w:r w:rsidRPr="001A25B9">
        <w:rPr>
          <w:rFonts w:ascii="Arial" w:eastAsia="Arial" w:hAnsi="Arial" w:cs="Arial"/>
          <w:color w:val="000000" w:themeColor="text1"/>
          <w:sz w:val="20"/>
          <w:szCs w:val="20"/>
          <w:lang w:val="en-GB"/>
        </w:rPr>
        <w:t>postur</w:t>
      </w:r>
      <w:proofErr w:type="spellEnd"/>
      <w:r w:rsidRPr="001A25B9">
        <w:rPr>
          <w:rFonts w:ascii="Arial" w:eastAsia="Arial" w:hAnsi="Arial" w:cs="Arial"/>
          <w:color w:val="000000" w:themeColor="text1"/>
          <w:sz w:val="20"/>
          <w:szCs w:val="20"/>
          <w:lang w:val="en-GB"/>
        </w:rPr>
        <w:t xml:space="preserve">*" OR "Risk Taking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 OR "Behavioural symptom*" OR "nonverbal communication" OR "Dangerous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"Escape reaction" OR "Exploratory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"Information seeking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"Motor activity" OR" Visual perception" OR "Social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"Spatial behaviour" OR "Psychophysiology" OR "Arousal" OR "biofeedback" OR "blushing" OR "orientation" OR "reaction time" OR "reflex" OR "sensation" OR "stress" OR "mind-body relation*"))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(n=63,848)</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Result combined: n=10</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b/>
          <w:bCs/>
          <w:color w:val="000000" w:themeColor="text1"/>
          <w:sz w:val="20"/>
          <w:szCs w:val="20"/>
          <w:lang w:val="en-GB"/>
        </w:rPr>
        <w:lastRenderedPageBreak/>
        <w:t>PSYCHINFO</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(1)</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DE "Paranoia" OR DE "Paranoia (Psychosis)" OR DE "Paranoid Personality Disorder" OR DE "Paranoid Schizophrenia"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(2) (</w:t>
      </w:r>
      <w:proofErr w:type="spellStart"/>
      <w:r w:rsidRPr="001A25B9">
        <w:rPr>
          <w:rFonts w:ascii="Arial" w:eastAsia="Arial" w:hAnsi="Arial" w:cs="Arial"/>
          <w:color w:val="000000" w:themeColor="text1"/>
          <w:sz w:val="20"/>
          <w:szCs w:val="20"/>
          <w:lang w:val="en-GB"/>
        </w:rPr>
        <w:t>keyterms</w:t>
      </w:r>
      <w:proofErr w:type="spellEnd"/>
      <w:r w:rsidRPr="001A25B9">
        <w:rPr>
          <w:rFonts w:ascii="Arial" w:eastAsia="Arial" w:hAnsi="Arial" w:cs="Arial"/>
          <w:color w:val="000000" w:themeColor="text1"/>
          <w:sz w:val="20"/>
          <w:szCs w:val="20"/>
          <w:lang w:val="en-GB"/>
        </w:rPr>
        <w:t>)</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"Paranoia" OR "Paranoia (Psychosis)" OR "Paranoid Personality Disorder" OR "Paranoid Schizophrenia" OR "paranoia*" OR "paranoid disorder*" OR "paranoid psychos*" OR paranoia*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OR "paranoid behaviour*" OR "paranoid ideation*" OR "paranoid personality disorder*" OR "persecutory delusions*"</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(3)</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DE "Eye contact" OR DE "Eye Fixation" OR DE "Eye movements" OR DE "Body language" OR DE "visual search" OR DE "personal space" OR DE "approach avoidance" OR DE "posture" OR DE "nonverbal communication" OR DE "information seeking" OR DE "</w:t>
      </w:r>
      <w:proofErr w:type="spellStart"/>
      <w:r w:rsidRPr="001A25B9">
        <w:rPr>
          <w:rFonts w:ascii="Arial" w:eastAsia="Arial" w:hAnsi="Arial" w:cs="Arial"/>
          <w:color w:val="000000" w:themeColor="text1"/>
          <w:sz w:val="20"/>
          <w:szCs w:val="20"/>
          <w:lang w:val="en-GB"/>
        </w:rPr>
        <w:t>hyperkinesis</w:t>
      </w:r>
      <w:proofErr w:type="spellEnd"/>
      <w:r w:rsidRPr="001A25B9">
        <w:rPr>
          <w:rFonts w:ascii="Arial" w:eastAsia="Arial" w:hAnsi="Arial" w:cs="Arial"/>
          <w:color w:val="000000" w:themeColor="text1"/>
          <w:sz w:val="20"/>
          <w:szCs w:val="20"/>
          <w:lang w:val="en-GB"/>
        </w:rPr>
        <w:t xml:space="preserve">" OR DE "visual perception" OR DE "social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OR DE "spatial navigation" OR DE "psychophysiology"</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(4) (</w:t>
      </w:r>
      <w:proofErr w:type="spellStart"/>
      <w:r w:rsidRPr="001A25B9">
        <w:rPr>
          <w:rFonts w:ascii="Arial" w:eastAsia="Arial" w:hAnsi="Arial" w:cs="Arial"/>
          <w:color w:val="000000" w:themeColor="text1"/>
          <w:sz w:val="20"/>
          <w:szCs w:val="20"/>
          <w:lang w:val="en-GB"/>
        </w:rPr>
        <w:t>keyterms</w:t>
      </w:r>
      <w:proofErr w:type="spellEnd"/>
      <w:r w:rsidRPr="001A25B9">
        <w:rPr>
          <w:rFonts w:ascii="Arial" w:eastAsia="Arial" w:hAnsi="Arial" w:cs="Arial"/>
          <w:color w:val="000000" w:themeColor="text1"/>
          <w:sz w:val="20"/>
          <w:szCs w:val="20"/>
          <w:lang w:val="en-GB"/>
        </w:rPr>
        <w:t>)</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eyecontact</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EyeMovements</w:t>
      </w:r>
      <w:proofErr w:type="spellEnd"/>
      <w:r w:rsidRPr="001A25B9">
        <w:rPr>
          <w:rFonts w:ascii="Arial" w:eastAsia="Arial" w:hAnsi="Arial" w:cs="Arial"/>
          <w:color w:val="000000" w:themeColor="text1"/>
          <w:sz w:val="20"/>
          <w:szCs w:val="20"/>
          <w:lang w:val="en-GB"/>
        </w:rPr>
        <w:t>" OR "ocular focusing" OR "ocular fixation" OR "eye gaze*" OR "kinesics" or "gesture*" OR "</w:t>
      </w:r>
      <w:proofErr w:type="spellStart"/>
      <w:r w:rsidRPr="001A25B9">
        <w:rPr>
          <w:rFonts w:ascii="Arial" w:eastAsia="Arial" w:hAnsi="Arial" w:cs="Arial"/>
          <w:color w:val="000000" w:themeColor="text1"/>
          <w:sz w:val="20"/>
          <w:szCs w:val="20"/>
          <w:lang w:val="en-GB"/>
        </w:rPr>
        <w:t>bodylanguage</w:t>
      </w:r>
      <w:proofErr w:type="spellEnd"/>
      <w:r w:rsidRPr="001A25B9">
        <w:rPr>
          <w:rFonts w:ascii="Arial" w:eastAsia="Arial" w:hAnsi="Arial" w:cs="Arial"/>
          <w:color w:val="000000" w:themeColor="text1"/>
          <w:sz w:val="20"/>
          <w:szCs w:val="20"/>
          <w:lang w:val="en-GB"/>
        </w:rPr>
        <w:t xml:space="preserve">" OR "safety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"safety seeking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"visual scan*" OR "visual processing" OR "personal space regulation" OR "approach-avoidance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"fixation, ocular*" OR "kinesics*" OR "</w:t>
      </w:r>
      <w:proofErr w:type="spellStart"/>
      <w:r w:rsidRPr="001A25B9">
        <w:rPr>
          <w:rFonts w:ascii="Arial" w:eastAsia="Arial" w:hAnsi="Arial" w:cs="Arial"/>
          <w:color w:val="000000" w:themeColor="text1"/>
          <w:sz w:val="20"/>
          <w:szCs w:val="20"/>
          <w:lang w:val="en-GB"/>
        </w:rPr>
        <w:t>postur</w:t>
      </w:r>
      <w:proofErr w:type="spellEnd"/>
      <w:r w:rsidRPr="001A25B9">
        <w:rPr>
          <w:rFonts w:ascii="Arial" w:eastAsia="Arial" w:hAnsi="Arial" w:cs="Arial"/>
          <w:color w:val="000000" w:themeColor="text1"/>
          <w:sz w:val="20"/>
          <w:szCs w:val="20"/>
          <w:lang w:val="en-GB"/>
        </w:rPr>
        <w:t xml:space="preserve">*" OR "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 OR " Behavioural symptom*" OR "nonverbal communication" OR "Dangerous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"Escape reaction" OR "Exploratory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"Information seeking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"Motor activity" OR" Visual perception" OR "Social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"Spatial behaviour" OR "Psychophysiology" OR "Arousal" OR "biofeedback" OR "blushing" OR "orientation" OR "reaction time" OR "reflex" OR "sensation" OR "stress" OR "mind-body relation*"</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S 1  </w:t>
      </w:r>
      <w:r w:rsidRPr="001A25B9">
        <w:rPr>
          <w:rFonts w:ascii="Arial" w:hAnsi="Arial" w:cs="Arial"/>
          <w:lang w:val="en-GB"/>
        </w:rPr>
        <w:tab/>
      </w:r>
      <w:r w:rsidRPr="001A25B9">
        <w:rPr>
          <w:rFonts w:ascii="Arial" w:hAnsi="Arial" w:cs="Arial"/>
          <w:lang w:val="en-GB"/>
        </w:rPr>
        <w:tab/>
      </w:r>
      <w:r w:rsidRPr="001A25B9">
        <w:rPr>
          <w:rFonts w:ascii="Arial" w:eastAsia="Arial" w:hAnsi="Arial" w:cs="Arial"/>
          <w:color w:val="000000" w:themeColor="text1"/>
          <w:sz w:val="20"/>
          <w:szCs w:val="20"/>
          <w:lang w:val="en-GB"/>
        </w:rPr>
        <w:t>(n= 4.927)</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S 2 </w:t>
      </w:r>
      <w:r w:rsidRPr="001A25B9">
        <w:rPr>
          <w:rFonts w:ascii="Arial" w:hAnsi="Arial" w:cs="Arial"/>
          <w:lang w:val="en-GB"/>
        </w:rPr>
        <w:tab/>
      </w:r>
      <w:r w:rsidRPr="001A25B9">
        <w:rPr>
          <w:rFonts w:ascii="Arial" w:hAnsi="Arial" w:cs="Arial"/>
          <w:lang w:val="en-GB"/>
        </w:rPr>
        <w:tab/>
      </w:r>
      <w:r w:rsidRPr="001A25B9">
        <w:rPr>
          <w:rFonts w:ascii="Arial" w:eastAsia="Arial" w:hAnsi="Arial" w:cs="Arial"/>
          <w:color w:val="000000" w:themeColor="text1"/>
          <w:sz w:val="20"/>
          <w:szCs w:val="20"/>
          <w:lang w:val="en-GB"/>
        </w:rPr>
        <w:t>(n=3.437)</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S 3</w:t>
      </w:r>
      <w:r w:rsidRPr="001A25B9">
        <w:rPr>
          <w:rFonts w:ascii="Arial" w:hAnsi="Arial" w:cs="Arial"/>
          <w:lang w:val="en-GB"/>
        </w:rPr>
        <w:tab/>
      </w:r>
      <w:r w:rsidRPr="001A25B9">
        <w:rPr>
          <w:rFonts w:ascii="Arial" w:hAnsi="Arial" w:cs="Arial"/>
          <w:lang w:val="en-GB"/>
        </w:rPr>
        <w:tab/>
      </w:r>
      <w:r w:rsidRPr="001A25B9">
        <w:rPr>
          <w:rFonts w:ascii="Arial" w:eastAsia="Arial" w:hAnsi="Arial" w:cs="Arial"/>
          <w:color w:val="000000" w:themeColor="text1"/>
          <w:sz w:val="20"/>
          <w:szCs w:val="20"/>
          <w:lang w:val="en-GB"/>
        </w:rPr>
        <w:t>(n=181,434)</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S 4 </w:t>
      </w:r>
      <w:r w:rsidRPr="001A25B9">
        <w:rPr>
          <w:rFonts w:ascii="Arial" w:hAnsi="Arial" w:cs="Arial"/>
          <w:lang w:val="en-GB"/>
        </w:rPr>
        <w:tab/>
      </w:r>
      <w:r w:rsidRPr="001A25B9">
        <w:rPr>
          <w:rFonts w:ascii="Arial" w:hAnsi="Arial" w:cs="Arial"/>
          <w:lang w:val="en-GB"/>
        </w:rPr>
        <w:tab/>
      </w:r>
      <w:r w:rsidRPr="001A25B9">
        <w:rPr>
          <w:rFonts w:ascii="Arial" w:eastAsia="Arial" w:hAnsi="Arial" w:cs="Arial"/>
          <w:color w:val="000000" w:themeColor="text1"/>
          <w:sz w:val="20"/>
          <w:szCs w:val="20"/>
          <w:lang w:val="en-GB"/>
        </w:rPr>
        <w:t>(n=228,234)</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Search strategy (S1 or S2) and (S3 or S4) </w:t>
      </w:r>
      <w:r w:rsidRPr="001A25B9">
        <w:rPr>
          <w:rFonts w:ascii="Arial" w:eastAsia="Arial" w:hAnsi="Arial" w:cs="Arial"/>
          <w:color w:val="000000" w:themeColor="text1"/>
          <w:sz w:val="20"/>
          <w:szCs w:val="20"/>
          <w:lang w:val="en-GB"/>
        </w:rPr>
        <w:tab/>
        <w:t>n= 253</w:t>
      </w:r>
      <w:r w:rsidRPr="001A25B9">
        <w:rPr>
          <w:rFonts w:ascii="Arial" w:hAnsi="Arial" w:cs="Arial"/>
          <w:lang w:val="en-GB"/>
        </w:rPr>
        <w:tab/>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b/>
          <w:bCs/>
          <w:color w:val="000000" w:themeColor="text1"/>
          <w:sz w:val="20"/>
          <w:szCs w:val="20"/>
          <w:lang w:val="en-GB"/>
        </w:rPr>
        <w:lastRenderedPageBreak/>
        <w:t>WEB OF SCIENCE</w:t>
      </w:r>
    </w:p>
    <w:p w:rsidR="00D86620" w:rsidRPr="001A25B9" w:rsidRDefault="00D86620" w:rsidP="00D86620">
      <w:pPr>
        <w:spacing w:line="360" w:lineRule="auto"/>
        <w:jc w:val="both"/>
        <w:rPr>
          <w:rFonts w:ascii="Arial" w:eastAsia="Arial" w:hAnsi="Arial" w:cs="Arial"/>
          <w:color w:val="000000" w:themeColor="text1"/>
          <w:sz w:val="20"/>
          <w:szCs w:val="20"/>
          <w:lang w:val="en-GB"/>
        </w:rPr>
      </w:pP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("Paranoia" OR "Paranoia (Psychosis)" OR "Paranoid Personality Disorder" OR "Paranoid Schizophrenia" OR "paranoia*" OR "paranoid disorder*" OR "paranoid psychos*" OR paranoia* OR "paranoid </w:t>
      </w:r>
      <w:proofErr w:type="spellStart"/>
      <w:r w:rsidRPr="001A25B9">
        <w:rPr>
          <w:rFonts w:ascii="Arial" w:eastAsia="Arial" w:hAnsi="Arial" w:cs="Arial"/>
          <w:color w:val="000000" w:themeColor="text1"/>
          <w:sz w:val="20"/>
          <w:szCs w:val="20"/>
          <w:lang w:val="en-GB"/>
        </w:rPr>
        <w:t>behavior</w:t>
      </w:r>
      <w:proofErr w:type="spellEnd"/>
      <w:r w:rsidRPr="001A25B9">
        <w:rPr>
          <w:rFonts w:ascii="Arial" w:eastAsia="Arial" w:hAnsi="Arial" w:cs="Arial"/>
          <w:color w:val="000000" w:themeColor="text1"/>
          <w:sz w:val="20"/>
          <w:szCs w:val="20"/>
          <w:lang w:val="en-GB"/>
        </w:rPr>
        <w:t>*" OR "paranoid behaviour*" OR "paranoid ideation*" OR "paranoid personality disorder*" OR "persecutory delusions*")</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(n=6,890)</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And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w:t>
      </w:r>
      <w:proofErr w:type="spellStart"/>
      <w:r w:rsidRPr="001A25B9">
        <w:rPr>
          <w:rFonts w:ascii="Arial" w:eastAsia="Arial" w:hAnsi="Arial" w:cs="Arial"/>
          <w:color w:val="000000" w:themeColor="text1"/>
          <w:sz w:val="20"/>
          <w:szCs w:val="20"/>
          <w:lang w:val="en-GB"/>
        </w:rPr>
        <w:t>eyecontact</w:t>
      </w:r>
      <w:proofErr w:type="spellEnd"/>
      <w:r w:rsidRPr="001A25B9">
        <w:rPr>
          <w:rFonts w:ascii="Arial" w:eastAsia="Arial" w:hAnsi="Arial" w:cs="Arial"/>
          <w:color w:val="000000" w:themeColor="text1"/>
          <w:sz w:val="20"/>
          <w:szCs w:val="20"/>
          <w:lang w:val="en-GB"/>
        </w:rPr>
        <w:t>" OR "</w:t>
      </w:r>
      <w:proofErr w:type="spellStart"/>
      <w:r w:rsidRPr="001A25B9">
        <w:rPr>
          <w:rFonts w:ascii="Arial" w:eastAsia="Arial" w:hAnsi="Arial" w:cs="Arial"/>
          <w:color w:val="000000" w:themeColor="text1"/>
          <w:sz w:val="20"/>
          <w:szCs w:val="20"/>
          <w:lang w:val="en-GB"/>
        </w:rPr>
        <w:t>EyeMovements</w:t>
      </w:r>
      <w:proofErr w:type="spellEnd"/>
      <w:r w:rsidRPr="001A25B9">
        <w:rPr>
          <w:rFonts w:ascii="Arial" w:eastAsia="Arial" w:hAnsi="Arial" w:cs="Arial"/>
          <w:color w:val="000000" w:themeColor="text1"/>
          <w:sz w:val="20"/>
          <w:szCs w:val="20"/>
          <w:lang w:val="en-GB"/>
        </w:rPr>
        <w:t>" OR "ocular focusing" OR "ocular fixation" OR "eye gaze*" OR "kinesics" or "gesture*" OR "</w:t>
      </w:r>
      <w:proofErr w:type="spellStart"/>
      <w:r w:rsidRPr="001A25B9">
        <w:rPr>
          <w:rFonts w:ascii="Arial" w:eastAsia="Arial" w:hAnsi="Arial" w:cs="Arial"/>
          <w:color w:val="000000" w:themeColor="text1"/>
          <w:sz w:val="20"/>
          <w:szCs w:val="20"/>
          <w:lang w:val="en-GB"/>
        </w:rPr>
        <w:t>bodylanguage</w:t>
      </w:r>
      <w:proofErr w:type="spellEnd"/>
      <w:r w:rsidRPr="001A25B9">
        <w:rPr>
          <w:rFonts w:ascii="Arial" w:eastAsia="Arial" w:hAnsi="Arial" w:cs="Arial"/>
          <w:color w:val="000000" w:themeColor="text1"/>
          <w:sz w:val="20"/>
          <w:szCs w:val="20"/>
          <w:lang w:val="en-GB"/>
        </w:rPr>
        <w:t xml:space="preserve">" OR "safety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"safety seeking </w:t>
      </w:r>
      <w:proofErr w:type="spellStart"/>
      <w:r w:rsidRPr="001A25B9">
        <w:rPr>
          <w:rFonts w:ascii="Arial" w:eastAsia="Arial" w:hAnsi="Arial" w:cs="Arial"/>
          <w:color w:val="000000" w:themeColor="text1"/>
          <w:sz w:val="20"/>
          <w:szCs w:val="20"/>
          <w:lang w:val="en-GB"/>
        </w:rPr>
        <w:t>behav</w:t>
      </w:r>
      <w:proofErr w:type="spellEnd"/>
      <w:r w:rsidRPr="001A25B9">
        <w:rPr>
          <w:rFonts w:ascii="Arial" w:eastAsia="Arial" w:hAnsi="Arial" w:cs="Arial"/>
          <w:color w:val="000000" w:themeColor="text1"/>
          <w:sz w:val="20"/>
          <w:szCs w:val="20"/>
          <w:lang w:val="en-GB"/>
        </w:rPr>
        <w:t xml:space="preserve">*" OR "visual scan*" OR "visual processing" OR "personal space regulation" OR "approach-avoidance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OR "fixation, ocular*" OR "kinesics*" OR "</w:t>
      </w:r>
      <w:proofErr w:type="spellStart"/>
      <w:r w:rsidRPr="001A25B9">
        <w:rPr>
          <w:rFonts w:ascii="Arial" w:eastAsia="Arial" w:hAnsi="Arial" w:cs="Arial"/>
          <w:color w:val="000000" w:themeColor="text1"/>
          <w:sz w:val="20"/>
          <w:szCs w:val="20"/>
          <w:lang w:val="en-GB"/>
        </w:rPr>
        <w:t>postur</w:t>
      </w:r>
      <w:proofErr w:type="spellEnd"/>
      <w:r w:rsidRPr="001A25B9">
        <w:rPr>
          <w:rFonts w:ascii="Arial" w:eastAsia="Arial" w:hAnsi="Arial" w:cs="Arial"/>
          <w:color w:val="000000" w:themeColor="text1"/>
          <w:sz w:val="20"/>
          <w:szCs w:val="20"/>
          <w:lang w:val="en-GB"/>
        </w:rPr>
        <w:t xml:space="preserve">*" OR " </w:t>
      </w:r>
      <w:proofErr w:type="spellStart"/>
      <w:r w:rsidRPr="001A25B9">
        <w:rPr>
          <w:rFonts w:ascii="Arial" w:eastAsia="Arial" w:hAnsi="Arial" w:cs="Arial"/>
          <w:color w:val="000000" w:themeColor="text1"/>
          <w:sz w:val="20"/>
          <w:szCs w:val="20"/>
          <w:lang w:val="en-GB"/>
        </w:rPr>
        <w:t>Behavioral</w:t>
      </w:r>
      <w:proofErr w:type="spellEnd"/>
      <w:r w:rsidRPr="001A25B9">
        <w:rPr>
          <w:rFonts w:ascii="Arial" w:eastAsia="Arial" w:hAnsi="Arial" w:cs="Arial"/>
          <w:color w:val="000000" w:themeColor="text1"/>
          <w:sz w:val="20"/>
          <w:szCs w:val="20"/>
          <w:lang w:val="en-GB"/>
        </w:rPr>
        <w:t xml:space="preserve"> symptom*" OR " Behavioural symptom*" OR "nonverbal communication" OR "Dangerous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"Escape reaction" OR "Exploratory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"Information seeking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"Motor activity" OR" Visual perception" OR "Social </w:t>
      </w:r>
      <w:proofErr w:type="spellStart"/>
      <w:r w:rsidRPr="001A25B9">
        <w:rPr>
          <w:rFonts w:ascii="Arial" w:eastAsia="Arial" w:hAnsi="Arial" w:cs="Arial"/>
          <w:color w:val="000000" w:themeColor="text1"/>
          <w:sz w:val="20"/>
          <w:szCs w:val="20"/>
          <w:lang w:val="en-GB"/>
        </w:rPr>
        <w:t>behavio</w:t>
      </w:r>
      <w:proofErr w:type="spellEnd"/>
      <w:r w:rsidRPr="001A25B9">
        <w:rPr>
          <w:rFonts w:ascii="Arial" w:eastAsia="Arial" w:hAnsi="Arial" w:cs="Arial"/>
          <w:color w:val="000000" w:themeColor="text1"/>
          <w:sz w:val="20"/>
          <w:szCs w:val="20"/>
          <w:lang w:val="en-GB"/>
        </w:rPr>
        <w:t xml:space="preserve">*" OR "Spatial behaviour" OR "Psychophysiology" OR "Arousal" OR "biofeedback" OR "blushing" OR "orientation" OR "reaction time" OR "reflex" OR "sensation" OR "stress" OR "mind-body relation*") </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(n=2,875,467)</w:t>
      </w:r>
    </w:p>
    <w:p w:rsidR="00D86620" w:rsidRPr="001A25B9" w:rsidRDefault="00D86620" w:rsidP="00D86620">
      <w:pPr>
        <w:spacing w:line="360" w:lineRule="auto"/>
        <w:jc w:val="both"/>
        <w:rPr>
          <w:rFonts w:ascii="Arial" w:eastAsia="Arial" w:hAnsi="Arial" w:cs="Arial"/>
          <w:color w:val="000000" w:themeColor="text1"/>
          <w:sz w:val="20"/>
          <w:szCs w:val="20"/>
          <w:lang w:val="en-GB"/>
        </w:rPr>
      </w:pPr>
      <w:r w:rsidRPr="001A25B9">
        <w:rPr>
          <w:rFonts w:ascii="Arial" w:eastAsia="Arial" w:hAnsi="Arial" w:cs="Arial"/>
          <w:color w:val="000000" w:themeColor="text1"/>
          <w:sz w:val="20"/>
          <w:szCs w:val="20"/>
          <w:lang w:val="en-GB"/>
        </w:rPr>
        <w:t xml:space="preserve">Result combined: n=880 </w:t>
      </w:r>
    </w:p>
    <w:p w:rsidR="00AC6249" w:rsidRDefault="00D86620" w:rsidP="00D86620"/>
    <w:sectPr w:rsidR="00AC62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20"/>
    <w:rsid w:val="000448CE"/>
    <w:rsid w:val="008E4004"/>
    <w:rsid w:val="00D86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3173"/>
  <w15:chartTrackingRefBased/>
  <w15:docId w15:val="{6C50E2C1-9B97-4474-B216-22038E7D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66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6620"/>
    <w:pPr>
      <w:spacing w:after="0" w:line="240" w:lineRule="auto"/>
    </w:pPr>
  </w:style>
  <w:style w:type="character" w:customStyle="1" w:styleId="value">
    <w:name w:val="value"/>
    <w:basedOn w:val="Standaardalinea-lettertype"/>
    <w:uiPriority w:val="1"/>
    <w:rsid w:val="00D86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1048</Words>
  <Characters>5976</Characters>
  <Application>Microsoft Office Word</Application>
  <DocSecurity>0</DocSecurity>
  <Lines>49</Lines>
  <Paragraphs>14</Paragraphs>
  <ScaleCrop>false</ScaleCrop>
  <Company>SSC-I</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2025-01-23T12:11:00Z</dcterms:created>
  <dcterms:modified xsi:type="dcterms:W3CDTF">2025-01-23T12:13:00Z</dcterms:modified>
</cp:coreProperties>
</file>