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76D9F" w14:textId="1ED42DBA" w:rsidR="00F55F9C" w:rsidRPr="00F55F9C" w:rsidRDefault="005746A9" w:rsidP="00F55F9C">
      <w:pPr>
        <w:spacing w:after="0" w:line="240" w:lineRule="auto"/>
        <w:ind w:left="540" w:hanging="540"/>
        <w:jc w:val="center"/>
        <w:rPr>
          <w:rFonts w:ascii="Arial" w:eastAsia="Times New Roman" w:hAnsi="Arial" w:cs="Arial"/>
          <w:color w:val="000000"/>
          <w:lang w:eastAsia="en-GB"/>
        </w:rPr>
      </w:pPr>
      <w:r>
        <w:rPr>
          <w:rFonts w:ascii="Arial" w:eastAsia="Times New Roman" w:hAnsi="Arial" w:cs="Arial"/>
          <w:color w:val="000000"/>
          <w:lang w:eastAsia="en-GB"/>
        </w:rPr>
        <w:t>Appendix</w:t>
      </w:r>
      <w:r w:rsidR="00F572DC">
        <w:rPr>
          <w:rFonts w:ascii="Arial" w:eastAsia="Times New Roman" w:hAnsi="Arial" w:cs="Arial"/>
          <w:color w:val="000000"/>
          <w:lang w:eastAsia="en-GB"/>
        </w:rPr>
        <w:t xml:space="preserve"> 1</w:t>
      </w:r>
      <w:r>
        <w:rPr>
          <w:rFonts w:ascii="Arial" w:eastAsia="Times New Roman" w:hAnsi="Arial" w:cs="Arial"/>
          <w:color w:val="000000"/>
          <w:lang w:eastAsia="en-GB"/>
        </w:rPr>
        <w:t xml:space="preserve"> </w:t>
      </w:r>
    </w:p>
    <w:p w14:paraId="24E52D94" w14:textId="77777777" w:rsidR="00AC57D2" w:rsidRPr="00AC57D2" w:rsidRDefault="00AC57D2" w:rsidP="00F55F9C">
      <w:pPr>
        <w:spacing w:after="0" w:line="240" w:lineRule="auto"/>
        <w:jc w:val="both"/>
        <w:rPr>
          <w:rFonts w:ascii="Arial" w:eastAsia="Times New Roman" w:hAnsi="Arial" w:cs="Arial"/>
          <w:color w:val="000000"/>
          <w:lang w:eastAsia="en-GB"/>
        </w:rPr>
      </w:pPr>
    </w:p>
    <w:p w14:paraId="07123ED1" w14:textId="77777777" w:rsidR="00AC57D2" w:rsidRPr="00AC57D2" w:rsidRDefault="00AC57D2" w:rsidP="00AC57D2">
      <w:pPr>
        <w:spacing w:after="0" w:line="240" w:lineRule="auto"/>
        <w:jc w:val="center"/>
        <w:rPr>
          <w:rFonts w:ascii="Arial" w:eastAsia="Times New Roman" w:hAnsi="Arial" w:cs="Arial"/>
          <w:b/>
          <w:color w:val="000000"/>
          <w:lang w:eastAsia="en-GB"/>
        </w:rPr>
      </w:pPr>
      <w:r w:rsidRPr="00AC57D2">
        <w:rPr>
          <w:rFonts w:ascii="Arial" w:eastAsia="Times New Roman" w:hAnsi="Arial" w:cs="Arial"/>
          <w:b/>
          <w:color w:val="000000"/>
          <w:lang w:eastAsia="en-GB"/>
        </w:rPr>
        <w:t>DATA SUPPLY &amp; USE AGREEMENT</w:t>
      </w:r>
    </w:p>
    <w:p w14:paraId="6200864E" w14:textId="77777777" w:rsidR="00AC57D2" w:rsidRPr="00AC57D2" w:rsidRDefault="00AC57D2" w:rsidP="00F55F9C">
      <w:pPr>
        <w:spacing w:after="0" w:line="240" w:lineRule="auto"/>
        <w:jc w:val="both"/>
        <w:rPr>
          <w:rFonts w:ascii="Arial" w:eastAsia="Times New Roman" w:hAnsi="Arial" w:cs="Arial"/>
          <w:color w:val="000000"/>
          <w:lang w:eastAsia="en-GB"/>
        </w:rPr>
      </w:pPr>
    </w:p>
    <w:p w14:paraId="492D48E2" w14:textId="77777777" w:rsidR="00AC57D2" w:rsidRPr="00AC57D2" w:rsidRDefault="00AC57D2" w:rsidP="00F55F9C">
      <w:pPr>
        <w:spacing w:after="0" w:line="240" w:lineRule="auto"/>
        <w:jc w:val="both"/>
        <w:rPr>
          <w:rFonts w:ascii="Arial" w:eastAsia="Times New Roman" w:hAnsi="Arial" w:cs="Arial"/>
          <w:color w:val="000000"/>
          <w:lang w:eastAsia="en-GB"/>
        </w:rPr>
      </w:pPr>
    </w:p>
    <w:p w14:paraId="6951EB2D" w14:textId="5DFBFABE" w:rsidR="00F55F9C" w:rsidRPr="00165C7F" w:rsidRDefault="005B0D54" w:rsidP="00F55F9C">
      <w:pPr>
        <w:spacing w:after="0" w:line="240" w:lineRule="auto"/>
        <w:jc w:val="both"/>
        <w:rPr>
          <w:rFonts w:ascii="Arial" w:eastAsia="Times New Roman" w:hAnsi="Arial" w:cs="Arial"/>
          <w:color w:val="000000"/>
          <w:lang w:eastAsia="en-GB"/>
        </w:rPr>
      </w:pPr>
      <w:r w:rsidRPr="00165C7F">
        <w:rPr>
          <w:rFonts w:ascii="Arial" w:eastAsia="Times New Roman" w:hAnsi="Arial" w:cs="Arial"/>
          <w:b/>
          <w:color w:val="000000"/>
          <w:lang w:eastAsia="en-GB"/>
        </w:rPr>
        <w:t>THIS AGREEMENT</w:t>
      </w:r>
      <w:r w:rsidR="00F55F9C" w:rsidRPr="00165C7F">
        <w:rPr>
          <w:rFonts w:ascii="Arial" w:eastAsia="Times New Roman" w:hAnsi="Arial" w:cs="Arial"/>
          <w:color w:val="000000"/>
          <w:lang w:eastAsia="en-GB"/>
        </w:rPr>
        <w:t xml:space="preserve"> is made on </w:t>
      </w:r>
      <w:r w:rsidR="00AC57D2" w:rsidRPr="00165C7F">
        <w:rPr>
          <w:rFonts w:ascii="Arial" w:eastAsia="Times New Roman" w:hAnsi="Arial" w:cs="Arial"/>
          <w:color w:val="000000"/>
          <w:lang w:eastAsia="en-GB"/>
        </w:rPr>
        <w:t>_____________________________</w:t>
      </w:r>
      <w:r w:rsidR="009424AD" w:rsidRPr="00165C7F">
        <w:rPr>
          <w:rFonts w:ascii="Arial" w:eastAsia="Times New Roman" w:hAnsi="Arial" w:cs="Arial"/>
          <w:color w:val="000000"/>
          <w:lang w:eastAsia="en-GB"/>
        </w:rPr>
        <w:t xml:space="preserve"> 20</w:t>
      </w:r>
      <w:r w:rsidR="00165C7F" w:rsidRPr="00165C7F">
        <w:rPr>
          <w:rFonts w:ascii="Arial" w:eastAsia="Times New Roman" w:hAnsi="Arial" w:cs="Arial"/>
          <w:color w:val="000000"/>
          <w:lang w:eastAsia="en-GB"/>
        </w:rPr>
        <w:t>20</w:t>
      </w:r>
      <w:r w:rsidR="00F55F9C" w:rsidRPr="00165C7F">
        <w:rPr>
          <w:rFonts w:ascii="Arial" w:eastAsia="Times New Roman" w:hAnsi="Arial" w:cs="Arial"/>
          <w:color w:val="000000"/>
          <w:lang w:eastAsia="en-GB"/>
        </w:rPr>
        <w:t xml:space="preserve"> between</w:t>
      </w:r>
      <w:r w:rsidR="00AC57D2" w:rsidRPr="00165C7F">
        <w:rPr>
          <w:rFonts w:ascii="Arial" w:eastAsia="Times New Roman" w:hAnsi="Arial" w:cs="Arial"/>
          <w:color w:val="000000"/>
          <w:lang w:eastAsia="en-GB"/>
        </w:rPr>
        <w:t>:</w:t>
      </w:r>
    </w:p>
    <w:p w14:paraId="06B81ED4" w14:textId="77777777" w:rsidR="00F55F9C" w:rsidRPr="00165C7F" w:rsidRDefault="00F55F9C" w:rsidP="00F55F9C">
      <w:pPr>
        <w:spacing w:after="0" w:line="240" w:lineRule="auto"/>
        <w:ind w:left="540" w:hanging="540"/>
        <w:jc w:val="both"/>
        <w:rPr>
          <w:rFonts w:ascii="Arial" w:eastAsia="Times New Roman" w:hAnsi="Arial" w:cs="Arial"/>
          <w:color w:val="000000"/>
          <w:lang w:eastAsia="en-GB"/>
        </w:rPr>
      </w:pPr>
    </w:p>
    <w:p w14:paraId="608359B2" w14:textId="1CA7C326" w:rsidR="00F55F9C" w:rsidRPr="00165C7F" w:rsidRDefault="00896DE8" w:rsidP="005B0D54">
      <w:pPr>
        <w:numPr>
          <w:ilvl w:val="0"/>
          <w:numId w:val="1"/>
        </w:numPr>
        <w:tabs>
          <w:tab w:val="clear" w:pos="518"/>
          <w:tab w:val="left" w:pos="851"/>
        </w:tabs>
        <w:spacing w:after="200" w:line="276" w:lineRule="auto"/>
        <w:ind w:left="851" w:hanging="851"/>
        <w:rPr>
          <w:rFonts w:ascii="Arial" w:eastAsia="Calibri" w:hAnsi="Arial" w:cs="Times New Roman"/>
          <w:b/>
        </w:rPr>
      </w:pPr>
      <w:r>
        <w:rPr>
          <w:rFonts w:ascii="Arial" w:eastAsia="Calibri" w:hAnsi="Arial" w:cs="Times New Roman"/>
          <w:b/>
        </w:rPr>
        <w:t>XXX</w:t>
      </w:r>
      <w:r w:rsidR="005B0D54" w:rsidRPr="00165C7F">
        <w:rPr>
          <w:rFonts w:ascii="Arial" w:eastAsia="Calibri" w:hAnsi="Arial" w:cs="Times New Roman"/>
          <w:b/>
        </w:rPr>
        <w:t xml:space="preserve"> </w:t>
      </w:r>
      <w:r w:rsidR="005B0D54" w:rsidRPr="00165C7F">
        <w:rPr>
          <w:rFonts w:ascii="Arial" w:eastAsia="Calibri" w:hAnsi="Arial" w:cs="Times New Roman"/>
        </w:rPr>
        <w:t xml:space="preserve">whose registered address is at </w:t>
      </w:r>
      <w:r w:rsidR="009424AD" w:rsidRPr="00165C7F">
        <w:rPr>
          <w:rFonts w:ascii="Arial" w:eastAsia="Calibri" w:hAnsi="Arial" w:cs="Times New Roman"/>
          <w:highlight w:val="yellow"/>
        </w:rPr>
        <w:t>[</w:t>
      </w:r>
      <w:r w:rsidR="009424AD" w:rsidRPr="00165C7F">
        <w:rPr>
          <w:rFonts w:ascii="Arial" w:eastAsia="Calibri" w:hAnsi="Arial" w:cs="Times New Roman"/>
        </w:rPr>
        <w:t xml:space="preserve">  ]</w:t>
      </w:r>
      <w:r w:rsidR="00997BC3" w:rsidRPr="00165C7F">
        <w:rPr>
          <w:rFonts w:ascii="Arial" w:eastAsia="Calibri" w:hAnsi="Arial" w:cs="Times New Roman"/>
        </w:rPr>
        <w:t>​</w:t>
      </w:r>
      <w:r w:rsidR="00997BC3" w:rsidRPr="00165C7F">
        <w:rPr>
          <w:rFonts w:ascii="Arial" w:hAnsi="Arial" w:cs="Arial"/>
          <w:b/>
          <w:bCs/>
          <w:color w:val="1C1C1C"/>
          <w:sz w:val="30"/>
          <w:szCs w:val="30"/>
        </w:rPr>
        <w:t> </w:t>
      </w:r>
      <w:r w:rsidR="00F55F9C" w:rsidRPr="00165C7F">
        <w:rPr>
          <w:rFonts w:ascii="Arial" w:eastAsia="Calibri" w:hAnsi="Arial" w:cs="Times New Roman"/>
        </w:rPr>
        <w:t>(</w:t>
      </w:r>
      <w:r w:rsidR="005B0D54" w:rsidRPr="00165C7F">
        <w:rPr>
          <w:rFonts w:ascii="Arial" w:eastAsia="Calibri" w:hAnsi="Arial" w:cs="Times New Roman"/>
        </w:rPr>
        <w:t>“</w:t>
      </w:r>
      <w:r>
        <w:rPr>
          <w:rFonts w:ascii="Arial" w:eastAsia="Calibri" w:hAnsi="Arial" w:cs="Times New Roman"/>
          <w:b/>
        </w:rPr>
        <w:t>XXX</w:t>
      </w:r>
      <w:r w:rsidR="005B0D54" w:rsidRPr="00165C7F">
        <w:rPr>
          <w:rFonts w:ascii="Arial" w:eastAsia="Calibri" w:hAnsi="Arial" w:cs="Times New Roman"/>
        </w:rPr>
        <w:t>”</w:t>
      </w:r>
      <w:r w:rsidR="00F55F9C" w:rsidRPr="00165C7F">
        <w:rPr>
          <w:rFonts w:ascii="Arial" w:eastAsia="Calibri" w:hAnsi="Arial" w:cs="Times New Roman"/>
        </w:rPr>
        <w:t>)</w:t>
      </w:r>
      <w:r w:rsidR="005B0D54" w:rsidRPr="00165C7F">
        <w:rPr>
          <w:rFonts w:ascii="Arial" w:eastAsia="Calibri" w:hAnsi="Arial" w:cs="Times New Roman"/>
        </w:rPr>
        <w:t>; and</w:t>
      </w:r>
    </w:p>
    <w:p w14:paraId="2A14E1B9" w14:textId="3E1C9C4E" w:rsidR="00F55F9C" w:rsidRPr="00F55F9C" w:rsidRDefault="00165C7F" w:rsidP="005B0D54">
      <w:pPr>
        <w:numPr>
          <w:ilvl w:val="0"/>
          <w:numId w:val="1"/>
        </w:numPr>
        <w:tabs>
          <w:tab w:val="clear" w:pos="518"/>
          <w:tab w:val="left" w:pos="851"/>
        </w:tabs>
        <w:spacing w:after="200" w:line="276" w:lineRule="auto"/>
        <w:ind w:left="851" w:hanging="851"/>
        <w:rPr>
          <w:rFonts w:ascii="Arial" w:eastAsia="Calibri" w:hAnsi="Arial" w:cs="Times New Roman"/>
          <w:b/>
        </w:rPr>
      </w:pPr>
      <w:r>
        <w:rPr>
          <w:rFonts w:ascii="Arial" w:eastAsia="Calibri" w:hAnsi="Arial" w:cs="Times New Roman"/>
          <w:b/>
        </w:rPr>
        <w:t>UNIVERSITY OF EXETER</w:t>
      </w:r>
      <w:r w:rsidR="00F55F9C" w:rsidRPr="00F55F9C">
        <w:rPr>
          <w:rFonts w:ascii="Arial" w:eastAsia="Calibri" w:hAnsi="Arial" w:cs="Times New Roman"/>
          <w:b/>
        </w:rPr>
        <w:t xml:space="preserve"> </w:t>
      </w:r>
      <w:r w:rsidR="005B0D54" w:rsidRPr="005B0D54">
        <w:rPr>
          <w:rFonts w:ascii="Arial" w:eastAsia="Calibri" w:hAnsi="Arial" w:cs="Times New Roman"/>
        </w:rPr>
        <w:t xml:space="preserve">whose administrative offices are at </w:t>
      </w:r>
      <w:r>
        <w:rPr>
          <w:rFonts w:ascii="Arial" w:eastAsia="Calibri" w:hAnsi="Arial" w:cs="Times New Roman"/>
        </w:rPr>
        <w:t>Northcote House, The Queen’s Drive, Exeter EX4 4QJ</w:t>
      </w:r>
      <w:r w:rsidR="009424AD">
        <w:rPr>
          <w:rFonts w:ascii="Arial" w:eastAsia="Calibri" w:hAnsi="Arial" w:cs="Times New Roman"/>
        </w:rPr>
        <w:t xml:space="preserve"> </w:t>
      </w:r>
      <w:r w:rsidR="00F55F9C" w:rsidRPr="00F55F9C">
        <w:rPr>
          <w:rFonts w:ascii="Arial" w:eastAsia="Calibri" w:hAnsi="Arial" w:cs="Times New Roman"/>
        </w:rPr>
        <w:t>(the ‘</w:t>
      </w:r>
      <w:r w:rsidR="00F55F9C" w:rsidRPr="00F55F9C">
        <w:rPr>
          <w:rFonts w:ascii="Arial" w:eastAsia="Calibri" w:hAnsi="Arial" w:cs="Times New Roman"/>
          <w:b/>
        </w:rPr>
        <w:t>Recipient</w:t>
      </w:r>
      <w:r w:rsidR="00F55F9C" w:rsidRPr="00F55F9C">
        <w:rPr>
          <w:rFonts w:ascii="Arial" w:eastAsia="Calibri" w:hAnsi="Arial" w:cs="Times New Roman"/>
        </w:rPr>
        <w:t>’)</w:t>
      </w:r>
      <w:r w:rsidR="005B0D54">
        <w:rPr>
          <w:rFonts w:ascii="Arial" w:eastAsia="Calibri" w:hAnsi="Arial" w:cs="Times New Roman"/>
        </w:rPr>
        <w:t xml:space="preserve">, </w:t>
      </w:r>
    </w:p>
    <w:p w14:paraId="7E244ACC" w14:textId="77777777" w:rsidR="00F55F9C" w:rsidRPr="00F55F9C" w:rsidRDefault="005B0D54" w:rsidP="00F55F9C">
      <w:pPr>
        <w:spacing w:after="0" w:line="240" w:lineRule="auto"/>
        <w:ind w:left="540" w:hanging="540"/>
        <w:jc w:val="both"/>
        <w:rPr>
          <w:rFonts w:ascii="Arial" w:eastAsia="Times New Roman" w:hAnsi="Arial" w:cs="Arial"/>
          <w:color w:val="000000"/>
          <w:lang w:eastAsia="en-GB"/>
        </w:rPr>
      </w:pPr>
      <w:r w:rsidRPr="005B0D54">
        <w:rPr>
          <w:rFonts w:ascii="Arial" w:eastAsia="Times New Roman" w:hAnsi="Arial" w:cs="Arial"/>
          <w:color w:val="000000"/>
          <w:lang w:eastAsia="en-GB"/>
        </w:rPr>
        <w:t>each a “</w:t>
      </w:r>
      <w:r w:rsidRPr="005B0D54">
        <w:rPr>
          <w:rFonts w:ascii="Arial" w:eastAsia="Times New Roman" w:hAnsi="Arial" w:cs="Arial"/>
          <w:b/>
          <w:color w:val="000000"/>
          <w:lang w:eastAsia="en-GB"/>
        </w:rPr>
        <w:t>Party</w:t>
      </w:r>
      <w:r w:rsidRPr="005B0D54">
        <w:rPr>
          <w:rFonts w:ascii="Arial" w:eastAsia="Times New Roman" w:hAnsi="Arial" w:cs="Arial"/>
          <w:color w:val="000000"/>
          <w:lang w:eastAsia="en-GB"/>
        </w:rPr>
        <w:t>” and collectively the “</w:t>
      </w:r>
      <w:r w:rsidRPr="005B0D54">
        <w:rPr>
          <w:rFonts w:ascii="Arial" w:eastAsia="Times New Roman" w:hAnsi="Arial" w:cs="Arial"/>
          <w:b/>
          <w:color w:val="000000"/>
          <w:lang w:eastAsia="en-GB"/>
        </w:rPr>
        <w:t>Parties</w:t>
      </w:r>
      <w:r w:rsidRPr="005B0D54">
        <w:rPr>
          <w:rFonts w:ascii="Arial" w:eastAsia="Times New Roman" w:hAnsi="Arial" w:cs="Arial"/>
          <w:color w:val="000000"/>
          <w:lang w:eastAsia="en-GB"/>
        </w:rPr>
        <w:t>”.</w:t>
      </w:r>
    </w:p>
    <w:p w14:paraId="51567715" w14:textId="77777777" w:rsidR="005B0D54" w:rsidRPr="005B0D54" w:rsidRDefault="005B0D54" w:rsidP="005B0D54">
      <w:pPr>
        <w:spacing w:before="400" w:after="200" w:line="276" w:lineRule="auto"/>
        <w:rPr>
          <w:rFonts w:ascii="Arial" w:eastAsia="Calibri" w:hAnsi="Arial" w:cs="Times New Roman"/>
          <w:b/>
        </w:rPr>
      </w:pPr>
      <w:r w:rsidRPr="005B0D54">
        <w:rPr>
          <w:rFonts w:ascii="Arial" w:eastAsia="Calibri" w:hAnsi="Arial" w:cs="Times New Roman"/>
          <w:b/>
        </w:rPr>
        <w:t>BACKGROUND</w:t>
      </w:r>
    </w:p>
    <w:p w14:paraId="7D234DF2" w14:textId="24C31AEF" w:rsidR="005B0D54" w:rsidRPr="005B0D54" w:rsidRDefault="00896DE8" w:rsidP="005B0D54">
      <w:pPr>
        <w:numPr>
          <w:ilvl w:val="0"/>
          <w:numId w:val="10"/>
        </w:numPr>
        <w:tabs>
          <w:tab w:val="left" w:pos="851"/>
        </w:tabs>
        <w:spacing w:after="200" w:line="276" w:lineRule="auto"/>
        <w:ind w:left="851" w:hanging="851"/>
        <w:rPr>
          <w:rFonts w:ascii="Arial" w:eastAsia="Calibri" w:hAnsi="Arial" w:cs="Times New Roman"/>
        </w:rPr>
      </w:pPr>
      <w:r w:rsidRPr="00896DE8">
        <w:rPr>
          <w:rFonts w:ascii="Arial" w:eastAsia="Calibri" w:hAnsi="Arial" w:cs="Times New Roman"/>
          <w:b/>
        </w:rPr>
        <w:t>XXX</w:t>
      </w:r>
      <w:r w:rsidR="005B0D54">
        <w:rPr>
          <w:rFonts w:ascii="Arial" w:eastAsia="Calibri" w:hAnsi="Arial" w:cs="Times New Roman"/>
        </w:rPr>
        <w:t xml:space="preserve"> </w:t>
      </w:r>
      <w:r w:rsidR="005B0D54" w:rsidRPr="005B0D54">
        <w:rPr>
          <w:rFonts w:ascii="Arial" w:eastAsia="Calibri" w:hAnsi="Arial" w:cs="Times New Roman"/>
        </w:rPr>
        <w:t>has collected</w:t>
      </w:r>
      <w:r w:rsidR="00997BC3">
        <w:rPr>
          <w:rFonts w:ascii="Arial" w:eastAsia="Calibri" w:hAnsi="Arial" w:cs="Times New Roman"/>
        </w:rPr>
        <w:t xml:space="preserve"> and managed</w:t>
      </w:r>
      <w:r w:rsidR="005B0D54" w:rsidRPr="005B0D54">
        <w:rPr>
          <w:rFonts w:ascii="Arial" w:eastAsia="Calibri" w:hAnsi="Arial" w:cs="Times New Roman"/>
        </w:rPr>
        <w:t xml:space="preserve"> the Data (as defined below)</w:t>
      </w:r>
      <w:r w:rsidR="005B0D54">
        <w:rPr>
          <w:rFonts w:ascii="Arial" w:eastAsia="Calibri" w:hAnsi="Arial" w:cs="Times New Roman"/>
        </w:rPr>
        <w:t>.</w:t>
      </w:r>
    </w:p>
    <w:p w14:paraId="4E723DA4" w14:textId="77777777" w:rsidR="00D37E4E" w:rsidRDefault="00D37E4E" w:rsidP="00D37E4E">
      <w:pPr>
        <w:numPr>
          <w:ilvl w:val="0"/>
          <w:numId w:val="10"/>
        </w:numPr>
        <w:tabs>
          <w:tab w:val="left" w:pos="851"/>
        </w:tabs>
        <w:spacing w:after="200" w:line="276" w:lineRule="auto"/>
        <w:ind w:left="851" w:hanging="851"/>
        <w:rPr>
          <w:rFonts w:ascii="Arial" w:eastAsia="Calibri" w:hAnsi="Arial" w:cs="Times New Roman"/>
        </w:rPr>
      </w:pPr>
      <w:r>
        <w:rPr>
          <w:rFonts w:ascii="Arial" w:eastAsia="Calibri" w:hAnsi="Arial" w:cs="Times New Roman"/>
        </w:rPr>
        <w:t xml:space="preserve">The Recipient </w:t>
      </w:r>
      <w:r w:rsidR="005B0D54">
        <w:rPr>
          <w:rFonts w:ascii="Arial" w:eastAsia="Calibri" w:hAnsi="Arial" w:cs="Times New Roman"/>
        </w:rPr>
        <w:t>wishes to</w:t>
      </w:r>
      <w:r>
        <w:rPr>
          <w:rFonts w:ascii="Arial" w:eastAsia="Calibri" w:hAnsi="Arial" w:cs="Times New Roman"/>
        </w:rPr>
        <w:t xml:space="preserve"> obtain the Data for the purposes of one or more </w:t>
      </w:r>
      <w:r w:rsidR="005B0D54" w:rsidRPr="00F55F9C">
        <w:rPr>
          <w:rFonts w:ascii="Arial" w:eastAsia="Times New Roman" w:hAnsi="Arial" w:cs="Arial"/>
          <w:color w:val="000000"/>
          <w:lang w:eastAsia="en-GB"/>
        </w:rPr>
        <w:t xml:space="preserve">research project(s) (the </w:t>
      </w:r>
      <w:r w:rsidR="005B0D54">
        <w:rPr>
          <w:rFonts w:ascii="Arial" w:eastAsia="Times New Roman" w:hAnsi="Arial" w:cs="Arial"/>
          <w:color w:val="000000"/>
          <w:lang w:eastAsia="en-GB"/>
        </w:rPr>
        <w:t>Programme(s)</w:t>
      </w:r>
      <w:r w:rsidR="005B0D54" w:rsidRPr="00F55F9C">
        <w:rPr>
          <w:rFonts w:ascii="Arial" w:eastAsia="Times New Roman" w:hAnsi="Arial" w:cs="Arial"/>
          <w:color w:val="000000"/>
          <w:lang w:eastAsia="en-GB"/>
        </w:rPr>
        <w:t xml:space="preserve"> as defined below), to be carried out by </w:t>
      </w:r>
      <w:r w:rsidR="00B75836">
        <w:rPr>
          <w:rFonts w:ascii="Arial" w:eastAsia="Times New Roman" w:hAnsi="Arial" w:cs="Arial"/>
          <w:color w:val="000000"/>
          <w:lang w:eastAsia="en-GB"/>
        </w:rPr>
        <w:t>Lead Investigator</w:t>
      </w:r>
      <w:r w:rsidR="005B0D54" w:rsidRPr="00F55F9C">
        <w:rPr>
          <w:rFonts w:ascii="Arial" w:eastAsia="Times New Roman" w:hAnsi="Arial" w:cs="Arial"/>
          <w:color w:val="000000"/>
          <w:lang w:eastAsia="en-GB"/>
        </w:rPr>
        <w:t xml:space="preserve">(s) (as defined below) at </w:t>
      </w:r>
      <w:r w:rsidR="001A7F2E">
        <w:rPr>
          <w:rFonts w:ascii="Arial" w:eastAsia="Times New Roman" w:hAnsi="Arial" w:cs="Arial"/>
          <w:color w:val="000000"/>
          <w:lang w:eastAsia="en-GB"/>
        </w:rPr>
        <w:t xml:space="preserve">the </w:t>
      </w:r>
      <w:r w:rsidR="005B0D54" w:rsidRPr="00F55F9C">
        <w:rPr>
          <w:rFonts w:ascii="Arial" w:eastAsia="Times New Roman" w:hAnsi="Arial" w:cs="Arial"/>
          <w:color w:val="000000"/>
          <w:lang w:eastAsia="en-GB"/>
        </w:rPr>
        <w:t xml:space="preserve">Recipient (the </w:t>
      </w:r>
      <w:r w:rsidR="005B0D54">
        <w:rPr>
          <w:rFonts w:ascii="Arial" w:eastAsia="Times New Roman" w:hAnsi="Arial" w:cs="Arial"/>
          <w:color w:val="000000"/>
          <w:lang w:eastAsia="en-GB"/>
        </w:rPr>
        <w:t>“</w:t>
      </w:r>
      <w:r w:rsidR="005B0D54" w:rsidRPr="00F55F9C">
        <w:rPr>
          <w:rFonts w:ascii="Arial" w:eastAsia="Times New Roman" w:hAnsi="Arial" w:cs="Arial"/>
          <w:b/>
          <w:color w:val="000000"/>
          <w:lang w:eastAsia="en-GB"/>
        </w:rPr>
        <w:t>Purpose</w:t>
      </w:r>
      <w:r w:rsidR="005B0D54" w:rsidRPr="005B0D54">
        <w:rPr>
          <w:rFonts w:ascii="Arial" w:eastAsia="Times New Roman" w:hAnsi="Arial" w:cs="Arial"/>
          <w:color w:val="000000"/>
          <w:lang w:eastAsia="en-GB"/>
        </w:rPr>
        <w:t>”</w:t>
      </w:r>
      <w:r w:rsidR="005B0D54" w:rsidRPr="00F55F9C">
        <w:rPr>
          <w:rFonts w:ascii="Arial" w:eastAsia="Times New Roman" w:hAnsi="Arial" w:cs="Arial"/>
          <w:color w:val="000000"/>
          <w:lang w:eastAsia="en-GB"/>
        </w:rPr>
        <w:t>)</w:t>
      </w:r>
      <w:r w:rsidR="005B0D54">
        <w:rPr>
          <w:rFonts w:ascii="Arial" w:eastAsia="Times New Roman" w:hAnsi="Arial" w:cs="Arial"/>
          <w:color w:val="000000"/>
          <w:lang w:eastAsia="en-GB"/>
        </w:rPr>
        <w:t>.</w:t>
      </w:r>
    </w:p>
    <w:p w14:paraId="0FB398D1" w14:textId="4E4CE34A" w:rsidR="005B0D54" w:rsidRDefault="00896DE8" w:rsidP="00D37E4E">
      <w:pPr>
        <w:numPr>
          <w:ilvl w:val="0"/>
          <w:numId w:val="10"/>
        </w:numPr>
        <w:tabs>
          <w:tab w:val="left" w:pos="851"/>
        </w:tabs>
        <w:spacing w:after="200" w:line="276" w:lineRule="auto"/>
        <w:ind w:left="851" w:hanging="851"/>
        <w:rPr>
          <w:rFonts w:ascii="Arial" w:eastAsia="Calibri" w:hAnsi="Arial" w:cs="Times New Roman"/>
        </w:rPr>
      </w:pPr>
      <w:r w:rsidRPr="00896DE8">
        <w:rPr>
          <w:rFonts w:ascii="Arial" w:eastAsia="Calibri" w:hAnsi="Arial" w:cs="Times New Roman"/>
          <w:b/>
        </w:rPr>
        <w:t>XXX</w:t>
      </w:r>
      <w:r w:rsidR="00165C7F">
        <w:rPr>
          <w:rFonts w:ascii="Arial" w:eastAsia="Calibri" w:hAnsi="Arial" w:cs="Times New Roman"/>
        </w:rPr>
        <w:t xml:space="preserve"> </w:t>
      </w:r>
      <w:r w:rsidR="005B0D54">
        <w:rPr>
          <w:rFonts w:ascii="Arial" w:eastAsia="Calibri" w:hAnsi="Arial" w:cs="Times New Roman"/>
        </w:rPr>
        <w:t>is willing to provide the Data to the Recipient on the terms and conditions of this Agreement.</w:t>
      </w:r>
    </w:p>
    <w:p w14:paraId="77FA5467" w14:textId="77777777" w:rsidR="005B0D54" w:rsidRDefault="005B0D54" w:rsidP="00F55F9C">
      <w:pPr>
        <w:spacing w:after="0" w:line="240" w:lineRule="auto"/>
        <w:ind w:left="540" w:hanging="540"/>
        <w:jc w:val="both"/>
        <w:rPr>
          <w:rFonts w:ascii="Arial" w:eastAsia="Times New Roman" w:hAnsi="Arial" w:cs="Arial"/>
          <w:color w:val="000000"/>
          <w:lang w:eastAsia="en-GB"/>
        </w:rPr>
      </w:pPr>
    </w:p>
    <w:p w14:paraId="5984E263" w14:textId="77777777" w:rsidR="00F55F9C" w:rsidRPr="00F55F9C" w:rsidRDefault="00F55F9C" w:rsidP="00F55F9C">
      <w:pPr>
        <w:spacing w:after="0" w:line="240" w:lineRule="auto"/>
        <w:ind w:left="540" w:hanging="540"/>
        <w:jc w:val="both"/>
        <w:rPr>
          <w:rFonts w:ascii="Arial" w:eastAsia="Times New Roman" w:hAnsi="Arial" w:cs="Arial"/>
          <w:color w:val="000000"/>
          <w:lang w:eastAsia="en-GB"/>
        </w:rPr>
      </w:pPr>
      <w:r w:rsidRPr="00F55F9C">
        <w:rPr>
          <w:rFonts w:ascii="Arial" w:eastAsia="Times New Roman" w:hAnsi="Arial" w:cs="Arial"/>
          <w:b/>
          <w:color w:val="000000"/>
          <w:lang w:eastAsia="en-GB"/>
        </w:rPr>
        <w:t xml:space="preserve">NOW </w:t>
      </w:r>
      <w:r w:rsidR="005B0D54" w:rsidRPr="005B0D54">
        <w:rPr>
          <w:rFonts w:ascii="Arial" w:eastAsia="Times New Roman" w:hAnsi="Arial" w:cs="Arial"/>
          <w:b/>
          <w:color w:val="000000"/>
          <w:lang w:eastAsia="en-GB"/>
        </w:rPr>
        <w:t>IT IS A</w:t>
      </w:r>
      <w:r w:rsidRPr="00F55F9C">
        <w:rPr>
          <w:rFonts w:ascii="Arial" w:eastAsia="Times New Roman" w:hAnsi="Arial" w:cs="Arial"/>
          <w:b/>
          <w:color w:val="000000"/>
          <w:lang w:eastAsia="en-GB"/>
        </w:rPr>
        <w:t>GREED</w:t>
      </w:r>
      <w:r w:rsidRPr="00F55F9C">
        <w:rPr>
          <w:rFonts w:ascii="Arial" w:eastAsia="Times New Roman" w:hAnsi="Arial" w:cs="Arial"/>
          <w:color w:val="000000"/>
          <w:lang w:eastAsia="en-GB"/>
        </w:rPr>
        <w:t xml:space="preserve"> </w:t>
      </w:r>
      <w:r w:rsidR="005B0D54" w:rsidRPr="00F55F9C">
        <w:rPr>
          <w:rFonts w:ascii="Arial" w:eastAsia="Times New Roman" w:hAnsi="Arial" w:cs="Arial"/>
          <w:color w:val="000000"/>
          <w:lang w:eastAsia="en-GB"/>
        </w:rPr>
        <w:t>as follows</w:t>
      </w:r>
      <w:r w:rsidR="005B0D54">
        <w:rPr>
          <w:rFonts w:ascii="Arial" w:eastAsia="Times New Roman" w:hAnsi="Arial" w:cs="Arial"/>
          <w:color w:val="000000"/>
          <w:lang w:eastAsia="en-GB"/>
        </w:rPr>
        <w:t>:</w:t>
      </w:r>
    </w:p>
    <w:p w14:paraId="59EDCA41" w14:textId="77777777" w:rsidR="00F55F9C" w:rsidRPr="00F55F9C" w:rsidRDefault="00F55F9C" w:rsidP="00F55F9C">
      <w:pPr>
        <w:spacing w:after="0" w:line="240" w:lineRule="auto"/>
        <w:jc w:val="both"/>
        <w:rPr>
          <w:rFonts w:ascii="Arial" w:eastAsia="Times New Roman" w:hAnsi="Arial" w:cs="Arial"/>
          <w:color w:val="000000"/>
          <w:lang w:eastAsia="en-GB"/>
        </w:rPr>
      </w:pPr>
    </w:p>
    <w:p w14:paraId="1274F4BC" w14:textId="77777777" w:rsidR="00F55F9C" w:rsidRPr="00AC57D2" w:rsidRDefault="00F55F9C" w:rsidP="00F55F9C">
      <w:pPr>
        <w:numPr>
          <w:ilvl w:val="0"/>
          <w:numId w:val="3"/>
        </w:numPr>
        <w:spacing w:after="0" w:line="240" w:lineRule="auto"/>
        <w:jc w:val="both"/>
        <w:rPr>
          <w:rFonts w:ascii="Arial" w:eastAsia="Times New Roman" w:hAnsi="Arial" w:cs="Arial"/>
          <w:b/>
          <w:bCs/>
          <w:smallCaps/>
          <w:spacing w:val="5"/>
          <w:lang w:eastAsia="en-GB"/>
        </w:rPr>
      </w:pPr>
      <w:r w:rsidRPr="00AC57D2">
        <w:rPr>
          <w:rFonts w:ascii="Arial" w:eastAsia="Times New Roman" w:hAnsi="Arial" w:cs="Arial"/>
          <w:b/>
          <w:bCs/>
          <w:smallCaps/>
          <w:spacing w:val="5"/>
          <w:lang w:eastAsia="en-GB"/>
        </w:rPr>
        <w:t>DEFINITIONS AND INTERPRETATION</w:t>
      </w:r>
    </w:p>
    <w:p w14:paraId="2BDD90F6" w14:textId="77777777" w:rsidR="00F55F9C" w:rsidRPr="00F55F9C" w:rsidRDefault="00F55F9C" w:rsidP="00F55F9C">
      <w:pPr>
        <w:spacing w:after="0" w:line="240" w:lineRule="auto"/>
        <w:ind w:left="540" w:hanging="540"/>
        <w:jc w:val="both"/>
        <w:rPr>
          <w:rFonts w:ascii="Arial" w:eastAsia="Times New Roman" w:hAnsi="Arial" w:cs="Arial"/>
          <w:color w:val="000000"/>
          <w:lang w:eastAsia="en-GB"/>
        </w:rPr>
      </w:pPr>
    </w:p>
    <w:p w14:paraId="6E0EFDD6" w14:textId="77777777" w:rsidR="00F55F9C" w:rsidRPr="00F55F9C" w:rsidRDefault="00F55F9C" w:rsidP="00F55F9C">
      <w:pPr>
        <w:numPr>
          <w:ilvl w:val="1"/>
          <w:numId w:val="3"/>
        </w:numPr>
        <w:spacing w:after="0" w:line="240" w:lineRule="auto"/>
        <w:jc w:val="both"/>
        <w:rPr>
          <w:rFonts w:ascii="Arial" w:eastAsia="Times New Roman" w:hAnsi="Arial" w:cs="Arial"/>
          <w:color w:val="000000"/>
          <w:lang w:eastAsia="en-GB"/>
        </w:rPr>
      </w:pPr>
      <w:r w:rsidRPr="00F55F9C">
        <w:rPr>
          <w:rFonts w:ascii="Arial" w:eastAsia="Times New Roman" w:hAnsi="Arial" w:cs="Arial"/>
          <w:color w:val="000000"/>
          <w:lang w:eastAsia="en-GB"/>
        </w:rPr>
        <w:t>In this Agreement the following words and expressions shall have the following meanings unless the context expressly requires otherwise:</w:t>
      </w:r>
    </w:p>
    <w:p w14:paraId="502CFE17" w14:textId="77777777" w:rsidR="00F55F9C" w:rsidRPr="00F55F9C" w:rsidRDefault="00F55F9C" w:rsidP="00F55F9C">
      <w:pPr>
        <w:spacing w:after="0" w:line="240" w:lineRule="auto"/>
        <w:jc w:val="both"/>
        <w:rPr>
          <w:rFonts w:ascii="Arial" w:eastAsia="Times New Roman" w:hAnsi="Arial" w:cs="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6543"/>
      </w:tblGrid>
      <w:tr w:rsidR="00D37E4E" w:rsidRPr="00F55F9C" w14:paraId="4EF431F8" w14:textId="77777777" w:rsidTr="0060408B">
        <w:tc>
          <w:tcPr>
            <w:tcW w:w="3167" w:type="dxa"/>
          </w:tcPr>
          <w:p w14:paraId="691CA23A" w14:textId="77777777" w:rsidR="00D37E4E" w:rsidRPr="00D37E4E" w:rsidRDefault="00D37E4E" w:rsidP="00C47219">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w:t>
            </w:r>
            <w:r>
              <w:rPr>
                <w:rFonts w:ascii="Arial" w:eastAsia="Times New Roman" w:hAnsi="Arial" w:cs="Arial"/>
                <w:b/>
                <w:color w:val="000000"/>
                <w:lang w:eastAsia="en-GB"/>
              </w:rPr>
              <w:t>Co</w:t>
            </w:r>
            <w:r w:rsidR="00C47219">
              <w:rPr>
                <w:rFonts w:ascii="Arial" w:eastAsia="Times New Roman" w:hAnsi="Arial" w:cs="Arial"/>
                <w:b/>
                <w:color w:val="000000"/>
                <w:lang w:eastAsia="en-GB"/>
              </w:rPr>
              <w:t>-Investigators</w:t>
            </w:r>
            <w:r>
              <w:rPr>
                <w:rFonts w:ascii="Arial" w:eastAsia="Times New Roman" w:hAnsi="Arial" w:cs="Arial"/>
                <w:color w:val="000000"/>
                <w:lang w:eastAsia="en-GB"/>
              </w:rPr>
              <w:t>”</w:t>
            </w:r>
          </w:p>
        </w:tc>
        <w:tc>
          <w:tcPr>
            <w:tcW w:w="6543" w:type="dxa"/>
          </w:tcPr>
          <w:p w14:paraId="0A887E2A" w14:textId="34A90303" w:rsidR="00D37E4E" w:rsidRDefault="00DA3B46" w:rsidP="00C47219">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means </w:t>
            </w:r>
            <w:r w:rsidR="00C47219">
              <w:rPr>
                <w:rFonts w:ascii="Arial" w:eastAsia="Times New Roman" w:hAnsi="Arial" w:cs="Arial"/>
                <w:color w:val="000000"/>
                <w:lang w:eastAsia="en-GB"/>
              </w:rPr>
              <w:t>individu</w:t>
            </w:r>
            <w:r>
              <w:rPr>
                <w:rFonts w:ascii="Arial" w:eastAsia="Times New Roman" w:hAnsi="Arial" w:cs="Arial"/>
                <w:color w:val="000000"/>
                <w:lang w:eastAsia="en-GB"/>
              </w:rPr>
              <w:t xml:space="preserve">al investigator(s) </w:t>
            </w:r>
            <w:r w:rsidR="00C47219">
              <w:rPr>
                <w:rFonts w:ascii="Arial" w:eastAsia="Times New Roman" w:hAnsi="Arial" w:cs="Arial"/>
                <w:color w:val="000000"/>
                <w:lang w:eastAsia="en-GB"/>
              </w:rPr>
              <w:t xml:space="preserve">identified in Schedule 2 </w:t>
            </w:r>
            <w:r>
              <w:rPr>
                <w:rFonts w:ascii="Arial" w:eastAsia="Times New Roman" w:hAnsi="Arial" w:cs="Arial"/>
                <w:color w:val="000000"/>
                <w:lang w:eastAsia="en-GB"/>
              </w:rPr>
              <w:t xml:space="preserve">or </w:t>
            </w:r>
            <w:r w:rsidR="00165C7F">
              <w:rPr>
                <w:rFonts w:ascii="Arial" w:eastAsia="Times New Roman" w:hAnsi="Arial" w:cs="Arial"/>
                <w:color w:val="000000"/>
                <w:lang w:eastAsia="en-GB"/>
              </w:rPr>
              <w:t>o</w:t>
            </w:r>
            <w:r>
              <w:rPr>
                <w:rFonts w:ascii="Arial" w:eastAsia="Times New Roman" w:hAnsi="Arial" w:cs="Arial"/>
                <w:color w:val="000000"/>
                <w:lang w:eastAsia="en-GB"/>
              </w:rPr>
              <w:t xml:space="preserve">therwise agreed in writing by </w:t>
            </w:r>
            <w:r w:rsidR="00896DE8" w:rsidRPr="009C69DB">
              <w:rPr>
                <w:rFonts w:ascii="Arial" w:eastAsia="Calibri" w:hAnsi="Arial" w:cs="Times New Roman"/>
              </w:rPr>
              <w:t>XXX</w:t>
            </w:r>
            <w:r w:rsidR="00165C7F" w:rsidRPr="00165C7F">
              <w:rPr>
                <w:rFonts w:ascii="Arial" w:eastAsia="Times New Roman" w:hAnsi="Arial" w:cs="Arial"/>
                <w:color w:val="000000"/>
                <w:lang w:eastAsia="en-GB"/>
              </w:rPr>
              <w:t xml:space="preserve"> </w:t>
            </w:r>
            <w:r w:rsidR="00C47219" w:rsidRPr="00165C7F">
              <w:rPr>
                <w:rFonts w:ascii="Arial" w:eastAsia="Times New Roman" w:hAnsi="Arial" w:cs="Arial"/>
                <w:color w:val="000000"/>
                <w:lang w:eastAsia="en-GB"/>
              </w:rPr>
              <w:t>who</w:t>
            </w:r>
            <w:r w:rsidR="00C47219">
              <w:rPr>
                <w:rFonts w:ascii="Arial" w:eastAsia="Times New Roman" w:hAnsi="Arial" w:cs="Arial"/>
                <w:color w:val="000000"/>
                <w:lang w:eastAsia="en-GB"/>
              </w:rPr>
              <w:t xml:space="preserve"> are based at third-party institutions</w:t>
            </w:r>
            <w:r w:rsidR="00D37E4E">
              <w:rPr>
                <w:rFonts w:ascii="Arial" w:eastAsia="Times New Roman" w:hAnsi="Arial" w:cs="Arial"/>
                <w:color w:val="000000"/>
                <w:lang w:eastAsia="en-GB"/>
              </w:rPr>
              <w:t xml:space="preserve"> collaborating with the Recipient on the Programme</w:t>
            </w:r>
            <w:r w:rsidR="00C47219">
              <w:rPr>
                <w:rFonts w:ascii="Arial" w:eastAsia="Times New Roman" w:hAnsi="Arial" w:cs="Arial"/>
                <w:color w:val="000000"/>
                <w:lang w:eastAsia="en-GB"/>
              </w:rPr>
              <w:t>, and researchers working under their direct supervision</w:t>
            </w:r>
            <w:r w:rsidR="00D37E4E">
              <w:rPr>
                <w:rFonts w:ascii="Arial" w:eastAsia="Times New Roman" w:hAnsi="Arial" w:cs="Arial"/>
                <w:color w:val="000000"/>
                <w:lang w:eastAsia="en-GB"/>
              </w:rPr>
              <w:t>.</w:t>
            </w:r>
          </w:p>
          <w:p w14:paraId="315CC4BC" w14:textId="77777777" w:rsidR="001A7F2E" w:rsidRPr="00F55F9C" w:rsidRDefault="001A7F2E" w:rsidP="001A7F2E">
            <w:pPr>
              <w:spacing w:after="0" w:line="240" w:lineRule="auto"/>
              <w:jc w:val="both"/>
              <w:rPr>
                <w:rFonts w:ascii="Arial" w:eastAsia="Times New Roman" w:hAnsi="Arial" w:cs="Arial"/>
                <w:color w:val="000000"/>
                <w:lang w:eastAsia="en-GB"/>
              </w:rPr>
            </w:pPr>
          </w:p>
        </w:tc>
      </w:tr>
      <w:tr w:rsidR="00F55F9C" w:rsidRPr="00F55F9C" w14:paraId="2480270E" w14:textId="77777777" w:rsidTr="0060408B">
        <w:tc>
          <w:tcPr>
            <w:tcW w:w="3167" w:type="dxa"/>
          </w:tcPr>
          <w:p w14:paraId="092DD07D" w14:textId="77777777" w:rsidR="00F55F9C" w:rsidRPr="00F55F9C" w:rsidRDefault="006B49D4" w:rsidP="006B49D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w:t>
            </w:r>
            <w:r w:rsidR="00F55F9C" w:rsidRPr="00F55F9C">
              <w:rPr>
                <w:rFonts w:ascii="Arial" w:eastAsia="Times New Roman" w:hAnsi="Arial" w:cs="Arial"/>
                <w:b/>
                <w:color w:val="000000"/>
                <w:lang w:eastAsia="en-GB"/>
              </w:rPr>
              <w:t>Co-worker</w:t>
            </w:r>
            <w:r>
              <w:rPr>
                <w:rFonts w:ascii="Arial" w:eastAsia="Times New Roman" w:hAnsi="Arial" w:cs="Arial"/>
                <w:color w:val="000000"/>
                <w:lang w:eastAsia="en-GB"/>
              </w:rPr>
              <w:t>”</w:t>
            </w:r>
          </w:p>
        </w:tc>
        <w:tc>
          <w:tcPr>
            <w:tcW w:w="6543" w:type="dxa"/>
          </w:tcPr>
          <w:p w14:paraId="3DA3F346" w14:textId="77777777" w:rsidR="00F55F9C" w:rsidRDefault="00F55F9C" w:rsidP="001A7F2E">
            <w:pPr>
              <w:spacing w:after="0" w:line="240" w:lineRule="auto"/>
              <w:jc w:val="both"/>
              <w:rPr>
                <w:rFonts w:ascii="Arial" w:eastAsia="Times New Roman" w:hAnsi="Arial" w:cs="Arial"/>
                <w:color w:val="000000"/>
                <w:lang w:eastAsia="en-GB"/>
              </w:rPr>
            </w:pPr>
            <w:r w:rsidRPr="00F55F9C">
              <w:rPr>
                <w:rFonts w:ascii="Arial" w:eastAsia="Times New Roman" w:hAnsi="Arial" w:cs="Arial"/>
                <w:color w:val="000000"/>
                <w:lang w:eastAsia="en-GB"/>
              </w:rPr>
              <w:t xml:space="preserve">means a researcher from the Recipient working on the Programme under the direct supervision of the </w:t>
            </w:r>
            <w:r w:rsidR="00B75836">
              <w:rPr>
                <w:rFonts w:ascii="Arial" w:eastAsia="Times New Roman" w:hAnsi="Arial" w:cs="Arial"/>
                <w:color w:val="000000"/>
                <w:lang w:eastAsia="en-GB"/>
              </w:rPr>
              <w:t>Lead Investigator</w:t>
            </w:r>
            <w:r w:rsidR="001A7F2E">
              <w:rPr>
                <w:rFonts w:ascii="Arial" w:eastAsia="Times New Roman" w:hAnsi="Arial" w:cs="Arial"/>
                <w:color w:val="000000"/>
                <w:lang w:eastAsia="en-GB"/>
              </w:rPr>
              <w:t>.</w:t>
            </w:r>
          </w:p>
          <w:p w14:paraId="55B8902E" w14:textId="77777777" w:rsidR="001A7F2E" w:rsidRPr="00F55F9C" w:rsidRDefault="001A7F2E" w:rsidP="001A7F2E">
            <w:pPr>
              <w:spacing w:after="0" w:line="240" w:lineRule="auto"/>
              <w:jc w:val="both"/>
              <w:rPr>
                <w:rFonts w:ascii="Arial" w:eastAsia="Times New Roman" w:hAnsi="Arial" w:cs="Arial"/>
                <w:color w:val="000000"/>
                <w:lang w:eastAsia="en-GB"/>
              </w:rPr>
            </w:pPr>
          </w:p>
        </w:tc>
      </w:tr>
      <w:tr w:rsidR="00F55F9C" w:rsidRPr="00F55F9C" w14:paraId="3A4E0479" w14:textId="77777777" w:rsidTr="0060408B">
        <w:tc>
          <w:tcPr>
            <w:tcW w:w="3167" w:type="dxa"/>
          </w:tcPr>
          <w:p w14:paraId="6366FE9A" w14:textId="77777777" w:rsidR="00F55F9C" w:rsidRPr="00F55F9C" w:rsidRDefault="006B49D4" w:rsidP="006B49D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w:t>
            </w:r>
            <w:r w:rsidR="00F55F9C" w:rsidRPr="00F55F9C">
              <w:rPr>
                <w:rFonts w:ascii="Arial" w:eastAsia="Times New Roman" w:hAnsi="Arial" w:cs="Arial"/>
                <w:b/>
                <w:color w:val="000000"/>
                <w:lang w:eastAsia="en-GB"/>
              </w:rPr>
              <w:t>Data</w:t>
            </w:r>
            <w:r>
              <w:rPr>
                <w:rFonts w:ascii="Arial" w:eastAsia="Times New Roman" w:hAnsi="Arial" w:cs="Arial"/>
                <w:color w:val="000000"/>
                <w:lang w:eastAsia="en-GB"/>
              </w:rPr>
              <w:t>”</w:t>
            </w:r>
          </w:p>
        </w:tc>
        <w:tc>
          <w:tcPr>
            <w:tcW w:w="6543" w:type="dxa"/>
          </w:tcPr>
          <w:p w14:paraId="014254D5" w14:textId="30F1EF7F" w:rsidR="00F55F9C" w:rsidRPr="00F55F9C" w:rsidRDefault="00F55F9C" w:rsidP="0060408B">
            <w:pPr>
              <w:tabs>
                <w:tab w:val="left" w:pos="1980"/>
              </w:tabs>
              <w:spacing w:after="0" w:line="240" w:lineRule="auto"/>
              <w:jc w:val="both"/>
              <w:rPr>
                <w:rFonts w:ascii="Arial" w:eastAsia="Times New Roman" w:hAnsi="Arial" w:cs="Arial"/>
                <w:lang w:eastAsia="en-GB"/>
              </w:rPr>
            </w:pPr>
            <w:r w:rsidRPr="00F55F9C">
              <w:rPr>
                <w:rFonts w:ascii="Arial" w:eastAsia="Times New Roman" w:hAnsi="Arial" w:cs="Arial"/>
                <w:lang w:eastAsia="en-GB"/>
              </w:rPr>
              <w:t xml:space="preserve">means (a) the Original Data; (b) any and all materials, documents, images, designs, plans and information that </w:t>
            </w:r>
            <w:r w:rsidR="00896DE8" w:rsidRPr="009C69DB">
              <w:rPr>
                <w:rFonts w:ascii="Arial" w:eastAsia="Calibri" w:hAnsi="Arial" w:cs="Times New Roman"/>
              </w:rPr>
              <w:t>XXX</w:t>
            </w:r>
            <w:r w:rsidRPr="00F55F9C">
              <w:rPr>
                <w:rFonts w:ascii="Arial" w:eastAsia="Times New Roman" w:hAnsi="Arial" w:cs="Arial"/>
                <w:lang w:eastAsia="en-GB"/>
              </w:rPr>
              <w:t xml:space="preserve"> may provide to the Recipient under or in connection with this Agreement</w:t>
            </w:r>
            <w:r w:rsidRPr="00F55F9C">
              <w:rPr>
                <w:rFonts w:ascii="Arial" w:eastAsia="Times New Roman" w:hAnsi="Arial" w:cs="Arial"/>
                <w:color w:val="000000"/>
                <w:lang w:eastAsia="en-GB"/>
              </w:rPr>
              <w:t xml:space="preserve"> including but not limited to, datasets</w:t>
            </w:r>
            <w:r w:rsidR="00997BC3">
              <w:rPr>
                <w:rFonts w:ascii="Arial" w:eastAsia="Times New Roman" w:hAnsi="Arial" w:cs="Arial"/>
                <w:color w:val="000000"/>
                <w:lang w:eastAsia="en-GB"/>
              </w:rPr>
              <w:t xml:space="preserve">, </w:t>
            </w:r>
            <w:r w:rsidRPr="00F55F9C">
              <w:rPr>
                <w:rFonts w:ascii="Arial" w:eastAsia="Times New Roman" w:hAnsi="Arial" w:cs="Arial"/>
                <w:color w:val="000000"/>
                <w:lang w:eastAsia="en-GB"/>
              </w:rPr>
              <w:t>databases</w:t>
            </w:r>
            <w:r w:rsidR="00997BC3">
              <w:rPr>
                <w:rFonts w:ascii="Arial" w:eastAsia="Times New Roman" w:hAnsi="Arial" w:cs="Arial"/>
                <w:color w:val="000000"/>
                <w:lang w:eastAsia="en-GB"/>
              </w:rPr>
              <w:t>, photos and videos</w:t>
            </w:r>
            <w:r w:rsidRPr="00F55F9C">
              <w:rPr>
                <w:rFonts w:ascii="Arial" w:eastAsia="Times New Roman" w:hAnsi="Arial" w:cs="Arial"/>
                <w:color w:val="000000"/>
                <w:lang w:eastAsia="en-GB"/>
              </w:rPr>
              <w:t>, as specified further in Schedule 1 as well as any related documentation</w:t>
            </w:r>
            <w:r w:rsidRPr="00F55F9C">
              <w:rPr>
                <w:rFonts w:ascii="Arial" w:eastAsia="Times New Roman" w:hAnsi="Arial" w:cs="Arial"/>
                <w:lang w:eastAsia="en-GB"/>
              </w:rPr>
              <w:t>; (c) any derivative, modified, or improved dataset obtained from or as a result of the use of the whole or any part of any item(s) set out in (a) or (b) above; and (d) any part of any of the foregoing.</w:t>
            </w:r>
          </w:p>
          <w:p w14:paraId="68BD1EA8" w14:textId="77777777" w:rsidR="00F55F9C" w:rsidRPr="00F55F9C" w:rsidRDefault="00F55F9C" w:rsidP="00F55F9C">
            <w:pPr>
              <w:tabs>
                <w:tab w:val="left" w:pos="1980"/>
              </w:tabs>
              <w:spacing w:after="0" w:line="240" w:lineRule="auto"/>
              <w:jc w:val="both"/>
              <w:rPr>
                <w:rFonts w:ascii="Arial" w:eastAsia="Times New Roman" w:hAnsi="Arial" w:cs="Arial"/>
                <w:color w:val="000000"/>
                <w:lang w:eastAsia="en-GB"/>
              </w:rPr>
            </w:pPr>
          </w:p>
        </w:tc>
      </w:tr>
      <w:tr w:rsidR="00F55F9C" w:rsidRPr="00F55F9C" w14:paraId="28255A04" w14:textId="77777777" w:rsidTr="0060408B">
        <w:tc>
          <w:tcPr>
            <w:tcW w:w="3167" w:type="dxa"/>
          </w:tcPr>
          <w:p w14:paraId="5E0E7B69" w14:textId="77777777" w:rsidR="00F55F9C" w:rsidRPr="00F55F9C" w:rsidRDefault="006B49D4" w:rsidP="0060408B">
            <w:pPr>
              <w:spacing w:after="0" w:line="240" w:lineRule="auto"/>
              <w:jc w:val="both"/>
              <w:rPr>
                <w:rFonts w:ascii="Arial" w:eastAsia="Times New Roman" w:hAnsi="Arial" w:cs="Arial"/>
                <w:color w:val="000000"/>
                <w:highlight w:val="yellow"/>
                <w:lang w:eastAsia="en-GB"/>
              </w:rPr>
            </w:pPr>
            <w:r>
              <w:rPr>
                <w:rFonts w:ascii="Arial" w:eastAsia="Times New Roman" w:hAnsi="Arial" w:cs="Arial"/>
                <w:color w:val="000000"/>
                <w:lang w:eastAsia="en-GB"/>
              </w:rPr>
              <w:t>“</w:t>
            </w:r>
            <w:r w:rsidR="00F55F9C" w:rsidRPr="00F55F9C">
              <w:rPr>
                <w:rFonts w:ascii="Arial" w:eastAsia="Times New Roman" w:hAnsi="Arial" w:cs="Arial"/>
                <w:b/>
                <w:color w:val="000000"/>
                <w:lang w:eastAsia="en-GB"/>
              </w:rPr>
              <w:t>Effective Date</w:t>
            </w:r>
            <w:r>
              <w:rPr>
                <w:rFonts w:ascii="Arial" w:eastAsia="Times New Roman" w:hAnsi="Arial" w:cs="Arial"/>
                <w:color w:val="000000"/>
                <w:lang w:eastAsia="en-GB"/>
              </w:rPr>
              <w:t>”</w:t>
            </w:r>
          </w:p>
        </w:tc>
        <w:tc>
          <w:tcPr>
            <w:tcW w:w="6543" w:type="dxa"/>
          </w:tcPr>
          <w:p w14:paraId="6CA142BC" w14:textId="77777777" w:rsidR="00F55F9C" w:rsidRPr="00F55F9C" w:rsidRDefault="00F55F9C" w:rsidP="0060408B">
            <w:pPr>
              <w:spacing w:after="0" w:line="240" w:lineRule="auto"/>
              <w:jc w:val="both"/>
              <w:rPr>
                <w:rFonts w:ascii="Arial" w:eastAsia="Times New Roman" w:hAnsi="Arial" w:cs="Arial"/>
                <w:color w:val="000000"/>
                <w:lang w:eastAsia="en-GB"/>
              </w:rPr>
            </w:pPr>
            <w:r w:rsidRPr="00F55F9C">
              <w:rPr>
                <w:rFonts w:ascii="Arial" w:eastAsia="Times New Roman" w:hAnsi="Arial" w:cs="Arial"/>
                <w:color w:val="000000"/>
                <w:lang w:eastAsia="en-GB"/>
              </w:rPr>
              <w:t xml:space="preserve">means the date </w:t>
            </w:r>
            <w:r w:rsidR="0060408B">
              <w:rPr>
                <w:rFonts w:ascii="Arial" w:eastAsia="Times New Roman" w:hAnsi="Arial" w:cs="Arial"/>
                <w:color w:val="000000"/>
                <w:lang w:eastAsia="en-GB"/>
              </w:rPr>
              <w:t>of this Agreement</w:t>
            </w:r>
            <w:r w:rsidRPr="00F55F9C">
              <w:rPr>
                <w:rFonts w:ascii="Arial" w:eastAsia="Times New Roman" w:hAnsi="Arial" w:cs="Arial"/>
                <w:color w:val="000000"/>
                <w:lang w:eastAsia="en-GB"/>
              </w:rPr>
              <w:t>.</w:t>
            </w:r>
          </w:p>
          <w:p w14:paraId="018A0D1A" w14:textId="77777777" w:rsidR="00F55F9C" w:rsidRPr="00F55F9C" w:rsidRDefault="00F55F9C" w:rsidP="0060408B">
            <w:pPr>
              <w:tabs>
                <w:tab w:val="left" w:pos="1980"/>
              </w:tabs>
              <w:spacing w:after="0" w:line="240" w:lineRule="auto"/>
              <w:jc w:val="both"/>
              <w:rPr>
                <w:rFonts w:ascii="Arial" w:eastAsia="Times New Roman" w:hAnsi="Arial" w:cs="Arial"/>
                <w:color w:val="000000"/>
                <w:highlight w:val="yellow"/>
                <w:lang w:eastAsia="en-GB"/>
              </w:rPr>
            </w:pPr>
          </w:p>
        </w:tc>
      </w:tr>
      <w:tr w:rsidR="00F55F9C" w:rsidRPr="00F55F9C" w14:paraId="2956EE60" w14:textId="77777777" w:rsidTr="0060408B">
        <w:tc>
          <w:tcPr>
            <w:tcW w:w="3167" w:type="dxa"/>
          </w:tcPr>
          <w:p w14:paraId="3BFB0E71" w14:textId="77777777" w:rsidR="00F55F9C" w:rsidRPr="00F55F9C" w:rsidRDefault="006B49D4" w:rsidP="0060408B">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w:t>
            </w:r>
            <w:r w:rsidR="00B75836" w:rsidRPr="00B75836">
              <w:rPr>
                <w:rFonts w:ascii="Arial" w:eastAsia="Times New Roman" w:hAnsi="Arial" w:cs="Arial"/>
                <w:b/>
                <w:color w:val="000000"/>
                <w:lang w:eastAsia="en-GB"/>
              </w:rPr>
              <w:t xml:space="preserve">Lead </w:t>
            </w:r>
            <w:r w:rsidR="00F55F9C" w:rsidRPr="00F55F9C">
              <w:rPr>
                <w:rFonts w:ascii="Arial" w:eastAsia="Times New Roman" w:hAnsi="Arial" w:cs="Arial"/>
                <w:b/>
                <w:color w:val="000000"/>
                <w:lang w:eastAsia="en-GB"/>
              </w:rPr>
              <w:t>Investigator</w:t>
            </w:r>
            <w:r>
              <w:rPr>
                <w:rFonts w:ascii="Arial" w:eastAsia="Times New Roman" w:hAnsi="Arial" w:cs="Arial"/>
                <w:color w:val="000000"/>
                <w:lang w:eastAsia="en-GB"/>
              </w:rPr>
              <w:t>”</w:t>
            </w:r>
          </w:p>
        </w:tc>
        <w:tc>
          <w:tcPr>
            <w:tcW w:w="6543" w:type="dxa"/>
          </w:tcPr>
          <w:p w14:paraId="2965D2DE" w14:textId="77777777" w:rsidR="00F55F9C" w:rsidRPr="00F55F9C" w:rsidRDefault="00F55F9C" w:rsidP="0060408B">
            <w:pPr>
              <w:tabs>
                <w:tab w:val="left" w:pos="1980"/>
              </w:tabs>
              <w:spacing w:after="0" w:line="240" w:lineRule="auto"/>
              <w:jc w:val="both"/>
              <w:rPr>
                <w:rFonts w:ascii="Arial" w:eastAsia="Times New Roman" w:hAnsi="Arial" w:cs="Arial"/>
                <w:color w:val="000000"/>
                <w:lang w:eastAsia="en-GB"/>
              </w:rPr>
            </w:pPr>
            <w:r w:rsidRPr="00F55F9C">
              <w:rPr>
                <w:rFonts w:ascii="Arial" w:eastAsia="Times New Roman" w:hAnsi="Arial" w:cs="Arial"/>
                <w:color w:val="000000"/>
                <w:lang w:eastAsia="en-GB"/>
              </w:rPr>
              <w:t xml:space="preserve">means the </w:t>
            </w:r>
            <w:r w:rsidR="00D37E4E">
              <w:rPr>
                <w:rFonts w:ascii="Arial" w:eastAsia="Times New Roman" w:hAnsi="Arial" w:cs="Arial"/>
                <w:color w:val="000000"/>
                <w:lang w:eastAsia="en-GB"/>
              </w:rPr>
              <w:t>individual</w:t>
            </w:r>
            <w:r w:rsidRPr="00F55F9C">
              <w:rPr>
                <w:rFonts w:ascii="Arial" w:eastAsia="Times New Roman" w:hAnsi="Arial" w:cs="Arial"/>
                <w:color w:val="000000"/>
                <w:lang w:eastAsia="en-GB"/>
              </w:rPr>
              <w:t xml:space="preserve"> named as </w:t>
            </w:r>
            <w:r w:rsidR="00B75836">
              <w:rPr>
                <w:rFonts w:ascii="Arial" w:eastAsia="Times New Roman" w:hAnsi="Arial" w:cs="Arial"/>
                <w:color w:val="000000"/>
                <w:lang w:eastAsia="en-GB"/>
              </w:rPr>
              <w:t>Lead Investigator</w:t>
            </w:r>
            <w:r w:rsidRPr="00F55F9C">
              <w:rPr>
                <w:rFonts w:ascii="Arial" w:eastAsia="Times New Roman" w:hAnsi="Arial" w:cs="Arial"/>
                <w:color w:val="000000"/>
                <w:lang w:eastAsia="en-GB"/>
              </w:rPr>
              <w:t xml:space="preserve"> in </w:t>
            </w:r>
            <w:r w:rsidR="00255880">
              <w:rPr>
                <w:rFonts w:ascii="Arial" w:eastAsia="Times New Roman" w:hAnsi="Arial" w:cs="Arial"/>
                <w:color w:val="000000"/>
                <w:lang w:eastAsia="en-GB"/>
              </w:rPr>
              <w:t>Schedule 2.</w:t>
            </w:r>
            <w:r w:rsidRPr="00F55F9C">
              <w:rPr>
                <w:rFonts w:ascii="Arial" w:eastAsia="Times New Roman" w:hAnsi="Arial" w:cs="Arial"/>
                <w:color w:val="000000"/>
                <w:lang w:eastAsia="en-GB"/>
              </w:rPr>
              <w:t xml:space="preserve"> </w:t>
            </w:r>
          </w:p>
          <w:p w14:paraId="4257474B" w14:textId="77777777" w:rsidR="00F55F9C" w:rsidRPr="00F55F9C" w:rsidRDefault="00F55F9C" w:rsidP="0060408B">
            <w:pPr>
              <w:spacing w:after="0" w:line="240" w:lineRule="auto"/>
              <w:jc w:val="both"/>
              <w:rPr>
                <w:rFonts w:ascii="Arial" w:eastAsia="Times New Roman" w:hAnsi="Arial" w:cs="Arial"/>
                <w:color w:val="000000"/>
                <w:lang w:eastAsia="en-GB"/>
              </w:rPr>
            </w:pPr>
          </w:p>
        </w:tc>
      </w:tr>
      <w:tr w:rsidR="00F55F9C" w:rsidRPr="00F55F9C" w14:paraId="7203B52C" w14:textId="77777777" w:rsidTr="0060408B">
        <w:tc>
          <w:tcPr>
            <w:tcW w:w="3167" w:type="dxa"/>
          </w:tcPr>
          <w:p w14:paraId="0703A275" w14:textId="77777777" w:rsidR="00F55F9C" w:rsidRPr="00F55F9C" w:rsidRDefault="006B49D4" w:rsidP="0060408B">
            <w:pPr>
              <w:spacing w:after="0" w:line="240" w:lineRule="auto"/>
              <w:jc w:val="both"/>
              <w:rPr>
                <w:rFonts w:ascii="Arial" w:eastAsia="Times New Roman" w:hAnsi="Arial" w:cs="Arial"/>
                <w:color w:val="000000"/>
                <w:highlight w:val="yellow"/>
                <w:lang w:eastAsia="en-GB"/>
              </w:rPr>
            </w:pPr>
            <w:r>
              <w:rPr>
                <w:rFonts w:ascii="Arial" w:eastAsia="Times New Roman" w:hAnsi="Arial" w:cs="Arial"/>
                <w:bCs/>
                <w:lang w:eastAsia="en-GB"/>
              </w:rPr>
              <w:lastRenderedPageBreak/>
              <w:t>“</w:t>
            </w:r>
            <w:r w:rsidR="00F55F9C" w:rsidRPr="00F55F9C">
              <w:rPr>
                <w:rFonts w:ascii="Arial" w:eastAsia="Times New Roman" w:hAnsi="Arial" w:cs="Arial"/>
                <w:b/>
                <w:bCs/>
                <w:lang w:eastAsia="en-GB"/>
              </w:rPr>
              <w:t>Original Data</w:t>
            </w:r>
            <w:r>
              <w:rPr>
                <w:rFonts w:ascii="Arial" w:eastAsia="Times New Roman" w:hAnsi="Arial" w:cs="Arial"/>
                <w:bCs/>
                <w:lang w:eastAsia="en-GB"/>
              </w:rPr>
              <w:t>”</w:t>
            </w:r>
            <w:r w:rsidR="00F55F9C" w:rsidRPr="00F55F9C">
              <w:rPr>
                <w:rFonts w:ascii="Arial" w:eastAsia="Times New Roman" w:hAnsi="Arial" w:cs="Arial"/>
                <w:bCs/>
                <w:lang w:eastAsia="en-GB"/>
              </w:rPr>
              <w:t xml:space="preserve"> </w:t>
            </w:r>
          </w:p>
        </w:tc>
        <w:tc>
          <w:tcPr>
            <w:tcW w:w="6543" w:type="dxa"/>
          </w:tcPr>
          <w:p w14:paraId="317C2438" w14:textId="4C23C0D7" w:rsidR="00F55F9C" w:rsidRPr="00F55F9C" w:rsidRDefault="00F55F9C" w:rsidP="00F55F9C">
            <w:pPr>
              <w:tabs>
                <w:tab w:val="left" w:pos="1980"/>
              </w:tabs>
              <w:spacing w:after="0" w:line="240" w:lineRule="auto"/>
              <w:jc w:val="both"/>
              <w:rPr>
                <w:rFonts w:ascii="Arial" w:eastAsia="Times New Roman" w:hAnsi="Arial" w:cs="Arial"/>
                <w:lang w:eastAsia="en-GB"/>
              </w:rPr>
            </w:pPr>
            <w:r w:rsidRPr="00F55F9C">
              <w:rPr>
                <w:rFonts w:ascii="Arial" w:eastAsia="Times New Roman" w:hAnsi="Arial" w:cs="Arial"/>
                <w:lang w:eastAsia="en-GB"/>
              </w:rPr>
              <w:t xml:space="preserve">means the dataset(s) to be made available </w:t>
            </w:r>
            <w:r w:rsidR="00165C7F">
              <w:rPr>
                <w:rFonts w:ascii="Arial" w:eastAsia="Times New Roman" w:hAnsi="Arial" w:cs="Arial"/>
                <w:lang w:eastAsia="en-GB"/>
              </w:rPr>
              <w:t xml:space="preserve">by </w:t>
            </w:r>
            <w:r w:rsidR="00896DE8">
              <w:rPr>
                <w:rFonts w:ascii="Arial" w:eastAsia="Calibri" w:hAnsi="Arial" w:cs="Times New Roman"/>
              </w:rPr>
              <w:t>XXX</w:t>
            </w:r>
            <w:r w:rsidR="00165C7F">
              <w:rPr>
                <w:rFonts w:ascii="Arial" w:eastAsia="Calibri" w:hAnsi="Arial" w:cs="Times New Roman"/>
              </w:rPr>
              <w:t xml:space="preserve"> to</w:t>
            </w:r>
            <w:r w:rsidRPr="00F55F9C">
              <w:rPr>
                <w:rFonts w:ascii="Arial" w:eastAsia="Times New Roman" w:hAnsi="Arial" w:cs="Arial"/>
                <w:lang w:eastAsia="en-GB"/>
              </w:rPr>
              <w:t xml:space="preserve"> the Recipient under this Agreement as described in the attached Schedule 1</w:t>
            </w:r>
            <w:r w:rsidR="006B49D4">
              <w:rPr>
                <w:rFonts w:ascii="Arial" w:eastAsia="Times New Roman" w:hAnsi="Arial" w:cs="Arial"/>
                <w:lang w:eastAsia="en-GB"/>
              </w:rPr>
              <w:t>.</w:t>
            </w:r>
          </w:p>
          <w:p w14:paraId="0286374A" w14:textId="77777777" w:rsidR="00F55F9C" w:rsidRPr="00F55F9C" w:rsidRDefault="00F55F9C" w:rsidP="00F55F9C">
            <w:pPr>
              <w:tabs>
                <w:tab w:val="left" w:pos="1980"/>
              </w:tabs>
              <w:spacing w:after="0" w:line="240" w:lineRule="auto"/>
              <w:jc w:val="both"/>
              <w:rPr>
                <w:rFonts w:ascii="Arial" w:eastAsia="Times New Roman" w:hAnsi="Arial" w:cs="Arial"/>
                <w:color w:val="000000"/>
                <w:highlight w:val="yellow"/>
                <w:lang w:eastAsia="en-GB"/>
              </w:rPr>
            </w:pPr>
          </w:p>
        </w:tc>
      </w:tr>
      <w:tr w:rsidR="00F55F9C" w:rsidRPr="00F55F9C" w14:paraId="4852216E" w14:textId="77777777" w:rsidTr="0060408B">
        <w:tc>
          <w:tcPr>
            <w:tcW w:w="3167" w:type="dxa"/>
          </w:tcPr>
          <w:p w14:paraId="134A4809" w14:textId="77777777" w:rsidR="00F55F9C" w:rsidRPr="00F55F9C" w:rsidRDefault="006B49D4" w:rsidP="0060408B">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w:t>
            </w:r>
            <w:r w:rsidR="00F55F9C" w:rsidRPr="00F55F9C">
              <w:rPr>
                <w:rFonts w:ascii="Arial" w:eastAsia="Times New Roman" w:hAnsi="Arial" w:cs="Arial"/>
                <w:b/>
                <w:color w:val="000000"/>
                <w:lang w:eastAsia="en-GB"/>
              </w:rPr>
              <w:t>Programme</w:t>
            </w:r>
            <w:r>
              <w:rPr>
                <w:rFonts w:ascii="Arial" w:eastAsia="Times New Roman" w:hAnsi="Arial" w:cs="Arial"/>
                <w:color w:val="000000"/>
                <w:lang w:eastAsia="en-GB"/>
              </w:rPr>
              <w:t>”</w:t>
            </w:r>
          </w:p>
        </w:tc>
        <w:tc>
          <w:tcPr>
            <w:tcW w:w="6543" w:type="dxa"/>
          </w:tcPr>
          <w:p w14:paraId="23BA2CCE" w14:textId="77777777" w:rsidR="00F55F9C" w:rsidRDefault="00DF5C29" w:rsidP="00DF5C29">
            <w:pPr>
              <w:tabs>
                <w:tab w:val="left" w:pos="1980"/>
              </w:tabs>
              <w:spacing w:after="0" w:line="240" w:lineRule="auto"/>
              <w:jc w:val="both"/>
              <w:rPr>
                <w:rFonts w:ascii="Arial" w:eastAsia="Times New Roman" w:hAnsi="Arial" w:cs="Arial"/>
                <w:color w:val="000000"/>
                <w:lang w:eastAsia="en-GB"/>
              </w:rPr>
            </w:pPr>
            <w:r w:rsidRPr="00F55F9C">
              <w:rPr>
                <w:rFonts w:ascii="Arial" w:eastAsia="Times New Roman" w:hAnsi="Arial" w:cs="Arial"/>
                <w:color w:val="000000"/>
                <w:lang w:eastAsia="en-GB"/>
              </w:rPr>
              <w:t>M</w:t>
            </w:r>
            <w:r>
              <w:rPr>
                <w:rFonts w:ascii="Arial" w:eastAsia="Times New Roman" w:hAnsi="Arial" w:cs="Arial"/>
                <w:color w:val="000000"/>
                <w:lang w:eastAsia="en-GB"/>
              </w:rPr>
              <w:t xml:space="preserve">eans the </w:t>
            </w:r>
            <w:r w:rsidR="00F55F9C" w:rsidRPr="00F55F9C">
              <w:rPr>
                <w:rFonts w:ascii="Arial" w:eastAsia="Times New Roman" w:hAnsi="Arial" w:cs="Arial"/>
                <w:color w:val="000000"/>
                <w:lang w:eastAsia="en-GB"/>
              </w:rPr>
              <w:t>programme</w:t>
            </w:r>
            <w:r w:rsidRPr="00255880">
              <w:rPr>
                <w:rFonts w:ascii="Arial" w:eastAsia="Times New Roman" w:hAnsi="Arial" w:cs="Arial"/>
                <w:color w:val="000000"/>
                <w:lang w:eastAsia="en-GB"/>
              </w:rPr>
              <w:t>(s)</w:t>
            </w:r>
            <w:r w:rsidR="00F55F9C" w:rsidRPr="00F55F9C">
              <w:rPr>
                <w:rFonts w:ascii="Arial" w:eastAsia="Times New Roman" w:hAnsi="Arial" w:cs="Arial"/>
                <w:color w:val="000000"/>
                <w:lang w:eastAsia="en-GB"/>
              </w:rPr>
              <w:t xml:space="preserve"> of </w:t>
            </w:r>
            <w:r w:rsidRPr="00255880">
              <w:rPr>
                <w:rFonts w:ascii="Arial" w:eastAsia="Times New Roman" w:hAnsi="Arial" w:cs="Arial"/>
                <w:color w:val="000000"/>
                <w:lang w:eastAsia="en-GB"/>
              </w:rPr>
              <w:t>r</w:t>
            </w:r>
            <w:r w:rsidR="00F55F9C" w:rsidRPr="00F55F9C">
              <w:rPr>
                <w:rFonts w:ascii="Arial" w:eastAsia="Times New Roman" w:hAnsi="Arial" w:cs="Arial"/>
                <w:color w:val="000000"/>
                <w:lang w:eastAsia="en-GB"/>
              </w:rPr>
              <w:t xml:space="preserve">esearch, supervised by the </w:t>
            </w:r>
            <w:r w:rsidR="00B75836" w:rsidRPr="00255880">
              <w:rPr>
                <w:rFonts w:ascii="Arial" w:eastAsia="Times New Roman" w:hAnsi="Arial" w:cs="Arial"/>
                <w:color w:val="000000"/>
                <w:lang w:eastAsia="en-GB"/>
              </w:rPr>
              <w:t>Lead Investigator</w:t>
            </w:r>
            <w:r w:rsidRPr="00255880">
              <w:rPr>
                <w:rFonts w:ascii="Arial" w:eastAsia="Times New Roman" w:hAnsi="Arial" w:cs="Arial"/>
                <w:color w:val="000000"/>
                <w:lang w:eastAsia="en-GB"/>
              </w:rPr>
              <w:t>, as described</w:t>
            </w:r>
            <w:r w:rsidR="00255880" w:rsidRPr="00255880">
              <w:rPr>
                <w:rFonts w:ascii="Arial" w:eastAsia="Times New Roman" w:hAnsi="Arial" w:cs="Arial"/>
                <w:color w:val="000000"/>
                <w:lang w:eastAsia="en-GB"/>
              </w:rPr>
              <w:t xml:space="preserve"> </w:t>
            </w:r>
            <w:r w:rsidRPr="00255880">
              <w:rPr>
                <w:rFonts w:ascii="Arial" w:eastAsia="Times New Roman" w:hAnsi="Arial" w:cs="Arial"/>
                <w:color w:val="000000"/>
                <w:lang w:eastAsia="en-GB"/>
              </w:rPr>
              <w:t>in Schedule 2</w:t>
            </w:r>
            <w:r w:rsidR="00D37E4E">
              <w:rPr>
                <w:rFonts w:ascii="Arial" w:eastAsia="Times New Roman" w:hAnsi="Arial" w:cs="Arial"/>
                <w:color w:val="000000"/>
                <w:lang w:eastAsia="en-GB"/>
              </w:rPr>
              <w:t>.</w:t>
            </w:r>
          </w:p>
          <w:p w14:paraId="3855A2C5" w14:textId="77777777" w:rsidR="0018453C" w:rsidRPr="00F55F9C" w:rsidRDefault="0018453C" w:rsidP="00DF5C29">
            <w:pPr>
              <w:tabs>
                <w:tab w:val="left" w:pos="1980"/>
              </w:tabs>
              <w:spacing w:after="0" w:line="240" w:lineRule="auto"/>
              <w:jc w:val="both"/>
              <w:rPr>
                <w:rFonts w:ascii="Arial" w:eastAsia="Times New Roman" w:hAnsi="Arial" w:cs="Arial"/>
                <w:color w:val="000000"/>
                <w:lang w:eastAsia="en-GB"/>
              </w:rPr>
            </w:pPr>
          </w:p>
        </w:tc>
      </w:tr>
      <w:tr w:rsidR="00F55F9C" w:rsidRPr="00F55F9C" w14:paraId="1880CE87" w14:textId="77777777" w:rsidTr="0060408B">
        <w:tc>
          <w:tcPr>
            <w:tcW w:w="3167" w:type="dxa"/>
          </w:tcPr>
          <w:p w14:paraId="11D945D7" w14:textId="77777777" w:rsidR="00F55F9C" w:rsidRPr="00F55F9C" w:rsidRDefault="006B49D4" w:rsidP="0060408B">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w:t>
            </w:r>
            <w:r w:rsidR="00F55F9C" w:rsidRPr="00F55F9C">
              <w:rPr>
                <w:rFonts w:ascii="Arial" w:eastAsia="Times New Roman" w:hAnsi="Arial" w:cs="Arial"/>
                <w:b/>
                <w:color w:val="000000"/>
                <w:lang w:eastAsia="en-GB"/>
              </w:rPr>
              <w:t>Term</w:t>
            </w:r>
            <w:r>
              <w:rPr>
                <w:rFonts w:ascii="Arial" w:eastAsia="Times New Roman" w:hAnsi="Arial" w:cs="Arial"/>
                <w:color w:val="000000"/>
                <w:lang w:eastAsia="en-GB"/>
              </w:rPr>
              <w:t>”</w:t>
            </w:r>
          </w:p>
        </w:tc>
        <w:tc>
          <w:tcPr>
            <w:tcW w:w="6543" w:type="dxa"/>
          </w:tcPr>
          <w:p w14:paraId="57590A84" w14:textId="54D1176B" w:rsidR="00F55F9C" w:rsidRPr="00F55F9C" w:rsidRDefault="00F55F9C" w:rsidP="0060408B">
            <w:pPr>
              <w:spacing w:after="0" w:line="240" w:lineRule="auto"/>
              <w:jc w:val="both"/>
              <w:rPr>
                <w:rFonts w:ascii="Arial" w:eastAsia="Times New Roman" w:hAnsi="Arial" w:cs="Arial"/>
                <w:color w:val="000000"/>
                <w:lang w:eastAsia="en-GB"/>
              </w:rPr>
            </w:pPr>
            <w:r w:rsidRPr="0060109C">
              <w:rPr>
                <w:rFonts w:ascii="Arial" w:eastAsia="Times New Roman" w:hAnsi="Arial" w:cs="Arial"/>
                <w:color w:val="000000"/>
                <w:lang w:eastAsia="en-GB"/>
              </w:rPr>
              <w:t xml:space="preserve">means the term of this Agreement, which shall be a period of </w:t>
            </w:r>
            <w:r w:rsidR="00165C7F">
              <w:rPr>
                <w:rFonts w:ascii="Arial" w:eastAsia="Times New Roman" w:hAnsi="Arial" w:cs="Arial"/>
                <w:color w:val="000000"/>
                <w:lang w:eastAsia="en-GB"/>
              </w:rPr>
              <w:t>seven</w:t>
            </w:r>
            <w:r w:rsidR="00997BC3" w:rsidRPr="0060109C">
              <w:rPr>
                <w:rFonts w:ascii="Arial" w:eastAsia="Times New Roman" w:hAnsi="Arial" w:cs="Arial"/>
                <w:color w:val="000000"/>
                <w:lang w:eastAsia="en-GB"/>
              </w:rPr>
              <w:t xml:space="preserve"> </w:t>
            </w:r>
            <w:r w:rsidRPr="0060109C">
              <w:rPr>
                <w:rFonts w:ascii="Arial" w:eastAsia="Times New Roman" w:hAnsi="Arial" w:cs="Arial"/>
                <w:color w:val="000000"/>
                <w:lang w:eastAsia="en-GB"/>
              </w:rPr>
              <w:t>years</w:t>
            </w:r>
            <w:r w:rsidRPr="00F55F9C">
              <w:rPr>
                <w:rFonts w:ascii="Arial" w:eastAsia="Times New Roman" w:hAnsi="Arial" w:cs="Arial"/>
                <w:color w:val="000000"/>
                <w:lang w:eastAsia="en-GB"/>
              </w:rPr>
              <w:t xml:space="preserve"> from the Effective Date.</w:t>
            </w:r>
          </w:p>
          <w:p w14:paraId="0DF559C0" w14:textId="77777777" w:rsidR="00F55F9C" w:rsidRPr="00F55F9C" w:rsidRDefault="00F55F9C" w:rsidP="0060408B">
            <w:pPr>
              <w:spacing w:after="0" w:line="240" w:lineRule="auto"/>
              <w:jc w:val="both"/>
              <w:rPr>
                <w:rFonts w:ascii="Arial" w:eastAsia="Times New Roman" w:hAnsi="Arial" w:cs="Arial"/>
                <w:color w:val="000000"/>
                <w:lang w:eastAsia="en-GB"/>
              </w:rPr>
            </w:pPr>
          </w:p>
        </w:tc>
      </w:tr>
    </w:tbl>
    <w:p w14:paraId="207FD83A" w14:textId="77777777" w:rsidR="00F55F9C" w:rsidRPr="00F55F9C" w:rsidRDefault="00F55F9C" w:rsidP="00F55F9C">
      <w:pPr>
        <w:spacing w:after="0" w:line="240" w:lineRule="auto"/>
        <w:jc w:val="both"/>
        <w:rPr>
          <w:rFonts w:ascii="Arial" w:eastAsia="Times New Roman" w:hAnsi="Arial" w:cs="Arial"/>
          <w:color w:val="000000"/>
          <w:lang w:eastAsia="en-GB"/>
        </w:rPr>
      </w:pPr>
    </w:p>
    <w:p w14:paraId="6396F1F9" w14:textId="77777777" w:rsidR="00F55F9C" w:rsidRPr="00F55F9C" w:rsidRDefault="00F55F9C" w:rsidP="00F55F9C">
      <w:pPr>
        <w:tabs>
          <w:tab w:val="left" w:pos="1980"/>
        </w:tabs>
        <w:spacing w:after="0" w:line="240" w:lineRule="auto"/>
        <w:ind w:left="360"/>
        <w:jc w:val="both"/>
        <w:rPr>
          <w:rFonts w:ascii="Arial" w:eastAsia="Times New Roman" w:hAnsi="Arial" w:cs="Arial"/>
          <w:color w:val="000000"/>
          <w:lang w:eastAsia="en-GB"/>
        </w:rPr>
      </w:pPr>
    </w:p>
    <w:p w14:paraId="30CDD38C" w14:textId="77777777" w:rsidR="00F55F9C" w:rsidRPr="00AC57D2" w:rsidRDefault="00F55F9C" w:rsidP="00F46A58">
      <w:pPr>
        <w:numPr>
          <w:ilvl w:val="0"/>
          <w:numId w:val="3"/>
        </w:numPr>
        <w:tabs>
          <w:tab w:val="clear" w:pos="360"/>
        </w:tabs>
        <w:spacing w:after="0" w:line="240" w:lineRule="auto"/>
        <w:ind w:left="567" w:hanging="567"/>
        <w:jc w:val="both"/>
        <w:rPr>
          <w:rFonts w:ascii="Arial" w:eastAsia="Times New Roman" w:hAnsi="Arial" w:cs="Arial"/>
          <w:b/>
          <w:bCs/>
          <w:smallCaps/>
          <w:spacing w:val="5"/>
          <w:lang w:eastAsia="en-GB"/>
        </w:rPr>
      </w:pPr>
      <w:r w:rsidRPr="00AC57D2">
        <w:rPr>
          <w:rFonts w:ascii="Arial" w:eastAsia="Times New Roman" w:hAnsi="Arial" w:cs="Arial"/>
          <w:b/>
          <w:bCs/>
          <w:smallCaps/>
          <w:spacing w:val="5"/>
          <w:lang w:eastAsia="en-GB"/>
        </w:rPr>
        <w:t>SUPPLY OF DATA TO RECIPIENT</w:t>
      </w:r>
    </w:p>
    <w:p w14:paraId="63395F86" w14:textId="77777777" w:rsidR="00F55F9C" w:rsidRPr="00F55F9C" w:rsidRDefault="00F55F9C" w:rsidP="00F55F9C">
      <w:pPr>
        <w:spacing w:after="0" w:line="240" w:lineRule="auto"/>
        <w:jc w:val="both"/>
        <w:rPr>
          <w:rFonts w:ascii="Arial" w:eastAsia="Times New Roman" w:hAnsi="Arial" w:cs="Arial"/>
          <w:color w:val="000000"/>
          <w:lang w:eastAsia="en-GB"/>
        </w:rPr>
      </w:pPr>
    </w:p>
    <w:p w14:paraId="2B128454" w14:textId="27832441" w:rsidR="00F55F9C" w:rsidRDefault="006673AC" w:rsidP="00023E43">
      <w:pPr>
        <w:pStyle w:val="ListParagraph"/>
        <w:numPr>
          <w:ilvl w:val="1"/>
          <w:numId w:val="3"/>
        </w:numPr>
        <w:tabs>
          <w:tab w:val="clear" w:pos="360"/>
        </w:tabs>
        <w:ind w:left="567" w:hanging="567"/>
        <w:jc w:val="both"/>
        <w:rPr>
          <w:rFonts w:ascii="Arial" w:eastAsia="Times New Roman" w:hAnsi="Arial" w:cs="Arial"/>
          <w:color w:val="000000"/>
          <w:lang w:eastAsia="en-GB"/>
        </w:rPr>
      </w:pPr>
      <w:r w:rsidRPr="00DD04A2">
        <w:rPr>
          <w:rFonts w:ascii="Arial" w:eastAsia="Times New Roman" w:hAnsi="Arial" w:cs="Arial"/>
          <w:color w:val="000000"/>
          <w:lang w:eastAsia="en-GB"/>
        </w:rPr>
        <w:t xml:space="preserve">In consideration of the obligations accepted by the Recipient under this Agreement, </w:t>
      </w:r>
      <w:r w:rsidR="00896DE8">
        <w:rPr>
          <w:rFonts w:ascii="Arial" w:eastAsia="Calibri" w:hAnsi="Arial" w:cs="Times New Roman"/>
        </w:rPr>
        <w:t>XXX</w:t>
      </w:r>
      <w:r w:rsidR="00165C7F">
        <w:rPr>
          <w:rFonts w:ascii="Arial" w:eastAsia="Calibri" w:hAnsi="Arial" w:cs="Times New Roman"/>
        </w:rPr>
        <w:t xml:space="preserve"> </w:t>
      </w:r>
      <w:r w:rsidR="00F55F9C" w:rsidRPr="00DD04A2">
        <w:rPr>
          <w:rFonts w:ascii="Arial" w:eastAsia="Times New Roman" w:hAnsi="Arial" w:cs="Arial"/>
          <w:color w:val="000000"/>
          <w:lang w:eastAsia="en-GB"/>
        </w:rPr>
        <w:t>shall supply the Data to the Recipient</w:t>
      </w:r>
      <w:r w:rsidR="00DD04A2">
        <w:rPr>
          <w:rFonts w:ascii="Arial" w:eastAsia="Times New Roman" w:hAnsi="Arial" w:cs="Arial"/>
          <w:color w:val="000000"/>
          <w:lang w:eastAsia="en-GB"/>
        </w:rPr>
        <w:t xml:space="preserve">, and shall grant the Recipient </w:t>
      </w:r>
      <w:r w:rsidR="00DD04A2" w:rsidRPr="00DD04A2">
        <w:rPr>
          <w:rFonts w:ascii="Arial" w:eastAsia="Times New Roman" w:hAnsi="Arial" w:cs="Arial"/>
          <w:color w:val="000000"/>
          <w:lang w:eastAsia="en-GB"/>
        </w:rPr>
        <w:t>an automatic, non-exclusive, royalty-free licence</w:t>
      </w:r>
      <w:r w:rsidR="008D0377">
        <w:rPr>
          <w:rFonts w:ascii="Arial" w:eastAsia="Times New Roman" w:hAnsi="Arial" w:cs="Arial"/>
          <w:color w:val="000000"/>
          <w:lang w:eastAsia="en-GB"/>
        </w:rPr>
        <w:t xml:space="preserve"> for the use of the Data </w:t>
      </w:r>
      <w:r w:rsidR="00DD04A2" w:rsidRPr="00DD04A2">
        <w:rPr>
          <w:rFonts w:ascii="Arial" w:eastAsia="Times New Roman" w:hAnsi="Arial" w:cs="Arial"/>
          <w:color w:val="000000"/>
          <w:lang w:eastAsia="en-GB"/>
        </w:rPr>
        <w:t xml:space="preserve">by the </w:t>
      </w:r>
      <w:r w:rsidR="00B75836">
        <w:rPr>
          <w:rFonts w:ascii="Arial" w:eastAsia="Times New Roman" w:hAnsi="Arial" w:cs="Arial"/>
          <w:color w:val="000000"/>
          <w:lang w:eastAsia="en-GB"/>
        </w:rPr>
        <w:t>Lead Investigator</w:t>
      </w:r>
      <w:r w:rsidR="00DD04A2" w:rsidRPr="00DD04A2">
        <w:rPr>
          <w:rFonts w:ascii="Arial" w:eastAsia="Times New Roman" w:hAnsi="Arial" w:cs="Arial"/>
          <w:color w:val="000000"/>
          <w:lang w:eastAsia="en-GB"/>
        </w:rPr>
        <w:t xml:space="preserve"> and any Co-workers for the </w:t>
      </w:r>
      <w:r w:rsidR="009260A5">
        <w:rPr>
          <w:rFonts w:ascii="Arial" w:eastAsia="Times New Roman" w:hAnsi="Arial" w:cs="Arial"/>
          <w:color w:val="000000"/>
          <w:lang w:eastAsia="en-GB"/>
        </w:rPr>
        <w:t>Purpose; such licence to t</w:t>
      </w:r>
      <w:r w:rsidR="00DD04A2" w:rsidRPr="00DD04A2">
        <w:rPr>
          <w:rFonts w:ascii="Arial" w:eastAsia="Times New Roman" w:hAnsi="Arial" w:cs="Arial"/>
          <w:color w:val="000000"/>
          <w:lang w:eastAsia="en-GB"/>
        </w:rPr>
        <w:t xml:space="preserve">erminate </w:t>
      </w:r>
      <w:r w:rsidR="009260A5">
        <w:rPr>
          <w:rFonts w:ascii="Arial" w:eastAsia="Times New Roman" w:hAnsi="Arial" w:cs="Arial"/>
          <w:color w:val="000000"/>
          <w:lang w:eastAsia="en-GB"/>
        </w:rPr>
        <w:t>automatically</w:t>
      </w:r>
      <w:r w:rsidR="00DD04A2" w:rsidRPr="00DD04A2">
        <w:rPr>
          <w:rFonts w:ascii="Arial" w:eastAsia="Times New Roman" w:hAnsi="Arial" w:cs="Arial"/>
          <w:color w:val="000000"/>
          <w:lang w:eastAsia="en-GB"/>
        </w:rPr>
        <w:t xml:space="preserve"> on expiry or termination of this Agreement.  </w:t>
      </w:r>
    </w:p>
    <w:p w14:paraId="006B4C88" w14:textId="77777777" w:rsidR="008D0377" w:rsidRDefault="008D0377" w:rsidP="00023E43">
      <w:pPr>
        <w:pStyle w:val="ListParagraph"/>
        <w:ind w:left="360"/>
        <w:jc w:val="both"/>
        <w:rPr>
          <w:rFonts w:ascii="Arial" w:eastAsia="Times New Roman" w:hAnsi="Arial" w:cs="Arial"/>
          <w:color w:val="000000"/>
          <w:lang w:eastAsia="en-GB"/>
        </w:rPr>
      </w:pPr>
    </w:p>
    <w:p w14:paraId="2F63B1DB" w14:textId="7DC1D5F9" w:rsidR="008D0377" w:rsidRPr="00023E43" w:rsidRDefault="008D0377" w:rsidP="00023E43">
      <w:pPr>
        <w:pStyle w:val="ListParagraph"/>
        <w:numPr>
          <w:ilvl w:val="1"/>
          <w:numId w:val="3"/>
        </w:numPr>
        <w:tabs>
          <w:tab w:val="clear" w:pos="360"/>
          <w:tab w:val="num" w:pos="567"/>
        </w:tabs>
        <w:ind w:left="567" w:hanging="567"/>
        <w:jc w:val="both"/>
        <w:rPr>
          <w:rFonts w:ascii="Arial" w:eastAsia="Times New Roman" w:hAnsi="Arial" w:cs="Arial"/>
          <w:color w:val="000000"/>
          <w:lang w:eastAsia="en-GB"/>
        </w:rPr>
      </w:pPr>
      <w:r w:rsidRPr="00023E43">
        <w:rPr>
          <w:rFonts w:ascii="Arial" w:eastAsia="Times New Roman" w:hAnsi="Arial" w:cs="Arial"/>
          <w:color w:val="000000"/>
          <w:lang w:eastAsia="en-GB"/>
        </w:rPr>
        <w:t xml:space="preserve">The licence granted to the Recipient under clause 2.1 shall be non-sublicensable, save that the Recipient shall be permitted </w:t>
      </w:r>
      <w:r w:rsidR="00023E43" w:rsidRPr="00023E43">
        <w:rPr>
          <w:rFonts w:ascii="Arial" w:eastAsia="Times New Roman" w:hAnsi="Arial" w:cs="Arial"/>
          <w:color w:val="000000"/>
          <w:lang w:eastAsia="en-GB"/>
        </w:rPr>
        <w:t xml:space="preserve">to discuss the Data with </w:t>
      </w:r>
      <w:r w:rsidRPr="00023E43">
        <w:rPr>
          <w:rFonts w:ascii="Arial" w:eastAsia="Times New Roman" w:hAnsi="Arial" w:cs="Arial"/>
          <w:color w:val="000000"/>
          <w:lang w:eastAsia="en-GB"/>
        </w:rPr>
        <w:t xml:space="preserve">the </w:t>
      </w:r>
      <w:r w:rsidR="00C47219" w:rsidRPr="00023E43">
        <w:rPr>
          <w:rFonts w:ascii="Arial" w:eastAsia="Times New Roman" w:hAnsi="Arial" w:cs="Arial"/>
          <w:color w:val="000000"/>
          <w:lang w:eastAsia="en-GB"/>
        </w:rPr>
        <w:t>Co-Investigators</w:t>
      </w:r>
      <w:r w:rsidRPr="00023E43">
        <w:rPr>
          <w:rFonts w:ascii="Arial" w:eastAsia="Times New Roman" w:hAnsi="Arial" w:cs="Arial"/>
          <w:color w:val="000000"/>
          <w:lang w:eastAsia="en-GB"/>
        </w:rPr>
        <w:t xml:space="preserve"> solely for the Purpose</w:t>
      </w:r>
      <w:r w:rsidR="00023E43" w:rsidRPr="00023E43">
        <w:rPr>
          <w:rFonts w:ascii="Arial" w:eastAsia="Times New Roman" w:hAnsi="Arial" w:cs="Arial"/>
          <w:color w:val="000000"/>
          <w:lang w:eastAsia="en-GB"/>
        </w:rPr>
        <w:t>; on the basis that such Co-Investigators (or their employer as applicable) have entered into same or similar data supply and use terms, no less onerous than set out in this Agreement</w:t>
      </w:r>
      <w:r w:rsidR="00D37E4E" w:rsidRPr="00023E43">
        <w:rPr>
          <w:rFonts w:ascii="Arial" w:eastAsia="Times New Roman" w:hAnsi="Arial" w:cs="Arial"/>
          <w:color w:val="000000"/>
          <w:lang w:eastAsia="en-GB"/>
        </w:rPr>
        <w:t xml:space="preserve">.  </w:t>
      </w:r>
      <w:r w:rsidR="00023E43" w:rsidRPr="00023E43">
        <w:rPr>
          <w:rFonts w:ascii="Arial" w:eastAsia="Times New Roman" w:hAnsi="Arial" w:cs="Arial"/>
          <w:color w:val="000000"/>
          <w:lang w:eastAsia="en-GB"/>
        </w:rPr>
        <w:t xml:space="preserve">The Recipient shall not have any liability </w:t>
      </w:r>
      <w:r w:rsidR="00165C7F">
        <w:rPr>
          <w:rFonts w:ascii="Arial" w:eastAsia="Times New Roman" w:hAnsi="Arial" w:cs="Arial"/>
          <w:color w:val="000000"/>
          <w:lang w:eastAsia="en-GB"/>
        </w:rPr>
        <w:t xml:space="preserve">to </w:t>
      </w:r>
      <w:r w:rsidR="00896DE8">
        <w:rPr>
          <w:rFonts w:ascii="Arial" w:eastAsia="Calibri" w:hAnsi="Arial" w:cs="Times New Roman"/>
        </w:rPr>
        <w:t xml:space="preserve">XXX </w:t>
      </w:r>
      <w:r w:rsidR="00023E43" w:rsidRPr="00023E43">
        <w:rPr>
          <w:rFonts w:ascii="Arial" w:eastAsia="Times New Roman" w:hAnsi="Arial" w:cs="Arial"/>
          <w:color w:val="000000"/>
          <w:lang w:eastAsia="en-GB"/>
        </w:rPr>
        <w:t xml:space="preserve">or any third party, whether by breach or by negligence and whether in contract, tort or otherwise, in relation to the use, transfer, storage or disposal of the Data by </w:t>
      </w:r>
      <w:r w:rsidR="00023E43">
        <w:rPr>
          <w:rFonts w:ascii="Arial" w:eastAsia="Times New Roman" w:hAnsi="Arial" w:cs="Arial"/>
          <w:color w:val="000000"/>
          <w:lang w:eastAsia="en-GB"/>
        </w:rPr>
        <w:t>such Co-Investigators, their employers</w:t>
      </w:r>
      <w:r w:rsidR="00023E43" w:rsidRPr="00023E43">
        <w:rPr>
          <w:rFonts w:ascii="Arial" w:eastAsia="Times New Roman" w:hAnsi="Arial" w:cs="Arial"/>
          <w:color w:val="000000"/>
          <w:lang w:eastAsia="en-GB"/>
        </w:rPr>
        <w:t xml:space="preserve"> or by any third party, to the maximum extent permitted under applicable law.  </w:t>
      </w:r>
    </w:p>
    <w:p w14:paraId="1EAAFE18" w14:textId="432DAF70" w:rsidR="00F55F9C" w:rsidRPr="00F55F9C" w:rsidRDefault="00F55F9C" w:rsidP="00023E43">
      <w:pPr>
        <w:numPr>
          <w:ilvl w:val="1"/>
          <w:numId w:val="3"/>
        </w:numPr>
        <w:tabs>
          <w:tab w:val="clear" w:pos="360"/>
        </w:tabs>
        <w:spacing w:after="0" w:line="240" w:lineRule="auto"/>
        <w:ind w:left="567" w:hanging="567"/>
        <w:jc w:val="both"/>
        <w:rPr>
          <w:rFonts w:ascii="Arial" w:eastAsia="Times New Roman" w:hAnsi="Arial" w:cs="Arial"/>
          <w:lang w:eastAsia="en-GB"/>
        </w:rPr>
      </w:pPr>
      <w:r w:rsidRPr="00F55F9C">
        <w:rPr>
          <w:rFonts w:ascii="Arial" w:eastAsia="Times New Roman" w:hAnsi="Arial" w:cs="Arial"/>
          <w:color w:val="000000"/>
          <w:lang w:eastAsia="en-GB"/>
        </w:rPr>
        <w:t>T</w:t>
      </w:r>
      <w:r w:rsidRPr="00F55F9C">
        <w:rPr>
          <w:rFonts w:ascii="Arial" w:eastAsia="Times New Roman" w:hAnsi="Arial" w:cs="Arial"/>
          <w:lang w:eastAsia="en-GB"/>
        </w:rPr>
        <w:t xml:space="preserve">he Recipient shall ensure that the Data is at all times clearly identified as the property of </w:t>
      </w:r>
      <w:r w:rsidR="00896DE8">
        <w:rPr>
          <w:rFonts w:ascii="Arial" w:eastAsia="Calibri" w:hAnsi="Arial" w:cs="Times New Roman"/>
        </w:rPr>
        <w:t>XXX</w:t>
      </w:r>
      <w:r w:rsidRPr="00F55F9C">
        <w:rPr>
          <w:rFonts w:ascii="Arial" w:eastAsia="Times New Roman" w:hAnsi="Arial" w:cs="Arial"/>
          <w:i/>
          <w:lang w:eastAsia="en-GB"/>
        </w:rPr>
        <w:t>.</w:t>
      </w:r>
    </w:p>
    <w:p w14:paraId="20E2B467" w14:textId="77777777" w:rsidR="00F55F9C" w:rsidRPr="00F55F9C" w:rsidRDefault="00F55F9C" w:rsidP="00023E43">
      <w:pPr>
        <w:spacing w:after="0" w:line="240" w:lineRule="auto"/>
        <w:ind w:left="567" w:hanging="567"/>
        <w:jc w:val="both"/>
        <w:rPr>
          <w:rFonts w:ascii="Arial" w:eastAsia="Times New Roman" w:hAnsi="Arial" w:cs="Arial"/>
          <w:lang w:eastAsia="en-GB"/>
        </w:rPr>
      </w:pPr>
    </w:p>
    <w:p w14:paraId="342F8ECD" w14:textId="77777777" w:rsidR="00F55F9C" w:rsidRPr="00F55F9C" w:rsidRDefault="00F55F9C" w:rsidP="00510483">
      <w:pPr>
        <w:numPr>
          <w:ilvl w:val="1"/>
          <w:numId w:val="3"/>
        </w:numPr>
        <w:tabs>
          <w:tab w:val="clear" w:pos="360"/>
        </w:tabs>
        <w:spacing w:after="0" w:line="240" w:lineRule="auto"/>
        <w:ind w:left="567" w:hanging="567"/>
        <w:jc w:val="both"/>
        <w:rPr>
          <w:rFonts w:ascii="Arial" w:eastAsia="Times New Roman" w:hAnsi="Arial" w:cs="Arial"/>
          <w:color w:val="000000"/>
          <w:lang w:eastAsia="en-GB"/>
        </w:rPr>
      </w:pPr>
      <w:r w:rsidRPr="00F55F9C">
        <w:rPr>
          <w:rFonts w:ascii="Arial" w:eastAsia="Times New Roman" w:hAnsi="Arial" w:cs="Arial"/>
          <w:lang w:eastAsia="en-GB"/>
        </w:rPr>
        <w:t xml:space="preserve">The Recipient </w:t>
      </w:r>
      <w:r w:rsidR="00510483">
        <w:rPr>
          <w:rFonts w:ascii="Arial" w:eastAsia="Times New Roman" w:hAnsi="Arial" w:cs="Arial"/>
          <w:lang w:eastAsia="en-GB"/>
        </w:rPr>
        <w:t xml:space="preserve">shall ensure that </w:t>
      </w:r>
      <w:r w:rsidRPr="00F55F9C">
        <w:rPr>
          <w:rFonts w:ascii="Arial" w:eastAsia="Times New Roman" w:hAnsi="Arial" w:cs="Arial"/>
          <w:lang w:eastAsia="en-GB"/>
        </w:rPr>
        <w:t>it provides suitable administrative, technical, and physical safeguards to ensure the confidentiality of the Data and to prevent unauthor</w:t>
      </w:r>
      <w:r w:rsidR="00510483">
        <w:rPr>
          <w:rFonts w:ascii="Arial" w:eastAsia="Times New Roman" w:hAnsi="Arial" w:cs="Arial"/>
          <w:lang w:eastAsia="en-GB"/>
        </w:rPr>
        <w:t>ised use and access of the Data.</w:t>
      </w:r>
    </w:p>
    <w:p w14:paraId="1F861339" w14:textId="77777777" w:rsidR="00F55F9C" w:rsidRPr="00F55F9C" w:rsidRDefault="00F55F9C" w:rsidP="0074459F">
      <w:pPr>
        <w:spacing w:after="0" w:line="240" w:lineRule="auto"/>
        <w:ind w:left="567" w:hanging="567"/>
        <w:jc w:val="both"/>
        <w:rPr>
          <w:rFonts w:ascii="Arial" w:eastAsia="Times New Roman" w:hAnsi="Arial" w:cs="Arial"/>
          <w:color w:val="000000"/>
          <w:lang w:eastAsia="en-GB"/>
        </w:rPr>
      </w:pPr>
    </w:p>
    <w:p w14:paraId="759C2B23" w14:textId="2EA961D5" w:rsidR="00F55F9C" w:rsidRPr="00F55F9C" w:rsidRDefault="00F55F9C" w:rsidP="0074459F">
      <w:pPr>
        <w:numPr>
          <w:ilvl w:val="1"/>
          <w:numId w:val="3"/>
        </w:numPr>
        <w:tabs>
          <w:tab w:val="clear" w:pos="360"/>
        </w:tabs>
        <w:spacing w:after="0" w:line="240" w:lineRule="auto"/>
        <w:ind w:left="567" w:hanging="567"/>
        <w:jc w:val="both"/>
        <w:rPr>
          <w:rFonts w:ascii="Arial" w:eastAsia="Times New Roman" w:hAnsi="Arial" w:cs="Arial"/>
          <w:lang w:eastAsia="en-GB"/>
        </w:rPr>
      </w:pPr>
      <w:r w:rsidRPr="00F55F9C">
        <w:rPr>
          <w:rFonts w:ascii="Arial" w:eastAsia="Times New Roman" w:hAnsi="Arial" w:cs="Arial"/>
          <w:color w:val="000000"/>
          <w:lang w:eastAsia="en-GB"/>
        </w:rPr>
        <w:t xml:space="preserve">The Recipient shall use the Data solely for the Purpose in accordance with the terms of this Agreement, and not use it for any other purpose or </w:t>
      </w:r>
      <w:r w:rsidR="00916D37">
        <w:rPr>
          <w:rFonts w:ascii="Arial" w:eastAsia="Times New Roman" w:hAnsi="Arial" w:cs="Arial"/>
          <w:color w:val="000000"/>
          <w:lang w:eastAsia="en-GB"/>
        </w:rPr>
        <w:t xml:space="preserve">(subject to clause </w:t>
      </w:r>
      <w:r w:rsidR="00916D37" w:rsidRPr="00F27D15">
        <w:rPr>
          <w:rFonts w:ascii="Arial" w:eastAsia="Times New Roman" w:hAnsi="Arial" w:cs="Arial"/>
          <w:color w:val="000000"/>
          <w:lang w:eastAsia="en-GB"/>
        </w:rPr>
        <w:t>2.2</w:t>
      </w:r>
      <w:r w:rsidR="00916D37">
        <w:rPr>
          <w:rFonts w:ascii="Arial" w:eastAsia="Times New Roman" w:hAnsi="Arial" w:cs="Arial"/>
          <w:color w:val="000000"/>
          <w:lang w:eastAsia="en-GB"/>
        </w:rPr>
        <w:t xml:space="preserve">) </w:t>
      </w:r>
      <w:r w:rsidRPr="00F55F9C">
        <w:rPr>
          <w:rFonts w:ascii="Arial" w:eastAsia="Times New Roman" w:hAnsi="Arial" w:cs="Arial"/>
          <w:lang w:eastAsia="en-GB"/>
        </w:rPr>
        <w:t xml:space="preserve">supply or expose it to any third party (or permit such supply or exposure), </w:t>
      </w:r>
      <w:r w:rsidRPr="00F55F9C">
        <w:rPr>
          <w:rFonts w:ascii="Arial" w:eastAsia="Times New Roman" w:hAnsi="Arial" w:cs="Arial"/>
          <w:color w:val="000000"/>
          <w:lang w:eastAsia="en-GB"/>
        </w:rPr>
        <w:t xml:space="preserve">without the prior written consent of </w:t>
      </w:r>
      <w:r w:rsidR="00896DE8">
        <w:rPr>
          <w:rFonts w:ascii="Arial" w:eastAsia="Calibri" w:hAnsi="Arial" w:cs="Times New Roman"/>
        </w:rPr>
        <w:t>XXX.</w:t>
      </w:r>
      <w:r w:rsidRPr="00F55F9C">
        <w:rPr>
          <w:rFonts w:ascii="Arial" w:eastAsia="Times New Roman" w:hAnsi="Arial" w:cs="Arial"/>
          <w:lang w:eastAsia="en-GB"/>
        </w:rPr>
        <w:t xml:space="preserve">  </w:t>
      </w:r>
    </w:p>
    <w:p w14:paraId="032FD378" w14:textId="77777777" w:rsidR="00F55F9C" w:rsidRPr="00F55F9C" w:rsidRDefault="00F55F9C" w:rsidP="0074459F">
      <w:pPr>
        <w:spacing w:after="0" w:line="240" w:lineRule="auto"/>
        <w:ind w:left="567" w:hanging="567"/>
        <w:jc w:val="both"/>
        <w:rPr>
          <w:rFonts w:ascii="Arial" w:eastAsia="Times New Roman" w:hAnsi="Arial" w:cs="Arial"/>
          <w:color w:val="000000"/>
          <w:lang w:eastAsia="en-GB"/>
        </w:rPr>
      </w:pPr>
    </w:p>
    <w:p w14:paraId="5CD0541F" w14:textId="77777777" w:rsidR="00B2057E" w:rsidRDefault="00B2057E" w:rsidP="0074459F">
      <w:pPr>
        <w:numPr>
          <w:ilvl w:val="1"/>
          <w:numId w:val="3"/>
        </w:numPr>
        <w:tabs>
          <w:tab w:val="clear" w:pos="360"/>
        </w:tabs>
        <w:spacing w:after="0"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T</w:t>
      </w:r>
      <w:r w:rsidR="00F55F9C" w:rsidRPr="00F55F9C">
        <w:rPr>
          <w:rFonts w:ascii="Arial" w:eastAsia="Times New Roman" w:hAnsi="Arial" w:cs="Arial"/>
          <w:color w:val="000000"/>
          <w:lang w:eastAsia="en-GB"/>
        </w:rPr>
        <w:t>he Recipient shall</w:t>
      </w:r>
      <w:r>
        <w:rPr>
          <w:rFonts w:ascii="Arial" w:eastAsia="Times New Roman" w:hAnsi="Arial" w:cs="Arial"/>
          <w:color w:val="000000"/>
          <w:lang w:eastAsia="en-GB"/>
        </w:rPr>
        <w:t xml:space="preserve"> comply with all applicable </w:t>
      </w:r>
      <w:r w:rsidR="00F55F9C" w:rsidRPr="00F55F9C">
        <w:rPr>
          <w:rFonts w:ascii="Arial" w:eastAsia="Times New Roman" w:hAnsi="Arial" w:cs="Arial"/>
          <w:color w:val="000000"/>
          <w:lang w:eastAsia="en-GB"/>
        </w:rPr>
        <w:t>laws</w:t>
      </w:r>
      <w:r>
        <w:rPr>
          <w:rFonts w:ascii="Arial" w:eastAsia="Times New Roman" w:hAnsi="Arial" w:cs="Arial"/>
          <w:color w:val="000000"/>
          <w:lang w:eastAsia="en-GB"/>
        </w:rPr>
        <w:t xml:space="preserve"> and </w:t>
      </w:r>
      <w:r w:rsidR="00F55F9C" w:rsidRPr="00F55F9C">
        <w:rPr>
          <w:rFonts w:ascii="Arial" w:eastAsia="Times New Roman" w:hAnsi="Arial" w:cs="Arial"/>
          <w:color w:val="000000"/>
          <w:lang w:eastAsia="en-GB"/>
        </w:rPr>
        <w:t xml:space="preserve">regulations </w:t>
      </w:r>
      <w:r>
        <w:rPr>
          <w:rFonts w:ascii="Arial" w:eastAsia="Times New Roman" w:hAnsi="Arial" w:cs="Arial"/>
          <w:color w:val="000000"/>
          <w:lang w:eastAsia="en-GB"/>
        </w:rPr>
        <w:t>from time to time in its use of the Data.</w:t>
      </w:r>
    </w:p>
    <w:p w14:paraId="3F380593" w14:textId="77777777" w:rsidR="00F55F9C" w:rsidRPr="00F55F9C" w:rsidRDefault="00F55F9C" w:rsidP="0074459F">
      <w:pPr>
        <w:spacing w:after="0" w:line="240" w:lineRule="auto"/>
        <w:ind w:left="567" w:hanging="567"/>
        <w:jc w:val="both"/>
        <w:rPr>
          <w:rFonts w:ascii="Arial" w:eastAsia="Times New Roman" w:hAnsi="Arial" w:cs="Arial"/>
          <w:color w:val="000000"/>
          <w:lang w:eastAsia="en-GB"/>
        </w:rPr>
      </w:pPr>
    </w:p>
    <w:p w14:paraId="633AC0DA" w14:textId="0CC0D4C9" w:rsidR="00F55F9C" w:rsidRPr="00F55F9C" w:rsidRDefault="00F55F9C" w:rsidP="0074459F">
      <w:pPr>
        <w:numPr>
          <w:ilvl w:val="1"/>
          <w:numId w:val="3"/>
        </w:numPr>
        <w:tabs>
          <w:tab w:val="clear" w:pos="360"/>
        </w:tabs>
        <w:spacing w:after="0" w:line="240" w:lineRule="auto"/>
        <w:ind w:left="567" w:hanging="567"/>
        <w:jc w:val="both"/>
        <w:rPr>
          <w:rFonts w:ascii="Arial" w:eastAsia="Times New Roman" w:hAnsi="Arial" w:cs="Arial"/>
          <w:color w:val="000000"/>
          <w:lang w:eastAsia="en-GB"/>
        </w:rPr>
      </w:pPr>
      <w:r w:rsidRPr="00F55F9C">
        <w:rPr>
          <w:rFonts w:ascii="Arial" w:eastAsia="Times New Roman" w:hAnsi="Arial" w:cs="Arial"/>
          <w:color w:val="000000"/>
          <w:lang w:eastAsia="en-GB"/>
        </w:rPr>
        <w:t>Wherever applicable, the Recipient shall not use, or permit the use of, the Data in work where it has not first obtained full approval from a properly constituted research ethics committee</w:t>
      </w:r>
      <w:r w:rsidR="00C10F16">
        <w:rPr>
          <w:rFonts w:ascii="Arial" w:eastAsia="Times New Roman" w:hAnsi="Arial" w:cs="Arial"/>
          <w:color w:val="000000"/>
          <w:lang w:eastAsia="en-GB"/>
        </w:rPr>
        <w:t>.</w:t>
      </w:r>
      <w:r w:rsidRPr="00F55F9C">
        <w:rPr>
          <w:rFonts w:ascii="Arial" w:eastAsia="Times New Roman" w:hAnsi="Arial" w:cs="Arial"/>
          <w:color w:val="000000"/>
          <w:lang w:eastAsia="en-GB"/>
        </w:rPr>
        <w:t xml:space="preserve">  If requested by </w:t>
      </w:r>
      <w:r w:rsidR="00896DE8">
        <w:rPr>
          <w:rFonts w:ascii="Arial" w:eastAsia="Calibri" w:hAnsi="Arial" w:cs="Times New Roman"/>
        </w:rPr>
        <w:t>XXX</w:t>
      </w:r>
      <w:r w:rsidRPr="00F55F9C">
        <w:rPr>
          <w:rFonts w:ascii="Arial" w:eastAsia="Times New Roman" w:hAnsi="Arial" w:cs="Arial"/>
          <w:color w:val="000000"/>
          <w:lang w:eastAsia="en-GB"/>
        </w:rPr>
        <w:t xml:space="preserve">, the Recipient shall supply </w:t>
      </w:r>
      <w:r w:rsidR="00896DE8">
        <w:rPr>
          <w:rFonts w:ascii="Arial" w:eastAsia="Calibri" w:hAnsi="Arial" w:cs="Times New Roman"/>
        </w:rPr>
        <w:t>XXX</w:t>
      </w:r>
      <w:r w:rsidR="00165C7F">
        <w:rPr>
          <w:rFonts w:ascii="Arial" w:eastAsia="Calibri" w:hAnsi="Arial" w:cs="Times New Roman"/>
        </w:rPr>
        <w:t xml:space="preserve"> </w:t>
      </w:r>
      <w:r w:rsidRPr="00F55F9C">
        <w:rPr>
          <w:rFonts w:ascii="Arial" w:eastAsia="Times New Roman" w:hAnsi="Arial" w:cs="Arial"/>
          <w:color w:val="000000"/>
          <w:lang w:eastAsia="en-GB"/>
        </w:rPr>
        <w:t>with a copy of such ethical approval.</w:t>
      </w:r>
    </w:p>
    <w:p w14:paraId="60054CFA" w14:textId="77777777" w:rsidR="00F55F9C" w:rsidRPr="00F55F9C" w:rsidRDefault="00F55F9C" w:rsidP="0074459F">
      <w:pPr>
        <w:spacing w:after="0" w:line="240" w:lineRule="auto"/>
        <w:ind w:left="567" w:hanging="567"/>
        <w:jc w:val="both"/>
        <w:rPr>
          <w:rFonts w:ascii="Arial" w:eastAsia="Times New Roman" w:hAnsi="Arial" w:cs="Arial"/>
          <w:color w:val="000000"/>
          <w:lang w:eastAsia="en-GB"/>
        </w:rPr>
      </w:pPr>
    </w:p>
    <w:p w14:paraId="4666EE3C" w14:textId="2FAFF03D" w:rsidR="00F55F9C" w:rsidRPr="00F55F9C" w:rsidRDefault="00C10F16" w:rsidP="0074459F">
      <w:pPr>
        <w:numPr>
          <w:ilvl w:val="1"/>
          <w:numId w:val="3"/>
        </w:numPr>
        <w:tabs>
          <w:tab w:val="clear" w:pos="360"/>
        </w:tabs>
        <w:spacing w:after="0"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Except as required for the Purpose, t</w:t>
      </w:r>
      <w:r w:rsidR="00F55F9C" w:rsidRPr="00F55F9C">
        <w:rPr>
          <w:rFonts w:ascii="Arial" w:eastAsia="Times New Roman" w:hAnsi="Arial" w:cs="Arial"/>
          <w:color w:val="000000"/>
          <w:lang w:eastAsia="en-GB"/>
        </w:rPr>
        <w:t xml:space="preserve">he Recipient shall not merge or incorporate the Data with any other data set or information, nor change the format of the Data, without the prior written consent of </w:t>
      </w:r>
      <w:r w:rsidR="00896DE8">
        <w:rPr>
          <w:rFonts w:ascii="Arial" w:eastAsia="Calibri" w:hAnsi="Arial" w:cs="Times New Roman"/>
        </w:rPr>
        <w:t>XXX</w:t>
      </w:r>
      <w:r w:rsidR="00F55F9C" w:rsidRPr="00F55F9C">
        <w:rPr>
          <w:rFonts w:ascii="Arial" w:eastAsia="Times New Roman" w:hAnsi="Arial" w:cs="Arial"/>
          <w:color w:val="000000"/>
          <w:lang w:eastAsia="en-GB"/>
        </w:rPr>
        <w:t>.</w:t>
      </w:r>
    </w:p>
    <w:p w14:paraId="75CE3E59" w14:textId="77777777" w:rsidR="00F55F9C" w:rsidRPr="00F55F9C" w:rsidRDefault="00F55F9C" w:rsidP="0074459F">
      <w:pPr>
        <w:spacing w:after="0" w:line="240" w:lineRule="auto"/>
        <w:ind w:left="567" w:hanging="567"/>
        <w:jc w:val="both"/>
        <w:rPr>
          <w:rFonts w:ascii="Arial" w:eastAsia="Times New Roman" w:hAnsi="Arial" w:cs="Arial"/>
          <w:color w:val="000000"/>
          <w:lang w:eastAsia="en-GB"/>
        </w:rPr>
      </w:pPr>
    </w:p>
    <w:p w14:paraId="043AD246" w14:textId="65B10F04" w:rsidR="00F55F9C" w:rsidRPr="00F55F9C" w:rsidRDefault="009D708E" w:rsidP="0074459F">
      <w:pPr>
        <w:numPr>
          <w:ilvl w:val="1"/>
          <w:numId w:val="3"/>
        </w:numPr>
        <w:tabs>
          <w:tab w:val="clear" w:pos="360"/>
        </w:tabs>
        <w:spacing w:after="0" w:line="240" w:lineRule="auto"/>
        <w:ind w:left="567" w:hanging="567"/>
        <w:jc w:val="both"/>
        <w:rPr>
          <w:rFonts w:ascii="Arial" w:eastAsia="Times New Roman" w:hAnsi="Arial" w:cs="Arial"/>
          <w:lang w:eastAsia="en-GB"/>
        </w:rPr>
      </w:pPr>
      <w:r>
        <w:rPr>
          <w:rFonts w:ascii="Arial" w:eastAsia="Times New Roman" w:hAnsi="Arial" w:cs="Arial"/>
          <w:lang w:eastAsia="en-GB"/>
        </w:rPr>
        <w:t xml:space="preserve">Subject to clause </w:t>
      </w:r>
      <w:r w:rsidRPr="00F27D15">
        <w:rPr>
          <w:rFonts w:ascii="Arial" w:eastAsia="Times New Roman" w:hAnsi="Arial" w:cs="Arial"/>
          <w:lang w:eastAsia="en-GB"/>
        </w:rPr>
        <w:t>2.2</w:t>
      </w:r>
      <w:r>
        <w:rPr>
          <w:rFonts w:ascii="Arial" w:eastAsia="Times New Roman" w:hAnsi="Arial" w:cs="Arial"/>
          <w:lang w:eastAsia="en-GB"/>
        </w:rPr>
        <w:t>, t</w:t>
      </w:r>
      <w:r w:rsidR="00F55F9C" w:rsidRPr="00F55F9C">
        <w:rPr>
          <w:rFonts w:ascii="Arial" w:eastAsia="Times New Roman" w:hAnsi="Arial" w:cs="Arial"/>
          <w:lang w:eastAsia="en-GB"/>
        </w:rPr>
        <w:t xml:space="preserve">he Recipient shall not involve any third party in funding or supporting the Programme without the prior written </w:t>
      </w:r>
      <w:r w:rsidR="00D02A83">
        <w:rPr>
          <w:rFonts w:ascii="Arial" w:eastAsia="Times New Roman" w:hAnsi="Arial" w:cs="Arial"/>
          <w:lang w:eastAsia="en-GB"/>
        </w:rPr>
        <w:t>consent</w:t>
      </w:r>
      <w:r w:rsidR="00F55F9C" w:rsidRPr="00F55F9C">
        <w:rPr>
          <w:rFonts w:ascii="Arial" w:eastAsia="Times New Roman" w:hAnsi="Arial" w:cs="Arial"/>
          <w:lang w:eastAsia="en-GB"/>
        </w:rPr>
        <w:t xml:space="preserve"> of </w:t>
      </w:r>
      <w:r w:rsidR="00896DE8">
        <w:rPr>
          <w:rFonts w:ascii="Arial" w:eastAsia="Calibri" w:hAnsi="Arial" w:cs="Times New Roman"/>
        </w:rPr>
        <w:t>XXX</w:t>
      </w:r>
      <w:r w:rsidR="00D02A83">
        <w:rPr>
          <w:rFonts w:ascii="Arial" w:eastAsia="Times New Roman" w:hAnsi="Arial" w:cs="Arial"/>
          <w:lang w:eastAsia="en-GB"/>
        </w:rPr>
        <w:t xml:space="preserve">, such consent not to be unreasonably withheld or delayed </w:t>
      </w:r>
      <w:r w:rsidR="00400449">
        <w:rPr>
          <w:rFonts w:ascii="Arial" w:eastAsia="Times New Roman" w:hAnsi="Arial" w:cs="Arial"/>
          <w:lang w:eastAsia="en-GB"/>
        </w:rPr>
        <w:t>provided that</w:t>
      </w:r>
      <w:r w:rsidR="00D02A83">
        <w:rPr>
          <w:rFonts w:ascii="Arial" w:eastAsia="Times New Roman" w:hAnsi="Arial" w:cs="Arial"/>
          <w:lang w:eastAsia="en-GB"/>
        </w:rPr>
        <w:t xml:space="preserve"> the </w:t>
      </w:r>
      <w:r w:rsidR="00F55F9C" w:rsidRPr="00F55F9C">
        <w:rPr>
          <w:rFonts w:ascii="Arial" w:eastAsia="Times New Roman" w:hAnsi="Arial" w:cs="Arial"/>
          <w:lang w:eastAsia="en-GB"/>
        </w:rPr>
        <w:t xml:space="preserve">terms of </w:t>
      </w:r>
      <w:r w:rsidR="00400449">
        <w:rPr>
          <w:rFonts w:ascii="Arial" w:eastAsia="Times New Roman" w:hAnsi="Arial" w:cs="Arial"/>
          <w:lang w:eastAsia="en-GB"/>
        </w:rPr>
        <w:t>such</w:t>
      </w:r>
      <w:r w:rsidR="00F55F9C" w:rsidRPr="00F55F9C">
        <w:rPr>
          <w:rFonts w:ascii="Arial" w:eastAsia="Times New Roman" w:hAnsi="Arial" w:cs="Arial"/>
          <w:lang w:eastAsia="en-GB"/>
        </w:rPr>
        <w:t xml:space="preserve"> third party support </w:t>
      </w:r>
      <w:r w:rsidR="00400449">
        <w:rPr>
          <w:rFonts w:ascii="Arial" w:eastAsia="Times New Roman" w:hAnsi="Arial" w:cs="Arial"/>
          <w:lang w:eastAsia="en-GB"/>
        </w:rPr>
        <w:t xml:space="preserve">do </w:t>
      </w:r>
      <w:r w:rsidR="00F55F9C" w:rsidRPr="00F55F9C">
        <w:rPr>
          <w:rFonts w:ascii="Arial" w:eastAsia="Times New Roman" w:hAnsi="Arial" w:cs="Arial"/>
          <w:lang w:eastAsia="en-GB"/>
        </w:rPr>
        <w:t>not conflict with the terms of this Agreement</w:t>
      </w:r>
      <w:r w:rsidR="00510483">
        <w:rPr>
          <w:rFonts w:ascii="Arial" w:eastAsia="Times New Roman" w:hAnsi="Arial" w:cs="Arial"/>
          <w:lang w:eastAsia="en-GB"/>
        </w:rPr>
        <w:t>.</w:t>
      </w:r>
    </w:p>
    <w:p w14:paraId="5FA1774F" w14:textId="77777777" w:rsidR="00F55F9C" w:rsidRPr="00F55F9C" w:rsidRDefault="00F55F9C" w:rsidP="0074459F">
      <w:pPr>
        <w:spacing w:after="0" w:line="240" w:lineRule="auto"/>
        <w:ind w:left="567" w:hanging="567"/>
        <w:jc w:val="both"/>
        <w:rPr>
          <w:rFonts w:ascii="Arial" w:eastAsia="Times New Roman" w:hAnsi="Arial" w:cs="Arial"/>
          <w:color w:val="000000"/>
          <w:lang w:eastAsia="en-GB"/>
        </w:rPr>
      </w:pPr>
    </w:p>
    <w:p w14:paraId="506AEE29" w14:textId="6B3E5827" w:rsidR="00F55F9C" w:rsidRDefault="00F27D15" w:rsidP="0074459F">
      <w:pPr>
        <w:numPr>
          <w:ilvl w:val="1"/>
          <w:numId w:val="3"/>
        </w:numPr>
        <w:tabs>
          <w:tab w:val="clear" w:pos="360"/>
        </w:tabs>
        <w:spacing w:after="0" w:line="240" w:lineRule="auto"/>
        <w:ind w:left="567" w:hanging="567"/>
        <w:jc w:val="both"/>
        <w:rPr>
          <w:rFonts w:ascii="Arial" w:eastAsia="Times New Roman" w:hAnsi="Arial" w:cs="Arial"/>
          <w:color w:val="000000"/>
          <w:lang w:eastAsia="en-GB"/>
        </w:rPr>
      </w:pPr>
      <w:r>
        <w:rPr>
          <w:rFonts w:ascii="Arial" w:eastAsia="Times New Roman" w:hAnsi="Arial" w:cs="Arial"/>
          <w:color w:val="000000"/>
          <w:lang w:eastAsia="en-GB"/>
        </w:rPr>
        <w:t>Except as expressly permitted under this Agreement in accordance with clause 2.2, t</w:t>
      </w:r>
      <w:r w:rsidR="00F55F9C" w:rsidRPr="00F55F9C">
        <w:rPr>
          <w:rFonts w:ascii="Arial" w:eastAsia="Times New Roman" w:hAnsi="Arial" w:cs="Arial"/>
          <w:color w:val="000000"/>
          <w:lang w:eastAsia="en-GB"/>
        </w:rPr>
        <w:t xml:space="preserve">he Recipient shall not use the Data or </w:t>
      </w:r>
      <w:r w:rsidR="00896DE8">
        <w:rPr>
          <w:rFonts w:ascii="Arial" w:eastAsia="Calibri" w:hAnsi="Arial" w:cs="Times New Roman"/>
        </w:rPr>
        <w:t>XXX</w:t>
      </w:r>
      <w:r w:rsidR="00165C7F">
        <w:rPr>
          <w:rFonts w:ascii="Arial" w:eastAsia="Calibri" w:hAnsi="Arial" w:cs="Times New Roman"/>
        </w:rPr>
        <w:t xml:space="preserve"> </w:t>
      </w:r>
      <w:r w:rsidR="00F55F9C" w:rsidRPr="0015077C">
        <w:rPr>
          <w:rFonts w:ascii="Arial" w:eastAsia="Times New Roman" w:hAnsi="Arial" w:cs="Arial"/>
          <w:color w:val="000000"/>
          <w:lang w:eastAsia="en-GB"/>
        </w:rPr>
        <w:t>IP f</w:t>
      </w:r>
      <w:r w:rsidR="00F55F9C" w:rsidRPr="00F55F9C">
        <w:rPr>
          <w:rFonts w:ascii="Arial" w:eastAsia="Times New Roman" w:hAnsi="Arial" w:cs="Arial"/>
          <w:color w:val="000000"/>
          <w:lang w:eastAsia="en-GB"/>
        </w:rPr>
        <w:t xml:space="preserve">or any commercial purpose, including but not limited to commercially-sponsored research or work that is subject to the granting of any rights to a </w:t>
      </w:r>
      <w:r w:rsidR="00F55F9C" w:rsidRPr="00F55F9C">
        <w:rPr>
          <w:rFonts w:ascii="Arial" w:eastAsia="Times New Roman" w:hAnsi="Arial" w:cs="Arial"/>
          <w:color w:val="000000"/>
          <w:lang w:eastAsia="en-GB"/>
        </w:rPr>
        <w:lastRenderedPageBreak/>
        <w:t xml:space="preserve">commercial third party, and shall not use or permit the use of any products or processes containing, using or directly deriving from the Data or which are further developments of the Data (including </w:t>
      </w:r>
      <w:r w:rsidR="00896DE8">
        <w:rPr>
          <w:rFonts w:ascii="Arial" w:eastAsia="Calibri" w:hAnsi="Arial" w:cs="Times New Roman"/>
        </w:rPr>
        <w:t>XXX</w:t>
      </w:r>
      <w:r w:rsidR="00F55F9C" w:rsidRPr="0015077C">
        <w:rPr>
          <w:rFonts w:ascii="Arial" w:eastAsia="Times New Roman" w:hAnsi="Arial" w:cs="Arial"/>
          <w:color w:val="000000"/>
          <w:lang w:eastAsia="en-GB"/>
        </w:rPr>
        <w:t xml:space="preserve"> IP)</w:t>
      </w:r>
      <w:r w:rsidR="00F55F9C" w:rsidRPr="00F55F9C">
        <w:rPr>
          <w:rFonts w:ascii="Arial" w:eastAsia="Times New Roman" w:hAnsi="Arial" w:cs="Arial"/>
          <w:color w:val="000000"/>
          <w:lang w:eastAsia="en-GB"/>
        </w:rPr>
        <w:t xml:space="preserve"> for profit-making or commercial purposes without the prior written consent of </w:t>
      </w:r>
      <w:r w:rsidR="00896DE8">
        <w:rPr>
          <w:rFonts w:ascii="Arial" w:eastAsia="Calibri" w:hAnsi="Arial" w:cs="Times New Roman"/>
        </w:rPr>
        <w:t>XXX</w:t>
      </w:r>
      <w:r w:rsidR="00F55F9C" w:rsidRPr="00F55F9C">
        <w:rPr>
          <w:rFonts w:ascii="Arial" w:eastAsia="Times New Roman" w:hAnsi="Arial" w:cs="Arial"/>
          <w:color w:val="000000"/>
          <w:lang w:eastAsia="en-GB"/>
        </w:rPr>
        <w:t>.</w:t>
      </w:r>
    </w:p>
    <w:p w14:paraId="313F7A48" w14:textId="77777777" w:rsidR="0074459F" w:rsidRDefault="0074459F" w:rsidP="0074459F">
      <w:pPr>
        <w:pStyle w:val="ListParagraph"/>
        <w:ind w:left="567" w:hanging="567"/>
        <w:rPr>
          <w:rFonts w:ascii="Arial" w:eastAsia="Times New Roman" w:hAnsi="Arial" w:cs="Arial"/>
          <w:color w:val="000000"/>
          <w:lang w:eastAsia="en-GB"/>
        </w:rPr>
      </w:pPr>
    </w:p>
    <w:p w14:paraId="6B42D865" w14:textId="719BDFF2" w:rsidR="0074459F" w:rsidRPr="0074459F" w:rsidRDefault="0074459F" w:rsidP="0074459F">
      <w:pPr>
        <w:pStyle w:val="ListParagraph"/>
        <w:numPr>
          <w:ilvl w:val="1"/>
          <w:numId w:val="3"/>
        </w:numPr>
        <w:tabs>
          <w:tab w:val="clear" w:pos="360"/>
        </w:tabs>
        <w:ind w:left="567" w:hanging="567"/>
        <w:rPr>
          <w:rFonts w:ascii="Arial" w:eastAsia="Times New Roman" w:hAnsi="Arial" w:cs="Arial"/>
          <w:color w:val="000000"/>
          <w:lang w:eastAsia="en-GB"/>
        </w:rPr>
      </w:pPr>
      <w:r w:rsidRPr="0074459F">
        <w:rPr>
          <w:rFonts w:ascii="Arial" w:eastAsia="Times New Roman" w:hAnsi="Arial" w:cs="Arial"/>
          <w:color w:val="000000"/>
          <w:lang w:eastAsia="en-GB"/>
        </w:rPr>
        <w:t xml:space="preserve">The Recipient shall make available any raw data generated using the Data if so requested by </w:t>
      </w:r>
      <w:r w:rsidR="00896DE8">
        <w:rPr>
          <w:rFonts w:ascii="Arial" w:eastAsia="Calibri" w:hAnsi="Arial" w:cs="Times New Roman"/>
        </w:rPr>
        <w:t>XXX</w:t>
      </w:r>
      <w:r w:rsidRPr="0074459F">
        <w:rPr>
          <w:rFonts w:ascii="Arial" w:eastAsia="Times New Roman" w:hAnsi="Arial" w:cs="Arial"/>
          <w:color w:val="000000"/>
          <w:lang w:eastAsia="en-GB"/>
        </w:rPr>
        <w:t xml:space="preserve">, which shall regard such raw data as Confidential Information belonging to the </w:t>
      </w:r>
      <w:r w:rsidR="009D708E">
        <w:rPr>
          <w:rFonts w:ascii="Arial" w:eastAsia="Times New Roman" w:hAnsi="Arial" w:cs="Arial"/>
          <w:color w:val="000000"/>
          <w:lang w:eastAsia="en-GB"/>
        </w:rPr>
        <w:t>R</w:t>
      </w:r>
      <w:r w:rsidRPr="0074459F">
        <w:rPr>
          <w:rFonts w:ascii="Arial" w:eastAsia="Times New Roman" w:hAnsi="Arial" w:cs="Arial"/>
          <w:color w:val="000000"/>
          <w:lang w:eastAsia="en-GB"/>
        </w:rPr>
        <w:t>ecipient.</w:t>
      </w:r>
    </w:p>
    <w:p w14:paraId="7E749C64" w14:textId="77777777" w:rsidR="0074459F" w:rsidRDefault="0074459F" w:rsidP="0074459F">
      <w:pPr>
        <w:pStyle w:val="ListParagraph"/>
        <w:rPr>
          <w:rFonts w:ascii="Arial" w:eastAsia="Times New Roman" w:hAnsi="Arial" w:cs="Arial"/>
          <w:color w:val="000000"/>
          <w:lang w:eastAsia="en-GB"/>
        </w:rPr>
      </w:pPr>
    </w:p>
    <w:p w14:paraId="5AA0925A" w14:textId="77777777" w:rsidR="00F55F9C" w:rsidRPr="00F55F9C" w:rsidRDefault="0074459F" w:rsidP="000B7112">
      <w:pPr>
        <w:pStyle w:val="ListParagraph"/>
        <w:numPr>
          <w:ilvl w:val="0"/>
          <w:numId w:val="3"/>
        </w:numPr>
        <w:tabs>
          <w:tab w:val="clear" w:pos="360"/>
        </w:tabs>
        <w:spacing w:after="0" w:line="240" w:lineRule="auto"/>
        <w:ind w:left="567" w:hanging="567"/>
        <w:jc w:val="both"/>
        <w:rPr>
          <w:rFonts w:ascii="Arial" w:eastAsia="Times New Roman" w:hAnsi="Arial" w:cs="Arial"/>
          <w:b/>
          <w:color w:val="000000"/>
          <w:lang w:eastAsia="en-GB"/>
        </w:rPr>
      </w:pPr>
      <w:r w:rsidRPr="0074459F">
        <w:rPr>
          <w:rFonts w:ascii="Arial" w:eastAsia="Times New Roman" w:hAnsi="Arial" w:cs="Arial"/>
          <w:b/>
          <w:color w:val="000000"/>
          <w:lang w:eastAsia="en-GB"/>
        </w:rPr>
        <w:t>INTELLECTUAL PROPERTY AND PUBLICATION</w:t>
      </w:r>
    </w:p>
    <w:p w14:paraId="5D1B616F" w14:textId="77777777" w:rsidR="00F55F9C" w:rsidRPr="00F55F9C" w:rsidRDefault="00F55F9C" w:rsidP="00F55F9C">
      <w:pPr>
        <w:spacing w:after="0" w:line="240" w:lineRule="auto"/>
        <w:jc w:val="both"/>
        <w:rPr>
          <w:rFonts w:ascii="Arial" w:eastAsia="Times New Roman" w:hAnsi="Arial" w:cs="Arial"/>
          <w:color w:val="000000"/>
          <w:lang w:eastAsia="en-GB"/>
        </w:rPr>
      </w:pPr>
    </w:p>
    <w:p w14:paraId="7E75B7E3" w14:textId="1087CEF3" w:rsidR="00F55F9C" w:rsidRPr="00F55F9C" w:rsidRDefault="00F55F9C" w:rsidP="00746879">
      <w:pPr>
        <w:numPr>
          <w:ilvl w:val="1"/>
          <w:numId w:val="3"/>
        </w:numPr>
        <w:tabs>
          <w:tab w:val="clear" w:pos="360"/>
        </w:tabs>
        <w:spacing w:after="0" w:line="240" w:lineRule="auto"/>
        <w:ind w:left="567" w:hanging="567"/>
        <w:jc w:val="both"/>
        <w:rPr>
          <w:rFonts w:ascii="Arial" w:eastAsia="Times New Roman" w:hAnsi="Arial" w:cs="Arial"/>
          <w:color w:val="000000"/>
          <w:lang w:eastAsia="en-GB"/>
        </w:rPr>
      </w:pPr>
      <w:r w:rsidRPr="00F55F9C">
        <w:rPr>
          <w:rFonts w:ascii="Arial" w:eastAsia="Times New Roman" w:hAnsi="Arial" w:cs="Arial"/>
          <w:color w:val="000000"/>
          <w:lang w:eastAsia="en-GB"/>
        </w:rPr>
        <w:t>Nothing in this Agreement shall affect the ownership of intellectual property rights existing prior to this Agreement or generated outside the Programme (</w:t>
      </w:r>
      <w:r w:rsidR="0074459F">
        <w:rPr>
          <w:rFonts w:ascii="Arial" w:eastAsia="Times New Roman" w:hAnsi="Arial" w:cs="Arial"/>
          <w:color w:val="000000"/>
          <w:lang w:eastAsia="en-GB"/>
        </w:rPr>
        <w:t>“</w:t>
      </w:r>
      <w:r w:rsidRPr="00F55F9C">
        <w:rPr>
          <w:rFonts w:ascii="Arial" w:eastAsia="Times New Roman" w:hAnsi="Arial" w:cs="Arial"/>
          <w:b/>
          <w:color w:val="000000"/>
          <w:lang w:eastAsia="en-GB"/>
        </w:rPr>
        <w:t>Background IP</w:t>
      </w:r>
      <w:r w:rsidR="0074459F">
        <w:rPr>
          <w:rFonts w:ascii="Arial" w:eastAsia="Times New Roman" w:hAnsi="Arial" w:cs="Arial"/>
          <w:color w:val="000000"/>
          <w:lang w:eastAsia="en-GB"/>
        </w:rPr>
        <w:t>”</w:t>
      </w:r>
      <w:r w:rsidRPr="00F55F9C">
        <w:rPr>
          <w:rFonts w:ascii="Arial" w:eastAsia="Times New Roman" w:hAnsi="Arial" w:cs="Arial"/>
          <w:color w:val="000000"/>
          <w:lang w:eastAsia="en-GB"/>
        </w:rPr>
        <w:t xml:space="preserve">), including rights in the Data which comprise Background IP belonging to or controlled by </w:t>
      </w:r>
      <w:r w:rsidR="00896DE8">
        <w:rPr>
          <w:rFonts w:ascii="Arial" w:eastAsia="Calibri" w:hAnsi="Arial" w:cs="Times New Roman"/>
        </w:rPr>
        <w:t>XXX</w:t>
      </w:r>
      <w:r w:rsidRPr="00F55F9C">
        <w:rPr>
          <w:rFonts w:ascii="Arial" w:eastAsia="Times New Roman" w:hAnsi="Arial" w:cs="Arial"/>
          <w:color w:val="000000"/>
          <w:lang w:eastAsia="en-GB"/>
        </w:rPr>
        <w:t xml:space="preserve">.  The Data and any copies made thereof, shall at all times remain the property of </w:t>
      </w:r>
      <w:r w:rsidR="00896DE8">
        <w:rPr>
          <w:rFonts w:ascii="Arial" w:eastAsia="Calibri" w:hAnsi="Arial" w:cs="Times New Roman"/>
        </w:rPr>
        <w:t>XXX</w:t>
      </w:r>
      <w:r w:rsidRPr="00F55F9C">
        <w:rPr>
          <w:rFonts w:ascii="Arial" w:eastAsia="Times New Roman" w:hAnsi="Arial" w:cs="Arial"/>
          <w:color w:val="000000"/>
          <w:lang w:eastAsia="en-GB"/>
        </w:rPr>
        <w:t xml:space="preserve">, and except as expressly stated herein, no licence under any intellectual property belonging to </w:t>
      </w:r>
      <w:r w:rsidR="00896DE8">
        <w:rPr>
          <w:rFonts w:ascii="Arial" w:eastAsia="Calibri" w:hAnsi="Arial" w:cs="Times New Roman"/>
        </w:rPr>
        <w:t>XXX</w:t>
      </w:r>
      <w:r w:rsidRPr="00F55F9C">
        <w:rPr>
          <w:rFonts w:ascii="Arial" w:eastAsia="Times New Roman" w:hAnsi="Arial" w:cs="Arial"/>
          <w:color w:val="000000"/>
          <w:lang w:eastAsia="en-GB"/>
        </w:rPr>
        <w:t xml:space="preserve"> is granted or implied by this Agreement.</w:t>
      </w:r>
    </w:p>
    <w:p w14:paraId="051C7422" w14:textId="77777777" w:rsidR="00F55F9C" w:rsidRPr="00F55F9C" w:rsidRDefault="00F55F9C" w:rsidP="00746879">
      <w:pPr>
        <w:spacing w:after="0" w:line="240" w:lineRule="auto"/>
        <w:ind w:left="567" w:hanging="567"/>
        <w:jc w:val="both"/>
        <w:rPr>
          <w:rFonts w:ascii="Arial" w:eastAsia="Times New Roman" w:hAnsi="Arial" w:cs="Arial"/>
          <w:color w:val="000000"/>
          <w:lang w:eastAsia="en-GB"/>
        </w:rPr>
      </w:pPr>
    </w:p>
    <w:p w14:paraId="2F9FE8C9" w14:textId="109D36F5" w:rsidR="00F55F9C" w:rsidRPr="00E40C00" w:rsidRDefault="00F55F9C" w:rsidP="00746879">
      <w:pPr>
        <w:numPr>
          <w:ilvl w:val="1"/>
          <w:numId w:val="3"/>
        </w:numPr>
        <w:tabs>
          <w:tab w:val="clear" w:pos="360"/>
        </w:tabs>
        <w:spacing w:after="0" w:line="240" w:lineRule="auto"/>
        <w:ind w:left="567" w:hanging="567"/>
        <w:jc w:val="both"/>
        <w:rPr>
          <w:rFonts w:ascii="Arial" w:eastAsia="Times New Roman" w:hAnsi="Arial" w:cs="Arial"/>
          <w:color w:val="000000"/>
          <w:lang w:eastAsia="en-GB"/>
        </w:rPr>
      </w:pPr>
      <w:r w:rsidRPr="00F55F9C">
        <w:rPr>
          <w:rFonts w:ascii="Arial" w:eastAsia="Times New Roman" w:hAnsi="Arial" w:cs="Arial"/>
          <w:color w:val="000000"/>
          <w:lang w:eastAsia="en-GB"/>
        </w:rPr>
        <w:t>New discoveries and inventions created by the Recipient from its use of the Data in the Programme shall belong to the Recipient (</w:t>
      </w:r>
      <w:r w:rsidR="0074459F">
        <w:rPr>
          <w:rFonts w:ascii="Arial" w:eastAsia="Times New Roman" w:hAnsi="Arial" w:cs="Arial"/>
          <w:color w:val="000000"/>
          <w:lang w:eastAsia="en-GB"/>
        </w:rPr>
        <w:t>“</w:t>
      </w:r>
      <w:r w:rsidRPr="00F55F9C">
        <w:rPr>
          <w:rFonts w:ascii="Arial" w:eastAsia="Times New Roman" w:hAnsi="Arial" w:cs="Arial"/>
          <w:b/>
          <w:color w:val="000000"/>
          <w:lang w:eastAsia="en-GB"/>
        </w:rPr>
        <w:t>Recipient IP</w:t>
      </w:r>
      <w:r w:rsidR="0074459F" w:rsidRPr="0074459F">
        <w:rPr>
          <w:rFonts w:ascii="Arial" w:eastAsia="Times New Roman" w:hAnsi="Arial" w:cs="Arial"/>
          <w:color w:val="000000"/>
          <w:lang w:eastAsia="en-GB"/>
        </w:rPr>
        <w:t>”</w:t>
      </w:r>
      <w:r w:rsidRPr="00F55F9C">
        <w:rPr>
          <w:rFonts w:ascii="Arial" w:eastAsia="Times New Roman" w:hAnsi="Arial" w:cs="Arial"/>
          <w:color w:val="000000"/>
          <w:lang w:eastAsia="en-GB"/>
        </w:rPr>
        <w:t xml:space="preserve">) and constitute part of its Confidential Information, </w:t>
      </w:r>
      <w:r w:rsidRPr="00E40C00">
        <w:rPr>
          <w:rFonts w:ascii="Arial" w:eastAsia="Times New Roman" w:hAnsi="Arial" w:cs="Arial"/>
          <w:color w:val="000000"/>
          <w:lang w:eastAsia="en-GB"/>
        </w:rPr>
        <w:t xml:space="preserve">except (i) where such discoveries and inventions </w:t>
      </w:r>
      <w:r w:rsidR="0015077C" w:rsidRPr="00E40C00">
        <w:rPr>
          <w:rFonts w:ascii="Arial" w:eastAsia="Times New Roman" w:hAnsi="Arial" w:cs="Arial"/>
          <w:color w:val="000000"/>
          <w:lang w:eastAsia="en-GB"/>
        </w:rPr>
        <w:t xml:space="preserve">purely </w:t>
      </w:r>
      <w:r w:rsidRPr="00E40C00">
        <w:rPr>
          <w:rFonts w:ascii="Arial" w:eastAsia="Times New Roman" w:hAnsi="Arial" w:cs="Arial"/>
          <w:color w:val="000000"/>
          <w:lang w:eastAsia="en-GB"/>
        </w:rPr>
        <w:t xml:space="preserve">constitute modifications of </w:t>
      </w:r>
      <w:r w:rsidR="00896DE8">
        <w:rPr>
          <w:rFonts w:ascii="Arial" w:eastAsia="Calibri" w:hAnsi="Arial" w:cs="Times New Roman"/>
        </w:rPr>
        <w:t>XXX</w:t>
      </w:r>
      <w:r w:rsidRPr="00E40C00">
        <w:rPr>
          <w:rFonts w:ascii="Arial" w:eastAsia="Times New Roman" w:hAnsi="Arial" w:cs="Arial"/>
          <w:color w:val="000000"/>
          <w:lang w:eastAsia="en-GB"/>
        </w:rPr>
        <w:t xml:space="preserve">’s datasets, designs, images or databases or (ii) where they incorporate, embed or otherwise contain </w:t>
      </w:r>
      <w:r w:rsidR="00896DE8">
        <w:rPr>
          <w:rFonts w:ascii="Arial" w:eastAsia="Calibri" w:hAnsi="Arial" w:cs="Times New Roman"/>
        </w:rPr>
        <w:t>XXX</w:t>
      </w:r>
      <w:r w:rsidRPr="00E40C00">
        <w:rPr>
          <w:rFonts w:ascii="Arial" w:eastAsia="Times New Roman" w:hAnsi="Arial" w:cs="Arial"/>
          <w:color w:val="000000"/>
          <w:lang w:eastAsia="en-GB"/>
        </w:rPr>
        <w:t xml:space="preserve">’s Background IP and can only be used </w:t>
      </w:r>
      <w:r w:rsidRPr="00165C7F">
        <w:rPr>
          <w:rFonts w:ascii="Arial" w:eastAsia="Times New Roman" w:hAnsi="Arial" w:cs="Arial"/>
          <w:color w:val="000000"/>
          <w:lang w:eastAsia="en-GB"/>
        </w:rPr>
        <w:t xml:space="preserve">by also using all or part of </w:t>
      </w:r>
      <w:r w:rsidR="00896DE8">
        <w:rPr>
          <w:rFonts w:ascii="Arial" w:eastAsia="Calibri" w:hAnsi="Arial" w:cs="Times New Roman"/>
        </w:rPr>
        <w:t>XXX</w:t>
      </w:r>
      <w:r w:rsidRPr="00165C7F">
        <w:rPr>
          <w:rFonts w:ascii="Arial" w:eastAsia="Times New Roman" w:hAnsi="Arial" w:cs="Arial"/>
          <w:color w:val="000000"/>
          <w:lang w:eastAsia="en-GB"/>
        </w:rPr>
        <w:t xml:space="preserve">’ Background IP, in which circumstances they shall be owned by </w:t>
      </w:r>
      <w:r w:rsidR="00896DE8">
        <w:rPr>
          <w:rFonts w:ascii="Arial" w:eastAsia="Calibri" w:hAnsi="Arial" w:cs="Times New Roman"/>
        </w:rPr>
        <w:t>XXX</w:t>
      </w:r>
      <w:r w:rsidRPr="00165C7F">
        <w:rPr>
          <w:rFonts w:ascii="Arial" w:eastAsia="Times New Roman" w:hAnsi="Arial" w:cs="Arial"/>
          <w:color w:val="000000"/>
          <w:lang w:eastAsia="en-GB"/>
        </w:rPr>
        <w:t xml:space="preserve"> (</w:t>
      </w:r>
      <w:r w:rsidR="0060408B" w:rsidRPr="00165C7F">
        <w:rPr>
          <w:rFonts w:ascii="Arial" w:eastAsia="Times New Roman" w:hAnsi="Arial" w:cs="Arial"/>
          <w:color w:val="000000"/>
          <w:lang w:eastAsia="en-GB"/>
        </w:rPr>
        <w:t>“</w:t>
      </w:r>
      <w:r w:rsidR="00165C7F" w:rsidRPr="00165C7F">
        <w:rPr>
          <w:rFonts w:ascii="Arial" w:eastAsia="Calibri" w:hAnsi="Arial" w:cs="Times New Roman"/>
          <w:b/>
        </w:rPr>
        <w:t>Rogers</w:t>
      </w:r>
      <w:r w:rsidR="0060408B" w:rsidRPr="00E40C00">
        <w:rPr>
          <w:rFonts w:ascii="Arial" w:eastAsia="Times New Roman" w:hAnsi="Arial" w:cs="Arial"/>
          <w:b/>
          <w:color w:val="000000"/>
          <w:lang w:eastAsia="en-GB"/>
        </w:rPr>
        <w:t xml:space="preserve"> </w:t>
      </w:r>
      <w:r w:rsidRPr="00E40C00">
        <w:rPr>
          <w:rFonts w:ascii="Arial" w:eastAsia="Times New Roman" w:hAnsi="Arial" w:cs="Arial"/>
          <w:b/>
          <w:color w:val="000000"/>
          <w:lang w:eastAsia="en-GB"/>
        </w:rPr>
        <w:t>IP</w:t>
      </w:r>
      <w:r w:rsidR="0060408B" w:rsidRPr="00E40C00">
        <w:rPr>
          <w:rFonts w:ascii="Arial" w:eastAsia="Times New Roman" w:hAnsi="Arial" w:cs="Arial"/>
          <w:color w:val="000000"/>
          <w:lang w:eastAsia="en-GB"/>
        </w:rPr>
        <w:t>”</w:t>
      </w:r>
      <w:r w:rsidRPr="00E40C00">
        <w:rPr>
          <w:rFonts w:ascii="Arial" w:eastAsia="Times New Roman" w:hAnsi="Arial" w:cs="Arial"/>
          <w:color w:val="000000"/>
          <w:lang w:eastAsia="en-GB"/>
        </w:rPr>
        <w:t xml:space="preserve">) and constitute part of its Confidential Information.  In the event that the Recipient creates any Recipient IP or </w:t>
      </w:r>
      <w:r w:rsidR="00896DE8">
        <w:rPr>
          <w:rFonts w:ascii="Arial" w:eastAsia="Calibri" w:hAnsi="Arial" w:cs="Times New Roman"/>
        </w:rPr>
        <w:t>XXX</w:t>
      </w:r>
      <w:r w:rsidRPr="00E40C00">
        <w:rPr>
          <w:rFonts w:ascii="Arial" w:eastAsia="Times New Roman" w:hAnsi="Arial" w:cs="Arial"/>
          <w:color w:val="000000"/>
          <w:lang w:eastAsia="en-GB"/>
        </w:rPr>
        <w:t xml:space="preserve"> IP, it shall promptly bring this to the attention of </w:t>
      </w:r>
      <w:r w:rsidR="00896DE8">
        <w:rPr>
          <w:rFonts w:ascii="Arial" w:eastAsia="Calibri" w:hAnsi="Arial" w:cs="Times New Roman"/>
        </w:rPr>
        <w:t>XXX</w:t>
      </w:r>
      <w:r w:rsidRPr="00E40C00">
        <w:rPr>
          <w:rFonts w:ascii="Arial" w:eastAsia="Times New Roman" w:hAnsi="Arial" w:cs="Arial"/>
          <w:color w:val="000000"/>
          <w:lang w:eastAsia="en-GB"/>
        </w:rPr>
        <w:t>.</w:t>
      </w:r>
    </w:p>
    <w:p w14:paraId="24B235D9" w14:textId="77777777" w:rsidR="00F55F9C" w:rsidRPr="00F55F9C" w:rsidRDefault="00F55F9C" w:rsidP="00746879">
      <w:pPr>
        <w:spacing w:after="0" w:line="240" w:lineRule="auto"/>
        <w:ind w:left="567" w:hanging="567"/>
        <w:jc w:val="both"/>
        <w:rPr>
          <w:rFonts w:ascii="Arial" w:eastAsia="Times New Roman" w:hAnsi="Arial" w:cs="Arial"/>
          <w:color w:val="000000"/>
          <w:lang w:eastAsia="en-GB"/>
        </w:rPr>
      </w:pPr>
    </w:p>
    <w:p w14:paraId="63C87C9A" w14:textId="753A1B26" w:rsidR="00F55F9C" w:rsidRPr="00E40C00" w:rsidRDefault="00F55F9C" w:rsidP="00746879">
      <w:pPr>
        <w:numPr>
          <w:ilvl w:val="1"/>
          <w:numId w:val="3"/>
        </w:numPr>
        <w:tabs>
          <w:tab w:val="clear" w:pos="360"/>
        </w:tabs>
        <w:spacing w:after="0" w:line="240" w:lineRule="auto"/>
        <w:ind w:left="567" w:hanging="567"/>
        <w:jc w:val="both"/>
        <w:rPr>
          <w:rFonts w:ascii="Arial" w:eastAsia="Times New Roman" w:hAnsi="Arial" w:cs="Arial"/>
          <w:color w:val="000000"/>
          <w:lang w:eastAsia="en-GB"/>
        </w:rPr>
      </w:pPr>
      <w:r w:rsidRPr="00E40C00">
        <w:rPr>
          <w:rFonts w:ascii="Arial" w:eastAsia="Times New Roman" w:hAnsi="Arial" w:cs="Arial"/>
          <w:color w:val="000000"/>
          <w:lang w:eastAsia="en-GB"/>
        </w:rPr>
        <w:t xml:space="preserve">The Recipient hereby grants to </w:t>
      </w:r>
      <w:r w:rsidR="00896DE8">
        <w:rPr>
          <w:rFonts w:ascii="Arial" w:eastAsia="Calibri" w:hAnsi="Arial" w:cs="Times New Roman"/>
        </w:rPr>
        <w:t>XXX</w:t>
      </w:r>
      <w:r w:rsidRPr="00E40C00">
        <w:rPr>
          <w:rFonts w:ascii="Arial" w:eastAsia="Times New Roman" w:hAnsi="Arial" w:cs="Arial"/>
          <w:color w:val="000000"/>
          <w:lang w:eastAsia="en-GB"/>
        </w:rPr>
        <w:t xml:space="preserve"> an automatic, non-exclusive, fully paid-up, royalty-free, licence to use Recipient IP for its academic</w:t>
      </w:r>
      <w:r w:rsidR="000B7112" w:rsidRPr="00E40C00">
        <w:rPr>
          <w:rFonts w:ascii="Arial" w:eastAsia="Times New Roman" w:hAnsi="Arial" w:cs="Arial"/>
          <w:color w:val="000000"/>
          <w:lang w:eastAsia="en-GB"/>
        </w:rPr>
        <w:t>,</w:t>
      </w:r>
      <w:r w:rsidRPr="00E40C00">
        <w:rPr>
          <w:rFonts w:ascii="Arial" w:eastAsia="Times New Roman" w:hAnsi="Arial" w:cs="Arial"/>
          <w:color w:val="000000"/>
          <w:lang w:eastAsia="en-GB"/>
        </w:rPr>
        <w:t xml:space="preserve"> research and educational purposes, and </w:t>
      </w:r>
      <w:r w:rsidR="00896DE8">
        <w:rPr>
          <w:rFonts w:ascii="Arial" w:eastAsia="Calibri" w:hAnsi="Arial" w:cs="Times New Roman"/>
        </w:rPr>
        <w:t>XXX</w:t>
      </w:r>
      <w:r w:rsidR="00165C7F">
        <w:rPr>
          <w:rFonts w:ascii="Arial" w:eastAsia="Calibri" w:hAnsi="Arial" w:cs="Times New Roman"/>
        </w:rPr>
        <w:t xml:space="preserve"> </w:t>
      </w:r>
      <w:r w:rsidRPr="00E40C00">
        <w:rPr>
          <w:rFonts w:ascii="Arial" w:eastAsia="Times New Roman" w:hAnsi="Arial" w:cs="Arial"/>
          <w:color w:val="000000"/>
          <w:lang w:eastAsia="en-GB"/>
        </w:rPr>
        <w:t xml:space="preserve">hereby grants the Recipient a non-exclusive, fully paid-up, royalty-free licence to use </w:t>
      </w:r>
      <w:r w:rsidR="00896DE8">
        <w:rPr>
          <w:rFonts w:ascii="Arial" w:eastAsia="Calibri" w:hAnsi="Arial" w:cs="Times New Roman"/>
        </w:rPr>
        <w:t>XXX</w:t>
      </w:r>
      <w:r w:rsidRPr="00E40C00">
        <w:rPr>
          <w:rFonts w:ascii="Arial" w:eastAsia="Times New Roman" w:hAnsi="Arial" w:cs="Arial"/>
          <w:color w:val="000000"/>
          <w:lang w:eastAsia="en-GB"/>
        </w:rPr>
        <w:t xml:space="preserve"> IP and any Background IP necessary to be able to use such </w:t>
      </w:r>
      <w:r w:rsidR="00896DE8">
        <w:rPr>
          <w:rFonts w:ascii="Arial" w:eastAsia="Calibri" w:hAnsi="Arial" w:cs="Times New Roman"/>
        </w:rPr>
        <w:t>XXX</w:t>
      </w:r>
      <w:r w:rsidRPr="00E40C00">
        <w:rPr>
          <w:rFonts w:ascii="Arial" w:eastAsia="Times New Roman" w:hAnsi="Arial" w:cs="Arial"/>
          <w:color w:val="000000"/>
          <w:lang w:eastAsia="en-GB"/>
        </w:rPr>
        <w:t xml:space="preserve"> IP for its academic</w:t>
      </w:r>
      <w:r w:rsidR="000B7112" w:rsidRPr="00E40C00">
        <w:rPr>
          <w:rFonts w:ascii="Arial" w:eastAsia="Times New Roman" w:hAnsi="Arial" w:cs="Arial"/>
          <w:color w:val="000000"/>
          <w:lang w:eastAsia="en-GB"/>
        </w:rPr>
        <w:t>,</w:t>
      </w:r>
      <w:r w:rsidRPr="00E40C00">
        <w:rPr>
          <w:rFonts w:ascii="Arial" w:eastAsia="Times New Roman" w:hAnsi="Arial" w:cs="Arial"/>
          <w:color w:val="000000"/>
          <w:lang w:eastAsia="en-GB"/>
        </w:rPr>
        <w:t xml:space="preserve"> research and educational purposes.  </w:t>
      </w:r>
    </w:p>
    <w:p w14:paraId="1D6117AF" w14:textId="77777777" w:rsidR="00F55F9C" w:rsidRPr="00F55F9C" w:rsidRDefault="00F55F9C" w:rsidP="00746879">
      <w:pPr>
        <w:spacing w:after="0" w:line="240" w:lineRule="auto"/>
        <w:ind w:left="567" w:hanging="567"/>
        <w:jc w:val="both"/>
        <w:rPr>
          <w:rFonts w:ascii="Arial" w:eastAsia="Times New Roman" w:hAnsi="Arial" w:cs="Arial"/>
          <w:color w:val="000000"/>
          <w:lang w:eastAsia="en-GB"/>
        </w:rPr>
      </w:pPr>
    </w:p>
    <w:p w14:paraId="30D65217" w14:textId="1BA448AE" w:rsidR="00F55F9C" w:rsidRPr="00E40C00" w:rsidRDefault="00F55F9C" w:rsidP="00746879">
      <w:pPr>
        <w:numPr>
          <w:ilvl w:val="1"/>
          <w:numId w:val="3"/>
        </w:numPr>
        <w:tabs>
          <w:tab w:val="clear" w:pos="360"/>
        </w:tabs>
        <w:spacing w:after="0" w:line="240" w:lineRule="auto"/>
        <w:ind w:left="567" w:hanging="567"/>
        <w:jc w:val="both"/>
        <w:rPr>
          <w:rFonts w:ascii="Arial" w:eastAsia="Times New Roman" w:hAnsi="Arial" w:cs="Arial"/>
          <w:color w:val="000000"/>
          <w:lang w:eastAsia="en-GB"/>
        </w:rPr>
      </w:pPr>
      <w:r w:rsidRPr="00E40C00">
        <w:rPr>
          <w:rFonts w:ascii="Arial" w:eastAsia="Times New Roman" w:hAnsi="Arial" w:cs="Arial"/>
          <w:color w:val="000000"/>
          <w:lang w:eastAsia="en-GB"/>
        </w:rPr>
        <w:t xml:space="preserve">If any commercial revenues result from the Recipient’s use of the Data (including its use of Recipient IP) </w:t>
      </w:r>
      <w:r w:rsidR="00896DE8">
        <w:rPr>
          <w:rFonts w:ascii="Arial" w:eastAsia="Calibri" w:hAnsi="Arial" w:cs="Times New Roman"/>
        </w:rPr>
        <w:t xml:space="preserve">XXX </w:t>
      </w:r>
      <w:r w:rsidRPr="00E40C00">
        <w:rPr>
          <w:rFonts w:ascii="Arial" w:eastAsia="Times New Roman" w:hAnsi="Arial" w:cs="Arial"/>
          <w:color w:val="000000"/>
          <w:lang w:eastAsia="en-GB"/>
        </w:rPr>
        <w:t>shall be entitled to a fair, reasonable and proportionate share of any such revenues.</w:t>
      </w:r>
    </w:p>
    <w:p w14:paraId="29181B11" w14:textId="77777777" w:rsidR="0074459F" w:rsidRDefault="0074459F" w:rsidP="00746879">
      <w:pPr>
        <w:pStyle w:val="ListParagraph"/>
        <w:ind w:left="567" w:hanging="567"/>
        <w:rPr>
          <w:rFonts w:ascii="Arial" w:eastAsia="Times New Roman" w:hAnsi="Arial" w:cs="Arial"/>
          <w:color w:val="000000"/>
          <w:lang w:eastAsia="en-GB"/>
        </w:rPr>
      </w:pPr>
    </w:p>
    <w:p w14:paraId="1CD3256F" w14:textId="77777777" w:rsidR="002D26A8" w:rsidRDefault="002D26A8" w:rsidP="00746879">
      <w:pPr>
        <w:pStyle w:val="ListParagraph"/>
        <w:numPr>
          <w:ilvl w:val="1"/>
          <w:numId w:val="3"/>
        </w:numPr>
        <w:tabs>
          <w:tab w:val="clear" w:pos="360"/>
        </w:tabs>
        <w:ind w:left="567" w:hanging="567"/>
        <w:rPr>
          <w:rFonts w:ascii="Arial" w:eastAsia="Times New Roman" w:hAnsi="Arial" w:cs="Arial"/>
          <w:color w:val="000000"/>
          <w:lang w:eastAsia="en-GB"/>
        </w:rPr>
      </w:pPr>
      <w:r>
        <w:rPr>
          <w:rFonts w:ascii="Arial" w:eastAsia="Times New Roman" w:hAnsi="Arial" w:cs="Arial"/>
          <w:color w:val="000000"/>
          <w:lang w:eastAsia="en-GB"/>
        </w:rPr>
        <w:t xml:space="preserve">Nothing in this </w:t>
      </w:r>
      <w:r w:rsidR="0074459F" w:rsidRPr="0074459F">
        <w:rPr>
          <w:rFonts w:ascii="Arial" w:eastAsia="Times New Roman" w:hAnsi="Arial" w:cs="Arial"/>
          <w:color w:val="000000"/>
          <w:lang w:eastAsia="en-GB"/>
        </w:rPr>
        <w:t xml:space="preserve">Agreement </w:t>
      </w:r>
      <w:r>
        <w:rPr>
          <w:rFonts w:ascii="Arial" w:eastAsia="Times New Roman" w:hAnsi="Arial" w:cs="Arial"/>
          <w:color w:val="000000"/>
          <w:lang w:eastAsia="en-GB"/>
        </w:rPr>
        <w:t>shall</w:t>
      </w:r>
      <w:r w:rsidR="0074459F" w:rsidRPr="0074459F">
        <w:rPr>
          <w:rFonts w:ascii="Arial" w:eastAsia="Times New Roman" w:hAnsi="Arial" w:cs="Arial"/>
          <w:color w:val="000000"/>
          <w:lang w:eastAsia="en-GB"/>
        </w:rPr>
        <w:t xml:space="preserve"> prevent or unreasonably delay publication of research findings resulting from the use of the Data, which shall be publishable in accordance with normal academic practice according to the process set out in </w:t>
      </w:r>
      <w:r>
        <w:rPr>
          <w:rFonts w:ascii="Arial" w:eastAsia="Times New Roman" w:hAnsi="Arial" w:cs="Arial"/>
          <w:color w:val="000000"/>
          <w:lang w:eastAsia="en-GB"/>
        </w:rPr>
        <w:t xml:space="preserve">clause </w:t>
      </w:r>
      <w:r w:rsidRPr="006D160A">
        <w:rPr>
          <w:rFonts w:ascii="Arial" w:eastAsia="Times New Roman" w:hAnsi="Arial" w:cs="Arial"/>
          <w:color w:val="000000"/>
          <w:lang w:eastAsia="en-GB"/>
        </w:rPr>
        <w:t>3.8.</w:t>
      </w:r>
      <w:r>
        <w:rPr>
          <w:rFonts w:ascii="Arial" w:eastAsia="Times New Roman" w:hAnsi="Arial" w:cs="Arial"/>
          <w:color w:val="000000"/>
          <w:lang w:eastAsia="en-GB"/>
        </w:rPr>
        <w:t xml:space="preserve">  </w:t>
      </w:r>
    </w:p>
    <w:p w14:paraId="6B4FC706" w14:textId="77777777" w:rsidR="002D26A8" w:rsidRPr="002D26A8" w:rsidRDefault="002D26A8" w:rsidP="00746879">
      <w:pPr>
        <w:pStyle w:val="ListParagraph"/>
        <w:ind w:left="567" w:hanging="567"/>
        <w:rPr>
          <w:rFonts w:ascii="Arial" w:eastAsia="Times New Roman" w:hAnsi="Arial" w:cs="Arial"/>
          <w:color w:val="000000"/>
          <w:lang w:eastAsia="en-GB"/>
        </w:rPr>
      </w:pPr>
    </w:p>
    <w:p w14:paraId="6E9317C1" w14:textId="77777777" w:rsidR="002D26A8" w:rsidRDefault="002D26A8" w:rsidP="00746879">
      <w:pPr>
        <w:pStyle w:val="ListParagraph"/>
        <w:numPr>
          <w:ilvl w:val="1"/>
          <w:numId w:val="3"/>
        </w:numPr>
        <w:tabs>
          <w:tab w:val="clear" w:pos="360"/>
        </w:tabs>
        <w:ind w:left="567" w:hanging="567"/>
        <w:rPr>
          <w:rFonts w:ascii="Arial" w:eastAsia="Times New Roman" w:hAnsi="Arial" w:cs="Arial"/>
          <w:color w:val="000000"/>
          <w:lang w:eastAsia="en-GB"/>
        </w:rPr>
      </w:pPr>
      <w:r>
        <w:rPr>
          <w:rFonts w:ascii="Arial" w:eastAsia="Times New Roman" w:hAnsi="Arial" w:cs="Arial"/>
          <w:color w:val="000000"/>
          <w:lang w:eastAsia="en-GB"/>
        </w:rPr>
        <w:t xml:space="preserve">Nothing in this Agreement shall </w:t>
      </w:r>
      <w:r w:rsidRPr="002D26A8">
        <w:rPr>
          <w:rFonts w:ascii="Arial" w:eastAsia="Times New Roman" w:hAnsi="Arial" w:cs="Arial"/>
          <w:color w:val="000000"/>
          <w:lang w:eastAsia="en-GB"/>
        </w:rPr>
        <w:t xml:space="preserve">prevent or hinder </w:t>
      </w:r>
      <w:r>
        <w:rPr>
          <w:rFonts w:ascii="Arial" w:eastAsia="Times New Roman" w:hAnsi="Arial" w:cs="Arial"/>
          <w:color w:val="000000"/>
          <w:lang w:eastAsia="en-GB"/>
        </w:rPr>
        <w:t xml:space="preserve">any </w:t>
      </w:r>
      <w:r w:rsidRPr="002D26A8">
        <w:rPr>
          <w:rFonts w:ascii="Arial" w:eastAsia="Times New Roman" w:hAnsi="Arial" w:cs="Arial"/>
          <w:color w:val="000000"/>
          <w:lang w:eastAsia="en-GB"/>
        </w:rPr>
        <w:t xml:space="preserve">registered students of </w:t>
      </w:r>
      <w:r>
        <w:rPr>
          <w:rFonts w:ascii="Arial" w:eastAsia="Times New Roman" w:hAnsi="Arial" w:cs="Arial"/>
          <w:color w:val="000000"/>
          <w:lang w:eastAsia="en-GB"/>
        </w:rPr>
        <w:t>the Recipient</w:t>
      </w:r>
      <w:r w:rsidRPr="002D26A8">
        <w:rPr>
          <w:rFonts w:ascii="Arial" w:eastAsia="Times New Roman" w:hAnsi="Arial" w:cs="Arial"/>
          <w:color w:val="000000"/>
          <w:lang w:eastAsia="en-GB"/>
        </w:rPr>
        <w:t xml:space="preserve"> from submitting for degrees of </w:t>
      </w:r>
      <w:r>
        <w:rPr>
          <w:rFonts w:ascii="Arial" w:eastAsia="Times New Roman" w:hAnsi="Arial" w:cs="Arial"/>
          <w:color w:val="000000"/>
          <w:lang w:eastAsia="en-GB"/>
        </w:rPr>
        <w:t>the Recipient</w:t>
      </w:r>
      <w:r w:rsidRPr="002D26A8">
        <w:rPr>
          <w:rFonts w:ascii="Arial" w:eastAsia="Times New Roman" w:hAnsi="Arial" w:cs="Arial"/>
          <w:color w:val="000000"/>
          <w:lang w:eastAsia="en-GB"/>
        </w:rPr>
        <w:t xml:space="preserve"> theses based on results obtained during the course of work undertaken </w:t>
      </w:r>
      <w:r>
        <w:rPr>
          <w:rFonts w:ascii="Arial" w:eastAsia="Times New Roman" w:hAnsi="Arial" w:cs="Arial"/>
          <w:color w:val="000000"/>
          <w:lang w:eastAsia="en-GB"/>
        </w:rPr>
        <w:t>Programme</w:t>
      </w:r>
      <w:r w:rsidRPr="002D26A8">
        <w:rPr>
          <w:rFonts w:ascii="Arial" w:eastAsia="Times New Roman" w:hAnsi="Arial" w:cs="Arial"/>
          <w:color w:val="000000"/>
          <w:lang w:eastAsia="en-GB"/>
        </w:rPr>
        <w:t xml:space="preserve">; or from following </w:t>
      </w:r>
      <w:r>
        <w:rPr>
          <w:rFonts w:ascii="Arial" w:eastAsia="Times New Roman" w:hAnsi="Arial" w:cs="Arial"/>
          <w:color w:val="000000"/>
          <w:lang w:eastAsia="en-GB"/>
        </w:rPr>
        <w:t>the Recipient</w:t>
      </w:r>
      <w:r w:rsidRPr="002D26A8">
        <w:rPr>
          <w:rFonts w:ascii="Arial" w:eastAsia="Times New Roman" w:hAnsi="Arial" w:cs="Arial"/>
          <w:color w:val="000000"/>
          <w:lang w:eastAsia="en-GB"/>
        </w:rPr>
        <w:t>’s procedures for examinations and for admission to postgraduate degree status.</w:t>
      </w:r>
    </w:p>
    <w:p w14:paraId="1C033A95" w14:textId="77777777" w:rsidR="002D26A8" w:rsidRPr="002D26A8" w:rsidRDefault="002D26A8" w:rsidP="00746879">
      <w:pPr>
        <w:pStyle w:val="ListParagraph"/>
        <w:ind w:left="567" w:hanging="567"/>
        <w:rPr>
          <w:rFonts w:ascii="Arial" w:eastAsia="Times New Roman" w:hAnsi="Arial" w:cs="Arial"/>
          <w:color w:val="000000"/>
          <w:lang w:eastAsia="en-GB"/>
        </w:rPr>
      </w:pPr>
    </w:p>
    <w:p w14:paraId="42EB1628" w14:textId="78CA8646" w:rsidR="002D26A8" w:rsidRDefault="002D26A8" w:rsidP="00746879">
      <w:pPr>
        <w:pStyle w:val="ListParagraph"/>
        <w:numPr>
          <w:ilvl w:val="1"/>
          <w:numId w:val="3"/>
        </w:numPr>
        <w:tabs>
          <w:tab w:val="clear" w:pos="360"/>
        </w:tabs>
        <w:ind w:left="567" w:hanging="567"/>
        <w:rPr>
          <w:rFonts w:ascii="Arial" w:eastAsia="Times New Roman" w:hAnsi="Arial" w:cs="Arial"/>
          <w:color w:val="000000"/>
          <w:lang w:eastAsia="en-GB"/>
        </w:rPr>
      </w:pPr>
      <w:r w:rsidRPr="0074459F">
        <w:rPr>
          <w:rFonts w:ascii="Arial" w:eastAsia="Times New Roman" w:hAnsi="Arial" w:cs="Arial"/>
          <w:color w:val="000000"/>
          <w:lang w:eastAsia="en-GB"/>
        </w:rPr>
        <w:t xml:space="preserve">When making any publication that refers to the Data, the Recipient shall acknowledge </w:t>
      </w:r>
      <w:r w:rsidR="00896DE8">
        <w:rPr>
          <w:rFonts w:ascii="Arial" w:eastAsia="Times New Roman" w:hAnsi="Arial" w:cs="Arial"/>
          <w:color w:val="000000"/>
          <w:lang w:eastAsia="en-GB"/>
        </w:rPr>
        <w:t xml:space="preserve">XXX </w:t>
      </w:r>
      <w:r w:rsidRPr="0074459F">
        <w:rPr>
          <w:rFonts w:ascii="Arial" w:eastAsia="Times New Roman" w:hAnsi="Arial" w:cs="Arial"/>
          <w:color w:val="000000"/>
          <w:lang w:eastAsia="en-GB"/>
        </w:rPr>
        <w:t xml:space="preserve">as the source of the Data unless requested to the contrary by </w:t>
      </w:r>
      <w:r w:rsidR="00896DE8">
        <w:rPr>
          <w:rFonts w:ascii="Arial" w:eastAsia="Calibri" w:hAnsi="Arial" w:cs="Times New Roman"/>
        </w:rPr>
        <w:t>XXX</w:t>
      </w:r>
      <w:r w:rsidRPr="0074459F">
        <w:rPr>
          <w:rFonts w:ascii="Arial" w:eastAsia="Times New Roman" w:hAnsi="Arial" w:cs="Arial"/>
          <w:color w:val="000000"/>
          <w:lang w:eastAsia="en-GB"/>
        </w:rPr>
        <w:t xml:space="preserve">, and give it and its researchers due credit for any other contribution they may have made, in accordance with normal academic </w:t>
      </w:r>
      <w:r w:rsidR="000B7112">
        <w:rPr>
          <w:rFonts w:ascii="Arial" w:eastAsia="Times New Roman" w:hAnsi="Arial" w:cs="Arial"/>
          <w:color w:val="000000"/>
          <w:lang w:eastAsia="en-GB"/>
        </w:rPr>
        <w:t>practice</w:t>
      </w:r>
      <w:r w:rsidRPr="0074459F">
        <w:rPr>
          <w:rFonts w:ascii="Arial" w:eastAsia="Times New Roman" w:hAnsi="Arial" w:cs="Arial"/>
          <w:color w:val="000000"/>
          <w:lang w:eastAsia="en-GB"/>
        </w:rPr>
        <w:t xml:space="preserve">.  </w:t>
      </w:r>
    </w:p>
    <w:p w14:paraId="4FBDE6EE" w14:textId="77777777" w:rsidR="002D26A8" w:rsidRPr="002D26A8" w:rsidRDefault="002D26A8" w:rsidP="00746879">
      <w:pPr>
        <w:pStyle w:val="ListParagraph"/>
        <w:ind w:left="567" w:hanging="567"/>
        <w:rPr>
          <w:rFonts w:ascii="Arial" w:eastAsia="Times New Roman" w:hAnsi="Arial" w:cs="Arial"/>
          <w:color w:val="000000"/>
          <w:lang w:eastAsia="en-GB"/>
        </w:rPr>
      </w:pPr>
    </w:p>
    <w:p w14:paraId="43510F9A" w14:textId="32998231" w:rsidR="002D26A8" w:rsidRPr="00E40C00" w:rsidRDefault="0074459F" w:rsidP="00746879">
      <w:pPr>
        <w:pStyle w:val="ListParagraph"/>
        <w:numPr>
          <w:ilvl w:val="1"/>
          <w:numId w:val="3"/>
        </w:numPr>
        <w:tabs>
          <w:tab w:val="clear" w:pos="360"/>
        </w:tabs>
        <w:ind w:left="567" w:hanging="567"/>
        <w:rPr>
          <w:rFonts w:ascii="Arial" w:eastAsia="Times New Roman" w:hAnsi="Arial" w:cs="Arial"/>
          <w:color w:val="000000"/>
          <w:lang w:eastAsia="en-GB"/>
        </w:rPr>
      </w:pPr>
      <w:r w:rsidRPr="00E40C00">
        <w:rPr>
          <w:rFonts w:ascii="Arial" w:eastAsia="Times New Roman" w:hAnsi="Arial" w:cs="Arial"/>
          <w:color w:val="000000"/>
          <w:lang w:eastAsia="en-GB"/>
        </w:rPr>
        <w:t xml:space="preserve">The Recipient shall send </w:t>
      </w:r>
      <w:r w:rsidR="00896DE8">
        <w:rPr>
          <w:rFonts w:ascii="Arial" w:eastAsia="Calibri" w:hAnsi="Arial" w:cs="Times New Roman"/>
        </w:rPr>
        <w:t>XXX</w:t>
      </w:r>
      <w:r w:rsidRPr="00E40C00">
        <w:rPr>
          <w:rFonts w:ascii="Arial" w:eastAsia="Times New Roman" w:hAnsi="Arial" w:cs="Arial"/>
          <w:color w:val="000000"/>
          <w:lang w:eastAsia="en-GB"/>
        </w:rPr>
        <w:t xml:space="preserve"> a draft of all intended publications which describe work carried out using the Data in advance of publication for</w:t>
      </w:r>
      <w:r w:rsidR="00165C7F" w:rsidRPr="00165C7F">
        <w:rPr>
          <w:rFonts w:ascii="Arial" w:eastAsia="Calibri" w:hAnsi="Arial" w:cs="Times New Roman"/>
        </w:rPr>
        <w:t xml:space="preserve"> </w:t>
      </w:r>
      <w:r w:rsidR="00896DE8">
        <w:rPr>
          <w:rFonts w:ascii="Arial" w:eastAsia="Calibri" w:hAnsi="Arial" w:cs="Times New Roman"/>
        </w:rPr>
        <w:t>XXX</w:t>
      </w:r>
      <w:r w:rsidRPr="00E40C00">
        <w:rPr>
          <w:rFonts w:ascii="Arial" w:eastAsia="Times New Roman" w:hAnsi="Arial" w:cs="Arial"/>
          <w:color w:val="000000"/>
          <w:lang w:eastAsia="en-GB"/>
        </w:rPr>
        <w:t xml:space="preserve"> to review, propose any amendments and to agree with the Recipient on suitable wording to acknowledge its contribution.  </w:t>
      </w:r>
      <w:r w:rsidR="00896DE8">
        <w:rPr>
          <w:rFonts w:ascii="Arial" w:eastAsia="Calibri" w:hAnsi="Arial" w:cs="Times New Roman"/>
        </w:rPr>
        <w:t>XXX</w:t>
      </w:r>
      <w:r w:rsidR="00165C7F">
        <w:rPr>
          <w:rFonts w:ascii="Arial" w:eastAsia="Calibri" w:hAnsi="Arial" w:cs="Times New Roman"/>
        </w:rPr>
        <w:t xml:space="preserve"> </w:t>
      </w:r>
      <w:r w:rsidRPr="00E40C00">
        <w:rPr>
          <w:rFonts w:ascii="Arial" w:eastAsia="Times New Roman" w:hAnsi="Arial" w:cs="Arial"/>
          <w:color w:val="000000"/>
          <w:lang w:eastAsia="en-GB"/>
        </w:rPr>
        <w:t xml:space="preserve">shall have thirty (30) working days from its receipt of a draft of a proposed publication to comment on the publication and/or request a delay or amendment to ensure that information regarding the Data is handled in accordance with applicable laws and regulations, to obtain protection </w:t>
      </w:r>
      <w:r w:rsidRPr="00E40C00">
        <w:rPr>
          <w:rFonts w:ascii="Arial" w:eastAsia="Times New Roman" w:hAnsi="Arial" w:cs="Arial"/>
          <w:color w:val="000000"/>
          <w:lang w:eastAsia="en-GB"/>
        </w:rPr>
        <w:lastRenderedPageBreak/>
        <w:t>for its intellectual property or to require that any of its Confidential Information is removed, genericised or otherwise amended.</w:t>
      </w:r>
      <w:r w:rsidR="002D26A8" w:rsidRPr="00E40C00">
        <w:rPr>
          <w:rFonts w:ascii="Arial" w:eastAsia="Times New Roman" w:hAnsi="Arial" w:cs="Arial"/>
          <w:color w:val="000000"/>
          <w:lang w:eastAsia="en-GB"/>
        </w:rPr>
        <w:t xml:space="preserve">  </w:t>
      </w:r>
      <w:r w:rsidRPr="00E40C00">
        <w:rPr>
          <w:rFonts w:ascii="Arial" w:eastAsia="Times New Roman" w:hAnsi="Arial" w:cs="Arial"/>
          <w:color w:val="000000"/>
          <w:lang w:eastAsia="en-GB"/>
        </w:rPr>
        <w:t xml:space="preserve">Any delay to protect intellectual property shall be only for the minimum time necessary to obtain such protection.  If </w:t>
      </w:r>
      <w:r w:rsidR="00896DE8">
        <w:rPr>
          <w:rFonts w:ascii="Arial" w:eastAsia="Calibri" w:hAnsi="Arial" w:cs="Times New Roman"/>
        </w:rPr>
        <w:t>XXX</w:t>
      </w:r>
      <w:r w:rsidR="00165C7F">
        <w:rPr>
          <w:rFonts w:ascii="Arial" w:eastAsia="Calibri" w:hAnsi="Arial" w:cs="Times New Roman"/>
        </w:rPr>
        <w:t xml:space="preserve"> </w:t>
      </w:r>
      <w:r w:rsidRPr="00E40C00">
        <w:rPr>
          <w:rFonts w:ascii="Arial" w:eastAsia="Times New Roman" w:hAnsi="Arial" w:cs="Arial"/>
          <w:color w:val="000000"/>
          <w:lang w:eastAsia="en-GB"/>
        </w:rPr>
        <w:t xml:space="preserve">makes a reasonable request to amend or delay a publication, the Recipient, </w:t>
      </w:r>
      <w:r w:rsidR="00B75836" w:rsidRPr="00E40C00">
        <w:rPr>
          <w:rFonts w:ascii="Arial" w:eastAsia="Times New Roman" w:hAnsi="Arial" w:cs="Arial"/>
          <w:color w:val="000000"/>
          <w:lang w:eastAsia="en-GB"/>
        </w:rPr>
        <w:t>Lead Investigator</w:t>
      </w:r>
      <w:r w:rsidRPr="00E40C00">
        <w:rPr>
          <w:rFonts w:ascii="Arial" w:eastAsia="Times New Roman" w:hAnsi="Arial" w:cs="Arial"/>
          <w:color w:val="000000"/>
          <w:lang w:eastAsia="en-GB"/>
        </w:rPr>
        <w:t xml:space="preserve"> and any Co-workers shall amend or delay that publication as requested by </w:t>
      </w:r>
      <w:r w:rsidR="00165C7F" w:rsidRPr="00165C7F">
        <w:rPr>
          <w:rFonts w:ascii="Arial" w:eastAsia="Calibri" w:hAnsi="Arial" w:cs="Times New Roman"/>
        </w:rPr>
        <w:t>Rogers</w:t>
      </w:r>
      <w:r w:rsidR="00165C7F">
        <w:rPr>
          <w:rFonts w:ascii="Arial" w:eastAsia="Calibri" w:hAnsi="Arial" w:cs="Times New Roman"/>
        </w:rPr>
        <w:t xml:space="preserve"> </w:t>
      </w:r>
      <w:r w:rsidRPr="00E40C00">
        <w:rPr>
          <w:rFonts w:ascii="Arial" w:eastAsia="Times New Roman" w:hAnsi="Arial" w:cs="Arial"/>
          <w:color w:val="000000"/>
          <w:lang w:eastAsia="en-GB"/>
        </w:rPr>
        <w:t xml:space="preserve">or else enter into discussions with </w:t>
      </w:r>
      <w:r w:rsidR="00896DE8">
        <w:rPr>
          <w:rFonts w:ascii="Arial" w:eastAsia="Calibri" w:hAnsi="Arial" w:cs="Times New Roman"/>
        </w:rPr>
        <w:t>XXX</w:t>
      </w:r>
      <w:r w:rsidR="00165C7F">
        <w:rPr>
          <w:rFonts w:ascii="Arial" w:eastAsia="Calibri" w:hAnsi="Arial" w:cs="Times New Roman"/>
        </w:rPr>
        <w:t xml:space="preserve"> </w:t>
      </w:r>
      <w:r w:rsidRPr="00E40C00">
        <w:rPr>
          <w:rFonts w:ascii="Arial" w:eastAsia="Times New Roman" w:hAnsi="Arial" w:cs="Arial"/>
          <w:color w:val="000000"/>
          <w:lang w:eastAsia="en-GB"/>
        </w:rPr>
        <w:t xml:space="preserve">to agree between themselves in good faith a mutually acceptable form of wording for the publication.  </w:t>
      </w:r>
    </w:p>
    <w:p w14:paraId="17D06A4E" w14:textId="77777777" w:rsidR="002D26A8" w:rsidRDefault="002D26A8" w:rsidP="00746879">
      <w:pPr>
        <w:pStyle w:val="ListParagraph"/>
        <w:ind w:left="567" w:hanging="567"/>
        <w:rPr>
          <w:rFonts w:ascii="Arial" w:eastAsia="Times New Roman" w:hAnsi="Arial" w:cs="Arial"/>
          <w:color w:val="000000"/>
          <w:lang w:eastAsia="en-GB"/>
        </w:rPr>
      </w:pPr>
    </w:p>
    <w:p w14:paraId="318AE045" w14:textId="1FA6F11D" w:rsidR="004D4D52" w:rsidRDefault="002D26A8" w:rsidP="004D4D52">
      <w:pPr>
        <w:pStyle w:val="ListParagraph"/>
        <w:numPr>
          <w:ilvl w:val="1"/>
          <w:numId w:val="3"/>
        </w:numPr>
        <w:tabs>
          <w:tab w:val="clear" w:pos="360"/>
        </w:tabs>
        <w:spacing w:after="0"/>
        <w:ind w:left="567" w:hanging="567"/>
        <w:contextualSpacing w:val="0"/>
        <w:rPr>
          <w:rFonts w:ascii="Arial" w:eastAsia="Times New Roman" w:hAnsi="Arial" w:cs="Arial"/>
          <w:color w:val="000000"/>
          <w:lang w:eastAsia="en-GB"/>
        </w:rPr>
      </w:pPr>
      <w:r>
        <w:rPr>
          <w:rFonts w:ascii="Arial" w:eastAsia="Times New Roman" w:hAnsi="Arial" w:cs="Arial"/>
          <w:color w:val="000000"/>
          <w:lang w:eastAsia="en-GB"/>
        </w:rPr>
        <w:t xml:space="preserve">If no notification under clause 3.8 </w:t>
      </w:r>
      <w:r w:rsidR="00AC02D8">
        <w:rPr>
          <w:rFonts w:ascii="Arial" w:eastAsia="Times New Roman" w:hAnsi="Arial" w:cs="Arial"/>
          <w:color w:val="000000"/>
          <w:lang w:eastAsia="en-GB"/>
        </w:rPr>
        <w:t xml:space="preserve">is received from </w:t>
      </w:r>
      <w:r w:rsidR="00896DE8">
        <w:rPr>
          <w:rFonts w:ascii="Arial" w:eastAsia="Calibri" w:hAnsi="Arial" w:cs="Times New Roman"/>
        </w:rPr>
        <w:t>XXX</w:t>
      </w:r>
      <w:r w:rsidR="00165C7F">
        <w:rPr>
          <w:rFonts w:ascii="Arial" w:eastAsia="Calibri" w:hAnsi="Arial" w:cs="Times New Roman"/>
        </w:rPr>
        <w:t xml:space="preserve"> </w:t>
      </w:r>
      <w:r w:rsidR="00AC02D8">
        <w:rPr>
          <w:rFonts w:ascii="Arial" w:eastAsia="Times New Roman" w:hAnsi="Arial" w:cs="Arial"/>
          <w:color w:val="000000"/>
          <w:lang w:eastAsia="en-GB"/>
        </w:rPr>
        <w:t xml:space="preserve">by the Recipient within </w:t>
      </w:r>
      <w:r w:rsidR="00AC02D8" w:rsidRPr="00AC02D8">
        <w:rPr>
          <w:rFonts w:ascii="Arial" w:eastAsia="Times New Roman" w:hAnsi="Arial" w:cs="Arial"/>
          <w:color w:val="000000"/>
          <w:lang w:eastAsia="en-GB"/>
        </w:rPr>
        <w:t xml:space="preserve">thirty (30) working days from </w:t>
      </w:r>
      <w:r w:rsidR="00896DE8">
        <w:rPr>
          <w:rFonts w:ascii="Arial" w:eastAsia="Calibri" w:hAnsi="Arial" w:cs="Times New Roman"/>
        </w:rPr>
        <w:t>XXX</w:t>
      </w:r>
      <w:r w:rsidR="00165C7F">
        <w:rPr>
          <w:rFonts w:ascii="Arial" w:eastAsia="Times New Roman" w:hAnsi="Arial" w:cs="Arial"/>
          <w:color w:val="000000"/>
          <w:lang w:eastAsia="en-GB"/>
        </w:rPr>
        <w:t>’</w:t>
      </w:r>
      <w:r w:rsidR="00AC02D8" w:rsidRPr="00AC02D8">
        <w:rPr>
          <w:rFonts w:ascii="Arial" w:eastAsia="Times New Roman" w:hAnsi="Arial" w:cs="Arial"/>
          <w:color w:val="000000"/>
          <w:lang w:eastAsia="en-GB"/>
        </w:rPr>
        <w:t xml:space="preserve"> receipt </w:t>
      </w:r>
      <w:r w:rsidR="00AC02D8">
        <w:rPr>
          <w:rFonts w:ascii="Arial" w:eastAsia="Times New Roman" w:hAnsi="Arial" w:cs="Arial"/>
          <w:color w:val="000000"/>
          <w:lang w:eastAsia="en-GB"/>
        </w:rPr>
        <w:t>of the</w:t>
      </w:r>
      <w:r w:rsidR="00AC02D8" w:rsidRPr="00AC02D8">
        <w:rPr>
          <w:rFonts w:ascii="Arial" w:eastAsia="Times New Roman" w:hAnsi="Arial" w:cs="Arial"/>
          <w:color w:val="000000"/>
          <w:lang w:eastAsia="en-GB"/>
        </w:rPr>
        <w:t xml:space="preserve"> proposed publication</w:t>
      </w:r>
      <w:r w:rsidR="00AC02D8">
        <w:rPr>
          <w:rFonts w:ascii="Arial" w:eastAsia="Times New Roman" w:hAnsi="Arial" w:cs="Arial"/>
          <w:color w:val="000000"/>
          <w:lang w:eastAsia="en-GB"/>
        </w:rPr>
        <w:t xml:space="preserve">, the Recipient shall be free to assume that </w:t>
      </w:r>
      <w:r w:rsidR="00896DE8">
        <w:rPr>
          <w:rFonts w:ascii="Arial" w:eastAsia="Calibri" w:hAnsi="Arial" w:cs="Times New Roman"/>
        </w:rPr>
        <w:t xml:space="preserve">XXX </w:t>
      </w:r>
      <w:r w:rsidR="00AC02D8">
        <w:rPr>
          <w:rFonts w:ascii="Arial" w:eastAsia="Times New Roman" w:hAnsi="Arial" w:cs="Arial"/>
          <w:color w:val="000000"/>
          <w:lang w:eastAsia="en-GB"/>
        </w:rPr>
        <w:t>has no objection to the proposed publication.</w:t>
      </w:r>
    </w:p>
    <w:p w14:paraId="37CA77CE" w14:textId="77777777" w:rsidR="004D4D52" w:rsidRPr="004D4D52" w:rsidRDefault="004D4D52" w:rsidP="004D4D52">
      <w:pPr>
        <w:spacing w:after="0"/>
        <w:rPr>
          <w:rFonts w:ascii="Arial" w:eastAsia="Times New Roman" w:hAnsi="Arial" w:cs="Arial"/>
          <w:color w:val="000000"/>
          <w:lang w:eastAsia="en-GB"/>
        </w:rPr>
      </w:pPr>
    </w:p>
    <w:p w14:paraId="6D62F146" w14:textId="77777777" w:rsidR="00F55F9C" w:rsidRPr="00AC57D2" w:rsidRDefault="00F55F9C" w:rsidP="00F46A58">
      <w:pPr>
        <w:numPr>
          <w:ilvl w:val="0"/>
          <w:numId w:val="3"/>
        </w:numPr>
        <w:tabs>
          <w:tab w:val="clear" w:pos="360"/>
        </w:tabs>
        <w:spacing w:after="0" w:line="240" w:lineRule="auto"/>
        <w:ind w:left="567" w:hanging="567"/>
        <w:jc w:val="both"/>
        <w:rPr>
          <w:rFonts w:ascii="Arial" w:eastAsia="Times New Roman" w:hAnsi="Arial" w:cs="Arial"/>
          <w:b/>
          <w:bCs/>
          <w:smallCaps/>
          <w:spacing w:val="5"/>
          <w:lang w:eastAsia="en-GB"/>
        </w:rPr>
      </w:pPr>
      <w:r w:rsidRPr="00AC57D2">
        <w:rPr>
          <w:rFonts w:ascii="Arial" w:eastAsia="Times New Roman" w:hAnsi="Arial" w:cs="Arial"/>
          <w:b/>
          <w:bCs/>
          <w:smallCaps/>
          <w:spacing w:val="5"/>
          <w:lang w:eastAsia="en-GB"/>
        </w:rPr>
        <w:t>CONFIDENTIALITY</w:t>
      </w:r>
    </w:p>
    <w:p w14:paraId="07CF09A9" w14:textId="77777777" w:rsidR="00F55F9C" w:rsidRPr="00F55F9C" w:rsidRDefault="00F55F9C" w:rsidP="00F55F9C">
      <w:pPr>
        <w:spacing w:after="0" w:line="240" w:lineRule="auto"/>
        <w:ind w:left="540" w:hanging="540"/>
        <w:jc w:val="both"/>
        <w:rPr>
          <w:rFonts w:ascii="Arial" w:eastAsia="Times New Roman" w:hAnsi="Arial" w:cs="Arial"/>
          <w:color w:val="000000"/>
          <w:lang w:eastAsia="en-GB"/>
        </w:rPr>
      </w:pPr>
    </w:p>
    <w:p w14:paraId="2CB25C5B" w14:textId="77777777" w:rsidR="00F55F9C" w:rsidRPr="00F55F9C" w:rsidRDefault="00F55F9C" w:rsidP="00746879">
      <w:pPr>
        <w:numPr>
          <w:ilvl w:val="1"/>
          <w:numId w:val="3"/>
        </w:numPr>
        <w:tabs>
          <w:tab w:val="clear" w:pos="360"/>
        </w:tabs>
        <w:spacing w:after="0" w:line="240" w:lineRule="auto"/>
        <w:ind w:left="567" w:hanging="567"/>
        <w:jc w:val="both"/>
        <w:rPr>
          <w:rFonts w:ascii="Arial" w:eastAsia="Times New Roman" w:hAnsi="Arial" w:cs="Arial"/>
          <w:color w:val="000000"/>
          <w:lang w:eastAsia="en-GB"/>
        </w:rPr>
      </w:pPr>
      <w:r w:rsidRPr="00F55F9C">
        <w:rPr>
          <w:rFonts w:ascii="Arial" w:eastAsia="Times New Roman" w:hAnsi="Arial" w:cs="Arial"/>
          <w:color w:val="000000"/>
          <w:lang w:eastAsia="en-GB"/>
        </w:rPr>
        <w:t xml:space="preserve">In the event of one Party making available to the other Party (the </w:t>
      </w:r>
      <w:r w:rsidR="00421707">
        <w:rPr>
          <w:rFonts w:ascii="Arial" w:eastAsia="Times New Roman" w:hAnsi="Arial" w:cs="Arial"/>
          <w:color w:val="000000"/>
          <w:lang w:eastAsia="en-GB"/>
        </w:rPr>
        <w:t>“</w:t>
      </w:r>
      <w:r w:rsidRPr="00F55F9C">
        <w:rPr>
          <w:rFonts w:ascii="Arial" w:eastAsia="Times New Roman" w:hAnsi="Arial" w:cs="Arial"/>
          <w:b/>
          <w:color w:val="000000"/>
          <w:lang w:eastAsia="en-GB"/>
        </w:rPr>
        <w:t>Receiving Party</w:t>
      </w:r>
      <w:r w:rsidR="00421707" w:rsidRPr="00421707">
        <w:rPr>
          <w:rFonts w:ascii="Arial" w:eastAsia="Times New Roman" w:hAnsi="Arial" w:cs="Arial"/>
          <w:color w:val="000000"/>
          <w:lang w:eastAsia="en-GB"/>
        </w:rPr>
        <w:t>”</w:t>
      </w:r>
      <w:r w:rsidRPr="00F55F9C">
        <w:rPr>
          <w:rFonts w:ascii="Arial" w:eastAsia="Times New Roman" w:hAnsi="Arial" w:cs="Arial"/>
          <w:color w:val="000000"/>
          <w:lang w:eastAsia="en-GB"/>
        </w:rPr>
        <w:t>) confidential or proprietary information relating to its scientific, business or other activities, including Background IP and information supplied in any form supporting, describing or otherwise relating to the Data, such as data, designs, datasets, plans, drawings and invention disclosures related to the Data</w:t>
      </w:r>
      <w:r w:rsidR="00E47F89">
        <w:rPr>
          <w:rFonts w:ascii="Arial" w:eastAsia="Times New Roman" w:hAnsi="Arial" w:cs="Arial"/>
          <w:color w:val="000000"/>
          <w:lang w:eastAsia="en-GB"/>
        </w:rPr>
        <w:t xml:space="preserve"> (“</w:t>
      </w:r>
      <w:r w:rsidRPr="00F55F9C">
        <w:rPr>
          <w:rFonts w:ascii="Arial" w:eastAsia="Times New Roman" w:hAnsi="Arial" w:cs="Arial"/>
          <w:b/>
          <w:color w:val="000000"/>
          <w:lang w:eastAsia="en-GB"/>
        </w:rPr>
        <w:t>Confidential Information</w:t>
      </w:r>
      <w:r w:rsidR="00E47F89" w:rsidRPr="00E47F89">
        <w:rPr>
          <w:rFonts w:ascii="Arial" w:eastAsia="Times New Roman" w:hAnsi="Arial" w:cs="Arial"/>
          <w:color w:val="000000"/>
          <w:lang w:eastAsia="en-GB"/>
        </w:rPr>
        <w:t>”</w:t>
      </w:r>
      <w:r w:rsidR="001456FF">
        <w:rPr>
          <w:rFonts w:ascii="Arial" w:eastAsia="Times New Roman" w:hAnsi="Arial" w:cs="Arial"/>
          <w:color w:val="000000"/>
          <w:lang w:eastAsia="en-GB"/>
        </w:rPr>
        <w:t>), the Receiving Party shall:</w:t>
      </w:r>
    </w:p>
    <w:p w14:paraId="518DDF3B" w14:textId="77777777" w:rsidR="00F55F9C" w:rsidRPr="00F55F9C" w:rsidRDefault="00F55F9C" w:rsidP="00746879">
      <w:pPr>
        <w:spacing w:after="0" w:line="240" w:lineRule="auto"/>
        <w:ind w:left="567" w:hanging="567"/>
        <w:jc w:val="both"/>
        <w:rPr>
          <w:rFonts w:ascii="Arial" w:eastAsia="Times New Roman" w:hAnsi="Arial" w:cs="Arial"/>
          <w:color w:val="000000"/>
          <w:lang w:eastAsia="en-GB"/>
        </w:rPr>
      </w:pPr>
    </w:p>
    <w:p w14:paraId="4AB9C1E9" w14:textId="77777777" w:rsidR="00F55F9C" w:rsidRPr="00F55F9C" w:rsidRDefault="00F55F9C" w:rsidP="00746879">
      <w:pPr>
        <w:numPr>
          <w:ilvl w:val="0"/>
          <w:numId w:val="4"/>
        </w:numPr>
        <w:spacing w:after="0" w:line="240" w:lineRule="auto"/>
        <w:ind w:left="1134" w:hanging="567"/>
        <w:jc w:val="both"/>
        <w:rPr>
          <w:rFonts w:ascii="Arial" w:eastAsia="Times New Roman" w:hAnsi="Arial" w:cs="Arial"/>
          <w:color w:val="000000"/>
          <w:lang w:eastAsia="en-GB"/>
        </w:rPr>
      </w:pPr>
      <w:r w:rsidRPr="00F55F9C">
        <w:rPr>
          <w:rFonts w:ascii="Arial" w:eastAsia="Times New Roman" w:hAnsi="Arial" w:cs="Arial"/>
          <w:lang w:eastAsia="en-GB"/>
        </w:rPr>
        <w:t>hold it in strict confidence,</w:t>
      </w:r>
    </w:p>
    <w:p w14:paraId="5350DB90" w14:textId="77777777" w:rsidR="00F55F9C" w:rsidRPr="00F55F9C" w:rsidRDefault="00F55F9C" w:rsidP="00746879">
      <w:pPr>
        <w:numPr>
          <w:ilvl w:val="0"/>
          <w:numId w:val="4"/>
        </w:numPr>
        <w:spacing w:after="0" w:line="240" w:lineRule="auto"/>
        <w:ind w:left="1134" w:hanging="567"/>
        <w:jc w:val="both"/>
        <w:rPr>
          <w:rFonts w:ascii="Arial" w:eastAsia="Times New Roman" w:hAnsi="Arial" w:cs="Arial"/>
          <w:color w:val="000000"/>
          <w:lang w:eastAsia="en-GB"/>
        </w:rPr>
      </w:pPr>
      <w:r w:rsidRPr="00F55F9C">
        <w:rPr>
          <w:rFonts w:ascii="Arial" w:eastAsia="Times New Roman" w:hAnsi="Arial" w:cs="Arial"/>
          <w:color w:val="000000"/>
          <w:lang w:eastAsia="en-GB"/>
        </w:rPr>
        <w:t xml:space="preserve">only use it for the purpose for which it is disclosed, </w:t>
      </w:r>
    </w:p>
    <w:p w14:paraId="60040DEF" w14:textId="77777777" w:rsidR="00F55F9C" w:rsidRPr="00F55F9C" w:rsidRDefault="00F55F9C" w:rsidP="00746879">
      <w:pPr>
        <w:numPr>
          <w:ilvl w:val="0"/>
          <w:numId w:val="4"/>
        </w:numPr>
        <w:spacing w:after="0" w:line="240" w:lineRule="auto"/>
        <w:ind w:left="1134" w:hanging="567"/>
        <w:jc w:val="both"/>
        <w:rPr>
          <w:rFonts w:ascii="Arial" w:eastAsia="Times New Roman" w:hAnsi="Arial" w:cs="Arial"/>
          <w:color w:val="000000"/>
          <w:lang w:eastAsia="en-GB"/>
        </w:rPr>
      </w:pPr>
      <w:r w:rsidRPr="00F55F9C">
        <w:rPr>
          <w:rFonts w:ascii="Arial" w:eastAsia="Times New Roman" w:hAnsi="Arial" w:cs="Arial"/>
          <w:color w:val="000000"/>
          <w:lang w:eastAsia="en-GB"/>
        </w:rPr>
        <w:t>only disclose it to its staff and students o</w:t>
      </w:r>
      <w:r w:rsidR="0038204C">
        <w:rPr>
          <w:rFonts w:ascii="Arial" w:eastAsia="Times New Roman" w:hAnsi="Arial" w:cs="Arial"/>
          <w:color w:val="000000"/>
          <w:lang w:eastAsia="en-GB"/>
        </w:rPr>
        <w:t>n a strict ‘need to know’ basis</w:t>
      </w:r>
      <w:r w:rsidRPr="00F55F9C">
        <w:rPr>
          <w:rFonts w:ascii="Arial" w:eastAsia="Times New Roman" w:hAnsi="Arial" w:cs="Arial"/>
          <w:color w:val="000000"/>
          <w:lang w:eastAsia="en-GB"/>
        </w:rPr>
        <w:t>, after establishing that they are aware of their obligations under this clause, and</w:t>
      </w:r>
    </w:p>
    <w:p w14:paraId="169775E0" w14:textId="77777777" w:rsidR="00F55F9C" w:rsidRPr="00F55F9C" w:rsidRDefault="00F55F9C" w:rsidP="00746879">
      <w:pPr>
        <w:numPr>
          <w:ilvl w:val="0"/>
          <w:numId w:val="4"/>
        </w:numPr>
        <w:spacing w:after="0" w:line="240" w:lineRule="auto"/>
        <w:ind w:left="1134" w:hanging="567"/>
        <w:jc w:val="both"/>
        <w:rPr>
          <w:rFonts w:ascii="Arial" w:eastAsia="Times New Roman" w:hAnsi="Arial" w:cs="Arial"/>
          <w:color w:val="000000"/>
          <w:lang w:eastAsia="en-GB"/>
        </w:rPr>
      </w:pPr>
      <w:r w:rsidRPr="00F55F9C">
        <w:rPr>
          <w:rFonts w:ascii="Arial" w:eastAsia="Times New Roman" w:hAnsi="Arial" w:cs="Arial"/>
          <w:color w:val="000000"/>
          <w:lang w:eastAsia="en-GB"/>
        </w:rPr>
        <w:t>not disclose it to any third party.</w:t>
      </w:r>
    </w:p>
    <w:p w14:paraId="4B91C301" w14:textId="77777777" w:rsidR="00F55F9C" w:rsidRPr="00F55F9C" w:rsidRDefault="00F55F9C" w:rsidP="00746879">
      <w:pPr>
        <w:spacing w:after="0" w:line="240" w:lineRule="auto"/>
        <w:ind w:left="567" w:hanging="567"/>
        <w:jc w:val="both"/>
        <w:rPr>
          <w:rFonts w:ascii="Arial" w:eastAsia="Times New Roman" w:hAnsi="Arial" w:cs="Arial"/>
          <w:color w:val="000000"/>
          <w:lang w:eastAsia="en-GB"/>
        </w:rPr>
      </w:pPr>
    </w:p>
    <w:p w14:paraId="31F2D2C8" w14:textId="77777777" w:rsidR="00F55F9C" w:rsidRPr="00F55F9C" w:rsidRDefault="00F55F9C" w:rsidP="00746879">
      <w:pPr>
        <w:numPr>
          <w:ilvl w:val="1"/>
          <w:numId w:val="3"/>
        </w:numPr>
        <w:tabs>
          <w:tab w:val="clear" w:pos="360"/>
        </w:tabs>
        <w:spacing w:after="0" w:line="240" w:lineRule="auto"/>
        <w:ind w:left="567" w:hanging="567"/>
        <w:rPr>
          <w:rFonts w:ascii="Arial" w:eastAsia="Times New Roman" w:hAnsi="Arial" w:cs="Arial"/>
          <w:color w:val="000000"/>
          <w:lang w:eastAsia="en-GB"/>
        </w:rPr>
      </w:pPr>
      <w:r w:rsidRPr="00F55F9C">
        <w:rPr>
          <w:rFonts w:ascii="Arial" w:eastAsia="Times New Roman" w:hAnsi="Arial" w:cs="Arial"/>
          <w:color w:val="000000"/>
          <w:lang w:eastAsia="en-GB"/>
        </w:rPr>
        <w:t>The obligations of confidence referred to in this Clause 3 shall not extend to any information which a Party can clearly demonstrate by written record:</w:t>
      </w:r>
    </w:p>
    <w:p w14:paraId="4B8D1F31" w14:textId="77777777" w:rsidR="00F55F9C" w:rsidRPr="00F55F9C" w:rsidRDefault="00F55F9C" w:rsidP="00746879">
      <w:pPr>
        <w:spacing w:after="0" w:line="240" w:lineRule="auto"/>
        <w:ind w:left="567" w:hanging="567"/>
        <w:rPr>
          <w:rFonts w:ascii="Arial" w:eastAsia="Times New Roman" w:hAnsi="Arial" w:cs="Arial"/>
          <w:color w:val="000000"/>
          <w:lang w:eastAsia="en-GB"/>
        </w:rPr>
      </w:pPr>
    </w:p>
    <w:p w14:paraId="7FF28126" w14:textId="77777777" w:rsidR="00F55F9C" w:rsidRPr="00F55F9C" w:rsidRDefault="00F55F9C" w:rsidP="00746879">
      <w:pPr>
        <w:numPr>
          <w:ilvl w:val="0"/>
          <w:numId w:val="5"/>
        </w:numPr>
        <w:spacing w:after="0" w:line="240" w:lineRule="auto"/>
        <w:ind w:left="1134" w:hanging="567"/>
        <w:rPr>
          <w:rFonts w:ascii="Arial" w:eastAsia="Times New Roman" w:hAnsi="Arial" w:cs="Arial"/>
          <w:color w:val="000000"/>
          <w:lang w:eastAsia="en-GB"/>
        </w:rPr>
      </w:pPr>
      <w:r w:rsidRPr="00F55F9C">
        <w:rPr>
          <w:rFonts w:ascii="Arial" w:eastAsia="Times New Roman" w:hAnsi="Arial" w:cs="Arial"/>
          <w:color w:val="000000"/>
          <w:lang w:eastAsia="en-GB"/>
        </w:rPr>
        <w:t>was known to it prior to disclosure; or</w:t>
      </w:r>
    </w:p>
    <w:p w14:paraId="155193A8" w14:textId="77777777" w:rsidR="00F55F9C" w:rsidRPr="00F55F9C" w:rsidRDefault="00F55F9C" w:rsidP="00746879">
      <w:pPr>
        <w:numPr>
          <w:ilvl w:val="0"/>
          <w:numId w:val="5"/>
        </w:numPr>
        <w:spacing w:after="0" w:line="240" w:lineRule="auto"/>
        <w:ind w:left="1134" w:right="260" w:hanging="567"/>
        <w:rPr>
          <w:rFonts w:ascii="Arial" w:eastAsia="Times New Roman" w:hAnsi="Arial" w:cs="Arial"/>
          <w:color w:val="000000"/>
          <w:lang w:eastAsia="en-GB"/>
        </w:rPr>
      </w:pPr>
      <w:r w:rsidRPr="00F55F9C">
        <w:rPr>
          <w:rFonts w:ascii="Arial" w:eastAsia="Times New Roman" w:hAnsi="Arial" w:cs="Arial"/>
          <w:color w:val="000000"/>
          <w:lang w:eastAsia="en-GB"/>
        </w:rPr>
        <w:t>was or becomes part of the public domain through no fault of the Receiving Party; or</w:t>
      </w:r>
    </w:p>
    <w:p w14:paraId="759A4974" w14:textId="77777777" w:rsidR="00F55F9C" w:rsidRPr="00F55F9C" w:rsidRDefault="00F55F9C" w:rsidP="00746879">
      <w:pPr>
        <w:numPr>
          <w:ilvl w:val="0"/>
          <w:numId w:val="5"/>
        </w:numPr>
        <w:spacing w:after="0" w:line="240" w:lineRule="auto"/>
        <w:ind w:left="1134" w:right="260" w:hanging="567"/>
        <w:rPr>
          <w:rFonts w:ascii="Arial" w:eastAsia="Times New Roman" w:hAnsi="Arial" w:cs="Arial"/>
          <w:color w:val="000000"/>
          <w:lang w:eastAsia="en-GB"/>
        </w:rPr>
      </w:pPr>
      <w:r w:rsidRPr="00F55F9C">
        <w:rPr>
          <w:rFonts w:ascii="Arial" w:eastAsia="Times New Roman" w:hAnsi="Arial" w:cs="Arial"/>
          <w:color w:val="000000"/>
          <w:lang w:eastAsia="en-GB"/>
        </w:rPr>
        <w:t>becomes lawfully available to the Receiving Party from an unconnected third party who is under no obligation of confidentiality in respect thereof, or with the lawful right to make such disclosure; or</w:t>
      </w:r>
    </w:p>
    <w:p w14:paraId="3B00D489" w14:textId="77777777" w:rsidR="00F55F9C" w:rsidRPr="00F55F9C" w:rsidRDefault="00F55F9C" w:rsidP="00746879">
      <w:pPr>
        <w:numPr>
          <w:ilvl w:val="0"/>
          <w:numId w:val="5"/>
        </w:numPr>
        <w:spacing w:after="0" w:line="240" w:lineRule="auto"/>
        <w:ind w:left="1134" w:right="260" w:hanging="567"/>
        <w:rPr>
          <w:rFonts w:ascii="Arial" w:eastAsia="Times New Roman" w:hAnsi="Arial" w:cs="Arial"/>
          <w:color w:val="000000"/>
          <w:lang w:eastAsia="en-GB"/>
        </w:rPr>
      </w:pPr>
      <w:r w:rsidRPr="00F55F9C">
        <w:rPr>
          <w:rFonts w:ascii="Arial" w:eastAsia="Times New Roman" w:hAnsi="Arial" w:cs="Arial"/>
          <w:color w:val="000000"/>
          <w:lang w:eastAsia="en-GB"/>
        </w:rPr>
        <w:t>has been independently developed or conceived for or by it</w:t>
      </w:r>
      <w:r w:rsidRPr="00F55F9C">
        <w:rPr>
          <w:rFonts w:ascii="Arial" w:eastAsia="Times New Roman" w:hAnsi="Arial" w:cs="Arial"/>
          <w:lang w:eastAsia="en-GB"/>
        </w:rPr>
        <w:t xml:space="preserve"> without reference to the other Party’s Confidential Information</w:t>
      </w:r>
      <w:r w:rsidRPr="00F55F9C">
        <w:rPr>
          <w:rFonts w:ascii="Arial" w:eastAsia="Times New Roman" w:hAnsi="Arial" w:cs="Arial"/>
          <w:color w:val="000000"/>
          <w:lang w:eastAsia="en-GB"/>
        </w:rPr>
        <w:t>; or</w:t>
      </w:r>
    </w:p>
    <w:p w14:paraId="29E66D1A" w14:textId="77777777" w:rsidR="00F55F9C" w:rsidRPr="00F55F9C" w:rsidRDefault="00F55F9C" w:rsidP="00746879">
      <w:pPr>
        <w:numPr>
          <w:ilvl w:val="0"/>
          <w:numId w:val="5"/>
        </w:numPr>
        <w:spacing w:after="0" w:line="240" w:lineRule="auto"/>
        <w:ind w:left="1134" w:right="260" w:hanging="567"/>
        <w:rPr>
          <w:rFonts w:ascii="Arial" w:eastAsia="Times New Roman" w:hAnsi="Arial" w:cs="Arial"/>
          <w:color w:val="000000"/>
          <w:lang w:eastAsia="en-GB"/>
        </w:rPr>
      </w:pPr>
      <w:r w:rsidRPr="00F55F9C">
        <w:rPr>
          <w:rFonts w:ascii="Arial" w:eastAsia="Times New Roman" w:hAnsi="Arial" w:cs="Arial"/>
          <w:color w:val="000000"/>
          <w:lang w:eastAsia="en-GB"/>
        </w:rPr>
        <w:t>it is required to disclose by law or a regulatory body, in which circumstances the Receiving Party shall wherever practicable give reasonable advance notice of the intended disclosure to the other Party, and the relaxation of the obligations of confidentiality shall apply only for as long as is necessary to comply with the relevant law or regulatory requirement and solely for the purposes of such compliance.</w:t>
      </w:r>
    </w:p>
    <w:p w14:paraId="07F4566A" w14:textId="77777777" w:rsidR="00F55F9C" w:rsidRPr="00F55F9C" w:rsidRDefault="00F55F9C" w:rsidP="00746879">
      <w:pPr>
        <w:spacing w:after="0" w:line="240" w:lineRule="auto"/>
        <w:ind w:left="567" w:hanging="567"/>
        <w:jc w:val="both"/>
        <w:rPr>
          <w:rFonts w:ascii="Arial" w:eastAsia="Times New Roman" w:hAnsi="Arial" w:cs="Arial"/>
          <w:color w:val="000000"/>
          <w:lang w:eastAsia="en-GB"/>
        </w:rPr>
      </w:pPr>
    </w:p>
    <w:p w14:paraId="43A3DD6D" w14:textId="77777777" w:rsidR="00F55F9C" w:rsidRPr="00F55F9C" w:rsidRDefault="00F55F9C" w:rsidP="00746879">
      <w:pPr>
        <w:numPr>
          <w:ilvl w:val="1"/>
          <w:numId w:val="3"/>
        </w:numPr>
        <w:tabs>
          <w:tab w:val="clear" w:pos="360"/>
        </w:tabs>
        <w:spacing w:after="0" w:line="240" w:lineRule="auto"/>
        <w:ind w:left="567" w:hanging="567"/>
        <w:jc w:val="both"/>
        <w:rPr>
          <w:rFonts w:ascii="Arial" w:eastAsia="Times New Roman" w:hAnsi="Arial" w:cs="Arial"/>
          <w:color w:val="000000"/>
          <w:lang w:eastAsia="en-GB"/>
        </w:rPr>
      </w:pPr>
      <w:r w:rsidRPr="00F55F9C">
        <w:rPr>
          <w:rFonts w:ascii="Arial" w:eastAsia="Times New Roman" w:hAnsi="Arial" w:cs="Arial"/>
          <w:color w:val="000000"/>
          <w:lang w:eastAsia="en-GB"/>
        </w:rPr>
        <w:t>The above obligations of confidentiality shall survive expiry or termination of this Agreement by five (5) years.</w:t>
      </w:r>
    </w:p>
    <w:p w14:paraId="00726BEE" w14:textId="77777777" w:rsidR="00F55F9C" w:rsidRPr="00F55F9C" w:rsidRDefault="00F55F9C" w:rsidP="00746879">
      <w:pPr>
        <w:spacing w:after="0" w:line="240" w:lineRule="auto"/>
        <w:ind w:left="567" w:hanging="567"/>
        <w:jc w:val="both"/>
        <w:rPr>
          <w:rFonts w:ascii="Arial" w:eastAsia="Times New Roman" w:hAnsi="Arial" w:cs="Arial"/>
          <w:color w:val="000000"/>
          <w:lang w:eastAsia="en-GB"/>
        </w:rPr>
      </w:pPr>
    </w:p>
    <w:p w14:paraId="40A327F5" w14:textId="77777777" w:rsidR="00F55F9C" w:rsidRPr="00F55F9C" w:rsidRDefault="00F55F9C" w:rsidP="00F55F9C">
      <w:pPr>
        <w:numPr>
          <w:ilvl w:val="1"/>
          <w:numId w:val="3"/>
        </w:numPr>
        <w:tabs>
          <w:tab w:val="clear" w:pos="360"/>
        </w:tabs>
        <w:spacing w:after="0" w:line="240" w:lineRule="auto"/>
        <w:ind w:left="567" w:hanging="567"/>
        <w:jc w:val="both"/>
        <w:rPr>
          <w:rFonts w:ascii="Arial" w:eastAsia="Times New Roman" w:hAnsi="Arial" w:cs="Arial"/>
          <w:color w:val="000000"/>
          <w:lang w:eastAsia="en-GB"/>
        </w:rPr>
      </w:pPr>
      <w:r w:rsidRPr="00F55F9C">
        <w:rPr>
          <w:rFonts w:ascii="Arial" w:eastAsia="Times New Roman" w:hAnsi="Arial" w:cs="Arial"/>
          <w:color w:val="000000"/>
          <w:lang w:eastAsia="en-GB"/>
        </w:rPr>
        <w:t>Except as provided for herein, neither Party shall use the other’s name, crest, logo or trademarks, or the name of any of its staff or students without the express written permission of that Party or individual, except that nothing in this clause shall restrict, delay, impede or prevent a Party from using the other Party’s name when making disclosures under freedom of information legislation or in its own reports or internal literature.</w:t>
      </w:r>
    </w:p>
    <w:p w14:paraId="4E40B912" w14:textId="77777777" w:rsidR="00F55F9C" w:rsidRPr="00F55F9C" w:rsidRDefault="00F55F9C" w:rsidP="00F55F9C">
      <w:pPr>
        <w:spacing w:after="0" w:line="240" w:lineRule="auto"/>
        <w:ind w:left="540" w:hanging="540"/>
        <w:jc w:val="both"/>
        <w:rPr>
          <w:rFonts w:ascii="Arial" w:eastAsia="Times New Roman" w:hAnsi="Arial" w:cs="Arial"/>
          <w:color w:val="000000"/>
          <w:lang w:eastAsia="en-GB"/>
        </w:rPr>
      </w:pPr>
    </w:p>
    <w:p w14:paraId="2408CF64" w14:textId="77777777" w:rsidR="00F55F9C" w:rsidRPr="00AC57D2" w:rsidRDefault="00F55F9C" w:rsidP="00F55F9C">
      <w:pPr>
        <w:numPr>
          <w:ilvl w:val="0"/>
          <w:numId w:val="3"/>
        </w:numPr>
        <w:spacing w:after="0" w:line="240" w:lineRule="auto"/>
        <w:jc w:val="both"/>
        <w:rPr>
          <w:rFonts w:ascii="Arial" w:eastAsia="Times New Roman" w:hAnsi="Arial" w:cs="Arial"/>
          <w:b/>
          <w:bCs/>
          <w:smallCaps/>
          <w:spacing w:val="5"/>
          <w:lang w:eastAsia="en-GB"/>
        </w:rPr>
      </w:pPr>
      <w:r w:rsidRPr="00AC57D2">
        <w:rPr>
          <w:rFonts w:ascii="Arial" w:eastAsia="Times New Roman" w:hAnsi="Arial" w:cs="Arial"/>
          <w:b/>
          <w:bCs/>
          <w:smallCaps/>
          <w:spacing w:val="5"/>
          <w:lang w:eastAsia="en-GB"/>
        </w:rPr>
        <w:t>WARRANTIES &amp; LIABILITIES</w:t>
      </w:r>
    </w:p>
    <w:p w14:paraId="0108FFBB" w14:textId="77777777" w:rsidR="00F55F9C" w:rsidRPr="00F55F9C" w:rsidRDefault="00F55F9C" w:rsidP="00F55F9C">
      <w:pPr>
        <w:spacing w:after="0" w:line="240" w:lineRule="auto"/>
        <w:ind w:left="540" w:hanging="540"/>
        <w:jc w:val="both"/>
        <w:rPr>
          <w:rFonts w:ascii="Arial" w:eastAsia="Times New Roman" w:hAnsi="Arial" w:cs="Arial"/>
          <w:color w:val="000000"/>
          <w:lang w:eastAsia="en-GB"/>
        </w:rPr>
      </w:pPr>
    </w:p>
    <w:p w14:paraId="51475896" w14:textId="50D1FC24" w:rsidR="00F55F9C" w:rsidRPr="00F55F9C" w:rsidRDefault="00F55F9C" w:rsidP="00746879">
      <w:pPr>
        <w:widowControl w:val="0"/>
        <w:numPr>
          <w:ilvl w:val="1"/>
          <w:numId w:val="3"/>
        </w:numPr>
        <w:tabs>
          <w:tab w:val="clear" w:pos="360"/>
        </w:tabs>
        <w:spacing w:after="0" w:line="240" w:lineRule="auto"/>
        <w:ind w:left="567" w:hanging="425"/>
        <w:jc w:val="both"/>
        <w:rPr>
          <w:rFonts w:ascii="Arial" w:eastAsia="Times New Roman" w:hAnsi="Arial" w:cs="Arial"/>
          <w:color w:val="000000"/>
          <w:lang w:eastAsia="en-GB"/>
        </w:rPr>
      </w:pPr>
      <w:r w:rsidRPr="00F55F9C">
        <w:rPr>
          <w:rFonts w:ascii="Arial" w:eastAsia="Times New Roman" w:hAnsi="Arial" w:cs="Arial"/>
          <w:color w:val="000000"/>
          <w:lang w:eastAsia="en-GB"/>
        </w:rPr>
        <w:t xml:space="preserve">All Data </w:t>
      </w:r>
      <w:r w:rsidRPr="00F55F9C">
        <w:rPr>
          <w:rFonts w:ascii="Arial" w:eastAsia="Times New Roman" w:hAnsi="Arial" w:cs="Arial"/>
          <w:lang w:eastAsia="en-GB"/>
        </w:rPr>
        <w:t xml:space="preserve">delivered under this Agreement is supplied ‘as is’ and </w:t>
      </w:r>
      <w:r w:rsidR="00896DE8">
        <w:rPr>
          <w:rFonts w:ascii="Arial" w:eastAsia="Calibri" w:hAnsi="Arial" w:cs="Times New Roman"/>
        </w:rPr>
        <w:t>XXX</w:t>
      </w:r>
      <w:r w:rsidRPr="00F55F9C">
        <w:rPr>
          <w:rFonts w:ascii="Arial" w:eastAsia="Times New Roman" w:hAnsi="Arial" w:cs="Arial"/>
          <w:lang w:eastAsia="en-GB"/>
        </w:rPr>
        <w:t xml:space="preserve"> makes no representations, undertakings or warranties of any kind, either express or implied regarding the Data, and by way of example without limiting the foregoing, there are no express or implied warranties or undertakings of merchantability, that (i) the Data </w:t>
      </w:r>
      <w:r w:rsidRPr="00F55F9C">
        <w:rPr>
          <w:rFonts w:ascii="Arial" w:eastAsia="Times New Roman" w:hAnsi="Arial" w:cs="Arial"/>
          <w:bCs/>
          <w:lang w:eastAsia="en-GB"/>
        </w:rPr>
        <w:t>is of satisfactory quality</w:t>
      </w:r>
      <w:r w:rsidR="001456FF">
        <w:rPr>
          <w:rFonts w:ascii="Arial" w:eastAsia="Times New Roman" w:hAnsi="Arial" w:cs="Arial"/>
          <w:bCs/>
          <w:lang w:eastAsia="en-GB"/>
        </w:rPr>
        <w:t xml:space="preserve"> or</w:t>
      </w:r>
      <w:r w:rsidRPr="00F55F9C">
        <w:rPr>
          <w:rFonts w:ascii="Arial" w:eastAsia="Times New Roman" w:hAnsi="Arial" w:cs="Arial"/>
          <w:lang w:eastAsia="en-GB"/>
        </w:rPr>
        <w:t xml:space="preserve"> fit for a particular </w:t>
      </w:r>
      <w:r w:rsidRPr="00F55F9C">
        <w:rPr>
          <w:rFonts w:ascii="Arial" w:eastAsia="Times New Roman" w:hAnsi="Arial" w:cs="Arial"/>
          <w:lang w:eastAsia="en-GB"/>
        </w:rPr>
        <w:lastRenderedPageBreak/>
        <w:t>purpose</w:t>
      </w:r>
      <w:r w:rsidRPr="00F55F9C">
        <w:rPr>
          <w:rFonts w:ascii="Arial" w:eastAsia="Times New Roman" w:hAnsi="Arial" w:cs="Arial"/>
          <w:color w:val="000000"/>
          <w:lang w:eastAsia="en-GB"/>
        </w:rPr>
        <w:t xml:space="preserve">, or (ii) the use of the Data will not infringe any patent, copyright, trademark, or other proprietary right owned by a third party.  The terms and conditions herein are agreed to be </w:t>
      </w:r>
      <w:r w:rsidRPr="00F55F9C">
        <w:rPr>
          <w:rFonts w:ascii="Arial" w:eastAsia="Times New Roman" w:hAnsi="Arial" w:cs="Arial"/>
          <w:i/>
          <w:iCs/>
          <w:color w:val="000000"/>
          <w:lang w:eastAsia="en-GB"/>
        </w:rPr>
        <w:t xml:space="preserve">in lieu </w:t>
      </w:r>
      <w:r w:rsidRPr="00F55F9C">
        <w:rPr>
          <w:rFonts w:ascii="Arial" w:eastAsia="Times New Roman" w:hAnsi="Arial" w:cs="Arial"/>
          <w:color w:val="000000"/>
          <w:lang w:eastAsia="en-GB"/>
        </w:rPr>
        <w:t>of any warranties, obligations or conditions implied by law, trade usage, custom or otherwise as to the merchantable quality or the fitness for any particular purpose of the Data.</w:t>
      </w:r>
    </w:p>
    <w:p w14:paraId="391E606A" w14:textId="77777777" w:rsidR="00F55F9C" w:rsidRPr="00F55F9C" w:rsidRDefault="00F55F9C" w:rsidP="00746879">
      <w:pPr>
        <w:widowControl w:val="0"/>
        <w:spacing w:after="0" w:line="240" w:lineRule="auto"/>
        <w:ind w:left="567" w:hanging="425"/>
        <w:jc w:val="both"/>
        <w:rPr>
          <w:rFonts w:ascii="Arial" w:eastAsia="Times New Roman" w:hAnsi="Arial" w:cs="Arial"/>
          <w:color w:val="000000"/>
          <w:lang w:eastAsia="en-GB"/>
        </w:rPr>
      </w:pPr>
    </w:p>
    <w:p w14:paraId="5D65935B" w14:textId="553DE1DF" w:rsidR="00F55F9C" w:rsidRDefault="00896DE8" w:rsidP="00746879">
      <w:pPr>
        <w:widowControl w:val="0"/>
        <w:numPr>
          <w:ilvl w:val="1"/>
          <w:numId w:val="3"/>
        </w:numPr>
        <w:tabs>
          <w:tab w:val="clear" w:pos="360"/>
        </w:tabs>
        <w:spacing w:after="0" w:line="240" w:lineRule="auto"/>
        <w:ind w:left="567" w:hanging="425"/>
        <w:jc w:val="both"/>
        <w:rPr>
          <w:rFonts w:ascii="Arial" w:eastAsia="Times New Roman" w:hAnsi="Arial" w:cs="Arial"/>
          <w:color w:val="000000"/>
          <w:lang w:eastAsia="en-GB"/>
        </w:rPr>
      </w:pPr>
      <w:r>
        <w:rPr>
          <w:rFonts w:ascii="Arial" w:eastAsia="Calibri" w:hAnsi="Arial" w:cs="Times New Roman"/>
        </w:rPr>
        <w:t>XXX</w:t>
      </w:r>
      <w:r w:rsidR="00F55F9C" w:rsidRPr="00F55F9C">
        <w:rPr>
          <w:rFonts w:ascii="Arial" w:eastAsia="Times New Roman" w:hAnsi="Arial" w:cs="Arial"/>
          <w:color w:val="000000"/>
          <w:lang w:eastAsia="en-GB"/>
        </w:rPr>
        <w:t xml:space="preserve"> shall have no liability to the Recipient or any third party, whether by breach or by negligence and whether in contract, tort or otherwise, in relation to the use, transfer, storage or disposal of the Data by the Recipient or by any third party, to the maximum extent permitted under applicable law.  </w:t>
      </w:r>
    </w:p>
    <w:p w14:paraId="1CD2E387" w14:textId="77777777" w:rsidR="001456FF" w:rsidRPr="00F55F9C" w:rsidRDefault="001456FF" w:rsidP="00746879">
      <w:pPr>
        <w:widowControl w:val="0"/>
        <w:spacing w:after="0" w:line="240" w:lineRule="auto"/>
        <w:ind w:left="567" w:hanging="425"/>
        <w:jc w:val="both"/>
        <w:rPr>
          <w:rFonts w:ascii="Arial" w:eastAsia="Times New Roman" w:hAnsi="Arial" w:cs="Arial"/>
          <w:color w:val="000000"/>
          <w:lang w:eastAsia="en-GB"/>
        </w:rPr>
      </w:pPr>
    </w:p>
    <w:p w14:paraId="1D78FF91" w14:textId="77777777" w:rsidR="00AA21A2" w:rsidRDefault="00AA21A2" w:rsidP="00AA21A2">
      <w:pPr>
        <w:widowControl w:val="0"/>
        <w:numPr>
          <w:ilvl w:val="1"/>
          <w:numId w:val="3"/>
        </w:numPr>
        <w:tabs>
          <w:tab w:val="clear" w:pos="360"/>
        </w:tabs>
        <w:spacing w:after="0" w:line="240" w:lineRule="auto"/>
        <w:ind w:left="567" w:hanging="425"/>
        <w:jc w:val="both"/>
        <w:rPr>
          <w:rFonts w:ascii="Arial" w:eastAsia="Times New Roman" w:hAnsi="Arial" w:cs="Arial"/>
          <w:color w:val="000000"/>
          <w:lang w:eastAsia="en-GB"/>
        </w:rPr>
      </w:pPr>
      <w:r w:rsidRPr="00EE7787">
        <w:rPr>
          <w:rFonts w:ascii="Arial" w:eastAsia="Times New Roman" w:hAnsi="Arial" w:cs="Arial"/>
          <w:color w:val="000000"/>
          <w:lang w:eastAsia="en-GB"/>
        </w:rPr>
        <w:t>The Parties undertake to make no claim in connection with this Agreement or its subject matter against any employees, students, agents or appointees of the other Part</w:t>
      </w:r>
      <w:r>
        <w:rPr>
          <w:rFonts w:ascii="Arial" w:eastAsia="Times New Roman" w:hAnsi="Arial" w:cs="Arial"/>
          <w:color w:val="000000"/>
          <w:lang w:eastAsia="en-GB"/>
        </w:rPr>
        <w:t>y</w:t>
      </w:r>
      <w:r w:rsidRPr="00EE7787">
        <w:rPr>
          <w:rFonts w:ascii="Arial" w:eastAsia="Times New Roman" w:hAnsi="Arial" w:cs="Arial"/>
          <w:color w:val="000000"/>
          <w:lang w:eastAsia="en-GB"/>
        </w:rPr>
        <w:t xml:space="preserve"> (apart from claims based on fraud or wilful misconduct). This undertaking is intended to give protection to individual researchers: it does not prejudice any right which a Party might have to claim against any other Party.</w:t>
      </w:r>
    </w:p>
    <w:p w14:paraId="45F12EAC" w14:textId="77777777" w:rsidR="00AA21A2" w:rsidRPr="00F55F9C" w:rsidRDefault="00AA21A2" w:rsidP="00AA21A2">
      <w:pPr>
        <w:widowControl w:val="0"/>
        <w:spacing w:after="0" w:line="240" w:lineRule="auto"/>
        <w:jc w:val="both"/>
        <w:rPr>
          <w:rFonts w:ascii="Arial" w:eastAsia="Times New Roman" w:hAnsi="Arial" w:cs="Arial"/>
          <w:color w:val="000000"/>
          <w:lang w:eastAsia="en-GB"/>
        </w:rPr>
      </w:pPr>
    </w:p>
    <w:p w14:paraId="02C7047B" w14:textId="77777777" w:rsidR="00AA21A2" w:rsidRPr="00AA21A2" w:rsidRDefault="00F55F9C" w:rsidP="004D4D52">
      <w:pPr>
        <w:widowControl w:val="0"/>
        <w:numPr>
          <w:ilvl w:val="1"/>
          <w:numId w:val="3"/>
        </w:numPr>
        <w:tabs>
          <w:tab w:val="clear" w:pos="360"/>
        </w:tabs>
        <w:spacing w:after="0" w:line="240" w:lineRule="auto"/>
        <w:ind w:left="567" w:hanging="425"/>
        <w:jc w:val="both"/>
        <w:rPr>
          <w:rFonts w:ascii="Arial" w:eastAsia="Times New Roman" w:hAnsi="Arial" w:cs="Arial"/>
          <w:color w:val="000000"/>
          <w:lang w:eastAsia="en-GB"/>
        </w:rPr>
      </w:pPr>
      <w:r w:rsidRPr="00F55F9C">
        <w:rPr>
          <w:rFonts w:ascii="Arial" w:eastAsia="Times New Roman" w:hAnsi="Arial" w:cs="Arial"/>
          <w:lang w:eastAsia="en-GB"/>
        </w:rPr>
        <w:t xml:space="preserve">Notwithstanding </w:t>
      </w:r>
      <w:r w:rsidR="00AA21A2">
        <w:rPr>
          <w:rFonts w:ascii="Arial" w:eastAsia="Times New Roman" w:hAnsi="Arial" w:cs="Arial"/>
          <w:lang w:eastAsia="en-GB"/>
        </w:rPr>
        <w:t xml:space="preserve">any other </w:t>
      </w:r>
      <w:r w:rsidRPr="00F55F9C">
        <w:rPr>
          <w:rFonts w:ascii="Arial" w:eastAsia="Times New Roman" w:hAnsi="Arial" w:cs="Arial"/>
          <w:lang w:eastAsia="en-GB"/>
        </w:rPr>
        <w:t>provision</w:t>
      </w:r>
      <w:r w:rsidR="00AA21A2">
        <w:rPr>
          <w:rFonts w:ascii="Arial" w:eastAsia="Times New Roman" w:hAnsi="Arial" w:cs="Arial"/>
          <w:lang w:eastAsia="en-GB"/>
        </w:rPr>
        <w:t xml:space="preserve"> of this Agreement:</w:t>
      </w:r>
    </w:p>
    <w:p w14:paraId="2AFB07B6" w14:textId="77777777" w:rsidR="00AA21A2" w:rsidRDefault="00AA21A2" w:rsidP="00AA21A2">
      <w:pPr>
        <w:pStyle w:val="ListParagraph"/>
        <w:rPr>
          <w:rFonts w:ascii="Arial" w:eastAsia="Times New Roman" w:hAnsi="Arial" w:cs="Arial"/>
          <w:lang w:eastAsia="en-GB"/>
        </w:rPr>
      </w:pPr>
    </w:p>
    <w:p w14:paraId="616F60DF" w14:textId="6ED68D7D" w:rsidR="00EE7787" w:rsidRDefault="00F55F9C" w:rsidP="00AA21A2">
      <w:pPr>
        <w:pStyle w:val="ListParagraph"/>
        <w:widowControl w:val="0"/>
        <w:numPr>
          <w:ilvl w:val="0"/>
          <w:numId w:val="11"/>
        </w:numPr>
        <w:spacing w:after="0" w:line="240" w:lineRule="auto"/>
        <w:ind w:left="1134" w:hanging="567"/>
        <w:jc w:val="both"/>
        <w:rPr>
          <w:rFonts w:ascii="Arial" w:eastAsia="Times New Roman" w:hAnsi="Arial" w:cs="Arial"/>
          <w:color w:val="000000"/>
          <w:lang w:eastAsia="en-GB"/>
        </w:rPr>
      </w:pPr>
      <w:r w:rsidRPr="00AA21A2">
        <w:rPr>
          <w:rFonts w:ascii="Arial" w:eastAsia="Times New Roman" w:hAnsi="Arial" w:cs="Arial"/>
          <w:lang w:eastAsia="en-GB"/>
        </w:rPr>
        <w:t xml:space="preserve">no Party shall have any liability to the other for </w:t>
      </w:r>
      <w:r w:rsidR="00AA21A2">
        <w:rPr>
          <w:rFonts w:ascii="Arial" w:eastAsia="Times New Roman" w:hAnsi="Arial" w:cs="Arial"/>
          <w:color w:val="000000"/>
          <w:lang w:eastAsia="en-GB"/>
        </w:rPr>
        <w:t>claims and l</w:t>
      </w:r>
      <w:r w:rsidRPr="00AA21A2">
        <w:rPr>
          <w:rFonts w:ascii="Arial" w:eastAsia="Times New Roman" w:hAnsi="Arial" w:cs="Arial"/>
          <w:color w:val="000000"/>
          <w:lang w:eastAsia="en-GB"/>
        </w:rPr>
        <w:t>osses for loss of income, profits, turnover, business, opportunity, reputation, goodwill, economic loss, indirect loss or consequential loss, no matter how arising and whether by breach or by negligence and whether</w:t>
      </w:r>
      <w:r w:rsidR="00AA21A2" w:rsidRPr="00AA21A2">
        <w:rPr>
          <w:rFonts w:ascii="Arial" w:eastAsia="Times New Roman" w:hAnsi="Arial" w:cs="Arial"/>
          <w:color w:val="000000"/>
          <w:lang w:eastAsia="en-GB"/>
        </w:rPr>
        <w:t xml:space="preserve"> in contract, tort or otherwise; and</w:t>
      </w:r>
    </w:p>
    <w:p w14:paraId="12DD2704" w14:textId="77777777" w:rsidR="00AA21A2" w:rsidRPr="00AA21A2" w:rsidRDefault="00AA21A2" w:rsidP="00AA21A2">
      <w:pPr>
        <w:pStyle w:val="ListParagraph"/>
        <w:widowControl w:val="0"/>
        <w:spacing w:after="0" w:line="240" w:lineRule="auto"/>
        <w:ind w:left="1134"/>
        <w:jc w:val="both"/>
        <w:rPr>
          <w:rFonts w:ascii="Arial" w:eastAsia="Times New Roman" w:hAnsi="Arial" w:cs="Arial"/>
          <w:color w:val="000000"/>
          <w:lang w:eastAsia="en-GB"/>
        </w:rPr>
      </w:pPr>
    </w:p>
    <w:p w14:paraId="08E43903" w14:textId="2177D05D" w:rsidR="004D4D52" w:rsidRPr="00AA21A2" w:rsidRDefault="00AA21A2" w:rsidP="004D4D52">
      <w:pPr>
        <w:pStyle w:val="ListParagraph"/>
        <w:widowControl w:val="0"/>
        <w:numPr>
          <w:ilvl w:val="0"/>
          <w:numId w:val="11"/>
        </w:numPr>
        <w:spacing w:after="0" w:line="240" w:lineRule="auto"/>
        <w:ind w:left="1134" w:hanging="567"/>
        <w:jc w:val="both"/>
        <w:rPr>
          <w:rFonts w:ascii="Arial" w:eastAsia="Times New Roman" w:hAnsi="Arial" w:cs="Arial"/>
          <w:color w:val="000000"/>
          <w:lang w:eastAsia="en-GB"/>
        </w:rPr>
      </w:pPr>
      <w:r>
        <w:rPr>
          <w:rFonts w:ascii="Arial" w:eastAsia="Times New Roman" w:hAnsi="Arial" w:cs="Arial"/>
          <w:color w:val="000000"/>
          <w:lang w:eastAsia="en-GB"/>
        </w:rPr>
        <w:t>i</w:t>
      </w:r>
      <w:r w:rsidRPr="00AA21A2">
        <w:rPr>
          <w:rFonts w:ascii="Arial" w:eastAsia="Times New Roman" w:hAnsi="Arial" w:cs="Arial"/>
          <w:color w:val="000000"/>
          <w:lang w:eastAsia="en-GB"/>
        </w:rPr>
        <w:t>n any event, the maximum liability of any Party under or otherwise in connection with this Agreement or its subject matt</w:t>
      </w:r>
      <w:r>
        <w:rPr>
          <w:rFonts w:ascii="Arial" w:eastAsia="Times New Roman" w:hAnsi="Arial" w:cs="Arial"/>
          <w:color w:val="000000"/>
          <w:lang w:eastAsia="en-GB"/>
        </w:rPr>
        <w:t>er shall not exceed the sum of £10,000.</w:t>
      </w:r>
    </w:p>
    <w:p w14:paraId="60CDB2A0" w14:textId="77777777" w:rsidR="00F55F9C" w:rsidRPr="00F55F9C" w:rsidRDefault="00F55F9C" w:rsidP="00F55F9C">
      <w:pPr>
        <w:spacing w:after="0" w:line="240" w:lineRule="auto"/>
        <w:jc w:val="both"/>
        <w:rPr>
          <w:rFonts w:ascii="Arial" w:eastAsia="Times New Roman" w:hAnsi="Arial" w:cs="Arial"/>
          <w:color w:val="000000"/>
          <w:lang w:eastAsia="en-GB"/>
        </w:rPr>
      </w:pPr>
    </w:p>
    <w:p w14:paraId="4E4A8A67" w14:textId="77777777" w:rsidR="00F55F9C" w:rsidRPr="00AC57D2" w:rsidRDefault="00F55F9C" w:rsidP="001A0063">
      <w:pPr>
        <w:numPr>
          <w:ilvl w:val="0"/>
          <w:numId w:val="3"/>
        </w:numPr>
        <w:tabs>
          <w:tab w:val="clear" w:pos="360"/>
        </w:tabs>
        <w:spacing w:after="0" w:line="240" w:lineRule="auto"/>
        <w:ind w:left="567" w:hanging="567"/>
        <w:jc w:val="both"/>
        <w:rPr>
          <w:rFonts w:ascii="Arial" w:eastAsia="Times New Roman" w:hAnsi="Arial" w:cs="Arial"/>
          <w:b/>
          <w:bCs/>
          <w:smallCaps/>
          <w:spacing w:val="5"/>
          <w:lang w:eastAsia="en-GB"/>
        </w:rPr>
      </w:pPr>
      <w:r w:rsidRPr="00AC57D2">
        <w:rPr>
          <w:rFonts w:ascii="Arial" w:eastAsia="Times New Roman" w:hAnsi="Arial" w:cs="Arial"/>
          <w:b/>
          <w:bCs/>
          <w:smallCaps/>
          <w:spacing w:val="5"/>
          <w:lang w:eastAsia="en-GB"/>
        </w:rPr>
        <w:t>TERMINATION</w:t>
      </w:r>
    </w:p>
    <w:p w14:paraId="1CAC68F0" w14:textId="77777777" w:rsidR="00F55F9C" w:rsidRPr="00F55F9C" w:rsidRDefault="00F55F9C" w:rsidP="00F55F9C">
      <w:pPr>
        <w:spacing w:after="0" w:line="240" w:lineRule="auto"/>
        <w:ind w:left="540" w:hanging="539"/>
        <w:jc w:val="both"/>
        <w:rPr>
          <w:rFonts w:ascii="Arial" w:eastAsia="Times New Roman" w:hAnsi="Arial" w:cs="Arial"/>
          <w:color w:val="000000"/>
          <w:lang w:eastAsia="en-GB"/>
        </w:rPr>
      </w:pPr>
    </w:p>
    <w:p w14:paraId="1D4278A9" w14:textId="77777777" w:rsidR="00F55F9C" w:rsidRPr="00F55F9C" w:rsidRDefault="00F55F9C" w:rsidP="00746879">
      <w:pPr>
        <w:numPr>
          <w:ilvl w:val="1"/>
          <w:numId w:val="3"/>
        </w:numPr>
        <w:tabs>
          <w:tab w:val="clear" w:pos="360"/>
        </w:tabs>
        <w:spacing w:after="0" w:line="240" w:lineRule="auto"/>
        <w:ind w:left="567" w:hanging="567"/>
        <w:rPr>
          <w:rFonts w:ascii="Arial" w:eastAsia="Times New Roman" w:hAnsi="Arial" w:cs="Arial"/>
          <w:color w:val="000000"/>
          <w:lang w:eastAsia="en-GB"/>
        </w:rPr>
      </w:pPr>
      <w:r w:rsidRPr="00F55F9C">
        <w:rPr>
          <w:rFonts w:ascii="Arial" w:eastAsia="Times New Roman" w:hAnsi="Arial" w:cs="Arial"/>
          <w:color w:val="000000"/>
          <w:lang w:eastAsia="en-GB"/>
        </w:rPr>
        <w:t xml:space="preserve">This Agreement may be terminated before the end of the Term by either Party subject to written notice of a minimum of thirty (30) days.  </w:t>
      </w:r>
    </w:p>
    <w:p w14:paraId="1A1BAB16" w14:textId="77777777" w:rsidR="00F55F9C" w:rsidRPr="00F55F9C" w:rsidRDefault="00F55F9C" w:rsidP="00746879">
      <w:pPr>
        <w:spacing w:after="0" w:line="240" w:lineRule="auto"/>
        <w:ind w:left="567" w:hanging="567"/>
        <w:rPr>
          <w:rFonts w:ascii="Arial" w:eastAsia="Times New Roman" w:hAnsi="Arial" w:cs="Arial"/>
          <w:color w:val="000000"/>
          <w:lang w:eastAsia="en-GB"/>
        </w:rPr>
      </w:pPr>
    </w:p>
    <w:p w14:paraId="327F2D9B" w14:textId="77777777" w:rsidR="00F55F9C" w:rsidRPr="00F55F9C" w:rsidRDefault="00F55F9C" w:rsidP="00746879">
      <w:pPr>
        <w:numPr>
          <w:ilvl w:val="1"/>
          <w:numId w:val="3"/>
        </w:numPr>
        <w:tabs>
          <w:tab w:val="clear" w:pos="360"/>
        </w:tabs>
        <w:spacing w:after="0" w:line="240" w:lineRule="auto"/>
        <w:ind w:left="567" w:hanging="567"/>
        <w:rPr>
          <w:rFonts w:ascii="Arial" w:eastAsia="Times New Roman" w:hAnsi="Arial" w:cs="Arial"/>
          <w:color w:val="000000"/>
          <w:lang w:eastAsia="en-GB"/>
        </w:rPr>
      </w:pPr>
      <w:r w:rsidRPr="00F55F9C">
        <w:rPr>
          <w:rFonts w:ascii="Arial" w:eastAsia="Times New Roman" w:hAnsi="Arial" w:cs="Arial"/>
          <w:color w:val="000000"/>
          <w:lang w:eastAsia="en-GB"/>
        </w:rPr>
        <w:t>Either Party may terminate this Agreement by giving notice in writing to that effect to the other Party if:</w:t>
      </w:r>
    </w:p>
    <w:p w14:paraId="54055924" w14:textId="77777777" w:rsidR="00F55F9C" w:rsidRPr="00F55F9C" w:rsidRDefault="00F55F9C" w:rsidP="00746879">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tLeast"/>
        <w:ind w:left="567" w:hanging="567"/>
        <w:jc w:val="both"/>
        <w:rPr>
          <w:rFonts w:ascii="Arial" w:eastAsia="Times New Roman" w:hAnsi="Arial" w:cs="Arial"/>
          <w:color w:val="000000"/>
        </w:rPr>
      </w:pPr>
    </w:p>
    <w:p w14:paraId="6C399F01" w14:textId="77777777" w:rsidR="00F55F9C" w:rsidRPr="00F55F9C" w:rsidRDefault="00F55F9C" w:rsidP="00746879">
      <w:pPr>
        <w:numPr>
          <w:ilvl w:val="0"/>
          <w:numId w:val="7"/>
        </w:numPr>
        <w:tabs>
          <w:tab w:val="left" w:pos="3600"/>
          <w:tab w:val="left" w:pos="4320"/>
          <w:tab w:val="left" w:pos="5040"/>
          <w:tab w:val="left" w:pos="5760"/>
          <w:tab w:val="left" w:pos="6480"/>
          <w:tab w:val="left" w:pos="7200"/>
          <w:tab w:val="left" w:pos="7920"/>
          <w:tab w:val="left" w:pos="8640"/>
        </w:tabs>
        <w:spacing w:after="0" w:line="240" w:lineRule="atLeast"/>
        <w:ind w:left="1134" w:hanging="567"/>
        <w:rPr>
          <w:rFonts w:ascii="Arial" w:eastAsia="Times New Roman" w:hAnsi="Arial" w:cs="Arial"/>
          <w:color w:val="000000"/>
        </w:rPr>
      </w:pPr>
      <w:r w:rsidRPr="00F55F9C">
        <w:rPr>
          <w:rFonts w:ascii="Arial" w:eastAsia="Times New Roman" w:hAnsi="Arial" w:cs="Arial"/>
          <w:color w:val="000000"/>
        </w:rPr>
        <w:t>the other Party is in breach of its obligations under this Agreement and fails to remedy such breach within thirty (30) working days of receiving notice from the other Party that clearly identifies and gives details of the breach; or</w:t>
      </w:r>
    </w:p>
    <w:p w14:paraId="7995DCE6" w14:textId="77777777" w:rsidR="00F55F9C" w:rsidRPr="00F55F9C" w:rsidRDefault="00F55F9C" w:rsidP="00746879">
      <w:pPr>
        <w:tabs>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s>
        <w:spacing w:after="0" w:line="240" w:lineRule="atLeast"/>
        <w:ind w:left="1134" w:hanging="567"/>
        <w:rPr>
          <w:rFonts w:ascii="Arial" w:eastAsia="Times New Roman" w:hAnsi="Arial" w:cs="Arial"/>
          <w:color w:val="000000"/>
        </w:rPr>
      </w:pPr>
    </w:p>
    <w:p w14:paraId="0548675C" w14:textId="77777777" w:rsidR="00F55F9C" w:rsidRPr="00F55F9C" w:rsidRDefault="00F55F9C" w:rsidP="00746879">
      <w:pPr>
        <w:numPr>
          <w:ilvl w:val="0"/>
          <w:numId w:val="7"/>
        </w:numPr>
        <w:tabs>
          <w:tab w:val="left" w:pos="2880"/>
          <w:tab w:val="left" w:pos="3600"/>
          <w:tab w:val="left" w:pos="4320"/>
          <w:tab w:val="left" w:pos="5040"/>
          <w:tab w:val="left" w:pos="5760"/>
          <w:tab w:val="left" w:pos="6480"/>
          <w:tab w:val="left" w:pos="7200"/>
          <w:tab w:val="left" w:pos="7920"/>
          <w:tab w:val="left" w:pos="8640"/>
          <w:tab w:val="left" w:pos="9360"/>
        </w:tabs>
        <w:spacing w:after="0" w:line="240" w:lineRule="atLeast"/>
        <w:ind w:left="1134" w:hanging="567"/>
        <w:rPr>
          <w:rFonts w:ascii="Arial" w:eastAsia="Times New Roman" w:hAnsi="Arial" w:cs="Arial"/>
          <w:color w:val="000000"/>
        </w:rPr>
      </w:pPr>
      <w:r w:rsidRPr="00F55F9C">
        <w:rPr>
          <w:rFonts w:ascii="Arial" w:eastAsia="Times New Roman" w:hAnsi="Arial" w:cs="Arial"/>
          <w:color w:val="000000"/>
        </w:rPr>
        <w:t xml:space="preserve">the other Party enters into bankruptcy or liquidation, has a receiver, liquidator or administrator appointed over the whole or any part of its assets, becomes insolvent or is otherwise unable to pay its debts as they fall due (with the exception of liquidation for the specific purpose of an amalgamation, reconstruction or other reorganisation such that the body resulting from the reorganisation agrees to be bound by and to assume the obligations imposed on the relevant Party herein </w:t>
      </w:r>
      <w:r w:rsidRPr="00F55F9C">
        <w:rPr>
          <w:rFonts w:ascii="Arial" w:eastAsia="Times New Roman" w:hAnsi="Arial" w:cs="Arial"/>
          <w:i/>
          <w:color w:val="000000"/>
        </w:rPr>
        <w:t>mutatis mutandis</w:t>
      </w:r>
      <w:r w:rsidRPr="00F55F9C">
        <w:rPr>
          <w:rFonts w:ascii="Arial" w:eastAsia="Times New Roman" w:hAnsi="Arial" w:cs="Arial"/>
          <w:color w:val="000000"/>
        </w:rPr>
        <w:t>);</w:t>
      </w:r>
    </w:p>
    <w:p w14:paraId="45B1D504" w14:textId="77777777" w:rsidR="00F55F9C" w:rsidRPr="00F55F9C" w:rsidRDefault="00F55F9C" w:rsidP="00746879">
      <w:pPr>
        <w:spacing w:after="0" w:line="240" w:lineRule="auto"/>
        <w:ind w:left="567" w:hanging="567"/>
        <w:jc w:val="both"/>
        <w:rPr>
          <w:rFonts w:ascii="Arial" w:eastAsia="Times New Roman" w:hAnsi="Arial" w:cs="Arial"/>
          <w:color w:val="000000"/>
          <w:lang w:eastAsia="en-GB"/>
        </w:rPr>
      </w:pPr>
    </w:p>
    <w:p w14:paraId="5245D4D1" w14:textId="30A0676A" w:rsidR="00F55F9C" w:rsidRPr="00F55F9C" w:rsidRDefault="00F55F9C" w:rsidP="00746879">
      <w:pPr>
        <w:numPr>
          <w:ilvl w:val="1"/>
          <w:numId w:val="3"/>
        </w:numPr>
        <w:tabs>
          <w:tab w:val="clear" w:pos="360"/>
        </w:tabs>
        <w:spacing w:after="0" w:line="240" w:lineRule="auto"/>
        <w:ind w:left="567" w:hanging="567"/>
        <w:jc w:val="both"/>
        <w:rPr>
          <w:rFonts w:ascii="Arial" w:eastAsia="Times New Roman" w:hAnsi="Arial" w:cs="Arial"/>
          <w:color w:val="000000"/>
          <w:lang w:eastAsia="en-GB"/>
        </w:rPr>
      </w:pPr>
      <w:r w:rsidRPr="00F55F9C">
        <w:rPr>
          <w:rFonts w:ascii="Arial" w:eastAsia="Times New Roman" w:hAnsi="Arial" w:cs="Arial"/>
          <w:color w:val="000000"/>
          <w:lang w:eastAsia="en-GB"/>
        </w:rPr>
        <w:t xml:space="preserve">At the end of the Term or upon termination of this Agreement the licences and rights granted to the Recipient herein to use Data or Confidential Information shall automatically terminate unless specifically renewed, and the Recipient,  </w:t>
      </w:r>
      <w:r w:rsidR="00B75836">
        <w:rPr>
          <w:rFonts w:ascii="Arial" w:eastAsia="Times New Roman" w:hAnsi="Arial" w:cs="Arial"/>
          <w:color w:val="000000"/>
          <w:lang w:eastAsia="en-GB"/>
        </w:rPr>
        <w:t>Lead Investigator</w:t>
      </w:r>
      <w:r w:rsidRPr="00F55F9C">
        <w:rPr>
          <w:rFonts w:ascii="Arial" w:eastAsia="Times New Roman" w:hAnsi="Arial" w:cs="Arial"/>
          <w:color w:val="000000"/>
          <w:lang w:eastAsia="en-GB"/>
        </w:rPr>
        <w:t xml:space="preserve"> and any Co-workers shall cease to use the Data and any Confidential Information, and, </w:t>
      </w:r>
      <w:r w:rsidR="00C35915">
        <w:rPr>
          <w:rFonts w:ascii="Arial" w:eastAsia="Times New Roman" w:hAnsi="Arial" w:cs="Arial"/>
          <w:color w:val="000000"/>
          <w:lang w:eastAsia="en-GB"/>
        </w:rPr>
        <w:t xml:space="preserve">if instructed by </w:t>
      </w:r>
      <w:r w:rsidR="00896DE8">
        <w:rPr>
          <w:rFonts w:ascii="Arial" w:eastAsia="Calibri" w:hAnsi="Arial" w:cs="Times New Roman"/>
        </w:rPr>
        <w:t>XXX</w:t>
      </w:r>
      <w:r w:rsidRPr="00F55F9C">
        <w:rPr>
          <w:rFonts w:ascii="Arial" w:eastAsia="Times New Roman" w:hAnsi="Arial" w:cs="Arial"/>
          <w:color w:val="000000"/>
          <w:lang w:eastAsia="en-GB"/>
        </w:rPr>
        <w:t xml:space="preserve">, shall </w:t>
      </w:r>
      <w:r w:rsidR="00C35915">
        <w:rPr>
          <w:rFonts w:ascii="Arial" w:eastAsia="Times New Roman" w:hAnsi="Arial" w:cs="Arial"/>
          <w:color w:val="000000"/>
          <w:lang w:eastAsia="en-GB"/>
        </w:rPr>
        <w:t xml:space="preserve">to the extent practically  possible </w:t>
      </w:r>
      <w:r w:rsidRPr="00F55F9C">
        <w:rPr>
          <w:rFonts w:ascii="Arial" w:eastAsia="Times New Roman" w:hAnsi="Arial" w:cs="Arial"/>
          <w:color w:val="000000"/>
          <w:lang w:eastAsia="en-GB"/>
        </w:rPr>
        <w:t xml:space="preserve">delete or destroy all Confidential Information, Data and any copies thereof in their possession or under their control. </w:t>
      </w:r>
    </w:p>
    <w:p w14:paraId="5C023203" w14:textId="77777777" w:rsidR="00F55F9C" w:rsidRPr="00F55F9C" w:rsidRDefault="00F55F9C" w:rsidP="00746879">
      <w:pPr>
        <w:spacing w:after="0" w:line="240" w:lineRule="auto"/>
        <w:ind w:left="567" w:hanging="567"/>
        <w:jc w:val="both"/>
        <w:rPr>
          <w:rFonts w:ascii="Arial" w:eastAsia="Times New Roman" w:hAnsi="Arial" w:cs="Arial"/>
          <w:color w:val="000000"/>
          <w:lang w:eastAsia="en-GB"/>
        </w:rPr>
      </w:pPr>
    </w:p>
    <w:p w14:paraId="5B457FFE" w14:textId="56CE4F91" w:rsidR="00F55F9C" w:rsidRPr="00F55F9C" w:rsidRDefault="00F55F9C" w:rsidP="00746879">
      <w:pPr>
        <w:numPr>
          <w:ilvl w:val="1"/>
          <w:numId w:val="3"/>
        </w:numPr>
        <w:tabs>
          <w:tab w:val="clear" w:pos="360"/>
        </w:tabs>
        <w:spacing w:after="0" w:line="240" w:lineRule="auto"/>
        <w:ind w:left="567" w:hanging="567"/>
        <w:jc w:val="both"/>
        <w:rPr>
          <w:rFonts w:ascii="Arial" w:eastAsia="Times New Roman" w:hAnsi="Arial" w:cs="Arial"/>
          <w:color w:val="000000"/>
          <w:lang w:eastAsia="en-GB"/>
        </w:rPr>
      </w:pPr>
      <w:r w:rsidRPr="00F55F9C">
        <w:rPr>
          <w:rFonts w:ascii="Arial" w:eastAsia="Times New Roman" w:hAnsi="Arial" w:cs="Arial"/>
          <w:color w:val="000000"/>
          <w:lang w:eastAsia="en-GB"/>
        </w:rPr>
        <w:t xml:space="preserve">The Term may be extended subject to the agreement of </w:t>
      </w:r>
      <w:r w:rsidR="00896DE8">
        <w:rPr>
          <w:rFonts w:ascii="Arial" w:eastAsia="Calibri" w:hAnsi="Arial" w:cs="Times New Roman"/>
        </w:rPr>
        <w:t>XXX</w:t>
      </w:r>
      <w:r w:rsidRPr="00F55F9C">
        <w:rPr>
          <w:rFonts w:ascii="Arial" w:eastAsia="Times New Roman" w:hAnsi="Arial" w:cs="Arial"/>
          <w:color w:val="000000"/>
          <w:lang w:eastAsia="en-GB"/>
        </w:rPr>
        <w:t xml:space="preserve">, and any such extension shall be effected by means of a formal amendment to this Agreement.  </w:t>
      </w:r>
    </w:p>
    <w:p w14:paraId="144C2A7D" w14:textId="77777777" w:rsidR="00F55F9C" w:rsidRPr="00F55F9C" w:rsidRDefault="00F55F9C" w:rsidP="00746879">
      <w:pPr>
        <w:spacing w:after="0" w:line="240" w:lineRule="auto"/>
        <w:ind w:left="567" w:hanging="567"/>
        <w:jc w:val="both"/>
        <w:rPr>
          <w:rFonts w:ascii="Arial" w:eastAsia="Times New Roman" w:hAnsi="Arial" w:cs="Arial"/>
          <w:color w:val="000000"/>
          <w:lang w:eastAsia="en-GB"/>
        </w:rPr>
      </w:pPr>
    </w:p>
    <w:p w14:paraId="4906B083" w14:textId="77777777" w:rsidR="00F55F9C" w:rsidRPr="00F55F9C" w:rsidRDefault="00F55F9C" w:rsidP="001A0063">
      <w:pPr>
        <w:numPr>
          <w:ilvl w:val="1"/>
          <w:numId w:val="3"/>
        </w:numPr>
        <w:tabs>
          <w:tab w:val="clear" w:pos="360"/>
        </w:tabs>
        <w:spacing w:after="0" w:line="240" w:lineRule="auto"/>
        <w:ind w:left="567" w:hanging="567"/>
        <w:jc w:val="both"/>
        <w:rPr>
          <w:rFonts w:ascii="Arial" w:eastAsia="Times New Roman" w:hAnsi="Arial" w:cs="Arial"/>
          <w:color w:val="000000"/>
          <w:lang w:eastAsia="en-GB"/>
        </w:rPr>
      </w:pPr>
      <w:r w:rsidRPr="00F55F9C">
        <w:rPr>
          <w:rFonts w:ascii="Arial" w:eastAsia="Times New Roman" w:hAnsi="Arial" w:cs="Arial"/>
          <w:color w:val="000000"/>
          <w:lang w:eastAsia="en-GB"/>
        </w:rPr>
        <w:t xml:space="preserve">Termination or expiry of this Agreement shall not affect the survival of any clauses or provisions herein which are stated, or which by their nature are intended, to continue after termination or expiry. </w:t>
      </w:r>
    </w:p>
    <w:p w14:paraId="20AE66C9" w14:textId="77777777" w:rsidR="00F55F9C" w:rsidRPr="00F55F9C" w:rsidRDefault="00F55F9C" w:rsidP="00F55F9C">
      <w:pPr>
        <w:spacing w:after="0" w:line="240" w:lineRule="auto"/>
        <w:jc w:val="both"/>
        <w:rPr>
          <w:rFonts w:ascii="Arial" w:eastAsia="Times New Roman" w:hAnsi="Arial" w:cs="Arial"/>
          <w:color w:val="000000"/>
          <w:lang w:eastAsia="en-GB"/>
        </w:rPr>
      </w:pPr>
    </w:p>
    <w:p w14:paraId="5DA9F4A6" w14:textId="77777777" w:rsidR="00F55F9C" w:rsidRPr="00AC57D2" w:rsidRDefault="00C35915" w:rsidP="00F55F9C">
      <w:pPr>
        <w:numPr>
          <w:ilvl w:val="0"/>
          <w:numId w:val="3"/>
        </w:numPr>
        <w:spacing w:after="0" w:line="240" w:lineRule="auto"/>
        <w:jc w:val="both"/>
        <w:rPr>
          <w:rFonts w:ascii="Arial" w:eastAsia="Times New Roman" w:hAnsi="Arial" w:cs="Arial"/>
          <w:b/>
          <w:bCs/>
          <w:smallCaps/>
          <w:spacing w:val="5"/>
          <w:lang w:eastAsia="en-GB"/>
        </w:rPr>
      </w:pPr>
      <w:r>
        <w:rPr>
          <w:rFonts w:ascii="Arial" w:eastAsia="Times New Roman" w:hAnsi="Arial" w:cs="Arial"/>
          <w:b/>
          <w:bCs/>
          <w:smallCaps/>
          <w:spacing w:val="5"/>
          <w:lang w:eastAsia="en-GB"/>
        </w:rPr>
        <w:t>GENERAL</w:t>
      </w:r>
    </w:p>
    <w:p w14:paraId="5C1B7705" w14:textId="77777777" w:rsidR="00F55F9C" w:rsidRPr="00F55F9C" w:rsidRDefault="00F55F9C" w:rsidP="00F55F9C">
      <w:pPr>
        <w:spacing w:after="0" w:line="240" w:lineRule="auto"/>
        <w:ind w:left="540" w:hanging="540"/>
        <w:jc w:val="both"/>
        <w:rPr>
          <w:rFonts w:ascii="Arial" w:eastAsia="Times New Roman" w:hAnsi="Arial" w:cs="Arial"/>
          <w:color w:val="000000"/>
          <w:lang w:eastAsia="en-GB"/>
        </w:rPr>
      </w:pPr>
    </w:p>
    <w:p w14:paraId="24B1D82E" w14:textId="36744F76" w:rsidR="00F55F9C" w:rsidRPr="00C100AE" w:rsidRDefault="00C100AE" w:rsidP="00746879">
      <w:pPr>
        <w:numPr>
          <w:ilvl w:val="1"/>
          <w:numId w:val="3"/>
        </w:numPr>
        <w:tabs>
          <w:tab w:val="clear" w:pos="360"/>
        </w:tabs>
        <w:spacing w:after="0" w:line="240" w:lineRule="auto"/>
        <w:ind w:left="567" w:hanging="567"/>
        <w:jc w:val="both"/>
        <w:rPr>
          <w:rFonts w:ascii="Arial" w:eastAsia="Times New Roman" w:hAnsi="Arial" w:cs="Arial"/>
          <w:color w:val="000000"/>
          <w:lang w:eastAsia="en-GB"/>
        </w:rPr>
      </w:pPr>
      <w:r w:rsidRPr="00C100AE">
        <w:rPr>
          <w:rFonts w:ascii="Arial" w:eastAsia="Times New Roman" w:hAnsi="Arial" w:cs="Arial"/>
          <w:color w:val="000000"/>
          <w:lang w:eastAsia="en-GB"/>
        </w:rPr>
        <w:t xml:space="preserve">No Party </w:t>
      </w:r>
      <w:r w:rsidR="00F55F9C" w:rsidRPr="00C100AE">
        <w:rPr>
          <w:rFonts w:ascii="Arial" w:eastAsia="Times New Roman" w:hAnsi="Arial" w:cs="Arial"/>
          <w:color w:val="000000"/>
          <w:lang w:eastAsia="en-GB"/>
        </w:rPr>
        <w:t xml:space="preserve">shall assign, transfer or subcontract this Agreement or any of its obligations, duties and benefits hereunder without the prior consent of </w:t>
      </w:r>
      <w:r w:rsidRPr="00C100AE">
        <w:rPr>
          <w:rFonts w:ascii="Arial" w:eastAsia="Times New Roman" w:hAnsi="Arial" w:cs="Arial"/>
          <w:color w:val="000000"/>
          <w:lang w:eastAsia="en-GB"/>
        </w:rPr>
        <w:t>the other Party</w:t>
      </w:r>
      <w:r w:rsidR="00F55F9C" w:rsidRPr="00C100AE">
        <w:rPr>
          <w:rFonts w:ascii="Arial" w:eastAsia="Times New Roman" w:hAnsi="Arial" w:cs="Arial"/>
          <w:color w:val="000000"/>
          <w:lang w:eastAsia="en-GB"/>
        </w:rPr>
        <w:t>, which shall not unreasonably be withheld.</w:t>
      </w:r>
    </w:p>
    <w:p w14:paraId="55BF1CA0" w14:textId="77777777" w:rsidR="00F55F9C" w:rsidRPr="00F55F9C" w:rsidRDefault="00F55F9C" w:rsidP="00746879">
      <w:pPr>
        <w:spacing w:after="0" w:line="240" w:lineRule="auto"/>
        <w:ind w:left="567" w:hanging="567"/>
        <w:jc w:val="both"/>
        <w:rPr>
          <w:rFonts w:ascii="Arial" w:eastAsia="Times New Roman" w:hAnsi="Arial" w:cs="Arial"/>
          <w:color w:val="000000"/>
          <w:lang w:eastAsia="en-GB"/>
        </w:rPr>
      </w:pPr>
    </w:p>
    <w:p w14:paraId="1FB9FDA5" w14:textId="77777777" w:rsidR="00F55F9C" w:rsidRPr="00F55F9C" w:rsidRDefault="00F55F9C" w:rsidP="00746879">
      <w:pPr>
        <w:numPr>
          <w:ilvl w:val="1"/>
          <w:numId w:val="3"/>
        </w:numPr>
        <w:tabs>
          <w:tab w:val="clear" w:pos="360"/>
        </w:tabs>
        <w:spacing w:after="0" w:line="240" w:lineRule="auto"/>
        <w:ind w:left="567" w:hanging="567"/>
        <w:jc w:val="both"/>
        <w:rPr>
          <w:rFonts w:ascii="Arial" w:eastAsia="Times New Roman" w:hAnsi="Arial" w:cs="Arial"/>
          <w:color w:val="000000"/>
          <w:lang w:eastAsia="en-GB"/>
        </w:rPr>
      </w:pPr>
      <w:r w:rsidRPr="00F55F9C">
        <w:rPr>
          <w:rFonts w:ascii="Arial" w:eastAsia="Times New Roman" w:hAnsi="Arial" w:cs="Arial"/>
          <w:color w:val="000000"/>
          <w:lang w:eastAsia="en-GB"/>
        </w:rPr>
        <w:t xml:space="preserve">The Recipient shall ensure that any </w:t>
      </w:r>
      <w:r w:rsidR="005D3BAA">
        <w:rPr>
          <w:rFonts w:ascii="Arial" w:eastAsia="Times New Roman" w:hAnsi="Arial" w:cs="Arial"/>
          <w:color w:val="000000"/>
          <w:lang w:eastAsia="en-GB"/>
        </w:rPr>
        <w:t>employee or representative of the Recipient</w:t>
      </w:r>
      <w:r w:rsidRPr="00F55F9C">
        <w:rPr>
          <w:rFonts w:ascii="Arial" w:eastAsia="Times New Roman" w:hAnsi="Arial" w:cs="Arial"/>
          <w:color w:val="000000"/>
          <w:lang w:eastAsia="en-GB"/>
        </w:rPr>
        <w:t xml:space="preserve"> who has access to the Data is made aware of the terms of this Agreement and that the </w:t>
      </w:r>
      <w:r w:rsidR="00B75836">
        <w:rPr>
          <w:rFonts w:ascii="Arial" w:eastAsia="Times New Roman" w:hAnsi="Arial" w:cs="Arial"/>
          <w:color w:val="000000"/>
          <w:lang w:eastAsia="en-GB"/>
        </w:rPr>
        <w:t>Lead Investigator</w:t>
      </w:r>
      <w:r w:rsidRPr="00F55F9C">
        <w:rPr>
          <w:rFonts w:ascii="Arial" w:eastAsia="Times New Roman" w:hAnsi="Arial" w:cs="Arial"/>
          <w:color w:val="000000"/>
          <w:lang w:eastAsia="en-GB"/>
        </w:rPr>
        <w:t xml:space="preserve"> and any Co-workers handle, use, store and dispose of the Data in accordance with the provisions of this Agreement.</w:t>
      </w:r>
    </w:p>
    <w:p w14:paraId="3D445C69" w14:textId="77777777" w:rsidR="00F55F9C" w:rsidRPr="00F55F9C" w:rsidRDefault="00F55F9C" w:rsidP="00746879">
      <w:pPr>
        <w:spacing w:after="0" w:line="240" w:lineRule="auto"/>
        <w:ind w:left="567" w:hanging="567"/>
        <w:jc w:val="both"/>
        <w:rPr>
          <w:rFonts w:ascii="Arial" w:eastAsia="Times New Roman" w:hAnsi="Arial" w:cs="Arial"/>
          <w:color w:val="000000"/>
          <w:lang w:eastAsia="en-GB"/>
        </w:rPr>
      </w:pPr>
    </w:p>
    <w:p w14:paraId="029A0E33" w14:textId="77777777" w:rsidR="00F55F9C" w:rsidRDefault="00F55F9C" w:rsidP="00746879">
      <w:pPr>
        <w:numPr>
          <w:ilvl w:val="1"/>
          <w:numId w:val="3"/>
        </w:numPr>
        <w:tabs>
          <w:tab w:val="clear" w:pos="360"/>
        </w:tabs>
        <w:spacing w:after="0" w:line="240" w:lineRule="auto"/>
        <w:ind w:left="567" w:hanging="567"/>
        <w:jc w:val="both"/>
        <w:rPr>
          <w:rFonts w:ascii="Arial" w:eastAsia="Times New Roman" w:hAnsi="Arial" w:cs="Arial"/>
          <w:color w:val="000000"/>
          <w:lang w:eastAsia="en-GB"/>
        </w:rPr>
      </w:pPr>
      <w:r w:rsidRPr="00F55F9C">
        <w:rPr>
          <w:rFonts w:ascii="Arial" w:eastAsia="Times New Roman" w:hAnsi="Arial" w:cs="Arial"/>
          <w:color w:val="000000"/>
          <w:lang w:eastAsia="en-GB"/>
        </w:rPr>
        <w:t>Any notices served under this Agreement shall be made in writing and sent to each Party at the address shown below, or to such other address as a Party may from time to time have notified each of the other Parties as being its address for such correspondence:</w:t>
      </w:r>
    </w:p>
    <w:p w14:paraId="6B1F7D23" w14:textId="77777777" w:rsidR="00700D4B" w:rsidRDefault="00700D4B" w:rsidP="00700D4B">
      <w:pPr>
        <w:pStyle w:val="ListParagraph"/>
        <w:rPr>
          <w:rFonts w:ascii="Arial" w:eastAsia="Times New Roman" w:hAnsi="Arial" w:cs="Arial"/>
          <w:color w:val="000000"/>
          <w:lang w:eastAsia="en-GB"/>
        </w:rPr>
      </w:pPr>
    </w:p>
    <w:p w14:paraId="321093EA" w14:textId="4011B91B" w:rsidR="00700D4B" w:rsidRDefault="00896DE8" w:rsidP="00746879">
      <w:pPr>
        <w:spacing w:after="0" w:line="240" w:lineRule="auto"/>
        <w:ind w:firstLine="567"/>
        <w:jc w:val="both"/>
        <w:rPr>
          <w:rFonts w:ascii="Arial" w:eastAsia="Times New Roman" w:hAnsi="Arial" w:cs="Arial"/>
          <w:b/>
          <w:color w:val="000000"/>
          <w:u w:val="single"/>
          <w:lang w:eastAsia="en-GB"/>
        </w:rPr>
      </w:pPr>
      <w:r>
        <w:rPr>
          <w:rFonts w:ascii="Arial" w:eastAsia="Calibri" w:hAnsi="Arial" w:cs="Times New Roman"/>
          <w:b/>
          <w:u w:val="single"/>
        </w:rPr>
        <w:t>XXX</w:t>
      </w:r>
      <w:r w:rsidR="00700D4B" w:rsidRPr="00165C7F">
        <w:rPr>
          <w:rFonts w:ascii="Arial" w:eastAsia="Times New Roman" w:hAnsi="Arial" w:cs="Arial"/>
          <w:b/>
          <w:color w:val="000000"/>
          <w:u w:val="single"/>
          <w:lang w:eastAsia="en-GB"/>
        </w:rPr>
        <w:t>’</w:t>
      </w:r>
      <w:r w:rsidR="00700D4B">
        <w:rPr>
          <w:rFonts w:ascii="Arial" w:eastAsia="Times New Roman" w:hAnsi="Arial" w:cs="Arial"/>
          <w:b/>
          <w:color w:val="000000"/>
          <w:u w:val="single"/>
          <w:lang w:eastAsia="en-GB"/>
        </w:rPr>
        <w:t xml:space="preserve"> address for notices:</w:t>
      </w:r>
    </w:p>
    <w:p w14:paraId="41074DA7" w14:textId="77777777" w:rsidR="00700D4B" w:rsidRDefault="00700D4B" w:rsidP="00746879">
      <w:pPr>
        <w:spacing w:after="0" w:line="240" w:lineRule="auto"/>
        <w:ind w:firstLine="567"/>
        <w:jc w:val="both"/>
        <w:rPr>
          <w:rFonts w:ascii="Arial" w:eastAsia="Times New Roman" w:hAnsi="Arial" w:cs="Arial"/>
          <w:color w:val="000000"/>
          <w:lang w:eastAsia="en-GB"/>
        </w:rPr>
      </w:pPr>
    </w:p>
    <w:p w14:paraId="1BDEAFD4" w14:textId="35497EB8" w:rsidR="00997BC3" w:rsidRDefault="009424AD" w:rsidP="00746879">
      <w:pPr>
        <w:spacing w:after="0" w:line="240" w:lineRule="auto"/>
        <w:ind w:firstLine="567"/>
        <w:jc w:val="both"/>
        <w:rPr>
          <w:rFonts w:ascii="Arial" w:eastAsia="Times New Roman" w:hAnsi="Arial" w:cs="Arial"/>
          <w:color w:val="000000"/>
          <w:lang w:eastAsia="en-GB"/>
        </w:rPr>
      </w:pPr>
      <w:r>
        <w:rPr>
          <w:rFonts w:ascii="Arial" w:eastAsia="Times New Roman" w:hAnsi="Arial" w:cs="Arial"/>
          <w:b/>
          <w:color w:val="000000"/>
          <w:lang w:eastAsia="en-GB"/>
        </w:rPr>
        <w:t xml:space="preserve">For legal notices: </w:t>
      </w:r>
      <w:r w:rsidRPr="009424AD">
        <w:rPr>
          <w:rFonts w:ascii="Arial" w:eastAsia="Times New Roman" w:hAnsi="Arial" w:cs="Arial"/>
          <w:color w:val="000000"/>
          <w:highlight w:val="yellow"/>
          <w:lang w:eastAsia="en-GB"/>
        </w:rPr>
        <w:t>[  ]</w:t>
      </w:r>
    </w:p>
    <w:p w14:paraId="5F8F18E8" w14:textId="77777777" w:rsidR="009424AD" w:rsidRDefault="009424AD" w:rsidP="00746879">
      <w:pPr>
        <w:spacing w:after="0" w:line="240" w:lineRule="auto"/>
        <w:ind w:firstLine="567"/>
        <w:jc w:val="both"/>
        <w:rPr>
          <w:rFonts w:ascii="Arial" w:eastAsia="Times New Roman" w:hAnsi="Arial" w:cs="Arial"/>
          <w:color w:val="000000"/>
          <w:lang w:eastAsia="en-GB"/>
        </w:rPr>
      </w:pPr>
    </w:p>
    <w:p w14:paraId="0FBB61BD" w14:textId="3F05F65A" w:rsidR="009424AD" w:rsidRPr="009424AD" w:rsidRDefault="009424AD" w:rsidP="00746879">
      <w:pPr>
        <w:spacing w:after="0" w:line="240" w:lineRule="auto"/>
        <w:ind w:firstLine="567"/>
        <w:jc w:val="both"/>
        <w:rPr>
          <w:rFonts w:ascii="Arial" w:eastAsia="Times New Roman" w:hAnsi="Arial" w:cs="Arial"/>
          <w:color w:val="000000"/>
          <w:lang w:eastAsia="en-GB"/>
        </w:rPr>
      </w:pPr>
      <w:r>
        <w:rPr>
          <w:rFonts w:ascii="Arial" w:eastAsia="Times New Roman" w:hAnsi="Arial" w:cs="Arial"/>
          <w:b/>
          <w:color w:val="000000"/>
          <w:lang w:eastAsia="en-GB"/>
        </w:rPr>
        <w:t>For technical notices:</w:t>
      </w:r>
      <w:r>
        <w:rPr>
          <w:rFonts w:ascii="Arial" w:eastAsia="Times New Roman" w:hAnsi="Arial" w:cs="Arial"/>
          <w:color w:val="000000"/>
          <w:lang w:eastAsia="en-GB"/>
        </w:rPr>
        <w:t xml:space="preserve"> </w:t>
      </w:r>
      <w:r w:rsidRPr="009424AD">
        <w:rPr>
          <w:rFonts w:ascii="Arial" w:eastAsia="Times New Roman" w:hAnsi="Arial" w:cs="Arial"/>
          <w:color w:val="000000"/>
          <w:highlight w:val="yellow"/>
          <w:lang w:eastAsia="en-GB"/>
        </w:rPr>
        <w:t>[  ]</w:t>
      </w:r>
    </w:p>
    <w:p w14:paraId="7A80DB5F" w14:textId="77777777" w:rsidR="00700D4B" w:rsidRDefault="00700D4B" w:rsidP="00746879">
      <w:pPr>
        <w:spacing w:after="0" w:line="240" w:lineRule="auto"/>
        <w:ind w:firstLine="567"/>
        <w:jc w:val="both"/>
        <w:rPr>
          <w:rFonts w:ascii="Arial" w:eastAsia="Times New Roman" w:hAnsi="Arial" w:cs="Arial"/>
          <w:b/>
          <w:color w:val="000000"/>
          <w:u w:val="single"/>
          <w:lang w:eastAsia="en-GB"/>
        </w:rPr>
      </w:pPr>
    </w:p>
    <w:p w14:paraId="3C6CD17C" w14:textId="77777777" w:rsidR="00700D4B" w:rsidRPr="00F55F9C" w:rsidRDefault="00700D4B" w:rsidP="00746879">
      <w:pPr>
        <w:spacing w:after="0" w:line="240" w:lineRule="auto"/>
        <w:ind w:firstLine="567"/>
        <w:jc w:val="both"/>
        <w:rPr>
          <w:rFonts w:ascii="Arial" w:eastAsia="Times New Roman" w:hAnsi="Arial" w:cs="Arial"/>
          <w:b/>
          <w:color w:val="000000"/>
          <w:u w:val="single"/>
          <w:lang w:eastAsia="en-GB"/>
        </w:rPr>
      </w:pPr>
      <w:r>
        <w:rPr>
          <w:rFonts w:ascii="Arial" w:eastAsia="Times New Roman" w:hAnsi="Arial" w:cs="Arial"/>
          <w:b/>
          <w:color w:val="000000"/>
          <w:u w:val="single"/>
          <w:lang w:eastAsia="en-GB"/>
        </w:rPr>
        <w:t>Recipient’s address for notices:</w:t>
      </w:r>
    </w:p>
    <w:p w14:paraId="35AD5332" w14:textId="77777777" w:rsidR="00F55F9C" w:rsidRPr="00F55F9C" w:rsidRDefault="00F55F9C" w:rsidP="00746879">
      <w:pPr>
        <w:spacing w:after="0" w:line="240" w:lineRule="auto"/>
        <w:ind w:left="1134" w:firstLine="567"/>
        <w:rPr>
          <w:rFonts w:ascii="Arial" w:eastAsia="Times New Roman" w:hAnsi="Arial" w:cs="Arial"/>
          <w:color w:val="000000"/>
          <w:lang w:eastAsia="en-GB"/>
        </w:rPr>
      </w:pPr>
    </w:p>
    <w:p w14:paraId="555D7423" w14:textId="4CD55FFB" w:rsidR="00F55F9C" w:rsidRDefault="00700D4B" w:rsidP="00746879">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jc w:val="both"/>
        <w:rPr>
          <w:rFonts w:ascii="Arial" w:eastAsia="Times New Roman" w:hAnsi="Arial" w:cs="Arial"/>
          <w:color w:val="000000"/>
          <w:lang w:eastAsia="en-GB"/>
        </w:rPr>
      </w:pPr>
      <w:r w:rsidRPr="00625896">
        <w:rPr>
          <w:rFonts w:ascii="Arial" w:eastAsia="Times New Roman" w:hAnsi="Arial" w:cs="Arial"/>
          <w:b/>
          <w:color w:val="000000"/>
          <w:lang w:eastAsia="en-GB"/>
        </w:rPr>
        <w:t>For legal notices</w:t>
      </w:r>
      <w:r w:rsidRPr="00700D4B">
        <w:rPr>
          <w:rFonts w:ascii="Arial" w:eastAsia="Times New Roman" w:hAnsi="Arial" w:cs="Arial"/>
          <w:color w:val="000000"/>
          <w:lang w:eastAsia="en-GB"/>
        </w:rPr>
        <w:t xml:space="preserve">: </w:t>
      </w:r>
      <w:r w:rsidR="00165C7F">
        <w:rPr>
          <w:rFonts w:ascii="Arial" w:eastAsia="Times New Roman" w:hAnsi="Arial" w:cs="Arial"/>
          <w:color w:val="000000"/>
          <w:lang w:eastAsia="en-GB"/>
        </w:rPr>
        <w:t xml:space="preserve">Chrysten Cole, General Counsel and Deputy Director of Compliance, Governance and Risk, </w:t>
      </w:r>
      <w:r w:rsidR="00165C7F" w:rsidRPr="00165C7F">
        <w:rPr>
          <w:rFonts w:ascii="Arial" w:eastAsia="Times New Roman" w:hAnsi="Arial" w:cs="Arial"/>
          <w:color w:val="000000"/>
          <w:lang w:eastAsia="en-GB"/>
        </w:rPr>
        <w:t>Lafrowda House, St German’s Road, Exeter, Devon, EX4 6TL</w:t>
      </w:r>
    </w:p>
    <w:p w14:paraId="7D3D4DC9" w14:textId="77777777" w:rsidR="00700D4B" w:rsidRDefault="00700D4B" w:rsidP="00746879">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firstLine="567"/>
        <w:jc w:val="both"/>
        <w:rPr>
          <w:rFonts w:ascii="Arial" w:eastAsia="Times New Roman" w:hAnsi="Arial" w:cs="Arial"/>
          <w:color w:val="000000"/>
          <w:lang w:eastAsia="en-GB"/>
        </w:rPr>
      </w:pPr>
    </w:p>
    <w:p w14:paraId="33DE0784" w14:textId="6C102828" w:rsidR="00700D4B" w:rsidRPr="00F55F9C" w:rsidRDefault="00700D4B" w:rsidP="00746879">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jc w:val="both"/>
        <w:rPr>
          <w:rFonts w:ascii="Arial" w:eastAsia="Times New Roman" w:hAnsi="Arial" w:cs="Arial"/>
          <w:color w:val="000000"/>
          <w:lang w:eastAsia="en-GB"/>
        </w:rPr>
      </w:pPr>
      <w:r w:rsidRPr="00625896">
        <w:rPr>
          <w:rFonts w:ascii="Arial" w:eastAsia="Times New Roman" w:hAnsi="Arial" w:cs="Arial"/>
          <w:b/>
          <w:color w:val="000000"/>
          <w:lang w:eastAsia="en-GB"/>
        </w:rPr>
        <w:t>For technical notices</w:t>
      </w:r>
      <w:r>
        <w:rPr>
          <w:rFonts w:ascii="Arial" w:eastAsia="Times New Roman" w:hAnsi="Arial" w:cs="Arial"/>
          <w:color w:val="000000"/>
          <w:lang w:eastAsia="en-GB"/>
        </w:rPr>
        <w:t xml:space="preserve">: </w:t>
      </w:r>
      <w:r w:rsidR="00165C7F">
        <w:rPr>
          <w:rFonts w:ascii="Arial" w:eastAsia="Times New Roman" w:hAnsi="Arial" w:cs="Arial"/>
          <w:color w:val="000000"/>
          <w:lang w:eastAsia="en-GB"/>
        </w:rPr>
        <w:t xml:space="preserve">Kim Wright, </w:t>
      </w:r>
      <w:r w:rsidR="00165C7F" w:rsidRPr="00165C7F">
        <w:rPr>
          <w:rFonts w:ascii="Arial" w:eastAsia="Times New Roman" w:hAnsi="Arial" w:cs="Arial"/>
          <w:color w:val="000000"/>
          <w:lang w:eastAsia="en-GB"/>
        </w:rPr>
        <w:t>Washington Singer Laboratories</w:t>
      </w:r>
      <w:r w:rsidR="00165C7F">
        <w:rPr>
          <w:rFonts w:ascii="Arial" w:eastAsia="Times New Roman" w:hAnsi="Arial" w:cs="Arial"/>
          <w:color w:val="000000"/>
          <w:lang w:eastAsia="en-GB"/>
        </w:rPr>
        <w:t xml:space="preserve"> 117</w:t>
      </w:r>
      <w:r w:rsidR="00165C7F" w:rsidRPr="00165C7F">
        <w:rPr>
          <w:rFonts w:ascii="Arial" w:eastAsia="Times New Roman" w:hAnsi="Arial" w:cs="Arial"/>
          <w:color w:val="000000"/>
          <w:lang w:eastAsia="en-GB"/>
        </w:rPr>
        <w:t>, University of Exeter, Perry Road, Prince of Wales Road, Exeter, EX4 4QG, UK</w:t>
      </w:r>
    </w:p>
    <w:p w14:paraId="67D31137" w14:textId="77777777" w:rsidR="00F55F9C" w:rsidRPr="00F55F9C" w:rsidRDefault="00F55F9C" w:rsidP="00F55F9C">
      <w:pPr>
        <w:spacing w:after="0" w:line="240" w:lineRule="auto"/>
        <w:jc w:val="both"/>
        <w:rPr>
          <w:rFonts w:ascii="Arial" w:eastAsia="Times New Roman" w:hAnsi="Arial" w:cs="Arial"/>
          <w:color w:val="000000"/>
          <w:lang w:eastAsia="en-GB"/>
        </w:rPr>
      </w:pPr>
    </w:p>
    <w:p w14:paraId="27486903" w14:textId="77777777" w:rsidR="00F55F9C" w:rsidRPr="00F55F9C" w:rsidRDefault="00F55F9C" w:rsidP="00746879">
      <w:pPr>
        <w:numPr>
          <w:ilvl w:val="1"/>
          <w:numId w:val="3"/>
        </w:numPr>
        <w:tabs>
          <w:tab w:val="clear" w:pos="360"/>
        </w:tabs>
        <w:spacing w:after="0" w:line="240" w:lineRule="auto"/>
        <w:ind w:left="567" w:hanging="567"/>
        <w:jc w:val="both"/>
        <w:rPr>
          <w:rFonts w:ascii="Arial" w:eastAsia="Times New Roman" w:hAnsi="Arial" w:cs="Arial"/>
          <w:color w:val="000000"/>
          <w:lang w:eastAsia="en-GB"/>
        </w:rPr>
      </w:pPr>
      <w:r w:rsidRPr="00F55F9C">
        <w:rPr>
          <w:rFonts w:ascii="Arial" w:eastAsia="Times New Roman" w:hAnsi="Arial" w:cs="Arial"/>
          <w:color w:val="000000"/>
          <w:lang w:eastAsia="en-GB"/>
        </w:rPr>
        <w:t>The terms and conditions set out herein are intended to supplement any legal or regulatory requirements governing the handling, use, transfer, storage and disposal of Data that may be in force from time to time and not intended to conflict or contradict them but should any conflict or contradiction arise between the terms of this Agreement and any relevant legal or regulatory requirements, the legal or regulatory requirements shall take precedence over any term of this Agreement.  If any part or any provision of this Agreement proves to any extent to be invalid, illegal or unenforceable in law, the remainder of such provision and all other provisions of this Agreement shall remain valid and enforceable to the fullest extent permissible by law and regulation, and such provision shall be deemed to be omitted from this Agreement to the extent of such invalidity, illegality or unenforceability.  The remainder of this Agreement shall continue in full force and effect and the Parties shall negotiate in good faith to replace the invalid, illegal or unenforceable provision with a valid, legal and enforceable provision which has an effect as close as possible to the provision or terms being replaced.</w:t>
      </w:r>
    </w:p>
    <w:p w14:paraId="1FF15F80" w14:textId="77777777" w:rsidR="00F55F9C" w:rsidRPr="00F55F9C" w:rsidRDefault="00F55F9C" w:rsidP="00746879">
      <w:pPr>
        <w:spacing w:after="0" w:line="240" w:lineRule="auto"/>
        <w:ind w:left="567" w:hanging="567"/>
        <w:jc w:val="both"/>
        <w:rPr>
          <w:rFonts w:ascii="Arial" w:eastAsia="Times New Roman" w:hAnsi="Arial" w:cs="Arial"/>
          <w:color w:val="000000"/>
          <w:lang w:eastAsia="en-GB"/>
        </w:rPr>
      </w:pPr>
    </w:p>
    <w:p w14:paraId="09E968F3" w14:textId="06C1D2CD" w:rsidR="00F55F9C" w:rsidRPr="00F55F9C" w:rsidRDefault="00F55F9C" w:rsidP="00746879">
      <w:pPr>
        <w:numPr>
          <w:ilvl w:val="1"/>
          <w:numId w:val="3"/>
        </w:numPr>
        <w:tabs>
          <w:tab w:val="clear" w:pos="360"/>
        </w:tabs>
        <w:spacing w:after="0" w:line="240" w:lineRule="auto"/>
        <w:ind w:left="567" w:hanging="567"/>
        <w:jc w:val="both"/>
        <w:rPr>
          <w:rFonts w:ascii="Arial" w:eastAsia="Times New Roman" w:hAnsi="Arial" w:cs="Arial"/>
          <w:color w:val="000000"/>
          <w:lang w:eastAsia="en-GB"/>
        </w:rPr>
      </w:pPr>
      <w:r w:rsidRPr="00F55F9C">
        <w:rPr>
          <w:rFonts w:ascii="Arial" w:eastAsia="Times New Roman" w:hAnsi="Arial" w:cs="Arial"/>
          <w:color w:val="000000"/>
          <w:lang w:eastAsia="en-GB"/>
        </w:rPr>
        <w:t xml:space="preserve">In the event of any difference, dispute or question, arising from this Agreement or </w:t>
      </w:r>
      <w:r w:rsidR="00EE7787">
        <w:rPr>
          <w:rFonts w:ascii="Arial" w:eastAsia="Times New Roman" w:hAnsi="Arial" w:cs="Arial"/>
          <w:color w:val="000000"/>
          <w:lang w:eastAsia="en-GB"/>
        </w:rPr>
        <w:t>the</w:t>
      </w:r>
      <w:r w:rsidRPr="00F55F9C">
        <w:rPr>
          <w:rFonts w:ascii="Arial" w:eastAsia="Times New Roman" w:hAnsi="Arial" w:cs="Arial"/>
          <w:color w:val="000000"/>
          <w:lang w:eastAsia="en-GB"/>
        </w:rPr>
        <w:t xml:space="preserve"> Programme, the Parties </w:t>
      </w:r>
      <w:r w:rsidR="00EE7787" w:rsidRPr="00EE7787">
        <w:rPr>
          <w:rFonts w:ascii="Arial" w:eastAsia="Times New Roman" w:hAnsi="Arial" w:cs="Arial"/>
          <w:color w:val="000000"/>
          <w:lang w:eastAsia="en-GB"/>
        </w:rPr>
        <w:t xml:space="preserve">will first attempt to resolve the matter informally through designated senior representatives of each Party to the dispute, who are not otherwise involved with the </w:t>
      </w:r>
      <w:r w:rsidR="00EE7787">
        <w:rPr>
          <w:rFonts w:ascii="Arial" w:eastAsia="Times New Roman" w:hAnsi="Arial" w:cs="Arial"/>
          <w:color w:val="000000"/>
          <w:lang w:eastAsia="en-GB"/>
        </w:rPr>
        <w:t>Programme</w:t>
      </w:r>
      <w:r w:rsidRPr="00F55F9C">
        <w:rPr>
          <w:rFonts w:ascii="Arial" w:eastAsia="Times New Roman" w:hAnsi="Arial" w:cs="Arial"/>
          <w:color w:val="000000"/>
          <w:lang w:eastAsia="en-GB"/>
        </w:rPr>
        <w:t xml:space="preserve">. Should the Parties still be unable to reach agreement between themselves within thirty (30) working days, they shall refer the matter promptly for resolution using Alternative Dispute Resolution techniques by either (i) the Centre for Effective Dispute Resolution if both Parties are based in the UK or (ii) the International Chamber of Commerce if one of the Parties is based outside the UK.  Any decision reached in this way shall be final and binding upon the Parties involved.  Nothing in this clause shall prevent or impede </w:t>
      </w:r>
      <w:r w:rsidR="00896DE8">
        <w:rPr>
          <w:rFonts w:ascii="Arial" w:eastAsia="Times New Roman" w:hAnsi="Arial" w:cs="Arial"/>
          <w:color w:val="000000"/>
          <w:lang w:eastAsia="en-GB"/>
        </w:rPr>
        <w:t>XXX</w:t>
      </w:r>
      <w:r w:rsidRPr="00F55F9C">
        <w:rPr>
          <w:rFonts w:ascii="Arial" w:eastAsia="Times New Roman" w:hAnsi="Arial" w:cs="Arial"/>
          <w:color w:val="000000"/>
          <w:lang w:eastAsia="en-GB"/>
        </w:rPr>
        <w:t xml:space="preserve"> from being free to apply for interim relief in any court of competent jurisdiction seeking to require the Recipient to cease using and/or return Data or Confidential Information in the event of a breach of this Agreement.</w:t>
      </w:r>
    </w:p>
    <w:p w14:paraId="5A6BF5A3" w14:textId="77777777" w:rsidR="00F55F9C" w:rsidRPr="00F55F9C" w:rsidRDefault="00F55F9C" w:rsidP="00746879">
      <w:pPr>
        <w:spacing w:after="0" w:line="240" w:lineRule="auto"/>
        <w:ind w:left="567" w:hanging="567"/>
        <w:jc w:val="both"/>
        <w:rPr>
          <w:rFonts w:ascii="Arial" w:eastAsia="Times New Roman" w:hAnsi="Arial" w:cs="Arial"/>
          <w:color w:val="000000"/>
          <w:lang w:eastAsia="en-GB"/>
        </w:rPr>
      </w:pPr>
    </w:p>
    <w:p w14:paraId="7ABB535D" w14:textId="77777777" w:rsidR="00F55F9C" w:rsidRPr="00F55F9C" w:rsidRDefault="00F55F9C" w:rsidP="00746879">
      <w:pPr>
        <w:numPr>
          <w:ilvl w:val="1"/>
          <w:numId w:val="3"/>
        </w:numPr>
        <w:tabs>
          <w:tab w:val="clear" w:pos="360"/>
        </w:tabs>
        <w:spacing w:after="0" w:line="240" w:lineRule="auto"/>
        <w:ind w:left="567" w:hanging="567"/>
        <w:jc w:val="both"/>
        <w:rPr>
          <w:rFonts w:ascii="Arial" w:eastAsia="Times New Roman" w:hAnsi="Arial" w:cs="Arial"/>
          <w:color w:val="000000"/>
          <w:lang w:eastAsia="en-GB"/>
        </w:rPr>
      </w:pPr>
      <w:r w:rsidRPr="00F55F9C">
        <w:rPr>
          <w:rFonts w:ascii="Arial" w:eastAsia="Times New Roman" w:hAnsi="Arial" w:cs="Arial"/>
          <w:color w:val="000000"/>
          <w:lang w:eastAsia="en-GB"/>
        </w:rPr>
        <w:t xml:space="preserve">This Agreement, including any schedules, supersedes and terminates all other agreements, terms, understandings and representations regarding the Data whether written, oral, express </w:t>
      </w:r>
      <w:r w:rsidRPr="00F55F9C">
        <w:rPr>
          <w:rFonts w:ascii="Arial" w:eastAsia="Times New Roman" w:hAnsi="Arial" w:cs="Arial"/>
          <w:color w:val="000000"/>
          <w:lang w:eastAsia="en-GB"/>
        </w:rPr>
        <w:lastRenderedPageBreak/>
        <w:t>or implied between the Parties and constitutes the entire agreement between the Parties concerning the Data and the sole basis on which they have entered into this Agreement.</w:t>
      </w:r>
    </w:p>
    <w:p w14:paraId="7F7A1F3A" w14:textId="77777777" w:rsidR="00F55F9C" w:rsidRPr="00F55F9C" w:rsidRDefault="00F55F9C" w:rsidP="00746879">
      <w:pPr>
        <w:spacing w:after="0" w:line="240" w:lineRule="auto"/>
        <w:ind w:left="567" w:hanging="567"/>
        <w:jc w:val="both"/>
        <w:rPr>
          <w:rFonts w:ascii="Arial" w:eastAsia="Times New Roman" w:hAnsi="Arial" w:cs="Arial"/>
          <w:color w:val="000000"/>
          <w:lang w:eastAsia="en-GB"/>
        </w:rPr>
      </w:pPr>
    </w:p>
    <w:p w14:paraId="0B0CEB6F" w14:textId="77777777" w:rsidR="00F55F9C" w:rsidRPr="00F55F9C" w:rsidRDefault="00F55F9C" w:rsidP="00746879">
      <w:pPr>
        <w:numPr>
          <w:ilvl w:val="1"/>
          <w:numId w:val="3"/>
        </w:numPr>
        <w:tabs>
          <w:tab w:val="clear" w:pos="360"/>
        </w:tabs>
        <w:spacing w:after="0" w:line="240" w:lineRule="auto"/>
        <w:ind w:left="567" w:hanging="567"/>
        <w:jc w:val="both"/>
        <w:rPr>
          <w:rFonts w:ascii="Arial" w:eastAsia="Times New Roman" w:hAnsi="Arial" w:cs="Arial"/>
          <w:color w:val="000000"/>
          <w:lang w:eastAsia="en-GB"/>
        </w:rPr>
      </w:pPr>
      <w:r w:rsidRPr="00F55F9C">
        <w:rPr>
          <w:rFonts w:ascii="Arial" w:eastAsia="Times New Roman" w:hAnsi="Arial" w:cs="Arial"/>
          <w:color w:val="000000"/>
          <w:lang w:eastAsia="en-GB"/>
        </w:rPr>
        <w:t xml:space="preserve">The clause headings in this Agreement are used for convenience only and shall not affect its interpretation or construction. </w:t>
      </w:r>
    </w:p>
    <w:p w14:paraId="09B0C271" w14:textId="77777777" w:rsidR="00F55F9C" w:rsidRPr="00F55F9C" w:rsidRDefault="00F55F9C" w:rsidP="00746879">
      <w:pPr>
        <w:tabs>
          <w:tab w:val="num" w:pos="1606"/>
        </w:tabs>
        <w:spacing w:after="0" w:line="240" w:lineRule="auto"/>
        <w:ind w:left="567" w:hanging="567"/>
        <w:jc w:val="both"/>
        <w:rPr>
          <w:rFonts w:ascii="Arial" w:eastAsia="Times New Roman" w:hAnsi="Arial" w:cs="Arial"/>
          <w:color w:val="000000"/>
          <w:lang w:eastAsia="en-GB"/>
        </w:rPr>
      </w:pPr>
    </w:p>
    <w:p w14:paraId="5D20169B" w14:textId="77777777" w:rsidR="00F55F9C" w:rsidRPr="00F55F9C" w:rsidRDefault="00F55F9C" w:rsidP="00746879">
      <w:pPr>
        <w:numPr>
          <w:ilvl w:val="1"/>
          <w:numId w:val="3"/>
        </w:numPr>
        <w:tabs>
          <w:tab w:val="clear" w:pos="360"/>
        </w:tabs>
        <w:spacing w:after="0" w:line="240" w:lineRule="auto"/>
        <w:ind w:left="567" w:hanging="567"/>
        <w:jc w:val="both"/>
        <w:rPr>
          <w:rFonts w:ascii="Arial" w:eastAsia="Times New Roman" w:hAnsi="Arial" w:cs="Arial"/>
          <w:color w:val="000000"/>
          <w:lang w:eastAsia="en-GB"/>
        </w:rPr>
      </w:pPr>
      <w:r w:rsidRPr="00F55F9C">
        <w:rPr>
          <w:rFonts w:ascii="Arial" w:eastAsia="Times New Roman" w:hAnsi="Arial" w:cs="Arial"/>
          <w:color w:val="000000"/>
          <w:lang w:eastAsia="en-GB"/>
        </w:rPr>
        <w:t xml:space="preserve">This Agreement shall be binding upon and shall inure to the benefit of the Parties and their respective successors in title and assigns, and any amendments to this Agreement must be agreed in writing by the Parties, their successors in title or their assigns.  </w:t>
      </w:r>
    </w:p>
    <w:p w14:paraId="331022EF" w14:textId="77777777" w:rsidR="00F55F9C" w:rsidRPr="00F55F9C" w:rsidRDefault="00F55F9C" w:rsidP="00746879">
      <w:pPr>
        <w:tabs>
          <w:tab w:val="num" w:pos="1606"/>
        </w:tabs>
        <w:spacing w:after="0" w:line="240" w:lineRule="auto"/>
        <w:ind w:left="567" w:hanging="567"/>
        <w:jc w:val="both"/>
        <w:rPr>
          <w:rFonts w:ascii="Arial" w:eastAsia="Times New Roman" w:hAnsi="Arial" w:cs="Arial"/>
          <w:color w:val="000000"/>
          <w:lang w:eastAsia="en-GB"/>
        </w:rPr>
      </w:pPr>
    </w:p>
    <w:p w14:paraId="0D18F083" w14:textId="77777777" w:rsidR="00F55F9C" w:rsidRPr="00F55F9C" w:rsidRDefault="00F55F9C" w:rsidP="00746879">
      <w:pPr>
        <w:numPr>
          <w:ilvl w:val="1"/>
          <w:numId w:val="3"/>
        </w:numPr>
        <w:tabs>
          <w:tab w:val="clear" w:pos="360"/>
        </w:tabs>
        <w:spacing w:after="0" w:line="240" w:lineRule="auto"/>
        <w:ind w:left="567" w:hanging="567"/>
        <w:jc w:val="both"/>
        <w:rPr>
          <w:rFonts w:ascii="Arial" w:eastAsia="Times New Roman" w:hAnsi="Arial" w:cs="Arial"/>
          <w:color w:val="000000"/>
          <w:lang w:eastAsia="en-GB"/>
        </w:rPr>
      </w:pPr>
      <w:r w:rsidRPr="00F55F9C">
        <w:rPr>
          <w:rFonts w:ascii="Arial" w:eastAsia="Times New Roman" w:hAnsi="Arial" w:cs="Arial"/>
          <w:color w:val="000000"/>
          <w:lang w:eastAsia="en-GB"/>
        </w:rPr>
        <w:t>The validity, construction and performance of this Agreement shall be governed by the laws of England and Wales and it shall be subject to the jurisdiction of the English courts.</w:t>
      </w:r>
    </w:p>
    <w:p w14:paraId="10CF8239" w14:textId="77777777" w:rsidR="00F55F9C" w:rsidRPr="00F55F9C" w:rsidRDefault="00F55F9C" w:rsidP="00746879">
      <w:pPr>
        <w:spacing w:after="0" w:line="240" w:lineRule="auto"/>
        <w:ind w:left="567" w:hanging="567"/>
        <w:rPr>
          <w:rFonts w:ascii="Arial" w:eastAsia="Times New Roman" w:hAnsi="Arial" w:cs="Arial"/>
          <w:color w:val="000000"/>
          <w:lang w:eastAsia="en-GB"/>
        </w:rPr>
      </w:pPr>
    </w:p>
    <w:p w14:paraId="03C373C4" w14:textId="77777777" w:rsidR="00F55F9C" w:rsidRDefault="00F55F9C" w:rsidP="00F55F9C">
      <w:pPr>
        <w:spacing w:after="0" w:line="240" w:lineRule="auto"/>
        <w:jc w:val="both"/>
        <w:rPr>
          <w:rFonts w:ascii="Arial" w:eastAsia="Times New Roman" w:hAnsi="Arial" w:cs="Arial"/>
          <w:color w:val="000000"/>
          <w:lang w:eastAsia="en-GB"/>
        </w:rPr>
      </w:pPr>
    </w:p>
    <w:p w14:paraId="7C3CDC5F" w14:textId="77777777" w:rsidR="008D4F0D" w:rsidRDefault="008D4F0D" w:rsidP="00F55F9C">
      <w:pPr>
        <w:spacing w:after="0" w:line="240" w:lineRule="auto"/>
        <w:jc w:val="both"/>
        <w:rPr>
          <w:rFonts w:ascii="Arial" w:eastAsia="Times New Roman" w:hAnsi="Arial" w:cs="Arial"/>
          <w:color w:val="000000"/>
          <w:lang w:eastAsia="en-GB"/>
        </w:rPr>
      </w:pPr>
    </w:p>
    <w:p w14:paraId="45DF353A" w14:textId="77777777" w:rsidR="008D4F0D" w:rsidRDefault="00EE7787" w:rsidP="00F55F9C">
      <w:pPr>
        <w:spacing w:after="0" w:line="240" w:lineRule="auto"/>
        <w:jc w:val="both"/>
        <w:rPr>
          <w:rFonts w:ascii="Arial" w:eastAsia="Times New Roman" w:hAnsi="Arial" w:cs="Arial"/>
          <w:color w:val="000000"/>
          <w:lang w:eastAsia="en-GB"/>
        </w:rPr>
      </w:pPr>
      <w:r w:rsidRPr="00EE7787">
        <w:rPr>
          <w:rFonts w:ascii="Arial" w:eastAsia="Times New Roman" w:hAnsi="Arial" w:cs="Arial"/>
          <w:b/>
          <w:color w:val="000000"/>
          <w:lang w:eastAsia="en-GB"/>
        </w:rPr>
        <w:t>EXECUTED</w:t>
      </w:r>
      <w:r w:rsidRPr="00EE7787">
        <w:rPr>
          <w:rFonts w:ascii="Arial" w:eastAsia="Times New Roman" w:hAnsi="Arial" w:cs="Arial"/>
          <w:color w:val="000000"/>
          <w:lang w:eastAsia="en-GB"/>
        </w:rPr>
        <w:t xml:space="preserve"> as an agreement:</w:t>
      </w:r>
    </w:p>
    <w:p w14:paraId="1F09D0B5" w14:textId="77777777" w:rsidR="008D4F0D" w:rsidRDefault="008D4F0D" w:rsidP="00F55F9C">
      <w:pPr>
        <w:spacing w:after="0" w:line="240" w:lineRule="auto"/>
        <w:jc w:val="both"/>
        <w:rPr>
          <w:rFonts w:ascii="Arial" w:eastAsia="Times New Roman" w:hAnsi="Arial" w:cs="Arial"/>
          <w:color w:val="000000"/>
          <w:lang w:eastAsia="en-GB"/>
        </w:rPr>
      </w:pPr>
    </w:p>
    <w:p w14:paraId="5698730A" w14:textId="77777777" w:rsidR="008D4F0D" w:rsidRDefault="008D4F0D" w:rsidP="00F55F9C">
      <w:pPr>
        <w:spacing w:after="0" w:line="240" w:lineRule="auto"/>
        <w:jc w:val="both"/>
        <w:rPr>
          <w:rFonts w:ascii="Arial" w:eastAsia="Times New Roman" w:hAnsi="Arial" w:cs="Arial"/>
          <w:color w:val="000000"/>
          <w:lang w:eastAsia="en-GB"/>
        </w:rPr>
      </w:pPr>
    </w:p>
    <w:p w14:paraId="318224D2" w14:textId="0EDA18F1" w:rsidR="00EE7787" w:rsidRDefault="00EE7787" w:rsidP="00EE7787">
      <w:pPr>
        <w:spacing w:after="0" w:line="240" w:lineRule="auto"/>
        <w:jc w:val="both"/>
        <w:rPr>
          <w:rFonts w:ascii="Arial" w:eastAsia="Times New Roman" w:hAnsi="Arial" w:cs="Arial"/>
          <w:color w:val="000000"/>
          <w:lang w:eastAsia="en-GB"/>
        </w:rPr>
      </w:pPr>
      <w:r w:rsidRPr="00EE7787">
        <w:rPr>
          <w:rFonts w:ascii="Arial" w:eastAsia="Times New Roman" w:hAnsi="Arial" w:cs="Arial"/>
          <w:b/>
          <w:color w:val="000000"/>
          <w:lang w:eastAsia="en-GB"/>
        </w:rPr>
        <w:t>SIGNED</w:t>
      </w:r>
      <w:r w:rsidRPr="00EE7787">
        <w:rPr>
          <w:rFonts w:ascii="Arial" w:eastAsia="Times New Roman" w:hAnsi="Arial" w:cs="Arial"/>
          <w:color w:val="000000"/>
          <w:lang w:eastAsia="en-GB"/>
        </w:rPr>
        <w:t xml:space="preserve"> for and on behalf of </w:t>
      </w:r>
      <w:r w:rsidR="00896DE8">
        <w:rPr>
          <w:rFonts w:ascii="Arial" w:eastAsia="Times New Roman" w:hAnsi="Arial" w:cs="Arial"/>
          <w:b/>
          <w:color w:val="000000"/>
          <w:lang w:eastAsia="en-GB"/>
        </w:rPr>
        <w:t>XXX</w:t>
      </w:r>
    </w:p>
    <w:p w14:paraId="68CB4C20" w14:textId="77777777" w:rsidR="00EE7787" w:rsidRPr="00EE7787" w:rsidRDefault="00EE7787" w:rsidP="00EE7787">
      <w:pPr>
        <w:spacing w:after="0" w:line="240" w:lineRule="auto"/>
        <w:jc w:val="both"/>
        <w:rPr>
          <w:rFonts w:ascii="Arial" w:eastAsia="Times New Roman" w:hAnsi="Arial" w:cs="Arial"/>
          <w:color w:val="000000"/>
          <w:lang w:eastAsia="en-GB"/>
        </w:rPr>
      </w:pPr>
    </w:p>
    <w:p w14:paraId="5A345E89" w14:textId="77777777" w:rsidR="00EE7787" w:rsidRPr="00EE7787" w:rsidRDefault="00EE7787" w:rsidP="00EE7787">
      <w:pPr>
        <w:spacing w:after="0" w:line="240" w:lineRule="auto"/>
        <w:jc w:val="both"/>
        <w:rPr>
          <w:rFonts w:ascii="Arial" w:eastAsia="Times New Roman" w:hAnsi="Arial" w:cs="Arial"/>
          <w:color w:val="000000"/>
          <w:lang w:eastAsia="en-GB"/>
        </w:rPr>
      </w:pPr>
      <w:r w:rsidRPr="00EE7787">
        <w:rPr>
          <w:rFonts w:ascii="Arial" w:eastAsia="Times New Roman" w:hAnsi="Arial" w:cs="Arial"/>
          <w:color w:val="000000"/>
          <w:lang w:eastAsia="en-GB"/>
        </w:rPr>
        <w:t>Name:</w:t>
      </w:r>
    </w:p>
    <w:p w14:paraId="261B91BA" w14:textId="77777777" w:rsidR="00EE7787" w:rsidRDefault="00EE7787" w:rsidP="00EE7787">
      <w:pPr>
        <w:spacing w:after="0" w:line="240" w:lineRule="auto"/>
        <w:jc w:val="both"/>
        <w:rPr>
          <w:rFonts w:ascii="Arial" w:eastAsia="Times New Roman" w:hAnsi="Arial" w:cs="Arial"/>
          <w:color w:val="000000"/>
          <w:lang w:eastAsia="en-GB"/>
        </w:rPr>
      </w:pPr>
    </w:p>
    <w:p w14:paraId="0AB24BE3" w14:textId="77777777" w:rsidR="00EE7787" w:rsidRPr="00EE7787" w:rsidRDefault="00EE7787" w:rsidP="00EE7787">
      <w:pPr>
        <w:spacing w:after="0" w:line="240" w:lineRule="auto"/>
        <w:jc w:val="both"/>
        <w:rPr>
          <w:rFonts w:ascii="Arial" w:eastAsia="Times New Roman" w:hAnsi="Arial" w:cs="Arial"/>
          <w:color w:val="000000"/>
          <w:lang w:eastAsia="en-GB"/>
        </w:rPr>
      </w:pPr>
      <w:r w:rsidRPr="00EE7787">
        <w:rPr>
          <w:rFonts w:ascii="Arial" w:eastAsia="Times New Roman" w:hAnsi="Arial" w:cs="Arial"/>
          <w:color w:val="000000"/>
          <w:lang w:eastAsia="en-GB"/>
        </w:rPr>
        <w:t>Position:</w:t>
      </w:r>
    </w:p>
    <w:p w14:paraId="75160998" w14:textId="77777777" w:rsidR="00EE7787" w:rsidRDefault="00EE7787" w:rsidP="00EE7787">
      <w:pPr>
        <w:spacing w:after="0" w:line="240" w:lineRule="auto"/>
        <w:jc w:val="both"/>
        <w:rPr>
          <w:rFonts w:ascii="Arial" w:eastAsia="Times New Roman" w:hAnsi="Arial" w:cs="Arial"/>
          <w:color w:val="000000"/>
          <w:lang w:eastAsia="en-GB"/>
        </w:rPr>
      </w:pPr>
    </w:p>
    <w:p w14:paraId="697B0D05" w14:textId="77777777" w:rsidR="008D4F0D" w:rsidRDefault="00EE7787" w:rsidP="00EE7787">
      <w:pPr>
        <w:spacing w:after="0" w:line="240" w:lineRule="auto"/>
        <w:jc w:val="both"/>
        <w:rPr>
          <w:rFonts w:ascii="Arial" w:eastAsia="Times New Roman" w:hAnsi="Arial" w:cs="Arial"/>
          <w:color w:val="000000"/>
          <w:lang w:eastAsia="en-GB"/>
        </w:rPr>
      </w:pPr>
      <w:r w:rsidRPr="00EE7787">
        <w:rPr>
          <w:rFonts w:ascii="Arial" w:eastAsia="Times New Roman" w:hAnsi="Arial" w:cs="Arial"/>
          <w:color w:val="000000"/>
          <w:lang w:eastAsia="en-GB"/>
        </w:rPr>
        <w:t>Signature:</w:t>
      </w:r>
    </w:p>
    <w:p w14:paraId="30AF5BF3" w14:textId="77777777" w:rsidR="00EE7787" w:rsidRDefault="00EE7787" w:rsidP="00F55F9C">
      <w:pPr>
        <w:spacing w:after="0" w:line="240" w:lineRule="auto"/>
        <w:jc w:val="both"/>
        <w:rPr>
          <w:rFonts w:ascii="Arial" w:eastAsia="Times New Roman" w:hAnsi="Arial" w:cs="Arial"/>
          <w:color w:val="000000"/>
          <w:lang w:eastAsia="en-GB"/>
        </w:rPr>
      </w:pPr>
    </w:p>
    <w:p w14:paraId="526738AA" w14:textId="77777777" w:rsidR="00EE7787" w:rsidRDefault="00EE7787" w:rsidP="00F55F9C">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Date:</w:t>
      </w:r>
    </w:p>
    <w:p w14:paraId="5CF5C539" w14:textId="77777777" w:rsidR="00EE7787" w:rsidRDefault="00EE7787" w:rsidP="00F55F9C">
      <w:pPr>
        <w:spacing w:after="0" w:line="240" w:lineRule="auto"/>
        <w:jc w:val="both"/>
        <w:rPr>
          <w:rFonts w:ascii="Arial" w:eastAsia="Times New Roman" w:hAnsi="Arial" w:cs="Arial"/>
          <w:color w:val="000000"/>
          <w:lang w:eastAsia="en-GB"/>
        </w:rPr>
      </w:pPr>
    </w:p>
    <w:p w14:paraId="5B9BF206" w14:textId="77777777" w:rsidR="00EE7787" w:rsidRDefault="00EE7787" w:rsidP="00F55F9C">
      <w:pPr>
        <w:spacing w:after="0" w:line="240" w:lineRule="auto"/>
        <w:jc w:val="both"/>
        <w:rPr>
          <w:rFonts w:ascii="Arial" w:eastAsia="Times New Roman" w:hAnsi="Arial" w:cs="Arial"/>
          <w:color w:val="000000"/>
          <w:lang w:eastAsia="en-GB"/>
        </w:rPr>
      </w:pPr>
    </w:p>
    <w:p w14:paraId="08A0B39D" w14:textId="77777777" w:rsidR="00EE7787" w:rsidRDefault="00EE7787" w:rsidP="00EE7787">
      <w:pPr>
        <w:spacing w:after="0" w:line="240" w:lineRule="auto"/>
        <w:jc w:val="both"/>
        <w:rPr>
          <w:rFonts w:ascii="Arial" w:eastAsia="Times New Roman" w:hAnsi="Arial" w:cs="Arial"/>
          <w:color w:val="000000"/>
          <w:lang w:eastAsia="en-GB"/>
        </w:rPr>
      </w:pPr>
      <w:r w:rsidRPr="00EE7787">
        <w:rPr>
          <w:rFonts w:ascii="Arial" w:eastAsia="Times New Roman" w:hAnsi="Arial" w:cs="Arial"/>
          <w:b/>
          <w:color w:val="000000"/>
          <w:lang w:eastAsia="en-GB"/>
        </w:rPr>
        <w:t>SIGNED</w:t>
      </w:r>
      <w:r w:rsidRPr="00EE7787">
        <w:rPr>
          <w:rFonts w:ascii="Arial" w:eastAsia="Times New Roman" w:hAnsi="Arial" w:cs="Arial"/>
          <w:color w:val="000000"/>
          <w:lang w:eastAsia="en-GB"/>
        </w:rPr>
        <w:t xml:space="preserve"> for and on behalf of </w:t>
      </w:r>
      <w:r>
        <w:rPr>
          <w:rFonts w:ascii="Arial" w:eastAsia="Times New Roman" w:hAnsi="Arial" w:cs="Arial"/>
          <w:b/>
          <w:color w:val="000000"/>
          <w:lang w:eastAsia="en-GB"/>
        </w:rPr>
        <w:t>the Recipient</w:t>
      </w:r>
    </w:p>
    <w:p w14:paraId="181742F0" w14:textId="77777777" w:rsidR="00EE7787" w:rsidRPr="00EE7787" w:rsidRDefault="00EE7787" w:rsidP="00EE7787">
      <w:pPr>
        <w:spacing w:after="0" w:line="240" w:lineRule="auto"/>
        <w:jc w:val="both"/>
        <w:rPr>
          <w:rFonts w:ascii="Arial" w:eastAsia="Times New Roman" w:hAnsi="Arial" w:cs="Arial"/>
          <w:color w:val="000000"/>
          <w:lang w:eastAsia="en-GB"/>
        </w:rPr>
      </w:pPr>
    </w:p>
    <w:p w14:paraId="4F6FADCE" w14:textId="77777777" w:rsidR="00EE7787" w:rsidRPr="00EE7787" w:rsidRDefault="00EE7787" w:rsidP="00EE7787">
      <w:pPr>
        <w:spacing w:after="0" w:line="240" w:lineRule="auto"/>
        <w:jc w:val="both"/>
        <w:rPr>
          <w:rFonts w:ascii="Arial" w:eastAsia="Times New Roman" w:hAnsi="Arial" w:cs="Arial"/>
          <w:color w:val="000000"/>
          <w:lang w:eastAsia="en-GB"/>
        </w:rPr>
      </w:pPr>
      <w:r w:rsidRPr="00EE7787">
        <w:rPr>
          <w:rFonts w:ascii="Arial" w:eastAsia="Times New Roman" w:hAnsi="Arial" w:cs="Arial"/>
          <w:color w:val="000000"/>
          <w:lang w:eastAsia="en-GB"/>
        </w:rPr>
        <w:t>Name:</w:t>
      </w:r>
    </w:p>
    <w:p w14:paraId="0A6B8FA8" w14:textId="77777777" w:rsidR="00EE7787" w:rsidRDefault="00EE7787" w:rsidP="00EE7787">
      <w:pPr>
        <w:spacing w:after="0" w:line="240" w:lineRule="auto"/>
        <w:jc w:val="both"/>
        <w:rPr>
          <w:rFonts w:ascii="Arial" w:eastAsia="Times New Roman" w:hAnsi="Arial" w:cs="Arial"/>
          <w:color w:val="000000"/>
          <w:lang w:eastAsia="en-GB"/>
        </w:rPr>
      </w:pPr>
    </w:p>
    <w:p w14:paraId="5B72CF03" w14:textId="77777777" w:rsidR="00EE7787" w:rsidRPr="00EE7787" w:rsidRDefault="00EE7787" w:rsidP="00EE7787">
      <w:pPr>
        <w:spacing w:after="0" w:line="240" w:lineRule="auto"/>
        <w:jc w:val="both"/>
        <w:rPr>
          <w:rFonts w:ascii="Arial" w:eastAsia="Times New Roman" w:hAnsi="Arial" w:cs="Arial"/>
          <w:color w:val="000000"/>
          <w:lang w:eastAsia="en-GB"/>
        </w:rPr>
      </w:pPr>
      <w:r w:rsidRPr="00EE7787">
        <w:rPr>
          <w:rFonts w:ascii="Arial" w:eastAsia="Times New Roman" w:hAnsi="Arial" w:cs="Arial"/>
          <w:color w:val="000000"/>
          <w:lang w:eastAsia="en-GB"/>
        </w:rPr>
        <w:t>Position:</w:t>
      </w:r>
    </w:p>
    <w:p w14:paraId="5E7C7BA8" w14:textId="77777777" w:rsidR="00EE7787" w:rsidRDefault="00EE7787" w:rsidP="00EE7787">
      <w:pPr>
        <w:spacing w:after="0" w:line="240" w:lineRule="auto"/>
        <w:jc w:val="both"/>
        <w:rPr>
          <w:rFonts w:ascii="Arial" w:eastAsia="Times New Roman" w:hAnsi="Arial" w:cs="Arial"/>
          <w:color w:val="000000"/>
          <w:lang w:eastAsia="en-GB"/>
        </w:rPr>
      </w:pPr>
    </w:p>
    <w:p w14:paraId="68A0C681" w14:textId="77777777" w:rsidR="00EE7787" w:rsidRDefault="00EE7787" w:rsidP="00EE7787">
      <w:pPr>
        <w:spacing w:after="0" w:line="240" w:lineRule="auto"/>
        <w:jc w:val="both"/>
        <w:rPr>
          <w:rFonts w:ascii="Arial" w:eastAsia="Times New Roman" w:hAnsi="Arial" w:cs="Arial"/>
          <w:color w:val="000000"/>
          <w:lang w:eastAsia="en-GB"/>
        </w:rPr>
      </w:pPr>
      <w:r w:rsidRPr="00EE7787">
        <w:rPr>
          <w:rFonts w:ascii="Arial" w:eastAsia="Times New Roman" w:hAnsi="Arial" w:cs="Arial"/>
          <w:color w:val="000000"/>
          <w:lang w:eastAsia="en-GB"/>
        </w:rPr>
        <w:t>Signature:</w:t>
      </w:r>
    </w:p>
    <w:p w14:paraId="7AEC20F8" w14:textId="77777777" w:rsidR="00EE7787" w:rsidRDefault="00EE7787" w:rsidP="00EE7787">
      <w:pPr>
        <w:spacing w:after="0" w:line="240" w:lineRule="auto"/>
        <w:jc w:val="both"/>
        <w:rPr>
          <w:rFonts w:ascii="Arial" w:eastAsia="Times New Roman" w:hAnsi="Arial" w:cs="Arial"/>
          <w:color w:val="000000"/>
          <w:lang w:eastAsia="en-GB"/>
        </w:rPr>
      </w:pPr>
    </w:p>
    <w:p w14:paraId="4FB9CFB1" w14:textId="77777777" w:rsidR="00EE7787" w:rsidRDefault="00EE7787" w:rsidP="00EE7787">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Date:</w:t>
      </w:r>
    </w:p>
    <w:p w14:paraId="26618E0C" w14:textId="77777777" w:rsidR="00EE7787" w:rsidRDefault="00EE7787" w:rsidP="00F55F9C">
      <w:pPr>
        <w:spacing w:after="0" w:line="240" w:lineRule="auto"/>
        <w:jc w:val="both"/>
        <w:rPr>
          <w:rFonts w:ascii="Arial" w:eastAsia="Times New Roman" w:hAnsi="Arial" w:cs="Arial"/>
          <w:color w:val="000000"/>
          <w:lang w:eastAsia="en-GB"/>
        </w:rPr>
      </w:pPr>
    </w:p>
    <w:p w14:paraId="0793268C" w14:textId="77777777" w:rsidR="00EE7787" w:rsidRDefault="00EE7787" w:rsidP="00F55F9C">
      <w:pPr>
        <w:spacing w:after="0" w:line="240" w:lineRule="auto"/>
        <w:jc w:val="both"/>
        <w:rPr>
          <w:rFonts w:ascii="Arial" w:eastAsia="Times New Roman" w:hAnsi="Arial" w:cs="Arial"/>
          <w:color w:val="000000"/>
          <w:lang w:eastAsia="en-GB"/>
        </w:rPr>
      </w:pPr>
    </w:p>
    <w:p w14:paraId="333A8793" w14:textId="77777777" w:rsidR="00D82629" w:rsidRDefault="00D82629" w:rsidP="00F55F9C">
      <w:pPr>
        <w:spacing w:after="0" w:line="240" w:lineRule="auto"/>
        <w:jc w:val="both"/>
        <w:rPr>
          <w:rFonts w:ascii="Arial" w:eastAsia="Times New Roman" w:hAnsi="Arial" w:cs="Arial"/>
          <w:color w:val="000000"/>
          <w:lang w:eastAsia="en-GB"/>
        </w:rPr>
      </w:pPr>
      <w:r w:rsidRPr="00746879">
        <w:rPr>
          <w:rFonts w:ascii="Arial" w:eastAsia="Times New Roman" w:hAnsi="Arial" w:cs="Arial"/>
          <w:b/>
          <w:color w:val="000000"/>
          <w:lang w:eastAsia="en-GB"/>
        </w:rPr>
        <w:t>Acknowledge</w:t>
      </w:r>
      <w:r w:rsidR="00746879" w:rsidRPr="00746879">
        <w:rPr>
          <w:rFonts w:ascii="Arial" w:eastAsia="Times New Roman" w:hAnsi="Arial" w:cs="Arial"/>
          <w:b/>
          <w:color w:val="000000"/>
          <w:lang w:eastAsia="en-GB"/>
        </w:rPr>
        <w:t>d</w:t>
      </w:r>
      <w:r>
        <w:rPr>
          <w:rFonts w:ascii="Arial" w:eastAsia="Times New Roman" w:hAnsi="Arial" w:cs="Arial"/>
          <w:color w:val="000000"/>
          <w:lang w:eastAsia="en-GB"/>
        </w:rPr>
        <w:t xml:space="preserve"> by the </w:t>
      </w:r>
      <w:r w:rsidR="00746879" w:rsidRPr="002373E1">
        <w:rPr>
          <w:rFonts w:ascii="Arial" w:eastAsia="Times New Roman" w:hAnsi="Arial" w:cs="Arial"/>
          <w:b/>
          <w:color w:val="000000"/>
          <w:lang w:eastAsia="en-GB"/>
        </w:rPr>
        <w:t>Lead Investigator</w:t>
      </w:r>
    </w:p>
    <w:p w14:paraId="676FED83" w14:textId="77777777" w:rsidR="00EE7787" w:rsidRDefault="00EE7787" w:rsidP="00F55F9C">
      <w:pPr>
        <w:spacing w:after="0" w:line="240" w:lineRule="auto"/>
        <w:jc w:val="both"/>
        <w:rPr>
          <w:rFonts w:ascii="Arial" w:eastAsia="Times New Roman" w:hAnsi="Arial" w:cs="Arial"/>
          <w:color w:val="000000"/>
          <w:lang w:eastAsia="en-GB"/>
        </w:rPr>
      </w:pPr>
    </w:p>
    <w:p w14:paraId="4BF7B5FF" w14:textId="77777777" w:rsidR="00746879" w:rsidRPr="00EE7787" w:rsidRDefault="00746879" w:rsidP="00746879">
      <w:pPr>
        <w:spacing w:after="0" w:line="240" w:lineRule="auto"/>
        <w:jc w:val="both"/>
        <w:rPr>
          <w:rFonts w:ascii="Arial" w:eastAsia="Times New Roman" w:hAnsi="Arial" w:cs="Arial"/>
          <w:color w:val="000000"/>
          <w:lang w:eastAsia="en-GB"/>
        </w:rPr>
      </w:pPr>
      <w:r w:rsidRPr="00EE7787">
        <w:rPr>
          <w:rFonts w:ascii="Arial" w:eastAsia="Times New Roman" w:hAnsi="Arial" w:cs="Arial"/>
          <w:color w:val="000000"/>
          <w:lang w:eastAsia="en-GB"/>
        </w:rPr>
        <w:t>Name:</w:t>
      </w:r>
    </w:p>
    <w:p w14:paraId="790DD7B1" w14:textId="77777777" w:rsidR="00746879" w:rsidRDefault="00746879" w:rsidP="00746879">
      <w:pPr>
        <w:spacing w:after="0" w:line="240" w:lineRule="auto"/>
        <w:jc w:val="both"/>
        <w:rPr>
          <w:rFonts w:ascii="Arial" w:eastAsia="Times New Roman" w:hAnsi="Arial" w:cs="Arial"/>
          <w:color w:val="000000"/>
          <w:lang w:eastAsia="en-GB"/>
        </w:rPr>
      </w:pPr>
    </w:p>
    <w:p w14:paraId="23189C43" w14:textId="77777777" w:rsidR="00746879" w:rsidRDefault="00746879" w:rsidP="00746879">
      <w:pPr>
        <w:spacing w:after="0" w:line="240" w:lineRule="auto"/>
        <w:jc w:val="both"/>
        <w:rPr>
          <w:rFonts w:ascii="Arial" w:eastAsia="Times New Roman" w:hAnsi="Arial" w:cs="Arial"/>
          <w:color w:val="000000"/>
          <w:lang w:eastAsia="en-GB"/>
        </w:rPr>
      </w:pPr>
      <w:r w:rsidRPr="00EE7787">
        <w:rPr>
          <w:rFonts w:ascii="Arial" w:eastAsia="Times New Roman" w:hAnsi="Arial" w:cs="Arial"/>
          <w:color w:val="000000"/>
          <w:lang w:eastAsia="en-GB"/>
        </w:rPr>
        <w:t>Signature:</w:t>
      </w:r>
    </w:p>
    <w:p w14:paraId="022F6CAB" w14:textId="77777777" w:rsidR="00746879" w:rsidRDefault="00746879" w:rsidP="00746879">
      <w:pPr>
        <w:spacing w:after="0" w:line="240" w:lineRule="auto"/>
        <w:jc w:val="both"/>
        <w:rPr>
          <w:rFonts w:ascii="Arial" w:eastAsia="Times New Roman" w:hAnsi="Arial" w:cs="Arial"/>
          <w:color w:val="000000"/>
          <w:lang w:eastAsia="en-GB"/>
        </w:rPr>
      </w:pPr>
    </w:p>
    <w:p w14:paraId="706883AE" w14:textId="77777777" w:rsidR="00746879" w:rsidRDefault="00746879" w:rsidP="00746879">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Date:</w:t>
      </w:r>
    </w:p>
    <w:p w14:paraId="7490A6D1" w14:textId="77777777" w:rsidR="00EE7787" w:rsidRDefault="00EE7787">
      <w:pPr>
        <w:rPr>
          <w:rFonts w:ascii="Arial" w:eastAsia="Times New Roman" w:hAnsi="Arial" w:cs="Arial"/>
          <w:b/>
          <w:bCs/>
          <w:smallCaps/>
          <w:spacing w:val="5"/>
          <w:lang w:eastAsia="en-GB"/>
        </w:rPr>
      </w:pPr>
      <w:r>
        <w:rPr>
          <w:rFonts w:ascii="Arial" w:eastAsia="Times New Roman" w:hAnsi="Arial" w:cs="Arial"/>
          <w:b/>
          <w:bCs/>
          <w:smallCaps/>
          <w:spacing w:val="5"/>
          <w:lang w:eastAsia="en-GB"/>
        </w:rPr>
        <w:br w:type="page"/>
      </w:r>
    </w:p>
    <w:p w14:paraId="6C5C9363" w14:textId="77777777" w:rsidR="00F55F9C" w:rsidRPr="00AC57D2" w:rsidRDefault="00FC20C5" w:rsidP="00FC20C5">
      <w:pPr>
        <w:spacing w:after="0" w:line="240" w:lineRule="auto"/>
        <w:jc w:val="center"/>
        <w:rPr>
          <w:rFonts w:ascii="Arial" w:eastAsia="Times New Roman" w:hAnsi="Arial" w:cs="Arial"/>
          <w:b/>
          <w:bCs/>
          <w:smallCaps/>
          <w:spacing w:val="5"/>
          <w:lang w:eastAsia="en-GB"/>
        </w:rPr>
      </w:pPr>
      <w:r w:rsidRPr="00AC57D2">
        <w:rPr>
          <w:rFonts w:ascii="Arial" w:eastAsia="Times New Roman" w:hAnsi="Arial" w:cs="Arial"/>
          <w:b/>
          <w:bCs/>
          <w:smallCaps/>
          <w:spacing w:val="5"/>
          <w:lang w:eastAsia="en-GB"/>
        </w:rPr>
        <w:lastRenderedPageBreak/>
        <w:t>SCHEDULE 1:  DESCRIPTION OF DATA</w:t>
      </w:r>
    </w:p>
    <w:p w14:paraId="368F39B9" w14:textId="77777777" w:rsidR="00F55F9C" w:rsidRPr="00F55F9C" w:rsidRDefault="00F55F9C" w:rsidP="00426415">
      <w:pPr>
        <w:spacing w:after="0" w:line="240" w:lineRule="auto"/>
        <w:jc w:val="both"/>
        <w:rPr>
          <w:rFonts w:ascii="Arial" w:eastAsia="Times New Roman" w:hAnsi="Arial" w:cs="Arial"/>
          <w:color w:val="000000"/>
          <w:lang w:eastAsia="en-GB"/>
        </w:rPr>
      </w:pPr>
    </w:p>
    <w:p w14:paraId="1E81810F" w14:textId="7781F703" w:rsidR="00BE4511" w:rsidRPr="00F55F9C" w:rsidRDefault="00BE4511" w:rsidP="00BE4511">
      <w:pPr>
        <w:spacing w:after="0" w:line="240" w:lineRule="auto"/>
        <w:jc w:val="both"/>
        <w:rPr>
          <w:rFonts w:ascii="Arial" w:eastAsia="Times New Roman" w:hAnsi="Arial" w:cs="Arial"/>
          <w:color w:val="000000"/>
          <w:lang w:eastAsia="en-GB"/>
        </w:rPr>
      </w:pPr>
    </w:p>
    <w:p w14:paraId="7D0DE6B0" w14:textId="77777777" w:rsidR="00F55F9C" w:rsidRPr="00F55F9C" w:rsidRDefault="00F55F9C" w:rsidP="00F55F9C">
      <w:pPr>
        <w:spacing w:after="0" w:line="240" w:lineRule="auto"/>
        <w:ind w:left="540" w:hanging="540"/>
        <w:jc w:val="both"/>
        <w:rPr>
          <w:rFonts w:ascii="Arial" w:eastAsia="Times New Roman" w:hAnsi="Arial" w:cs="Arial"/>
          <w:color w:val="000000"/>
          <w:lang w:eastAsia="en-GB"/>
        </w:rPr>
      </w:pPr>
    </w:p>
    <w:p w14:paraId="1957E2C1" w14:textId="77777777" w:rsidR="00FC20C5" w:rsidRDefault="00FC20C5">
      <w:pPr>
        <w:rPr>
          <w:rFonts w:ascii="Arial" w:eastAsia="Times New Roman" w:hAnsi="Arial" w:cs="Arial"/>
          <w:b/>
          <w:bCs/>
          <w:smallCaps/>
          <w:spacing w:val="5"/>
          <w:lang w:eastAsia="en-GB"/>
        </w:rPr>
      </w:pPr>
      <w:r>
        <w:rPr>
          <w:rFonts w:ascii="Arial" w:eastAsia="Times New Roman" w:hAnsi="Arial" w:cs="Arial"/>
          <w:b/>
          <w:bCs/>
          <w:smallCaps/>
          <w:spacing w:val="5"/>
          <w:lang w:eastAsia="en-GB"/>
        </w:rPr>
        <w:br w:type="page"/>
      </w:r>
    </w:p>
    <w:p w14:paraId="5BA2C07B" w14:textId="77777777" w:rsidR="00F55F9C" w:rsidRPr="00AC57D2" w:rsidRDefault="00FC20C5" w:rsidP="00FC20C5">
      <w:pPr>
        <w:spacing w:after="0" w:line="240" w:lineRule="auto"/>
        <w:jc w:val="center"/>
        <w:rPr>
          <w:rFonts w:ascii="Arial" w:eastAsia="Times New Roman" w:hAnsi="Arial" w:cs="Arial"/>
          <w:b/>
          <w:bCs/>
          <w:smallCaps/>
          <w:spacing w:val="5"/>
          <w:lang w:eastAsia="en-GB"/>
        </w:rPr>
      </w:pPr>
      <w:r w:rsidRPr="00AC57D2">
        <w:rPr>
          <w:rFonts w:ascii="Arial" w:eastAsia="Times New Roman" w:hAnsi="Arial" w:cs="Arial"/>
          <w:b/>
          <w:bCs/>
          <w:smallCaps/>
          <w:spacing w:val="5"/>
          <w:lang w:eastAsia="en-GB"/>
        </w:rPr>
        <w:lastRenderedPageBreak/>
        <w:t>SCHEDULE 2:  DESCRIPTION OF PURPOSE</w:t>
      </w:r>
    </w:p>
    <w:p w14:paraId="0DBF1BA2" w14:textId="77777777" w:rsidR="00F55F9C" w:rsidRPr="00F55F9C" w:rsidRDefault="00F55F9C" w:rsidP="00F55F9C">
      <w:pPr>
        <w:spacing w:after="0" w:line="240" w:lineRule="auto"/>
        <w:ind w:left="540" w:hanging="540"/>
        <w:jc w:val="both"/>
        <w:rPr>
          <w:rFonts w:ascii="Arial" w:eastAsia="Times New Roman" w:hAnsi="Arial" w:cs="Arial"/>
          <w:color w:val="000000"/>
          <w:lang w:eastAsia="en-GB"/>
        </w:rPr>
      </w:pPr>
    </w:p>
    <w:p w14:paraId="051DBD4C" w14:textId="3B666150" w:rsidR="00165C7F" w:rsidRPr="00165C7F" w:rsidRDefault="00FC20C5" w:rsidP="00165C7F">
      <w:pPr>
        <w:spacing w:after="0" w:line="240" w:lineRule="auto"/>
        <w:ind w:left="540" w:hanging="540"/>
        <w:jc w:val="both"/>
        <w:rPr>
          <w:rFonts w:ascii="Arial" w:eastAsia="Times New Roman" w:hAnsi="Arial" w:cs="Arial"/>
          <w:color w:val="000000"/>
          <w:lang w:eastAsia="en-GB"/>
        </w:rPr>
      </w:pPr>
      <w:r w:rsidRPr="00FC20C5">
        <w:rPr>
          <w:rFonts w:ascii="Arial" w:eastAsia="Times New Roman" w:hAnsi="Arial" w:cs="Arial"/>
          <w:b/>
          <w:color w:val="000000"/>
          <w:lang w:eastAsia="en-GB"/>
        </w:rPr>
        <w:t>Title of Programme:</w:t>
      </w:r>
      <w:r w:rsidR="005E3BF3">
        <w:rPr>
          <w:rFonts w:ascii="Arial" w:eastAsia="Times New Roman" w:hAnsi="Arial" w:cs="Arial"/>
          <w:b/>
          <w:color w:val="000000"/>
          <w:lang w:eastAsia="en-GB"/>
        </w:rPr>
        <w:t xml:space="preserve"> </w:t>
      </w:r>
      <w:r w:rsidR="00165C7F">
        <w:rPr>
          <w:rFonts w:ascii="Arial" w:eastAsia="Times New Roman" w:hAnsi="Arial" w:cs="Arial"/>
          <w:b/>
          <w:color w:val="000000"/>
          <w:lang w:eastAsia="en-GB"/>
        </w:rPr>
        <w:t xml:space="preserve"> </w:t>
      </w:r>
    </w:p>
    <w:p w14:paraId="7C3AA633" w14:textId="77777777" w:rsidR="00FC20C5" w:rsidRDefault="00FC20C5" w:rsidP="00F55F9C">
      <w:pPr>
        <w:spacing w:after="0" w:line="240" w:lineRule="auto"/>
        <w:ind w:left="540" w:hanging="540"/>
        <w:jc w:val="both"/>
        <w:rPr>
          <w:rFonts w:ascii="Arial" w:eastAsia="Times New Roman" w:hAnsi="Arial" w:cs="Arial"/>
          <w:color w:val="000000"/>
          <w:lang w:eastAsia="en-GB"/>
        </w:rPr>
      </w:pPr>
    </w:p>
    <w:p w14:paraId="7106F9EC" w14:textId="61AFFE9F" w:rsidR="00FC20C5" w:rsidRPr="00F55F9C" w:rsidRDefault="00FC20C5" w:rsidP="00F55F9C">
      <w:pPr>
        <w:spacing w:after="0" w:line="240" w:lineRule="auto"/>
        <w:ind w:left="540" w:hanging="540"/>
        <w:jc w:val="both"/>
        <w:rPr>
          <w:rFonts w:ascii="Arial" w:eastAsia="Times New Roman" w:hAnsi="Arial" w:cs="Arial"/>
          <w:b/>
          <w:color w:val="000000"/>
          <w:lang w:eastAsia="en-GB"/>
        </w:rPr>
      </w:pPr>
      <w:r w:rsidRPr="00FC20C5">
        <w:rPr>
          <w:rFonts w:ascii="Arial" w:eastAsia="Times New Roman" w:hAnsi="Arial" w:cs="Arial"/>
          <w:b/>
          <w:color w:val="000000"/>
          <w:lang w:eastAsia="en-GB"/>
        </w:rPr>
        <w:t>Name of Lead Investigator:</w:t>
      </w:r>
    </w:p>
    <w:p w14:paraId="33AEB544" w14:textId="77777777" w:rsidR="00F55F9C" w:rsidRPr="00F55F9C" w:rsidRDefault="00F55F9C" w:rsidP="00F55F9C">
      <w:pPr>
        <w:spacing w:after="0" w:line="240" w:lineRule="auto"/>
        <w:ind w:left="540" w:hanging="540"/>
        <w:jc w:val="both"/>
        <w:rPr>
          <w:rFonts w:ascii="Arial" w:eastAsia="Times New Roman" w:hAnsi="Arial" w:cs="Arial"/>
          <w:color w:val="000000"/>
          <w:lang w:eastAsia="en-GB"/>
        </w:rPr>
      </w:pPr>
    </w:p>
    <w:p w14:paraId="506CC626" w14:textId="37C7FB52" w:rsidR="00F55F9C" w:rsidRDefault="004D3A62" w:rsidP="004D3A62">
      <w:pPr>
        <w:spacing w:after="0" w:line="240" w:lineRule="auto"/>
        <w:jc w:val="both"/>
        <w:rPr>
          <w:rFonts w:ascii="Arial" w:eastAsia="Times New Roman" w:hAnsi="Arial" w:cs="Arial"/>
          <w:color w:val="000000"/>
          <w:lang w:eastAsia="en-GB"/>
        </w:rPr>
      </w:pPr>
      <w:r>
        <w:rPr>
          <w:rFonts w:ascii="Arial" w:eastAsia="Times New Roman" w:hAnsi="Arial" w:cs="Arial"/>
          <w:b/>
          <w:color w:val="000000"/>
          <w:lang w:eastAsia="en-GB"/>
        </w:rPr>
        <w:t xml:space="preserve">Name and Institution of </w:t>
      </w:r>
      <w:r w:rsidR="00C47219">
        <w:rPr>
          <w:rFonts w:ascii="Arial" w:eastAsia="Times New Roman" w:hAnsi="Arial" w:cs="Arial"/>
          <w:b/>
          <w:color w:val="000000"/>
          <w:lang w:eastAsia="en-GB"/>
        </w:rPr>
        <w:t>Co-Investigators</w:t>
      </w:r>
      <w:r w:rsidR="00FC20C5">
        <w:rPr>
          <w:rFonts w:ascii="Arial" w:eastAsia="Times New Roman" w:hAnsi="Arial" w:cs="Arial"/>
          <w:b/>
          <w:color w:val="000000"/>
          <w:lang w:eastAsia="en-GB"/>
        </w:rPr>
        <w:t>:</w:t>
      </w:r>
      <w:r>
        <w:rPr>
          <w:rFonts w:ascii="Arial" w:eastAsia="Times New Roman" w:hAnsi="Arial" w:cs="Arial"/>
          <w:b/>
          <w:color w:val="000000"/>
          <w:lang w:eastAsia="en-GB"/>
        </w:rPr>
        <w:t xml:space="preserve"> </w:t>
      </w:r>
    </w:p>
    <w:p w14:paraId="5139CC1C" w14:textId="77777777" w:rsidR="0097507F" w:rsidRDefault="0097507F" w:rsidP="004D3A62">
      <w:pPr>
        <w:spacing w:after="0" w:line="240" w:lineRule="auto"/>
        <w:jc w:val="both"/>
        <w:rPr>
          <w:rFonts w:ascii="Arial" w:eastAsia="Times New Roman" w:hAnsi="Arial" w:cs="Arial"/>
          <w:color w:val="000000"/>
          <w:lang w:eastAsia="en-GB"/>
        </w:rPr>
      </w:pPr>
    </w:p>
    <w:p w14:paraId="5D6D33E2" w14:textId="77777777" w:rsidR="004D3A62" w:rsidRDefault="004D3A62" w:rsidP="004D3A62">
      <w:pPr>
        <w:spacing w:after="0" w:line="240" w:lineRule="auto"/>
        <w:jc w:val="both"/>
        <w:rPr>
          <w:rFonts w:ascii="Arial" w:eastAsia="Times New Roman" w:hAnsi="Arial" w:cs="Arial"/>
          <w:b/>
          <w:color w:val="000000"/>
          <w:lang w:eastAsia="en-GB"/>
        </w:rPr>
      </w:pPr>
      <w:r>
        <w:rPr>
          <w:rFonts w:ascii="Arial" w:eastAsia="Times New Roman" w:hAnsi="Arial" w:cs="Arial"/>
          <w:b/>
          <w:color w:val="000000"/>
          <w:lang w:eastAsia="en-GB"/>
        </w:rPr>
        <w:t>Description of Programme:</w:t>
      </w:r>
    </w:p>
    <w:p w14:paraId="416C3ECA" w14:textId="77777777" w:rsidR="004D3A62" w:rsidRDefault="004D3A62" w:rsidP="004D3A62">
      <w:pPr>
        <w:spacing w:after="0" w:line="240" w:lineRule="auto"/>
        <w:jc w:val="both"/>
        <w:rPr>
          <w:rFonts w:ascii="Arial" w:eastAsia="Times New Roman" w:hAnsi="Arial" w:cs="Arial"/>
          <w:b/>
          <w:color w:val="000000"/>
          <w:lang w:eastAsia="en-GB"/>
        </w:rPr>
      </w:pPr>
    </w:p>
    <w:p w14:paraId="3CECB528" w14:textId="0E013F4D" w:rsidR="00F55F9C" w:rsidRPr="00F55F9C" w:rsidRDefault="00F55F9C" w:rsidP="00F55F9C">
      <w:pPr>
        <w:spacing w:after="0" w:line="240" w:lineRule="atLeast"/>
        <w:jc w:val="both"/>
        <w:rPr>
          <w:rFonts w:ascii="Arial" w:eastAsia="Times New Roman" w:hAnsi="Arial" w:cs="Arial"/>
          <w:color w:val="000000"/>
          <w:lang w:eastAsia="en-GB"/>
        </w:rPr>
      </w:pPr>
      <w:bookmarkStart w:id="0" w:name="_GoBack"/>
      <w:bookmarkEnd w:id="0"/>
    </w:p>
    <w:sectPr w:rsidR="00F55F9C" w:rsidRPr="00F55F9C" w:rsidSect="00113FDE">
      <w:footerReference w:type="even" r:id="rId8"/>
      <w:footerReference w:type="default" r:id="rId9"/>
      <w:pgSz w:w="11909" w:h="16834" w:code="9"/>
      <w:pgMar w:top="900" w:right="929" w:bottom="1080" w:left="1260" w:header="567" w:footer="4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77DD0" w14:textId="77777777" w:rsidR="004028D7" w:rsidRDefault="004028D7" w:rsidP="00AC57D2">
      <w:pPr>
        <w:spacing w:after="0" w:line="240" w:lineRule="auto"/>
      </w:pPr>
      <w:r>
        <w:separator/>
      </w:r>
    </w:p>
  </w:endnote>
  <w:endnote w:type="continuationSeparator" w:id="0">
    <w:p w14:paraId="791EA0AC" w14:textId="77777777" w:rsidR="004028D7" w:rsidRDefault="004028D7" w:rsidP="00AC5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4FE0A" w14:textId="77777777" w:rsidR="00A5182F" w:rsidRDefault="005E3B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E2A863" w14:textId="77777777" w:rsidR="00A5182F" w:rsidRDefault="001C1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250DE" w14:textId="77777777" w:rsidR="00A5182F" w:rsidRDefault="005E3BF3">
    <w:r>
      <w:tab/>
    </w:r>
    <w:r>
      <w:tab/>
    </w:r>
    <w:r>
      <w:tab/>
    </w:r>
    <w:r>
      <w:tab/>
    </w:r>
  </w:p>
  <w:p w14:paraId="26652918" w14:textId="77777777" w:rsidR="00A5182F" w:rsidRPr="00080E32" w:rsidRDefault="001C1EF3">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8B4A9" w14:textId="77777777" w:rsidR="004028D7" w:rsidRDefault="004028D7" w:rsidP="00AC57D2">
      <w:pPr>
        <w:spacing w:after="0" w:line="240" w:lineRule="auto"/>
      </w:pPr>
      <w:r>
        <w:separator/>
      </w:r>
    </w:p>
  </w:footnote>
  <w:footnote w:type="continuationSeparator" w:id="0">
    <w:p w14:paraId="04125C3B" w14:textId="77777777" w:rsidR="004028D7" w:rsidRDefault="004028D7" w:rsidP="00AC5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BE5"/>
    <w:multiLevelType w:val="hybridMultilevel"/>
    <w:tmpl w:val="17BCC66E"/>
    <w:lvl w:ilvl="0" w:tplc="2056C5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41079"/>
    <w:multiLevelType w:val="hybridMultilevel"/>
    <w:tmpl w:val="F56E3B96"/>
    <w:lvl w:ilvl="0" w:tplc="7226BA6E">
      <w:start w:val="1"/>
      <w:numFmt w:val="decimal"/>
      <w:lvlText w:val="(%1)"/>
      <w:lvlJc w:val="left"/>
      <w:pPr>
        <w:tabs>
          <w:tab w:val="num" w:pos="518"/>
        </w:tabs>
        <w:ind w:left="518" w:hanging="360"/>
      </w:pPr>
      <w:rPr>
        <w:rFonts w:hint="default"/>
        <w:b w:val="0"/>
      </w:rPr>
    </w:lvl>
    <w:lvl w:ilvl="1" w:tplc="04090019" w:tentative="1">
      <w:start w:val="1"/>
      <w:numFmt w:val="lowerLetter"/>
      <w:lvlText w:val="%2."/>
      <w:lvlJc w:val="left"/>
      <w:pPr>
        <w:tabs>
          <w:tab w:val="num" w:pos="1238"/>
        </w:tabs>
        <w:ind w:left="1238" w:hanging="360"/>
      </w:pPr>
    </w:lvl>
    <w:lvl w:ilvl="2" w:tplc="0409001B" w:tentative="1">
      <w:start w:val="1"/>
      <w:numFmt w:val="lowerRoman"/>
      <w:lvlText w:val="%3."/>
      <w:lvlJc w:val="right"/>
      <w:pPr>
        <w:tabs>
          <w:tab w:val="num" w:pos="1958"/>
        </w:tabs>
        <w:ind w:left="1958" w:hanging="180"/>
      </w:pPr>
    </w:lvl>
    <w:lvl w:ilvl="3" w:tplc="0409000F" w:tentative="1">
      <w:start w:val="1"/>
      <w:numFmt w:val="decimal"/>
      <w:lvlText w:val="%4."/>
      <w:lvlJc w:val="left"/>
      <w:pPr>
        <w:tabs>
          <w:tab w:val="num" w:pos="2678"/>
        </w:tabs>
        <w:ind w:left="2678" w:hanging="360"/>
      </w:pPr>
    </w:lvl>
    <w:lvl w:ilvl="4" w:tplc="04090019" w:tentative="1">
      <w:start w:val="1"/>
      <w:numFmt w:val="lowerLetter"/>
      <w:lvlText w:val="%5."/>
      <w:lvlJc w:val="left"/>
      <w:pPr>
        <w:tabs>
          <w:tab w:val="num" w:pos="3398"/>
        </w:tabs>
        <w:ind w:left="3398" w:hanging="360"/>
      </w:pPr>
    </w:lvl>
    <w:lvl w:ilvl="5" w:tplc="0409001B" w:tentative="1">
      <w:start w:val="1"/>
      <w:numFmt w:val="lowerRoman"/>
      <w:lvlText w:val="%6."/>
      <w:lvlJc w:val="right"/>
      <w:pPr>
        <w:tabs>
          <w:tab w:val="num" w:pos="4118"/>
        </w:tabs>
        <w:ind w:left="4118" w:hanging="180"/>
      </w:pPr>
    </w:lvl>
    <w:lvl w:ilvl="6" w:tplc="0409000F" w:tentative="1">
      <w:start w:val="1"/>
      <w:numFmt w:val="decimal"/>
      <w:lvlText w:val="%7."/>
      <w:lvlJc w:val="left"/>
      <w:pPr>
        <w:tabs>
          <w:tab w:val="num" w:pos="4838"/>
        </w:tabs>
        <w:ind w:left="4838" w:hanging="360"/>
      </w:pPr>
    </w:lvl>
    <w:lvl w:ilvl="7" w:tplc="04090019" w:tentative="1">
      <w:start w:val="1"/>
      <w:numFmt w:val="lowerLetter"/>
      <w:lvlText w:val="%8."/>
      <w:lvlJc w:val="left"/>
      <w:pPr>
        <w:tabs>
          <w:tab w:val="num" w:pos="5558"/>
        </w:tabs>
        <w:ind w:left="5558" w:hanging="360"/>
      </w:pPr>
    </w:lvl>
    <w:lvl w:ilvl="8" w:tplc="0409001B" w:tentative="1">
      <w:start w:val="1"/>
      <w:numFmt w:val="lowerRoman"/>
      <w:lvlText w:val="%9."/>
      <w:lvlJc w:val="right"/>
      <w:pPr>
        <w:tabs>
          <w:tab w:val="num" w:pos="6278"/>
        </w:tabs>
        <w:ind w:left="6278" w:hanging="180"/>
      </w:pPr>
    </w:lvl>
  </w:abstractNum>
  <w:abstractNum w:abstractNumId="2" w15:restartNumberingAfterBreak="0">
    <w:nsid w:val="0E1B4F85"/>
    <w:multiLevelType w:val="hybridMultilevel"/>
    <w:tmpl w:val="CF00C682"/>
    <w:lvl w:ilvl="0" w:tplc="2056C5D8">
      <w:start w:val="1"/>
      <w:numFmt w:val="lowerRoman"/>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15:restartNumberingAfterBreak="0">
    <w:nsid w:val="0E4E0898"/>
    <w:multiLevelType w:val="hybridMultilevel"/>
    <w:tmpl w:val="9D6A84A8"/>
    <w:lvl w:ilvl="0" w:tplc="C480F408">
      <w:start w:val="1"/>
      <w:numFmt w:val="lowerRoman"/>
      <w:lvlText w:val="(%1)"/>
      <w:lvlJc w:val="left"/>
      <w:pPr>
        <w:ind w:left="1287" w:hanging="72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3506E0A"/>
    <w:multiLevelType w:val="hybridMultilevel"/>
    <w:tmpl w:val="17BCC66E"/>
    <w:lvl w:ilvl="0" w:tplc="2056C5D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20D7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A1A39BC"/>
    <w:multiLevelType w:val="hybridMultilevel"/>
    <w:tmpl w:val="46DA9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D11EF2"/>
    <w:multiLevelType w:val="multilevel"/>
    <w:tmpl w:val="C9545AA4"/>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5EA6D30"/>
    <w:multiLevelType w:val="hybridMultilevel"/>
    <w:tmpl w:val="1A046F50"/>
    <w:lvl w:ilvl="0" w:tplc="2056C5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BA3FB9"/>
    <w:multiLevelType w:val="hybridMultilevel"/>
    <w:tmpl w:val="BD666F02"/>
    <w:lvl w:ilvl="0" w:tplc="6C183F3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BB10ED"/>
    <w:multiLevelType w:val="multilevel"/>
    <w:tmpl w:val="3C7261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DDD4F92"/>
    <w:multiLevelType w:val="hybridMultilevel"/>
    <w:tmpl w:val="CF00C682"/>
    <w:lvl w:ilvl="0" w:tplc="2056C5D8">
      <w:start w:val="1"/>
      <w:numFmt w:val="lowerRoman"/>
      <w:lvlText w:val="(%1)"/>
      <w:lvlJc w:val="left"/>
      <w:pPr>
        <w:ind w:left="2211" w:hanging="360"/>
      </w:pPr>
      <w:rPr>
        <w:rFonts w:hint="default"/>
      </w:rPr>
    </w:lvl>
    <w:lvl w:ilvl="1" w:tplc="08090019" w:tentative="1">
      <w:start w:val="1"/>
      <w:numFmt w:val="lowerLetter"/>
      <w:lvlText w:val="%2."/>
      <w:lvlJc w:val="left"/>
      <w:pPr>
        <w:ind w:left="2931" w:hanging="360"/>
      </w:pPr>
    </w:lvl>
    <w:lvl w:ilvl="2" w:tplc="0809001B" w:tentative="1">
      <w:start w:val="1"/>
      <w:numFmt w:val="lowerRoman"/>
      <w:lvlText w:val="%3."/>
      <w:lvlJc w:val="right"/>
      <w:pPr>
        <w:ind w:left="3651" w:hanging="180"/>
      </w:pPr>
    </w:lvl>
    <w:lvl w:ilvl="3" w:tplc="0809000F" w:tentative="1">
      <w:start w:val="1"/>
      <w:numFmt w:val="decimal"/>
      <w:lvlText w:val="%4."/>
      <w:lvlJc w:val="left"/>
      <w:pPr>
        <w:ind w:left="4371" w:hanging="360"/>
      </w:pPr>
    </w:lvl>
    <w:lvl w:ilvl="4" w:tplc="08090019" w:tentative="1">
      <w:start w:val="1"/>
      <w:numFmt w:val="lowerLetter"/>
      <w:lvlText w:val="%5."/>
      <w:lvlJc w:val="left"/>
      <w:pPr>
        <w:ind w:left="5091" w:hanging="360"/>
      </w:pPr>
    </w:lvl>
    <w:lvl w:ilvl="5" w:tplc="0809001B" w:tentative="1">
      <w:start w:val="1"/>
      <w:numFmt w:val="lowerRoman"/>
      <w:lvlText w:val="%6."/>
      <w:lvlJc w:val="right"/>
      <w:pPr>
        <w:ind w:left="5811" w:hanging="180"/>
      </w:pPr>
    </w:lvl>
    <w:lvl w:ilvl="6" w:tplc="0809000F" w:tentative="1">
      <w:start w:val="1"/>
      <w:numFmt w:val="decimal"/>
      <w:lvlText w:val="%7."/>
      <w:lvlJc w:val="left"/>
      <w:pPr>
        <w:ind w:left="6531" w:hanging="360"/>
      </w:pPr>
    </w:lvl>
    <w:lvl w:ilvl="7" w:tplc="08090019" w:tentative="1">
      <w:start w:val="1"/>
      <w:numFmt w:val="lowerLetter"/>
      <w:lvlText w:val="%8."/>
      <w:lvlJc w:val="left"/>
      <w:pPr>
        <w:ind w:left="7251" w:hanging="360"/>
      </w:pPr>
    </w:lvl>
    <w:lvl w:ilvl="8" w:tplc="0809001B" w:tentative="1">
      <w:start w:val="1"/>
      <w:numFmt w:val="lowerRoman"/>
      <w:lvlText w:val="%9."/>
      <w:lvlJc w:val="right"/>
      <w:pPr>
        <w:ind w:left="7971" w:hanging="180"/>
      </w:pPr>
    </w:lvl>
  </w:abstractNum>
  <w:num w:numId="1">
    <w:abstractNumId w:val="1"/>
  </w:num>
  <w:num w:numId="2">
    <w:abstractNumId w:val="5"/>
  </w:num>
  <w:num w:numId="3">
    <w:abstractNumId w:val="10"/>
  </w:num>
  <w:num w:numId="4">
    <w:abstractNumId w:val="2"/>
  </w:num>
  <w:num w:numId="5">
    <w:abstractNumId w:val="11"/>
  </w:num>
  <w:num w:numId="6">
    <w:abstractNumId w:val="0"/>
  </w:num>
  <w:num w:numId="7">
    <w:abstractNumId w:val="4"/>
  </w:num>
  <w:num w:numId="8">
    <w:abstractNumId w:val="8"/>
  </w:num>
  <w:num w:numId="9">
    <w:abstractNumId w:val="7"/>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xMjQwNDKxMDYyNjdR0lEKTi0uzszPAykwrAUAamErHywAAAA="/>
  </w:docVars>
  <w:rsids>
    <w:rsidRoot w:val="00F55F9C"/>
    <w:rsid w:val="0000574E"/>
    <w:rsid w:val="00023E43"/>
    <w:rsid w:val="000B7112"/>
    <w:rsid w:val="000F0369"/>
    <w:rsid w:val="00134D92"/>
    <w:rsid w:val="001456FF"/>
    <w:rsid w:val="0015077C"/>
    <w:rsid w:val="00165C7F"/>
    <w:rsid w:val="0017455B"/>
    <w:rsid w:val="0018453C"/>
    <w:rsid w:val="001A0063"/>
    <w:rsid w:val="001A7F2E"/>
    <w:rsid w:val="001C1EF3"/>
    <w:rsid w:val="001E63E5"/>
    <w:rsid w:val="002373E1"/>
    <w:rsid w:val="00255880"/>
    <w:rsid w:val="002D1B1C"/>
    <w:rsid w:val="002D26A8"/>
    <w:rsid w:val="00334110"/>
    <w:rsid w:val="0038204C"/>
    <w:rsid w:val="00400449"/>
    <w:rsid w:val="004028D7"/>
    <w:rsid w:val="00421707"/>
    <w:rsid w:val="00426415"/>
    <w:rsid w:val="004524FD"/>
    <w:rsid w:val="00473555"/>
    <w:rsid w:val="00485AE0"/>
    <w:rsid w:val="004C4925"/>
    <w:rsid w:val="004D3A62"/>
    <w:rsid w:val="004D4D52"/>
    <w:rsid w:val="004F28D2"/>
    <w:rsid w:val="00510483"/>
    <w:rsid w:val="005746A9"/>
    <w:rsid w:val="005B0D54"/>
    <w:rsid w:val="005D3BAA"/>
    <w:rsid w:val="005E3BF3"/>
    <w:rsid w:val="005F59EE"/>
    <w:rsid w:val="0060109C"/>
    <w:rsid w:val="0060408B"/>
    <w:rsid w:val="00625896"/>
    <w:rsid w:val="006673AC"/>
    <w:rsid w:val="006B49D4"/>
    <w:rsid w:val="006B5E96"/>
    <w:rsid w:val="006D160A"/>
    <w:rsid w:val="00700D4B"/>
    <w:rsid w:val="0074459F"/>
    <w:rsid w:val="00746879"/>
    <w:rsid w:val="007577ED"/>
    <w:rsid w:val="0081622C"/>
    <w:rsid w:val="0084237A"/>
    <w:rsid w:val="00843E8A"/>
    <w:rsid w:val="00863F60"/>
    <w:rsid w:val="008709AF"/>
    <w:rsid w:val="00876849"/>
    <w:rsid w:val="00896DE8"/>
    <w:rsid w:val="008D0377"/>
    <w:rsid w:val="008D4F0D"/>
    <w:rsid w:val="00916D37"/>
    <w:rsid w:val="009260A5"/>
    <w:rsid w:val="009424AD"/>
    <w:rsid w:val="0096569F"/>
    <w:rsid w:val="0097507F"/>
    <w:rsid w:val="00997BC3"/>
    <w:rsid w:val="009C69DB"/>
    <w:rsid w:val="009D708E"/>
    <w:rsid w:val="00A51E8B"/>
    <w:rsid w:val="00AA21A2"/>
    <w:rsid w:val="00AB6238"/>
    <w:rsid w:val="00AC02D8"/>
    <w:rsid w:val="00AC57D2"/>
    <w:rsid w:val="00AC653A"/>
    <w:rsid w:val="00AD269B"/>
    <w:rsid w:val="00AE0661"/>
    <w:rsid w:val="00B141A4"/>
    <w:rsid w:val="00B2057E"/>
    <w:rsid w:val="00B34A46"/>
    <w:rsid w:val="00B74248"/>
    <w:rsid w:val="00B75836"/>
    <w:rsid w:val="00B92ECF"/>
    <w:rsid w:val="00BE4511"/>
    <w:rsid w:val="00BF376A"/>
    <w:rsid w:val="00C100AE"/>
    <w:rsid w:val="00C10F16"/>
    <w:rsid w:val="00C35915"/>
    <w:rsid w:val="00C47219"/>
    <w:rsid w:val="00CC63CD"/>
    <w:rsid w:val="00CD1DC2"/>
    <w:rsid w:val="00CD6C95"/>
    <w:rsid w:val="00D02A83"/>
    <w:rsid w:val="00D37E4E"/>
    <w:rsid w:val="00D82629"/>
    <w:rsid w:val="00DA3B46"/>
    <w:rsid w:val="00DD04A2"/>
    <w:rsid w:val="00DF5C29"/>
    <w:rsid w:val="00E26560"/>
    <w:rsid w:val="00E40C00"/>
    <w:rsid w:val="00E432D6"/>
    <w:rsid w:val="00E47F89"/>
    <w:rsid w:val="00E9038E"/>
    <w:rsid w:val="00EB42DC"/>
    <w:rsid w:val="00EE7787"/>
    <w:rsid w:val="00F27D15"/>
    <w:rsid w:val="00F46A58"/>
    <w:rsid w:val="00F46BF8"/>
    <w:rsid w:val="00F55F9C"/>
    <w:rsid w:val="00F572DC"/>
    <w:rsid w:val="00FC2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86FB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5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F9C"/>
  </w:style>
  <w:style w:type="character" w:styleId="PageNumber">
    <w:name w:val="page number"/>
    <w:basedOn w:val="DefaultParagraphFont"/>
    <w:rsid w:val="00F55F9C"/>
  </w:style>
  <w:style w:type="character" w:styleId="CommentReference">
    <w:name w:val="annotation reference"/>
    <w:semiHidden/>
    <w:rsid w:val="00F55F9C"/>
    <w:rPr>
      <w:sz w:val="16"/>
      <w:szCs w:val="16"/>
    </w:rPr>
  </w:style>
  <w:style w:type="paragraph" w:styleId="CommentText">
    <w:name w:val="annotation text"/>
    <w:basedOn w:val="Normal"/>
    <w:link w:val="CommentTextChar"/>
    <w:semiHidden/>
    <w:rsid w:val="00F55F9C"/>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F55F9C"/>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F55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F9C"/>
    <w:rPr>
      <w:rFonts w:ascii="Segoe UI" w:hAnsi="Segoe UI" w:cs="Segoe UI"/>
      <w:sz w:val="18"/>
      <w:szCs w:val="18"/>
    </w:rPr>
  </w:style>
  <w:style w:type="paragraph" w:styleId="Header">
    <w:name w:val="header"/>
    <w:basedOn w:val="Normal"/>
    <w:link w:val="HeaderChar"/>
    <w:uiPriority w:val="99"/>
    <w:unhideWhenUsed/>
    <w:rsid w:val="00AC5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7D2"/>
  </w:style>
  <w:style w:type="paragraph" w:styleId="CommentSubject">
    <w:name w:val="annotation subject"/>
    <w:basedOn w:val="CommentText"/>
    <w:next w:val="CommentText"/>
    <w:link w:val="CommentSubjectChar"/>
    <w:uiPriority w:val="99"/>
    <w:semiHidden/>
    <w:unhideWhenUsed/>
    <w:rsid w:val="005B0D5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B0D54"/>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B20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3551">
      <w:bodyDiv w:val="1"/>
      <w:marLeft w:val="0"/>
      <w:marRight w:val="0"/>
      <w:marTop w:val="0"/>
      <w:marBottom w:val="0"/>
      <w:divBdr>
        <w:top w:val="none" w:sz="0" w:space="0" w:color="auto"/>
        <w:left w:val="none" w:sz="0" w:space="0" w:color="auto"/>
        <w:bottom w:val="none" w:sz="0" w:space="0" w:color="auto"/>
        <w:right w:val="none" w:sz="0" w:space="0" w:color="auto"/>
      </w:divBdr>
    </w:div>
    <w:div w:id="838740557">
      <w:bodyDiv w:val="1"/>
      <w:marLeft w:val="0"/>
      <w:marRight w:val="0"/>
      <w:marTop w:val="0"/>
      <w:marBottom w:val="0"/>
      <w:divBdr>
        <w:top w:val="none" w:sz="0" w:space="0" w:color="auto"/>
        <w:left w:val="none" w:sz="0" w:space="0" w:color="auto"/>
        <w:bottom w:val="none" w:sz="0" w:space="0" w:color="auto"/>
        <w:right w:val="none" w:sz="0" w:space="0" w:color="auto"/>
      </w:divBdr>
    </w:div>
    <w:div w:id="1359312817">
      <w:bodyDiv w:val="1"/>
      <w:marLeft w:val="0"/>
      <w:marRight w:val="0"/>
      <w:marTop w:val="0"/>
      <w:marBottom w:val="0"/>
      <w:divBdr>
        <w:top w:val="none" w:sz="0" w:space="0" w:color="auto"/>
        <w:left w:val="none" w:sz="0" w:space="0" w:color="auto"/>
        <w:bottom w:val="none" w:sz="0" w:space="0" w:color="auto"/>
        <w:right w:val="none" w:sz="0" w:space="0" w:color="auto"/>
      </w:divBdr>
      <w:divsChild>
        <w:div w:id="1180973038">
          <w:marLeft w:val="0"/>
          <w:marRight w:val="0"/>
          <w:marTop w:val="0"/>
          <w:marBottom w:val="0"/>
          <w:divBdr>
            <w:top w:val="none" w:sz="0" w:space="0" w:color="auto"/>
            <w:left w:val="none" w:sz="0" w:space="0" w:color="auto"/>
            <w:bottom w:val="none" w:sz="0" w:space="0" w:color="auto"/>
            <w:right w:val="none" w:sz="0" w:space="0" w:color="auto"/>
          </w:divBdr>
        </w:div>
        <w:div w:id="742147715">
          <w:marLeft w:val="0"/>
          <w:marRight w:val="0"/>
          <w:marTop w:val="0"/>
          <w:marBottom w:val="0"/>
          <w:divBdr>
            <w:top w:val="none" w:sz="0" w:space="0" w:color="auto"/>
            <w:left w:val="none" w:sz="0" w:space="0" w:color="auto"/>
            <w:bottom w:val="none" w:sz="0" w:space="0" w:color="auto"/>
            <w:right w:val="none" w:sz="0" w:space="0" w:color="auto"/>
          </w:divBdr>
        </w:div>
        <w:div w:id="728307884">
          <w:marLeft w:val="0"/>
          <w:marRight w:val="0"/>
          <w:marTop w:val="0"/>
          <w:marBottom w:val="0"/>
          <w:divBdr>
            <w:top w:val="none" w:sz="0" w:space="0" w:color="auto"/>
            <w:left w:val="none" w:sz="0" w:space="0" w:color="auto"/>
            <w:bottom w:val="none" w:sz="0" w:space="0" w:color="auto"/>
            <w:right w:val="none" w:sz="0" w:space="0" w:color="auto"/>
          </w:divBdr>
        </w:div>
        <w:div w:id="293681235">
          <w:marLeft w:val="0"/>
          <w:marRight w:val="0"/>
          <w:marTop w:val="0"/>
          <w:marBottom w:val="0"/>
          <w:divBdr>
            <w:top w:val="none" w:sz="0" w:space="0" w:color="auto"/>
            <w:left w:val="none" w:sz="0" w:space="0" w:color="auto"/>
            <w:bottom w:val="none" w:sz="0" w:space="0" w:color="auto"/>
            <w:right w:val="none" w:sz="0" w:space="0" w:color="auto"/>
          </w:divBdr>
        </w:div>
      </w:divsChild>
    </w:div>
    <w:div w:id="147614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2A39C-EBE8-4E43-91A8-496AA13E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3124</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2020-10-22T09:55:00Z</dcterms:created>
  <dcterms:modified xsi:type="dcterms:W3CDTF">2023-11-18T10:23:00Z</dcterms:modified>
</cp:coreProperties>
</file>