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5C9E8" w14:textId="1FCE82B6" w:rsidR="005004BF" w:rsidRPr="001B61FB" w:rsidRDefault="005004BF" w:rsidP="005004B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B61FB">
        <w:rPr>
          <w:rFonts w:ascii="Times New Roman" w:hAnsi="Times New Roman" w:cs="Times New Roman"/>
          <w:b/>
          <w:sz w:val="24"/>
          <w:szCs w:val="24"/>
          <w:lang w:val="en-US"/>
        </w:rPr>
        <w:t>Supplement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ary content </w:t>
      </w:r>
      <w:r w:rsidRPr="001B61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2B9FBB40" w14:textId="2FB0FFBA" w:rsidR="005004BF" w:rsidRPr="005004BF" w:rsidRDefault="005004BF" w:rsidP="005004BF">
      <w:pPr>
        <w:rPr>
          <w:rFonts w:ascii="Times New Roman" w:hAnsi="Times New Roman" w:cs="Times New Roman"/>
          <w:bCs/>
          <w:lang w:val="en-US"/>
        </w:rPr>
      </w:pPr>
      <w:r w:rsidRPr="00F35921">
        <w:rPr>
          <w:rFonts w:ascii="Times New Roman" w:hAnsi="Times New Roman" w:cs="Times New Roman"/>
        </w:rPr>
        <w:t>Hansen H.G.,</w:t>
      </w:r>
      <w:r w:rsidR="00F35921">
        <w:rPr>
          <w:rFonts w:ascii="Times New Roman" w:hAnsi="Times New Roman" w:cs="Times New Roman"/>
        </w:rPr>
        <w:t xml:space="preserve"> </w:t>
      </w:r>
      <w:r w:rsidRPr="00F35921">
        <w:rPr>
          <w:rFonts w:ascii="Times New Roman" w:hAnsi="Times New Roman" w:cs="Times New Roman"/>
        </w:rPr>
        <w:t xml:space="preserve">Speyer H, et al. </w:t>
      </w:r>
      <w:bookmarkStart w:id="0" w:name="_Hlk97293581"/>
      <w:r w:rsidRPr="005004BF">
        <w:rPr>
          <w:rFonts w:ascii="Times New Roman" w:hAnsi="Times New Roman" w:cs="Times New Roman"/>
          <w:bCs/>
          <w:lang w:val="en-GB"/>
        </w:rPr>
        <w:t xml:space="preserve">Use and Discontinuation </w:t>
      </w:r>
      <w:r w:rsidR="005D4503">
        <w:rPr>
          <w:rFonts w:ascii="Times New Roman" w:hAnsi="Times New Roman" w:cs="Times New Roman"/>
          <w:bCs/>
          <w:lang w:val="en-GB"/>
        </w:rPr>
        <w:t>of</w:t>
      </w:r>
      <w:r w:rsidRPr="005004BF">
        <w:rPr>
          <w:rFonts w:ascii="Times New Roman" w:hAnsi="Times New Roman" w:cs="Times New Roman"/>
          <w:bCs/>
          <w:lang w:val="en-GB"/>
        </w:rPr>
        <w:t xml:space="preserve"> Antipsychotic Medication in 20 Years following a First</w:t>
      </w:r>
      <w:r w:rsidR="00285E9D">
        <w:rPr>
          <w:rFonts w:ascii="Times New Roman" w:hAnsi="Times New Roman" w:cs="Times New Roman"/>
          <w:bCs/>
          <w:lang w:val="en-GB"/>
        </w:rPr>
        <w:t xml:space="preserve"> </w:t>
      </w:r>
      <w:r w:rsidRPr="005004BF">
        <w:rPr>
          <w:rFonts w:ascii="Times New Roman" w:hAnsi="Times New Roman" w:cs="Times New Roman"/>
          <w:bCs/>
          <w:lang w:val="en-GB"/>
        </w:rPr>
        <w:t>Episode of Schizophrenia- Results from the OPUS Trial</w:t>
      </w:r>
    </w:p>
    <w:bookmarkEnd w:id="0"/>
    <w:p w14:paraId="100A7F26" w14:textId="77777777" w:rsidR="005004BF" w:rsidRDefault="005004BF" w:rsidP="005004BF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8C2C121" w14:textId="77777777" w:rsidR="00E10DDF" w:rsidRDefault="005004BF" w:rsidP="00F90ED7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5004BF">
        <w:rPr>
          <w:rFonts w:ascii="Times New Roman" w:hAnsi="Times New Roman" w:cs="Times New Roman"/>
          <w:b/>
          <w:sz w:val="24"/>
          <w:szCs w:val="24"/>
          <w:lang w:val="en-US"/>
        </w:rPr>
        <w:t>eTable</w:t>
      </w:r>
      <w:proofErr w:type="spellEnd"/>
      <w:r w:rsidRPr="005004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1:</w:t>
      </w:r>
      <w:r w:rsidRPr="005004BF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da-DK"/>
        </w:rPr>
        <w:t xml:space="preserve"> </w:t>
      </w:r>
      <w:r w:rsidRPr="005004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da-DK"/>
        </w:rPr>
        <w:t>Baseline characteristics among participants and non-participants at 20-year follow-up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da-DK"/>
        </w:rPr>
        <w:t xml:space="preserve"> </w:t>
      </w:r>
      <w:r w:rsidRPr="005004BF">
        <w:rPr>
          <w:rFonts w:ascii="Times New Roman" w:hAnsi="Times New Roman" w:cs="Times New Roman"/>
          <w:sz w:val="20"/>
          <w:szCs w:val="20"/>
          <w:lang w:val="en-US"/>
        </w:rPr>
        <w:t>.................</w:t>
      </w:r>
      <w:r>
        <w:rPr>
          <w:rFonts w:ascii="Times New Roman" w:hAnsi="Times New Roman" w:cs="Times New Roman"/>
          <w:sz w:val="20"/>
          <w:szCs w:val="20"/>
          <w:lang w:val="en-US"/>
        </w:rPr>
        <w:t>...</w:t>
      </w:r>
      <w:r w:rsidRPr="005004BF">
        <w:rPr>
          <w:rFonts w:ascii="Times New Roman" w:hAnsi="Times New Roman" w:cs="Times New Roman"/>
          <w:sz w:val="20"/>
          <w:szCs w:val="20"/>
          <w:lang w:val="en-US"/>
        </w:rPr>
        <w:t>..</w:t>
      </w:r>
      <w:r w:rsidRPr="005004BF">
        <w:rPr>
          <w:rFonts w:ascii="Times New Roman" w:hAnsi="Times New Roman" w:cs="Times New Roman"/>
          <w:b/>
          <w:sz w:val="20"/>
          <w:szCs w:val="20"/>
          <w:lang w:val="en-US"/>
        </w:rPr>
        <w:t xml:space="preserve">2      </w:t>
      </w:r>
      <w:r w:rsidRPr="005004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</w:p>
    <w:p w14:paraId="2443B013" w14:textId="7ED58B06" w:rsidR="005004BF" w:rsidRPr="002C1863" w:rsidRDefault="00E10DDF" w:rsidP="00F90ED7">
      <w:pPr>
        <w:spacing w:line="48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r w:rsidRPr="005004BF">
        <w:rPr>
          <w:rFonts w:ascii="Times New Roman" w:hAnsi="Times New Roman" w:cs="Times New Roman"/>
          <w:b/>
          <w:sz w:val="24"/>
          <w:szCs w:val="24"/>
          <w:lang w:val="en-US"/>
        </w:rPr>
        <w:t>eTable</w:t>
      </w:r>
      <w:proofErr w:type="spellEnd"/>
      <w:r w:rsidRPr="005004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C1863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5004B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C1863" w:rsidRPr="002C18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da-DK"/>
        </w:rPr>
        <w:t xml:space="preserve">10-year characteristics among participants and non-participants at the 20-year follow-up </w:t>
      </w:r>
      <w:r w:rsidRPr="002C1863">
        <w:rPr>
          <w:rFonts w:ascii="Times New Roman" w:hAnsi="Times New Roman" w:cs="Times New Roman"/>
          <w:sz w:val="20"/>
          <w:szCs w:val="20"/>
          <w:lang w:val="en-US"/>
        </w:rPr>
        <w:t>……</w:t>
      </w:r>
      <w:r w:rsidR="002C1863">
        <w:rPr>
          <w:rFonts w:ascii="Times New Roman" w:hAnsi="Times New Roman" w:cs="Times New Roman"/>
          <w:sz w:val="20"/>
          <w:szCs w:val="20"/>
          <w:lang w:val="en-US"/>
        </w:rPr>
        <w:t>...</w:t>
      </w:r>
      <w:r w:rsidRPr="002C1863">
        <w:rPr>
          <w:rFonts w:ascii="Times New Roman" w:hAnsi="Times New Roman" w:cs="Times New Roman"/>
          <w:sz w:val="20"/>
          <w:szCs w:val="20"/>
          <w:lang w:val="en-US"/>
        </w:rPr>
        <w:t>…..</w:t>
      </w:r>
      <w:r w:rsidRPr="002C1863">
        <w:rPr>
          <w:rFonts w:ascii="Times New Roman" w:hAnsi="Times New Roman" w:cs="Times New Roman"/>
          <w:b/>
          <w:sz w:val="20"/>
          <w:szCs w:val="20"/>
          <w:lang w:val="en-US"/>
        </w:rPr>
        <w:t xml:space="preserve">3      </w:t>
      </w:r>
      <w:r w:rsidRPr="002C18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</w:t>
      </w:r>
      <w:r w:rsidR="005004BF" w:rsidRPr="002C18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</w:t>
      </w:r>
    </w:p>
    <w:p w14:paraId="2EAC7EBB" w14:textId="360B5FA0" w:rsidR="005004BF" w:rsidRPr="00D6099A" w:rsidRDefault="00C92ECB" w:rsidP="005004BF">
      <w:pPr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5004BF">
        <w:rPr>
          <w:rFonts w:ascii="Times New Roman" w:hAnsi="Times New Roman" w:cs="Times New Roman"/>
          <w:b/>
          <w:sz w:val="24"/>
          <w:szCs w:val="24"/>
          <w:lang w:val="en-US"/>
        </w:rPr>
        <w:t>eFigure</w:t>
      </w:r>
      <w:proofErr w:type="spellEnd"/>
      <w:r w:rsidRPr="005004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90ED7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5004B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004B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004BF">
        <w:rPr>
          <w:rFonts w:ascii="Times New Roman" w:hAnsi="Times New Roman" w:cs="Times New Roman"/>
          <w:b/>
          <w:bCs/>
          <w:sz w:val="20"/>
          <w:szCs w:val="20"/>
          <w:lang w:val="en-US"/>
        </w:rPr>
        <w:t>Flow-chart of participation</w:t>
      </w:r>
      <w:r>
        <w:rPr>
          <w:rFonts w:ascii="Times New Roman" w:hAnsi="Times New Roman" w:cs="Times New Roman"/>
          <w:sz w:val="20"/>
          <w:szCs w:val="20"/>
          <w:lang w:val="en-US"/>
        </w:rPr>
        <w:t>…………..</w:t>
      </w:r>
      <w:r w:rsidRPr="005004BF">
        <w:rPr>
          <w:rFonts w:ascii="Times New Roman" w:hAnsi="Times New Roman" w:cs="Times New Roman"/>
          <w:sz w:val="20"/>
          <w:szCs w:val="20"/>
          <w:lang w:val="en-US"/>
        </w:rPr>
        <w:t>…………………...………………................................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5004BF">
        <w:rPr>
          <w:rFonts w:ascii="Times New Roman" w:hAnsi="Times New Roman" w:cs="Times New Roman"/>
          <w:sz w:val="20"/>
          <w:szCs w:val="20"/>
          <w:lang w:val="en-US"/>
        </w:rPr>
        <w:t>................</w:t>
      </w:r>
      <w:r w:rsidR="00E10DDF">
        <w:rPr>
          <w:rFonts w:ascii="Times New Roman" w:hAnsi="Times New Roman" w:cs="Times New Roman"/>
          <w:b/>
          <w:sz w:val="20"/>
          <w:szCs w:val="20"/>
          <w:lang w:val="en-US"/>
        </w:rPr>
        <w:t>4</w:t>
      </w:r>
      <w:r w:rsidRPr="005004BF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</w:t>
      </w:r>
      <w:r w:rsidR="005004BF" w:rsidRPr="00D6099A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</w:t>
      </w:r>
    </w:p>
    <w:p w14:paraId="44889EA9" w14:textId="24F4FEE6" w:rsidR="005004BF" w:rsidRDefault="00F90ED7" w:rsidP="005004BF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36C54">
        <w:rPr>
          <w:rFonts w:ascii="Times New Roman" w:hAnsi="Times New Roman" w:cs="Times New Roman"/>
          <w:b/>
          <w:sz w:val="24"/>
          <w:szCs w:val="24"/>
          <w:lang w:val="en-US"/>
        </w:rPr>
        <w:t>eFigure</w:t>
      </w:r>
      <w:proofErr w:type="spellEnd"/>
      <w:r w:rsidRPr="00336C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C92ECB">
        <w:rPr>
          <w:rFonts w:ascii="Times New Roman" w:hAnsi="Times New Roman" w:cs="Times New Roman"/>
          <w:b/>
          <w:lang w:val="en-US"/>
        </w:rPr>
        <w:t>:</w:t>
      </w:r>
      <w:r w:rsidRPr="006B5FAD">
        <w:rPr>
          <w:bCs/>
          <w:lang w:val="en-GB"/>
        </w:rPr>
        <w:t xml:space="preserve"> </w:t>
      </w:r>
      <w:r w:rsidRPr="006B5FAD">
        <w:rPr>
          <w:rFonts w:ascii="Times New Roman" w:hAnsi="Times New Roman" w:cs="Times New Roman"/>
          <w:b/>
          <w:sz w:val="20"/>
          <w:szCs w:val="20"/>
          <w:lang w:val="en-GB"/>
        </w:rPr>
        <w:t>Proportional flow between users and no use of antipsychotic medication through 20 years</w:t>
      </w:r>
      <w:r w:rsidRPr="006B5FAD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Pr="00D6099A">
        <w:rPr>
          <w:rFonts w:ascii="Times New Roman" w:hAnsi="Times New Roman" w:cs="Times New Roman"/>
          <w:sz w:val="20"/>
          <w:szCs w:val="20"/>
          <w:lang w:val="en-US"/>
        </w:rPr>
        <w:t>......</w:t>
      </w:r>
      <w:r>
        <w:rPr>
          <w:rFonts w:ascii="Times New Roman" w:hAnsi="Times New Roman" w:cs="Times New Roman"/>
          <w:sz w:val="20"/>
          <w:szCs w:val="20"/>
          <w:lang w:val="en-US"/>
        </w:rPr>
        <w:t>......</w:t>
      </w:r>
      <w:r w:rsidRPr="00D6099A">
        <w:rPr>
          <w:rFonts w:ascii="Times New Roman" w:hAnsi="Times New Roman" w:cs="Times New Roman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..</w:t>
      </w:r>
      <w:r w:rsidR="00E10DDF">
        <w:rPr>
          <w:rFonts w:ascii="Times New Roman" w:hAnsi="Times New Roman" w:cs="Times New Roman"/>
          <w:b/>
          <w:bCs/>
          <w:sz w:val="20"/>
          <w:szCs w:val="20"/>
          <w:lang w:val="en-US"/>
        </w:rPr>
        <w:t>5</w:t>
      </w:r>
      <w:r w:rsidRPr="00D6099A">
        <w:rPr>
          <w:rFonts w:ascii="Times New Roman" w:hAnsi="Times New Roman" w:cs="Times New Roman"/>
          <w:sz w:val="20"/>
          <w:szCs w:val="20"/>
          <w:lang w:val="en-US"/>
        </w:rPr>
        <w:t xml:space="preserve">        </w:t>
      </w:r>
    </w:p>
    <w:p w14:paraId="4C1D1616" w14:textId="12E52BC7" w:rsidR="006B5FAD" w:rsidRDefault="006B5FAD" w:rsidP="005004BF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CCD2657" w14:textId="6544C885" w:rsidR="006B5FAD" w:rsidRDefault="006B5FAD" w:rsidP="005004BF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ACD8C55" w14:textId="5A8D4F93" w:rsidR="006B5FAD" w:rsidRDefault="006B5FAD" w:rsidP="005004BF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A32AB2B" w14:textId="77777777" w:rsidR="006B5FAD" w:rsidRDefault="006B5FAD" w:rsidP="005004BF">
      <w:pPr>
        <w:spacing w:line="480" w:lineRule="auto"/>
        <w:rPr>
          <w:rFonts w:asciiTheme="majorHAnsi" w:hAnsiTheme="majorHAnsi"/>
          <w:sz w:val="24"/>
          <w:szCs w:val="24"/>
          <w:lang w:val="en-US"/>
        </w:rPr>
      </w:pPr>
    </w:p>
    <w:p w14:paraId="2F6703A9" w14:textId="1E044223" w:rsidR="005004BF" w:rsidRDefault="005004BF" w:rsidP="005004BF">
      <w:pPr>
        <w:spacing w:line="480" w:lineRule="auto"/>
        <w:rPr>
          <w:rFonts w:asciiTheme="majorHAnsi" w:hAnsiTheme="majorHAnsi"/>
          <w:sz w:val="24"/>
          <w:szCs w:val="24"/>
          <w:lang w:val="en-US"/>
        </w:rPr>
      </w:pPr>
    </w:p>
    <w:p w14:paraId="246A0718" w14:textId="769B7E35" w:rsidR="005004BF" w:rsidRDefault="005004BF" w:rsidP="005004BF">
      <w:pPr>
        <w:spacing w:line="480" w:lineRule="auto"/>
        <w:rPr>
          <w:rFonts w:asciiTheme="majorHAnsi" w:hAnsiTheme="majorHAnsi"/>
          <w:sz w:val="24"/>
          <w:szCs w:val="24"/>
          <w:lang w:val="en-US"/>
        </w:rPr>
      </w:pPr>
    </w:p>
    <w:p w14:paraId="4645A207" w14:textId="7865BA3C" w:rsidR="006C7362" w:rsidRDefault="006C7362" w:rsidP="005004BF">
      <w:pPr>
        <w:spacing w:line="480" w:lineRule="auto"/>
        <w:rPr>
          <w:rFonts w:asciiTheme="majorHAnsi" w:hAnsiTheme="majorHAnsi"/>
          <w:sz w:val="24"/>
          <w:szCs w:val="24"/>
          <w:lang w:val="en-US"/>
        </w:rPr>
      </w:pPr>
    </w:p>
    <w:p w14:paraId="72ACAB17" w14:textId="36098EFA" w:rsidR="005004BF" w:rsidRDefault="005004BF" w:rsidP="005004BF">
      <w:pPr>
        <w:spacing w:line="480" w:lineRule="auto"/>
        <w:rPr>
          <w:rFonts w:asciiTheme="majorHAnsi" w:hAnsiTheme="majorHAnsi"/>
          <w:sz w:val="24"/>
          <w:szCs w:val="24"/>
          <w:lang w:val="en-US"/>
        </w:rPr>
      </w:pPr>
    </w:p>
    <w:p w14:paraId="27BEEFE1" w14:textId="446D91CF" w:rsidR="00C92ECB" w:rsidRDefault="00C92ECB" w:rsidP="005004BF">
      <w:pPr>
        <w:spacing w:line="480" w:lineRule="auto"/>
        <w:rPr>
          <w:rFonts w:asciiTheme="majorHAnsi" w:hAnsiTheme="majorHAnsi"/>
          <w:sz w:val="24"/>
          <w:szCs w:val="24"/>
          <w:lang w:val="en-US"/>
        </w:rPr>
      </w:pPr>
    </w:p>
    <w:p w14:paraId="3A7F9D46" w14:textId="4CC14F8F" w:rsidR="00F90ED7" w:rsidRDefault="00F90ED7" w:rsidP="005004BF">
      <w:pPr>
        <w:spacing w:line="480" w:lineRule="auto"/>
        <w:rPr>
          <w:rFonts w:asciiTheme="majorHAnsi" w:hAnsiTheme="majorHAnsi"/>
          <w:sz w:val="24"/>
          <w:szCs w:val="24"/>
          <w:lang w:val="en-US"/>
        </w:rPr>
      </w:pPr>
    </w:p>
    <w:p w14:paraId="2F160594" w14:textId="7AE0D66E" w:rsidR="00F90ED7" w:rsidRDefault="00F90ED7" w:rsidP="005004BF">
      <w:pPr>
        <w:spacing w:line="480" w:lineRule="auto"/>
        <w:rPr>
          <w:rFonts w:asciiTheme="majorHAnsi" w:hAnsiTheme="majorHAnsi"/>
          <w:sz w:val="24"/>
          <w:szCs w:val="24"/>
          <w:lang w:val="en-US"/>
        </w:rPr>
      </w:pPr>
    </w:p>
    <w:p w14:paraId="1E8F27BC" w14:textId="74F40ED1" w:rsidR="00F90ED7" w:rsidRDefault="00F90ED7" w:rsidP="005004BF">
      <w:pPr>
        <w:spacing w:line="480" w:lineRule="auto"/>
        <w:rPr>
          <w:rFonts w:asciiTheme="majorHAnsi" w:hAnsiTheme="majorHAnsi"/>
          <w:sz w:val="24"/>
          <w:szCs w:val="24"/>
          <w:lang w:val="en-US"/>
        </w:rPr>
      </w:pPr>
    </w:p>
    <w:p w14:paraId="51E9589E" w14:textId="77777777" w:rsidR="00F90ED7" w:rsidRDefault="00F90ED7" w:rsidP="005004BF">
      <w:pPr>
        <w:spacing w:line="480" w:lineRule="auto"/>
        <w:rPr>
          <w:rFonts w:asciiTheme="majorHAnsi" w:hAnsiTheme="majorHAnsi"/>
          <w:sz w:val="24"/>
          <w:szCs w:val="24"/>
          <w:lang w:val="en-US"/>
        </w:rPr>
      </w:pPr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1538"/>
        <w:gridCol w:w="1560"/>
        <w:gridCol w:w="1701"/>
        <w:gridCol w:w="1269"/>
      </w:tblGrid>
      <w:tr w:rsidR="005004BF" w:rsidRPr="00F35921" w14:paraId="2601B83A" w14:textId="77777777" w:rsidTr="007D719B">
        <w:trPr>
          <w:trHeight w:val="300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D4C8" w14:textId="77777777" w:rsidR="005004BF" w:rsidRPr="00FE6E13" w:rsidRDefault="005004BF" w:rsidP="007D71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a-DK"/>
              </w:rPr>
            </w:pPr>
            <w:proofErr w:type="spellStart"/>
            <w:r w:rsidRPr="00FE6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a-DK"/>
              </w:rPr>
              <w:t>eTable</w:t>
            </w:r>
            <w:proofErr w:type="spellEnd"/>
            <w:r w:rsidRPr="00FE6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a-DK"/>
              </w:rPr>
              <w:t xml:space="preserve"> 1. Baseline characteristics among participants and non-participants at 20-year follow-up </w:t>
            </w:r>
          </w:p>
        </w:tc>
      </w:tr>
      <w:tr w:rsidR="005004BF" w:rsidRPr="00A81608" w14:paraId="1F02282B" w14:textId="77777777" w:rsidTr="007D719B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4C0F" w14:textId="77777777" w:rsidR="005004BF" w:rsidRPr="005004BF" w:rsidRDefault="005004BF" w:rsidP="007D71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da-DK"/>
              </w:rPr>
            </w:pPr>
            <w:r w:rsidRPr="005004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da-DK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B4C5" w14:textId="77777777" w:rsidR="005004BF" w:rsidRPr="00245C9D" w:rsidRDefault="005004BF" w:rsidP="007D7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245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All, </w:t>
            </w:r>
          </w:p>
          <w:p w14:paraId="117A8A77" w14:textId="77777777" w:rsidR="005004BF" w:rsidRPr="00245C9D" w:rsidRDefault="005004BF" w:rsidP="007D7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245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n=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496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A0BE" w14:textId="77777777" w:rsidR="005004BF" w:rsidRPr="00245C9D" w:rsidRDefault="005004BF" w:rsidP="007D7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245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Participants,</w:t>
            </w:r>
          </w:p>
          <w:p w14:paraId="230964A1" w14:textId="77777777" w:rsidR="005004BF" w:rsidRPr="00245C9D" w:rsidRDefault="005004BF" w:rsidP="007D7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245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n=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3288" w14:textId="77777777" w:rsidR="005004BF" w:rsidRPr="00245C9D" w:rsidRDefault="005004BF" w:rsidP="007D7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245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Non-participants, </w:t>
            </w:r>
          </w:p>
          <w:p w14:paraId="7DAD4E2A" w14:textId="77777777" w:rsidR="005004BF" w:rsidRPr="00245C9D" w:rsidRDefault="005004BF" w:rsidP="007D7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245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n=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353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C9B63" w14:textId="77777777" w:rsidR="005004BF" w:rsidRPr="00245C9D" w:rsidRDefault="005004BF" w:rsidP="007D7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245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P </w:t>
            </w:r>
            <w:proofErr w:type="spellStart"/>
            <w:r w:rsidRPr="00245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value</w:t>
            </w:r>
            <w:proofErr w:type="spellEnd"/>
          </w:p>
        </w:tc>
      </w:tr>
      <w:tr w:rsidR="005004BF" w:rsidRPr="000A1D08" w14:paraId="110CE623" w14:textId="77777777" w:rsidTr="007D719B">
        <w:trPr>
          <w:trHeight w:val="300"/>
        </w:trPr>
        <w:tc>
          <w:tcPr>
            <w:tcW w:w="96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BAF32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E8175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da-DK"/>
              </w:rPr>
              <w:t>Sociodemographics</w:t>
            </w:r>
            <w:proofErr w:type="spellEnd"/>
            <w:r w:rsidRPr="00E8175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da-DK"/>
              </w:rPr>
              <w:t>, n (%)</w:t>
            </w:r>
          </w:p>
        </w:tc>
      </w:tr>
      <w:tr w:rsidR="005004BF" w:rsidRPr="000A1D08" w14:paraId="7847014D" w14:textId="77777777" w:rsidTr="007D719B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7F71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Age, </w:t>
            </w:r>
            <w:proofErr w:type="spellStart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mean</w:t>
            </w:r>
            <w:proofErr w:type="spellEnd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(SD)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6EAC5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26.80 (6.50)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93D71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25.62 (5.6)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6E289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27.27 (6.74)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D4403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a-DK"/>
              </w:rPr>
              <w:t>.005</w:t>
            </w:r>
          </w:p>
        </w:tc>
      </w:tr>
      <w:tr w:rsidR="005004BF" w:rsidRPr="000A1D08" w14:paraId="2D3217A1" w14:textId="77777777" w:rsidTr="007D719B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DB7C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Sex, </w:t>
            </w:r>
            <w:proofErr w:type="spellStart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Female</w:t>
            </w:r>
            <w:proofErr w:type="spellEnd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60F45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206 (41.5)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4A123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75 (52.4)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671BD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131 (37.1)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63813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a-DK"/>
              </w:rPr>
              <w:t>.003</w:t>
            </w:r>
          </w:p>
        </w:tc>
      </w:tr>
      <w:tr w:rsidR="005004BF" w:rsidRPr="000A1D08" w14:paraId="7063DF91" w14:textId="77777777" w:rsidTr="007D719B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15673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Studying</w:t>
            </w:r>
            <w:proofErr w:type="spellEnd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or </w:t>
            </w:r>
            <w:proofErr w:type="spellStart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working</w:t>
            </w:r>
            <w:proofErr w:type="spellEnd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E6740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142 (28.6)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BC443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43 (30.0)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51928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99 (28.0)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CCB4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.742</w:t>
            </w:r>
          </w:p>
        </w:tc>
      </w:tr>
      <w:tr w:rsidR="005004BF" w:rsidRPr="000A1D08" w14:paraId="304C4C19" w14:textId="77777777" w:rsidTr="007D719B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4B722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Completed</w:t>
            </w:r>
            <w:proofErr w:type="spellEnd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high school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27E1F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157 (31.7)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D653E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57 (39.8)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1F0A3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100 (28.3)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97362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a-DK"/>
              </w:rPr>
              <w:t>.026</w:t>
            </w:r>
          </w:p>
        </w:tc>
      </w:tr>
      <w:tr w:rsidR="005004BF" w:rsidRPr="000A1D08" w14:paraId="5BF07A86" w14:textId="77777777" w:rsidTr="007D719B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01838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Married</w:t>
            </w:r>
            <w:proofErr w:type="spellEnd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E24F0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30 (6.0)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BEA1F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11 (7.7)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1866C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19 (5.4)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AAF0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.407</w:t>
            </w:r>
          </w:p>
        </w:tc>
      </w:tr>
      <w:tr w:rsidR="005004BF" w:rsidRPr="000A1D08" w14:paraId="5CE8A16C" w14:textId="77777777" w:rsidTr="007D719B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94F81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Being</w:t>
            </w:r>
            <w:proofErr w:type="spellEnd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a </w:t>
            </w:r>
            <w:proofErr w:type="spellStart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parent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BE620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77 (15.5)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8206E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19 (13.3)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10EC1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58 (16.4)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FC014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.413</w:t>
            </w:r>
          </w:p>
        </w:tc>
      </w:tr>
      <w:tr w:rsidR="005004BF" w:rsidRPr="000A1D08" w14:paraId="142A9BF1" w14:textId="77777777" w:rsidTr="007D719B">
        <w:trPr>
          <w:trHeight w:val="300"/>
        </w:trPr>
        <w:tc>
          <w:tcPr>
            <w:tcW w:w="96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58420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E8175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da-DK"/>
              </w:rPr>
              <w:t>Premorbid</w:t>
            </w:r>
            <w:proofErr w:type="spellEnd"/>
            <w:r w:rsidRPr="00E8175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E8175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da-DK"/>
              </w:rPr>
              <w:t>functioning</w:t>
            </w:r>
            <w:proofErr w:type="spellEnd"/>
            <w:r w:rsidRPr="00E8175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da-DK"/>
              </w:rPr>
              <w:t xml:space="preserve">, </w:t>
            </w:r>
            <w:proofErr w:type="spellStart"/>
            <w:r w:rsidRPr="00E8175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da-DK"/>
              </w:rPr>
              <w:t>mean</w:t>
            </w:r>
            <w:proofErr w:type="spellEnd"/>
            <w:r w:rsidRPr="00E8175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da-DK"/>
              </w:rPr>
              <w:t xml:space="preserve"> (SD)</w:t>
            </w:r>
          </w:p>
        </w:tc>
      </w:tr>
      <w:tr w:rsidR="005004BF" w:rsidRPr="000A1D08" w14:paraId="2D2C8577" w14:textId="77777777" w:rsidTr="007D719B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D17A3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da-DK"/>
              </w:rPr>
            </w:pPr>
            <w:proofErr w:type="spellStart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Premorbid</w:t>
            </w:r>
            <w:proofErr w:type="spellEnd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social functioning</w:t>
            </w:r>
            <w:r w:rsidRPr="00E8175A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da-DK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08CB3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0.73 (0.58)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2899F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0.72 (0.57)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63D07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0.73 (0.58)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00C16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.975</w:t>
            </w:r>
          </w:p>
        </w:tc>
      </w:tr>
      <w:tr w:rsidR="005004BF" w:rsidRPr="000A1D08" w14:paraId="3FBEBD9A" w14:textId="77777777" w:rsidTr="007D719B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903C8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da-DK"/>
              </w:rPr>
            </w:pPr>
            <w:proofErr w:type="spellStart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Premorbid</w:t>
            </w:r>
            <w:proofErr w:type="spellEnd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academic</w:t>
            </w:r>
            <w:proofErr w:type="spellEnd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functioning</w:t>
            </w:r>
            <w:r w:rsidRPr="00E8175A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da-DK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2CDD0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0.99 (0.64)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E5E98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0.97 (0.62)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FCDFD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1.01 (0.65)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E401E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.527</w:t>
            </w:r>
          </w:p>
        </w:tc>
      </w:tr>
      <w:tr w:rsidR="005004BF" w:rsidRPr="000A1D08" w14:paraId="439BCEB2" w14:textId="77777777" w:rsidTr="007D719B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C9CB5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da-DK"/>
              </w:rPr>
              <w:t xml:space="preserve">Living </w:t>
            </w:r>
            <w:proofErr w:type="spellStart"/>
            <w:r w:rsidRPr="00E8175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da-DK"/>
              </w:rPr>
              <w:t>conditions</w:t>
            </w:r>
            <w:proofErr w:type="spellEnd"/>
            <w:r w:rsidRPr="00E8175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da-DK"/>
              </w:rPr>
              <w:t>, n (%)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4847A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B030E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0F58B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BDF2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</w:p>
        </w:tc>
      </w:tr>
      <w:tr w:rsidR="005004BF" w:rsidRPr="000A1D08" w14:paraId="5C62D177" w14:textId="77777777" w:rsidTr="007D719B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55E14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Independent </w:t>
            </w:r>
            <w:proofErr w:type="spellStart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living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6EFD2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376 (75.8)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B1ADE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118 (82.5)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26662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258 (73.1)</w:t>
            </w:r>
          </w:p>
        </w:tc>
        <w:tc>
          <w:tcPr>
            <w:tcW w:w="1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D0E65C3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.304</w:t>
            </w:r>
          </w:p>
        </w:tc>
      </w:tr>
      <w:tr w:rsidR="005004BF" w:rsidRPr="000A1D08" w14:paraId="6F724D74" w14:textId="77777777" w:rsidTr="007D719B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AA429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Living with </w:t>
            </w:r>
            <w:proofErr w:type="spellStart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parents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8A23E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83 (16.7)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50D34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18 (5.6)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82DED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65 (18.4)</w:t>
            </w:r>
          </w:p>
        </w:tc>
        <w:tc>
          <w:tcPr>
            <w:tcW w:w="1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E6B31E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</w:p>
        </w:tc>
      </w:tr>
      <w:tr w:rsidR="005004BF" w:rsidRPr="000A1D08" w14:paraId="12765AA0" w14:textId="77777777" w:rsidTr="007D719B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246E4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Living in </w:t>
            </w:r>
            <w:proofErr w:type="spellStart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supported</w:t>
            </w:r>
            <w:proofErr w:type="spellEnd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housing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65419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3 (0.6)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5108E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910BF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3 (0.8)</w:t>
            </w:r>
          </w:p>
        </w:tc>
        <w:tc>
          <w:tcPr>
            <w:tcW w:w="1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D243E4A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</w:p>
        </w:tc>
      </w:tr>
      <w:tr w:rsidR="005004BF" w:rsidRPr="000A1D08" w14:paraId="76DBC026" w14:textId="77777777" w:rsidTr="007D719B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F7960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Homelessness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03C20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26 (5.2)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F992C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7 (4.9)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42F70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19 (5.4)</w:t>
            </w:r>
          </w:p>
        </w:tc>
        <w:tc>
          <w:tcPr>
            <w:tcW w:w="1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C984F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</w:p>
        </w:tc>
      </w:tr>
      <w:tr w:rsidR="005004BF" w:rsidRPr="000A1D08" w14:paraId="05E1103D" w14:textId="77777777" w:rsidTr="007D719B">
        <w:trPr>
          <w:trHeight w:val="300"/>
        </w:trPr>
        <w:tc>
          <w:tcPr>
            <w:tcW w:w="96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76D82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da-DK"/>
              </w:rPr>
              <w:t xml:space="preserve">Symptom dimension, </w:t>
            </w:r>
            <w:proofErr w:type="spellStart"/>
            <w:r w:rsidRPr="00E8175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da-DK"/>
              </w:rPr>
              <w:t>mean</w:t>
            </w:r>
            <w:proofErr w:type="spellEnd"/>
            <w:r w:rsidRPr="00E8175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da-DK"/>
              </w:rPr>
              <w:t xml:space="preserve"> (SD)</w:t>
            </w:r>
          </w:p>
        </w:tc>
      </w:tr>
      <w:tr w:rsidR="005004BF" w:rsidRPr="000A1D08" w14:paraId="78035E56" w14:textId="77777777" w:rsidTr="007D719B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898E0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Psychotic</w:t>
            </w:r>
            <w:proofErr w:type="spellEnd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dimension</w:t>
            </w:r>
            <w:r w:rsidRPr="00E8175A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da-DK"/>
              </w:rPr>
              <w:t>3</w:t>
            </w: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DA35D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3.00 (1.30)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10666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3.00 (1.38)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F21D7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3.00 (1.29)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0415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.952</w:t>
            </w:r>
          </w:p>
        </w:tc>
      </w:tr>
      <w:tr w:rsidR="005004BF" w:rsidRPr="000A1D08" w14:paraId="3A772368" w14:textId="77777777" w:rsidTr="007D719B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6F8BD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Negative dimension</w:t>
            </w:r>
            <w:r w:rsidRPr="00E8175A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da-DK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128EE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2.21 (1.16)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BE3C4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2.00 (1.12)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D9D9D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2.30 (1.17)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4477C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a-DK"/>
              </w:rPr>
              <w:t>.010</w:t>
            </w:r>
          </w:p>
        </w:tc>
      </w:tr>
      <w:tr w:rsidR="005004BF" w:rsidRPr="000A1D08" w14:paraId="7B1DF113" w14:textId="77777777" w:rsidTr="007D719B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631F0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da-DK"/>
              </w:rPr>
            </w:pPr>
            <w:proofErr w:type="spellStart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Disorganized</w:t>
            </w:r>
            <w:proofErr w:type="spellEnd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dimension</w:t>
            </w:r>
            <w:r w:rsidRPr="00E8175A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da-DK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67FE8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1.06 (0.96)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5B835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0.90 (0.93)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88354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1.13 (0.97)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2D83A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a-DK"/>
              </w:rPr>
              <w:t>.019</w:t>
            </w:r>
          </w:p>
        </w:tc>
      </w:tr>
      <w:tr w:rsidR="005004BF" w:rsidRPr="00F35921" w14:paraId="5BEB68D6" w14:textId="77777777" w:rsidTr="007D719B">
        <w:trPr>
          <w:trHeight w:val="300"/>
        </w:trPr>
        <w:tc>
          <w:tcPr>
            <w:tcW w:w="96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65519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da-DK"/>
              </w:rPr>
            </w:pPr>
            <w:r w:rsidRPr="00E8175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da-DK"/>
              </w:rPr>
              <w:t>Global functioning score, mean (SD)</w:t>
            </w:r>
          </w:p>
        </w:tc>
      </w:tr>
      <w:tr w:rsidR="005004BF" w:rsidRPr="000A1D08" w14:paraId="454EDD47" w14:textId="77777777" w:rsidTr="007D719B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1C1E4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GAF-F</w:t>
            </w:r>
            <w:r w:rsidRPr="00E8175A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da-DK"/>
              </w:rPr>
              <w:t>6</w:t>
            </w: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, </w:t>
            </w:r>
            <w:proofErr w:type="spellStart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Function</w:t>
            </w:r>
            <w:proofErr w:type="spellEnd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scale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8341A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39.80 (13.10)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38F0E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42.88 (13.60)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3DC1C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38.48 (12.76)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F7B7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a-DK"/>
              </w:rPr>
              <w:t>.001</w:t>
            </w:r>
          </w:p>
        </w:tc>
      </w:tr>
      <w:tr w:rsidR="005004BF" w:rsidRPr="000A1D08" w14:paraId="558028D9" w14:textId="77777777" w:rsidTr="007D719B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BD6AA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GAF-S</w:t>
            </w:r>
            <w:r w:rsidRPr="00E8175A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da-DK"/>
              </w:rPr>
              <w:t>7</w:t>
            </w: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, Symptom </w:t>
            </w:r>
            <w:proofErr w:type="spellStart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scale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72AD8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31.30 (9.70)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3A0AC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32.72 (9.68)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7B83C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30.76 (9.65)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8FCB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a-DK"/>
              </w:rPr>
              <w:t>.042</w:t>
            </w:r>
          </w:p>
        </w:tc>
      </w:tr>
      <w:tr w:rsidR="005004BF" w:rsidRPr="00F35921" w14:paraId="516EDB9B" w14:textId="77777777" w:rsidTr="007D719B">
        <w:trPr>
          <w:trHeight w:val="300"/>
        </w:trPr>
        <w:tc>
          <w:tcPr>
            <w:tcW w:w="96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BFF53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da-DK"/>
              </w:rPr>
            </w:pPr>
            <w:r w:rsidRPr="00E8175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da-DK"/>
              </w:rPr>
              <w:t>Antipsychotic treatment (at one year follow-up), n (%)</w:t>
            </w:r>
          </w:p>
        </w:tc>
      </w:tr>
      <w:tr w:rsidR="005004BF" w:rsidRPr="000A1D08" w14:paraId="40D0E183" w14:textId="77777777" w:rsidTr="007D719B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BBBF3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E8175A">
              <w:rPr>
                <w:rFonts w:eastAsia="Times New Roman" w:cstheme="minorHAnsi"/>
                <w:color w:val="000000" w:themeColor="text1"/>
                <w:sz w:val="20"/>
                <w:szCs w:val="20"/>
                <w:lang w:eastAsia="da-DK"/>
              </w:rPr>
              <w:t>Antipsychotic</w:t>
            </w:r>
            <w:proofErr w:type="spellEnd"/>
            <w:r w:rsidRPr="00E8175A">
              <w:rPr>
                <w:rFonts w:eastAsia="Times New Roman" w:cstheme="minorHAnsi"/>
                <w:color w:val="000000" w:themeColor="text1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E8175A">
              <w:rPr>
                <w:rFonts w:eastAsia="Times New Roman" w:cstheme="minorHAnsi"/>
                <w:color w:val="000000" w:themeColor="text1"/>
                <w:sz w:val="20"/>
                <w:szCs w:val="20"/>
                <w:lang w:eastAsia="da-DK"/>
              </w:rPr>
              <w:t>use</w:t>
            </w:r>
            <w:proofErr w:type="spellEnd"/>
            <w:r w:rsidRPr="00E8175A">
              <w:rPr>
                <w:rFonts w:eastAsia="Times New Roman" w:cstheme="minorHAnsi"/>
                <w:color w:val="000000" w:themeColor="text1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62FAC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310 (62.5)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9D85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89 (62.2)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ACE76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221 (62.6)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F58DD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.838</w:t>
            </w:r>
          </w:p>
        </w:tc>
      </w:tr>
      <w:tr w:rsidR="005004BF" w:rsidRPr="000A1D08" w14:paraId="43660D52" w14:textId="77777777" w:rsidTr="007D719B">
        <w:trPr>
          <w:trHeight w:val="300"/>
        </w:trPr>
        <w:tc>
          <w:tcPr>
            <w:tcW w:w="96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84684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da-DK"/>
              </w:rPr>
              <w:t>Diagnoses, n (%)</w:t>
            </w:r>
          </w:p>
        </w:tc>
      </w:tr>
      <w:tr w:rsidR="005004BF" w:rsidRPr="000A1D08" w14:paraId="486F7DB7" w14:textId="77777777" w:rsidTr="007D719B">
        <w:trPr>
          <w:trHeight w:val="327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9D4B0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Alcohol</w:t>
            </w:r>
            <w:proofErr w:type="spellEnd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/</w:t>
            </w:r>
            <w:proofErr w:type="spellStart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substance</w:t>
            </w:r>
            <w:proofErr w:type="spellEnd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use</w:t>
            </w:r>
            <w:proofErr w:type="spellEnd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disorder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12BDF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144 (29.0)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CCBDF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41 (28.6)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61D40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102 (28.9)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082D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.913</w:t>
            </w:r>
          </w:p>
        </w:tc>
      </w:tr>
      <w:tr w:rsidR="005004BF" w:rsidRPr="000A1D08" w14:paraId="5220C7D6" w14:textId="77777777" w:rsidTr="007D719B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6A760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Schizophrenia</w:t>
            </w:r>
            <w:proofErr w:type="spellEnd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(F20)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FFC2B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388 (78.2)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9E5D8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113 (79.0)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382B5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275 (77.9)</w:t>
            </w:r>
          </w:p>
        </w:tc>
        <w:tc>
          <w:tcPr>
            <w:tcW w:w="1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A2A4187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.932</w:t>
            </w:r>
          </w:p>
        </w:tc>
      </w:tr>
      <w:tr w:rsidR="005004BF" w:rsidRPr="000A1D08" w14:paraId="22B5F493" w14:textId="77777777" w:rsidTr="007D719B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F36E1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Others</w:t>
            </w:r>
            <w:proofErr w:type="spellEnd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(F22-25)(F28-F29)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94348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108 (21.8)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7106C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31 (21.7)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DF552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77 (21.8)</w:t>
            </w:r>
          </w:p>
        </w:tc>
        <w:tc>
          <w:tcPr>
            <w:tcW w:w="1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2ED2" w14:textId="77777777" w:rsidR="005004BF" w:rsidRPr="00E8175A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</w:p>
        </w:tc>
      </w:tr>
      <w:tr w:rsidR="005004BF" w:rsidRPr="00F35921" w14:paraId="42965652" w14:textId="77777777" w:rsidTr="007D719B">
        <w:trPr>
          <w:trHeight w:val="300"/>
        </w:trPr>
        <w:tc>
          <w:tcPr>
            <w:tcW w:w="96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46D6A" w14:textId="051CCD1E" w:rsidR="005004BF" w:rsidRPr="005004BF" w:rsidRDefault="005004BF" w:rsidP="007D719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vertAlign w:val="superscript"/>
                <w:lang w:val="en-US" w:eastAsia="da-DK"/>
              </w:rPr>
            </w:pPr>
            <w:r w:rsidRPr="005004B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da-DK"/>
              </w:rPr>
              <w:t xml:space="preserve">Duration of untreated psychosis (DUP in </w:t>
            </w:r>
            <w:r w:rsidR="00FE6E1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da-DK"/>
              </w:rPr>
              <w:t>weeks</w:t>
            </w:r>
            <w:r w:rsidRPr="005004B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da-DK"/>
              </w:rPr>
              <w:t>), mean (SD)</w:t>
            </w:r>
            <w:r w:rsidRPr="005004B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vertAlign w:val="superscript"/>
                <w:lang w:val="en-US" w:eastAsia="da-DK"/>
              </w:rPr>
              <w:t>8</w:t>
            </w:r>
          </w:p>
        </w:tc>
      </w:tr>
      <w:tr w:rsidR="005004BF" w:rsidRPr="000A1D08" w14:paraId="55247005" w14:textId="77777777" w:rsidTr="007D719B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A6753" w14:textId="77777777" w:rsidR="005004BF" w:rsidRPr="000A1D08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FE6E13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DUP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AA555" w14:textId="31AA0EDC" w:rsidR="005004BF" w:rsidRPr="000A1D08" w:rsidRDefault="00E300B4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124.89 (186.02)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580F9" w14:textId="67C299B9" w:rsidR="005004BF" w:rsidRPr="000A1D08" w:rsidRDefault="00E8175A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122.57</w:t>
            </w:r>
            <w:r w:rsidR="005004BF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(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186.03</w:t>
            </w:r>
            <w:r w:rsidR="005004BF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1BB27" w14:textId="3479E597" w:rsidR="005004BF" w:rsidRPr="000A1D08" w:rsidRDefault="00E8175A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125.31</w:t>
            </w:r>
            <w:r w:rsidR="005004BF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(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186.29</w:t>
            </w:r>
            <w:r w:rsidR="005004BF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5BA2F" w14:textId="77777777" w:rsidR="005004BF" w:rsidRPr="000A1D08" w:rsidRDefault="005004BF" w:rsidP="007D71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.884</w:t>
            </w:r>
          </w:p>
        </w:tc>
      </w:tr>
    </w:tbl>
    <w:p w14:paraId="57338511" w14:textId="6D0C76B1" w:rsidR="005004BF" w:rsidRPr="005004BF" w:rsidRDefault="005004BF" w:rsidP="005004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da-DK"/>
        </w:rPr>
      </w:pPr>
      <w:r w:rsidRPr="005004BF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>1</w:t>
      </w:r>
      <w:r w:rsidRPr="005004BF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da-DK"/>
        </w:rPr>
        <w:t xml:space="preserve"> </w:t>
      </w:r>
      <w:r w:rsidRPr="005004BF">
        <w:rPr>
          <w:rFonts w:ascii="Times New Roman" w:hAnsi="Times New Roman" w:cs="Times New Roman"/>
          <w:sz w:val="16"/>
          <w:szCs w:val="16"/>
          <w:lang w:val="en-US"/>
        </w:rPr>
        <w:t>Premorbid Adjustment Scale</w:t>
      </w:r>
      <w:r w:rsidRPr="005004BF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da-DK"/>
        </w:rPr>
        <w:t xml:space="preserve"> (Premorbid social functioning)</w:t>
      </w:r>
      <w:r w:rsidR="005D4503" w:rsidRPr="005004BF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da-DK"/>
        </w:rPr>
        <w:t xml:space="preserve"> </w:t>
      </w:r>
    </w:p>
    <w:p w14:paraId="6E84C70C" w14:textId="4877DA2D" w:rsidR="005004BF" w:rsidRPr="005004BF" w:rsidRDefault="005004BF" w:rsidP="005004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da-DK"/>
        </w:rPr>
      </w:pPr>
      <w:r w:rsidRPr="005004BF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en-US" w:eastAsia="da-DK"/>
        </w:rPr>
        <w:t>2</w:t>
      </w:r>
      <w:r w:rsidRPr="005004BF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da-DK"/>
        </w:rPr>
        <w:t xml:space="preserve"> </w:t>
      </w:r>
      <w:r w:rsidRPr="005004BF">
        <w:rPr>
          <w:rFonts w:ascii="Times New Roman" w:hAnsi="Times New Roman" w:cs="Times New Roman"/>
          <w:sz w:val="16"/>
          <w:szCs w:val="16"/>
          <w:lang w:val="en-US"/>
        </w:rPr>
        <w:t>Premorbid Adjustment Scale</w:t>
      </w:r>
      <w:r w:rsidRPr="005004BF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da-DK"/>
        </w:rPr>
        <w:t xml:space="preserve"> (Premorbid academic functioning)</w:t>
      </w:r>
      <w:r w:rsidR="005D4503" w:rsidRPr="005004BF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da-DK"/>
        </w:rPr>
        <w:t xml:space="preserve"> </w:t>
      </w:r>
    </w:p>
    <w:p w14:paraId="76D50A72" w14:textId="4151B05B" w:rsidR="005004BF" w:rsidRPr="005004BF" w:rsidRDefault="005004BF" w:rsidP="005004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da-DK"/>
        </w:rPr>
      </w:pPr>
      <w:r w:rsidRPr="005004BF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en-US" w:eastAsia="da-DK"/>
        </w:rPr>
        <w:t xml:space="preserve">3 </w:t>
      </w:r>
      <w:r w:rsidRPr="00245C9D">
        <w:rPr>
          <w:rFonts w:ascii="Times New Roman" w:hAnsi="Times New Roman" w:cs="Times New Roman"/>
          <w:bCs/>
          <w:sz w:val="16"/>
          <w:szCs w:val="16"/>
          <w:lang w:val="en-GB"/>
        </w:rPr>
        <w:t>Scale for Assessment for Positive Symptoms (SAPS)</w:t>
      </w:r>
      <w:r w:rsidR="005D4503" w:rsidRPr="005004BF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da-DK"/>
        </w:rPr>
        <w:t xml:space="preserve"> </w:t>
      </w:r>
    </w:p>
    <w:p w14:paraId="65FEB79D" w14:textId="6A73EB32" w:rsidR="005004BF" w:rsidRPr="005004BF" w:rsidRDefault="005004BF" w:rsidP="00500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5004BF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 xml:space="preserve">4 </w:t>
      </w:r>
      <w:r w:rsidRPr="00245C9D">
        <w:rPr>
          <w:rFonts w:ascii="Times New Roman" w:hAnsi="Times New Roman" w:cs="Times New Roman"/>
          <w:bCs/>
          <w:sz w:val="16"/>
          <w:szCs w:val="16"/>
          <w:lang w:val="en-GB"/>
        </w:rPr>
        <w:t>Scale for Assessment of Negative Symptoms (SANS)</w:t>
      </w:r>
      <w:r w:rsidR="005D4503" w:rsidRPr="005004B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</w:p>
    <w:p w14:paraId="77D6FA24" w14:textId="77777777" w:rsidR="005004BF" w:rsidRPr="005004BF" w:rsidRDefault="005004BF" w:rsidP="00500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5004BF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>5</w:t>
      </w:r>
      <w:r w:rsidRPr="005004BF">
        <w:rPr>
          <w:rFonts w:ascii="Times New Roman" w:hAnsi="Times New Roman" w:cs="Times New Roman"/>
          <w:sz w:val="16"/>
          <w:szCs w:val="16"/>
          <w:lang w:val="en-US"/>
        </w:rPr>
        <w:t xml:space="preserve"> Disorganized symptoms were assessed using SANS and SAPS </w:t>
      </w:r>
    </w:p>
    <w:p w14:paraId="0D473DCD" w14:textId="187D6AE7" w:rsidR="005004BF" w:rsidRPr="005004BF" w:rsidRDefault="005004BF" w:rsidP="005004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da-DK"/>
        </w:rPr>
      </w:pPr>
      <w:r w:rsidRPr="005004BF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en-US" w:eastAsia="da-DK"/>
        </w:rPr>
        <w:t xml:space="preserve">6 </w:t>
      </w:r>
      <w:r w:rsidRPr="005004BF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da-DK"/>
        </w:rPr>
        <w:t>Global Assessment of Functioning scale</w:t>
      </w:r>
    </w:p>
    <w:p w14:paraId="011AABBB" w14:textId="77777777" w:rsidR="005004BF" w:rsidRPr="00245C9D" w:rsidRDefault="005004BF" w:rsidP="005004BF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  <w:lang w:val="en-GB"/>
        </w:rPr>
      </w:pPr>
      <w:r w:rsidRPr="005004BF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en-US" w:eastAsia="da-DK"/>
        </w:rPr>
        <w:t xml:space="preserve">7 </w:t>
      </w:r>
      <w:r w:rsidRPr="00245C9D">
        <w:rPr>
          <w:rFonts w:ascii="Times New Roman" w:hAnsi="Times New Roman" w:cs="Times New Roman"/>
          <w:bCs/>
          <w:sz w:val="16"/>
          <w:szCs w:val="16"/>
          <w:lang w:val="en-GB"/>
        </w:rPr>
        <w:t>GAF-S</w:t>
      </w:r>
    </w:p>
    <w:p w14:paraId="773AD8A2" w14:textId="397A00CC" w:rsidR="005004BF" w:rsidRDefault="005004BF" w:rsidP="005004BF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  <w:lang w:val="en-GB"/>
        </w:rPr>
      </w:pPr>
      <w:r w:rsidRPr="00245C9D">
        <w:rPr>
          <w:rFonts w:ascii="Times New Roman" w:hAnsi="Times New Roman" w:cs="Times New Roman"/>
          <w:bCs/>
          <w:sz w:val="16"/>
          <w:szCs w:val="16"/>
          <w:vertAlign w:val="superscript"/>
          <w:lang w:val="en-GB"/>
        </w:rPr>
        <w:t xml:space="preserve">8 </w:t>
      </w:r>
      <w:r w:rsidRPr="00245C9D">
        <w:rPr>
          <w:rFonts w:ascii="Times New Roman" w:hAnsi="Times New Roman" w:cs="Times New Roman"/>
          <w:bCs/>
          <w:sz w:val="16"/>
          <w:szCs w:val="16"/>
          <w:lang w:val="en-GB"/>
        </w:rPr>
        <w:t xml:space="preserve">Duration of Untreated Psychosis (DUP) </w:t>
      </w:r>
    </w:p>
    <w:p w14:paraId="06153A5B" w14:textId="3C1FD457" w:rsidR="00D04EA9" w:rsidRDefault="00D04EA9">
      <w:pPr>
        <w:rPr>
          <w:rFonts w:ascii="Times New Roman" w:hAnsi="Times New Roman" w:cs="Times New Roman"/>
          <w:bCs/>
          <w:lang w:val="en-US"/>
        </w:rPr>
      </w:pPr>
    </w:p>
    <w:p w14:paraId="0037DA5F" w14:textId="79C11FBD" w:rsidR="00101A73" w:rsidRDefault="00101A73">
      <w:pPr>
        <w:rPr>
          <w:rFonts w:ascii="Times New Roman" w:eastAsia="Times New Roman" w:hAnsi="Times New Roman" w:cs="Times New Roman"/>
          <w:b/>
          <w:bCs/>
          <w:color w:val="000000"/>
          <w:lang w:val="en-US" w:eastAsia="da-DK"/>
        </w:rPr>
      </w:pPr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1538"/>
        <w:gridCol w:w="1701"/>
        <w:gridCol w:w="2127"/>
        <w:gridCol w:w="702"/>
      </w:tblGrid>
      <w:tr w:rsidR="00AA72DE" w:rsidRPr="00F35921" w14:paraId="7FF7D2D6" w14:textId="77777777" w:rsidTr="00343F5D">
        <w:trPr>
          <w:trHeight w:val="300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C4E1" w14:textId="061C00FE" w:rsidR="00AA72DE" w:rsidRPr="00FE6E13" w:rsidRDefault="00AA72DE" w:rsidP="00343F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a-DK"/>
              </w:rPr>
            </w:pPr>
            <w:proofErr w:type="spellStart"/>
            <w:r w:rsidRPr="00FE6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a-DK"/>
              </w:rPr>
              <w:lastRenderedPageBreak/>
              <w:t>eTable</w:t>
            </w:r>
            <w:proofErr w:type="spellEnd"/>
            <w:r w:rsidRPr="00FE6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a-DK"/>
              </w:rPr>
              <w:t xml:space="preserve"> </w:t>
            </w:r>
            <w:r w:rsidR="002C18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a-DK"/>
              </w:rPr>
              <w:t>2</w:t>
            </w:r>
            <w:r w:rsidRPr="00FE6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a-DK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a-DK"/>
              </w:rPr>
              <w:t xml:space="preserve"> 10-year </w:t>
            </w:r>
            <w:r w:rsidRPr="00FE6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a-DK"/>
              </w:rPr>
              <w:t xml:space="preserve">characteristics among participants and non-participants at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a-DK"/>
              </w:rPr>
              <w:t xml:space="preserve">the </w:t>
            </w:r>
            <w:r w:rsidRPr="00FE6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a-DK"/>
              </w:rPr>
              <w:t xml:space="preserve">20-year follow-up </w:t>
            </w:r>
          </w:p>
        </w:tc>
      </w:tr>
      <w:tr w:rsidR="00AA72DE" w:rsidRPr="00A81608" w14:paraId="046E9263" w14:textId="77777777" w:rsidTr="00AA72DE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598C" w14:textId="3CA85BB5" w:rsidR="00AA72DE" w:rsidRPr="005004BF" w:rsidRDefault="00AA72DE" w:rsidP="00343F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da-DK"/>
              </w:rPr>
            </w:pPr>
            <w:r w:rsidRPr="005004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da-DK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da-DK"/>
              </w:rPr>
              <w:t>10-year data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28CD" w14:textId="77777777" w:rsidR="00AA72DE" w:rsidRPr="00245C9D" w:rsidRDefault="00AA72DE" w:rsidP="00343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245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All, </w:t>
            </w:r>
          </w:p>
          <w:p w14:paraId="79220B3F" w14:textId="46117873" w:rsidR="00AA72DE" w:rsidRPr="00245C9D" w:rsidRDefault="00AA72DE" w:rsidP="00343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245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n=</w:t>
            </w:r>
            <w:r w:rsidR="000E43D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7ABB" w14:textId="40112A57" w:rsidR="00AA72DE" w:rsidRPr="00245C9D" w:rsidRDefault="00AA72DE" w:rsidP="00343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20y-</w:t>
            </w:r>
            <w:r w:rsidR="003D0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P</w:t>
            </w:r>
            <w:r w:rsidRPr="00245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articipants</w:t>
            </w:r>
            <w:r w:rsidR="003D0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</w:t>
            </w:r>
          </w:p>
          <w:p w14:paraId="3B6F21BD" w14:textId="34051ED3" w:rsidR="00AA72DE" w:rsidRPr="00245C9D" w:rsidRDefault="00AA72DE" w:rsidP="00343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245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n=</w:t>
            </w:r>
            <w:r w:rsidR="000E43D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2647" w14:textId="5F62FE3C" w:rsidR="00AA72DE" w:rsidRPr="00AA72DE" w:rsidRDefault="00AA72DE" w:rsidP="00343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a-DK"/>
              </w:rPr>
            </w:pPr>
            <w:r w:rsidRPr="00AA72D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a-DK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a-DK"/>
              </w:rPr>
              <w:t>y-</w:t>
            </w:r>
            <w:r w:rsidR="003D06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a-DK"/>
              </w:rPr>
              <w:t>n</w:t>
            </w:r>
            <w:r w:rsidRPr="00AA72D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a-DK"/>
              </w:rPr>
              <w:t>on-</w:t>
            </w:r>
            <w:r w:rsidR="003D06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a-DK"/>
              </w:rPr>
              <w:t>P</w:t>
            </w:r>
            <w:r w:rsidRPr="00AA72D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a-DK"/>
              </w:rPr>
              <w:t>articipants</w:t>
            </w:r>
            <w:r w:rsidR="003D06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a-DK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a-DK"/>
              </w:rPr>
              <w:t xml:space="preserve"> </w:t>
            </w:r>
          </w:p>
          <w:p w14:paraId="69BF4ABB" w14:textId="59C8C633" w:rsidR="00AA72DE" w:rsidRPr="00AA72DE" w:rsidRDefault="00AA72DE" w:rsidP="00343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a-DK"/>
              </w:rPr>
            </w:pPr>
            <w:r w:rsidRPr="00AA72D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a-DK"/>
              </w:rPr>
              <w:t>n=</w:t>
            </w:r>
            <w:r w:rsidR="000E43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a-DK"/>
              </w:rPr>
              <w:t>169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2D913" w14:textId="77777777" w:rsidR="00AA72DE" w:rsidRPr="00245C9D" w:rsidRDefault="00AA72DE" w:rsidP="00343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245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P </w:t>
            </w:r>
            <w:proofErr w:type="spellStart"/>
            <w:r w:rsidRPr="00245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value</w:t>
            </w:r>
            <w:proofErr w:type="spellEnd"/>
          </w:p>
        </w:tc>
      </w:tr>
      <w:tr w:rsidR="00AA72DE" w:rsidRPr="000A1D08" w14:paraId="12A52388" w14:textId="77777777" w:rsidTr="00AA72DE">
        <w:trPr>
          <w:trHeight w:val="300"/>
        </w:trPr>
        <w:tc>
          <w:tcPr>
            <w:tcW w:w="96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20F28355" w14:textId="77777777" w:rsidR="00AA72DE" w:rsidRPr="00E8175A" w:rsidRDefault="00AA72DE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E8175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da-DK"/>
              </w:rPr>
              <w:t>Sociodemographics</w:t>
            </w:r>
            <w:proofErr w:type="spellEnd"/>
            <w:r w:rsidRPr="00E8175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da-DK"/>
              </w:rPr>
              <w:t>, n (%)</w:t>
            </w:r>
          </w:p>
        </w:tc>
      </w:tr>
      <w:tr w:rsidR="00AA72DE" w:rsidRPr="000A1D08" w14:paraId="59E759A8" w14:textId="77777777" w:rsidTr="00AA72DE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D7F5" w14:textId="77777777" w:rsidR="00AA72DE" w:rsidRPr="00E8175A" w:rsidRDefault="00AA72DE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Sex, </w:t>
            </w:r>
            <w:proofErr w:type="spellStart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Female</w:t>
            </w:r>
            <w:proofErr w:type="spellEnd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DB0A3" w14:textId="4E023CB9" w:rsidR="00AA72DE" w:rsidRPr="00E8175A" w:rsidRDefault="000F7534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129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(4</w:t>
            </w:r>
            <w:r w:rsidR="003653D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4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.</w:t>
            </w:r>
            <w:r w:rsidR="003653D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3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E46DE" w14:textId="7A4F226A" w:rsidR="00AA72DE" w:rsidRPr="00E8175A" w:rsidRDefault="003653DA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63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(5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1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6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16A79" w14:textId="65F19879" w:rsidR="00AA72DE" w:rsidRPr="00E8175A" w:rsidRDefault="003653DA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66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(3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9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1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E63CB" w14:textId="52827CC3" w:rsidR="00AA72DE" w:rsidRPr="00E8175A" w:rsidRDefault="00AA72DE" w:rsidP="00343F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a-DK"/>
              </w:rPr>
              <w:t>.0</w:t>
            </w:r>
            <w:r w:rsidR="003653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a-DK"/>
              </w:rPr>
              <w:t>3</w:t>
            </w:r>
            <w:r w:rsidRPr="00E8175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a-DK"/>
              </w:rPr>
              <w:t>3</w:t>
            </w:r>
          </w:p>
        </w:tc>
      </w:tr>
      <w:tr w:rsidR="00AA72DE" w:rsidRPr="000A1D08" w14:paraId="4C6A0387" w14:textId="77777777" w:rsidTr="00AA72DE">
        <w:trPr>
          <w:trHeight w:val="300"/>
        </w:trPr>
        <w:tc>
          <w:tcPr>
            <w:tcW w:w="96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9F44E3C" w14:textId="77777777" w:rsidR="00AA72DE" w:rsidRPr="00E8175A" w:rsidRDefault="00AA72DE" w:rsidP="00343F5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da-DK"/>
              </w:rPr>
              <w:t xml:space="preserve">Symptom dimension, </w:t>
            </w:r>
            <w:proofErr w:type="spellStart"/>
            <w:r w:rsidRPr="00E8175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da-DK"/>
              </w:rPr>
              <w:t>mean</w:t>
            </w:r>
            <w:proofErr w:type="spellEnd"/>
            <w:r w:rsidRPr="00E8175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da-DK"/>
              </w:rPr>
              <w:t xml:space="preserve"> (SD)</w:t>
            </w:r>
          </w:p>
        </w:tc>
      </w:tr>
      <w:tr w:rsidR="00AA72DE" w:rsidRPr="000A1D08" w14:paraId="4D67165C" w14:textId="77777777" w:rsidTr="00AA72DE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62092" w14:textId="6EC90841" w:rsidR="00AA72DE" w:rsidRPr="00E8175A" w:rsidRDefault="00AA72DE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Psychotic</w:t>
            </w:r>
            <w:proofErr w:type="spellEnd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dimension</w:t>
            </w:r>
            <w:r w:rsidR="007E16EB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da-DK"/>
              </w:rPr>
              <w:t>1</w:t>
            </w: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C424D" w14:textId="638C8256" w:rsidR="00AA72DE" w:rsidRPr="00E8175A" w:rsidRDefault="00496CEE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1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25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(1.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45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865D4" w14:textId="4D69C916" w:rsidR="00AA72DE" w:rsidRPr="00E8175A" w:rsidRDefault="00496CEE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0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98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(1.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41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75865" w14:textId="64184AC9" w:rsidR="00AA72DE" w:rsidRPr="00E8175A" w:rsidRDefault="00496CEE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1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44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(1.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45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077E" w14:textId="5D9D9BED" w:rsidR="00AA72DE" w:rsidRPr="00496CEE" w:rsidRDefault="00496CEE" w:rsidP="00343F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496CE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a-DK"/>
              </w:rPr>
              <w:t>.008</w:t>
            </w:r>
          </w:p>
        </w:tc>
      </w:tr>
      <w:tr w:rsidR="00AA72DE" w:rsidRPr="000A1D08" w14:paraId="4FA61A1B" w14:textId="77777777" w:rsidTr="00AA72DE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199FF" w14:textId="301CA19B" w:rsidR="00AA72DE" w:rsidRPr="00E8175A" w:rsidRDefault="00AA72DE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Negative dimension</w:t>
            </w:r>
            <w:r w:rsidR="007E16EB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da-DK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D858F" w14:textId="3CE899E3" w:rsidR="00AA72DE" w:rsidRPr="00E8175A" w:rsidRDefault="00496CEE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1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50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(1.1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1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98216" w14:textId="62072ADD" w:rsidR="00AA72DE" w:rsidRPr="00E8175A" w:rsidRDefault="00496CEE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1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22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(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0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99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0563E" w14:textId="77777777" w:rsidR="00AA72DE" w:rsidRPr="00E8175A" w:rsidRDefault="00AA72DE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2.30 (1.17)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509B" w14:textId="71C22442" w:rsidR="00AA72DE" w:rsidRPr="00E8175A" w:rsidRDefault="00496CEE" w:rsidP="00343F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a-DK"/>
              </w:rPr>
              <w:t>.021</w:t>
            </w:r>
          </w:p>
        </w:tc>
      </w:tr>
      <w:tr w:rsidR="00AA72DE" w:rsidRPr="000A1D08" w14:paraId="134CDB43" w14:textId="77777777" w:rsidTr="00AA72DE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468CF" w14:textId="59FBD64C" w:rsidR="00AA72DE" w:rsidRPr="00E8175A" w:rsidRDefault="00AA72DE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da-DK"/>
              </w:rPr>
            </w:pPr>
            <w:proofErr w:type="spellStart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Disorganized</w:t>
            </w:r>
            <w:proofErr w:type="spellEnd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dimension</w:t>
            </w:r>
            <w:r w:rsidR="007E16EB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da-DK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58F5D" w14:textId="1B9B0B09" w:rsidR="00AA72DE" w:rsidRPr="00E8175A" w:rsidRDefault="00496CEE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0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54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(0.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72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9A52D" w14:textId="54218C77" w:rsidR="00AA72DE" w:rsidRPr="00E8175A" w:rsidRDefault="00AA72DE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0.</w:t>
            </w:r>
            <w:r w:rsidR="00496CEE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43</w:t>
            </w: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(0.</w:t>
            </w:r>
            <w:r w:rsidR="00496CEE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67</w:t>
            </w: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26047" w14:textId="54CBE694" w:rsidR="00AA72DE" w:rsidRPr="00E8175A" w:rsidRDefault="00496CEE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1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69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(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1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16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4EB8" w14:textId="279E5CA3" w:rsidR="00AA72DE" w:rsidRPr="00E8175A" w:rsidRDefault="00496CEE" w:rsidP="00343F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a-DK"/>
              </w:rPr>
              <w:t>.001</w:t>
            </w:r>
          </w:p>
        </w:tc>
      </w:tr>
      <w:tr w:rsidR="00AA72DE" w:rsidRPr="00F35921" w14:paraId="1EA02749" w14:textId="77777777" w:rsidTr="00AA72DE">
        <w:trPr>
          <w:trHeight w:val="300"/>
        </w:trPr>
        <w:tc>
          <w:tcPr>
            <w:tcW w:w="96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06845AE8" w14:textId="77777777" w:rsidR="00AA72DE" w:rsidRPr="00E8175A" w:rsidRDefault="00AA72DE" w:rsidP="00343F5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da-DK"/>
              </w:rPr>
            </w:pPr>
            <w:r w:rsidRPr="00E8175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da-DK"/>
              </w:rPr>
              <w:t>Global functioning score, mean (SD)</w:t>
            </w:r>
          </w:p>
        </w:tc>
      </w:tr>
      <w:tr w:rsidR="00AA72DE" w:rsidRPr="000A1D08" w14:paraId="1F97405E" w14:textId="77777777" w:rsidTr="00AA72DE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FED6C" w14:textId="48ADA838" w:rsidR="00AA72DE" w:rsidRPr="00E8175A" w:rsidRDefault="00AA72DE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GAF-F</w:t>
            </w:r>
            <w:r w:rsidR="007E16EB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da-DK"/>
              </w:rPr>
              <w:t>4</w:t>
            </w: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, </w:t>
            </w:r>
            <w:proofErr w:type="spellStart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Function</w:t>
            </w:r>
            <w:proofErr w:type="spellEnd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scale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3E9CD" w14:textId="08EFC364" w:rsidR="00AA72DE" w:rsidRPr="00E8175A" w:rsidRDefault="007C5E9F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53.11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(1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6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22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D45B3" w14:textId="1B8BDBF9" w:rsidR="00AA72DE" w:rsidRPr="00E8175A" w:rsidRDefault="007C5E9F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58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25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(1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5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.6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5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7BC5F" w14:textId="728161DE" w:rsidR="00AA72DE" w:rsidRPr="00E8175A" w:rsidRDefault="007C5E9F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49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.4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3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(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15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65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241E9" w14:textId="77777777" w:rsidR="00AA72DE" w:rsidRPr="00E8175A" w:rsidRDefault="00AA72DE" w:rsidP="00343F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a-DK"/>
              </w:rPr>
              <w:t>.001</w:t>
            </w:r>
          </w:p>
        </w:tc>
      </w:tr>
      <w:tr w:rsidR="00AA72DE" w:rsidRPr="00F35921" w14:paraId="29FB81E1" w14:textId="77777777" w:rsidTr="00AA72DE">
        <w:trPr>
          <w:trHeight w:val="300"/>
        </w:trPr>
        <w:tc>
          <w:tcPr>
            <w:tcW w:w="96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78EFFE4B" w14:textId="2D7E6872" w:rsidR="00AA72DE" w:rsidRPr="00E8175A" w:rsidRDefault="00AA72DE" w:rsidP="00343F5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da-DK"/>
              </w:rPr>
            </w:pPr>
            <w:r w:rsidRPr="00E8175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da-DK"/>
              </w:rPr>
              <w:t xml:space="preserve">Antipsychotic treatment (at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da-DK"/>
              </w:rPr>
              <w:t>the 10-</w:t>
            </w:r>
            <w:r w:rsidRPr="00E8175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da-DK"/>
              </w:rPr>
              <w:t>year follow-up), n (%)</w:t>
            </w:r>
          </w:p>
        </w:tc>
      </w:tr>
      <w:tr w:rsidR="00AA72DE" w:rsidRPr="000A1D08" w14:paraId="03BFCAE7" w14:textId="77777777" w:rsidTr="00AA72DE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252B5" w14:textId="77777777" w:rsidR="00AA72DE" w:rsidRPr="00E8175A" w:rsidRDefault="00AA72DE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E8175A">
              <w:rPr>
                <w:rFonts w:eastAsia="Times New Roman" w:cstheme="minorHAnsi"/>
                <w:color w:val="000000" w:themeColor="text1"/>
                <w:sz w:val="20"/>
                <w:szCs w:val="20"/>
                <w:lang w:eastAsia="da-DK"/>
              </w:rPr>
              <w:t>Antipsychotic</w:t>
            </w:r>
            <w:proofErr w:type="spellEnd"/>
            <w:r w:rsidRPr="00E8175A">
              <w:rPr>
                <w:rFonts w:eastAsia="Times New Roman" w:cstheme="minorHAnsi"/>
                <w:color w:val="000000" w:themeColor="text1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E8175A">
              <w:rPr>
                <w:rFonts w:eastAsia="Times New Roman" w:cstheme="minorHAnsi"/>
                <w:color w:val="000000" w:themeColor="text1"/>
                <w:sz w:val="20"/>
                <w:szCs w:val="20"/>
                <w:lang w:eastAsia="da-DK"/>
              </w:rPr>
              <w:t>use</w:t>
            </w:r>
            <w:proofErr w:type="spellEnd"/>
            <w:r w:rsidRPr="00E8175A">
              <w:rPr>
                <w:rFonts w:eastAsia="Times New Roman" w:cstheme="minorHAnsi"/>
                <w:color w:val="000000" w:themeColor="text1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BA58C" w14:textId="6C57BBCA" w:rsidR="00AA72DE" w:rsidRPr="00E8175A" w:rsidRDefault="000E43D5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176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(6</w:t>
            </w:r>
            <w:r w:rsidR="007C5E9F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0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.5)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AC3BF" w14:textId="6EBE1B26" w:rsidR="00AA72DE" w:rsidRPr="00E8175A" w:rsidRDefault="000E43D5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65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(</w:t>
            </w:r>
            <w:r w:rsidR="007C5E9F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53.3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4790F" w14:textId="343A7974" w:rsidR="00AA72DE" w:rsidRPr="00E8175A" w:rsidRDefault="000E43D5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111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(6</w:t>
            </w:r>
            <w:r w:rsidR="007C5E9F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5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.</w:t>
            </w:r>
            <w:r w:rsidR="007C5E9F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7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2C43" w14:textId="5143625F" w:rsidR="00AA72DE" w:rsidRPr="007C5E9F" w:rsidRDefault="00AA72DE" w:rsidP="00343F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7C5E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a-DK"/>
              </w:rPr>
              <w:t>.</w:t>
            </w:r>
            <w:r w:rsidR="000E43D5" w:rsidRPr="007C5E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a-DK"/>
              </w:rPr>
              <w:t>033</w:t>
            </w:r>
          </w:p>
        </w:tc>
      </w:tr>
      <w:tr w:rsidR="00AA72DE" w:rsidRPr="000A1D08" w14:paraId="42320E0B" w14:textId="77777777" w:rsidTr="00AA72DE">
        <w:trPr>
          <w:trHeight w:val="300"/>
        </w:trPr>
        <w:tc>
          <w:tcPr>
            <w:tcW w:w="96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6FD7BB1C" w14:textId="3B6BFCEA" w:rsidR="00AA72DE" w:rsidRPr="00E8175A" w:rsidRDefault="00AA72DE" w:rsidP="00343F5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da-DK"/>
              </w:rPr>
              <w:t>Diagnoses</w:t>
            </w:r>
            <w:r w:rsidR="007C5E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da-DK"/>
              </w:rPr>
              <w:t xml:space="preserve"> at baseline</w:t>
            </w:r>
            <w:r w:rsidRPr="00E8175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da-DK"/>
              </w:rPr>
              <w:t>, n (%)</w:t>
            </w:r>
          </w:p>
        </w:tc>
      </w:tr>
      <w:tr w:rsidR="00AA72DE" w:rsidRPr="000A1D08" w14:paraId="60794F91" w14:textId="77777777" w:rsidTr="00AA72DE">
        <w:trPr>
          <w:trHeight w:val="327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192FE" w14:textId="77777777" w:rsidR="00AA72DE" w:rsidRPr="00E8175A" w:rsidRDefault="00AA72DE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Alcohol</w:t>
            </w:r>
            <w:proofErr w:type="spellEnd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/</w:t>
            </w:r>
            <w:proofErr w:type="spellStart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substance</w:t>
            </w:r>
            <w:proofErr w:type="spellEnd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use</w:t>
            </w:r>
            <w:proofErr w:type="spellEnd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disorder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0C953" w14:textId="24DEFA9E" w:rsidR="00AA72DE" w:rsidRPr="00E8175A" w:rsidRDefault="00C11A0C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91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(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31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3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8780D" w14:textId="2B2EA535" w:rsidR="00AA72DE" w:rsidRPr="00E8175A" w:rsidRDefault="00C11A0C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38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(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31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1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27127" w14:textId="1AD3048A" w:rsidR="00AA72DE" w:rsidRPr="00E8175A" w:rsidRDefault="00C11A0C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53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(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31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4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A443" w14:textId="33188A16" w:rsidR="00AA72DE" w:rsidRPr="00E8175A" w:rsidRDefault="00AA72DE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.9</w:t>
            </w:r>
            <w:r w:rsidR="00C11A0C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69</w:t>
            </w:r>
          </w:p>
        </w:tc>
      </w:tr>
      <w:tr w:rsidR="00AA72DE" w:rsidRPr="000A1D08" w14:paraId="4B4C5106" w14:textId="77777777" w:rsidTr="00AA72DE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E547B" w14:textId="77777777" w:rsidR="00AA72DE" w:rsidRPr="00E8175A" w:rsidRDefault="00AA72DE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Schizophrenia</w:t>
            </w:r>
            <w:proofErr w:type="spellEnd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(F20)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BAE40" w14:textId="16AD9EA0" w:rsidR="00AA72DE" w:rsidRPr="00E8175A" w:rsidRDefault="00C11A0C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232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(7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9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7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8B699" w14:textId="775C56FA" w:rsidR="00AA72DE" w:rsidRPr="00E8175A" w:rsidRDefault="00C11A0C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97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(79.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5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1F442" w14:textId="41FBBFF2" w:rsidR="00AA72DE" w:rsidRPr="00E8175A" w:rsidRDefault="00C11A0C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135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(7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9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.9)</w:t>
            </w:r>
          </w:p>
        </w:tc>
        <w:tc>
          <w:tcPr>
            <w:tcW w:w="7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6D4584C" w14:textId="1BAD84D0" w:rsidR="00AA72DE" w:rsidRPr="00E8175A" w:rsidRDefault="00AA72DE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.93</w:t>
            </w:r>
            <w:r w:rsidR="00C11A0C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8</w:t>
            </w:r>
          </w:p>
        </w:tc>
      </w:tr>
      <w:tr w:rsidR="00AA72DE" w:rsidRPr="000A1D08" w14:paraId="10AB2C4D" w14:textId="77777777" w:rsidTr="00AA72DE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D1EEF" w14:textId="77777777" w:rsidR="00AA72DE" w:rsidRPr="00E8175A" w:rsidRDefault="00AA72DE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Others</w:t>
            </w:r>
            <w:proofErr w:type="spellEnd"/>
            <w:r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(F22-25)(F28-F29)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882CD" w14:textId="4FFC5B02" w:rsidR="00AA72DE" w:rsidRPr="00E8175A" w:rsidRDefault="00C11A0C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59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(2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0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3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ED35A" w14:textId="574C44B1" w:rsidR="00AA72DE" w:rsidRPr="00E8175A" w:rsidRDefault="00C11A0C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25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(2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0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5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F1E93" w14:textId="04C63A36" w:rsidR="00AA72DE" w:rsidRPr="00E8175A" w:rsidRDefault="00C11A0C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34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(2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0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1</w:t>
            </w:r>
            <w:r w:rsidR="00AA72DE" w:rsidRPr="00E8175A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)</w:t>
            </w:r>
          </w:p>
        </w:tc>
        <w:tc>
          <w:tcPr>
            <w:tcW w:w="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E969" w14:textId="77777777" w:rsidR="00AA72DE" w:rsidRPr="00E8175A" w:rsidRDefault="00AA72DE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</w:p>
        </w:tc>
      </w:tr>
      <w:tr w:rsidR="00AA72DE" w:rsidRPr="00F35921" w14:paraId="56ECD62A" w14:textId="77777777" w:rsidTr="00AA72DE">
        <w:trPr>
          <w:trHeight w:val="300"/>
        </w:trPr>
        <w:tc>
          <w:tcPr>
            <w:tcW w:w="96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1CF4092" w14:textId="2F0F9632" w:rsidR="00AA72DE" w:rsidRPr="005004BF" w:rsidRDefault="00AA72DE" w:rsidP="00343F5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vertAlign w:val="superscript"/>
                <w:lang w:val="en-US" w:eastAsia="da-DK"/>
              </w:rPr>
            </w:pPr>
            <w:r w:rsidRPr="005004B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da-DK"/>
              </w:rPr>
              <w:t xml:space="preserve">Duration of untreated psychosis (DUP in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da-DK"/>
              </w:rPr>
              <w:t>weeks</w:t>
            </w:r>
            <w:r w:rsidRPr="005004B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da-DK"/>
              </w:rPr>
              <w:t>), mean (SD</w:t>
            </w:r>
            <w:r w:rsidR="007E16EB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da-DK"/>
              </w:rPr>
              <w:t>)</w:t>
            </w:r>
            <w:r w:rsidR="007E16EB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vertAlign w:val="superscript"/>
                <w:lang w:val="en-US" w:eastAsia="da-DK"/>
              </w:rPr>
              <w:t>5</w:t>
            </w:r>
          </w:p>
        </w:tc>
      </w:tr>
      <w:tr w:rsidR="00AA72DE" w:rsidRPr="000A1D08" w14:paraId="41FB8C89" w14:textId="77777777" w:rsidTr="00AA72DE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0DAC7" w14:textId="77777777" w:rsidR="00AA72DE" w:rsidRPr="000A1D08" w:rsidRDefault="00AA72DE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FE6E13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DUP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5F61D" w14:textId="28DB6716" w:rsidR="00AA72DE" w:rsidRPr="000A1D08" w:rsidRDefault="00AA72DE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1</w:t>
            </w:r>
            <w:r w:rsidR="00CB389E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16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.</w:t>
            </w:r>
            <w:r w:rsidR="00CB389E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33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(1</w:t>
            </w:r>
            <w:r w:rsidR="00CB389E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73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.0</w:t>
            </w:r>
            <w:r w:rsidR="00CB389E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F66A4" w14:textId="1B6956C3" w:rsidR="00AA72DE" w:rsidRPr="000A1D08" w:rsidRDefault="00AA72DE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1</w:t>
            </w:r>
            <w:r w:rsidR="00CB389E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16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.5</w:t>
            </w:r>
            <w:r w:rsidR="00CB389E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(18</w:t>
            </w:r>
            <w:r w:rsidR="00CB389E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.</w:t>
            </w:r>
            <w:r w:rsidR="00CB389E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3)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16C95" w14:textId="19164CDD" w:rsidR="00AA72DE" w:rsidRPr="000A1D08" w:rsidRDefault="00AA72DE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1</w:t>
            </w:r>
            <w:r w:rsidR="00CB389E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16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.1</w:t>
            </w:r>
            <w:r w:rsidR="00CB389E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 xml:space="preserve"> (1</w:t>
            </w:r>
            <w:r w:rsidR="00CB389E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67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.</w:t>
            </w:r>
            <w:r w:rsidR="00CB389E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99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)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F6326" w14:textId="0CCFBC90" w:rsidR="00AA72DE" w:rsidRPr="000A1D08" w:rsidRDefault="00AA72DE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.88</w:t>
            </w:r>
            <w:r w:rsidR="00CB389E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9</w:t>
            </w:r>
          </w:p>
        </w:tc>
      </w:tr>
      <w:tr w:rsidR="000F7534" w:rsidRPr="00F35921" w14:paraId="3B836147" w14:textId="77777777" w:rsidTr="000F7534">
        <w:trPr>
          <w:trHeight w:val="300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44A9A748" w14:textId="4AF81634" w:rsidR="000F7534" w:rsidRPr="007E16EB" w:rsidRDefault="000F7534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da-DK"/>
              </w:rPr>
            </w:pPr>
            <w:r w:rsidRPr="007E16EB">
              <w:rPr>
                <w:rFonts w:eastAsia="Times New Roman" w:cstheme="minorHAnsi"/>
                <w:color w:val="000000"/>
                <w:sz w:val="20"/>
                <w:szCs w:val="20"/>
                <w:lang w:val="en-US" w:eastAsia="da-DK"/>
              </w:rPr>
              <w:t>Remission status and use of antipsychotic medication at the 10 year follow-up, n (%)</w:t>
            </w:r>
          </w:p>
        </w:tc>
      </w:tr>
      <w:tr w:rsidR="00CB389E" w:rsidRPr="00CB389E" w14:paraId="4E85C8FC" w14:textId="77777777" w:rsidTr="00B04EDC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4F83C" w14:textId="7EF29996" w:rsidR="00CB389E" w:rsidRPr="007E16EB" w:rsidRDefault="00CB389E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da-DK"/>
              </w:rPr>
            </w:pPr>
            <w:r w:rsidRPr="007E16EB">
              <w:rPr>
                <w:rFonts w:cstheme="minorHAnsi"/>
                <w:bCs/>
                <w:sz w:val="20"/>
                <w:szCs w:val="20"/>
                <w:lang w:val="en-US"/>
              </w:rPr>
              <w:t>Remission-of-psychotic-symptom-off-medication*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3EA3D" w14:textId="2B22DCFD" w:rsidR="00CB389E" w:rsidRPr="007E16EB" w:rsidRDefault="00CB389E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da-DK"/>
              </w:rPr>
            </w:pPr>
            <w:r w:rsidRPr="007E16EB">
              <w:rPr>
                <w:rFonts w:eastAsia="Times New Roman" w:cstheme="minorHAnsi"/>
                <w:color w:val="000000"/>
                <w:sz w:val="20"/>
                <w:szCs w:val="20"/>
                <w:lang w:val="en-US" w:eastAsia="da-DK"/>
              </w:rPr>
              <w:t>87 (29.9)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E1B32" w14:textId="58ABCD93" w:rsidR="00CB389E" w:rsidRPr="007E16EB" w:rsidRDefault="00CB389E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da-DK"/>
              </w:rPr>
            </w:pPr>
            <w:r w:rsidRPr="007E16EB">
              <w:rPr>
                <w:rFonts w:eastAsia="Times New Roman" w:cstheme="minorHAnsi"/>
                <w:color w:val="000000"/>
                <w:sz w:val="20"/>
                <w:szCs w:val="20"/>
                <w:lang w:val="en-US" w:eastAsia="da-DK"/>
              </w:rPr>
              <w:t>46 (37.7)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642E1" w14:textId="57B0AAA8" w:rsidR="00CB389E" w:rsidRPr="007E16EB" w:rsidRDefault="00CB389E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da-DK"/>
              </w:rPr>
            </w:pPr>
            <w:r w:rsidRPr="007E16EB">
              <w:rPr>
                <w:rFonts w:eastAsia="Times New Roman" w:cstheme="minorHAnsi"/>
                <w:color w:val="000000"/>
                <w:sz w:val="20"/>
                <w:szCs w:val="20"/>
                <w:lang w:val="en-US" w:eastAsia="da-DK"/>
              </w:rPr>
              <w:t>41</w:t>
            </w:r>
            <w:r w:rsidR="000F7534" w:rsidRPr="007E16EB">
              <w:rPr>
                <w:rFonts w:eastAsia="Times New Roman" w:cstheme="minorHAnsi"/>
                <w:color w:val="000000"/>
                <w:sz w:val="20"/>
                <w:szCs w:val="20"/>
                <w:lang w:val="en-US" w:eastAsia="da-DK"/>
              </w:rPr>
              <w:t xml:space="preserve"> (24.3)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4072EE" w14:textId="56B6F0CC" w:rsidR="00CB389E" w:rsidRPr="000F7534" w:rsidRDefault="00CB389E" w:rsidP="00343F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da-DK"/>
              </w:rPr>
            </w:pPr>
            <w:r w:rsidRPr="000F753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da-DK"/>
              </w:rPr>
              <w:t>.009</w:t>
            </w:r>
          </w:p>
        </w:tc>
      </w:tr>
      <w:tr w:rsidR="00CB389E" w:rsidRPr="00CB389E" w14:paraId="2080A9BE" w14:textId="77777777" w:rsidTr="00B04EDC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6F936" w14:textId="415357B6" w:rsidR="00CB389E" w:rsidRPr="007E16EB" w:rsidRDefault="00CB389E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da-DK"/>
              </w:rPr>
            </w:pPr>
            <w:r w:rsidRPr="007E16EB">
              <w:rPr>
                <w:rFonts w:cstheme="minorHAnsi"/>
                <w:bCs/>
                <w:sz w:val="20"/>
                <w:szCs w:val="20"/>
                <w:lang w:val="en-US"/>
              </w:rPr>
              <w:t>Remission-of-Psychotic-symptom-on-medication*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36628" w14:textId="6BAFCAC1" w:rsidR="00CB389E" w:rsidRPr="007E16EB" w:rsidRDefault="00CB389E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da-DK"/>
              </w:rPr>
            </w:pPr>
            <w:r w:rsidRPr="007E16EB">
              <w:rPr>
                <w:rFonts w:eastAsia="Times New Roman" w:cstheme="minorHAnsi"/>
                <w:color w:val="000000"/>
                <w:sz w:val="20"/>
                <w:szCs w:val="20"/>
                <w:lang w:val="en-US" w:eastAsia="da-DK"/>
              </w:rPr>
              <w:t>85 (29.2)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2E8B2" w14:textId="0DEF970A" w:rsidR="00CB389E" w:rsidRPr="007E16EB" w:rsidRDefault="00CB389E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da-DK"/>
              </w:rPr>
            </w:pPr>
            <w:r w:rsidRPr="007E16EB">
              <w:rPr>
                <w:rFonts w:eastAsia="Times New Roman" w:cstheme="minorHAnsi"/>
                <w:color w:val="000000"/>
                <w:sz w:val="20"/>
                <w:szCs w:val="20"/>
                <w:lang w:val="en-US" w:eastAsia="da-DK"/>
              </w:rPr>
              <w:t>39 (32.0)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5B82C" w14:textId="16A15EFC" w:rsidR="00CB389E" w:rsidRPr="007E16EB" w:rsidRDefault="00CB389E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da-DK"/>
              </w:rPr>
            </w:pPr>
            <w:r w:rsidRPr="007E16EB">
              <w:rPr>
                <w:rFonts w:eastAsia="Times New Roman" w:cstheme="minorHAnsi"/>
                <w:color w:val="000000"/>
                <w:sz w:val="20"/>
                <w:szCs w:val="20"/>
                <w:lang w:val="en-US" w:eastAsia="da-DK"/>
              </w:rPr>
              <w:t>46</w:t>
            </w:r>
            <w:r w:rsidR="000F7534" w:rsidRPr="007E16EB">
              <w:rPr>
                <w:rFonts w:eastAsia="Times New Roman" w:cstheme="minorHAnsi"/>
                <w:color w:val="000000"/>
                <w:sz w:val="20"/>
                <w:szCs w:val="20"/>
                <w:lang w:val="en-US" w:eastAsia="da-DK"/>
              </w:rPr>
              <w:t xml:space="preserve"> (27.2)</w:t>
            </w:r>
          </w:p>
        </w:tc>
        <w:tc>
          <w:tcPr>
            <w:tcW w:w="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1576313" w14:textId="77777777" w:rsidR="00CB389E" w:rsidRPr="00CB389E" w:rsidRDefault="00CB389E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da-DK"/>
              </w:rPr>
            </w:pPr>
          </w:p>
        </w:tc>
      </w:tr>
      <w:tr w:rsidR="00CB389E" w:rsidRPr="00CB389E" w14:paraId="57F06DB1" w14:textId="77777777" w:rsidTr="00B04EDC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E50A9" w14:textId="25A4C17A" w:rsidR="00CB389E" w:rsidRPr="007E16EB" w:rsidRDefault="00CB389E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da-DK"/>
              </w:rPr>
            </w:pPr>
            <w:r w:rsidRPr="007E16EB">
              <w:rPr>
                <w:rFonts w:cstheme="minorHAnsi"/>
                <w:bCs/>
                <w:sz w:val="20"/>
                <w:szCs w:val="20"/>
                <w:lang w:val="en-US"/>
              </w:rPr>
              <w:t>Non-remission-of-psychotic-symptom-off-medication*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93FED" w14:textId="0757B060" w:rsidR="00CB389E" w:rsidRPr="007E16EB" w:rsidRDefault="00CB389E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da-DK"/>
              </w:rPr>
            </w:pPr>
            <w:r w:rsidRPr="007E16EB">
              <w:rPr>
                <w:rFonts w:eastAsia="Times New Roman" w:cstheme="minorHAnsi"/>
                <w:color w:val="000000"/>
                <w:sz w:val="20"/>
                <w:szCs w:val="20"/>
                <w:lang w:val="en-US" w:eastAsia="da-DK"/>
              </w:rPr>
              <w:t>28 (9.6)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673CF" w14:textId="18F92CDC" w:rsidR="00CB389E" w:rsidRPr="007E16EB" w:rsidRDefault="00CB389E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da-DK"/>
              </w:rPr>
            </w:pPr>
            <w:r w:rsidRPr="007E16EB">
              <w:rPr>
                <w:rFonts w:eastAsia="Times New Roman" w:cstheme="minorHAnsi"/>
                <w:color w:val="000000"/>
                <w:sz w:val="20"/>
                <w:szCs w:val="20"/>
                <w:lang w:val="en-US" w:eastAsia="da-DK"/>
              </w:rPr>
              <w:t>11</w:t>
            </w:r>
            <w:r w:rsidR="000F7534" w:rsidRPr="007E16EB">
              <w:rPr>
                <w:rFonts w:eastAsia="Times New Roman" w:cstheme="minorHAnsi"/>
                <w:color w:val="000000"/>
                <w:sz w:val="20"/>
                <w:szCs w:val="20"/>
                <w:lang w:val="en-US" w:eastAsia="da-DK"/>
              </w:rPr>
              <w:t xml:space="preserve"> (9.0)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5D132" w14:textId="3CCA90D5" w:rsidR="00CB389E" w:rsidRPr="007E16EB" w:rsidRDefault="00CB389E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da-DK"/>
              </w:rPr>
            </w:pPr>
            <w:r w:rsidRPr="007E16EB">
              <w:rPr>
                <w:rFonts w:eastAsia="Times New Roman" w:cstheme="minorHAnsi"/>
                <w:color w:val="000000"/>
                <w:sz w:val="20"/>
                <w:szCs w:val="20"/>
                <w:lang w:val="en-US" w:eastAsia="da-DK"/>
              </w:rPr>
              <w:t>17</w:t>
            </w:r>
            <w:r w:rsidR="000F7534" w:rsidRPr="007E16EB">
              <w:rPr>
                <w:rFonts w:eastAsia="Times New Roman" w:cstheme="minorHAnsi"/>
                <w:color w:val="000000"/>
                <w:sz w:val="20"/>
                <w:szCs w:val="20"/>
                <w:lang w:val="en-US" w:eastAsia="da-DK"/>
              </w:rPr>
              <w:t xml:space="preserve"> (10.0)</w:t>
            </w:r>
          </w:p>
        </w:tc>
        <w:tc>
          <w:tcPr>
            <w:tcW w:w="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2754E4" w14:textId="77777777" w:rsidR="00CB389E" w:rsidRPr="00CB389E" w:rsidRDefault="00CB389E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da-DK"/>
              </w:rPr>
            </w:pPr>
          </w:p>
        </w:tc>
      </w:tr>
      <w:tr w:rsidR="00CB389E" w:rsidRPr="00CB389E" w14:paraId="4D60FB59" w14:textId="77777777" w:rsidTr="00B04EDC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0DA3D" w14:textId="1E03A0F0" w:rsidR="00CB389E" w:rsidRPr="007E16EB" w:rsidRDefault="00CB389E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da-DK"/>
              </w:rPr>
            </w:pPr>
            <w:r w:rsidRPr="007E16EB">
              <w:rPr>
                <w:rFonts w:cstheme="minorHAnsi"/>
                <w:bCs/>
                <w:sz w:val="20"/>
                <w:szCs w:val="20"/>
                <w:lang w:val="en-US"/>
              </w:rPr>
              <w:t>Non-remission-of-psychotic-symptom-on-medication*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116C0" w14:textId="608B028E" w:rsidR="00CB389E" w:rsidRPr="007E16EB" w:rsidRDefault="00CB389E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da-DK"/>
              </w:rPr>
            </w:pPr>
            <w:r w:rsidRPr="007E16EB">
              <w:rPr>
                <w:rFonts w:eastAsia="Times New Roman" w:cstheme="minorHAnsi"/>
                <w:color w:val="000000"/>
                <w:sz w:val="20"/>
                <w:szCs w:val="20"/>
                <w:lang w:val="en-US" w:eastAsia="da-DK"/>
              </w:rPr>
              <w:t>91 (31.3)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28D41" w14:textId="7207B7A6" w:rsidR="00CB389E" w:rsidRPr="007E16EB" w:rsidRDefault="00CB389E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da-DK"/>
              </w:rPr>
            </w:pPr>
            <w:r w:rsidRPr="007E16EB">
              <w:rPr>
                <w:rFonts w:eastAsia="Times New Roman" w:cstheme="minorHAnsi"/>
                <w:color w:val="000000"/>
                <w:sz w:val="20"/>
                <w:szCs w:val="20"/>
                <w:lang w:val="en-US" w:eastAsia="da-DK"/>
              </w:rPr>
              <w:t>26</w:t>
            </w:r>
            <w:r w:rsidR="000F7534" w:rsidRPr="007E16EB">
              <w:rPr>
                <w:rFonts w:eastAsia="Times New Roman" w:cstheme="minorHAnsi"/>
                <w:color w:val="000000"/>
                <w:sz w:val="20"/>
                <w:szCs w:val="20"/>
                <w:lang w:val="en-US" w:eastAsia="da-DK"/>
              </w:rPr>
              <w:t xml:space="preserve"> (21.3)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1D7B9" w14:textId="5A297A1A" w:rsidR="00CB389E" w:rsidRPr="007E16EB" w:rsidRDefault="00CB389E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da-DK"/>
              </w:rPr>
            </w:pPr>
            <w:r w:rsidRPr="007E16EB">
              <w:rPr>
                <w:rFonts w:eastAsia="Times New Roman" w:cstheme="minorHAnsi"/>
                <w:color w:val="000000"/>
                <w:sz w:val="20"/>
                <w:szCs w:val="20"/>
                <w:lang w:val="en-US" w:eastAsia="da-DK"/>
              </w:rPr>
              <w:t>65</w:t>
            </w:r>
            <w:r w:rsidR="000F7534" w:rsidRPr="007E16EB">
              <w:rPr>
                <w:rFonts w:eastAsia="Times New Roman" w:cstheme="minorHAnsi"/>
                <w:color w:val="000000"/>
                <w:sz w:val="20"/>
                <w:szCs w:val="20"/>
                <w:lang w:val="en-US" w:eastAsia="da-DK"/>
              </w:rPr>
              <w:t xml:space="preserve"> (38.5)</w:t>
            </w:r>
          </w:p>
        </w:tc>
        <w:tc>
          <w:tcPr>
            <w:tcW w:w="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9744" w14:textId="77777777" w:rsidR="00CB389E" w:rsidRPr="00CB389E" w:rsidRDefault="00CB389E" w:rsidP="00343F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da-DK"/>
              </w:rPr>
            </w:pPr>
          </w:p>
        </w:tc>
      </w:tr>
    </w:tbl>
    <w:p w14:paraId="6F1C384D" w14:textId="2227AC16" w:rsidR="00AA72DE" w:rsidRPr="005004BF" w:rsidRDefault="00FF349B" w:rsidP="00AA72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da-DK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en-US" w:eastAsia="da-DK"/>
        </w:rPr>
        <w:t>1</w:t>
      </w:r>
      <w:r w:rsidR="00AA72DE" w:rsidRPr="005004BF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en-US" w:eastAsia="da-DK"/>
        </w:rPr>
        <w:t xml:space="preserve"> </w:t>
      </w:r>
      <w:r w:rsidR="00AA72DE" w:rsidRPr="00245C9D">
        <w:rPr>
          <w:rFonts w:ascii="Times New Roman" w:hAnsi="Times New Roman" w:cs="Times New Roman"/>
          <w:bCs/>
          <w:sz w:val="16"/>
          <w:szCs w:val="16"/>
          <w:lang w:val="en-GB"/>
        </w:rPr>
        <w:t>Scale for Assessment for Positive Symptoms (SAPS)</w:t>
      </w:r>
      <w:r w:rsidR="00AA72DE" w:rsidRPr="005004BF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da-DK"/>
        </w:rPr>
        <w:t xml:space="preserve"> </w:t>
      </w:r>
    </w:p>
    <w:p w14:paraId="28A8C1F5" w14:textId="67017B2B" w:rsidR="00AA72DE" w:rsidRPr="005004BF" w:rsidRDefault="00FF349B" w:rsidP="00AA7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>2</w:t>
      </w:r>
      <w:r w:rsidR="00AA72DE" w:rsidRPr="005004BF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 xml:space="preserve"> </w:t>
      </w:r>
      <w:r w:rsidR="00AA72DE" w:rsidRPr="00245C9D">
        <w:rPr>
          <w:rFonts w:ascii="Times New Roman" w:hAnsi="Times New Roman" w:cs="Times New Roman"/>
          <w:bCs/>
          <w:sz w:val="16"/>
          <w:szCs w:val="16"/>
          <w:lang w:val="en-GB"/>
        </w:rPr>
        <w:t>Scale for Assessment of Negative Symptoms (SANS)</w:t>
      </w:r>
      <w:r w:rsidR="00AA72DE" w:rsidRPr="005004B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</w:p>
    <w:p w14:paraId="6D25A1B4" w14:textId="3EDEFCC9" w:rsidR="00AA72DE" w:rsidRPr="005004BF" w:rsidRDefault="00FF349B" w:rsidP="00AA7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>3</w:t>
      </w:r>
      <w:r w:rsidR="00AA72DE" w:rsidRPr="005004BF">
        <w:rPr>
          <w:rFonts w:ascii="Times New Roman" w:hAnsi="Times New Roman" w:cs="Times New Roman"/>
          <w:sz w:val="16"/>
          <w:szCs w:val="16"/>
          <w:lang w:val="en-US"/>
        </w:rPr>
        <w:t xml:space="preserve"> Disorganized symptoms were assessed using SANS and SAPS </w:t>
      </w:r>
    </w:p>
    <w:p w14:paraId="57B95E17" w14:textId="0B946E89" w:rsidR="00AA72DE" w:rsidRPr="005004BF" w:rsidRDefault="00FF349B" w:rsidP="00AA72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da-DK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en-US" w:eastAsia="da-DK"/>
        </w:rPr>
        <w:t>4</w:t>
      </w:r>
      <w:r w:rsidR="00AA72DE" w:rsidRPr="005004BF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en-US" w:eastAsia="da-DK"/>
        </w:rPr>
        <w:t xml:space="preserve"> </w:t>
      </w:r>
      <w:r w:rsidR="00AA72DE" w:rsidRPr="005004BF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da-DK"/>
        </w:rPr>
        <w:t>Global Assessment of Functioning scale</w:t>
      </w:r>
    </w:p>
    <w:p w14:paraId="3A779FF9" w14:textId="58612422" w:rsidR="00AA72DE" w:rsidRDefault="00FF349B" w:rsidP="00AA72DE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  <w:lang w:val="en-GB"/>
        </w:rPr>
      </w:pPr>
      <w:r>
        <w:rPr>
          <w:rFonts w:ascii="Times New Roman" w:hAnsi="Times New Roman" w:cs="Times New Roman"/>
          <w:bCs/>
          <w:sz w:val="16"/>
          <w:szCs w:val="16"/>
          <w:vertAlign w:val="superscript"/>
          <w:lang w:val="en-GB"/>
        </w:rPr>
        <w:t>5</w:t>
      </w:r>
      <w:r w:rsidR="00AA72DE" w:rsidRPr="00245C9D">
        <w:rPr>
          <w:rFonts w:ascii="Times New Roman" w:hAnsi="Times New Roman" w:cs="Times New Roman"/>
          <w:bCs/>
          <w:sz w:val="16"/>
          <w:szCs w:val="16"/>
          <w:vertAlign w:val="superscript"/>
          <w:lang w:val="en-GB"/>
        </w:rPr>
        <w:t xml:space="preserve"> </w:t>
      </w:r>
      <w:r w:rsidR="00AA72DE" w:rsidRPr="00245C9D">
        <w:rPr>
          <w:rFonts w:ascii="Times New Roman" w:hAnsi="Times New Roman" w:cs="Times New Roman"/>
          <w:bCs/>
          <w:sz w:val="16"/>
          <w:szCs w:val="16"/>
          <w:lang w:val="en-GB"/>
        </w:rPr>
        <w:t xml:space="preserve">Duration of Untreated Psychosis (DUP) </w:t>
      </w:r>
    </w:p>
    <w:p w14:paraId="25ED469F" w14:textId="77777777" w:rsidR="00CB389E" w:rsidRPr="00FF349B" w:rsidRDefault="00CB389E" w:rsidP="00CB389E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  <w:r w:rsidRPr="00FF349B">
        <w:rPr>
          <w:rFonts w:ascii="Times New Roman" w:hAnsi="Times New Roman" w:cs="Times New Roman"/>
          <w:sz w:val="16"/>
          <w:szCs w:val="16"/>
          <w:lang w:val="en-US"/>
        </w:rPr>
        <w:t>*</w:t>
      </w:r>
      <w:r w:rsidRPr="00FF349B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Remission-of-psychotic-symptoms-off-medication, Remission-of-psychotic-symptoms-on-medication, Non-remission-of-psychotic-symptom-off-medication, and Non-remission-psychotic-symptoms-on- medication were based on all items on Scale for Assessment for Positive Symptoms (SAPS) and use of antipsychotic medication. To be considered non-psychotic and in remission, the global scores for hallucinations, delusions, bizarre behavior, and thought disorder should be two or less </w:t>
      </w:r>
      <w:r w:rsidRPr="00FF349B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da-DK"/>
        </w:rPr>
        <w:t xml:space="preserve">for six consecutive months </w:t>
      </w:r>
      <w:r w:rsidRPr="00FF349B">
        <w:rPr>
          <w:rFonts w:ascii="Times New Roman" w:hAnsi="Times New Roman" w:cs="Times New Roman"/>
          <w:bCs/>
          <w:sz w:val="16"/>
          <w:szCs w:val="16"/>
          <w:lang w:val="en-US"/>
        </w:rPr>
        <w:t>in accordance with the Remission in Schizophrenia Working Group</w:t>
      </w:r>
    </w:p>
    <w:p w14:paraId="00EB7C78" w14:textId="6512AB2F" w:rsidR="00101A73" w:rsidRPr="00CB389E" w:rsidRDefault="00101A73">
      <w:pPr>
        <w:rPr>
          <w:rFonts w:ascii="Times New Roman" w:eastAsia="Times New Roman" w:hAnsi="Times New Roman" w:cs="Times New Roman"/>
          <w:b/>
          <w:bCs/>
          <w:color w:val="000000"/>
          <w:lang w:val="en-US" w:eastAsia="da-DK"/>
        </w:rPr>
      </w:pPr>
    </w:p>
    <w:p w14:paraId="183E0EA2" w14:textId="21B40631" w:rsidR="00101A73" w:rsidRDefault="00101A73">
      <w:pPr>
        <w:rPr>
          <w:rFonts w:ascii="Times New Roman" w:eastAsia="Times New Roman" w:hAnsi="Times New Roman" w:cs="Times New Roman"/>
          <w:b/>
          <w:bCs/>
          <w:color w:val="000000"/>
          <w:lang w:val="en-US" w:eastAsia="da-DK"/>
        </w:rPr>
      </w:pPr>
    </w:p>
    <w:p w14:paraId="125E577A" w14:textId="484E9659" w:rsidR="00FF349B" w:rsidRDefault="00FF349B">
      <w:pPr>
        <w:rPr>
          <w:rFonts w:ascii="Times New Roman" w:eastAsia="Times New Roman" w:hAnsi="Times New Roman" w:cs="Times New Roman"/>
          <w:b/>
          <w:bCs/>
          <w:color w:val="000000"/>
          <w:lang w:val="en-US" w:eastAsia="da-DK"/>
        </w:rPr>
      </w:pPr>
    </w:p>
    <w:p w14:paraId="09EAA290" w14:textId="096B13B5" w:rsidR="00FF349B" w:rsidRDefault="00FF349B">
      <w:pPr>
        <w:rPr>
          <w:rFonts w:ascii="Times New Roman" w:eastAsia="Times New Roman" w:hAnsi="Times New Roman" w:cs="Times New Roman"/>
          <w:b/>
          <w:bCs/>
          <w:color w:val="000000"/>
          <w:lang w:val="en-US" w:eastAsia="da-DK"/>
        </w:rPr>
      </w:pPr>
    </w:p>
    <w:p w14:paraId="6BDFAC5E" w14:textId="7EE47307" w:rsidR="00FF349B" w:rsidRDefault="00FF349B">
      <w:pPr>
        <w:rPr>
          <w:rFonts w:ascii="Times New Roman" w:eastAsia="Times New Roman" w:hAnsi="Times New Roman" w:cs="Times New Roman"/>
          <w:b/>
          <w:bCs/>
          <w:color w:val="000000"/>
          <w:lang w:val="en-US" w:eastAsia="da-DK"/>
        </w:rPr>
      </w:pPr>
    </w:p>
    <w:p w14:paraId="1D1DCE81" w14:textId="1B87E130" w:rsidR="00FF349B" w:rsidRDefault="00FF349B">
      <w:pPr>
        <w:rPr>
          <w:rFonts w:ascii="Times New Roman" w:eastAsia="Times New Roman" w:hAnsi="Times New Roman" w:cs="Times New Roman"/>
          <w:b/>
          <w:bCs/>
          <w:color w:val="000000"/>
          <w:lang w:val="en-US" w:eastAsia="da-DK"/>
        </w:rPr>
      </w:pPr>
    </w:p>
    <w:p w14:paraId="46D6BC5D" w14:textId="4F79267E" w:rsidR="00FF349B" w:rsidRDefault="00FF349B">
      <w:pPr>
        <w:rPr>
          <w:rFonts w:ascii="Times New Roman" w:eastAsia="Times New Roman" w:hAnsi="Times New Roman" w:cs="Times New Roman"/>
          <w:b/>
          <w:bCs/>
          <w:color w:val="000000"/>
          <w:lang w:val="en-US" w:eastAsia="da-DK"/>
        </w:rPr>
      </w:pPr>
    </w:p>
    <w:p w14:paraId="75C694A0" w14:textId="77777777" w:rsidR="00C97FF0" w:rsidRDefault="00C97FF0">
      <w:pPr>
        <w:rPr>
          <w:rFonts w:ascii="Times New Roman" w:eastAsia="Times New Roman" w:hAnsi="Times New Roman" w:cs="Times New Roman"/>
          <w:b/>
          <w:bCs/>
          <w:color w:val="000000"/>
          <w:lang w:val="en-US" w:eastAsia="da-DK"/>
        </w:rPr>
      </w:pPr>
    </w:p>
    <w:p w14:paraId="220529B1" w14:textId="73A45FE3" w:rsidR="004B50A7" w:rsidRDefault="004B50A7">
      <w:pPr>
        <w:rPr>
          <w:rFonts w:ascii="Times New Roman" w:hAnsi="Times New Roman" w:cs="Times New Roman"/>
          <w:bCs/>
          <w:lang w:val="en-US"/>
        </w:rPr>
      </w:pPr>
      <w:proofErr w:type="spellStart"/>
      <w:r w:rsidRPr="004B50A7">
        <w:rPr>
          <w:rFonts w:ascii="Times New Roman" w:hAnsi="Times New Roman" w:cs="Times New Roman"/>
          <w:b/>
          <w:lang w:val="en-US"/>
        </w:rPr>
        <w:lastRenderedPageBreak/>
        <w:t>eFigure</w:t>
      </w:r>
      <w:proofErr w:type="spellEnd"/>
      <w:r w:rsidRPr="004B50A7">
        <w:rPr>
          <w:rFonts w:ascii="Times New Roman" w:hAnsi="Times New Roman" w:cs="Times New Roman"/>
          <w:b/>
          <w:lang w:val="en-US"/>
        </w:rPr>
        <w:t xml:space="preserve"> </w:t>
      </w:r>
      <w:r w:rsidR="00F90ED7">
        <w:rPr>
          <w:rFonts w:ascii="Times New Roman" w:hAnsi="Times New Roman" w:cs="Times New Roman"/>
          <w:b/>
          <w:lang w:val="en-US"/>
        </w:rPr>
        <w:t>1</w:t>
      </w:r>
      <w:r w:rsidRPr="004B50A7">
        <w:rPr>
          <w:rFonts w:ascii="Times New Roman" w:hAnsi="Times New Roman" w:cs="Times New Roman"/>
          <w:b/>
          <w:lang w:val="en-US"/>
        </w:rPr>
        <w:t>:</w:t>
      </w:r>
      <w:r>
        <w:rPr>
          <w:rFonts w:ascii="Times New Roman" w:hAnsi="Times New Roman" w:cs="Times New Roman"/>
          <w:bCs/>
          <w:lang w:val="en-US"/>
        </w:rPr>
        <w:t xml:space="preserve"> Flow-chart of participation </w:t>
      </w:r>
    </w:p>
    <w:p w14:paraId="6A2967D2" w14:textId="6F2BC6E5" w:rsidR="004B50A7" w:rsidRDefault="004B50A7">
      <w:pPr>
        <w:rPr>
          <w:rFonts w:ascii="Times New Roman" w:hAnsi="Times New Roman" w:cs="Times New Roman"/>
          <w:bCs/>
          <w:lang w:val="en-US"/>
        </w:rPr>
      </w:pPr>
      <w:r>
        <w:rPr>
          <w:noProof/>
        </w:rPr>
        <w:drawing>
          <wp:inline distT="0" distB="0" distL="0" distR="0" wp14:anchorId="0714615B" wp14:editId="78C57DE9">
            <wp:extent cx="6120130" cy="608012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08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A3473" w14:textId="543B2A52" w:rsidR="009D0755" w:rsidRDefault="009D0755">
      <w:pPr>
        <w:rPr>
          <w:rFonts w:ascii="Times New Roman" w:hAnsi="Times New Roman" w:cs="Times New Roman"/>
          <w:bCs/>
          <w:lang w:val="en-US"/>
        </w:rPr>
      </w:pPr>
    </w:p>
    <w:p w14:paraId="7CD36014" w14:textId="5419ECBB" w:rsidR="009D0755" w:rsidRDefault="009D0755">
      <w:pPr>
        <w:rPr>
          <w:rFonts w:ascii="Times New Roman" w:hAnsi="Times New Roman" w:cs="Times New Roman"/>
          <w:bCs/>
          <w:lang w:val="en-US"/>
        </w:rPr>
      </w:pPr>
    </w:p>
    <w:p w14:paraId="019B9961" w14:textId="4957D0BD" w:rsidR="009D0755" w:rsidRPr="00EF15D5" w:rsidRDefault="009D0755">
      <w:pPr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48EFCCD6" w14:textId="31591392" w:rsidR="009D0755" w:rsidRPr="00EF15D5" w:rsidRDefault="006C0ADA">
      <w:pPr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EF15D5">
        <w:rPr>
          <w:rFonts w:ascii="Times New Roman" w:hAnsi="Times New Roman" w:cs="Times New Roman"/>
          <w:sz w:val="20"/>
          <w:szCs w:val="20"/>
          <w:lang w:val="en-US"/>
        </w:rPr>
        <w:t>*Number of lost to follow-up refers only to the specific follow-up year and participants could continue to be contacted and contribute to the study longitudinally</w:t>
      </w:r>
    </w:p>
    <w:p w14:paraId="256805C1" w14:textId="22B17F94" w:rsidR="009D0755" w:rsidRDefault="009D0755">
      <w:pPr>
        <w:rPr>
          <w:rFonts w:ascii="Times New Roman" w:hAnsi="Times New Roman" w:cs="Times New Roman"/>
          <w:bCs/>
          <w:lang w:val="en-US"/>
        </w:rPr>
      </w:pPr>
    </w:p>
    <w:p w14:paraId="0E7808AA" w14:textId="2DF12891" w:rsidR="009D0755" w:rsidRDefault="009D0755">
      <w:pPr>
        <w:rPr>
          <w:rFonts w:ascii="Times New Roman" w:hAnsi="Times New Roman" w:cs="Times New Roman"/>
          <w:bCs/>
          <w:lang w:val="en-US"/>
        </w:rPr>
      </w:pPr>
    </w:p>
    <w:p w14:paraId="17AE0F1B" w14:textId="0B863CC7" w:rsidR="009D0755" w:rsidRDefault="009D0755">
      <w:pPr>
        <w:rPr>
          <w:rFonts w:ascii="Times New Roman" w:hAnsi="Times New Roman" w:cs="Times New Roman"/>
          <w:bCs/>
          <w:lang w:val="en-US"/>
        </w:rPr>
      </w:pPr>
    </w:p>
    <w:p w14:paraId="6E2E196E" w14:textId="77777777" w:rsidR="00F90ED7" w:rsidRPr="00F90ED7" w:rsidRDefault="00F90ED7" w:rsidP="00F90ED7">
      <w:pPr>
        <w:rPr>
          <w:rFonts w:ascii="Times New Roman" w:hAnsi="Times New Roman" w:cs="Times New Roman"/>
          <w:b/>
          <w:lang w:val="en-GB"/>
        </w:rPr>
      </w:pPr>
      <w:proofErr w:type="spellStart"/>
      <w:r w:rsidRPr="00F90ED7">
        <w:rPr>
          <w:rFonts w:ascii="Times New Roman" w:hAnsi="Times New Roman" w:cs="Times New Roman"/>
          <w:b/>
          <w:lang w:val="en-GB"/>
        </w:rPr>
        <w:lastRenderedPageBreak/>
        <w:t>eFigure</w:t>
      </w:r>
      <w:proofErr w:type="spellEnd"/>
      <w:r w:rsidRPr="00F90ED7">
        <w:rPr>
          <w:rFonts w:ascii="Times New Roman" w:hAnsi="Times New Roman" w:cs="Times New Roman"/>
          <w:b/>
          <w:lang w:val="en-GB"/>
        </w:rPr>
        <w:t xml:space="preserve"> 2.</w:t>
      </w:r>
      <w:r w:rsidRPr="00F90ED7">
        <w:rPr>
          <w:rFonts w:ascii="Times New Roman" w:hAnsi="Times New Roman" w:cs="Times New Roman"/>
          <w:bCs/>
          <w:lang w:val="en-GB"/>
        </w:rPr>
        <w:t xml:space="preserve"> Proportional flow between users and no use of antipsychotic medication through a period of 20 years among 496 individuals with a first episode of schizophrenia. </w:t>
      </w:r>
    </w:p>
    <w:p w14:paraId="79927F2D" w14:textId="77777777" w:rsidR="00F90ED7" w:rsidRPr="00F90ED7" w:rsidRDefault="00F90ED7" w:rsidP="00F90ED7">
      <w:pPr>
        <w:rPr>
          <w:rFonts w:ascii="Times New Roman" w:eastAsia="Times New Roman" w:hAnsi="Times New Roman" w:cs="Times New Roman"/>
          <w:b/>
          <w:bCs/>
          <w:color w:val="000000"/>
          <w:lang w:val="en-GB" w:eastAsia="da-DK"/>
        </w:rPr>
      </w:pPr>
    </w:p>
    <w:p w14:paraId="0425E90C" w14:textId="77777777" w:rsidR="00F90ED7" w:rsidRDefault="00F90ED7" w:rsidP="00F90ED7">
      <w:pPr>
        <w:rPr>
          <w:rFonts w:ascii="Times New Roman" w:eastAsia="Times New Roman" w:hAnsi="Times New Roman" w:cs="Times New Roman"/>
          <w:b/>
          <w:bCs/>
          <w:color w:val="000000"/>
          <w:lang w:val="en-US" w:eastAsia="da-DK"/>
        </w:rPr>
      </w:pPr>
      <w:r>
        <w:rPr>
          <w:noProof/>
        </w:rPr>
        <w:drawing>
          <wp:inline distT="0" distB="0" distL="0" distR="0" wp14:anchorId="4A2A8843" wp14:editId="5CBA56E4">
            <wp:extent cx="6120130" cy="3762375"/>
            <wp:effectExtent l="0" t="0" r="0" b="952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F90ED7" w:rsidRPr="005D4503" w14:paraId="4C90C68C" w14:textId="77777777" w:rsidTr="00291FD7">
        <w:tc>
          <w:tcPr>
            <w:tcW w:w="1375" w:type="dxa"/>
          </w:tcPr>
          <w:p w14:paraId="3D6A230A" w14:textId="77777777" w:rsidR="00F90ED7" w:rsidRPr="005D4503" w:rsidRDefault="00F90ED7" w:rsidP="00291FD7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375" w:type="dxa"/>
          </w:tcPr>
          <w:p w14:paraId="2BCEFA85" w14:textId="77777777" w:rsidR="00F90ED7" w:rsidRPr="005D4503" w:rsidRDefault="00F90ED7" w:rsidP="00291FD7">
            <w:pPr>
              <w:rPr>
                <w:b/>
                <w:sz w:val="20"/>
                <w:szCs w:val="20"/>
                <w:lang w:val="en-US"/>
              </w:rPr>
            </w:pPr>
            <w:r w:rsidRPr="005D4503">
              <w:rPr>
                <w:b/>
                <w:sz w:val="20"/>
                <w:szCs w:val="20"/>
                <w:lang w:val="en-US"/>
              </w:rPr>
              <w:t xml:space="preserve">Baseline </w:t>
            </w:r>
          </w:p>
        </w:tc>
        <w:tc>
          <w:tcPr>
            <w:tcW w:w="1375" w:type="dxa"/>
          </w:tcPr>
          <w:p w14:paraId="3E6D8986" w14:textId="77777777" w:rsidR="00F90ED7" w:rsidRPr="005D4503" w:rsidRDefault="00F90ED7" w:rsidP="00291FD7">
            <w:pPr>
              <w:rPr>
                <w:b/>
                <w:sz w:val="20"/>
                <w:szCs w:val="20"/>
                <w:lang w:val="en-US"/>
              </w:rPr>
            </w:pPr>
            <w:r w:rsidRPr="005D4503">
              <w:rPr>
                <w:b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5D4503">
              <w:rPr>
                <w:b/>
                <w:sz w:val="20"/>
                <w:szCs w:val="20"/>
                <w:lang w:val="en-US"/>
              </w:rPr>
              <w:t>yr</w:t>
            </w:r>
            <w:proofErr w:type="spellEnd"/>
          </w:p>
        </w:tc>
        <w:tc>
          <w:tcPr>
            <w:tcW w:w="1375" w:type="dxa"/>
          </w:tcPr>
          <w:p w14:paraId="0B419EEB" w14:textId="77777777" w:rsidR="00F90ED7" w:rsidRPr="005D4503" w:rsidRDefault="00F90ED7" w:rsidP="00291FD7">
            <w:pPr>
              <w:rPr>
                <w:b/>
                <w:sz w:val="20"/>
                <w:szCs w:val="20"/>
                <w:lang w:val="en-US"/>
              </w:rPr>
            </w:pPr>
            <w:r w:rsidRPr="005D4503">
              <w:rPr>
                <w:b/>
                <w:sz w:val="20"/>
                <w:szCs w:val="20"/>
                <w:lang w:val="en-US"/>
              </w:rPr>
              <w:t xml:space="preserve">2yr </w:t>
            </w:r>
          </w:p>
        </w:tc>
        <w:tc>
          <w:tcPr>
            <w:tcW w:w="1376" w:type="dxa"/>
          </w:tcPr>
          <w:p w14:paraId="6F7A4A8D" w14:textId="77777777" w:rsidR="00F90ED7" w:rsidRPr="005D4503" w:rsidRDefault="00F90ED7" w:rsidP="00291FD7">
            <w:pPr>
              <w:rPr>
                <w:b/>
                <w:sz w:val="20"/>
                <w:szCs w:val="20"/>
                <w:lang w:val="en-US"/>
              </w:rPr>
            </w:pPr>
            <w:r w:rsidRPr="005D4503">
              <w:rPr>
                <w:b/>
                <w:sz w:val="20"/>
                <w:szCs w:val="20"/>
                <w:lang w:val="en-US"/>
              </w:rPr>
              <w:t xml:space="preserve">5 </w:t>
            </w:r>
            <w:proofErr w:type="spellStart"/>
            <w:r w:rsidRPr="005D4503">
              <w:rPr>
                <w:b/>
                <w:sz w:val="20"/>
                <w:szCs w:val="20"/>
                <w:lang w:val="en-US"/>
              </w:rPr>
              <w:t>yr</w:t>
            </w:r>
            <w:proofErr w:type="spellEnd"/>
          </w:p>
        </w:tc>
        <w:tc>
          <w:tcPr>
            <w:tcW w:w="1376" w:type="dxa"/>
          </w:tcPr>
          <w:p w14:paraId="418AF15E" w14:textId="77777777" w:rsidR="00F90ED7" w:rsidRPr="005D4503" w:rsidRDefault="00F90ED7" w:rsidP="00291FD7">
            <w:pPr>
              <w:rPr>
                <w:b/>
                <w:sz w:val="20"/>
                <w:szCs w:val="20"/>
                <w:lang w:val="en-US"/>
              </w:rPr>
            </w:pPr>
            <w:r w:rsidRPr="005D4503">
              <w:rPr>
                <w:b/>
                <w:sz w:val="20"/>
                <w:szCs w:val="20"/>
                <w:lang w:val="en-US"/>
              </w:rPr>
              <w:t xml:space="preserve">10 </w:t>
            </w:r>
            <w:proofErr w:type="spellStart"/>
            <w:r w:rsidRPr="005D4503">
              <w:rPr>
                <w:b/>
                <w:sz w:val="20"/>
                <w:szCs w:val="20"/>
                <w:lang w:val="en-US"/>
              </w:rPr>
              <w:t>yr</w:t>
            </w:r>
            <w:proofErr w:type="spellEnd"/>
          </w:p>
        </w:tc>
        <w:tc>
          <w:tcPr>
            <w:tcW w:w="1376" w:type="dxa"/>
          </w:tcPr>
          <w:p w14:paraId="0A5A7D97" w14:textId="77777777" w:rsidR="00F90ED7" w:rsidRPr="005D4503" w:rsidRDefault="00F90ED7" w:rsidP="00291FD7">
            <w:pPr>
              <w:rPr>
                <w:b/>
                <w:sz w:val="20"/>
                <w:szCs w:val="20"/>
                <w:lang w:val="en-US"/>
              </w:rPr>
            </w:pPr>
            <w:r w:rsidRPr="005D4503">
              <w:rPr>
                <w:b/>
                <w:sz w:val="20"/>
                <w:szCs w:val="20"/>
                <w:lang w:val="en-US"/>
              </w:rPr>
              <w:t xml:space="preserve">20 </w:t>
            </w:r>
            <w:proofErr w:type="spellStart"/>
            <w:r w:rsidRPr="005D4503">
              <w:rPr>
                <w:b/>
                <w:sz w:val="20"/>
                <w:szCs w:val="20"/>
                <w:lang w:val="en-US"/>
              </w:rPr>
              <w:t>yr</w:t>
            </w:r>
            <w:proofErr w:type="spellEnd"/>
          </w:p>
        </w:tc>
      </w:tr>
      <w:tr w:rsidR="00F90ED7" w:rsidRPr="005D4503" w14:paraId="0700F818" w14:textId="77777777" w:rsidTr="00291FD7">
        <w:tc>
          <w:tcPr>
            <w:tcW w:w="1375" w:type="dxa"/>
          </w:tcPr>
          <w:p w14:paraId="691DC7A4" w14:textId="405DB876" w:rsidR="00F90ED7" w:rsidRPr="005D4503" w:rsidRDefault="00F90ED7" w:rsidP="00291FD7">
            <w:pPr>
              <w:rPr>
                <w:b/>
                <w:sz w:val="20"/>
                <w:szCs w:val="20"/>
                <w:lang w:val="en-US"/>
              </w:rPr>
            </w:pPr>
            <w:r w:rsidRPr="005D4503">
              <w:rPr>
                <w:b/>
                <w:sz w:val="20"/>
                <w:szCs w:val="20"/>
                <w:lang w:val="en-US"/>
              </w:rPr>
              <w:t xml:space="preserve">No use, </w:t>
            </w:r>
            <w:r w:rsidRPr="005D4503">
              <w:rPr>
                <w:bCs/>
                <w:sz w:val="20"/>
                <w:szCs w:val="20"/>
                <w:lang w:val="en-US"/>
              </w:rPr>
              <w:t>n (%)</w:t>
            </w:r>
          </w:p>
        </w:tc>
        <w:tc>
          <w:tcPr>
            <w:tcW w:w="1375" w:type="dxa"/>
          </w:tcPr>
          <w:p w14:paraId="3680D62A" w14:textId="77777777" w:rsidR="00F90ED7" w:rsidRPr="005D4503" w:rsidRDefault="00F90ED7" w:rsidP="00291FD7">
            <w:pPr>
              <w:rPr>
                <w:bCs/>
                <w:sz w:val="20"/>
                <w:szCs w:val="20"/>
                <w:lang w:val="en-US"/>
              </w:rPr>
            </w:pPr>
            <w:r w:rsidRPr="005D4503">
              <w:rPr>
                <w:bCs/>
                <w:sz w:val="20"/>
                <w:szCs w:val="20"/>
                <w:lang w:val="en-US"/>
              </w:rPr>
              <w:t>356 (71.8)</w:t>
            </w:r>
          </w:p>
        </w:tc>
        <w:tc>
          <w:tcPr>
            <w:tcW w:w="1375" w:type="dxa"/>
          </w:tcPr>
          <w:p w14:paraId="07A4DF34" w14:textId="77777777" w:rsidR="00F90ED7" w:rsidRPr="005D4503" w:rsidRDefault="00F90ED7" w:rsidP="00291FD7">
            <w:pPr>
              <w:rPr>
                <w:bCs/>
                <w:sz w:val="20"/>
                <w:szCs w:val="20"/>
                <w:lang w:val="en-US"/>
              </w:rPr>
            </w:pPr>
            <w:r w:rsidRPr="005D4503">
              <w:rPr>
                <w:bCs/>
                <w:sz w:val="20"/>
                <w:szCs w:val="20"/>
                <w:lang w:val="en-US"/>
              </w:rPr>
              <w:t>186 (37.5)</w:t>
            </w:r>
          </w:p>
        </w:tc>
        <w:tc>
          <w:tcPr>
            <w:tcW w:w="1375" w:type="dxa"/>
          </w:tcPr>
          <w:p w14:paraId="5B138E7A" w14:textId="77777777" w:rsidR="00F90ED7" w:rsidRPr="005D4503" w:rsidRDefault="00F90ED7" w:rsidP="00291FD7">
            <w:pPr>
              <w:rPr>
                <w:bCs/>
                <w:sz w:val="20"/>
                <w:szCs w:val="20"/>
                <w:lang w:val="en-US"/>
              </w:rPr>
            </w:pPr>
            <w:r w:rsidRPr="005D4503">
              <w:rPr>
                <w:bCs/>
                <w:sz w:val="20"/>
                <w:szCs w:val="20"/>
                <w:lang w:val="en-US"/>
              </w:rPr>
              <w:t>240 (48.4)</w:t>
            </w:r>
          </w:p>
        </w:tc>
        <w:tc>
          <w:tcPr>
            <w:tcW w:w="1376" w:type="dxa"/>
          </w:tcPr>
          <w:p w14:paraId="184DCE31" w14:textId="77777777" w:rsidR="00F90ED7" w:rsidRPr="005D4503" w:rsidRDefault="00F90ED7" w:rsidP="00291FD7">
            <w:pPr>
              <w:rPr>
                <w:bCs/>
                <w:sz w:val="20"/>
                <w:szCs w:val="20"/>
                <w:lang w:val="en-US"/>
              </w:rPr>
            </w:pPr>
            <w:r w:rsidRPr="005D4503">
              <w:rPr>
                <w:bCs/>
                <w:sz w:val="20"/>
                <w:szCs w:val="20"/>
                <w:lang w:val="en-US"/>
              </w:rPr>
              <w:t>88 (17.7)</w:t>
            </w:r>
          </w:p>
        </w:tc>
        <w:tc>
          <w:tcPr>
            <w:tcW w:w="1376" w:type="dxa"/>
          </w:tcPr>
          <w:p w14:paraId="7BEBE88B" w14:textId="77777777" w:rsidR="00F90ED7" w:rsidRPr="005D4503" w:rsidRDefault="00F90ED7" w:rsidP="00291FD7">
            <w:pPr>
              <w:rPr>
                <w:bCs/>
                <w:sz w:val="20"/>
                <w:szCs w:val="20"/>
                <w:lang w:val="en-US"/>
              </w:rPr>
            </w:pPr>
            <w:r w:rsidRPr="005D4503">
              <w:rPr>
                <w:bCs/>
                <w:sz w:val="20"/>
                <w:szCs w:val="20"/>
                <w:lang w:val="en-US"/>
              </w:rPr>
              <w:t>121 (24.4)</w:t>
            </w:r>
          </w:p>
        </w:tc>
        <w:tc>
          <w:tcPr>
            <w:tcW w:w="1376" w:type="dxa"/>
          </w:tcPr>
          <w:p w14:paraId="244505EC" w14:textId="77777777" w:rsidR="00F90ED7" w:rsidRPr="005D4503" w:rsidRDefault="00F90ED7" w:rsidP="00291FD7">
            <w:pPr>
              <w:rPr>
                <w:bCs/>
                <w:sz w:val="20"/>
                <w:szCs w:val="20"/>
                <w:lang w:val="en-US"/>
              </w:rPr>
            </w:pPr>
            <w:r w:rsidRPr="005D4503">
              <w:rPr>
                <w:bCs/>
                <w:sz w:val="20"/>
                <w:szCs w:val="20"/>
                <w:lang w:val="en-US"/>
              </w:rPr>
              <w:t>65 (13.1)</w:t>
            </w:r>
          </w:p>
        </w:tc>
      </w:tr>
      <w:tr w:rsidR="00F90ED7" w:rsidRPr="005D4503" w14:paraId="0D32B55B" w14:textId="77777777" w:rsidTr="00291FD7">
        <w:tc>
          <w:tcPr>
            <w:tcW w:w="1375" w:type="dxa"/>
          </w:tcPr>
          <w:p w14:paraId="4B3A5D87" w14:textId="58EDD3F7" w:rsidR="00F90ED7" w:rsidRPr="005D4503" w:rsidRDefault="00F90ED7" w:rsidP="00291FD7">
            <w:pPr>
              <w:rPr>
                <w:b/>
                <w:sz w:val="20"/>
                <w:szCs w:val="20"/>
                <w:lang w:val="en-US"/>
              </w:rPr>
            </w:pPr>
            <w:r w:rsidRPr="005D4503">
              <w:rPr>
                <w:b/>
                <w:sz w:val="20"/>
                <w:szCs w:val="20"/>
                <w:lang w:val="en-US"/>
              </w:rPr>
              <w:t xml:space="preserve">Users, </w:t>
            </w:r>
            <w:r w:rsidRPr="005D4503">
              <w:rPr>
                <w:bCs/>
                <w:sz w:val="20"/>
                <w:szCs w:val="20"/>
                <w:lang w:val="en-US"/>
              </w:rPr>
              <w:t>n (%)</w:t>
            </w:r>
          </w:p>
        </w:tc>
        <w:tc>
          <w:tcPr>
            <w:tcW w:w="1375" w:type="dxa"/>
          </w:tcPr>
          <w:p w14:paraId="1922CF59" w14:textId="77777777" w:rsidR="00F90ED7" w:rsidRPr="005D4503" w:rsidRDefault="00F90ED7" w:rsidP="00291FD7">
            <w:pPr>
              <w:rPr>
                <w:bCs/>
                <w:sz w:val="20"/>
                <w:szCs w:val="20"/>
                <w:lang w:val="en-US"/>
              </w:rPr>
            </w:pPr>
            <w:r w:rsidRPr="005D4503">
              <w:rPr>
                <w:bCs/>
                <w:sz w:val="20"/>
                <w:szCs w:val="20"/>
                <w:lang w:val="en-US"/>
              </w:rPr>
              <w:t>75 (15.1)</w:t>
            </w:r>
          </w:p>
        </w:tc>
        <w:tc>
          <w:tcPr>
            <w:tcW w:w="1375" w:type="dxa"/>
          </w:tcPr>
          <w:p w14:paraId="677951DC" w14:textId="77777777" w:rsidR="00F90ED7" w:rsidRPr="005D4503" w:rsidRDefault="00F90ED7" w:rsidP="00291FD7">
            <w:pPr>
              <w:rPr>
                <w:bCs/>
                <w:sz w:val="20"/>
                <w:szCs w:val="20"/>
                <w:lang w:val="en-US"/>
              </w:rPr>
            </w:pPr>
            <w:r w:rsidRPr="005D4503">
              <w:rPr>
                <w:bCs/>
                <w:sz w:val="20"/>
                <w:szCs w:val="20"/>
                <w:lang w:val="en-US"/>
              </w:rPr>
              <w:t>310 (62.5)</w:t>
            </w:r>
          </w:p>
        </w:tc>
        <w:tc>
          <w:tcPr>
            <w:tcW w:w="1375" w:type="dxa"/>
          </w:tcPr>
          <w:p w14:paraId="34465E88" w14:textId="77777777" w:rsidR="00F90ED7" w:rsidRPr="005D4503" w:rsidRDefault="00F90ED7" w:rsidP="00291FD7">
            <w:pPr>
              <w:rPr>
                <w:bCs/>
                <w:sz w:val="20"/>
                <w:szCs w:val="20"/>
                <w:lang w:val="en-US"/>
              </w:rPr>
            </w:pPr>
            <w:r w:rsidRPr="005D4503">
              <w:rPr>
                <w:bCs/>
                <w:sz w:val="20"/>
                <w:szCs w:val="20"/>
                <w:lang w:val="en-US"/>
              </w:rPr>
              <w:t>256 (51.6)</w:t>
            </w:r>
          </w:p>
        </w:tc>
        <w:tc>
          <w:tcPr>
            <w:tcW w:w="1376" w:type="dxa"/>
          </w:tcPr>
          <w:p w14:paraId="0AA559AE" w14:textId="77777777" w:rsidR="00F90ED7" w:rsidRPr="005D4503" w:rsidRDefault="00F90ED7" w:rsidP="00291FD7">
            <w:pPr>
              <w:rPr>
                <w:bCs/>
                <w:sz w:val="20"/>
                <w:szCs w:val="20"/>
                <w:lang w:val="en-US"/>
              </w:rPr>
            </w:pPr>
            <w:r w:rsidRPr="005D4503">
              <w:rPr>
                <w:bCs/>
                <w:sz w:val="20"/>
                <w:szCs w:val="20"/>
                <w:lang w:val="en-US"/>
              </w:rPr>
              <w:t>179 (36)</w:t>
            </w:r>
          </w:p>
        </w:tc>
        <w:tc>
          <w:tcPr>
            <w:tcW w:w="1376" w:type="dxa"/>
          </w:tcPr>
          <w:p w14:paraId="046E2CA0" w14:textId="77777777" w:rsidR="00F90ED7" w:rsidRPr="005D4503" w:rsidRDefault="00F90ED7" w:rsidP="00291FD7">
            <w:pPr>
              <w:rPr>
                <w:bCs/>
                <w:sz w:val="20"/>
                <w:szCs w:val="20"/>
                <w:lang w:val="en-US"/>
              </w:rPr>
            </w:pPr>
            <w:r w:rsidRPr="005D4503">
              <w:rPr>
                <w:bCs/>
                <w:sz w:val="20"/>
                <w:szCs w:val="20"/>
                <w:lang w:val="en-US"/>
              </w:rPr>
              <w:t>183 (36.9)</w:t>
            </w:r>
          </w:p>
        </w:tc>
        <w:tc>
          <w:tcPr>
            <w:tcW w:w="1376" w:type="dxa"/>
          </w:tcPr>
          <w:p w14:paraId="11B2A363" w14:textId="77777777" w:rsidR="00F90ED7" w:rsidRPr="005D4503" w:rsidRDefault="00F90ED7" w:rsidP="00291FD7">
            <w:pPr>
              <w:rPr>
                <w:bCs/>
                <w:sz w:val="20"/>
                <w:szCs w:val="20"/>
                <w:lang w:val="en-US"/>
              </w:rPr>
            </w:pPr>
            <w:r w:rsidRPr="005D4503">
              <w:rPr>
                <w:bCs/>
                <w:sz w:val="20"/>
                <w:szCs w:val="20"/>
                <w:lang w:val="en-US"/>
              </w:rPr>
              <w:t>79 (15.9)</w:t>
            </w:r>
          </w:p>
        </w:tc>
      </w:tr>
      <w:tr w:rsidR="00F90ED7" w:rsidRPr="005D4503" w14:paraId="56554C0F" w14:textId="77777777" w:rsidTr="00291FD7">
        <w:tc>
          <w:tcPr>
            <w:tcW w:w="1375" w:type="dxa"/>
          </w:tcPr>
          <w:p w14:paraId="6D6413DC" w14:textId="7D6A2D9E" w:rsidR="00F90ED7" w:rsidRPr="005D4503" w:rsidRDefault="00F90ED7" w:rsidP="00291FD7">
            <w:pPr>
              <w:rPr>
                <w:b/>
                <w:sz w:val="20"/>
                <w:szCs w:val="20"/>
                <w:lang w:val="en-US"/>
              </w:rPr>
            </w:pPr>
            <w:r w:rsidRPr="005D4503">
              <w:rPr>
                <w:b/>
                <w:sz w:val="20"/>
                <w:szCs w:val="20"/>
                <w:lang w:val="en-US"/>
              </w:rPr>
              <w:t xml:space="preserve">Missing, </w:t>
            </w:r>
            <w:r w:rsidRPr="005D4503">
              <w:rPr>
                <w:bCs/>
                <w:sz w:val="20"/>
                <w:szCs w:val="20"/>
                <w:lang w:val="en-US"/>
              </w:rPr>
              <w:t>n (%)</w:t>
            </w:r>
          </w:p>
        </w:tc>
        <w:tc>
          <w:tcPr>
            <w:tcW w:w="1375" w:type="dxa"/>
          </w:tcPr>
          <w:p w14:paraId="335ADAC8" w14:textId="77777777" w:rsidR="00F90ED7" w:rsidRPr="005D4503" w:rsidRDefault="00F90ED7" w:rsidP="00291FD7">
            <w:pPr>
              <w:rPr>
                <w:bCs/>
                <w:sz w:val="20"/>
                <w:szCs w:val="20"/>
                <w:lang w:val="en-US"/>
              </w:rPr>
            </w:pPr>
            <w:r w:rsidRPr="005D4503">
              <w:rPr>
                <w:bCs/>
                <w:sz w:val="20"/>
                <w:szCs w:val="20"/>
                <w:lang w:val="en-US"/>
              </w:rPr>
              <w:t>65 (13.1)</w:t>
            </w:r>
          </w:p>
        </w:tc>
        <w:tc>
          <w:tcPr>
            <w:tcW w:w="1375" w:type="dxa"/>
          </w:tcPr>
          <w:p w14:paraId="3F87E7DF" w14:textId="77777777" w:rsidR="00F90ED7" w:rsidRPr="005D4503" w:rsidRDefault="00F90ED7" w:rsidP="00291FD7">
            <w:pPr>
              <w:rPr>
                <w:bCs/>
                <w:sz w:val="20"/>
                <w:szCs w:val="20"/>
                <w:lang w:val="en-US"/>
              </w:rPr>
            </w:pPr>
            <w:r w:rsidRPr="005D4503">
              <w:rPr>
                <w:bCs/>
                <w:sz w:val="20"/>
                <w:szCs w:val="20"/>
                <w:lang w:val="en-US"/>
              </w:rPr>
              <w:t>0 (0)</w:t>
            </w:r>
          </w:p>
        </w:tc>
        <w:tc>
          <w:tcPr>
            <w:tcW w:w="1375" w:type="dxa"/>
          </w:tcPr>
          <w:p w14:paraId="5BD73F36" w14:textId="77777777" w:rsidR="00F90ED7" w:rsidRPr="005D4503" w:rsidRDefault="00F90ED7" w:rsidP="00291FD7">
            <w:pPr>
              <w:rPr>
                <w:bCs/>
                <w:sz w:val="20"/>
                <w:szCs w:val="20"/>
                <w:lang w:val="en-US"/>
              </w:rPr>
            </w:pPr>
            <w:r w:rsidRPr="005D4503">
              <w:rPr>
                <w:bCs/>
                <w:sz w:val="20"/>
                <w:szCs w:val="20"/>
                <w:lang w:val="en-US"/>
              </w:rPr>
              <w:t>0 (0)</w:t>
            </w:r>
          </w:p>
        </w:tc>
        <w:tc>
          <w:tcPr>
            <w:tcW w:w="1376" w:type="dxa"/>
          </w:tcPr>
          <w:p w14:paraId="6BA0D55A" w14:textId="77777777" w:rsidR="00F90ED7" w:rsidRPr="005D4503" w:rsidRDefault="00F90ED7" w:rsidP="00291FD7">
            <w:pPr>
              <w:rPr>
                <w:bCs/>
                <w:sz w:val="20"/>
                <w:szCs w:val="20"/>
                <w:lang w:val="en-US"/>
              </w:rPr>
            </w:pPr>
            <w:r w:rsidRPr="005D4503">
              <w:rPr>
                <w:bCs/>
                <w:sz w:val="20"/>
                <w:szCs w:val="20"/>
                <w:lang w:val="en-US"/>
              </w:rPr>
              <w:t>229 (46.2)</w:t>
            </w:r>
          </w:p>
        </w:tc>
        <w:tc>
          <w:tcPr>
            <w:tcW w:w="1376" w:type="dxa"/>
          </w:tcPr>
          <w:p w14:paraId="1425DCA0" w14:textId="77777777" w:rsidR="00F90ED7" w:rsidRPr="005D4503" w:rsidRDefault="00F90ED7" w:rsidP="00291FD7">
            <w:pPr>
              <w:rPr>
                <w:bCs/>
                <w:sz w:val="20"/>
                <w:szCs w:val="20"/>
                <w:lang w:val="en-US"/>
              </w:rPr>
            </w:pPr>
            <w:r w:rsidRPr="005D4503">
              <w:rPr>
                <w:bCs/>
                <w:sz w:val="20"/>
                <w:szCs w:val="20"/>
                <w:lang w:val="en-US"/>
              </w:rPr>
              <w:t>(192 (38.7)</w:t>
            </w:r>
          </w:p>
        </w:tc>
        <w:tc>
          <w:tcPr>
            <w:tcW w:w="1376" w:type="dxa"/>
          </w:tcPr>
          <w:p w14:paraId="0B8DB494" w14:textId="77777777" w:rsidR="00F90ED7" w:rsidRPr="005D4503" w:rsidRDefault="00F90ED7" w:rsidP="00291FD7">
            <w:pPr>
              <w:rPr>
                <w:bCs/>
                <w:sz w:val="20"/>
                <w:szCs w:val="20"/>
                <w:lang w:val="en-US"/>
              </w:rPr>
            </w:pPr>
            <w:r w:rsidRPr="005D4503">
              <w:rPr>
                <w:bCs/>
                <w:sz w:val="20"/>
                <w:szCs w:val="20"/>
                <w:lang w:val="en-US"/>
              </w:rPr>
              <w:t>352 (71)</w:t>
            </w:r>
          </w:p>
        </w:tc>
      </w:tr>
    </w:tbl>
    <w:p w14:paraId="2153C16E" w14:textId="77777777" w:rsidR="00F90ED7" w:rsidRDefault="00F90ED7" w:rsidP="00F90ED7">
      <w:pPr>
        <w:rPr>
          <w:rFonts w:ascii="Times New Roman" w:eastAsia="Times New Roman" w:hAnsi="Times New Roman" w:cs="Times New Roman"/>
          <w:b/>
          <w:bCs/>
          <w:color w:val="000000"/>
          <w:lang w:val="en-US" w:eastAsia="da-DK"/>
        </w:rPr>
      </w:pPr>
    </w:p>
    <w:p w14:paraId="2530549B" w14:textId="5CAB6405" w:rsidR="00F90ED7" w:rsidRDefault="00F90ED7" w:rsidP="00F90ED7">
      <w:pPr>
        <w:rPr>
          <w:rFonts w:ascii="Times New Roman" w:eastAsia="Times New Roman" w:hAnsi="Times New Roman" w:cs="Times New Roman"/>
          <w:b/>
          <w:bCs/>
          <w:color w:val="000000"/>
          <w:lang w:val="en-US" w:eastAsia="da-DK"/>
        </w:rPr>
      </w:pPr>
    </w:p>
    <w:p w14:paraId="3629087B" w14:textId="5F372967" w:rsidR="005D4503" w:rsidRDefault="005D4503" w:rsidP="00F90ED7">
      <w:pPr>
        <w:rPr>
          <w:rFonts w:ascii="Times New Roman" w:eastAsia="Times New Roman" w:hAnsi="Times New Roman" w:cs="Times New Roman"/>
          <w:b/>
          <w:bCs/>
          <w:color w:val="000000"/>
          <w:lang w:val="en-US" w:eastAsia="da-DK"/>
        </w:rPr>
      </w:pPr>
    </w:p>
    <w:p w14:paraId="623C42A3" w14:textId="3CD54879" w:rsidR="005D4503" w:rsidRDefault="005D4503" w:rsidP="00F90ED7">
      <w:pPr>
        <w:rPr>
          <w:rFonts w:ascii="Times New Roman" w:eastAsia="Times New Roman" w:hAnsi="Times New Roman" w:cs="Times New Roman"/>
          <w:b/>
          <w:bCs/>
          <w:color w:val="000000"/>
          <w:lang w:val="en-US" w:eastAsia="da-DK"/>
        </w:rPr>
      </w:pPr>
    </w:p>
    <w:p w14:paraId="5D4A1AF4" w14:textId="7EF8EA0A" w:rsidR="005D4503" w:rsidRDefault="005D4503" w:rsidP="00F90ED7">
      <w:pPr>
        <w:rPr>
          <w:rFonts w:ascii="Times New Roman" w:eastAsia="Times New Roman" w:hAnsi="Times New Roman" w:cs="Times New Roman"/>
          <w:b/>
          <w:bCs/>
          <w:color w:val="000000"/>
          <w:lang w:val="en-US" w:eastAsia="da-DK"/>
        </w:rPr>
      </w:pPr>
    </w:p>
    <w:p w14:paraId="2E3774F3" w14:textId="208E56BC" w:rsidR="005D4503" w:rsidRDefault="005D4503" w:rsidP="00F90ED7">
      <w:pPr>
        <w:rPr>
          <w:rFonts w:ascii="Times New Roman" w:eastAsia="Times New Roman" w:hAnsi="Times New Roman" w:cs="Times New Roman"/>
          <w:b/>
          <w:bCs/>
          <w:color w:val="000000"/>
          <w:lang w:val="en-US" w:eastAsia="da-DK"/>
        </w:rPr>
      </w:pPr>
    </w:p>
    <w:p w14:paraId="0FA23694" w14:textId="5D147BCB" w:rsidR="005D4503" w:rsidRDefault="005D4503" w:rsidP="00F90ED7">
      <w:pPr>
        <w:rPr>
          <w:rFonts w:ascii="Times New Roman" w:eastAsia="Times New Roman" w:hAnsi="Times New Roman" w:cs="Times New Roman"/>
          <w:b/>
          <w:bCs/>
          <w:color w:val="000000"/>
          <w:lang w:val="en-US" w:eastAsia="da-DK"/>
        </w:rPr>
      </w:pPr>
    </w:p>
    <w:p w14:paraId="75DE0524" w14:textId="61783395" w:rsidR="005D4503" w:rsidRDefault="005D4503" w:rsidP="00F90ED7">
      <w:pPr>
        <w:rPr>
          <w:rFonts w:ascii="Times New Roman" w:eastAsia="Times New Roman" w:hAnsi="Times New Roman" w:cs="Times New Roman"/>
          <w:b/>
          <w:bCs/>
          <w:color w:val="000000"/>
          <w:lang w:val="en-US" w:eastAsia="da-DK"/>
        </w:rPr>
      </w:pPr>
    </w:p>
    <w:p w14:paraId="5B5FBE8F" w14:textId="031E4F37" w:rsidR="005D4503" w:rsidRDefault="005D4503" w:rsidP="00F90ED7">
      <w:pPr>
        <w:rPr>
          <w:rFonts w:ascii="Times New Roman" w:eastAsia="Times New Roman" w:hAnsi="Times New Roman" w:cs="Times New Roman"/>
          <w:b/>
          <w:bCs/>
          <w:color w:val="000000"/>
          <w:lang w:val="en-US" w:eastAsia="da-DK"/>
        </w:rPr>
      </w:pPr>
    </w:p>
    <w:p w14:paraId="3CD1AD99" w14:textId="52FD9E66" w:rsidR="005D4503" w:rsidRDefault="005D4503" w:rsidP="00F90ED7">
      <w:pPr>
        <w:rPr>
          <w:rFonts w:ascii="Times New Roman" w:eastAsia="Times New Roman" w:hAnsi="Times New Roman" w:cs="Times New Roman"/>
          <w:b/>
          <w:bCs/>
          <w:color w:val="000000"/>
          <w:lang w:val="en-US" w:eastAsia="da-DK"/>
        </w:rPr>
      </w:pPr>
    </w:p>
    <w:p w14:paraId="37D65A16" w14:textId="11FD3229" w:rsidR="009D0755" w:rsidRPr="00F90ED7" w:rsidRDefault="009D0755">
      <w:pPr>
        <w:rPr>
          <w:rFonts w:ascii="Times New Roman" w:hAnsi="Times New Roman" w:cs="Times New Roman"/>
          <w:bCs/>
          <w:lang w:val="en-US"/>
        </w:rPr>
      </w:pPr>
    </w:p>
    <w:sectPr w:rsidR="009D0755" w:rsidRPr="00F90ED7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F96E" w14:textId="77777777" w:rsidR="005004BF" w:rsidRDefault="005004BF" w:rsidP="005004BF">
      <w:pPr>
        <w:spacing w:after="0" w:line="240" w:lineRule="auto"/>
      </w:pPr>
      <w:r>
        <w:separator/>
      </w:r>
    </w:p>
  </w:endnote>
  <w:endnote w:type="continuationSeparator" w:id="0">
    <w:p w14:paraId="2559B608" w14:textId="77777777" w:rsidR="005004BF" w:rsidRDefault="005004BF" w:rsidP="00500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1502953"/>
      <w:docPartObj>
        <w:docPartGallery w:val="Page Numbers (Bottom of Page)"/>
        <w:docPartUnique/>
      </w:docPartObj>
    </w:sdtPr>
    <w:sdtEndPr/>
    <w:sdtContent>
      <w:p w14:paraId="063A36DD" w14:textId="7141A82C" w:rsidR="005004BF" w:rsidRDefault="005004BF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D9B286" w14:textId="77777777" w:rsidR="005004BF" w:rsidRDefault="005004B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F8861" w14:textId="77777777" w:rsidR="005004BF" w:rsidRDefault="005004BF" w:rsidP="005004BF">
      <w:pPr>
        <w:spacing w:after="0" w:line="240" w:lineRule="auto"/>
      </w:pPr>
      <w:r>
        <w:separator/>
      </w:r>
    </w:p>
  </w:footnote>
  <w:footnote w:type="continuationSeparator" w:id="0">
    <w:p w14:paraId="15A279E3" w14:textId="77777777" w:rsidR="005004BF" w:rsidRDefault="005004BF" w:rsidP="00500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45C303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87A280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24208784">
    <w:abstractNumId w:val="1"/>
  </w:num>
  <w:num w:numId="2" w16cid:durableId="197741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BF"/>
    <w:rsid w:val="00004490"/>
    <w:rsid w:val="000E43D5"/>
    <w:rsid w:val="000F7534"/>
    <w:rsid w:val="00101A73"/>
    <w:rsid w:val="00285E9D"/>
    <w:rsid w:val="002C1863"/>
    <w:rsid w:val="003653DA"/>
    <w:rsid w:val="003D06C1"/>
    <w:rsid w:val="00422629"/>
    <w:rsid w:val="00496CEE"/>
    <w:rsid w:val="004B50A7"/>
    <w:rsid w:val="005004BF"/>
    <w:rsid w:val="0050146E"/>
    <w:rsid w:val="005D4503"/>
    <w:rsid w:val="005F5F83"/>
    <w:rsid w:val="006B5FAD"/>
    <w:rsid w:val="006C0ADA"/>
    <w:rsid w:val="006C7362"/>
    <w:rsid w:val="006D637E"/>
    <w:rsid w:val="007442EC"/>
    <w:rsid w:val="007A1E1B"/>
    <w:rsid w:val="007C5E9F"/>
    <w:rsid w:val="007E16EB"/>
    <w:rsid w:val="009A7268"/>
    <w:rsid w:val="009B23A4"/>
    <w:rsid w:val="009D0755"/>
    <w:rsid w:val="00AA72DE"/>
    <w:rsid w:val="00C11A0C"/>
    <w:rsid w:val="00C92ECB"/>
    <w:rsid w:val="00C97FF0"/>
    <w:rsid w:val="00CB389E"/>
    <w:rsid w:val="00CD2F76"/>
    <w:rsid w:val="00D04EA9"/>
    <w:rsid w:val="00E10DDF"/>
    <w:rsid w:val="00E300B4"/>
    <w:rsid w:val="00E8175A"/>
    <w:rsid w:val="00EF15D5"/>
    <w:rsid w:val="00F35921"/>
    <w:rsid w:val="00F90ED7"/>
    <w:rsid w:val="00FE6E13"/>
    <w:rsid w:val="00FF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7A22289"/>
  <w15:chartTrackingRefBased/>
  <w15:docId w15:val="{D534D6B3-ED74-4580-BFA0-D4004B3E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4BF"/>
  </w:style>
  <w:style w:type="paragraph" w:styleId="Overskrift1">
    <w:name w:val="heading 1"/>
    <w:basedOn w:val="Normal"/>
    <w:next w:val="Normal"/>
    <w:link w:val="Overskrift1Tegn"/>
    <w:uiPriority w:val="9"/>
    <w:qFormat/>
    <w:rsid w:val="00F90E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90E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90E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004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004BF"/>
  </w:style>
  <w:style w:type="paragraph" w:styleId="Sidefod">
    <w:name w:val="footer"/>
    <w:basedOn w:val="Normal"/>
    <w:link w:val="SidefodTegn"/>
    <w:uiPriority w:val="99"/>
    <w:unhideWhenUsed/>
    <w:rsid w:val="005004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004BF"/>
  </w:style>
  <w:style w:type="table" w:styleId="Tabel-Gitter">
    <w:name w:val="Table Grid"/>
    <w:basedOn w:val="Tabel-Normal"/>
    <w:uiPriority w:val="39"/>
    <w:rsid w:val="00C9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99"/>
    <w:semiHidden/>
    <w:unhideWhenUsed/>
    <w:rsid w:val="00F90ED7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F90ED7"/>
    <w:pPr>
      <w:numPr>
        <w:numId w:val="2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F90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90E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90E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82FE0-6803-4CB4-8F16-95C97BA11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790</Words>
  <Characters>5057</Characters>
  <Application>Microsoft Office Word</Application>
  <DocSecurity>0</DocSecurity>
  <Lines>126</Lines>
  <Paragraphs>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Gjervig Hansen</dc:creator>
  <cp:keywords/>
  <dc:description/>
  <cp:lastModifiedBy>Helene Gjervig Hansen</cp:lastModifiedBy>
  <cp:revision>11</cp:revision>
  <dcterms:created xsi:type="dcterms:W3CDTF">2023-06-28T14:55:00Z</dcterms:created>
  <dcterms:modified xsi:type="dcterms:W3CDTF">2024-02-12T09:19:00Z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http://www.zotero.org/styles/the-american-journal-of-psychiatry</vt:lpwstr>
  </property>
  <property fmtid="{D5CDD505-2E9C-101B-9397-08002B2CF9AE}" pid="21" name="Mendeley Recent Style Name 9_1">
    <vt:lpwstr>The American Journal of Psychiatry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b0f3deeb-800c-36ac-9aef-e7d3ff6a6d64</vt:lpwstr>
  </property>
  <property fmtid="{D5CDD505-2E9C-101B-9397-08002B2CF9AE}" pid="24" name="Mendeley Citation Style_1">
    <vt:lpwstr>http://www.zotero.org/styles/american-medical-association</vt:lpwstr>
  </property>
  <property fmtid="{D5CDD505-2E9C-101B-9397-08002B2CF9AE}" pid="25" name="GrammarlyDocumentId">
    <vt:lpwstr>74445a22ec273c4f4dbf33b577634b445a080d66b0e1349de361de86bfc437c6</vt:lpwstr>
  </property>
</Properties>
</file>