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16E1" w14:textId="6ED43FCB" w:rsidR="007B33CB" w:rsidRPr="00215664" w:rsidRDefault="00215664">
      <w:pPr>
        <w:rPr>
          <w:sz w:val="40"/>
          <w:szCs w:val="40"/>
        </w:rPr>
      </w:pPr>
      <w:proofErr w:type="spellStart"/>
      <w:r w:rsidRPr="00215664">
        <w:rPr>
          <w:sz w:val="40"/>
          <w:szCs w:val="40"/>
        </w:rPr>
        <w:t>Supplementary</w:t>
      </w:r>
      <w:proofErr w:type="spellEnd"/>
      <w:r w:rsidRPr="00215664">
        <w:rPr>
          <w:sz w:val="40"/>
          <w:szCs w:val="40"/>
        </w:rPr>
        <w:t xml:space="preserve"> Materials</w:t>
      </w:r>
    </w:p>
    <w:p w14:paraId="5FA0432F" w14:textId="223E4668" w:rsidR="00215664" w:rsidRDefault="00215664"/>
    <w:p w14:paraId="4A1FBF93" w14:textId="607F1AA9" w:rsidR="00215664" w:rsidRDefault="00215664">
      <w:pPr>
        <w:rPr>
          <w:sz w:val="32"/>
          <w:szCs w:val="32"/>
        </w:rPr>
      </w:pPr>
      <w:proofErr w:type="spellStart"/>
      <w:r w:rsidRPr="00215664">
        <w:rPr>
          <w:sz w:val="32"/>
          <w:szCs w:val="32"/>
        </w:rPr>
        <w:t>Table</w:t>
      </w:r>
      <w:proofErr w:type="spellEnd"/>
      <w:r w:rsidRPr="00215664">
        <w:rPr>
          <w:sz w:val="32"/>
          <w:szCs w:val="32"/>
        </w:rPr>
        <w:t xml:space="preserve"> of Contents</w:t>
      </w:r>
    </w:p>
    <w:p w14:paraId="072EBCC2" w14:textId="1ED15048" w:rsidR="00A966CF" w:rsidRPr="00A966CF" w:rsidRDefault="00A966CF" w:rsidP="00A966C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Table 3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Overview of variables and measurements …………………………………………………2</w:t>
      </w:r>
    </w:p>
    <w:p w14:paraId="02D0C1C3" w14:textId="1E3F6A02" w:rsidR="00215664" w:rsidRPr="00B92DAC" w:rsidRDefault="00B92DAC" w:rsidP="0021566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Table </w:t>
      </w:r>
      <w:r w:rsidR="00A966CF">
        <w:rPr>
          <w:rFonts w:ascii="Times New Roman" w:hAnsi="Times New Roman" w:cs="Times New Roman"/>
          <w:b/>
          <w:bCs/>
          <w:i/>
          <w:iCs/>
          <w:lang w:val="en-US"/>
        </w:rPr>
        <w:t>4</w:t>
      </w: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 Content of treatment during the intervention period for completers of the study in the AWARE and TAU group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……………………………………………………………………………</w:t>
      </w:r>
      <w:r w:rsidR="00D54A56">
        <w:rPr>
          <w:rFonts w:ascii="Times New Roman" w:hAnsi="Times New Roman" w:cs="Times New Roman"/>
          <w:b/>
          <w:bCs/>
          <w:i/>
          <w:iCs/>
          <w:lang w:val="en-US"/>
        </w:rPr>
        <w:t>3</w:t>
      </w:r>
    </w:p>
    <w:p w14:paraId="6D515219" w14:textId="04A5ED62" w:rsidR="00215664" w:rsidRPr="00B92DAC" w:rsidRDefault="00B92DAC" w:rsidP="0021566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Table </w:t>
      </w:r>
      <w:r w:rsidR="00A966CF">
        <w:rPr>
          <w:rFonts w:ascii="Times New Roman" w:hAnsi="Times New Roman" w:cs="Times New Roman"/>
          <w:b/>
          <w:bCs/>
          <w:i/>
          <w:iCs/>
          <w:lang w:val="en-US"/>
        </w:rPr>
        <w:t>5</w:t>
      </w: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 Comparison of baseline sociodemographic and clinical variables between patients in TAU with and without study dropout on primary endpoint (AMP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</w:t>
      </w: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>)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……………………………………</w:t>
      </w:r>
      <w:r w:rsidR="00D54A56">
        <w:rPr>
          <w:rFonts w:ascii="Times New Roman" w:hAnsi="Times New Roman" w:cs="Times New Roman"/>
          <w:b/>
          <w:bCs/>
          <w:i/>
          <w:iCs/>
          <w:lang w:val="en-US"/>
        </w:rPr>
        <w:t>4</w:t>
      </w:r>
    </w:p>
    <w:p w14:paraId="612FB901" w14:textId="031C5B95" w:rsidR="00B92DAC" w:rsidRDefault="00B92DAC" w:rsidP="00215664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lang w:val="en-US"/>
        </w:rPr>
      </w:pP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Table </w:t>
      </w:r>
      <w:r w:rsidR="00A966CF">
        <w:rPr>
          <w:rFonts w:ascii="Times New Roman" w:hAnsi="Times New Roman" w:cs="Times New Roman"/>
          <w:b/>
          <w:bCs/>
          <w:i/>
          <w:iCs/>
          <w:lang w:val="en-US"/>
        </w:rPr>
        <w:t>6</w:t>
      </w: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 Data on </w:t>
      </w:r>
      <w:proofErr w:type="spellStart"/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>sociodemographics</w:t>
      </w:r>
      <w:proofErr w:type="spellEnd"/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 xml:space="preserve">, clinical status and outcome measures at </w:t>
      </w:r>
    </w:p>
    <w:p w14:paraId="243B6727" w14:textId="0008BC03" w:rsidR="00215664" w:rsidRPr="00B92DAC" w:rsidRDefault="00B92DAC" w:rsidP="00B92DAC">
      <w:pPr>
        <w:pStyle w:val="Listeafsnit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92DAC">
        <w:rPr>
          <w:rFonts w:ascii="Times New Roman" w:hAnsi="Times New Roman" w:cs="Times New Roman"/>
          <w:b/>
          <w:bCs/>
          <w:i/>
          <w:iCs/>
          <w:lang w:val="en-US"/>
        </w:rPr>
        <w:t>follow-up/endpoint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………………………………………………………………………………….</w:t>
      </w:r>
      <w:r w:rsidR="00D54A56">
        <w:rPr>
          <w:rFonts w:ascii="Times New Roman" w:hAnsi="Times New Roman" w:cs="Times New Roman"/>
          <w:b/>
          <w:bCs/>
          <w:i/>
          <w:iCs/>
          <w:lang w:val="en-US"/>
        </w:rPr>
        <w:t>6</w:t>
      </w:r>
    </w:p>
    <w:p w14:paraId="61065670" w14:textId="6421F861" w:rsidR="00B92DAC" w:rsidRPr="00B92DAC" w:rsidRDefault="00B92DAC" w:rsidP="00B92DAC">
      <w:pPr>
        <w:rPr>
          <w:rFonts w:ascii="Times New Roman" w:hAnsi="Times New Roman" w:cs="Times New Roman"/>
          <w:b/>
          <w:bCs/>
          <w:i/>
          <w:iCs/>
          <w:lang w:val="en-US"/>
        </w:rPr>
      </w:pPr>
    </w:p>
    <w:p w14:paraId="064295E8" w14:textId="437D91A4" w:rsidR="00B92DAC" w:rsidRPr="00B92DAC" w:rsidRDefault="00B92DAC" w:rsidP="00B92DAC">
      <w:pPr>
        <w:rPr>
          <w:lang w:val="en-US"/>
        </w:rPr>
      </w:pPr>
    </w:p>
    <w:p w14:paraId="4349086F" w14:textId="63D56B94" w:rsidR="00B92DAC" w:rsidRPr="00B92DAC" w:rsidRDefault="00B92DAC" w:rsidP="00B92DAC">
      <w:pPr>
        <w:rPr>
          <w:lang w:val="en-US"/>
        </w:rPr>
      </w:pPr>
    </w:p>
    <w:p w14:paraId="0D8D0421" w14:textId="75E42706" w:rsidR="00B92DAC" w:rsidRPr="00B92DAC" w:rsidRDefault="00B92DAC" w:rsidP="00B92DAC">
      <w:pPr>
        <w:rPr>
          <w:lang w:val="en-US"/>
        </w:rPr>
      </w:pPr>
    </w:p>
    <w:p w14:paraId="4CBA047E" w14:textId="174B4498" w:rsidR="00B92DAC" w:rsidRPr="00B92DAC" w:rsidRDefault="00B92DAC" w:rsidP="00B92DAC">
      <w:pPr>
        <w:rPr>
          <w:lang w:val="en-US"/>
        </w:rPr>
      </w:pPr>
    </w:p>
    <w:p w14:paraId="3D93477F" w14:textId="562AA987" w:rsidR="00B92DAC" w:rsidRPr="00B92DAC" w:rsidRDefault="00B92DAC" w:rsidP="00B92DAC">
      <w:pPr>
        <w:rPr>
          <w:lang w:val="en-US"/>
        </w:rPr>
      </w:pPr>
    </w:p>
    <w:p w14:paraId="3DB68A71" w14:textId="1EE9E832" w:rsidR="00B92DAC" w:rsidRPr="00B92DAC" w:rsidRDefault="00B92DAC" w:rsidP="00B92DAC">
      <w:pPr>
        <w:rPr>
          <w:lang w:val="en-US"/>
        </w:rPr>
      </w:pPr>
    </w:p>
    <w:p w14:paraId="0E7D8329" w14:textId="001D69D4" w:rsidR="00B92DAC" w:rsidRPr="00B92DAC" w:rsidRDefault="00B92DAC" w:rsidP="00B92DAC">
      <w:pPr>
        <w:rPr>
          <w:lang w:val="en-US"/>
        </w:rPr>
      </w:pPr>
    </w:p>
    <w:p w14:paraId="0371AAC2" w14:textId="3AB0858F" w:rsidR="00B92DAC" w:rsidRPr="00B92DAC" w:rsidRDefault="00B92DAC" w:rsidP="00B92DAC">
      <w:pPr>
        <w:rPr>
          <w:lang w:val="en-US"/>
        </w:rPr>
      </w:pPr>
    </w:p>
    <w:p w14:paraId="21007FD3" w14:textId="2B34902E" w:rsidR="00B92DAC" w:rsidRPr="00B92DAC" w:rsidRDefault="00B92DAC" w:rsidP="00B92DAC">
      <w:pPr>
        <w:rPr>
          <w:lang w:val="en-US"/>
        </w:rPr>
      </w:pPr>
    </w:p>
    <w:p w14:paraId="1A8BF5FA" w14:textId="06683351" w:rsidR="00B92DAC" w:rsidRPr="00B92DAC" w:rsidRDefault="00B92DAC" w:rsidP="00B92DAC">
      <w:pPr>
        <w:rPr>
          <w:lang w:val="en-US"/>
        </w:rPr>
      </w:pPr>
    </w:p>
    <w:p w14:paraId="66856671" w14:textId="26B7E9D9" w:rsidR="00B92DAC" w:rsidRPr="00B92DAC" w:rsidRDefault="00B92DAC" w:rsidP="00B92DAC">
      <w:pPr>
        <w:rPr>
          <w:lang w:val="en-US"/>
        </w:rPr>
      </w:pPr>
    </w:p>
    <w:p w14:paraId="7892F9C7" w14:textId="3985403A" w:rsidR="00B92DAC" w:rsidRPr="00B92DAC" w:rsidRDefault="00B92DAC" w:rsidP="00B92DAC">
      <w:pPr>
        <w:rPr>
          <w:lang w:val="en-US"/>
        </w:rPr>
      </w:pPr>
    </w:p>
    <w:p w14:paraId="47FDD181" w14:textId="6F5B12EF" w:rsidR="00B92DAC" w:rsidRPr="00B92DAC" w:rsidRDefault="00B92DAC" w:rsidP="00B92DAC">
      <w:pPr>
        <w:rPr>
          <w:lang w:val="en-US"/>
        </w:rPr>
      </w:pPr>
    </w:p>
    <w:p w14:paraId="13F24932" w14:textId="50EECC12" w:rsidR="00B92DAC" w:rsidRPr="00B92DAC" w:rsidRDefault="00B92DAC" w:rsidP="00B92DAC">
      <w:pPr>
        <w:rPr>
          <w:lang w:val="en-US"/>
        </w:rPr>
      </w:pPr>
    </w:p>
    <w:p w14:paraId="74179E43" w14:textId="491F545E" w:rsidR="00B92DAC" w:rsidRPr="00B92DAC" w:rsidRDefault="00B92DAC" w:rsidP="00B92DAC">
      <w:pPr>
        <w:rPr>
          <w:lang w:val="en-US"/>
        </w:rPr>
      </w:pPr>
    </w:p>
    <w:p w14:paraId="51F486DE" w14:textId="2CE6E1FE" w:rsidR="00B92DAC" w:rsidRPr="00B92DAC" w:rsidRDefault="00B92DAC" w:rsidP="00B92DAC">
      <w:pPr>
        <w:rPr>
          <w:lang w:val="en-US"/>
        </w:rPr>
      </w:pPr>
    </w:p>
    <w:p w14:paraId="3078A3F7" w14:textId="1F371AA4" w:rsidR="00B92DAC" w:rsidRPr="00B92DAC" w:rsidRDefault="00B92DAC" w:rsidP="00B92DAC">
      <w:pPr>
        <w:rPr>
          <w:lang w:val="en-US"/>
        </w:rPr>
      </w:pPr>
    </w:p>
    <w:p w14:paraId="2005CC3D" w14:textId="1978FEA7" w:rsidR="00B92DAC" w:rsidRPr="00B92DAC" w:rsidRDefault="00B92DAC" w:rsidP="00B92DAC">
      <w:pPr>
        <w:rPr>
          <w:lang w:val="en-US"/>
        </w:rPr>
      </w:pPr>
    </w:p>
    <w:p w14:paraId="51CE12E0" w14:textId="69B6FCC8" w:rsidR="00B92DAC" w:rsidRPr="00B92DAC" w:rsidRDefault="00B92DAC" w:rsidP="00B92DAC">
      <w:pPr>
        <w:rPr>
          <w:lang w:val="en-US"/>
        </w:rPr>
      </w:pPr>
    </w:p>
    <w:p w14:paraId="2C0C6398" w14:textId="72557703" w:rsidR="00B92DAC" w:rsidRPr="00B92DAC" w:rsidRDefault="00B92DAC" w:rsidP="00B92DAC">
      <w:pPr>
        <w:rPr>
          <w:lang w:val="en-US"/>
        </w:rPr>
      </w:pPr>
    </w:p>
    <w:p w14:paraId="53C3A227" w14:textId="133099F2" w:rsidR="00B92DAC" w:rsidRPr="00B92DAC" w:rsidRDefault="00B92DAC" w:rsidP="00B92DAC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15"/>
        <w:gridCol w:w="2420"/>
        <w:gridCol w:w="2105"/>
        <w:gridCol w:w="2588"/>
      </w:tblGrid>
      <w:tr w:rsidR="00D54A56" w:rsidRPr="00536541" w14:paraId="491EE9B3" w14:textId="77777777" w:rsidTr="00271520">
        <w:trPr>
          <w:trHeight w:val="30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0B70A9C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b/>
                <w:bCs/>
                <w:lang w:val="en-US"/>
              </w:rPr>
              <w:lastRenderedPageBreak/>
              <w:t>Table 3 Overview of variables and measurements</w:t>
            </w:r>
          </w:p>
        </w:tc>
      </w:tr>
      <w:tr w:rsidR="00D54A56" w:rsidRPr="00536541" w14:paraId="23364DD1" w14:textId="77777777" w:rsidTr="00271520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1F84880" w14:textId="77777777" w:rsidR="00D54A56" w:rsidRPr="005D720A" w:rsidRDefault="00D54A56" w:rsidP="00E94152">
            <w:r w:rsidRPr="005D720A">
              <w:t>Variables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D02337C" w14:textId="77777777" w:rsidR="00D54A56" w:rsidRPr="005D720A" w:rsidRDefault="00D54A56" w:rsidP="00E94152">
            <w:r w:rsidRPr="005D720A">
              <w:t>Measurements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87E05D9" w14:textId="77777777" w:rsidR="00D54A56" w:rsidRPr="005D720A" w:rsidRDefault="00D54A56" w:rsidP="00E94152">
            <w:proofErr w:type="spellStart"/>
            <w:r w:rsidRPr="005D720A">
              <w:t>Assessment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method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31B97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Total score range and interpretation</w:t>
            </w:r>
          </w:p>
        </w:tc>
      </w:tr>
      <w:tr w:rsidR="00D54A56" w:rsidRPr="005D720A" w14:paraId="4AF02320" w14:textId="77777777" w:rsidTr="00E94152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5541C38" w14:textId="77777777" w:rsidR="00D54A56" w:rsidRPr="005D720A" w:rsidRDefault="00D54A56" w:rsidP="003D5F30">
            <w:pPr>
              <w:jc w:val="left"/>
              <w:rPr>
                <w:lang w:val="en-US"/>
              </w:rPr>
            </w:pPr>
            <w:r w:rsidRPr="005D720A">
              <w:rPr>
                <w:lang w:val="en-US"/>
              </w:rPr>
              <w:t>Activities of daily living (observer/performance</w:t>
            </w:r>
            <w:r>
              <w:rPr>
                <w:lang w:val="en-US"/>
              </w:rPr>
              <w:t>-</w:t>
            </w:r>
            <w:r w:rsidRPr="005D720A">
              <w:rPr>
                <w:lang w:val="en-US"/>
              </w:rPr>
              <w:t xml:space="preserve"> based functioning)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CB939E" w14:textId="77777777" w:rsidR="00D54A56" w:rsidRPr="005D720A" w:rsidRDefault="00D54A56" w:rsidP="00E94152">
            <w:r w:rsidRPr="005D720A">
              <w:t>AMPS (</w:t>
            </w:r>
            <w:proofErr w:type="spellStart"/>
            <w:r w:rsidRPr="005D720A">
              <w:t>Process</w:t>
            </w:r>
            <w:proofErr w:type="spellEnd"/>
            <w:r w:rsidRPr="005D720A">
              <w:t>)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AEAF73B" w14:textId="77777777" w:rsidR="00D54A56" w:rsidRPr="005D720A" w:rsidRDefault="00D54A56" w:rsidP="00E94152">
            <w:r w:rsidRPr="005D720A">
              <w:t>Observation-</w:t>
            </w:r>
            <w:proofErr w:type="spellStart"/>
            <w:r w:rsidRPr="005D720A">
              <w:t>based</w:t>
            </w:r>
            <w:proofErr w:type="spellEnd"/>
            <w:r w:rsidRPr="005D720A">
              <w:t xml:space="preserve"> (performance </w:t>
            </w:r>
            <w:proofErr w:type="spellStart"/>
            <w:r w:rsidRPr="005D720A">
              <w:t>based</w:t>
            </w:r>
            <w:proofErr w:type="spellEnd"/>
            <w:r w:rsidRPr="005D720A">
              <w:t>)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1B5C50" w14:textId="77777777" w:rsidR="00D54A56" w:rsidRDefault="00D54A56" w:rsidP="00E94152">
            <w:r w:rsidRPr="005D720A">
              <w:t>(-</w:t>
            </w:r>
            <w:proofErr w:type="gramStart"/>
            <w:r w:rsidRPr="005D720A">
              <w:t>4)-</w:t>
            </w:r>
            <w:proofErr w:type="gramEnd"/>
            <w:r w:rsidRPr="005D720A">
              <w:t xml:space="preserve">3 </w:t>
            </w:r>
          </w:p>
          <w:p w14:paraId="2BB146A6" w14:textId="77777777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</w:t>
            </w:r>
            <w:proofErr w:type="spellStart"/>
            <w:r w:rsidRPr="005D720A">
              <w:t>better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functioning</w:t>
            </w:r>
            <w:proofErr w:type="spellEnd"/>
          </w:p>
        </w:tc>
      </w:tr>
      <w:tr w:rsidR="00D54A56" w:rsidRPr="005D720A" w14:paraId="454859EA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9804DC6" w14:textId="77777777" w:rsidR="00D54A56" w:rsidRPr="005D720A" w:rsidRDefault="00D54A56" w:rsidP="00E9415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4AC40" w14:textId="77777777" w:rsidR="00D54A56" w:rsidRPr="005D720A" w:rsidRDefault="00D54A56" w:rsidP="00E94152">
            <w:r w:rsidRPr="005D720A">
              <w:t>AMPS (Motor)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0EEE3" w14:textId="77777777" w:rsidR="00D54A56" w:rsidRPr="005D720A" w:rsidRDefault="00D54A56" w:rsidP="00E94152">
            <w:r w:rsidRPr="005D720A">
              <w:t>Observation-</w:t>
            </w:r>
            <w:proofErr w:type="spellStart"/>
            <w:r w:rsidRPr="005D720A">
              <w:t>based</w:t>
            </w:r>
            <w:proofErr w:type="spellEnd"/>
            <w:r w:rsidRPr="005D720A">
              <w:t xml:space="preserve"> (performance </w:t>
            </w:r>
            <w:proofErr w:type="spellStart"/>
            <w:r w:rsidRPr="005D720A">
              <w:t>based</w:t>
            </w:r>
            <w:proofErr w:type="spellEnd"/>
            <w:r w:rsidRPr="005D720A">
              <w:t>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19959EC" w14:textId="77777777" w:rsidR="00D54A56" w:rsidRDefault="00D54A56" w:rsidP="00E94152">
            <w:r w:rsidRPr="005D720A">
              <w:t>(-</w:t>
            </w:r>
            <w:proofErr w:type="gramStart"/>
            <w:r w:rsidRPr="005D720A">
              <w:t>3)-</w:t>
            </w:r>
            <w:proofErr w:type="gramEnd"/>
            <w:r w:rsidRPr="005D720A">
              <w:t xml:space="preserve">4 </w:t>
            </w:r>
          </w:p>
          <w:p w14:paraId="331B9C4F" w14:textId="77777777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</w:t>
            </w:r>
            <w:proofErr w:type="spellStart"/>
            <w:r w:rsidRPr="005D720A">
              <w:t>better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functioning</w:t>
            </w:r>
            <w:proofErr w:type="spellEnd"/>
          </w:p>
        </w:tc>
      </w:tr>
      <w:tr w:rsidR="00D54A56" w:rsidRPr="005D720A" w14:paraId="72F00351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3AE5056" w14:textId="77777777" w:rsidR="00D54A56" w:rsidRPr="005D720A" w:rsidRDefault="00D54A56" w:rsidP="00E94152">
            <w:r>
              <w:t>Patient-</w:t>
            </w:r>
            <w:proofErr w:type="spellStart"/>
            <w:r>
              <w:t>reported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functioning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C9D0D" w14:textId="77777777" w:rsidR="00D54A56" w:rsidRPr="005D720A" w:rsidRDefault="00D54A56" w:rsidP="00E94152">
            <w:r w:rsidRPr="005D720A">
              <w:t>WHODAS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1E334" w14:textId="77777777" w:rsidR="00D54A56" w:rsidRPr="005D720A" w:rsidRDefault="00D54A56" w:rsidP="00E94152">
            <w:proofErr w:type="spellStart"/>
            <w:r w:rsidRPr="005D720A">
              <w:t>Questionnaire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E5EF73" w14:textId="77777777" w:rsidR="00D54A56" w:rsidRDefault="00D54A56" w:rsidP="00E94152">
            <w:r w:rsidRPr="005D720A">
              <w:t xml:space="preserve">0-100 </w:t>
            </w:r>
          </w:p>
          <w:p w14:paraId="2F1FD30A" w14:textId="77777777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</w:t>
            </w:r>
            <w:proofErr w:type="spellStart"/>
            <w:r w:rsidRPr="005D720A">
              <w:t>worse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functioning</w:t>
            </w:r>
            <w:proofErr w:type="spellEnd"/>
          </w:p>
        </w:tc>
      </w:tr>
      <w:tr w:rsidR="00D54A56" w:rsidRPr="005D720A" w14:paraId="58E33A22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BC2EB6" w14:textId="77777777" w:rsidR="00D54A56" w:rsidRPr="005D720A" w:rsidRDefault="00D54A56" w:rsidP="003D5F30">
            <w:pPr>
              <w:jc w:val="left"/>
              <w:rPr>
                <w:lang w:val="en-US"/>
              </w:rPr>
            </w:pPr>
            <w:r w:rsidRPr="005D720A">
              <w:rPr>
                <w:lang w:val="en-US"/>
              </w:rPr>
              <w:t>Clinician rated/</w:t>
            </w:r>
            <w:proofErr w:type="gramStart"/>
            <w:r w:rsidRPr="005D720A">
              <w:rPr>
                <w:lang w:val="en-US"/>
              </w:rPr>
              <w:t>interview based</w:t>
            </w:r>
            <w:proofErr w:type="gramEnd"/>
            <w:r w:rsidRPr="005D720A">
              <w:rPr>
                <w:lang w:val="en-US"/>
              </w:rPr>
              <w:t xml:space="preserve"> functioning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8F8B9" w14:textId="77777777" w:rsidR="00D54A56" w:rsidRPr="005D720A" w:rsidRDefault="00D54A56" w:rsidP="00E94152">
            <w:r w:rsidRPr="005D720A">
              <w:t>FAST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4AADBF" w14:textId="77777777" w:rsidR="00D54A56" w:rsidRPr="005D720A" w:rsidRDefault="00D54A56" w:rsidP="00E94152">
            <w:r w:rsidRPr="005D720A">
              <w:t>Interview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5F83861" w14:textId="77777777" w:rsidR="00D54A56" w:rsidRDefault="00D54A56" w:rsidP="00E94152">
            <w:r w:rsidRPr="005D720A">
              <w:t xml:space="preserve">0-72 </w:t>
            </w:r>
          </w:p>
          <w:p w14:paraId="3E97995C" w14:textId="23B1B1FF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</w:t>
            </w:r>
            <w:proofErr w:type="spellStart"/>
            <w:r w:rsidR="009116B7">
              <w:t>worse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functioning</w:t>
            </w:r>
            <w:proofErr w:type="spellEnd"/>
          </w:p>
        </w:tc>
      </w:tr>
      <w:tr w:rsidR="00D54A56" w:rsidRPr="005D720A" w14:paraId="09D9046A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03A10C8" w14:textId="77777777" w:rsidR="00D54A56" w:rsidRPr="005D720A" w:rsidRDefault="00D54A56" w:rsidP="00E94152"/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287BE" w14:textId="77777777" w:rsidR="00D54A56" w:rsidRPr="005D720A" w:rsidRDefault="00D54A56" w:rsidP="00E94152">
            <w:r w:rsidRPr="005D720A">
              <w:t>ADL-I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E81FA" w14:textId="77777777" w:rsidR="00D54A56" w:rsidRPr="005D720A" w:rsidRDefault="00D54A56" w:rsidP="00E94152">
            <w:r w:rsidRPr="005D720A">
              <w:t>Interview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0D3AB3" w14:textId="77777777" w:rsidR="00D54A56" w:rsidRDefault="00D54A56" w:rsidP="00E94152">
            <w:r w:rsidRPr="005D720A">
              <w:t>(-5.</w:t>
            </w:r>
            <w:proofErr w:type="gramStart"/>
            <w:r w:rsidRPr="005D720A">
              <w:t>84)-</w:t>
            </w:r>
            <w:proofErr w:type="gramEnd"/>
            <w:r w:rsidRPr="005D720A">
              <w:t>6.41</w:t>
            </w:r>
          </w:p>
          <w:p w14:paraId="5791A7A3" w14:textId="77777777" w:rsidR="00D54A56" w:rsidRPr="005D720A" w:rsidRDefault="00D54A56" w:rsidP="00E94152">
            <w:r w:rsidRPr="005D720A">
              <w:t xml:space="preserve"> </w:t>
            </w:r>
            <w:proofErr w:type="spellStart"/>
            <w:r w:rsidRPr="005D720A">
              <w:t>Higher</w:t>
            </w:r>
            <w:proofErr w:type="spellEnd"/>
            <w:r w:rsidRPr="005D720A">
              <w:t xml:space="preserve"> scores = </w:t>
            </w:r>
            <w:proofErr w:type="spellStart"/>
            <w:r w:rsidRPr="005D720A">
              <w:t>better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functioning</w:t>
            </w:r>
            <w:proofErr w:type="spellEnd"/>
          </w:p>
        </w:tc>
      </w:tr>
      <w:tr w:rsidR="00D54A56" w:rsidRPr="005D720A" w14:paraId="1ACFF175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8B1512" w14:textId="77777777" w:rsidR="00D54A56" w:rsidRPr="005D720A" w:rsidRDefault="00D54A56" w:rsidP="00E94152">
            <w:r w:rsidRPr="005D720A">
              <w:t xml:space="preserve">Patient </w:t>
            </w:r>
            <w:proofErr w:type="spellStart"/>
            <w:r w:rsidRPr="005D720A">
              <w:t>reported</w:t>
            </w:r>
            <w:proofErr w:type="spellEnd"/>
            <w:r w:rsidRPr="005D720A">
              <w:t xml:space="preserve"> stress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44715" w14:textId="77777777" w:rsidR="00D54A56" w:rsidRPr="005D720A" w:rsidRDefault="00D54A56" w:rsidP="00E94152">
            <w:r w:rsidRPr="005D720A">
              <w:t>PSS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7A78D" w14:textId="77777777" w:rsidR="00D54A56" w:rsidRPr="005D720A" w:rsidRDefault="00D54A56" w:rsidP="00E94152">
            <w:proofErr w:type="spellStart"/>
            <w:r w:rsidRPr="005D720A">
              <w:t>Questionnaire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483AB88" w14:textId="77777777" w:rsidR="00D54A56" w:rsidRDefault="00D54A56" w:rsidP="00E94152">
            <w:r w:rsidRPr="005D720A">
              <w:t xml:space="preserve">0-40 </w:t>
            </w:r>
          </w:p>
          <w:p w14:paraId="2A585C0C" w14:textId="77777777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more stress</w:t>
            </w:r>
          </w:p>
        </w:tc>
      </w:tr>
      <w:tr w:rsidR="00D54A56" w:rsidRPr="00536541" w14:paraId="57013BBA" w14:textId="77777777" w:rsidTr="00E94152">
        <w:trPr>
          <w:trHeight w:val="345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66ED8B7" w14:textId="77777777" w:rsidR="00D54A56" w:rsidRPr="005D720A" w:rsidRDefault="00D54A56" w:rsidP="00E94152">
            <w:proofErr w:type="spellStart"/>
            <w:r w:rsidRPr="005D720A">
              <w:t>Quality</w:t>
            </w:r>
            <w:proofErr w:type="spellEnd"/>
            <w:r w:rsidRPr="005D720A">
              <w:t xml:space="preserve"> of </w:t>
            </w:r>
            <w:proofErr w:type="spellStart"/>
            <w:r w:rsidRPr="005D720A">
              <w:t>life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CBBB2" w14:textId="77777777" w:rsidR="00D54A56" w:rsidRPr="005D720A" w:rsidRDefault="00D54A56" w:rsidP="00E94152">
            <w:r w:rsidRPr="005D720A">
              <w:t>WHOQOL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985FD" w14:textId="77777777" w:rsidR="00D54A56" w:rsidRPr="005D720A" w:rsidRDefault="00D54A56" w:rsidP="00E94152">
            <w:proofErr w:type="spellStart"/>
            <w:r w:rsidRPr="005D720A">
              <w:t>Questionnaire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2D60B16" w14:textId="77777777" w:rsidR="00D54A56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0-100</w:t>
            </w:r>
            <w:r w:rsidRPr="005D720A">
              <w:rPr>
                <w:vertAlign w:val="superscript"/>
                <w:lang w:val="en-US"/>
              </w:rPr>
              <w:t>a</w:t>
            </w:r>
            <w:r w:rsidRPr="005D720A">
              <w:rPr>
                <w:lang w:val="en-US"/>
              </w:rPr>
              <w:t xml:space="preserve"> </w:t>
            </w:r>
          </w:p>
          <w:p w14:paraId="38740C1B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Higher scores = better quality of life</w:t>
            </w:r>
          </w:p>
        </w:tc>
      </w:tr>
      <w:tr w:rsidR="00D54A56" w:rsidRPr="00536541" w14:paraId="18200542" w14:textId="77777777" w:rsidTr="00E94152">
        <w:trPr>
          <w:trHeight w:val="345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5D3931" w14:textId="77777777" w:rsidR="00D54A56" w:rsidRPr="005D720A" w:rsidRDefault="00D54A56" w:rsidP="00E94152">
            <w:proofErr w:type="spellStart"/>
            <w:r w:rsidRPr="005D720A">
              <w:t>Cognitive</w:t>
            </w:r>
            <w:proofErr w:type="spellEnd"/>
            <w:r w:rsidRPr="005D720A">
              <w:t xml:space="preserve"> performance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7F8D9" w14:textId="77777777" w:rsidR="00D54A56" w:rsidRPr="005D720A" w:rsidRDefault="00D54A56" w:rsidP="00E94152">
            <w:r w:rsidRPr="005D720A">
              <w:t>SCIP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273D2" w14:textId="77777777" w:rsidR="00D54A56" w:rsidRPr="005D720A" w:rsidRDefault="00D54A56" w:rsidP="00E94152">
            <w:r w:rsidRPr="005D720A">
              <w:t xml:space="preserve">Performance </w:t>
            </w:r>
            <w:proofErr w:type="spellStart"/>
            <w:r w:rsidRPr="005D720A">
              <w:t>based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E23B12" w14:textId="77777777" w:rsidR="00D54A56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0-</w:t>
            </w:r>
            <w:r w:rsidRPr="005D720A">
              <w:t>Ꚙ</w:t>
            </w:r>
            <w:r w:rsidRPr="005D720A">
              <w:rPr>
                <w:vertAlign w:val="superscript"/>
                <w:lang w:val="en-US"/>
              </w:rPr>
              <w:t>b</w:t>
            </w:r>
            <w:r w:rsidRPr="005D720A">
              <w:rPr>
                <w:lang w:val="en-US"/>
              </w:rPr>
              <w:t xml:space="preserve"> </w:t>
            </w:r>
          </w:p>
          <w:p w14:paraId="4300FE13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Higher scores = better cognitive performance</w:t>
            </w:r>
          </w:p>
        </w:tc>
      </w:tr>
      <w:tr w:rsidR="00D54A56" w:rsidRPr="00536541" w14:paraId="6E4C0C98" w14:textId="77777777" w:rsidTr="00E94152">
        <w:trPr>
          <w:trHeight w:val="345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F766D1A" w14:textId="77777777" w:rsidR="00D54A56" w:rsidRPr="005D720A" w:rsidRDefault="00D54A56" w:rsidP="00E94152">
            <w:pPr>
              <w:rPr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433CC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Trail Making Test A and B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3D92C" w14:textId="77777777" w:rsidR="00D54A56" w:rsidRPr="005D720A" w:rsidRDefault="00D54A56" w:rsidP="00E94152">
            <w:r w:rsidRPr="005D720A">
              <w:t xml:space="preserve">Performance </w:t>
            </w:r>
            <w:proofErr w:type="spellStart"/>
            <w:r w:rsidRPr="005D720A">
              <w:t>based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92F5270" w14:textId="77777777" w:rsidR="00D54A56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0</w:t>
            </w:r>
            <w:r w:rsidRPr="005D720A">
              <w:rPr>
                <w:vertAlign w:val="superscript"/>
                <w:lang w:val="en-US"/>
              </w:rPr>
              <w:t>c</w:t>
            </w:r>
            <w:r w:rsidRPr="005D720A">
              <w:rPr>
                <w:lang w:val="en-US"/>
              </w:rPr>
              <w:t xml:space="preserve">-600 </w:t>
            </w:r>
          </w:p>
          <w:p w14:paraId="377A6A48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Higher scores = better cognitive performance</w:t>
            </w:r>
          </w:p>
        </w:tc>
      </w:tr>
      <w:tr w:rsidR="00D54A56" w:rsidRPr="00536541" w14:paraId="3D560B40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8C0526" w14:textId="77777777" w:rsidR="00D54A56" w:rsidRPr="005D720A" w:rsidRDefault="00D54A56" w:rsidP="00E94152">
            <w:r>
              <w:t>Patient-</w:t>
            </w:r>
            <w:proofErr w:type="spellStart"/>
            <w:r>
              <w:t>reported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cognition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E6C3A" w14:textId="77777777" w:rsidR="00D54A56" w:rsidRPr="005D720A" w:rsidRDefault="00D54A56" w:rsidP="00E94152">
            <w:r w:rsidRPr="005D720A">
              <w:t>COBRA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ADCC9" w14:textId="77777777" w:rsidR="00D54A56" w:rsidRPr="005D720A" w:rsidRDefault="00D54A56" w:rsidP="00E94152">
            <w:proofErr w:type="spellStart"/>
            <w:r w:rsidRPr="005D720A">
              <w:t>Questionnaire</w:t>
            </w:r>
            <w:proofErr w:type="spellEnd"/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7504A1" w14:textId="77777777" w:rsidR="00D54A56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 xml:space="preserve">0-48 </w:t>
            </w:r>
          </w:p>
          <w:p w14:paraId="0A3F66C3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Higher scores = more cognitive impairment</w:t>
            </w:r>
          </w:p>
        </w:tc>
      </w:tr>
      <w:tr w:rsidR="00D54A56" w:rsidRPr="005D720A" w14:paraId="4500ED10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FA69DF" w14:textId="77777777" w:rsidR="00D54A56" w:rsidRPr="005D720A" w:rsidRDefault="00D54A56" w:rsidP="00E94152">
            <w:pPr>
              <w:jc w:val="left"/>
            </w:pPr>
            <w:r w:rsidRPr="005D720A">
              <w:t xml:space="preserve">Depressive symptoms </w:t>
            </w:r>
            <w:proofErr w:type="spellStart"/>
            <w:r w:rsidRPr="005D720A">
              <w:t>severity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C5EC3" w14:textId="77777777" w:rsidR="00D54A56" w:rsidRPr="005D720A" w:rsidRDefault="00D54A56" w:rsidP="00E94152">
            <w:r w:rsidRPr="005D720A">
              <w:t>HDRS-17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C3502" w14:textId="77777777" w:rsidR="00D54A56" w:rsidRPr="005D720A" w:rsidRDefault="00D54A56" w:rsidP="00E94152">
            <w:r w:rsidRPr="005D720A">
              <w:t>Interview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DA6339" w14:textId="77777777" w:rsidR="00D54A56" w:rsidRDefault="00D54A56" w:rsidP="00E94152">
            <w:r w:rsidRPr="005D720A">
              <w:t xml:space="preserve">0-52 </w:t>
            </w:r>
          </w:p>
          <w:p w14:paraId="681D3ED9" w14:textId="77777777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more symptoms</w:t>
            </w:r>
          </w:p>
        </w:tc>
      </w:tr>
      <w:tr w:rsidR="00D54A56" w:rsidRPr="005D720A" w14:paraId="59252E57" w14:textId="77777777" w:rsidTr="00E94152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935DAC" w14:textId="77777777" w:rsidR="00D54A56" w:rsidRPr="005D720A" w:rsidRDefault="00D54A56" w:rsidP="00E94152">
            <w:r w:rsidRPr="005D720A">
              <w:t xml:space="preserve">Manic symptoms </w:t>
            </w:r>
            <w:proofErr w:type="spellStart"/>
            <w:r w:rsidRPr="005D720A">
              <w:t>severity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7D67AC" w14:textId="77777777" w:rsidR="00D54A56" w:rsidRPr="005D720A" w:rsidRDefault="00D54A56" w:rsidP="00E94152">
            <w:r w:rsidRPr="005D720A">
              <w:t>YMRS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FF29AB" w14:textId="77777777" w:rsidR="00D54A56" w:rsidRPr="005D720A" w:rsidRDefault="00D54A56" w:rsidP="00E94152">
            <w:r w:rsidRPr="005D720A">
              <w:t>Interview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E6C73" w14:textId="77777777" w:rsidR="00D54A56" w:rsidRDefault="00D54A56" w:rsidP="00E94152">
            <w:r w:rsidRPr="005D720A">
              <w:t xml:space="preserve">0-60 </w:t>
            </w:r>
          </w:p>
          <w:p w14:paraId="2CC33DC3" w14:textId="77777777" w:rsidR="00D54A56" w:rsidRPr="005D720A" w:rsidRDefault="00D54A56" w:rsidP="00E94152">
            <w:proofErr w:type="spellStart"/>
            <w:r w:rsidRPr="005D720A">
              <w:t>Higher</w:t>
            </w:r>
            <w:proofErr w:type="spellEnd"/>
            <w:r w:rsidRPr="005D720A">
              <w:t xml:space="preserve"> scores = more symptoms</w:t>
            </w:r>
          </w:p>
        </w:tc>
      </w:tr>
      <w:tr w:rsidR="00D54A56" w:rsidRPr="00536541" w14:paraId="10FC3DF5" w14:textId="77777777" w:rsidTr="00271520">
        <w:trPr>
          <w:trHeight w:val="30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6FAAE8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 xml:space="preserve">AMPS, Assessment of Motor and Process Skills; WHODAS, World Health Organization Disability Assessment Schedule 2.0; FAST, Functional Assessment Short Test; ADLI, Activities Of Daily Living Interview; PSS, Cohen’s Perceived Stress Scale; </w:t>
            </w:r>
            <w:proofErr w:type="spellStart"/>
            <w:r w:rsidRPr="005D720A">
              <w:rPr>
                <w:lang w:val="en-US"/>
              </w:rPr>
              <w:t>WHOQoL</w:t>
            </w:r>
            <w:proofErr w:type="spellEnd"/>
            <w:r w:rsidRPr="005D720A">
              <w:rPr>
                <w:lang w:val="en-US"/>
              </w:rPr>
              <w:t>, World Health Organization Quality of Life; SCIP, Screen for Cognitive Impairment in Psychiatry; COBRA, Cognitive complaints in bipolar disorder rating assessment; HDRS-17, The 17-item Hamilton Depression Rating Scale; YMRS, Young Mania Rating Scale.</w:t>
            </w:r>
          </w:p>
        </w:tc>
      </w:tr>
      <w:tr w:rsidR="00D54A56" w:rsidRPr="00536541" w14:paraId="63A76113" w14:textId="77777777" w:rsidTr="00271520">
        <w:trPr>
          <w:trHeight w:val="30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E191E9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a. Score is calculated for each of the four domains, with no total score combining the domains</w:t>
            </w:r>
          </w:p>
        </w:tc>
      </w:tr>
      <w:tr w:rsidR="00D54A56" w:rsidRPr="00536541" w14:paraId="745C9D2D" w14:textId="77777777" w:rsidTr="00271520">
        <w:trPr>
          <w:trHeight w:val="30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43F00B" w14:textId="77777777" w:rsidR="00D54A56" w:rsidRPr="005D720A" w:rsidRDefault="00D54A56" w:rsidP="00E94152">
            <w:pPr>
              <w:rPr>
                <w:lang w:val="en-US"/>
              </w:rPr>
            </w:pPr>
            <w:r w:rsidRPr="005D720A">
              <w:rPr>
                <w:lang w:val="en-US"/>
              </w:rPr>
              <w:t>b. No theoretical upper range</w:t>
            </w:r>
          </w:p>
        </w:tc>
      </w:tr>
      <w:tr w:rsidR="00D54A56" w:rsidRPr="005D720A" w14:paraId="199522A0" w14:textId="77777777" w:rsidTr="00271520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2006B69E" w14:textId="77777777" w:rsidR="00D54A56" w:rsidRPr="005D720A" w:rsidRDefault="00D54A56" w:rsidP="00E94152">
            <w:r w:rsidRPr="005D720A">
              <w:t xml:space="preserve">c. </w:t>
            </w:r>
            <w:proofErr w:type="spellStart"/>
            <w:r w:rsidRPr="005D720A">
              <w:t>Theoretical</w:t>
            </w:r>
            <w:proofErr w:type="spellEnd"/>
            <w:r w:rsidRPr="005D720A">
              <w:t xml:space="preserve"> </w:t>
            </w:r>
            <w:proofErr w:type="spellStart"/>
            <w:r w:rsidRPr="005D720A">
              <w:t>lower</w:t>
            </w:r>
            <w:proofErr w:type="spellEnd"/>
            <w:r w:rsidRPr="005D720A">
              <w:t xml:space="preserve"> range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3C989B33" w14:textId="77777777" w:rsidR="00D54A56" w:rsidRPr="005D720A" w:rsidRDefault="00D54A56" w:rsidP="00E94152"/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586B829" w14:textId="77777777" w:rsidR="00D54A56" w:rsidRPr="005D720A" w:rsidRDefault="00D54A56" w:rsidP="00E94152"/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C53E56B" w14:textId="77777777" w:rsidR="00D54A56" w:rsidRPr="005D720A" w:rsidRDefault="00D54A56" w:rsidP="00E94152"/>
        </w:tc>
      </w:tr>
    </w:tbl>
    <w:p w14:paraId="67889B38" w14:textId="77777777" w:rsidR="00D54A56" w:rsidRPr="00B92DAC" w:rsidRDefault="00D54A56" w:rsidP="00B92DAC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55"/>
        <w:gridCol w:w="1890"/>
        <w:gridCol w:w="1829"/>
        <w:gridCol w:w="1054"/>
      </w:tblGrid>
      <w:tr w:rsidR="00B92DAC" w:rsidRPr="00536541" w14:paraId="6B46DDE4" w14:textId="77777777" w:rsidTr="00165819">
        <w:trPr>
          <w:trHeight w:val="300"/>
        </w:trPr>
        <w:tc>
          <w:tcPr>
            <w:tcW w:w="8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7AD7BF3B" w14:textId="21C88A3B" w:rsidR="00B92DAC" w:rsidRPr="00031959" w:rsidRDefault="00B92DAC" w:rsidP="00460443">
            <w:pPr>
              <w:rPr>
                <w:b/>
                <w:bCs/>
                <w:lang w:val="en-US"/>
              </w:rPr>
            </w:pPr>
            <w:r w:rsidRPr="00031959">
              <w:rPr>
                <w:b/>
                <w:bCs/>
                <w:lang w:val="en-US"/>
              </w:rPr>
              <w:lastRenderedPageBreak/>
              <w:t xml:space="preserve">Table </w:t>
            </w:r>
            <w:r w:rsidR="00A966CF">
              <w:rPr>
                <w:b/>
                <w:bCs/>
                <w:lang w:val="en-US"/>
              </w:rPr>
              <w:t>4</w:t>
            </w:r>
            <w:r w:rsidRPr="00031959">
              <w:rPr>
                <w:b/>
                <w:bCs/>
                <w:lang w:val="en-US"/>
              </w:rPr>
              <w:t xml:space="preserve"> Content of treatment during the intervention period for completers of the study in the AWARE and TAU group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D03325" w14:textId="77777777" w:rsidR="00B92DAC" w:rsidRPr="00031959" w:rsidRDefault="00B92DAC" w:rsidP="00460443">
            <w:pPr>
              <w:rPr>
                <w:b/>
                <w:bCs/>
                <w:lang w:val="en-US"/>
              </w:rPr>
            </w:pPr>
          </w:p>
        </w:tc>
      </w:tr>
      <w:tr w:rsidR="00B92DAC" w:rsidRPr="00031959" w14:paraId="5E60061A" w14:textId="77777777" w:rsidTr="00165819">
        <w:trPr>
          <w:trHeight w:val="30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8BB70A9" w14:textId="77777777" w:rsidR="00B92DAC" w:rsidRPr="00031959" w:rsidRDefault="00B92DAC" w:rsidP="00460443">
            <w:pPr>
              <w:rPr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9DDCE8C" w14:textId="77777777" w:rsidR="00B92DAC" w:rsidRPr="00031959" w:rsidRDefault="00B92DAC" w:rsidP="00460443">
            <w:r w:rsidRPr="00031959">
              <w:t>AWARE (n=49)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7D49B1D0" w14:textId="77777777" w:rsidR="00B92DAC" w:rsidRPr="00031959" w:rsidRDefault="00B92DAC" w:rsidP="00460443">
            <w:r w:rsidRPr="00031959">
              <w:t>TAU (n=46)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377A6B" w14:textId="77777777" w:rsidR="00B92DAC" w:rsidRPr="00031959" w:rsidRDefault="00B92DAC" w:rsidP="00460443">
            <w:r w:rsidRPr="00031959">
              <w:t>p= (</w:t>
            </w:r>
            <w:proofErr w:type="spellStart"/>
            <w:r w:rsidRPr="00031959">
              <w:t>two-sided</w:t>
            </w:r>
            <w:proofErr w:type="spellEnd"/>
            <w:r w:rsidRPr="00031959">
              <w:t>)</w:t>
            </w:r>
          </w:p>
        </w:tc>
      </w:tr>
      <w:tr w:rsidR="00B92DAC" w:rsidRPr="00031959" w14:paraId="045FD9B2" w14:textId="77777777" w:rsidTr="00165819">
        <w:trPr>
          <w:trHeight w:val="531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24D70C3B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>AWARE sessions completed, median [IQR] (Range)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8FD05C7" w14:textId="77777777" w:rsidR="00B92DAC" w:rsidRPr="00031959" w:rsidRDefault="00B92DAC" w:rsidP="00460443">
            <w:r w:rsidRPr="00031959">
              <w:t>12 [4] (6-18)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DD39509" w14:textId="77777777" w:rsidR="00B92DAC" w:rsidRPr="00031959" w:rsidRDefault="00B92DAC" w:rsidP="00460443">
            <w:r w:rsidRPr="00031959"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90949C5" w14:textId="77777777" w:rsidR="00B92DAC" w:rsidRPr="00031959" w:rsidRDefault="00B92DAC" w:rsidP="00460443"/>
        </w:tc>
      </w:tr>
      <w:tr w:rsidR="00B92DAC" w:rsidRPr="00031959" w14:paraId="67FC3D72" w14:textId="77777777" w:rsidTr="00460443">
        <w:trPr>
          <w:trHeight w:val="72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C2F2DF2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>Patients treated in psychiatric secondary care setting, n (%)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2842A" w14:textId="77777777" w:rsidR="00B92DAC" w:rsidRPr="00031959" w:rsidRDefault="00B92DAC" w:rsidP="00460443">
            <w:r w:rsidRPr="00031959">
              <w:t>40 (81.63)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524CA" w14:textId="77777777" w:rsidR="00B92DAC" w:rsidRPr="00031959" w:rsidRDefault="00B92DAC" w:rsidP="00460443">
            <w:r w:rsidRPr="00031959">
              <w:t>35 (76.09)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B11195" w14:textId="77777777" w:rsidR="00B92DAC" w:rsidRPr="00031959" w:rsidRDefault="00B92DAC" w:rsidP="00460443">
            <w:r w:rsidRPr="00031959">
              <w:t>0.508</w:t>
            </w:r>
          </w:p>
        </w:tc>
      </w:tr>
      <w:tr w:rsidR="00B92DAC" w:rsidRPr="00031959" w14:paraId="53F75376" w14:textId="77777777" w:rsidTr="00460443">
        <w:trPr>
          <w:trHeight w:val="72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2CE20B8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>Number of secondary care visits/sessions, median [IQR] (Range)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CA18AC" w14:textId="77777777" w:rsidR="00B92DAC" w:rsidRPr="00031959" w:rsidRDefault="00B92DAC" w:rsidP="00460443">
            <w:r w:rsidRPr="00031959">
              <w:t>6 [10] (0-24)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1528F" w14:textId="77777777" w:rsidR="00B92DAC" w:rsidRPr="00031959" w:rsidRDefault="00B92DAC" w:rsidP="00460443">
            <w:r w:rsidRPr="00031959">
              <w:t>10 [12] (0-31)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68E3C8" w14:textId="77777777" w:rsidR="00B92DAC" w:rsidRPr="00031959" w:rsidRDefault="00B92DAC" w:rsidP="00460443">
            <w:r w:rsidRPr="00031959">
              <w:t>0.477</w:t>
            </w:r>
          </w:p>
        </w:tc>
      </w:tr>
      <w:tr w:rsidR="00B92DAC" w:rsidRPr="00031959" w14:paraId="03B9E603" w14:textId="77777777" w:rsidTr="00460443">
        <w:trPr>
          <w:trHeight w:val="72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249AD9C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>Number of secondary care phone consultations, median [IQR] (Range)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6080B" w14:textId="77777777" w:rsidR="00B92DAC" w:rsidRPr="00031959" w:rsidRDefault="00B92DAC" w:rsidP="00460443">
            <w:r w:rsidRPr="00031959">
              <w:t>1 [2] (0-15)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F8E0C" w14:textId="77777777" w:rsidR="00B92DAC" w:rsidRPr="00031959" w:rsidRDefault="00B92DAC" w:rsidP="00460443">
            <w:r w:rsidRPr="00031959">
              <w:t>1 [2] (0-12)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4B94C88" w14:textId="77777777" w:rsidR="00B92DAC" w:rsidRPr="00031959" w:rsidRDefault="00B92DAC" w:rsidP="00460443">
            <w:r w:rsidRPr="00031959">
              <w:t>0.846</w:t>
            </w:r>
          </w:p>
        </w:tc>
      </w:tr>
      <w:tr w:rsidR="00B92DAC" w:rsidRPr="00031959" w14:paraId="4CFDFAE6" w14:textId="77777777" w:rsidTr="00460443">
        <w:trPr>
          <w:trHeight w:val="810"/>
        </w:trPr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DB9A416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>Patients treated in psychiatric primary care setting, n (%)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88CCD" w14:textId="77777777" w:rsidR="00B92DAC" w:rsidRPr="00031959" w:rsidRDefault="00B92DAC" w:rsidP="00460443">
            <w:r w:rsidRPr="00031959">
              <w:t>6 (12.24)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E5FC6" w14:textId="77777777" w:rsidR="00B92DAC" w:rsidRPr="00031959" w:rsidRDefault="00B92DAC" w:rsidP="00460443">
            <w:r w:rsidRPr="00031959">
              <w:t>7 (15.22)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9CD1DD2" w14:textId="77777777" w:rsidR="00B92DAC" w:rsidRPr="00031959" w:rsidRDefault="00B92DAC" w:rsidP="00460443">
            <w:r w:rsidRPr="00031959">
              <w:t>0.674</w:t>
            </w:r>
          </w:p>
        </w:tc>
      </w:tr>
      <w:tr w:rsidR="00B92DAC" w:rsidRPr="00031959" w14:paraId="52BC9620" w14:textId="77777777" w:rsidTr="00271520">
        <w:trPr>
          <w:trHeight w:val="711"/>
        </w:trPr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68F1BE7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>Patients not treated in psychiatric primary or secondary care settings, n (%)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B2E384B" w14:textId="77777777" w:rsidR="00B92DAC" w:rsidRPr="00031959" w:rsidRDefault="00B92DAC" w:rsidP="00460443">
            <w:r w:rsidRPr="00031959">
              <w:t>2 (4.08)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328B1C" w14:textId="77777777" w:rsidR="00B92DAC" w:rsidRPr="00031959" w:rsidRDefault="00B92DAC" w:rsidP="00460443">
            <w:r w:rsidRPr="00031959"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F805F" w14:textId="77777777" w:rsidR="00B92DAC" w:rsidRPr="00031959" w:rsidRDefault="00B92DAC" w:rsidP="00460443">
            <w:r w:rsidRPr="00031959">
              <w:t>0.166</w:t>
            </w:r>
          </w:p>
        </w:tc>
      </w:tr>
      <w:tr w:rsidR="00B92DAC" w:rsidRPr="00536541" w14:paraId="2B39CDDE" w14:textId="77777777" w:rsidTr="00271520">
        <w:trPr>
          <w:trHeight w:val="30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D82CC2" w14:textId="77777777" w:rsidR="00B92DAC" w:rsidRPr="00031959" w:rsidRDefault="00B92DAC" w:rsidP="00460443">
            <w:pPr>
              <w:rPr>
                <w:lang w:val="en-US"/>
              </w:rPr>
            </w:pPr>
            <w:r w:rsidRPr="00031959">
              <w:rPr>
                <w:lang w:val="en-US"/>
              </w:rPr>
              <w:t xml:space="preserve">AWARE, Affective disorders: eliminate </w:t>
            </w:r>
            <w:proofErr w:type="spellStart"/>
            <w:r w:rsidRPr="00031959">
              <w:rPr>
                <w:lang w:val="en-US"/>
              </w:rPr>
              <w:t>WArning</w:t>
            </w:r>
            <w:proofErr w:type="spellEnd"/>
            <w:r w:rsidRPr="00031959">
              <w:rPr>
                <w:lang w:val="en-US"/>
              </w:rPr>
              <w:t xml:space="preserve"> signs And </w:t>
            </w:r>
            <w:proofErr w:type="spellStart"/>
            <w:r w:rsidRPr="00031959">
              <w:rPr>
                <w:lang w:val="en-US"/>
              </w:rPr>
              <w:t>REstore</w:t>
            </w:r>
            <w:proofErr w:type="spellEnd"/>
            <w:r w:rsidRPr="00031959">
              <w:rPr>
                <w:lang w:val="en-US"/>
              </w:rPr>
              <w:t xml:space="preserve"> functioning; TAU, Treatment </w:t>
            </w:r>
            <w:proofErr w:type="gramStart"/>
            <w:r w:rsidRPr="00031959">
              <w:rPr>
                <w:lang w:val="en-US"/>
              </w:rPr>
              <w:t>As</w:t>
            </w:r>
            <w:proofErr w:type="gramEnd"/>
            <w:r w:rsidRPr="00031959">
              <w:rPr>
                <w:lang w:val="en-US"/>
              </w:rPr>
              <w:t xml:space="preserve"> Usual; IQR, Interquartile Range</w:t>
            </w:r>
          </w:p>
        </w:tc>
      </w:tr>
    </w:tbl>
    <w:p w14:paraId="3960417A" w14:textId="5567E4F6" w:rsidR="00B92DAC" w:rsidRDefault="00B92DAC" w:rsidP="00B92DAC">
      <w:pPr>
        <w:rPr>
          <w:lang w:val="en-US"/>
        </w:rPr>
      </w:pPr>
    </w:p>
    <w:p w14:paraId="0DC7A775" w14:textId="3F6FF12C" w:rsidR="00B92DAC" w:rsidRDefault="00B92DAC" w:rsidP="00B92DAC">
      <w:pPr>
        <w:rPr>
          <w:lang w:val="en-US"/>
        </w:rPr>
      </w:pPr>
    </w:p>
    <w:p w14:paraId="4483EB44" w14:textId="13E57815" w:rsidR="00B92DAC" w:rsidRDefault="00B92DAC" w:rsidP="00B92DAC">
      <w:pPr>
        <w:rPr>
          <w:lang w:val="en-US"/>
        </w:rPr>
      </w:pPr>
    </w:p>
    <w:p w14:paraId="653C7214" w14:textId="5AF148CC" w:rsidR="00B92DAC" w:rsidRDefault="00B92DAC" w:rsidP="00B92DAC">
      <w:pPr>
        <w:rPr>
          <w:lang w:val="en-US"/>
        </w:rPr>
      </w:pPr>
    </w:p>
    <w:p w14:paraId="7582AAA6" w14:textId="30D99BC4" w:rsidR="00B92DAC" w:rsidRDefault="00B92DAC" w:rsidP="00B92DAC">
      <w:pPr>
        <w:rPr>
          <w:lang w:val="en-US"/>
        </w:rPr>
      </w:pPr>
    </w:p>
    <w:p w14:paraId="2739729D" w14:textId="61EEC4A7" w:rsidR="00B92DAC" w:rsidRDefault="00B92DAC" w:rsidP="00B92DAC">
      <w:pPr>
        <w:rPr>
          <w:lang w:val="en-US"/>
        </w:rPr>
      </w:pPr>
    </w:p>
    <w:p w14:paraId="1FFB2FC8" w14:textId="0264E1D4" w:rsidR="00B92DAC" w:rsidRDefault="00B92DAC" w:rsidP="00B92DAC">
      <w:pPr>
        <w:rPr>
          <w:lang w:val="en-US"/>
        </w:rPr>
      </w:pPr>
    </w:p>
    <w:p w14:paraId="73383125" w14:textId="4DC23BF3" w:rsidR="00B92DAC" w:rsidRDefault="00B92DAC" w:rsidP="00B92DAC">
      <w:pPr>
        <w:rPr>
          <w:lang w:val="en-US"/>
        </w:rPr>
      </w:pPr>
    </w:p>
    <w:p w14:paraId="2F82AC39" w14:textId="4315E378" w:rsidR="00B92DAC" w:rsidRDefault="00B92DAC" w:rsidP="00B92DAC">
      <w:pPr>
        <w:rPr>
          <w:lang w:val="en-US"/>
        </w:rPr>
      </w:pPr>
    </w:p>
    <w:p w14:paraId="39C4477D" w14:textId="39F75888" w:rsidR="00B92DAC" w:rsidRDefault="00B92DAC" w:rsidP="00B92DAC">
      <w:pPr>
        <w:rPr>
          <w:lang w:val="en-US"/>
        </w:rPr>
      </w:pPr>
    </w:p>
    <w:p w14:paraId="610C363E" w14:textId="2C89C463" w:rsidR="00B92DAC" w:rsidRDefault="00B92DAC" w:rsidP="00B92DAC">
      <w:pPr>
        <w:rPr>
          <w:lang w:val="en-US"/>
        </w:rPr>
      </w:pPr>
    </w:p>
    <w:p w14:paraId="3C3FD7F7" w14:textId="784CFBF0" w:rsidR="00B92DAC" w:rsidRDefault="00B92DAC" w:rsidP="00B92DAC">
      <w:pPr>
        <w:rPr>
          <w:lang w:val="en-US"/>
        </w:rPr>
      </w:pPr>
    </w:p>
    <w:p w14:paraId="3C6A24E4" w14:textId="4F161EA9" w:rsidR="00B92DAC" w:rsidRDefault="00B92DAC" w:rsidP="00B92DAC">
      <w:pPr>
        <w:rPr>
          <w:lang w:val="en-US"/>
        </w:rPr>
      </w:pPr>
    </w:p>
    <w:p w14:paraId="1EA31F73" w14:textId="72FA4163" w:rsidR="00B92DAC" w:rsidRDefault="00B92DAC" w:rsidP="00B92DAC">
      <w:pPr>
        <w:rPr>
          <w:lang w:val="en-US"/>
        </w:rPr>
      </w:pPr>
    </w:p>
    <w:p w14:paraId="05AB5F2A" w14:textId="1A6E8CD3" w:rsidR="00B92DAC" w:rsidRDefault="00B92DAC" w:rsidP="00B92DAC">
      <w:pPr>
        <w:rPr>
          <w:lang w:val="en-US"/>
        </w:rPr>
      </w:pPr>
    </w:p>
    <w:p w14:paraId="1E1D47D5" w14:textId="64596D4D" w:rsidR="00B92DAC" w:rsidRDefault="00B92DAC" w:rsidP="00B92DAC">
      <w:pPr>
        <w:rPr>
          <w:lang w:val="en-US"/>
        </w:rPr>
      </w:pPr>
    </w:p>
    <w:p w14:paraId="55C30248" w14:textId="353B5FCB" w:rsidR="00B92DAC" w:rsidRDefault="00B92DAC" w:rsidP="00B92DAC">
      <w:pPr>
        <w:rPr>
          <w:lang w:val="en-US"/>
        </w:rPr>
      </w:pPr>
    </w:p>
    <w:p w14:paraId="41D6CE34" w14:textId="77777777" w:rsidR="00B92DAC" w:rsidRDefault="00B92DAC" w:rsidP="00B92DAC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15"/>
        <w:gridCol w:w="2160"/>
        <w:gridCol w:w="2070"/>
        <w:gridCol w:w="1083"/>
      </w:tblGrid>
      <w:tr w:rsidR="00B92DAC" w:rsidRPr="00536541" w14:paraId="29EF05D6" w14:textId="77777777" w:rsidTr="00165819">
        <w:trPr>
          <w:trHeight w:val="30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5333E6F" w14:textId="31227DCE" w:rsidR="00B92DAC" w:rsidRPr="00032828" w:rsidRDefault="00B92DAC" w:rsidP="00460443">
            <w:pPr>
              <w:rPr>
                <w:b/>
                <w:bCs/>
                <w:lang w:val="en-US"/>
              </w:rPr>
            </w:pPr>
            <w:r w:rsidRPr="00032828">
              <w:rPr>
                <w:b/>
                <w:bCs/>
                <w:lang w:val="en-US"/>
              </w:rPr>
              <w:lastRenderedPageBreak/>
              <w:t xml:space="preserve">Table </w:t>
            </w:r>
            <w:r w:rsidR="00A966CF">
              <w:rPr>
                <w:b/>
                <w:bCs/>
                <w:lang w:val="en-US"/>
              </w:rPr>
              <w:t>5</w:t>
            </w:r>
            <w:r w:rsidRPr="00032828">
              <w:rPr>
                <w:b/>
                <w:bCs/>
                <w:lang w:val="en-US"/>
              </w:rPr>
              <w:t xml:space="preserve"> Comparison of baseline sociodemographic and clinical variables between patients in TAU with and without study dropout on primary endpoint (AMPS)</w:t>
            </w:r>
          </w:p>
        </w:tc>
      </w:tr>
      <w:tr w:rsidR="00B92DAC" w:rsidRPr="00032828" w14:paraId="33569C4E" w14:textId="77777777" w:rsidTr="00165819">
        <w:trPr>
          <w:trHeight w:val="30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51BFB098" w14:textId="77777777" w:rsidR="00B92DAC" w:rsidRPr="00032828" w:rsidRDefault="00B92DAC" w:rsidP="00460443">
            <w:pPr>
              <w:rPr>
                <w:b/>
                <w:bCs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1E6867E" w14:textId="77777777" w:rsidR="00B92DAC" w:rsidRPr="00032828" w:rsidRDefault="00B92DAC" w:rsidP="00460443">
            <w:proofErr w:type="spellStart"/>
            <w:r w:rsidRPr="00032828">
              <w:t>Dropuot</w:t>
            </w:r>
            <w:proofErr w:type="spellEnd"/>
            <w:r w:rsidRPr="00032828">
              <w:t xml:space="preserve"> n=15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43C2705B" w14:textId="77777777" w:rsidR="00B92DAC" w:rsidRPr="00032828" w:rsidRDefault="00B92DAC" w:rsidP="00460443">
            <w:proofErr w:type="spellStart"/>
            <w:r w:rsidRPr="00032828">
              <w:t>Completion</w:t>
            </w:r>
            <w:proofErr w:type="spellEnd"/>
            <w:r w:rsidRPr="00032828">
              <w:t xml:space="preserve"> n=38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5D3212" w14:textId="77777777" w:rsidR="00B92DAC" w:rsidRPr="00032828" w:rsidRDefault="00B92DAC" w:rsidP="00460443">
            <w:r w:rsidRPr="00032828">
              <w:t>p= (</w:t>
            </w:r>
            <w:proofErr w:type="spellStart"/>
            <w:r w:rsidRPr="00032828">
              <w:t>Two-sided</w:t>
            </w:r>
            <w:proofErr w:type="spellEnd"/>
            <w:r w:rsidRPr="00032828">
              <w:t>)</w:t>
            </w:r>
          </w:p>
        </w:tc>
      </w:tr>
      <w:tr w:rsidR="00B92DAC" w:rsidRPr="00032828" w14:paraId="3E7D1570" w14:textId="77777777" w:rsidTr="00165819">
        <w:trPr>
          <w:trHeight w:val="3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B725EB" w14:textId="77777777" w:rsidR="00B92DAC" w:rsidRPr="00032828" w:rsidRDefault="00B92DAC" w:rsidP="00460443">
            <w:r w:rsidRPr="00032828">
              <w:t xml:space="preserve">Age, </w:t>
            </w:r>
            <w:proofErr w:type="spellStart"/>
            <w:r w:rsidRPr="00032828">
              <w:t>mean</w:t>
            </w:r>
            <w:proofErr w:type="spellEnd"/>
            <w:r w:rsidRPr="00032828">
              <w:t xml:space="preserve"> (s.d.)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9366A15" w14:textId="77777777" w:rsidR="00B92DAC" w:rsidRPr="00032828" w:rsidRDefault="00B92DAC" w:rsidP="00460443">
            <w:r w:rsidRPr="00032828">
              <w:t>42.20 (14.05)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908CEE" w14:textId="77777777" w:rsidR="00B92DAC" w:rsidRPr="00032828" w:rsidRDefault="00B92DAC" w:rsidP="00460443">
            <w:r w:rsidRPr="00032828">
              <w:t>39.03 (11.61)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F7B767A" w14:textId="77777777" w:rsidR="00B92DAC" w:rsidRPr="00032828" w:rsidRDefault="00B92DAC" w:rsidP="00460443">
            <w:r w:rsidRPr="00032828">
              <w:t>0.201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02727A1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AC51E9" w14:textId="77777777" w:rsidR="00B92DAC" w:rsidRPr="00032828" w:rsidRDefault="00B92DAC" w:rsidP="00460443">
            <w:r w:rsidRPr="00032828">
              <w:t xml:space="preserve">Sex, </w:t>
            </w:r>
            <w:proofErr w:type="spellStart"/>
            <w:r w:rsidRPr="00032828">
              <w:t>female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F4AE2" w14:textId="77777777" w:rsidR="00B92DAC" w:rsidRPr="00032828" w:rsidRDefault="00B92DAC" w:rsidP="00460443">
            <w:r w:rsidRPr="00032828">
              <w:t>8 (53.33)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8A7E0" w14:textId="77777777" w:rsidR="00B92DAC" w:rsidRPr="00032828" w:rsidRDefault="00B92DAC" w:rsidP="00460443">
            <w:r w:rsidRPr="00032828">
              <w:t>26 (68.42)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ECD2C3E" w14:textId="77777777" w:rsidR="00B92DAC" w:rsidRPr="00032828" w:rsidRDefault="00B92DAC" w:rsidP="00460443">
            <w:r w:rsidRPr="00032828">
              <w:t>0.302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285170E6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92834E9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Education years,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2BE49" w14:textId="77777777" w:rsidR="00B92DAC" w:rsidRPr="00032828" w:rsidRDefault="00B92DAC" w:rsidP="00460443">
            <w:r w:rsidRPr="00032828">
              <w:t>13.20 (2.66)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AE917" w14:textId="77777777" w:rsidR="00B92DAC" w:rsidRPr="00032828" w:rsidRDefault="00B92DAC" w:rsidP="00460443">
            <w:r w:rsidRPr="00032828">
              <w:t>14.08 (2.77)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35CC07E" w14:textId="77777777" w:rsidR="00B92DAC" w:rsidRPr="00032828" w:rsidRDefault="00B92DAC" w:rsidP="00460443">
            <w:r w:rsidRPr="00032828">
              <w:t>0.298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782951BA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764FA33" w14:textId="77777777" w:rsidR="00B92DAC" w:rsidRPr="00032828" w:rsidRDefault="00B92DAC" w:rsidP="00460443">
            <w:proofErr w:type="spellStart"/>
            <w:r w:rsidRPr="00032828">
              <w:t>Marital</w:t>
            </w:r>
            <w:proofErr w:type="spellEnd"/>
            <w:r w:rsidRPr="00032828">
              <w:t xml:space="preserve"> status yes,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F5DC7" w14:textId="77777777" w:rsidR="00B92DAC" w:rsidRPr="00032828" w:rsidRDefault="00B92DAC" w:rsidP="00460443">
            <w:r w:rsidRPr="00032828">
              <w:t>3 (20,00)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D80AC" w14:textId="77777777" w:rsidR="00B92DAC" w:rsidRPr="00032828" w:rsidRDefault="00B92DAC" w:rsidP="00460443">
            <w:r w:rsidRPr="00032828">
              <w:t>11 (28.95)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9DE171C" w14:textId="77777777" w:rsidR="00B92DAC" w:rsidRPr="00032828" w:rsidRDefault="00B92DAC" w:rsidP="00460443">
            <w:r w:rsidRPr="00032828">
              <w:t>0.732</w:t>
            </w:r>
            <w:r w:rsidRPr="00032828">
              <w:rPr>
                <w:vertAlign w:val="superscript"/>
              </w:rPr>
              <w:t>c</w:t>
            </w:r>
          </w:p>
        </w:tc>
      </w:tr>
      <w:tr w:rsidR="00B92DAC" w:rsidRPr="00032828" w14:paraId="7F86EDC1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431547D" w14:textId="77777777" w:rsidR="00B92DAC" w:rsidRPr="00032828" w:rsidRDefault="00B92DAC" w:rsidP="00460443">
            <w:proofErr w:type="spellStart"/>
            <w:r w:rsidRPr="00032828">
              <w:t>Employment</w:t>
            </w:r>
            <w:proofErr w:type="spellEnd"/>
            <w:r w:rsidRPr="00032828">
              <w:t xml:space="preserve"> status "</w:t>
            </w:r>
            <w:proofErr w:type="spellStart"/>
            <w:r w:rsidRPr="00032828">
              <w:t>employed</w:t>
            </w:r>
            <w:proofErr w:type="spellEnd"/>
            <w:r w:rsidRPr="00032828">
              <w:t>",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32C6E" w14:textId="77777777" w:rsidR="00B92DAC" w:rsidRPr="00032828" w:rsidRDefault="00B92DAC" w:rsidP="00460443">
            <w:r w:rsidRPr="00032828">
              <w:t>4 (26.67)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C5CD0" w14:textId="77777777" w:rsidR="00B92DAC" w:rsidRPr="00032828" w:rsidRDefault="00B92DAC" w:rsidP="00460443">
            <w:r w:rsidRPr="00032828">
              <w:t>11 (28.95)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E918423" w14:textId="77777777" w:rsidR="00B92DAC" w:rsidRPr="00032828" w:rsidRDefault="00B92DAC" w:rsidP="00460443">
            <w:r w:rsidRPr="00032828">
              <w:t>0.868</w:t>
            </w:r>
            <w:r w:rsidRPr="00032828">
              <w:rPr>
                <w:vertAlign w:val="superscript"/>
              </w:rPr>
              <w:t>c</w:t>
            </w:r>
          </w:p>
        </w:tc>
      </w:tr>
      <w:tr w:rsidR="00B92DAC" w:rsidRPr="00032828" w14:paraId="66842C03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65C0A68" w14:textId="77777777" w:rsidR="00B92DAC" w:rsidRPr="00032828" w:rsidRDefault="00B92DAC" w:rsidP="00460443">
            <w:pPr>
              <w:rPr>
                <w:b/>
                <w:bCs/>
              </w:rPr>
            </w:pPr>
            <w:proofErr w:type="spellStart"/>
            <w:r w:rsidRPr="00032828">
              <w:rPr>
                <w:b/>
                <w:bCs/>
              </w:rPr>
              <w:t>Diagnosis</w:t>
            </w:r>
            <w:proofErr w:type="spellEnd"/>
            <w:r w:rsidRPr="00032828">
              <w:rPr>
                <w:b/>
                <w:bCs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83D61" w14:textId="77777777" w:rsidR="00B92DAC" w:rsidRPr="00032828" w:rsidRDefault="00B92DAC" w:rsidP="00460443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786FC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7235BC" w14:textId="77777777" w:rsidR="00B92DAC" w:rsidRPr="00032828" w:rsidRDefault="00B92DAC" w:rsidP="00460443"/>
        </w:tc>
      </w:tr>
      <w:tr w:rsidR="00B92DAC" w:rsidRPr="00032828" w14:paraId="3485522B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7994A33" w14:textId="77777777" w:rsidR="00B92DAC" w:rsidRPr="00032828" w:rsidRDefault="00B92DAC" w:rsidP="00460443">
            <w:r w:rsidRPr="00032828">
              <w:t>Unipolar,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081EF" w14:textId="77777777" w:rsidR="00B92DAC" w:rsidRPr="00032828" w:rsidRDefault="00B92DAC" w:rsidP="00460443">
            <w:r w:rsidRPr="00032828">
              <w:t>5 (33.33)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58DF5" w14:textId="77777777" w:rsidR="00B92DAC" w:rsidRPr="00032828" w:rsidRDefault="00B92DAC" w:rsidP="00460443">
            <w:r w:rsidRPr="00032828">
              <w:t>12 (31.58)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63CB90" w14:textId="77777777" w:rsidR="00B92DAC" w:rsidRPr="00032828" w:rsidRDefault="00B92DAC" w:rsidP="00460443">
            <w:r w:rsidRPr="00032828">
              <w:t>0.902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04ECEBC9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9AE02F3" w14:textId="77777777" w:rsidR="00B92DAC" w:rsidRPr="00032828" w:rsidRDefault="00B92DAC" w:rsidP="00460443">
            <w:r w:rsidRPr="00032828">
              <w:t>Bipolar,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B4217C" w14:textId="77777777" w:rsidR="00B92DAC" w:rsidRPr="00032828" w:rsidRDefault="00B92DAC" w:rsidP="00460443">
            <w:r w:rsidRPr="00032828">
              <w:t>10 (66.67)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5599A" w14:textId="77777777" w:rsidR="00B92DAC" w:rsidRPr="00032828" w:rsidRDefault="00B92DAC" w:rsidP="00460443">
            <w:r w:rsidRPr="00032828">
              <w:t>26 (68.42)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0FB54B1" w14:textId="77777777" w:rsidR="00B92DAC" w:rsidRPr="00032828" w:rsidRDefault="00B92DAC" w:rsidP="00460443">
            <w:r w:rsidRPr="00032828">
              <w:t>0.902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71720287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1E3D90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Age at illness onset,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2C71FC" w14:textId="77777777" w:rsidR="00B92DAC" w:rsidRPr="00032828" w:rsidRDefault="00B92DAC" w:rsidP="00460443">
            <w:r w:rsidRPr="00032828">
              <w:t>19.47 (9.60)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DC4FD" w14:textId="77777777" w:rsidR="00B92DAC" w:rsidRPr="00032828" w:rsidRDefault="00B92DAC" w:rsidP="00460443">
            <w:r w:rsidRPr="00032828">
              <w:t>20.68 (8.24)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1ADBE1" w14:textId="77777777" w:rsidR="00B92DAC" w:rsidRPr="00032828" w:rsidRDefault="00B92DAC" w:rsidP="00460443">
            <w:r w:rsidRPr="00032828">
              <w:t>0.646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07A650BE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DD7F34C" w14:textId="77777777" w:rsidR="00B92DAC" w:rsidRPr="00032828" w:rsidRDefault="00B92DAC" w:rsidP="00460443">
            <w:pPr>
              <w:rPr>
                <w:b/>
                <w:bCs/>
              </w:rPr>
            </w:pPr>
            <w:proofErr w:type="spellStart"/>
            <w:r w:rsidRPr="00032828">
              <w:rPr>
                <w:b/>
                <w:bCs/>
              </w:rPr>
              <w:t>Number</w:t>
            </w:r>
            <w:proofErr w:type="spellEnd"/>
            <w:r w:rsidRPr="00032828">
              <w:rPr>
                <w:b/>
                <w:bCs/>
              </w:rPr>
              <w:t xml:space="preserve"> of episodes: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D8700" w14:textId="77777777" w:rsidR="00B92DAC" w:rsidRPr="00032828" w:rsidRDefault="00B92DAC" w:rsidP="00460443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0BD0D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718272" w14:textId="77777777" w:rsidR="00B92DAC" w:rsidRPr="00032828" w:rsidRDefault="00B92DAC" w:rsidP="00460443"/>
        </w:tc>
      </w:tr>
      <w:tr w:rsidR="00B92DAC" w:rsidRPr="00032828" w14:paraId="1B6F4C9D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2745049" w14:textId="77777777" w:rsidR="00B92DAC" w:rsidRPr="00032828" w:rsidRDefault="00B92DAC" w:rsidP="00460443">
            <w:r w:rsidRPr="00032828">
              <w:t>Depressive, median [IQR]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8AA08" w14:textId="77777777" w:rsidR="00B92DAC" w:rsidRPr="00032828" w:rsidRDefault="00B92DAC" w:rsidP="00460443">
            <w:r w:rsidRPr="00032828">
              <w:t>9 [14]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FC081" w14:textId="77777777" w:rsidR="00B92DAC" w:rsidRPr="00032828" w:rsidRDefault="00B92DAC" w:rsidP="00460443">
            <w:r w:rsidRPr="00032828">
              <w:t>9 [11]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5E91FA1" w14:textId="77777777" w:rsidR="00B92DAC" w:rsidRPr="00032828" w:rsidRDefault="00B92DAC" w:rsidP="00460443">
            <w:r w:rsidRPr="00032828">
              <w:t>0.931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28F6BCB0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DAF6CF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Manic (only for Bipolar 1), median [IQR]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B1986" w14:textId="77777777" w:rsidR="00B92DAC" w:rsidRPr="00032828" w:rsidRDefault="00B92DAC" w:rsidP="00460443">
            <w:r w:rsidRPr="00032828">
              <w:t>2 [4]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EF79A" w14:textId="77777777" w:rsidR="00B92DAC" w:rsidRPr="00032828" w:rsidRDefault="00B92DAC" w:rsidP="00460443">
            <w:r w:rsidRPr="00032828">
              <w:t>1 [8]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47DCB8D" w14:textId="77777777" w:rsidR="00B92DAC" w:rsidRPr="00032828" w:rsidRDefault="00B92DAC" w:rsidP="00460443">
            <w:r w:rsidRPr="00032828">
              <w:t>0.567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7451BB1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B164F6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Hypomanic (only for Bipolar 1 and 2), median [IQR]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AED9C" w14:textId="77777777" w:rsidR="00B92DAC" w:rsidRPr="00032828" w:rsidRDefault="00B92DAC" w:rsidP="00460443">
            <w:r w:rsidRPr="00032828">
              <w:t>10 [14]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A5502" w14:textId="77777777" w:rsidR="00B92DAC" w:rsidRPr="00032828" w:rsidRDefault="00B92DAC" w:rsidP="00460443">
            <w:r w:rsidRPr="00032828">
              <w:t>10 [10]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89C17AE" w14:textId="77777777" w:rsidR="00B92DAC" w:rsidRPr="00032828" w:rsidRDefault="00B92DAC" w:rsidP="00460443">
            <w:r w:rsidRPr="00032828">
              <w:t>0.767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32C47C6E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14438F4" w14:textId="77777777" w:rsidR="00B92DAC" w:rsidRPr="00032828" w:rsidRDefault="00B92DAC" w:rsidP="00460443">
            <w:pPr>
              <w:rPr>
                <w:b/>
                <w:bCs/>
              </w:rPr>
            </w:pPr>
            <w:r w:rsidRPr="00032828">
              <w:rPr>
                <w:b/>
                <w:bCs/>
              </w:rPr>
              <w:t>Clinical: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49D8D0" w14:textId="77777777" w:rsidR="00B92DAC" w:rsidRPr="00032828" w:rsidRDefault="00B92DAC" w:rsidP="00460443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F53D1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0F51DE" w14:textId="77777777" w:rsidR="00B92DAC" w:rsidRPr="00032828" w:rsidRDefault="00B92DAC" w:rsidP="00460443"/>
        </w:tc>
      </w:tr>
      <w:tr w:rsidR="00B92DAC" w:rsidRPr="00032828" w14:paraId="676C5B88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6E64614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Time in remission/partial remission months,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B36FF" w14:textId="77777777" w:rsidR="00B92DAC" w:rsidRPr="00032828" w:rsidRDefault="00B92DAC" w:rsidP="00460443">
            <w:r w:rsidRPr="00032828">
              <w:t>4.80 (5.20)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9A44A" w14:textId="77777777" w:rsidR="00B92DAC" w:rsidRPr="00032828" w:rsidRDefault="00B92DAC" w:rsidP="00460443">
            <w:r w:rsidRPr="00032828">
              <w:t>6.42 (8.96)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8C06194" w14:textId="77777777" w:rsidR="00B92DAC" w:rsidRPr="00032828" w:rsidRDefault="00B92DAC" w:rsidP="00460443">
            <w:r w:rsidRPr="00032828">
              <w:t>0.515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2595059D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3005868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HDRS-17 total score,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C6C1D" w14:textId="77777777" w:rsidR="00B92DAC" w:rsidRPr="00032828" w:rsidRDefault="00B92DAC" w:rsidP="00460443">
            <w:r w:rsidRPr="00032828">
              <w:t>10.00 (2.83)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C88AD" w14:textId="77777777" w:rsidR="00B92DAC" w:rsidRPr="00032828" w:rsidRDefault="00B92DAC" w:rsidP="00460443">
            <w:r w:rsidRPr="00032828">
              <w:t>9.66 (2.90)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4741D4D" w14:textId="77777777" w:rsidR="00B92DAC" w:rsidRPr="00032828" w:rsidRDefault="00B92DAC" w:rsidP="00460443">
            <w:r w:rsidRPr="00032828">
              <w:t>0.698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74FE2256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1052E93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YMRS total score,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8B5BD" w14:textId="77777777" w:rsidR="00B92DAC" w:rsidRPr="00032828" w:rsidRDefault="00B92DAC" w:rsidP="00460443">
            <w:r w:rsidRPr="00032828">
              <w:t>2.87 (2.45)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0E28E" w14:textId="77777777" w:rsidR="00B92DAC" w:rsidRPr="00032828" w:rsidRDefault="00B92DAC" w:rsidP="00460443">
            <w:r w:rsidRPr="00032828">
              <w:t>3.03 (2.56)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4C06C0D" w14:textId="77777777" w:rsidR="00B92DAC" w:rsidRPr="00032828" w:rsidRDefault="00B92DAC" w:rsidP="00460443">
            <w:r w:rsidRPr="00032828">
              <w:t>0.837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CB62A89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78217F" w14:textId="77777777" w:rsidR="00B92DAC" w:rsidRPr="00032828" w:rsidRDefault="00B92DAC" w:rsidP="00460443">
            <w:proofErr w:type="spellStart"/>
            <w:r w:rsidRPr="00032828">
              <w:t>Psychiatric</w:t>
            </w:r>
            <w:proofErr w:type="spellEnd"/>
            <w:r w:rsidRPr="00032828">
              <w:t xml:space="preserve"> </w:t>
            </w:r>
            <w:proofErr w:type="spellStart"/>
            <w:r w:rsidRPr="00032828">
              <w:t>comorbidity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9E07A" w14:textId="77777777" w:rsidR="00B92DAC" w:rsidRPr="00032828" w:rsidRDefault="00B92DAC" w:rsidP="00460443">
            <w:r w:rsidRPr="00032828">
              <w:t>3 (20.00)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56BE8" w14:textId="77777777" w:rsidR="00B92DAC" w:rsidRPr="00032828" w:rsidRDefault="00B92DAC" w:rsidP="00460443">
            <w:r w:rsidRPr="00032828">
              <w:t>10 (26.32)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7D976F9" w14:textId="77777777" w:rsidR="00B92DAC" w:rsidRPr="00032828" w:rsidRDefault="00B92DAC" w:rsidP="00460443">
            <w:r w:rsidRPr="00032828">
              <w:t>0.736</w:t>
            </w:r>
            <w:r w:rsidRPr="00032828">
              <w:rPr>
                <w:vertAlign w:val="superscript"/>
              </w:rPr>
              <w:t>c</w:t>
            </w:r>
          </w:p>
        </w:tc>
      </w:tr>
      <w:tr w:rsidR="00B92DAC" w:rsidRPr="00032828" w14:paraId="617B33E2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38AC22E" w14:textId="77777777" w:rsidR="00B92DAC" w:rsidRPr="00032828" w:rsidRDefault="00B92DAC" w:rsidP="00460443">
            <w:proofErr w:type="spellStart"/>
            <w:r w:rsidRPr="00032828">
              <w:t>Previous</w:t>
            </w:r>
            <w:proofErr w:type="spellEnd"/>
            <w:r w:rsidRPr="00032828">
              <w:t xml:space="preserve"> </w:t>
            </w:r>
            <w:proofErr w:type="spellStart"/>
            <w:r w:rsidRPr="00032828">
              <w:t>suicide</w:t>
            </w:r>
            <w:proofErr w:type="spellEnd"/>
            <w:r w:rsidRPr="00032828">
              <w:t xml:space="preserve"> </w:t>
            </w:r>
            <w:proofErr w:type="spellStart"/>
            <w:r w:rsidRPr="00032828">
              <w:t>attempts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834A8" w14:textId="77777777" w:rsidR="00B92DAC" w:rsidRPr="00032828" w:rsidRDefault="00B92DAC" w:rsidP="00460443">
            <w:r w:rsidRPr="00032828">
              <w:t>5 (33.33)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8D19E" w14:textId="77777777" w:rsidR="00B92DAC" w:rsidRPr="00032828" w:rsidRDefault="00B92DAC" w:rsidP="00460443">
            <w:r w:rsidRPr="00032828">
              <w:t>11 (28.95)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12E8A45" w14:textId="77777777" w:rsidR="00B92DAC" w:rsidRPr="00032828" w:rsidRDefault="00B92DAC" w:rsidP="00460443">
            <w:r w:rsidRPr="00032828">
              <w:t>0.754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59BFA256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82557E" w14:textId="77777777" w:rsidR="00B92DAC" w:rsidRPr="00032828" w:rsidRDefault="00B92DAC" w:rsidP="00460443">
            <w:proofErr w:type="spellStart"/>
            <w:r w:rsidRPr="00032828">
              <w:t>Previeous</w:t>
            </w:r>
            <w:proofErr w:type="spellEnd"/>
            <w:r w:rsidRPr="00032828">
              <w:t xml:space="preserve"> </w:t>
            </w:r>
            <w:proofErr w:type="spellStart"/>
            <w:r w:rsidRPr="00032828">
              <w:t>received</w:t>
            </w:r>
            <w:proofErr w:type="spellEnd"/>
            <w:r w:rsidRPr="00032828">
              <w:t xml:space="preserve"> ECT,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6AE4B" w14:textId="77777777" w:rsidR="00B92DAC" w:rsidRPr="00032828" w:rsidRDefault="00B92DAC" w:rsidP="00460443">
            <w:r w:rsidRPr="00032828">
              <w:t>1 (6.67)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9662F" w14:textId="77777777" w:rsidR="00B92DAC" w:rsidRPr="00032828" w:rsidRDefault="00B92DAC" w:rsidP="00460443">
            <w:r w:rsidRPr="00032828">
              <w:t>2 (5.26)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D420B7E" w14:textId="77777777" w:rsidR="00B92DAC" w:rsidRPr="00032828" w:rsidRDefault="00B92DAC" w:rsidP="00460443">
            <w:r w:rsidRPr="00032828">
              <w:t>0.842</w:t>
            </w:r>
            <w:r w:rsidRPr="00032828">
              <w:rPr>
                <w:vertAlign w:val="superscript"/>
              </w:rPr>
              <w:t>c</w:t>
            </w:r>
          </w:p>
        </w:tc>
      </w:tr>
      <w:tr w:rsidR="00B92DAC" w:rsidRPr="00032828" w14:paraId="533056AA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7C3949C" w14:textId="60C3D8B3" w:rsidR="00B92DAC" w:rsidRPr="00032828" w:rsidRDefault="00B92DAC" w:rsidP="00460443">
            <w:proofErr w:type="spellStart"/>
            <w:r w:rsidRPr="00032828">
              <w:t>Previeous</w:t>
            </w:r>
            <w:proofErr w:type="spellEnd"/>
            <w:r w:rsidRPr="00032828">
              <w:t xml:space="preserve"> </w:t>
            </w:r>
            <w:proofErr w:type="spellStart"/>
            <w:r w:rsidRPr="00032828">
              <w:t>hospitali</w:t>
            </w:r>
            <w:r w:rsidR="00295CE5">
              <w:t>s</w:t>
            </w:r>
            <w:r w:rsidRPr="00032828">
              <w:t>ation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28F692" w14:textId="77777777" w:rsidR="00B92DAC" w:rsidRPr="00032828" w:rsidRDefault="00B92DAC" w:rsidP="00460443">
            <w:r w:rsidRPr="00032828">
              <w:t>10 (66.67)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806F8" w14:textId="77777777" w:rsidR="00B92DAC" w:rsidRPr="00032828" w:rsidRDefault="00B92DAC" w:rsidP="00460443">
            <w:r w:rsidRPr="00032828">
              <w:t>14 (36.84)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0804053" w14:textId="77777777" w:rsidR="00B92DAC" w:rsidRPr="00032828" w:rsidRDefault="00B92DAC" w:rsidP="00460443">
            <w:r w:rsidRPr="00032828">
              <w:t>0.049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0FF8F17B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0799F8A" w14:textId="1855BC8B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 xml:space="preserve">Number of </w:t>
            </w:r>
            <w:proofErr w:type="spellStart"/>
            <w:r w:rsidRPr="00032828">
              <w:rPr>
                <w:lang w:val="en-US"/>
              </w:rPr>
              <w:t>hospitali</w:t>
            </w:r>
            <w:r w:rsidR="00295CE5">
              <w:rPr>
                <w:lang w:val="en-US"/>
              </w:rPr>
              <w:t>s</w:t>
            </w:r>
            <w:r w:rsidRPr="00032828">
              <w:rPr>
                <w:lang w:val="en-US"/>
              </w:rPr>
              <w:t>ations</w:t>
            </w:r>
            <w:proofErr w:type="spellEnd"/>
            <w:r w:rsidRPr="00032828">
              <w:rPr>
                <w:lang w:val="en-US"/>
              </w:rPr>
              <w:t>, median [IQR]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A1FAA" w14:textId="77777777" w:rsidR="00B92DAC" w:rsidRPr="00032828" w:rsidRDefault="00B92DAC" w:rsidP="00460443">
            <w:r w:rsidRPr="00032828">
              <w:t>1 [3]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D8EE2" w14:textId="77777777" w:rsidR="00B92DAC" w:rsidRPr="00032828" w:rsidRDefault="00B92DAC" w:rsidP="00460443">
            <w:r w:rsidRPr="00032828">
              <w:t>0 [1]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CEF360A" w14:textId="77777777" w:rsidR="00B92DAC" w:rsidRPr="00032828" w:rsidRDefault="00B92DAC" w:rsidP="00460443">
            <w:r w:rsidRPr="00032828">
              <w:t>0.097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49DF0382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C54B8F9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FAST total,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918A0" w14:textId="77777777" w:rsidR="00B92DAC" w:rsidRPr="00032828" w:rsidRDefault="00B92DAC" w:rsidP="00460443">
            <w:r w:rsidRPr="00032828">
              <w:t>38.07 (9.33)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4288BE" w14:textId="77777777" w:rsidR="00B92DAC" w:rsidRPr="00032828" w:rsidRDefault="00B92DAC" w:rsidP="00460443">
            <w:r w:rsidRPr="00032828">
              <w:t>34.52 (10.50)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84B9F7" w14:textId="77777777" w:rsidR="00B92DAC" w:rsidRPr="00032828" w:rsidRDefault="00B92DAC" w:rsidP="00460443">
            <w:r w:rsidRPr="00032828">
              <w:t>0.260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B74D5F9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B9676B5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SCIP total,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54C77C" w14:textId="77777777" w:rsidR="00B92DAC" w:rsidRPr="00032828" w:rsidRDefault="00B92DAC" w:rsidP="00460443">
            <w:r w:rsidRPr="00032828">
              <w:t>61.40 (11.70)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5AFB3" w14:textId="77777777" w:rsidR="00B92DAC" w:rsidRPr="00032828" w:rsidRDefault="00B92DAC" w:rsidP="00460443">
            <w:r w:rsidRPr="00032828">
              <w:t>70.37 (11.80)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6E21CBA" w14:textId="77777777" w:rsidR="00B92DAC" w:rsidRPr="00032828" w:rsidRDefault="00B92DAC" w:rsidP="00460443">
            <w:r w:rsidRPr="00032828">
              <w:t>0.016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736AE63E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419974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Body mass index, mean (</w:t>
            </w:r>
            <w:proofErr w:type="spell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A8FBD6" w14:textId="77777777" w:rsidR="00B92DAC" w:rsidRPr="00032828" w:rsidRDefault="00B92DAC" w:rsidP="00460443">
            <w:r w:rsidRPr="00032828">
              <w:t>29.38 (5.19)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D234F5" w14:textId="77777777" w:rsidR="00B92DAC" w:rsidRPr="00032828" w:rsidRDefault="00B92DAC" w:rsidP="00460443">
            <w:r w:rsidRPr="00032828">
              <w:t>28.87 (7.52)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7466A5A" w14:textId="77777777" w:rsidR="00B92DAC" w:rsidRPr="00032828" w:rsidRDefault="00B92DAC" w:rsidP="00460443">
            <w:r w:rsidRPr="00032828">
              <w:t>0.811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8CF2BEA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70FD9C6" w14:textId="77777777" w:rsidR="00B92DAC" w:rsidRPr="00032828" w:rsidRDefault="00B92DAC" w:rsidP="00460443">
            <w:r w:rsidRPr="00032828">
              <w:t xml:space="preserve">Medical </w:t>
            </w:r>
            <w:proofErr w:type="spellStart"/>
            <w:r w:rsidRPr="00032828">
              <w:t>comorbidity</w:t>
            </w:r>
            <w:proofErr w:type="spellEnd"/>
            <w:r w:rsidRPr="00032828">
              <w:t xml:space="preserve"> (yes),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26781" w14:textId="77777777" w:rsidR="00B92DAC" w:rsidRPr="00032828" w:rsidRDefault="00B92DAC" w:rsidP="00460443">
            <w:r w:rsidRPr="00032828">
              <w:t>7 (46.67)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E9B341" w14:textId="77777777" w:rsidR="00B92DAC" w:rsidRPr="00032828" w:rsidRDefault="00B92DAC" w:rsidP="00460443">
            <w:r w:rsidRPr="00032828">
              <w:t>24 (63.16)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08E93F7" w14:textId="77777777" w:rsidR="00B92DAC" w:rsidRPr="00032828" w:rsidRDefault="00B92DAC" w:rsidP="00460443">
            <w:r w:rsidRPr="00032828">
              <w:t>0.272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3D6C8BE5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ED4B142" w14:textId="77777777" w:rsidR="00B92DAC" w:rsidRPr="00032828" w:rsidRDefault="00B92DAC" w:rsidP="00460443">
            <w:r w:rsidRPr="00032828">
              <w:t xml:space="preserve">WHODAS, </w:t>
            </w:r>
            <w:proofErr w:type="spellStart"/>
            <w:r w:rsidRPr="00032828">
              <w:t>mean</w:t>
            </w:r>
            <w:proofErr w:type="spellEnd"/>
            <w:r w:rsidRPr="00032828">
              <w:t xml:space="preserve"> (s.d.)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1177A" w14:textId="77777777" w:rsidR="00B92DAC" w:rsidRPr="00032828" w:rsidRDefault="00B92DAC" w:rsidP="00460443">
            <w:r w:rsidRPr="00032828">
              <w:t>37.55 (17.56)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E8FBD" w14:textId="77777777" w:rsidR="00B92DAC" w:rsidRPr="00032828" w:rsidRDefault="00B92DAC" w:rsidP="00460443">
            <w:r w:rsidRPr="00032828">
              <w:t>40.22 (15.74)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CAD3F92" w14:textId="77777777" w:rsidR="00B92DAC" w:rsidRPr="00032828" w:rsidRDefault="00B92DAC" w:rsidP="00460443">
            <w:r w:rsidRPr="00032828">
              <w:t>0.592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0EEAA0D6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83FB174" w14:textId="77777777" w:rsidR="00B92DAC" w:rsidRPr="00032828" w:rsidRDefault="00B92DAC" w:rsidP="00460443">
            <w:r w:rsidRPr="00032828">
              <w:t xml:space="preserve">PSS, </w:t>
            </w:r>
            <w:proofErr w:type="spellStart"/>
            <w:r w:rsidRPr="00032828">
              <w:t>mean</w:t>
            </w:r>
            <w:proofErr w:type="spellEnd"/>
            <w:r w:rsidRPr="00032828">
              <w:t xml:space="preserve"> (s.d.)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759C7" w14:textId="77777777" w:rsidR="00B92DAC" w:rsidRPr="00032828" w:rsidRDefault="00B92DAC" w:rsidP="00460443">
            <w:r w:rsidRPr="00032828">
              <w:t>21.53 (4.61)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BE854" w14:textId="77777777" w:rsidR="00B92DAC" w:rsidRPr="00032828" w:rsidRDefault="00B92DAC" w:rsidP="00460443">
            <w:r w:rsidRPr="00032828">
              <w:t>20.87 (6.40)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75CD1D6" w14:textId="77777777" w:rsidR="00B92DAC" w:rsidRPr="00032828" w:rsidRDefault="00B92DAC" w:rsidP="00460443">
            <w:r w:rsidRPr="00032828">
              <w:t>0.716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44E7708E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A28FE05" w14:textId="77777777" w:rsidR="00B92DAC" w:rsidRPr="00032828" w:rsidRDefault="00B92DAC" w:rsidP="00460443">
            <w:pPr>
              <w:rPr>
                <w:b/>
                <w:bCs/>
              </w:rPr>
            </w:pPr>
            <w:proofErr w:type="spellStart"/>
            <w:r w:rsidRPr="00032828">
              <w:rPr>
                <w:b/>
                <w:bCs/>
              </w:rPr>
              <w:t>Current</w:t>
            </w:r>
            <w:proofErr w:type="spellEnd"/>
            <w:r w:rsidRPr="00032828">
              <w:rPr>
                <w:b/>
                <w:bCs/>
              </w:rPr>
              <w:t xml:space="preserve"> </w:t>
            </w:r>
            <w:proofErr w:type="spellStart"/>
            <w:r w:rsidRPr="00032828">
              <w:rPr>
                <w:b/>
                <w:bCs/>
              </w:rPr>
              <w:t>medication</w:t>
            </w:r>
            <w:proofErr w:type="spellEnd"/>
            <w:r w:rsidRPr="00032828">
              <w:rPr>
                <w:b/>
                <w:bCs/>
              </w:rPr>
              <w:t>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5DC35" w14:textId="77777777" w:rsidR="00B92DAC" w:rsidRPr="00032828" w:rsidRDefault="00B92DAC" w:rsidP="00460443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DC7A8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E128CF" w14:textId="77777777" w:rsidR="00B92DAC" w:rsidRPr="00032828" w:rsidRDefault="00B92DAC" w:rsidP="00460443"/>
        </w:tc>
      </w:tr>
      <w:tr w:rsidR="00B92DAC" w:rsidRPr="00032828" w14:paraId="75F1928D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DD5E2E1" w14:textId="77777777" w:rsidR="00B92DAC" w:rsidRPr="00032828" w:rsidRDefault="00B92DAC" w:rsidP="00460443">
            <w:proofErr w:type="spellStart"/>
            <w:r w:rsidRPr="00032828">
              <w:t>Lithium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DD624" w14:textId="77777777" w:rsidR="00B92DAC" w:rsidRPr="00032828" w:rsidRDefault="00B92DAC" w:rsidP="00460443">
            <w:r w:rsidRPr="00032828">
              <w:t>6 (40.00)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CD50E" w14:textId="77777777" w:rsidR="00B92DAC" w:rsidRPr="00032828" w:rsidRDefault="00B92DAC" w:rsidP="00460443">
            <w:r w:rsidRPr="00032828">
              <w:t>14 (36.84)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4659D9" w14:textId="77777777" w:rsidR="00B92DAC" w:rsidRPr="00032828" w:rsidRDefault="00B92DAC" w:rsidP="00460443">
            <w:r w:rsidRPr="00032828">
              <w:t>0.831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586A16AA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901851" w14:textId="77777777" w:rsidR="00B92DAC" w:rsidRPr="00032828" w:rsidRDefault="00B92DAC" w:rsidP="00460443">
            <w:proofErr w:type="spellStart"/>
            <w:r w:rsidRPr="00032828">
              <w:t>Antipsychotics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1C73F" w14:textId="77777777" w:rsidR="00B92DAC" w:rsidRPr="00032828" w:rsidRDefault="00B92DAC" w:rsidP="00460443">
            <w:r w:rsidRPr="00032828">
              <w:t>6 (40.00)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5A456" w14:textId="77777777" w:rsidR="00B92DAC" w:rsidRPr="00032828" w:rsidRDefault="00B92DAC" w:rsidP="00460443">
            <w:r w:rsidRPr="00032828">
              <w:t>16 (42.10)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3BE5907" w14:textId="77777777" w:rsidR="00B92DAC" w:rsidRPr="00032828" w:rsidRDefault="00B92DAC" w:rsidP="00460443">
            <w:r w:rsidRPr="00032828">
              <w:t>0.889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54774077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8F46FA4" w14:textId="77777777" w:rsidR="00B92DAC" w:rsidRPr="00032828" w:rsidRDefault="00B92DAC" w:rsidP="00460443">
            <w:proofErr w:type="spellStart"/>
            <w:r w:rsidRPr="00032828">
              <w:t>Antidepressants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BD865" w14:textId="77777777" w:rsidR="00B92DAC" w:rsidRPr="00032828" w:rsidRDefault="00B92DAC" w:rsidP="00460443">
            <w:r w:rsidRPr="00032828">
              <w:t>6 (40.00)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9713C" w14:textId="77777777" w:rsidR="00B92DAC" w:rsidRPr="00032828" w:rsidRDefault="00B92DAC" w:rsidP="00460443">
            <w:r w:rsidRPr="00032828">
              <w:t>16 (42.10)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59DCC5" w14:textId="77777777" w:rsidR="00B92DAC" w:rsidRPr="00032828" w:rsidRDefault="00B92DAC" w:rsidP="00460443">
            <w:r w:rsidRPr="00032828">
              <w:t>0.889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77D165D5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DF0F955" w14:textId="77777777" w:rsidR="00B92DAC" w:rsidRPr="00032828" w:rsidRDefault="00B92DAC" w:rsidP="00460443">
            <w:proofErr w:type="spellStart"/>
            <w:r w:rsidRPr="00032828">
              <w:t>Anticonvulsics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A257F" w14:textId="77777777" w:rsidR="00B92DAC" w:rsidRPr="00032828" w:rsidRDefault="00B92DAC" w:rsidP="00460443">
            <w:r w:rsidRPr="00032828">
              <w:t>7 (46.67)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D371A" w14:textId="77777777" w:rsidR="00B92DAC" w:rsidRPr="00032828" w:rsidRDefault="00B92DAC" w:rsidP="00460443">
            <w:r w:rsidRPr="00032828">
              <w:t>19 (50.00)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57C29A" w14:textId="77777777" w:rsidR="00B92DAC" w:rsidRPr="00032828" w:rsidRDefault="00B92DAC" w:rsidP="00460443">
            <w:r w:rsidRPr="00032828">
              <w:t>0.827</w:t>
            </w:r>
            <w:r w:rsidRPr="00032828">
              <w:rPr>
                <w:vertAlign w:val="superscript"/>
              </w:rPr>
              <w:t>b</w:t>
            </w:r>
          </w:p>
        </w:tc>
      </w:tr>
      <w:tr w:rsidR="00B92DAC" w:rsidRPr="00032828" w14:paraId="4BABDA85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73C9F0E" w14:textId="77777777" w:rsidR="00B92DAC" w:rsidRPr="00032828" w:rsidRDefault="00B92DAC" w:rsidP="00460443">
            <w:proofErr w:type="spellStart"/>
            <w:r w:rsidRPr="00032828">
              <w:t>Benzodiazepines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EAD89" w14:textId="77777777" w:rsidR="00B92DAC" w:rsidRPr="00032828" w:rsidRDefault="00B92DAC" w:rsidP="00460443">
            <w:r w:rsidRPr="00032828">
              <w:t>1 (6.67)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42540" w14:textId="77777777" w:rsidR="00B92DAC" w:rsidRPr="00032828" w:rsidRDefault="00B92DAC" w:rsidP="00460443">
            <w:r w:rsidRPr="00032828">
              <w:t>10 (26.32)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560934" w14:textId="77777777" w:rsidR="00B92DAC" w:rsidRPr="00032828" w:rsidRDefault="00B92DAC" w:rsidP="00460443">
            <w:r w:rsidRPr="00032828">
              <w:t>0.149</w:t>
            </w:r>
            <w:r w:rsidRPr="00032828">
              <w:rPr>
                <w:vertAlign w:val="superscript"/>
              </w:rPr>
              <w:t>c</w:t>
            </w:r>
          </w:p>
        </w:tc>
      </w:tr>
      <w:tr w:rsidR="00B92DAC" w:rsidRPr="00032828" w14:paraId="1A2B9D1F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AEAF6DC" w14:textId="77777777" w:rsidR="00B92DAC" w:rsidRPr="00032828" w:rsidRDefault="00B92DAC" w:rsidP="00460443">
            <w:proofErr w:type="spellStart"/>
            <w:r w:rsidRPr="00032828">
              <w:t>Others</w:t>
            </w:r>
            <w:proofErr w:type="spellEnd"/>
            <w:r w:rsidRPr="00032828">
              <w:t>, n (%)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D27E5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04B17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0D9575" w14:textId="77777777" w:rsidR="00B92DAC" w:rsidRPr="00032828" w:rsidRDefault="00B92DAC" w:rsidP="00460443"/>
        </w:tc>
      </w:tr>
      <w:tr w:rsidR="00B92DAC" w:rsidRPr="00032828" w14:paraId="79F3ECA8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376C3B" w14:textId="77777777" w:rsidR="00B92DAC" w:rsidRPr="00032828" w:rsidRDefault="00B92DAC" w:rsidP="00460443">
            <w:pPr>
              <w:rPr>
                <w:b/>
                <w:bCs/>
              </w:rPr>
            </w:pPr>
            <w:r w:rsidRPr="00032828">
              <w:rPr>
                <w:b/>
                <w:bCs/>
              </w:rPr>
              <w:lastRenderedPageBreak/>
              <w:t>AMPS baseline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FCF39" w14:textId="77777777" w:rsidR="00B92DAC" w:rsidRPr="00032828" w:rsidRDefault="00B92DAC" w:rsidP="00460443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DBBF7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220A8AE" w14:textId="77777777" w:rsidR="00B92DAC" w:rsidRPr="00032828" w:rsidRDefault="00B92DAC" w:rsidP="00460443"/>
        </w:tc>
      </w:tr>
      <w:tr w:rsidR="00B92DAC" w:rsidRPr="00032828" w14:paraId="21DCB900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DCAD3E2" w14:textId="77777777" w:rsidR="00B92DAC" w:rsidRPr="00032828" w:rsidRDefault="00B92DAC" w:rsidP="00460443">
            <w:proofErr w:type="spellStart"/>
            <w:r w:rsidRPr="00032828">
              <w:t>Process</w:t>
            </w:r>
            <w:proofErr w:type="spellEnd"/>
            <w:r w:rsidRPr="00032828">
              <w:t xml:space="preserve">, </w:t>
            </w:r>
            <w:proofErr w:type="spellStart"/>
            <w:r w:rsidRPr="00032828">
              <w:t>mean</w:t>
            </w:r>
            <w:proofErr w:type="spellEnd"/>
            <w:r w:rsidRPr="00032828">
              <w:t xml:space="preserve"> (s.d.)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F397B" w14:textId="77777777" w:rsidR="00B92DAC" w:rsidRPr="00032828" w:rsidRDefault="00B92DAC" w:rsidP="00460443">
            <w:r w:rsidRPr="00032828">
              <w:t>1.24 (0.34)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CD5E2" w14:textId="77777777" w:rsidR="00B92DAC" w:rsidRPr="00032828" w:rsidRDefault="00B92DAC" w:rsidP="00460443">
            <w:r w:rsidRPr="00032828">
              <w:t>1.26 (0.27)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6633C4" w14:textId="77777777" w:rsidR="00B92DAC" w:rsidRPr="00032828" w:rsidRDefault="00B92DAC" w:rsidP="00460443">
            <w:r w:rsidRPr="00032828">
              <w:t>0.862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10AF41FC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BB203D3" w14:textId="77777777" w:rsidR="00B92DAC" w:rsidRPr="00032828" w:rsidRDefault="00B92DAC" w:rsidP="00460443">
            <w:r w:rsidRPr="00032828">
              <w:t xml:space="preserve">Motor, </w:t>
            </w:r>
            <w:proofErr w:type="spellStart"/>
            <w:r w:rsidRPr="00032828">
              <w:t>mean</w:t>
            </w:r>
            <w:proofErr w:type="spellEnd"/>
            <w:r w:rsidRPr="00032828">
              <w:t xml:space="preserve"> (s.d.)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992C9" w14:textId="77777777" w:rsidR="00B92DAC" w:rsidRPr="00032828" w:rsidRDefault="00B92DAC" w:rsidP="00460443">
            <w:r w:rsidRPr="00032828">
              <w:t>2.17 (0.32)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120C2" w14:textId="77777777" w:rsidR="00B92DAC" w:rsidRPr="00032828" w:rsidRDefault="00B92DAC" w:rsidP="00460443">
            <w:r w:rsidRPr="00032828">
              <w:t>2.09 (0.33)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A26FFE" w14:textId="77777777" w:rsidR="00B92DAC" w:rsidRPr="00032828" w:rsidRDefault="00B92DAC" w:rsidP="00460443">
            <w:r w:rsidRPr="00032828">
              <w:t>0.441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4928B1A4" w14:textId="77777777" w:rsidTr="00460443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E832ACD" w14:textId="77777777" w:rsidR="00B92DAC" w:rsidRPr="00032828" w:rsidRDefault="00B92DAC" w:rsidP="00460443">
            <w:pPr>
              <w:rPr>
                <w:b/>
                <w:bCs/>
              </w:rPr>
            </w:pPr>
            <w:proofErr w:type="spellStart"/>
            <w:r w:rsidRPr="00032828">
              <w:rPr>
                <w:b/>
                <w:bCs/>
              </w:rPr>
              <w:t>Endpoint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DD489" w14:textId="77777777" w:rsidR="00B92DAC" w:rsidRPr="00032828" w:rsidRDefault="00B92DAC" w:rsidP="00460443">
            <w:pPr>
              <w:rPr>
                <w:b/>
                <w:bCs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F7259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9F28D6F" w14:textId="77777777" w:rsidR="00B92DAC" w:rsidRPr="00032828" w:rsidRDefault="00B92DAC" w:rsidP="00460443"/>
        </w:tc>
      </w:tr>
      <w:tr w:rsidR="00B92DAC" w:rsidRPr="00032828" w14:paraId="7EDC3C48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933C402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FAST total, mean (</w:t>
            </w:r>
            <w:proofErr w:type="spellStart"/>
            <w:proofErr w:type="gram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  <w:r w:rsidRPr="00032828">
              <w:rPr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35BFE" w14:textId="77777777" w:rsidR="00B92DAC" w:rsidRPr="00032828" w:rsidRDefault="00B92DAC" w:rsidP="00460443">
            <w:r w:rsidRPr="00032828">
              <w:t>45.40 (</w:t>
            </w:r>
            <w:proofErr w:type="gramStart"/>
            <w:r w:rsidRPr="00032828">
              <w:t>8.73)</w:t>
            </w:r>
            <w:r w:rsidRPr="00032828">
              <w:rPr>
                <w:vertAlign w:val="superscript"/>
              </w:rPr>
              <w:t>e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CDBE4" w14:textId="77777777" w:rsidR="00B92DAC" w:rsidRPr="00032828" w:rsidRDefault="00B92DAC" w:rsidP="00460443">
            <w:r w:rsidRPr="00032828">
              <w:t>34.75 (</w:t>
            </w:r>
            <w:proofErr w:type="gramStart"/>
            <w:r w:rsidRPr="00032828">
              <w:t>14.02)</w:t>
            </w:r>
            <w:r w:rsidRPr="00032828">
              <w:rPr>
                <w:vertAlign w:val="superscript"/>
              </w:rPr>
              <w:t>f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E2C91A5" w14:textId="77777777" w:rsidR="00B92DAC" w:rsidRPr="00032828" w:rsidRDefault="00B92DAC" w:rsidP="00460443">
            <w:r w:rsidRPr="00032828">
              <w:t>0.108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D6D7FEB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2019216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HDRS-17 total score, mean (</w:t>
            </w:r>
            <w:proofErr w:type="spellStart"/>
            <w:proofErr w:type="gram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  <w:r w:rsidRPr="00032828">
              <w:rPr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E409D" w14:textId="77777777" w:rsidR="00B92DAC" w:rsidRPr="00032828" w:rsidRDefault="00B92DAC" w:rsidP="00460443">
            <w:r w:rsidRPr="00032828">
              <w:t>14.80 (</w:t>
            </w:r>
            <w:proofErr w:type="gramStart"/>
            <w:r w:rsidRPr="00032828">
              <w:t>5.76)</w:t>
            </w:r>
            <w:r w:rsidRPr="00032828">
              <w:rPr>
                <w:vertAlign w:val="superscript"/>
              </w:rPr>
              <w:t>e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1B314" w14:textId="77777777" w:rsidR="00B92DAC" w:rsidRPr="00032828" w:rsidRDefault="00B92DAC" w:rsidP="00460443">
            <w:r w:rsidRPr="00032828">
              <w:t>9.19 (</w:t>
            </w:r>
            <w:proofErr w:type="gramStart"/>
            <w:r w:rsidRPr="00032828">
              <w:t>5.57)</w:t>
            </w:r>
            <w:r w:rsidRPr="00032828">
              <w:rPr>
                <w:vertAlign w:val="superscript"/>
              </w:rPr>
              <w:t>f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C1003C5" w14:textId="77777777" w:rsidR="00B92DAC" w:rsidRPr="00032828" w:rsidRDefault="00B92DAC" w:rsidP="00460443">
            <w:r w:rsidRPr="00032828">
              <w:t>0.042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5F5E749B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CD15508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WHODAS, mean (</w:t>
            </w:r>
            <w:proofErr w:type="spellStart"/>
            <w:proofErr w:type="gram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  <w:r w:rsidRPr="00032828">
              <w:rPr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7D4B9" w14:textId="77777777" w:rsidR="00B92DAC" w:rsidRPr="00032828" w:rsidRDefault="00B92DAC" w:rsidP="00460443">
            <w:r w:rsidRPr="00032828">
              <w:t>37.92 (</w:t>
            </w:r>
            <w:proofErr w:type="gramStart"/>
            <w:r w:rsidRPr="00032828">
              <w:t>17.92)</w:t>
            </w:r>
            <w:r w:rsidRPr="00032828">
              <w:rPr>
                <w:vertAlign w:val="superscript"/>
              </w:rPr>
              <w:t>g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87542" w14:textId="77777777" w:rsidR="00B92DAC" w:rsidRPr="00032828" w:rsidRDefault="00B92DAC" w:rsidP="00460443">
            <w:r w:rsidRPr="00032828">
              <w:t>34.70 (</w:t>
            </w:r>
            <w:proofErr w:type="gramStart"/>
            <w:r w:rsidRPr="00032828">
              <w:t>16.35)</w:t>
            </w:r>
            <w:r w:rsidRPr="00032828">
              <w:rPr>
                <w:vertAlign w:val="superscript"/>
              </w:rPr>
              <w:t>h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A67135B" w14:textId="77777777" w:rsidR="00B92DAC" w:rsidRPr="00032828" w:rsidRDefault="00B92DAC" w:rsidP="00460443">
            <w:r w:rsidRPr="00032828">
              <w:t>0.590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032828" w14:paraId="63C82FAD" w14:textId="77777777" w:rsidTr="00460443">
        <w:trPr>
          <w:trHeight w:val="345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AC4389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PSS, mean (</w:t>
            </w:r>
            <w:proofErr w:type="spellStart"/>
            <w:proofErr w:type="gramStart"/>
            <w:r w:rsidRPr="00032828">
              <w:rPr>
                <w:lang w:val="en-US"/>
              </w:rPr>
              <w:t>s.d.</w:t>
            </w:r>
            <w:proofErr w:type="spellEnd"/>
            <w:r w:rsidRPr="00032828">
              <w:rPr>
                <w:lang w:val="en-US"/>
              </w:rPr>
              <w:t>)</w:t>
            </w:r>
            <w:r w:rsidRPr="00032828">
              <w:rPr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7C7D1" w14:textId="77777777" w:rsidR="00B92DAC" w:rsidRPr="00032828" w:rsidRDefault="00B92DAC" w:rsidP="00460443">
            <w:r w:rsidRPr="00032828">
              <w:t>21.70 (</w:t>
            </w:r>
            <w:proofErr w:type="gramStart"/>
            <w:r w:rsidRPr="00032828">
              <w:t>6.80)</w:t>
            </w:r>
            <w:r w:rsidRPr="00032828">
              <w:rPr>
                <w:vertAlign w:val="superscript"/>
              </w:rPr>
              <w:t>g</w:t>
            </w:r>
            <w:proofErr w:type="gram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99017" w14:textId="77777777" w:rsidR="00B92DAC" w:rsidRPr="00032828" w:rsidRDefault="00B92DAC" w:rsidP="00460443">
            <w:r w:rsidRPr="00032828">
              <w:t>20.11 (</w:t>
            </w:r>
            <w:proofErr w:type="gramStart"/>
            <w:r w:rsidRPr="00032828">
              <w:t>6.90)</w:t>
            </w:r>
            <w:r w:rsidRPr="00032828">
              <w:rPr>
                <w:vertAlign w:val="superscript"/>
              </w:rPr>
              <w:t>h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309A33D" w14:textId="77777777" w:rsidR="00B92DAC" w:rsidRPr="00032828" w:rsidRDefault="00B92DAC" w:rsidP="00460443">
            <w:r w:rsidRPr="00032828">
              <w:t>0.519</w:t>
            </w:r>
            <w:r w:rsidRPr="00032828">
              <w:rPr>
                <w:vertAlign w:val="superscript"/>
              </w:rPr>
              <w:t>a</w:t>
            </w:r>
          </w:p>
        </w:tc>
      </w:tr>
      <w:tr w:rsidR="00B92DAC" w:rsidRPr="00536541" w14:paraId="729FCBA2" w14:textId="77777777" w:rsidTr="00271520">
        <w:trPr>
          <w:trHeight w:val="30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9FBDB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 xml:space="preserve">TAU, Treatment </w:t>
            </w:r>
            <w:proofErr w:type="gramStart"/>
            <w:r w:rsidRPr="00032828">
              <w:rPr>
                <w:lang w:val="en-US"/>
              </w:rPr>
              <w:t>As</w:t>
            </w:r>
            <w:proofErr w:type="gramEnd"/>
            <w:r w:rsidRPr="00032828">
              <w:rPr>
                <w:lang w:val="en-US"/>
              </w:rPr>
              <w:t xml:space="preserve"> Usual; IQR, Interquartile Range; HDRS-17, The 17-item Hamilton Depression Rating Scale; YMRS, Young Mania Rating Scale; ECT, Electroconvulsive Therapy; FAST, Functioning Assessment Short Test; SCIP, Screen for Cognitive Impairment in Psychiatry; WHODAS, World Health Organization Disability Assessment Schedule 2.0; PSS, Cohen’s Perceived Stress Scale; AMPS, Assessment of Motor and Process Skills.</w:t>
            </w:r>
          </w:p>
        </w:tc>
      </w:tr>
      <w:tr w:rsidR="00B92DAC" w:rsidRPr="00536541" w14:paraId="71F42AD4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540633" w14:textId="77777777" w:rsidR="00B92DAC" w:rsidRPr="00032828" w:rsidRDefault="00B92DAC" w:rsidP="00460443">
            <w:pPr>
              <w:rPr>
                <w:lang w:val="en-US"/>
              </w:rPr>
            </w:pPr>
            <w:r w:rsidRPr="00032828">
              <w:rPr>
                <w:lang w:val="en-US"/>
              </w:rPr>
              <w:t>a. independent samples t-test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D892" w14:textId="77777777" w:rsidR="00B92DAC" w:rsidRPr="00032828" w:rsidRDefault="00B92DAC" w:rsidP="00460443">
            <w:pPr>
              <w:rPr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75798" w14:textId="77777777" w:rsidR="00B92DAC" w:rsidRPr="00032828" w:rsidRDefault="00B92DAC" w:rsidP="00460443">
            <w:pPr>
              <w:rPr>
                <w:lang w:val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F8341D" w14:textId="77777777" w:rsidR="00B92DAC" w:rsidRPr="00032828" w:rsidRDefault="00B92DAC" w:rsidP="00460443">
            <w:pPr>
              <w:rPr>
                <w:lang w:val="en-US"/>
              </w:rPr>
            </w:pPr>
          </w:p>
        </w:tc>
      </w:tr>
      <w:tr w:rsidR="00B92DAC" w:rsidRPr="00032828" w14:paraId="6A5CD58A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F1BEF3E" w14:textId="77777777" w:rsidR="00B92DAC" w:rsidRPr="00032828" w:rsidRDefault="00B92DAC" w:rsidP="00460443">
            <w:r w:rsidRPr="00032828">
              <w:t>b. Pearson chi-</w:t>
            </w:r>
            <w:proofErr w:type="spellStart"/>
            <w:r w:rsidRPr="00032828">
              <w:t>square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5EA7A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112B4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6748B3" w14:textId="77777777" w:rsidR="00B92DAC" w:rsidRPr="00032828" w:rsidRDefault="00B92DAC" w:rsidP="00460443"/>
        </w:tc>
      </w:tr>
      <w:tr w:rsidR="00B92DAC" w:rsidRPr="00032828" w14:paraId="1A1C68B0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8F929" w14:textId="77777777" w:rsidR="00B92DAC" w:rsidRPr="00032828" w:rsidRDefault="00B92DAC" w:rsidP="00460443">
            <w:r w:rsidRPr="00032828">
              <w:t xml:space="preserve">c. Fishers </w:t>
            </w:r>
            <w:proofErr w:type="spellStart"/>
            <w:r w:rsidRPr="00032828">
              <w:t>Exact</w:t>
            </w:r>
            <w:proofErr w:type="spellEnd"/>
            <w:r w:rsidRPr="00032828">
              <w:t xml:space="preserve"> Test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4E31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3A5C2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AFC42" w14:textId="77777777" w:rsidR="00B92DAC" w:rsidRPr="00032828" w:rsidRDefault="00B92DAC" w:rsidP="00460443"/>
        </w:tc>
      </w:tr>
      <w:tr w:rsidR="00B92DAC" w:rsidRPr="00032828" w14:paraId="116374F3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E8F351" w14:textId="77777777" w:rsidR="00B92DAC" w:rsidRPr="00032828" w:rsidRDefault="00B92DAC" w:rsidP="00460443">
            <w:r w:rsidRPr="00032828">
              <w:t xml:space="preserve">d. score at </w:t>
            </w:r>
            <w:proofErr w:type="spellStart"/>
            <w:r w:rsidRPr="00032828">
              <w:t>endpoint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B39EC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0838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A455B" w14:textId="77777777" w:rsidR="00B92DAC" w:rsidRPr="00032828" w:rsidRDefault="00B92DAC" w:rsidP="00460443"/>
        </w:tc>
      </w:tr>
      <w:tr w:rsidR="00B92DAC" w:rsidRPr="00032828" w14:paraId="3E0A3317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8A4D4B" w14:textId="77777777" w:rsidR="00B92DAC" w:rsidRPr="00032828" w:rsidRDefault="00B92DAC" w:rsidP="00460443">
            <w:r w:rsidRPr="00032828">
              <w:t xml:space="preserve">e. </w:t>
            </w:r>
            <w:proofErr w:type="spellStart"/>
            <w:r w:rsidRPr="00032828">
              <w:t>based</w:t>
            </w:r>
            <w:proofErr w:type="spellEnd"/>
            <w:r w:rsidRPr="00032828">
              <w:t xml:space="preserve"> on n=5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406DE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5D92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A8B9A" w14:textId="77777777" w:rsidR="00B92DAC" w:rsidRPr="00032828" w:rsidRDefault="00B92DAC" w:rsidP="00460443"/>
        </w:tc>
      </w:tr>
      <w:tr w:rsidR="00B92DAC" w:rsidRPr="00032828" w14:paraId="238AF827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56D046" w14:textId="77777777" w:rsidR="00B92DAC" w:rsidRPr="00032828" w:rsidRDefault="00B92DAC" w:rsidP="00460443">
            <w:r w:rsidRPr="00032828">
              <w:t xml:space="preserve">f. </w:t>
            </w:r>
            <w:proofErr w:type="spellStart"/>
            <w:r w:rsidRPr="00032828">
              <w:t>based</w:t>
            </w:r>
            <w:proofErr w:type="spellEnd"/>
            <w:r w:rsidRPr="00032828">
              <w:t xml:space="preserve"> on n=36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0E758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F39C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97CF1" w14:textId="77777777" w:rsidR="00B92DAC" w:rsidRPr="00032828" w:rsidRDefault="00B92DAC" w:rsidP="00460443"/>
        </w:tc>
      </w:tr>
      <w:tr w:rsidR="00B92DAC" w:rsidRPr="00032828" w14:paraId="2198549E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5EB867" w14:textId="77777777" w:rsidR="00B92DAC" w:rsidRPr="00032828" w:rsidRDefault="00B92DAC" w:rsidP="00460443">
            <w:r w:rsidRPr="00032828">
              <w:t xml:space="preserve">g. </w:t>
            </w:r>
            <w:proofErr w:type="spellStart"/>
            <w:r w:rsidRPr="00032828">
              <w:t>based</w:t>
            </w:r>
            <w:proofErr w:type="spellEnd"/>
            <w:r w:rsidRPr="00032828">
              <w:t xml:space="preserve"> on n=10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FECA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6E24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711DFE" w14:textId="77777777" w:rsidR="00B92DAC" w:rsidRPr="00032828" w:rsidRDefault="00B92DAC" w:rsidP="00460443"/>
        </w:tc>
      </w:tr>
      <w:tr w:rsidR="00B92DAC" w:rsidRPr="00032828" w14:paraId="48B647B6" w14:textId="77777777" w:rsidTr="00271520">
        <w:trPr>
          <w:trHeight w:val="300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F305D7" w14:textId="77777777" w:rsidR="00B92DAC" w:rsidRPr="00032828" w:rsidRDefault="00B92DAC" w:rsidP="00460443">
            <w:r w:rsidRPr="00032828">
              <w:t xml:space="preserve">h. </w:t>
            </w:r>
            <w:proofErr w:type="spellStart"/>
            <w:r w:rsidRPr="00032828">
              <w:t>based</w:t>
            </w:r>
            <w:proofErr w:type="spellEnd"/>
            <w:r w:rsidRPr="00032828">
              <w:t xml:space="preserve"> on n=37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33FE24" w14:textId="77777777" w:rsidR="00B92DAC" w:rsidRPr="00032828" w:rsidRDefault="00B92DAC" w:rsidP="00460443"/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A9A0CB" w14:textId="77777777" w:rsidR="00B92DAC" w:rsidRPr="00032828" w:rsidRDefault="00B92DAC" w:rsidP="00460443"/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4CF0" w14:textId="77777777" w:rsidR="00B92DAC" w:rsidRPr="00032828" w:rsidRDefault="00B92DAC" w:rsidP="00460443"/>
        </w:tc>
      </w:tr>
    </w:tbl>
    <w:p w14:paraId="5489FDFA" w14:textId="68B18A76" w:rsidR="00B92DAC" w:rsidRDefault="00B92DAC" w:rsidP="00B92DAC">
      <w:pPr>
        <w:rPr>
          <w:lang w:val="en-US"/>
        </w:rPr>
      </w:pPr>
    </w:p>
    <w:p w14:paraId="7E19CE72" w14:textId="3F11D5BD" w:rsidR="00B92DAC" w:rsidRDefault="00B92DAC" w:rsidP="00B92DAC">
      <w:pPr>
        <w:rPr>
          <w:lang w:val="en-US"/>
        </w:rPr>
      </w:pPr>
    </w:p>
    <w:p w14:paraId="2A4183E9" w14:textId="2E6E49BA" w:rsidR="00B92DAC" w:rsidRDefault="00B92DAC" w:rsidP="00B92DAC">
      <w:pPr>
        <w:rPr>
          <w:lang w:val="en-US"/>
        </w:rPr>
      </w:pPr>
    </w:p>
    <w:p w14:paraId="580F345E" w14:textId="5A58E525" w:rsidR="00B92DAC" w:rsidRDefault="00B92DAC" w:rsidP="00B92DAC">
      <w:pPr>
        <w:rPr>
          <w:lang w:val="en-US"/>
        </w:rPr>
      </w:pPr>
    </w:p>
    <w:p w14:paraId="1F5BA4F8" w14:textId="19D4807C" w:rsidR="00B92DAC" w:rsidRDefault="00B92DAC" w:rsidP="00B92DAC">
      <w:pPr>
        <w:rPr>
          <w:lang w:val="en-US"/>
        </w:rPr>
      </w:pPr>
    </w:p>
    <w:p w14:paraId="0851C5FB" w14:textId="4424D2C0" w:rsidR="00B92DAC" w:rsidRDefault="00B92DAC" w:rsidP="00B92DAC">
      <w:pPr>
        <w:rPr>
          <w:lang w:val="en-US"/>
        </w:rPr>
      </w:pPr>
    </w:p>
    <w:p w14:paraId="53B5DBCD" w14:textId="02BE2F54" w:rsidR="00B92DAC" w:rsidRDefault="00B92DAC" w:rsidP="00B92DAC">
      <w:pPr>
        <w:rPr>
          <w:lang w:val="en-US"/>
        </w:rPr>
      </w:pPr>
    </w:p>
    <w:p w14:paraId="552A538D" w14:textId="53D41E3E" w:rsidR="00B92DAC" w:rsidRDefault="00B92DAC" w:rsidP="00B92DAC">
      <w:pPr>
        <w:rPr>
          <w:lang w:val="en-US"/>
        </w:rPr>
      </w:pPr>
    </w:p>
    <w:p w14:paraId="0B990F16" w14:textId="09E47B50" w:rsidR="00B92DAC" w:rsidRDefault="00B92DAC" w:rsidP="00B92DAC">
      <w:pPr>
        <w:rPr>
          <w:lang w:val="en-US"/>
        </w:rPr>
      </w:pPr>
    </w:p>
    <w:p w14:paraId="1D5B6802" w14:textId="56B1D431" w:rsidR="00B92DAC" w:rsidRDefault="00B92DAC" w:rsidP="00B92DAC">
      <w:pPr>
        <w:rPr>
          <w:lang w:val="en-US"/>
        </w:rPr>
      </w:pPr>
    </w:p>
    <w:p w14:paraId="7F262FDE" w14:textId="77075034" w:rsidR="00B92DAC" w:rsidRDefault="00B92DAC" w:rsidP="00B92DAC">
      <w:pPr>
        <w:rPr>
          <w:lang w:val="en-US"/>
        </w:rPr>
      </w:pPr>
    </w:p>
    <w:p w14:paraId="6E9CE521" w14:textId="140F2824" w:rsidR="00B92DAC" w:rsidRDefault="00B92DAC" w:rsidP="00B92DAC">
      <w:pPr>
        <w:rPr>
          <w:lang w:val="en-US"/>
        </w:rPr>
      </w:pPr>
    </w:p>
    <w:p w14:paraId="24839804" w14:textId="676B8800" w:rsidR="00B92DAC" w:rsidRDefault="00B92DAC" w:rsidP="00B92DAC">
      <w:pPr>
        <w:rPr>
          <w:lang w:val="en-US"/>
        </w:rPr>
      </w:pPr>
    </w:p>
    <w:p w14:paraId="234D4AD5" w14:textId="673C9742" w:rsidR="00B92DAC" w:rsidRDefault="00B92DAC" w:rsidP="00B92DAC">
      <w:pPr>
        <w:rPr>
          <w:lang w:val="en-US"/>
        </w:rPr>
      </w:pPr>
    </w:p>
    <w:p w14:paraId="1A839C91" w14:textId="461A1522" w:rsidR="00B92DAC" w:rsidRDefault="00B92DAC" w:rsidP="00B92DAC">
      <w:pPr>
        <w:rPr>
          <w:lang w:val="en-US"/>
        </w:rPr>
      </w:pPr>
    </w:p>
    <w:p w14:paraId="71A98480" w14:textId="0F4D29D3" w:rsidR="00B92DAC" w:rsidRDefault="00B92DAC" w:rsidP="00B92DAC">
      <w:pPr>
        <w:rPr>
          <w:lang w:val="en-US"/>
        </w:rPr>
      </w:pPr>
    </w:p>
    <w:p w14:paraId="1E4A38EE" w14:textId="77777777" w:rsidR="00B92DAC" w:rsidRDefault="00B92DAC" w:rsidP="00B92DAC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1980"/>
        <w:gridCol w:w="1983"/>
      </w:tblGrid>
      <w:tr w:rsidR="00B92DAC" w:rsidRPr="00536541" w14:paraId="44B2680E" w14:textId="77777777" w:rsidTr="00271520">
        <w:trPr>
          <w:trHeight w:val="30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2861A2E1" w14:textId="4484DDB8" w:rsidR="00B92DAC" w:rsidRPr="008D5CDF" w:rsidRDefault="00B92DAC" w:rsidP="00460443">
            <w:pPr>
              <w:rPr>
                <w:b/>
                <w:bCs/>
                <w:lang w:val="en-US"/>
              </w:rPr>
            </w:pPr>
            <w:bookmarkStart w:id="0" w:name="_Hlk149556854"/>
            <w:r w:rsidRPr="008D5CDF">
              <w:rPr>
                <w:b/>
                <w:bCs/>
                <w:lang w:val="en-US"/>
              </w:rPr>
              <w:lastRenderedPageBreak/>
              <w:t xml:space="preserve">Table </w:t>
            </w:r>
            <w:r w:rsidR="00A966CF">
              <w:rPr>
                <w:b/>
                <w:bCs/>
                <w:lang w:val="en-US"/>
              </w:rPr>
              <w:t>6</w:t>
            </w:r>
            <w:r w:rsidRPr="008D5CDF">
              <w:rPr>
                <w:b/>
                <w:bCs/>
                <w:lang w:val="en-US"/>
              </w:rPr>
              <w:t xml:space="preserve"> Data on </w:t>
            </w:r>
            <w:proofErr w:type="spellStart"/>
            <w:r w:rsidRPr="008D5CDF">
              <w:rPr>
                <w:b/>
                <w:bCs/>
                <w:lang w:val="en-US"/>
              </w:rPr>
              <w:t>sociodemographics</w:t>
            </w:r>
            <w:proofErr w:type="spellEnd"/>
            <w:r w:rsidRPr="008D5CDF">
              <w:rPr>
                <w:b/>
                <w:bCs/>
                <w:lang w:val="en-US"/>
              </w:rPr>
              <w:t>, clinical status and outcome measures at follow-up/endpoint</w:t>
            </w:r>
          </w:p>
        </w:tc>
      </w:tr>
      <w:bookmarkEnd w:id="0"/>
      <w:tr w:rsidR="00B92DAC" w:rsidRPr="008D5CDF" w14:paraId="643F242E" w14:textId="77777777" w:rsidTr="00271520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0B4EC485" w14:textId="77777777" w:rsidR="00B92DAC" w:rsidRPr="008D5CDF" w:rsidRDefault="00B92DAC" w:rsidP="00460443">
            <w:pPr>
              <w:rPr>
                <w:b/>
                <w:bCs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67D5D737" w14:textId="77777777" w:rsidR="00B92DAC" w:rsidRPr="008D5CDF" w:rsidRDefault="00B92DAC" w:rsidP="00460443">
            <w:r w:rsidRPr="008D5CDF">
              <w:t>AWARE n=49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AE3BF7" w14:textId="77777777" w:rsidR="00B92DAC" w:rsidRPr="008D5CDF" w:rsidRDefault="00B92DAC" w:rsidP="00460443">
            <w:r w:rsidRPr="008D5CDF">
              <w:t>TAU n=47</w:t>
            </w:r>
          </w:p>
        </w:tc>
      </w:tr>
      <w:tr w:rsidR="00B92DAC" w:rsidRPr="008D5CDF" w14:paraId="066B1C02" w14:textId="77777777" w:rsidTr="00271520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5BF46A" w14:textId="77777777" w:rsidR="00B92DAC" w:rsidRPr="008D5CDF" w:rsidRDefault="00B92DAC" w:rsidP="00460443">
            <w:pPr>
              <w:rPr>
                <w:b/>
                <w:bCs/>
              </w:rPr>
            </w:pPr>
            <w:proofErr w:type="spellStart"/>
            <w:r w:rsidRPr="008D5CDF">
              <w:rPr>
                <w:b/>
                <w:bCs/>
              </w:rPr>
              <w:t>Sociodemographic</w:t>
            </w:r>
            <w:proofErr w:type="spellEnd"/>
            <w:r w:rsidRPr="008D5CDF">
              <w:rPr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3BC8271" w14:textId="77777777" w:rsidR="00B92DAC" w:rsidRPr="008D5CDF" w:rsidRDefault="00B92DAC" w:rsidP="00460443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41E4ED29" w14:textId="77777777" w:rsidR="00B92DAC" w:rsidRPr="008D5CDF" w:rsidRDefault="00B92DAC" w:rsidP="00460443"/>
        </w:tc>
      </w:tr>
      <w:tr w:rsidR="00B92DAC" w:rsidRPr="008D5CDF" w14:paraId="639F4737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61E3199" w14:textId="77777777" w:rsidR="00B92DAC" w:rsidRPr="008D5CDF" w:rsidRDefault="00B92DAC" w:rsidP="00460443">
            <w:proofErr w:type="spellStart"/>
            <w:r w:rsidRPr="008D5CDF">
              <w:t>Employment</w:t>
            </w:r>
            <w:proofErr w:type="spellEnd"/>
            <w:r w:rsidRPr="008D5CDF">
              <w:t xml:space="preserve"> status "</w:t>
            </w:r>
            <w:proofErr w:type="spellStart"/>
            <w:r w:rsidRPr="008D5CDF">
              <w:t>employed</w:t>
            </w:r>
            <w:proofErr w:type="spellEnd"/>
            <w:r w:rsidRPr="008D5CDF">
              <w:t>",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618F40" w14:textId="77777777" w:rsidR="00B92DAC" w:rsidRPr="008D5CDF" w:rsidRDefault="00B92DAC" w:rsidP="00460443">
            <w:r w:rsidRPr="008D5CDF">
              <w:t>12 (24.49)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CC16DD5" w14:textId="77777777" w:rsidR="00B92DAC" w:rsidRPr="008D5CDF" w:rsidRDefault="00B92DAC" w:rsidP="00460443">
            <w:r w:rsidRPr="008D5CDF">
              <w:t>10 (</w:t>
            </w:r>
            <w:proofErr w:type="gramStart"/>
            <w:r w:rsidRPr="008D5CDF">
              <w:t>24.39)</w:t>
            </w:r>
            <w:r w:rsidRPr="008D5CDF">
              <w:rPr>
                <w:vertAlign w:val="superscript"/>
              </w:rPr>
              <w:t>a</w:t>
            </w:r>
            <w:proofErr w:type="gramEnd"/>
          </w:p>
        </w:tc>
      </w:tr>
      <w:tr w:rsidR="00B92DAC" w:rsidRPr="008D5CDF" w14:paraId="447C3BE0" w14:textId="77777777" w:rsidTr="0046044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07BE3B7" w14:textId="77777777" w:rsidR="00B92DAC" w:rsidRPr="008D5CDF" w:rsidRDefault="00B92DAC" w:rsidP="00460443">
            <w:pPr>
              <w:rPr>
                <w:b/>
                <w:bCs/>
              </w:rPr>
            </w:pPr>
            <w:proofErr w:type="spellStart"/>
            <w:r w:rsidRPr="008D5CDF">
              <w:rPr>
                <w:b/>
                <w:bCs/>
              </w:rPr>
              <w:t>Number</w:t>
            </w:r>
            <w:proofErr w:type="spellEnd"/>
            <w:r w:rsidRPr="008D5CDF">
              <w:rPr>
                <w:b/>
                <w:bCs/>
              </w:rPr>
              <w:t xml:space="preserve"> of episodes: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BE268" w14:textId="77777777" w:rsidR="00B92DAC" w:rsidRPr="008D5CDF" w:rsidRDefault="00B92DAC" w:rsidP="00460443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89A499" w14:textId="77777777" w:rsidR="00B92DAC" w:rsidRPr="008D5CDF" w:rsidRDefault="00B92DAC" w:rsidP="00460443"/>
        </w:tc>
      </w:tr>
      <w:tr w:rsidR="00B92DAC" w:rsidRPr="008D5CDF" w14:paraId="6FA13785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D11E65A" w14:textId="77777777" w:rsidR="00B92DAC" w:rsidRPr="008D5CDF" w:rsidRDefault="00B92DAC" w:rsidP="00460443">
            <w:r w:rsidRPr="008D5CDF">
              <w:t>Depressive, median [IQR]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EECB3" w14:textId="77777777" w:rsidR="00B92DAC" w:rsidRPr="008D5CDF" w:rsidRDefault="00B92DAC" w:rsidP="00460443">
            <w:r w:rsidRPr="008D5CDF">
              <w:t>11 [13]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18B7F58" w14:textId="77777777" w:rsidR="00B92DAC" w:rsidRPr="008D5CDF" w:rsidRDefault="00B92DAC" w:rsidP="00460443">
            <w:r w:rsidRPr="008D5CDF">
              <w:t>11 [13]</w:t>
            </w:r>
            <w:r w:rsidRPr="008D5CDF">
              <w:rPr>
                <w:vertAlign w:val="superscript"/>
              </w:rPr>
              <w:t>b</w:t>
            </w:r>
          </w:p>
        </w:tc>
      </w:tr>
      <w:tr w:rsidR="00B92DAC" w:rsidRPr="008D5CDF" w14:paraId="276FE45A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DBE061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Manic (only for Bipolar 1), median [IQR]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BB4D8" w14:textId="77777777" w:rsidR="00B92DAC" w:rsidRPr="008D5CDF" w:rsidRDefault="00B92DAC" w:rsidP="00460443">
            <w:r w:rsidRPr="008D5CDF">
              <w:t>2 [4]</w:t>
            </w:r>
            <w:r w:rsidRPr="008D5CDF">
              <w:rPr>
                <w:vertAlign w:val="superscript"/>
              </w:rPr>
              <w:t>c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958082" w14:textId="77777777" w:rsidR="00B92DAC" w:rsidRPr="008D5CDF" w:rsidRDefault="00B92DAC" w:rsidP="00460443">
            <w:r w:rsidRPr="008D5CDF">
              <w:t>1 [5]</w:t>
            </w:r>
            <w:r w:rsidRPr="008D5CDF">
              <w:rPr>
                <w:vertAlign w:val="superscript"/>
              </w:rPr>
              <w:t>d</w:t>
            </w:r>
          </w:p>
        </w:tc>
      </w:tr>
      <w:tr w:rsidR="00B92DAC" w:rsidRPr="008D5CDF" w14:paraId="5C26B7DA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A982478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Hypomanic (only for Bipolar 1 and 2), median [IQR]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BBC5EC" w14:textId="77777777" w:rsidR="00B92DAC" w:rsidRPr="008D5CDF" w:rsidRDefault="00B92DAC" w:rsidP="00460443">
            <w:r w:rsidRPr="008D5CDF">
              <w:t>13 [20]</w:t>
            </w:r>
            <w:r w:rsidRPr="008D5CDF">
              <w:rPr>
                <w:vertAlign w:val="superscript"/>
              </w:rPr>
              <w:t>e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A4964D" w14:textId="77777777" w:rsidR="00B92DAC" w:rsidRPr="008D5CDF" w:rsidRDefault="00B92DAC" w:rsidP="00460443">
            <w:r w:rsidRPr="008D5CDF">
              <w:t>10 [11]</w:t>
            </w:r>
            <w:r w:rsidRPr="008D5CDF">
              <w:rPr>
                <w:vertAlign w:val="superscript"/>
              </w:rPr>
              <w:t>f</w:t>
            </w:r>
          </w:p>
        </w:tc>
      </w:tr>
      <w:tr w:rsidR="00B92DAC" w:rsidRPr="008D5CDF" w14:paraId="23163AE0" w14:textId="77777777" w:rsidTr="0046044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6802A8" w14:textId="77777777" w:rsidR="00B92DAC" w:rsidRPr="008D5CDF" w:rsidRDefault="00B92DAC" w:rsidP="00460443">
            <w:pPr>
              <w:rPr>
                <w:b/>
                <w:bCs/>
              </w:rPr>
            </w:pPr>
            <w:r w:rsidRPr="008D5CDF">
              <w:rPr>
                <w:b/>
                <w:bCs/>
              </w:rPr>
              <w:t>Clinical: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AC66A" w14:textId="77777777" w:rsidR="00B92DAC" w:rsidRPr="008D5CDF" w:rsidRDefault="00B92DAC" w:rsidP="00460443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ADAB31D" w14:textId="77777777" w:rsidR="00B92DAC" w:rsidRPr="008D5CDF" w:rsidRDefault="00B92DAC" w:rsidP="00460443"/>
        </w:tc>
      </w:tr>
      <w:tr w:rsidR="00B92DAC" w:rsidRPr="008D5CDF" w14:paraId="171F9975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6DD66F6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Time in remission/partial remission months,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3BF11" w14:textId="77777777" w:rsidR="00B92DAC" w:rsidRPr="008D5CDF" w:rsidRDefault="00B92DAC" w:rsidP="00460443">
            <w:r w:rsidRPr="008D5CDF">
              <w:t>6.44 (7.25)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859E87" w14:textId="77777777" w:rsidR="00B92DAC" w:rsidRPr="008D5CDF" w:rsidRDefault="00B92DAC" w:rsidP="00460443">
            <w:r w:rsidRPr="008D5CDF">
              <w:t>5.83 (</w:t>
            </w:r>
            <w:proofErr w:type="gramStart"/>
            <w:r w:rsidRPr="008D5CDF">
              <w:t>6.44)</w:t>
            </w:r>
            <w:r w:rsidRPr="008D5CDF">
              <w:rPr>
                <w:vertAlign w:val="superscript"/>
              </w:rPr>
              <w:t>b</w:t>
            </w:r>
            <w:proofErr w:type="gramEnd"/>
          </w:p>
        </w:tc>
      </w:tr>
      <w:tr w:rsidR="00B92DAC" w:rsidRPr="008D5CDF" w14:paraId="3C5C1DF6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24ECD16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HDRS-17 total score,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E8595" w14:textId="77777777" w:rsidR="00B92DAC" w:rsidRPr="008D5CDF" w:rsidRDefault="00B92DAC" w:rsidP="00460443">
            <w:r w:rsidRPr="008D5CDF">
              <w:t>9.55 (6.43)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F76EA1" w14:textId="77777777" w:rsidR="00B92DAC" w:rsidRPr="008D5CDF" w:rsidRDefault="00B92DAC" w:rsidP="00460443">
            <w:r w:rsidRPr="008D5CDF">
              <w:t>9.88 (</w:t>
            </w:r>
            <w:proofErr w:type="gramStart"/>
            <w:r w:rsidRPr="008D5CDF">
              <w:t>5.82)</w:t>
            </w:r>
            <w:r w:rsidRPr="008D5CDF">
              <w:rPr>
                <w:vertAlign w:val="superscript"/>
              </w:rPr>
              <w:t>a</w:t>
            </w:r>
            <w:proofErr w:type="gramEnd"/>
          </w:p>
        </w:tc>
      </w:tr>
      <w:tr w:rsidR="00B92DAC" w:rsidRPr="008D5CDF" w14:paraId="3E35A6FF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4F6296E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YMRS total score,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02A3D" w14:textId="77777777" w:rsidR="00B92DAC" w:rsidRPr="008D5CDF" w:rsidRDefault="00B92DAC" w:rsidP="00460443">
            <w:r w:rsidRPr="008D5CDF">
              <w:t>2.02 (2.45)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8158BA" w14:textId="77777777" w:rsidR="00B92DAC" w:rsidRPr="008D5CDF" w:rsidRDefault="00B92DAC" w:rsidP="00460443">
            <w:r w:rsidRPr="008D5CDF">
              <w:t>2.15 (</w:t>
            </w:r>
            <w:proofErr w:type="gramStart"/>
            <w:r w:rsidRPr="008D5CDF">
              <w:t>2.99)</w:t>
            </w:r>
            <w:r w:rsidRPr="008D5CDF">
              <w:rPr>
                <w:vertAlign w:val="superscript"/>
              </w:rPr>
              <w:t>a</w:t>
            </w:r>
            <w:proofErr w:type="gramEnd"/>
          </w:p>
        </w:tc>
      </w:tr>
      <w:tr w:rsidR="00B92DAC" w:rsidRPr="008D5CDF" w14:paraId="24D67422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B544CCB" w14:textId="1B4D4BB8" w:rsidR="00B92DAC" w:rsidRPr="008D5CDF" w:rsidRDefault="00B92DAC" w:rsidP="00460443">
            <w:proofErr w:type="spellStart"/>
            <w:r w:rsidRPr="008D5CDF">
              <w:t>Previeous</w:t>
            </w:r>
            <w:proofErr w:type="spellEnd"/>
            <w:r w:rsidRPr="008D5CDF">
              <w:t xml:space="preserve"> </w:t>
            </w:r>
            <w:proofErr w:type="spellStart"/>
            <w:r w:rsidRPr="008D5CDF">
              <w:t>hospitali</w:t>
            </w:r>
            <w:r w:rsidR="00295CE5">
              <w:t>s</w:t>
            </w:r>
            <w:r w:rsidRPr="008D5CDF">
              <w:t>ation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2DE83" w14:textId="77777777" w:rsidR="00B92DAC" w:rsidRPr="008D5CDF" w:rsidRDefault="00B92DAC" w:rsidP="00460443">
            <w:r w:rsidRPr="008D5CDF">
              <w:t>30 (61.22)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AEF2E77" w14:textId="77777777" w:rsidR="00B92DAC" w:rsidRPr="008D5CDF" w:rsidRDefault="00B92DAC" w:rsidP="00460443">
            <w:r w:rsidRPr="008D5CDF">
              <w:t>18 (</w:t>
            </w:r>
            <w:proofErr w:type="gramStart"/>
            <w:r w:rsidRPr="008D5CDF">
              <w:t>42.86)</w:t>
            </w:r>
            <w:r w:rsidRPr="008D5CDF">
              <w:rPr>
                <w:vertAlign w:val="superscript"/>
              </w:rPr>
              <w:t>b</w:t>
            </w:r>
            <w:proofErr w:type="gramEnd"/>
          </w:p>
        </w:tc>
      </w:tr>
      <w:tr w:rsidR="00B92DAC" w:rsidRPr="008D5CDF" w14:paraId="05902991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231FB37" w14:textId="68F6A368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 xml:space="preserve">Number of </w:t>
            </w:r>
            <w:proofErr w:type="spellStart"/>
            <w:r w:rsidRPr="008D5CDF">
              <w:rPr>
                <w:lang w:val="en-US"/>
              </w:rPr>
              <w:t>hospitali</w:t>
            </w:r>
            <w:r w:rsidR="00295CE5">
              <w:rPr>
                <w:lang w:val="en-US"/>
              </w:rPr>
              <w:t>s</w:t>
            </w:r>
            <w:r w:rsidRPr="008D5CDF">
              <w:rPr>
                <w:lang w:val="en-US"/>
              </w:rPr>
              <w:t>ations</w:t>
            </w:r>
            <w:proofErr w:type="spellEnd"/>
            <w:r w:rsidRPr="008D5CDF">
              <w:rPr>
                <w:lang w:val="en-US"/>
              </w:rPr>
              <w:t>, median [IQR]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F5607" w14:textId="77777777" w:rsidR="00B92DAC" w:rsidRPr="008D5CDF" w:rsidRDefault="00B92DAC" w:rsidP="00460443">
            <w:r w:rsidRPr="008D5CDF">
              <w:t>1 [3]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A143DB5" w14:textId="77777777" w:rsidR="00B92DAC" w:rsidRPr="008D5CDF" w:rsidRDefault="00B92DAC" w:rsidP="00460443">
            <w:r w:rsidRPr="008D5CDF">
              <w:t>0 [2]</w:t>
            </w:r>
            <w:r w:rsidRPr="008D5CDF">
              <w:rPr>
                <w:vertAlign w:val="superscript"/>
              </w:rPr>
              <w:t>b</w:t>
            </w:r>
          </w:p>
        </w:tc>
      </w:tr>
      <w:tr w:rsidR="00B92DAC" w:rsidRPr="008D5CDF" w14:paraId="7059F22E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69746DE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FAST total,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6660C" w14:textId="77777777" w:rsidR="00B92DAC" w:rsidRPr="008D5CDF" w:rsidRDefault="00B92DAC" w:rsidP="00460443">
            <w:r w:rsidRPr="008D5CDF">
              <w:t>31.04 (12.97)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05CB6D" w14:textId="77777777" w:rsidR="00B92DAC" w:rsidRPr="008D5CDF" w:rsidRDefault="00B92DAC" w:rsidP="00460443">
            <w:r w:rsidRPr="008D5CDF">
              <w:t>36.05 (</w:t>
            </w:r>
            <w:proofErr w:type="gramStart"/>
            <w:r w:rsidRPr="008D5CDF">
              <w:t>13.86)</w:t>
            </w:r>
            <w:r w:rsidRPr="008D5CDF">
              <w:rPr>
                <w:vertAlign w:val="superscript"/>
              </w:rPr>
              <w:t>a</w:t>
            </w:r>
            <w:proofErr w:type="gramEnd"/>
          </w:p>
        </w:tc>
      </w:tr>
      <w:tr w:rsidR="00B92DAC" w:rsidRPr="008D5CDF" w14:paraId="5A191895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5ACC9E5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SCIP total,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A2159" w14:textId="77777777" w:rsidR="00B92DAC" w:rsidRPr="008D5CDF" w:rsidRDefault="00B92DAC" w:rsidP="00460443">
            <w:r w:rsidRPr="008D5CDF">
              <w:t>71.11 (</w:t>
            </w:r>
            <w:proofErr w:type="gramStart"/>
            <w:r w:rsidRPr="008D5CDF">
              <w:t>15.57)</w:t>
            </w:r>
            <w:r w:rsidRPr="008D5CDF">
              <w:rPr>
                <w:vertAlign w:val="superscript"/>
              </w:rPr>
              <w:t>g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6E0DED" w14:textId="77777777" w:rsidR="00B92DAC" w:rsidRPr="008D5CDF" w:rsidRDefault="00B92DAC" w:rsidP="00460443">
            <w:r w:rsidRPr="008D5CDF">
              <w:t>68.97 (</w:t>
            </w:r>
            <w:proofErr w:type="gramStart"/>
            <w:r w:rsidRPr="008D5CDF">
              <w:t>14.65)</w:t>
            </w:r>
            <w:r w:rsidRPr="008D5CDF">
              <w:rPr>
                <w:vertAlign w:val="superscript"/>
              </w:rPr>
              <w:t>h</w:t>
            </w:r>
            <w:proofErr w:type="gramEnd"/>
          </w:p>
        </w:tc>
      </w:tr>
      <w:tr w:rsidR="00B92DAC" w:rsidRPr="008D5CDF" w14:paraId="2EDD1AC1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FD10404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Body mass index,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3D8E7" w14:textId="77777777" w:rsidR="00B92DAC" w:rsidRPr="008D5CDF" w:rsidRDefault="00B92DAC" w:rsidP="00460443">
            <w:r w:rsidRPr="008D5CDF">
              <w:t>28.73 (</w:t>
            </w:r>
            <w:proofErr w:type="gramStart"/>
            <w:r w:rsidRPr="008D5CDF">
              <w:t>7.12)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2F512C0" w14:textId="77777777" w:rsidR="00B92DAC" w:rsidRPr="008D5CDF" w:rsidRDefault="00B92DAC" w:rsidP="00460443">
            <w:r w:rsidRPr="008D5CDF">
              <w:t>28.90 (</w:t>
            </w:r>
            <w:proofErr w:type="gramStart"/>
            <w:r w:rsidRPr="008D5CDF">
              <w:t>6.86)</w:t>
            </w:r>
            <w:r w:rsidRPr="008D5CDF">
              <w:rPr>
                <w:vertAlign w:val="superscript"/>
              </w:rPr>
              <w:t>j</w:t>
            </w:r>
            <w:proofErr w:type="gramEnd"/>
          </w:p>
        </w:tc>
      </w:tr>
      <w:tr w:rsidR="00B92DAC" w:rsidRPr="008D5CDF" w14:paraId="649B50C8" w14:textId="77777777" w:rsidTr="0046044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3583122" w14:textId="77777777" w:rsidR="00B92DAC" w:rsidRPr="008D5CDF" w:rsidRDefault="00B92DAC" w:rsidP="00460443">
            <w:pPr>
              <w:rPr>
                <w:b/>
                <w:bCs/>
              </w:rPr>
            </w:pPr>
            <w:proofErr w:type="spellStart"/>
            <w:r w:rsidRPr="008D5CDF">
              <w:rPr>
                <w:b/>
                <w:bCs/>
              </w:rPr>
              <w:t>Current</w:t>
            </w:r>
            <w:proofErr w:type="spellEnd"/>
            <w:r w:rsidRPr="008D5CDF">
              <w:rPr>
                <w:b/>
                <w:bCs/>
              </w:rPr>
              <w:t xml:space="preserve"> </w:t>
            </w:r>
            <w:proofErr w:type="spellStart"/>
            <w:r w:rsidRPr="008D5CDF">
              <w:rPr>
                <w:b/>
                <w:bCs/>
              </w:rPr>
              <w:t>medication</w:t>
            </w:r>
            <w:proofErr w:type="spellEnd"/>
            <w:r w:rsidRPr="008D5CDF">
              <w:rPr>
                <w:b/>
                <w:bCs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1C915" w14:textId="77777777" w:rsidR="00B92DAC" w:rsidRPr="008D5CDF" w:rsidRDefault="00B92DAC" w:rsidP="00460443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76BFB7A" w14:textId="77777777" w:rsidR="00B92DAC" w:rsidRPr="008D5CDF" w:rsidRDefault="00B92DAC" w:rsidP="00460443"/>
        </w:tc>
      </w:tr>
      <w:tr w:rsidR="00B92DAC" w:rsidRPr="008D5CDF" w14:paraId="3144DB54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770437" w14:textId="77777777" w:rsidR="00B92DAC" w:rsidRPr="008D5CDF" w:rsidRDefault="00B92DAC" w:rsidP="00460443">
            <w:proofErr w:type="spellStart"/>
            <w:r w:rsidRPr="008D5CDF">
              <w:t>Lithium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9799D" w14:textId="77777777" w:rsidR="00B92DAC" w:rsidRPr="008D5CDF" w:rsidRDefault="00B92DAC" w:rsidP="00460443">
            <w:r w:rsidRPr="008D5CDF">
              <w:t>17 (34.69)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4EB4863" w14:textId="77777777" w:rsidR="00B92DAC" w:rsidRPr="008D5CDF" w:rsidRDefault="00B92DAC" w:rsidP="00460443">
            <w:r w:rsidRPr="008D5CDF">
              <w:t>18 (</w:t>
            </w:r>
            <w:proofErr w:type="gramStart"/>
            <w:r w:rsidRPr="008D5CDF">
              <w:t>39.13)</w:t>
            </w:r>
            <w:r w:rsidRPr="008D5CDF">
              <w:rPr>
                <w:vertAlign w:val="superscript"/>
              </w:rPr>
              <w:t>k</w:t>
            </w:r>
            <w:proofErr w:type="gramEnd"/>
          </w:p>
        </w:tc>
      </w:tr>
      <w:tr w:rsidR="00B92DAC" w:rsidRPr="008D5CDF" w14:paraId="74A3EA38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99EE56E" w14:textId="77777777" w:rsidR="00B92DAC" w:rsidRPr="008D5CDF" w:rsidRDefault="00B92DAC" w:rsidP="00460443">
            <w:proofErr w:type="spellStart"/>
            <w:r w:rsidRPr="008D5CDF">
              <w:t>Antipsychotics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4847B" w14:textId="77777777" w:rsidR="00B92DAC" w:rsidRPr="008D5CDF" w:rsidRDefault="00B92DAC" w:rsidP="00460443">
            <w:r w:rsidRPr="008D5CDF">
              <w:t>24 (48.98)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6EB1C28" w14:textId="77777777" w:rsidR="00B92DAC" w:rsidRPr="008D5CDF" w:rsidRDefault="00B92DAC" w:rsidP="00460443">
            <w:r w:rsidRPr="008D5CDF">
              <w:t>15 (</w:t>
            </w:r>
            <w:proofErr w:type="gramStart"/>
            <w:r w:rsidRPr="008D5CDF">
              <w:t>32.61)</w:t>
            </w:r>
            <w:r w:rsidRPr="008D5CDF">
              <w:rPr>
                <w:vertAlign w:val="superscript"/>
              </w:rPr>
              <w:t>k</w:t>
            </w:r>
            <w:proofErr w:type="gramEnd"/>
          </w:p>
        </w:tc>
      </w:tr>
      <w:tr w:rsidR="00B92DAC" w:rsidRPr="008D5CDF" w14:paraId="605EE75E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5D4F51" w14:textId="77777777" w:rsidR="00B92DAC" w:rsidRPr="008D5CDF" w:rsidRDefault="00B92DAC" w:rsidP="00460443">
            <w:proofErr w:type="spellStart"/>
            <w:r w:rsidRPr="008D5CDF">
              <w:t>Antidepressants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8C2B2" w14:textId="77777777" w:rsidR="00B92DAC" w:rsidRPr="008D5CDF" w:rsidRDefault="00B92DAC" w:rsidP="00460443">
            <w:r w:rsidRPr="008D5CDF">
              <w:t>21 (42.86)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012128F" w14:textId="77777777" w:rsidR="00B92DAC" w:rsidRPr="008D5CDF" w:rsidRDefault="00B92DAC" w:rsidP="00460443">
            <w:r w:rsidRPr="008D5CDF">
              <w:t>18 (</w:t>
            </w:r>
            <w:proofErr w:type="gramStart"/>
            <w:r w:rsidRPr="008D5CDF">
              <w:t>39.13)</w:t>
            </w:r>
            <w:r w:rsidRPr="008D5CDF">
              <w:rPr>
                <w:vertAlign w:val="superscript"/>
              </w:rPr>
              <w:t>k</w:t>
            </w:r>
            <w:proofErr w:type="gramEnd"/>
          </w:p>
        </w:tc>
      </w:tr>
      <w:tr w:rsidR="00B92DAC" w:rsidRPr="008D5CDF" w14:paraId="775824E1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3DEDECF" w14:textId="77777777" w:rsidR="00B92DAC" w:rsidRPr="008D5CDF" w:rsidRDefault="00B92DAC" w:rsidP="00460443">
            <w:proofErr w:type="spellStart"/>
            <w:r w:rsidRPr="008D5CDF">
              <w:t>Anticonvulsics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686FD" w14:textId="77777777" w:rsidR="00B92DAC" w:rsidRPr="008D5CDF" w:rsidRDefault="00B92DAC" w:rsidP="00460443">
            <w:r w:rsidRPr="008D5CDF">
              <w:t>28 (57.14)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3455EF1" w14:textId="77777777" w:rsidR="00B92DAC" w:rsidRPr="008D5CDF" w:rsidRDefault="00B92DAC" w:rsidP="00460443">
            <w:r w:rsidRPr="008D5CDF">
              <w:t>17 (</w:t>
            </w:r>
            <w:proofErr w:type="gramStart"/>
            <w:r w:rsidRPr="008D5CDF">
              <w:t>36.96)</w:t>
            </w:r>
            <w:r w:rsidRPr="008D5CDF">
              <w:rPr>
                <w:vertAlign w:val="superscript"/>
              </w:rPr>
              <w:t>k</w:t>
            </w:r>
            <w:proofErr w:type="gramEnd"/>
          </w:p>
        </w:tc>
      </w:tr>
      <w:tr w:rsidR="00B92DAC" w:rsidRPr="008D5CDF" w14:paraId="34F87E05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B8BCA12" w14:textId="77777777" w:rsidR="00B92DAC" w:rsidRPr="008D5CDF" w:rsidRDefault="00B92DAC" w:rsidP="00460443">
            <w:proofErr w:type="spellStart"/>
            <w:r w:rsidRPr="008D5CDF">
              <w:t>Benzodiazepines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3D19C" w14:textId="77777777" w:rsidR="00B92DAC" w:rsidRPr="008D5CDF" w:rsidRDefault="00B92DAC" w:rsidP="00460443">
            <w:r w:rsidRPr="008D5CDF">
              <w:t>15 (30.61)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51D0292" w14:textId="77777777" w:rsidR="00B92DAC" w:rsidRPr="008D5CDF" w:rsidRDefault="00B92DAC" w:rsidP="00460443">
            <w:r w:rsidRPr="008D5CDF">
              <w:t>10 (</w:t>
            </w:r>
            <w:proofErr w:type="gramStart"/>
            <w:r w:rsidRPr="008D5CDF">
              <w:t>21.74)</w:t>
            </w:r>
            <w:r w:rsidRPr="008D5CDF">
              <w:rPr>
                <w:vertAlign w:val="superscript"/>
              </w:rPr>
              <w:t>k</w:t>
            </w:r>
            <w:proofErr w:type="gramEnd"/>
          </w:p>
        </w:tc>
      </w:tr>
      <w:tr w:rsidR="00B92DAC" w:rsidRPr="008D5CDF" w14:paraId="2378E469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C075DA2" w14:textId="77777777" w:rsidR="00B92DAC" w:rsidRPr="008D5CDF" w:rsidRDefault="00B92DAC" w:rsidP="00460443">
            <w:proofErr w:type="spellStart"/>
            <w:r w:rsidRPr="008D5CDF">
              <w:t>Others</w:t>
            </w:r>
            <w:proofErr w:type="spellEnd"/>
            <w:r w:rsidRPr="008D5CDF">
              <w:t>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FE533" w14:textId="77777777" w:rsidR="00B92DAC" w:rsidRPr="008D5CDF" w:rsidRDefault="00B92DAC" w:rsidP="00460443">
            <w:r w:rsidRPr="008D5CDF">
              <w:t>33 (67.35)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E2884BB" w14:textId="77777777" w:rsidR="00B92DAC" w:rsidRPr="008D5CDF" w:rsidRDefault="00B92DAC" w:rsidP="00460443">
            <w:r w:rsidRPr="008D5CDF">
              <w:t>28 (</w:t>
            </w:r>
            <w:proofErr w:type="gramStart"/>
            <w:r w:rsidRPr="008D5CDF">
              <w:t>60.87)</w:t>
            </w:r>
            <w:r w:rsidRPr="008D5CDF">
              <w:rPr>
                <w:vertAlign w:val="superscript"/>
              </w:rPr>
              <w:t>k</w:t>
            </w:r>
            <w:proofErr w:type="gramEnd"/>
          </w:p>
        </w:tc>
      </w:tr>
      <w:tr w:rsidR="00B92DAC" w:rsidRPr="008D5CDF" w14:paraId="5DA2F06F" w14:textId="77777777" w:rsidTr="00460443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DF5381" w14:textId="77777777" w:rsidR="00B92DAC" w:rsidRPr="008D5CDF" w:rsidRDefault="00B92DAC" w:rsidP="00460443">
            <w:pPr>
              <w:rPr>
                <w:b/>
                <w:bCs/>
              </w:rPr>
            </w:pPr>
            <w:proofErr w:type="spellStart"/>
            <w:r w:rsidRPr="008D5CDF">
              <w:rPr>
                <w:b/>
                <w:bCs/>
              </w:rPr>
              <w:t>Outcomes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36104" w14:textId="77777777" w:rsidR="00B92DAC" w:rsidRPr="008D5CDF" w:rsidRDefault="00B92DAC" w:rsidP="00460443">
            <w:pPr>
              <w:rPr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1FDB8AF" w14:textId="77777777" w:rsidR="00B92DAC" w:rsidRPr="008D5CDF" w:rsidRDefault="00B92DAC" w:rsidP="00460443"/>
        </w:tc>
      </w:tr>
      <w:tr w:rsidR="00B92DAC" w:rsidRPr="008D5CDF" w14:paraId="6D6683F5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EEEAA84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AMPS Process,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05BC7" w14:textId="77777777" w:rsidR="00B92DAC" w:rsidRPr="008D5CDF" w:rsidRDefault="00B92DAC" w:rsidP="00460443">
            <w:r w:rsidRPr="008D5CDF">
              <w:t>1.59 (</w:t>
            </w:r>
            <w:proofErr w:type="gramStart"/>
            <w:r w:rsidRPr="008D5CDF">
              <w:t>0.46)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9DA241" w14:textId="77777777" w:rsidR="00B92DAC" w:rsidRPr="008D5CDF" w:rsidRDefault="00B92DAC" w:rsidP="00460443">
            <w:r w:rsidRPr="008D5CDF">
              <w:t>1.52 (</w:t>
            </w:r>
            <w:proofErr w:type="gramStart"/>
            <w:r w:rsidRPr="008D5CDF">
              <w:t>0.49)</w:t>
            </w:r>
            <w:r w:rsidRPr="008D5CDF">
              <w:rPr>
                <w:vertAlign w:val="superscript"/>
              </w:rPr>
              <w:t>h</w:t>
            </w:r>
            <w:proofErr w:type="gramEnd"/>
          </w:p>
        </w:tc>
      </w:tr>
      <w:tr w:rsidR="00B92DAC" w:rsidRPr="008D5CDF" w14:paraId="4492D06F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0E140DF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AMPS Motor,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27006" w14:textId="77777777" w:rsidR="00B92DAC" w:rsidRPr="008D5CDF" w:rsidRDefault="00B92DAC" w:rsidP="00460443">
            <w:r w:rsidRPr="008D5CDF">
              <w:t>2.32 (</w:t>
            </w:r>
            <w:proofErr w:type="gramStart"/>
            <w:r w:rsidRPr="008D5CDF">
              <w:t>0.61)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31054D2" w14:textId="77777777" w:rsidR="00B92DAC" w:rsidRPr="008D5CDF" w:rsidRDefault="00B92DAC" w:rsidP="00460443">
            <w:r w:rsidRPr="008D5CDF">
              <w:t>2.33 (</w:t>
            </w:r>
            <w:proofErr w:type="gramStart"/>
            <w:r w:rsidRPr="008D5CDF">
              <w:t>0.49)</w:t>
            </w:r>
            <w:r w:rsidRPr="008D5CDF">
              <w:rPr>
                <w:vertAlign w:val="superscript"/>
              </w:rPr>
              <w:t>h</w:t>
            </w:r>
            <w:proofErr w:type="gramEnd"/>
          </w:p>
        </w:tc>
      </w:tr>
      <w:tr w:rsidR="00B92DAC" w:rsidRPr="008D5CDF" w14:paraId="253C7699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530B7D" w14:textId="77777777" w:rsidR="00B92DAC" w:rsidRPr="008D5CDF" w:rsidRDefault="00B92DAC" w:rsidP="00460443">
            <w:r w:rsidRPr="008D5CDF">
              <w:t xml:space="preserve">WHODAS, </w:t>
            </w:r>
            <w:proofErr w:type="spellStart"/>
            <w:r w:rsidRPr="008D5CDF">
              <w:t>mean</w:t>
            </w:r>
            <w:proofErr w:type="spellEnd"/>
            <w:r w:rsidRPr="008D5CDF">
              <w:t xml:space="preserve"> (s.d.)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C9A18" w14:textId="77777777" w:rsidR="00B92DAC" w:rsidRPr="008D5CDF" w:rsidRDefault="00B92DAC" w:rsidP="00460443">
            <w:r w:rsidRPr="008D5CDF">
              <w:t>36.22 (</w:t>
            </w:r>
            <w:proofErr w:type="gramStart"/>
            <w:r w:rsidRPr="008D5CDF">
              <w:t>19.92)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2E062D5" w14:textId="77777777" w:rsidR="00B92DAC" w:rsidRPr="008D5CDF" w:rsidRDefault="00B92DAC" w:rsidP="00460443">
            <w:r w:rsidRPr="008D5CDF">
              <w:t>35.39 (16.55)</w:t>
            </w:r>
          </w:p>
        </w:tc>
      </w:tr>
      <w:tr w:rsidR="00B92DAC" w:rsidRPr="008D5CDF" w14:paraId="2B405EBF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B9E90BE" w14:textId="77777777" w:rsidR="00B92DAC" w:rsidRPr="008D5CDF" w:rsidRDefault="00B92DAC" w:rsidP="00460443">
            <w:pPr>
              <w:rPr>
                <w:lang w:val="en-US"/>
              </w:rPr>
            </w:pPr>
            <w:proofErr w:type="spellStart"/>
            <w:r w:rsidRPr="008D5CDF">
              <w:rPr>
                <w:lang w:val="en-US"/>
              </w:rPr>
              <w:t>WHOQoL</w:t>
            </w:r>
            <w:proofErr w:type="spellEnd"/>
            <w:r w:rsidRPr="008D5CDF">
              <w:rPr>
                <w:lang w:val="en-US"/>
              </w:rPr>
              <w:t xml:space="preserve"> Physical,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3959A" w14:textId="77777777" w:rsidR="00B92DAC" w:rsidRPr="008D5CDF" w:rsidRDefault="00B92DAC" w:rsidP="00460443">
            <w:r w:rsidRPr="008D5CDF">
              <w:t>57.22 (</w:t>
            </w:r>
            <w:proofErr w:type="gramStart"/>
            <w:r w:rsidRPr="008D5CDF">
              <w:t>19.03)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92F00D9" w14:textId="77777777" w:rsidR="00B92DAC" w:rsidRPr="008D5CDF" w:rsidRDefault="00B92DAC" w:rsidP="00460443">
            <w:r w:rsidRPr="008D5CDF">
              <w:t>59.35 (16.31)</w:t>
            </w:r>
          </w:p>
        </w:tc>
      </w:tr>
      <w:tr w:rsidR="00B92DAC" w:rsidRPr="008D5CDF" w14:paraId="2819A47E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F7F9E06" w14:textId="77777777" w:rsidR="00B92DAC" w:rsidRPr="008D5CDF" w:rsidRDefault="00B92DAC" w:rsidP="00460443">
            <w:pPr>
              <w:rPr>
                <w:lang w:val="en-US"/>
              </w:rPr>
            </w:pPr>
            <w:proofErr w:type="spellStart"/>
            <w:r w:rsidRPr="008D5CDF">
              <w:rPr>
                <w:lang w:val="en-US"/>
              </w:rPr>
              <w:t>WHOQoL</w:t>
            </w:r>
            <w:proofErr w:type="spellEnd"/>
            <w:r w:rsidRPr="008D5CDF">
              <w:rPr>
                <w:lang w:val="en-US"/>
              </w:rPr>
              <w:t xml:space="preserve"> Psych,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E47D0" w14:textId="77777777" w:rsidR="00B92DAC" w:rsidRPr="008D5CDF" w:rsidRDefault="00B92DAC" w:rsidP="00460443">
            <w:r w:rsidRPr="008D5CDF">
              <w:t>43.23 (</w:t>
            </w:r>
            <w:proofErr w:type="gramStart"/>
            <w:r w:rsidRPr="008D5CDF">
              <w:t>21.64)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375C52A" w14:textId="77777777" w:rsidR="00B92DAC" w:rsidRPr="008D5CDF" w:rsidRDefault="00B92DAC" w:rsidP="00460443">
            <w:r w:rsidRPr="008D5CDF">
              <w:t>43.88 (17.29)</w:t>
            </w:r>
          </w:p>
        </w:tc>
      </w:tr>
      <w:tr w:rsidR="00B92DAC" w:rsidRPr="008D5CDF" w14:paraId="47961436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AC82D24" w14:textId="77777777" w:rsidR="00B92DAC" w:rsidRPr="008D5CDF" w:rsidRDefault="00B92DAC" w:rsidP="00460443">
            <w:pPr>
              <w:rPr>
                <w:lang w:val="en-US"/>
              </w:rPr>
            </w:pPr>
            <w:proofErr w:type="spellStart"/>
            <w:r w:rsidRPr="008D5CDF">
              <w:rPr>
                <w:lang w:val="en-US"/>
              </w:rPr>
              <w:t>WHOQoL</w:t>
            </w:r>
            <w:proofErr w:type="spellEnd"/>
            <w:r w:rsidRPr="008D5CDF">
              <w:rPr>
                <w:lang w:val="en-US"/>
              </w:rPr>
              <w:t xml:space="preserve"> Social,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8C732" w14:textId="77777777" w:rsidR="00B92DAC" w:rsidRPr="008D5CDF" w:rsidRDefault="00B92DAC" w:rsidP="00460443">
            <w:r w:rsidRPr="008D5CDF">
              <w:t>53.30 (</w:t>
            </w:r>
            <w:proofErr w:type="gramStart"/>
            <w:r w:rsidRPr="008D5CDF">
              <w:t>22.00)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07EB296" w14:textId="77777777" w:rsidR="00B92DAC" w:rsidRPr="008D5CDF" w:rsidRDefault="00B92DAC" w:rsidP="00460443">
            <w:r w:rsidRPr="008D5CDF">
              <w:t>49.29 (22.44)</w:t>
            </w:r>
          </w:p>
        </w:tc>
      </w:tr>
      <w:tr w:rsidR="00B92DAC" w:rsidRPr="008D5CDF" w14:paraId="6AFF1D1D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922EDC" w14:textId="77777777" w:rsidR="00B92DAC" w:rsidRPr="008D5CDF" w:rsidRDefault="00B92DAC" w:rsidP="00460443">
            <w:pPr>
              <w:rPr>
                <w:lang w:val="en-US"/>
              </w:rPr>
            </w:pPr>
            <w:proofErr w:type="spellStart"/>
            <w:r w:rsidRPr="008D5CDF">
              <w:rPr>
                <w:lang w:val="en-US"/>
              </w:rPr>
              <w:t>WHOQoL</w:t>
            </w:r>
            <w:proofErr w:type="spellEnd"/>
            <w:r w:rsidRPr="008D5CDF">
              <w:rPr>
                <w:lang w:val="en-US"/>
              </w:rPr>
              <w:t xml:space="preserve"> Environment,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CA68E" w14:textId="77777777" w:rsidR="00B92DAC" w:rsidRPr="008D5CDF" w:rsidRDefault="00B92DAC" w:rsidP="00460443">
            <w:r w:rsidRPr="008D5CDF">
              <w:t>67.06 (</w:t>
            </w:r>
            <w:proofErr w:type="gramStart"/>
            <w:r w:rsidRPr="008D5CDF">
              <w:t>18.45)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82E805C" w14:textId="77777777" w:rsidR="00B92DAC" w:rsidRPr="008D5CDF" w:rsidRDefault="00B92DAC" w:rsidP="00460443">
            <w:r w:rsidRPr="008D5CDF">
              <w:t>64.23 (16.14)</w:t>
            </w:r>
          </w:p>
        </w:tc>
      </w:tr>
      <w:tr w:rsidR="00B92DAC" w:rsidRPr="008D5CDF" w14:paraId="542B1124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80CDD9E" w14:textId="77777777" w:rsidR="00B92DAC" w:rsidRPr="008D5CDF" w:rsidRDefault="00B92DAC" w:rsidP="00460443">
            <w:r w:rsidRPr="008D5CDF">
              <w:t xml:space="preserve">PSS, </w:t>
            </w:r>
            <w:proofErr w:type="spellStart"/>
            <w:r w:rsidRPr="008D5CDF">
              <w:t>mean</w:t>
            </w:r>
            <w:proofErr w:type="spellEnd"/>
            <w:r w:rsidRPr="008D5CDF">
              <w:t xml:space="preserve"> (s.d.)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EC873" w14:textId="77777777" w:rsidR="00B92DAC" w:rsidRPr="008D5CDF" w:rsidRDefault="00B92DAC" w:rsidP="00460443">
            <w:r w:rsidRPr="008D5CDF">
              <w:t>19.13 (</w:t>
            </w:r>
            <w:proofErr w:type="gramStart"/>
            <w:r w:rsidRPr="008D5CDF">
              <w:t>8.27)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67C9348" w14:textId="77777777" w:rsidR="00B92DAC" w:rsidRPr="008D5CDF" w:rsidRDefault="00B92DAC" w:rsidP="00460443">
            <w:r w:rsidRPr="008D5CDF">
              <w:t>20.45 (6.84)</w:t>
            </w:r>
          </w:p>
        </w:tc>
      </w:tr>
      <w:tr w:rsidR="00B92DAC" w:rsidRPr="008D5CDF" w14:paraId="0865CD2B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33D6B2C" w14:textId="77777777" w:rsidR="00B92DAC" w:rsidRPr="008D5CDF" w:rsidRDefault="00B92DAC" w:rsidP="00460443">
            <w:r w:rsidRPr="008D5CDF">
              <w:t xml:space="preserve">ADLI, </w:t>
            </w:r>
            <w:proofErr w:type="spellStart"/>
            <w:r w:rsidRPr="008D5CDF">
              <w:t>mean</w:t>
            </w:r>
            <w:proofErr w:type="spellEnd"/>
            <w:r w:rsidRPr="008D5CDF">
              <w:t xml:space="preserve"> (s.d.)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452956" w14:textId="77777777" w:rsidR="00B92DAC" w:rsidRPr="008D5CDF" w:rsidRDefault="00B92DAC" w:rsidP="00460443">
            <w:r w:rsidRPr="008D5CDF">
              <w:t>2.68 (</w:t>
            </w:r>
            <w:proofErr w:type="gramStart"/>
            <w:r w:rsidRPr="008D5CDF">
              <w:t>1.05)</w:t>
            </w:r>
            <w:r w:rsidRPr="008D5CDF">
              <w:rPr>
                <w:vertAlign w:val="superscript"/>
              </w:rPr>
              <w:t>i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4FA47B" w14:textId="77777777" w:rsidR="00B92DAC" w:rsidRPr="008D5CDF" w:rsidRDefault="00B92DAC" w:rsidP="00460443">
            <w:r w:rsidRPr="008D5CDF">
              <w:t>2.70 (</w:t>
            </w:r>
            <w:proofErr w:type="gramStart"/>
            <w:r w:rsidRPr="008D5CDF">
              <w:t>1.21)</w:t>
            </w:r>
            <w:r w:rsidRPr="008D5CDF">
              <w:rPr>
                <w:vertAlign w:val="superscript"/>
              </w:rPr>
              <w:t>h</w:t>
            </w:r>
            <w:proofErr w:type="gramEnd"/>
          </w:p>
        </w:tc>
      </w:tr>
      <w:tr w:rsidR="00B92DAC" w:rsidRPr="008D5CDF" w14:paraId="0C2ACB88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47C8CDD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Trail Making A,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4D47F" w14:textId="77777777" w:rsidR="00B92DAC" w:rsidRPr="008D5CDF" w:rsidRDefault="00B92DAC" w:rsidP="00460443">
            <w:r w:rsidRPr="008D5CDF">
              <w:t>36.00 (</w:t>
            </w:r>
            <w:proofErr w:type="gramStart"/>
            <w:r w:rsidRPr="008D5CDF">
              <w:t>26.83)</w:t>
            </w:r>
            <w:r w:rsidRPr="008D5CDF">
              <w:rPr>
                <w:vertAlign w:val="superscript"/>
              </w:rPr>
              <w:t>g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AC900A6" w14:textId="77777777" w:rsidR="00B92DAC" w:rsidRPr="008D5CDF" w:rsidRDefault="00B92DAC" w:rsidP="00460443">
            <w:r w:rsidRPr="008D5CDF">
              <w:t>37.66 (</w:t>
            </w:r>
            <w:proofErr w:type="gramStart"/>
            <w:r w:rsidRPr="008D5CDF">
              <w:t>19.91)</w:t>
            </w:r>
            <w:r w:rsidRPr="008D5CDF">
              <w:rPr>
                <w:vertAlign w:val="superscript"/>
              </w:rPr>
              <w:t>h</w:t>
            </w:r>
            <w:proofErr w:type="gramEnd"/>
          </w:p>
        </w:tc>
      </w:tr>
      <w:tr w:rsidR="00B92DAC" w:rsidRPr="008D5CDF" w14:paraId="144AA7CB" w14:textId="77777777" w:rsidTr="00460443">
        <w:trPr>
          <w:trHeight w:val="345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0CED12F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>Trail Making B, mean (</w:t>
            </w:r>
            <w:proofErr w:type="spellStart"/>
            <w:r w:rsidRPr="008D5CDF">
              <w:rPr>
                <w:lang w:val="en-US"/>
              </w:rPr>
              <w:t>s.d.</w:t>
            </w:r>
            <w:proofErr w:type="spellEnd"/>
            <w:r w:rsidRPr="008D5CDF">
              <w:rPr>
                <w:lang w:val="en-US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BDB6D" w14:textId="77777777" w:rsidR="00B92DAC" w:rsidRPr="008D5CDF" w:rsidRDefault="00B92DAC" w:rsidP="00460443">
            <w:r w:rsidRPr="008D5CDF">
              <w:t>95.11 (</w:t>
            </w:r>
            <w:proofErr w:type="gramStart"/>
            <w:r w:rsidRPr="008D5CDF">
              <w:t>82.15)</w:t>
            </w:r>
            <w:r w:rsidRPr="008D5CDF">
              <w:rPr>
                <w:vertAlign w:val="superscript"/>
              </w:rPr>
              <w:t>g</w:t>
            </w:r>
            <w:proofErr w:type="gramEnd"/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85DDF42" w14:textId="77777777" w:rsidR="00B92DAC" w:rsidRPr="008D5CDF" w:rsidRDefault="00B92DAC" w:rsidP="00460443">
            <w:r w:rsidRPr="008D5CDF">
              <w:t>84.57 (</w:t>
            </w:r>
            <w:proofErr w:type="gramStart"/>
            <w:r w:rsidRPr="008D5CDF">
              <w:t>38.81)</w:t>
            </w:r>
            <w:r w:rsidRPr="008D5CDF">
              <w:rPr>
                <w:vertAlign w:val="superscript"/>
              </w:rPr>
              <w:t>h</w:t>
            </w:r>
            <w:proofErr w:type="gramEnd"/>
          </w:p>
        </w:tc>
      </w:tr>
      <w:tr w:rsidR="00B92DAC" w:rsidRPr="00536541" w14:paraId="05F1167E" w14:textId="77777777" w:rsidTr="00271520">
        <w:trPr>
          <w:trHeight w:val="300"/>
        </w:trPr>
        <w:tc>
          <w:tcPr>
            <w:tcW w:w="962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3CECC" w14:textId="77777777" w:rsidR="00B92DAC" w:rsidRPr="008D5CDF" w:rsidRDefault="00B92DAC" w:rsidP="00460443">
            <w:pPr>
              <w:rPr>
                <w:lang w:val="en-US"/>
              </w:rPr>
            </w:pPr>
            <w:r w:rsidRPr="008D5CDF">
              <w:rPr>
                <w:lang w:val="en-US"/>
              </w:rPr>
              <w:t xml:space="preserve">AWARE, Affective disorders: eliminate </w:t>
            </w:r>
            <w:proofErr w:type="spellStart"/>
            <w:r w:rsidRPr="008D5CDF">
              <w:rPr>
                <w:lang w:val="en-US"/>
              </w:rPr>
              <w:t>WArning</w:t>
            </w:r>
            <w:proofErr w:type="spellEnd"/>
            <w:r w:rsidRPr="008D5CDF">
              <w:rPr>
                <w:lang w:val="en-US"/>
              </w:rPr>
              <w:t xml:space="preserve"> signs And </w:t>
            </w:r>
            <w:proofErr w:type="spellStart"/>
            <w:r w:rsidRPr="008D5CDF">
              <w:rPr>
                <w:lang w:val="en-US"/>
              </w:rPr>
              <w:t>REstore</w:t>
            </w:r>
            <w:proofErr w:type="spellEnd"/>
            <w:r w:rsidRPr="008D5CDF">
              <w:rPr>
                <w:lang w:val="en-US"/>
              </w:rPr>
              <w:t xml:space="preserve"> functioning; TAU, Treatment As Usual; IQR, Interquartile Range; HDRS-17, The 17-item Hamilton Depression Rating Scale; YMRS, Young Mania Rating Scale; FAST, Functioning Assessment Short Test; SCIP, Screen for Cognitive Impairment in Psychiatry; AMPS, Assessment of Motor and Process Skills; WHODAS, World Health Organization Disability </w:t>
            </w:r>
            <w:r w:rsidRPr="008D5CDF">
              <w:rPr>
                <w:lang w:val="en-US"/>
              </w:rPr>
              <w:lastRenderedPageBreak/>
              <w:t xml:space="preserve">Assessment Schedule 2.0; </w:t>
            </w:r>
            <w:proofErr w:type="spellStart"/>
            <w:r w:rsidRPr="008D5CDF">
              <w:rPr>
                <w:lang w:val="en-US"/>
              </w:rPr>
              <w:t>WHOQoL</w:t>
            </w:r>
            <w:proofErr w:type="spellEnd"/>
            <w:r w:rsidRPr="008D5CDF">
              <w:rPr>
                <w:lang w:val="en-US"/>
              </w:rPr>
              <w:t>, World Health Organization Quality of Life; PSS, Cohen’s Perceived Stress Scale; ADLI, Activities Of Daily Living Interview.</w:t>
            </w:r>
          </w:p>
        </w:tc>
      </w:tr>
      <w:tr w:rsidR="00B92DAC" w:rsidRPr="008D5CDF" w14:paraId="074BF912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CF8A3F6" w14:textId="77777777" w:rsidR="00B92DAC" w:rsidRPr="008D5CDF" w:rsidRDefault="00B92DAC" w:rsidP="00460443">
            <w:r w:rsidRPr="008D5CDF">
              <w:lastRenderedPageBreak/>
              <w:t xml:space="preserve">a.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9B6D315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CCA7BE" w14:textId="77777777" w:rsidR="00B92DAC" w:rsidRPr="008D5CDF" w:rsidRDefault="00B92DAC" w:rsidP="00460443"/>
        </w:tc>
      </w:tr>
      <w:tr w:rsidR="00B92DAC" w:rsidRPr="008D5CDF" w14:paraId="626CA382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089EE13D" w14:textId="77777777" w:rsidR="00B92DAC" w:rsidRPr="008D5CDF" w:rsidRDefault="00B92DAC" w:rsidP="00460443">
            <w:r w:rsidRPr="008D5CDF">
              <w:t xml:space="preserve">b.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2338F64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10CBF1" w14:textId="77777777" w:rsidR="00B92DAC" w:rsidRPr="008D5CDF" w:rsidRDefault="00B92DAC" w:rsidP="00460443"/>
        </w:tc>
      </w:tr>
      <w:tr w:rsidR="00B92DAC" w:rsidRPr="008D5CDF" w14:paraId="10A6513A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CC98C96" w14:textId="77777777" w:rsidR="00B92DAC" w:rsidRPr="008D5CDF" w:rsidRDefault="00B92DAC" w:rsidP="00460443">
            <w:r w:rsidRPr="008D5CDF">
              <w:t xml:space="preserve">c.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B2358F1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17F887" w14:textId="77777777" w:rsidR="00B92DAC" w:rsidRPr="008D5CDF" w:rsidRDefault="00B92DAC" w:rsidP="00460443"/>
        </w:tc>
      </w:tr>
      <w:tr w:rsidR="00B92DAC" w:rsidRPr="008D5CDF" w14:paraId="6005E72B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786CD0D" w14:textId="77777777" w:rsidR="00B92DAC" w:rsidRPr="008D5CDF" w:rsidRDefault="00B92DAC" w:rsidP="00460443">
            <w:r w:rsidRPr="008D5CDF">
              <w:t xml:space="preserve">d.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975414A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569E5B" w14:textId="77777777" w:rsidR="00B92DAC" w:rsidRPr="008D5CDF" w:rsidRDefault="00B92DAC" w:rsidP="00460443"/>
        </w:tc>
      </w:tr>
      <w:tr w:rsidR="00B92DAC" w:rsidRPr="008D5CDF" w14:paraId="3CFD0A81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D823BDA" w14:textId="77777777" w:rsidR="00B92DAC" w:rsidRPr="008D5CDF" w:rsidRDefault="00B92DAC" w:rsidP="00460443">
            <w:r w:rsidRPr="008D5CDF">
              <w:t xml:space="preserve">e.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83F153A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E35A6" w14:textId="77777777" w:rsidR="00B92DAC" w:rsidRPr="008D5CDF" w:rsidRDefault="00B92DAC" w:rsidP="00460443"/>
        </w:tc>
      </w:tr>
      <w:tr w:rsidR="00B92DAC" w:rsidRPr="008D5CDF" w14:paraId="71D5B18C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5288D19A" w14:textId="77777777" w:rsidR="00B92DAC" w:rsidRPr="008D5CDF" w:rsidRDefault="00B92DAC" w:rsidP="00460443">
            <w:r w:rsidRPr="008D5CDF">
              <w:t xml:space="preserve">f.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65DDD982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E44E5" w14:textId="77777777" w:rsidR="00B92DAC" w:rsidRPr="008D5CDF" w:rsidRDefault="00B92DAC" w:rsidP="00460443"/>
        </w:tc>
      </w:tr>
      <w:tr w:rsidR="00B92DAC" w:rsidRPr="008D5CDF" w14:paraId="78935D23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E093615" w14:textId="77777777" w:rsidR="00B92DAC" w:rsidRPr="008D5CDF" w:rsidRDefault="00B92DAC" w:rsidP="00460443">
            <w:r w:rsidRPr="008D5CDF">
              <w:t xml:space="preserve">g.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n=47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26C7E99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418B8D" w14:textId="77777777" w:rsidR="00B92DAC" w:rsidRPr="008D5CDF" w:rsidRDefault="00B92DAC" w:rsidP="00460443"/>
        </w:tc>
      </w:tr>
      <w:tr w:rsidR="00B92DAC" w:rsidRPr="008D5CDF" w14:paraId="3252A97B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4868FB67" w14:textId="77777777" w:rsidR="00B92DAC" w:rsidRPr="008D5CDF" w:rsidRDefault="00B92DAC" w:rsidP="00460443">
            <w:r w:rsidRPr="008D5CDF">
              <w:t xml:space="preserve">h.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E8189A3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8A2FA5" w14:textId="77777777" w:rsidR="00B92DAC" w:rsidRPr="008D5CDF" w:rsidRDefault="00B92DAC" w:rsidP="00460443"/>
        </w:tc>
      </w:tr>
      <w:tr w:rsidR="00B92DAC" w:rsidRPr="008D5CDF" w14:paraId="62873943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283C93AD" w14:textId="77777777" w:rsidR="00B92DAC" w:rsidRPr="008D5CDF" w:rsidRDefault="00B92DAC" w:rsidP="00460443">
            <w:r w:rsidRPr="008D5CDF">
              <w:t xml:space="preserve">i.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36FA0BF8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AA04CF" w14:textId="77777777" w:rsidR="00B92DAC" w:rsidRPr="008D5CDF" w:rsidRDefault="00B92DAC" w:rsidP="00460443"/>
        </w:tc>
      </w:tr>
      <w:tr w:rsidR="00B92DAC" w:rsidRPr="008D5CDF" w14:paraId="715998CC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78ACA4CA" w14:textId="77777777" w:rsidR="00B92DAC" w:rsidRPr="008D5CDF" w:rsidRDefault="00B92DAC" w:rsidP="00460443">
            <w:r w:rsidRPr="008D5CDF">
              <w:t xml:space="preserve">j.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14:paraId="123AD757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63E51E" w14:textId="77777777" w:rsidR="00B92DAC" w:rsidRPr="008D5CDF" w:rsidRDefault="00B92DAC" w:rsidP="00460443"/>
        </w:tc>
      </w:tr>
      <w:tr w:rsidR="00B92DAC" w:rsidRPr="008D5CDF" w14:paraId="21885036" w14:textId="77777777" w:rsidTr="00271520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547AF57" w14:textId="77777777" w:rsidR="00B92DAC" w:rsidRPr="008D5CDF" w:rsidRDefault="00B92DAC" w:rsidP="00460443">
            <w:r w:rsidRPr="008D5CDF">
              <w:t xml:space="preserve">k. </w:t>
            </w:r>
            <w:proofErr w:type="spellStart"/>
            <w:r w:rsidRPr="008D5CDF">
              <w:t>based</w:t>
            </w:r>
            <w:proofErr w:type="spellEnd"/>
            <w:r w:rsidRPr="008D5CDF">
              <w:t xml:space="preserve"> on n=46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7A1E5F5D" w14:textId="77777777" w:rsidR="00B92DAC" w:rsidRPr="008D5CDF" w:rsidRDefault="00B92DAC" w:rsidP="00460443"/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3D6CEA" w14:textId="77777777" w:rsidR="00B92DAC" w:rsidRPr="008D5CDF" w:rsidRDefault="00B92DAC" w:rsidP="00460443"/>
        </w:tc>
      </w:tr>
    </w:tbl>
    <w:p w14:paraId="6567FD51" w14:textId="77777777" w:rsidR="00B92DAC" w:rsidRPr="00B92DAC" w:rsidRDefault="00B92DAC" w:rsidP="00B92DAC">
      <w:pPr>
        <w:rPr>
          <w:lang w:val="en-US"/>
        </w:rPr>
      </w:pPr>
    </w:p>
    <w:sectPr w:rsidR="00B92DAC" w:rsidRPr="00B92DA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CE3B" w14:textId="77777777" w:rsidR="00B92DAC" w:rsidRDefault="00B92DAC" w:rsidP="00B92DAC">
      <w:pPr>
        <w:spacing w:line="240" w:lineRule="auto"/>
      </w:pPr>
      <w:r>
        <w:separator/>
      </w:r>
    </w:p>
  </w:endnote>
  <w:endnote w:type="continuationSeparator" w:id="0">
    <w:p w14:paraId="15EFCE40" w14:textId="77777777" w:rsidR="00B92DAC" w:rsidRDefault="00B92DAC" w:rsidP="00B92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919903"/>
      <w:docPartObj>
        <w:docPartGallery w:val="Page Numbers (Bottom of Page)"/>
        <w:docPartUnique/>
      </w:docPartObj>
    </w:sdtPr>
    <w:sdtEndPr/>
    <w:sdtContent>
      <w:p w14:paraId="333EECA1" w14:textId="70D40040" w:rsidR="00B92DAC" w:rsidRDefault="00B92DA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EC5F97" w14:textId="77777777" w:rsidR="00B92DAC" w:rsidRDefault="00B92D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E549" w14:textId="77777777" w:rsidR="00B92DAC" w:rsidRDefault="00B92DAC" w:rsidP="00B92DAC">
      <w:pPr>
        <w:spacing w:line="240" w:lineRule="auto"/>
      </w:pPr>
      <w:r>
        <w:separator/>
      </w:r>
    </w:p>
  </w:footnote>
  <w:footnote w:type="continuationSeparator" w:id="0">
    <w:p w14:paraId="289B29AC" w14:textId="77777777" w:rsidR="00B92DAC" w:rsidRDefault="00B92DAC" w:rsidP="00B92D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0697"/>
    <w:multiLevelType w:val="hybridMultilevel"/>
    <w:tmpl w:val="898E7A7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4"/>
    <w:rsid w:val="000312EF"/>
    <w:rsid w:val="00165819"/>
    <w:rsid w:val="001D3A3F"/>
    <w:rsid w:val="00215664"/>
    <w:rsid w:val="00271520"/>
    <w:rsid w:val="00295CE5"/>
    <w:rsid w:val="003D5F30"/>
    <w:rsid w:val="00536541"/>
    <w:rsid w:val="007B33CB"/>
    <w:rsid w:val="0084300C"/>
    <w:rsid w:val="009116B7"/>
    <w:rsid w:val="00A966CF"/>
    <w:rsid w:val="00B92DAC"/>
    <w:rsid w:val="00D11FC7"/>
    <w:rsid w:val="00D54A56"/>
    <w:rsid w:val="00E97858"/>
    <w:rsid w:val="00F34BED"/>
    <w:rsid w:val="00FA6F14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9EB67"/>
  <w15:chartTrackingRefBased/>
  <w15:docId w15:val="{E8B20FFF-78D1-43E6-8405-8B030CEE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566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2D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2DAC"/>
  </w:style>
  <w:style w:type="paragraph" w:styleId="Sidefod">
    <w:name w:val="footer"/>
    <w:basedOn w:val="Normal"/>
    <w:link w:val="SidefodTegn"/>
    <w:uiPriority w:val="99"/>
    <w:unhideWhenUsed/>
    <w:rsid w:val="00B92D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2DAC"/>
  </w:style>
  <w:style w:type="table" w:styleId="Tabel-Gitter">
    <w:name w:val="Table Grid"/>
    <w:basedOn w:val="Tabel-Normal"/>
    <w:uiPriority w:val="39"/>
    <w:rsid w:val="00B92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7602</Characters>
  <Application>Microsoft Office Word</Application>
  <DocSecurity>0</DocSecurity>
  <Lines>633</Lines>
  <Paragraphs>446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Moeskjær Schwarz</dc:creator>
  <cp:keywords/>
  <dc:description/>
  <cp:lastModifiedBy>Rasmus Moeskjær Schwarz</cp:lastModifiedBy>
  <cp:revision>2</cp:revision>
  <cp:lastPrinted>2023-11-17T09:13:00Z</cp:lastPrinted>
  <dcterms:created xsi:type="dcterms:W3CDTF">2024-08-22T10:27:00Z</dcterms:created>
  <dcterms:modified xsi:type="dcterms:W3CDTF">2024-08-22T10:27:00Z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5931676a-0819-4e9f-8746-1d4ea1514876</vt:lpwstr>
  </property>
</Properties>
</file>