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48D8" w14:textId="2D1AE18B" w:rsidR="00EA42A3" w:rsidRDefault="00EA42A3">
      <w:pPr>
        <w:rPr>
          <w:sz w:val="22"/>
          <w:szCs w:val="22"/>
        </w:rPr>
      </w:pPr>
    </w:p>
    <w:p w14:paraId="4666DA60" w14:textId="7641DB8D" w:rsidR="00970A0C" w:rsidRPr="00301380" w:rsidRDefault="002E54A5" w:rsidP="00EA42A3">
      <w:pPr>
        <w:rPr>
          <w:b/>
          <w:bCs/>
        </w:rPr>
      </w:pPr>
      <w:r w:rsidRPr="00301380">
        <w:rPr>
          <w:b/>
          <w:bCs/>
        </w:rPr>
        <w:t>Table S1.</w:t>
      </w:r>
    </w:p>
    <w:p w14:paraId="26A234D6" w14:textId="77777777" w:rsidR="00E446D4" w:rsidRDefault="00E446D4" w:rsidP="00EA42A3"/>
    <w:p w14:paraId="37E615DB" w14:textId="6C1A0CCB" w:rsidR="003A4F4C" w:rsidRDefault="00113379" w:rsidP="00EA42A3">
      <w:r>
        <w:t xml:space="preserve">Fixed effects, variance (random) components, and fit statistics for sequential model testing for symptoms of depression. </w:t>
      </w:r>
    </w:p>
    <w:tbl>
      <w:tblPr>
        <w:tblStyle w:val="TableGrid"/>
        <w:tblpPr w:leftFromText="180" w:rightFromText="180" w:vertAnchor="page" w:horzAnchor="margin" w:tblpY="2850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702"/>
        <w:gridCol w:w="1559"/>
        <w:gridCol w:w="1563"/>
      </w:tblGrid>
      <w:tr w:rsidR="00BA0AA9" w:rsidRPr="00766FEC" w14:paraId="221733F7" w14:textId="77777777" w:rsidTr="00BA0AA9">
        <w:trPr>
          <w:trHeight w:val="840"/>
        </w:trPr>
        <w:tc>
          <w:tcPr>
            <w:tcW w:w="159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0FE88BF" w14:textId="77777777" w:rsidR="00BA0AA9" w:rsidRPr="00766FEC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0FD0B35F" w14:textId="77777777" w:rsidR="00BA0AA9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Model 1:</w:t>
            </w:r>
          </w:p>
          <w:p w14:paraId="547E0EE3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A65691">
              <w:rPr>
                <w:sz w:val="22"/>
                <w:szCs w:val="22"/>
              </w:rPr>
              <w:t>Null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14:paraId="030E1055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Model 2: </w:t>
            </w:r>
            <w:r w:rsidRPr="00A65691">
              <w:rPr>
                <w:sz w:val="22"/>
                <w:szCs w:val="22"/>
              </w:rPr>
              <w:t>Random linear slope, controlling for age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535A4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Model 3: </w:t>
            </w:r>
            <w:r w:rsidRPr="00A65691">
              <w:rPr>
                <w:sz w:val="22"/>
                <w:szCs w:val="22"/>
              </w:rPr>
              <w:t>Random linear and quadratic slopes, controlling for age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37A739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Unconditional Model 3: </w:t>
            </w:r>
            <w:r w:rsidRPr="00A65691">
              <w:rPr>
                <w:sz w:val="22"/>
                <w:szCs w:val="22"/>
              </w:rPr>
              <w:t>Random linear and quadratic slopes</w:t>
            </w:r>
          </w:p>
        </w:tc>
      </w:tr>
      <w:tr w:rsidR="00BA0AA9" w:rsidRPr="00766FEC" w14:paraId="523C5AE4" w14:textId="77777777" w:rsidTr="00BA0AA9">
        <w:trPr>
          <w:trHeight w:val="157"/>
        </w:trPr>
        <w:tc>
          <w:tcPr>
            <w:tcW w:w="159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3140C0" w14:textId="77777777" w:rsidR="00BA0AA9" w:rsidRPr="00766FEC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048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95C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E8188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C0583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</w:tr>
      <w:tr w:rsidR="00BA0AA9" w:rsidRPr="00766FEC" w14:paraId="599ABCCC" w14:textId="77777777" w:rsidTr="00BA0AA9">
        <w:trPr>
          <w:trHeight w:val="274"/>
        </w:trPr>
        <w:tc>
          <w:tcPr>
            <w:tcW w:w="1590" w:type="pct"/>
            <w:tcBorders>
              <w:top w:val="single" w:sz="4" w:space="0" w:color="auto"/>
              <w:left w:val="nil"/>
            </w:tcBorders>
          </w:tcPr>
          <w:p w14:paraId="7077B0AC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  <w:r w:rsidRPr="00A65691">
              <w:rPr>
                <w:b/>
                <w:bCs/>
                <w:sz w:val="22"/>
                <w:szCs w:val="22"/>
              </w:rPr>
              <w:t>Means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3AC19A24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14:paraId="304320E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right w:val="nil"/>
            </w:tcBorders>
            <w:vAlign w:val="center"/>
          </w:tcPr>
          <w:p w14:paraId="1A5154B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nil"/>
            </w:tcBorders>
          </w:tcPr>
          <w:p w14:paraId="3D2BEFC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4794D1AF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2049C297" w14:textId="77777777" w:rsidR="00BA0AA9" w:rsidRPr="00766FEC" w:rsidRDefault="00BA0AA9" w:rsidP="00BA0AA9">
            <w:pPr>
              <w:ind w:firstLine="17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33" w:type="pct"/>
            <w:vAlign w:val="center"/>
          </w:tcPr>
          <w:p w14:paraId="48BAE49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51.96 (0.30)</w:t>
            </w:r>
          </w:p>
        </w:tc>
        <w:tc>
          <w:tcPr>
            <w:tcW w:w="909" w:type="pct"/>
            <w:vAlign w:val="center"/>
          </w:tcPr>
          <w:p w14:paraId="44E01E24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46.87 (0.42)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64F12823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49.18 (0.81)</w:t>
            </w:r>
          </w:p>
        </w:tc>
        <w:tc>
          <w:tcPr>
            <w:tcW w:w="835" w:type="pct"/>
            <w:tcBorders>
              <w:right w:val="nil"/>
            </w:tcBorders>
          </w:tcPr>
          <w:p w14:paraId="129DB77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50.04 (0.76)</w:t>
            </w:r>
          </w:p>
        </w:tc>
      </w:tr>
      <w:tr w:rsidR="00BA0AA9" w:rsidRPr="00766FEC" w14:paraId="4326DD86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33D04E9" w14:textId="77777777" w:rsidR="00BA0AA9" w:rsidRPr="00766FEC" w:rsidRDefault="00BA0AA9" w:rsidP="00BA0AA9">
            <w:pPr>
              <w:ind w:firstLine="17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Linear slope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46F22C6C" w14:textId="77777777" w:rsidR="00BA0AA9" w:rsidRPr="00766FEC" w:rsidRDefault="00BA0AA9" w:rsidP="00BA0AA9">
            <w:pPr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909" w:type="pct"/>
            <w:vAlign w:val="center"/>
          </w:tcPr>
          <w:p w14:paraId="539EF38A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6FEC">
              <w:rPr>
                <w:b/>
                <w:bCs/>
                <w:sz w:val="22"/>
                <w:szCs w:val="22"/>
              </w:rPr>
              <w:t>0.66 (0.33)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13F1D9D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-1.12 (0.72)</w:t>
            </w:r>
          </w:p>
        </w:tc>
        <w:tc>
          <w:tcPr>
            <w:tcW w:w="835" w:type="pct"/>
            <w:tcBorders>
              <w:right w:val="nil"/>
            </w:tcBorders>
          </w:tcPr>
          <w:p w14:paraId="403EC560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-1.00 (0.72)</w:t>
            </w:r>
          </w:p>
        </w:tc>
      </w:tr>
      <w:tr w:rsidR="00BA0AA9" w:rsidRPr="00766FEC" w14:paraId="67EF2FB4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50D3BDD" w14:textId="77777777" w:rsidR="00BA0AA9" w:rsidRPr="00766FEC" w:rsidRDefault="00BA0AA9" w:rsidP="00BA0AA9">
            <w:pPr>
              <w:ind w:firstLine="177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Quadratic</w:t>
            </w:r>
            <w:r w:rsidRPr="00A65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A65691">
              <w:rPr>
                <w:sz w:val="22"/>
                <w:szCs w:val="22"/>
              </w:rPr>
              <w:t>lope</w:t>
            </w:r>
            <w:r w:rsidRPr="00766FE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E737D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9" w:type="pct"/>
            <w:vAlign w:val="center"/>
          </w:tcPr>
          <w:p w14:paraId="506152F5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40B864F5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  <w:r w:rsidRPr="00766FEC">
              <w:rPr>
                <w:b/>
                <w:bCs/>
                <w:sz w:val="22"/>
                <w:szCs w:val="22"/>
              </w:rPr>
              <w:t>0.42 (0.15)</w:t>
            </w:r>
          </w:p>
        </w:tc>
        <w:tc>
          <w:tcPr>
            <w:tcW w:w="835" w:type="pct"/>
            <w:tcBorders>
              <w:right w:val="nil"/>
            </w:tcBorders>
          </w:tcPr>
          <w:p w14:paraId="7D05F0AE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  <w:r w:rsidRPr="00766FEC">
              <w:rPr>
                <w:b/>
                <w:bCs/>
                <w:sz w:val="22"/>
                <w:szCs w:val="22"/>
              </w:rPr>
              <w:t>0.54 (0.14)</w:t>
            </w:r>
          </w:p>
        </w:tc>
      </w:tr>
      <w:tr w:rsidR="00BA0AA9" w:rsidRPr="00766FEC" w14:paraId="44B754FA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5E060D31" w14:textId="77777777" w:rsidR="00BA0AA9" w:rsidRPr="00A65691" w:rsidRDefault="00BA0AA9" w:rsidP="00BA0AA9">
            <w:pPr>
              <w:ind w:left="177"/>
              <w:rPr>
                <w:sz w:val="22"/>
                <w:szCs w:val="22"/>
              </w:rPr>
            </w:pPr>
            <w:r w:rsidRPr="00A65691">
              <w:rPr>
                <w:sz w:val="22"/>
                <w:szCs w:val="22"/>
              </w:rPr>
              <w:t>Age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4F3DC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F7BF75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1.30 (0.34)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01CCBC3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0.87(0.36)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265C79B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33C21402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843DB54" w14:textId="77777777" w:rsidR="00BA0AA9" w:rsidRPr="00A65691" w:rsidRDefault="00BA0AA9" w:rsidP="00BA0AA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1FD8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4A91AD5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16774CF3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79CFCB9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045FC868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7865463" w14:textId="77777777" w:rsidR="00BA0AA9" w:rsidRPr="00A65691" w:rsidRDefault="00BA0AA9" w:rsidP="00BA0AA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5691">
              <w:rPr>
                <w:b/>
                <w:bCs/>
                <w:color w:val="000000" w:themeColor="text1"/>
                <w:sz w:val="22"/>
                <w:szCs w:val="22"/>
              </w:rPr>
              <w:t>Variances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034A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0CFD617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054DC6A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1298A0DC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2AA33754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997DEE6" w14:textId="77777777" w:rsidR="00BA0AA9" w:rsidRPr="00766FEC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F025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80.83 (6.00)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C195C7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68.54 (15.17)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63FDC036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72.34 (50.22)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18C3CD2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71.60 (49.95)</w:t>
            </w:r>
          </w:p>
        </w:tc>
      </w:tr>
      <w:tr w:rsidR="00BA0AA9" w:rsidRPr="00766FEC" w14:paraId="39E8C4A1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528E4E48" w14:textId="77777777" w:rsidR="00BA0AA9" w:rsidRPr="00766FEC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Linear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E05E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A1588C0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13.49 (1.90)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772BDDB3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101.22 (43.75)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68E525D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102.80 (43.52)</w:t>
            </w:r>
          </w:p>
        </w:tc>
      </w:tr>
      <w:tr w:rsidR="00BA0AA9" w:rsidRPr="00766FEC" w14:paraId="3BDFC96E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1CC1813" w14:textId="77777777" w:rsidR="00BA0AA9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46498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254174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1F0EB705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5.05 (1.75)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129010C3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5.11 (1.74)</w:t>
            </w:r>
          </w:p>
        </w:tc>
      </w:tr>
      <w:tr w:rsidR="00BA0AA9" w:rsidRPr="00766FEC" w14:paraId="41390114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33F4A78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89856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09904AB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5954DD7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27C1647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59EF607B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2EB24CC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  <w:r w:rsidRPr="00A65691">
              <w:rPr>
                <w:b/>
                <w:bCs/>
                <w:sz w:val="22"/>
                <w:szCs w:val="22"/>
              </w:rPr>
              <w:t>Covariances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F795B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B0F6A54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96F034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42DE0194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4D0382E3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F554718" w14:textId="77777777" w:rsidR="00BA0AA9" w:rsidRPr="00766FEC" w:rsidRDefault="00BA0AA9" w:rsidP="00BA0AA9">
            <w:pPr>
              <w:ind w:left="169" w:hanging="169"/>
              <w:rPr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 xml:space="preserve">   Intercept-Linear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5399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8CF0F7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-14.72 (4.79)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5A9188F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-56.98 (44.37)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1C3F8CA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-57.31 (44.01)</w:t>
            </w:r>
          </w:p>
        </w:tc>
      </w:tr>
      <w:tr w:rsidR="00BA0AA9" w:rsidRPr="00766FEC" w14:paraId="76D5440D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AC11C5A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Intercept-Quadratic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97305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16E8E36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1952902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11.59 (8.45)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0F70D62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11.67 (8.40)</w:t>
            </w:r>
          </w:p>
        </w:tc>
      </w:tr>
      <w:tr w:rsidR="00BA0AA9" w:rsidRPr="00766FEC" w14:paraId="4D4E1DC2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EA0A067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Linear-Quadratic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68F0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F19998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1424447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-21.24 (8.63)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4E6329F9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-21.52 (8.58)</w:t>
            </w:r>
          </w:p>
        </w:tc>
      </w:tr>
      <w:tr w:rsidR="00BA0AA9" w:rsidRPr="00766FEC" w14:paraId="7201247A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8D86F52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3807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CD35F3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53F8BDF6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089C5F50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0AA9" w:rsidRPr="00766FEC" w14:paraId="69D9290B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0E140CD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Log likelihood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FC24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-14963.10</w:t>
            </w:r>
          </w:p>
        </w:tc>
        <w:tc>
          <w:tcPr>
            <w:tcW w:w="909" w:type="pct"/>
            <w:vAlign w:val="center"/>
          </w:tcPr>
          <w:p w14:paraId="5C4CF46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-14721.71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0F49391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-14682.26</w:t>
            </w:r>
          </w:p>
        </w:tc>
        <w:tc>
          <w:tcPr>
            <w:tcW w:w="835" w:type="pct"/>
            <w:tcBorders>
              <w:right w:val="nil"/>
            </w:tcBorders>
          </w:tcPr>
          <w:p w14:paraId="071FCBC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- 14695.33</w:t>
            </w:r>
          </w:p>
        </w:tc>
      </w:tr>
      <w:tr w:rsidR="00BA0AA9" w:rsidRPr="00766FEC" w14:paraId="5C461655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B087B17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AIC</w:t>
            </w:r>
          </w:p>
        </w:tc>
        <w:tc>
          <w:tcPr>
            <w:tcW w:w="833" w:type="pct"/>
            <w:tcBorders>
              <w:top w:val="nil"/>
            </w:tcBorders>
            <w:vAlign w:val="center"/>
          </w:tcPr>
          <w:p w14:paraId="1F66F10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29932.20</w:t>
            </w:r>
          </w:p>
        </w:tc>
        <w:tc>
          <w:tcPr>
            <w:tcW w:w="909" w:type="pct"/>
            <w:vAlign w:val="center"/>
          </w:tcPr>
          <w:p w14:paraId="4B38906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29457.41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54097000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29386.51</w:t>
            </w:r>
          </w:p>
        </w:tc>
        <w:tc>
          <w:tcPr>
            <w:tcW w:w="835" w:type="pct"/>
            <w:tcBorders>
              <w:right w:val="nil"/>
            </w:tcBorders>
          </w:tcPr>
          <w:p w14:paraId="091A980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29410.66</w:t>
            </w:r>
          </w:p>
        </w:tc>
      </w:tr>
      <w:tr w:rsidR="00BA0AA9" w:rsidRPr="00766FEC" w14:paraId="0EBC5F63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07D3AF06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BIC</w:t>
            </w:r>
          </w:p>
        </w:tc>
        <w:tc>
          <w:tcPr>
            <w:tcW w:w="833" w:type="pct"/>
            <w:vAlign w:val="center"/>
          </w:tcPr>
          <w:p w14:paraId="5EEE1B1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29950.96</w:t>
            </w:r>
          </w:p>
        </w:tc>
        <w:tc>
          <w:tcPr>
            <w:tcW w:w="909" w:type="pct"/>
            <w:vAlign w:val="center"/>
          </w:tcPr>
          <w:p w14:paraId="6F9358F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29501.19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02C8DA5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29455.31</w:t>
            </w:r>
          </w:p>
        </w:tc>
        <w:tc>
          <w:tcPr>
            <w:tcW w:w="835" w:type="pct"/>
            <w:tcBorders>
              <w:right w:val="nil"/>
            </w:tcBorders>
          </w:tcPr>
          <w:p w14:paraId="6E6E0B8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29473.22</w:t>
            </w:r>
          </w:p>
        </w:tc>
      </w:tr>
    </w:tbl>
    <w:p w14:paraId="500D0DAD" w14:textId="7B46D712" w:rsidR="00BA0AA9" w:rsidRDefault="001E53E0">
      <w:r>
        <w:t>Note. Significant parameters (</w:t>
      </w:r>
      <w:proofErr w:type="gramStart"/>
      <w:r>
        <w:rPr>
          <w:i/>
          <w:iCs/>
        </w:rPr>
        <w:t xml:space="preserve">p </w:t>
      </w:r>
      <w:r>
        <w:t xml:space="preserve"> &lt;</w:t>
      </w:r>
      <w:proofErr w:type="gramEnd"/>
      <w:r>
        <w:t xml:space="preserve"> .05) are bolded. </w:t>
      </w:r>
      <w:r w:rsidR="00834523">
        <w:t>Intraclass correlation for the null model = 0.47</w:t>
      </w:r>
      <w:r w:rsidR="00BA0AA9">
        <w:br w:type="page"/>
      </w:r>
    </w:p>
    <w:p w14:paraId="7D0A9802" w14:textId="1A76865B" w:rsidR="00BA0AA9" w:rsidRDefault="00BA0AA9"/>
    <w:p w14:paraId="28BD0A35" w14:textId="454C0EEE" w:rsidR="001E53E0" w:rsidRPr="00301380" w:rsidRDefault="002E54A5" w:rsidP="001E53E0">
      <w:pPr>
        <w:rPr>
          <w:b/>
          <w:bCs/>
        </w:rPr>
      </w:pPr>
      <w:r w:rsidRPr="00301380">
        <w:rPr>
          <w:b/>
          <w:bCs/>
        </w:rPr>
        <w:t>Table S2.</w:t>
      </w:r>
    </w:p>
    <w:p w14:paraId="773D5FFA" w14:textId="77777777" w:rsidR="001E53E0" w:rsidRDefault="001E53E0" w:rsidP="001E53E0"/>
    <w:p w14:paraId="6D37B849" w14:textId="40677E7D" w:rsidR="00834523" w:rsidRDefault="001E53E0" w:rsidP="00EA42A3">
      <w:r>
        <w:t xml:space="preserve">Fixed effects, variance (random) components, and fit statistics for sequential model testing for symptoms of anxiety. </w:t>
      </w:r>
    </w:p>
    <w:tbl>
      <w:tblPr>
        <w:tblStyle w:val="TableGrid"/>
        <w:tblpPr w:leftFromText="180" w:rightFromText="180" w:vertAnchor="page" w:horzAnchor="margin" w:tblpY="2927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702"/>
        <w:gridCol w:w="1559"/>
        <w:gridCol w:w="1563"/>
      </w:tblGrid>
      <w:tr w:rsidR="00BA0AA9" w:rsidRPr="00766FEC" w14:paraId="1C1946B3" w14:textId="77777777" w:rsidTr="00BA0AA9">
        <w:trPr>
          <w:trHeight w:val="840"/>
        </w:trPr>
        <w:tc>
          <w:tcPr>
            <w:tcW w:w="159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053BFA9" w14:textId="77777777" w:rsidR="00BA0AA9" w:rsidRPr="00766FEC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17EC8D9D" w14:textId="77777777" w:rsidR="00BA0AA9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Model 1:</w:t>
            </w:r>
          </w:p>
          <w:p w14:paraId="690183FE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A65691">
              <w:rPr>
                <w:sz w:val="22"/>
                <w:szCs w:val="22"/>
              </w:rPr>
              <w:t>Null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14:paraId="7A319DCF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Model 2: </w:t>
            </w:r>
            <w:r w:rsidRPr="00A65691">
              <w:rPr>
                <w:sz w:val="22"/>
                <w:szCs w:val="22"/>
              </w:rPr>
              <w:t>Random linear slope, controlling for age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FF5A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Model 3: </w:t>
            </w:r>
            <w:r w:rsidRPr="00A65691">
              <w:rPr>
                <w:sz w:val="22"/>
                <w:szCs w:val="22"/>
              </w:rPr>
              <w:t>Random linear and quadratic slopes, controlling for age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00C1D8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Unconditional Model 3: </w:t>
            </w:r>
            <w:r w:rsidRPr="00A65691">
              <w:rPr>
                <w:sz w:val="22"/>
                <w:szCs w:val="22"/>
              </w:rPr>
              <w:t>Random linear and quadratic slopes</w:t>
            </w:r>
          </w:p>
        </w:tc>
      </w:tr>
      <w:tr w:rsidR="00BA0AA9" w:rsidRPr="00766FEC" w14:paraId="04D92EEC" w14:textId="77777777" w:rsidTr="00BA0AA9">
        <w:trPr>
          <w:trHeight w:val="157"/>
        </w:trPr>
        <w:tc>
          <w:tcPr>
            <w:tcW w:w="159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BA0298" w14:textId="77777777" w:rsidR="00BA0AA9" w:rsidRPr="00766FEC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2323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869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1B03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2FC6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</w:tr>
      <w:tr w:rsidR="00BA0AA9" w:rsidRPr="00766FEC" w14:paraId="2DB624CC" w14:textId="77777777" w:rsidTr="00BA0AA9">
        <w:trPr>
          <w:trHeight w:val="274"/>
        </w:trPr>
        <w:tc>
          <w:tcPr>
            <w:tcW w:w="1590" w:type="pct"/>
            <w:tcBorders>
              <w:top w:val="single" w:sz="4" w:space="0" w:color="auto"/>
              <w:left w:val="nil"/>
            </w:tcBorders>
          </w:tcPr>
          <w:p w14:paraId="1AE9B5C1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  <w:r w:rsidRPr="00A65691">
              <w:rPr>
                <w:b/>
                <w:bCs/>
                <w:sz w:val="22"/>
                <w:szCs w:val="22"/>
              </w:rPr>
              <w:t>Means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12EE726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14:paraId="60A873B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right w:val="nil"/>
            </w:tcBorders>
            <w:vAlign w:val="center"/>
          </w:tcPr>
          <w:p w14:paraId="396D506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nil"/>
            </w:tcBorders>
          </w:tcPr>
          <w:p w14:paraId="31B2A6C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227CFD3C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FAE7888" w14:textId="77777777" w:rsidR="00BA0AA9" w:rsidRPr="00766FEC" w:rsidRDefault="00BA0AA9" w:rsidP="00BA0AA9">
            <w:pPr>
              <w:ind w:firstLine="17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33" w:type="pct"/>
          </w:tcPr>
          <w:p w14:paraId="2352CBC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51.44 (0.30)</w:t>
            </w:r>
          </w:p>
        </w:tc>
        <w:tc>
          <w:tcPr>
            <w:tcW w:w="909" w:type="pct"/>
            <w:vAlign w:val="center"/>
          </w:tcPr>
          <w:p w14:paraId="3A5F767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46.51 (0.44)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7B518F4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51.41 (0.82)</w:t>
            </w:r>
          </w:p>
        </w:tc>
        <w:tc>
          <w:tcPr>
            <w:tcW w:w="835" w:type="pct"/>
            <w:tcBorders>
              <w:right w:val="nil"/>
            </w:tcBorders>
          </w:tcPr>
          <w:p w14:paraId="02F23F8F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51.96 (0.75)</w:t>
            </w:r>
          </w:p>
        </w:tc>
      </w:tr>
      <w:tr w:rsidR="00BA0AA9" w:rsidRPr="00766FEC" w14:paraId="115C3E59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00BA7B0" w14:textId="77777777" w:rsidR="00BA0AA9" w:rsidRPr="00766FEC" w:rsidRDefault="00BA0AA9" w:rsidP="00BA0AA9">
            <w:pPr>
              <w:ind w:firstLine="17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Linear slope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4A2CE0F4" w14:textId="77777777" w:rsidR="00BA0AA9" w:rsidRPr="00766FEC" w:rsidRDefault="00BA0AA9" w:rsidP="00BA0AA9">
            <w:pPr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909" w:type="pct"/>
            <w:vAlign w:val="center"/>
          </w:tcPr>
          <w:p w14:paraId="36BEDE90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6FEC">
              <w:rPr>
                <w:sz w:val="22"/>
                <w:szCs w:val="22"/>
              </w:rPr>
              <w:t>0.46 (0.32)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536CFFB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-3.34 (0.67)</w:t>
            </w:r>
          </w:p>
        </w:tc>
        <w:tc>
          <w:tcPr>
            <w:tcW w:w="835" w:type="pct"/>
            <w:tcBorders>
              <w:right w:val="nil"/>
            </w:tcBorders>
          </w:tcPr>
          <w:p w14:paraId="179A312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-3.25 (0.66)</w:t>
            </w:r>
          </w:p>
        </w:tc>
      </w:tr>
      <w:tr w:rsidR="00BA0AA9" w:rsidRPr="00766FEC" w14:paraId="2E234A25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AD09102" w14:textId="77777777" w:rsidR="00BA0AA9" w:rsidRPr="00766FEC" w:rsidRDefault="00BA0AA9" w:rsidP="00BA0AA9">
            <w:pPr>
              <w:ind w:firstLine="177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Quadratic</w:t>
            </w:r>
            <w:r w:rsidRPr="00A65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A65691">
              <w:rPr>
                <w:sz w:val="22"/>
                <w:szCs w:val="22"/>
              </w:rPr>
              <w:t>lope</w:t>
            </w:r>
            <w:r w:rsidRPr="00766FE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57C7CD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9" w:type="pct"/>
            <w:vAlign w:val="center"/>
          </w:tcPr>
          <w:p w14:paraId="1898E7A8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3CFBC5E3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  <w:r w:rsidRPr="00766FEC">
              <w:rPr>
                <w:b/>
                <w:bCs/>
                <w:sz w:val="22"/>
                <w:szCs w:val="22"/>
              </w:rPr>
              <w:t>0.89 (0.14)</w:t>
            </w:r>
          </w:p>
        </w:tc>
        <w:tc>
          <w:tcPr>
            <w:tcW w:w="835" w:type="pct"/>
            <w:tcBorders>
              <w:right w:val="nil"/>
            </w:tcBorders>
          </w:tcPr>
          <w:p w14:paraId="21E3759A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  <w:r w:rsidRPr="00766FEC">
              <w:rPr>
                <w:b/>
                <w:bCs/>
                <w:sz w:val="22"/>
                <w:szCs w:val="22"/>
              </w:rPr>
              <w:t>0.96 (0.13)</w:t>
            </w:r>
          </w:p>
        </w:tc>
      </w:tr>
      <w:tr w:rsidR="00BA0AA9" w:rsidRPr="00766FEC" w14:paraId="17161E6C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AE045EF" w14:textId="77777777" w:rsidR="00BA0AA9" w:rsidRPr="00A65691" w:rsidRDefault="00BA0AA9" w:rsidP="00BA0AA9">
            <w:pPr>
              <w:ind w:left="177"/>
              <w:rPr>
                <w:sz w:val="22"/>
                <w:szCs w:val="22"/>
              </w:rPr>
            </w:pPr>
            <w:r w:rsidRPr="00A65691">
              <w:rPr>
                <w:sz w:val="22"/>
                <w:szCs w:val="22"/>
              </w:rPr>
              <w:t>Age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E7A928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A513A5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1.43 (0.35)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79393C5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0.55 (0.37)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23CD53D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364B8134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699DB5E" w14:textId="77777777" w:rsidR="00BA0AA9" w:rsidRPr="00A65691" w:rsidRDefault="00BA0AA9" w:rsidP="00BA0AA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17F9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E08808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073859A6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17D3E02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671D4FA7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09A8687C" w14:textId="77777777" w:rsidR="00BA0AA9" w:rsidRPr="00A65691" w:rsidRDefault="00BA0AA9" w:rsidP="00BA0AA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5691">
              <w:rPr>
                <w:b/>
                <w:bCs/>
                <w:color w:val="000000" w:themeColor="text1"/>
                <w:sz w:val="22"/>
                <w:szCs w:val="22"/>
              </w:rPr>
              <w:t>Variances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D003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9BD128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057D47ED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323CF204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54B47875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A85AF74" w14:textId="77777777" w:rsidR="00BA0AA9" w:rsidRPr="00766FEC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8E3A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90.15 (4.96)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B32A129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98.16 (11.34)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05D88C5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110.89 (33.85)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5F54D67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110.29 (33.75)</w:t>
            </w:r>
          </w:p>
        </w:tc>
      </w:tr>
      <w:tr w:rsidR="00BA0AA9" w:rsidRPr="00766FEC" w14:paraId="20BC667C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2A7E098E" w14:textId="77777777" w:rsidR="00BA0AA9" w:rsidRPr="00766FEC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Linear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15963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60F0BC6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9.72 (1.21)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2A43787B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80.30 (28.77)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7971E07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80.55 (28.68)</w:t>
            </w:r>
          </w:p>
        </w:tc>
      </w:tr>
      <w:tr w:rsidR="00BA0AA9" w:rsidRPr="00766FEC" w14:paraId="192DF246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76B45A44" w14:textId="77777777" w:rsidR="00BA0AA9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7DDE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308189E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8A5466E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4.00 (1.17)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078BCC6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4.00 (1.17)</w:t>
            </w:r>
          </w:p>
        </w:tc>
      </w:tr>
      <w:tr w:rsidR="00BA0AA9" w:rsidRPr="00766FEC" w14:paraId="0D5E2E62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2B43343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F3DED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7976380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25D0D408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5763090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5DB93B32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71261B19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  <w:r w:rsidRPr="00A65691">
              <w:rPr>
                <w:b/>
                <w:bCs/>
                <w:sz w:val="22"/>
                <w:szCs w:val="22"/>
              </w:rPr>
              <w:t>Covariances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EA8272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89B2CB4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40EAE5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0242F4E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164EF570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2620D6BE" w14:textId="77777777" w:rsidR="00BA0AA9" w:rsidRPr="00766FEC" w:rsidRDefault="00BA0AA9" w:rsidP="00BA0AA9">
            <w:pPr>
              <w:ind w:left="169" w:hanging="169"/>
              <w:rPr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 xml:space="preserve">   Intercept-Linear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DAFEE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070DEF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-13.64 (3.30)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3527ADA3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-52.76 (29.21)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4E3D0754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-52.67 (29.13)</w:t>
            </w:r>
          </w:p>
        </w:tc>
      </w:tr>
      <w:tr w:rsidR="00BA0AA9" w:rsidRPr="00766FEC" w14:paraId="12E9A1D3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E2A8DF2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Intercept-Quadratic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68F5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58B7C5B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332EAAE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10.17 (5.58)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205FB684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10.16 (5.56)</w:t>
            </w:r>
          </w:p>
        </w:tc>
      </w:tr>
      <w:tr w:rsidR="00BA0AA9" w:rsidRPr="00766FEC" w14:paraId="0886754A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27F1D426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Linear-Quadratic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48E00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3A8417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28E40CD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-16.90 (5.71)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4FCD0D5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-16.94 (5.69)</w:t>
            </w:r>
          </w:p>
        </w:tc>
      </w:tr>
      <w:tr w:rsidR="00BA0AA9" w:rsidRPr="00766FEC" w14:paraId="13CD0E40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294E5CD2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4B9BF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5AB04A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3CDD93A4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1B75DDD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0AA9" w:rsidRPr="00766FEC" w14:paraId="415ED27F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CA8721C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Log likelihood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E733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-14712.54</w:t>
            </w:r>
          </w:p>
        </w:tc>
        <w:tc>
          <w:tcPr>
            <w:tcW w:w="909" w:type="pct"/>
            <w:vAlign w:val="center"/>
          </w:tcPr>
          <w:p w14:paraId="0207C78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-14525.304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7F7F1E4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-14479.41</w:t>
            </w:r>
          </w:p>
        </w:tc>
        <w:tc>
          <w:tcPr>
            <w:tcW w:w="835" w:type="pct"/>
            <w:tcBorders>
              <w:right w:val="nil"/>
            </w:tcBorders>
          </w:tcPr>
          <w:p w14:paraId="4AB94A2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-14490.19</w:t>
            </w:r>
          </w:p>
        </w:tc>
      </w:tr>
      <w:tr w:rsidR="00BA0AA9" w:rsidRPr="00766FEC" w14:paraId="60416D76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DBE368A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AIC</w:t>
            </w:r>
          </w:p>
        </w:tc>
        <w:tc>
          <w:tcPr>
            <w:tcW w:w="833" w:type="pct"/>
            <w:tcBorders>
              <w:top w:val="nil"/>
            </w:tcBorders>
            <w:vAlign w:val="center"/>
          </w:tcPr>
          <w:p w14:paraId="353F354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29431.08</w:t>
            </w:r>
          </w:p>
        </w:tc>
        <w:tc>
          <w:tcPr>
            <w:tcW w:w="909" w:type="pct"/>
            <w:vAlign w:val="center"/>
          </w:tcPr>
          <w:p w14:paraId="54EAF8D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29064.61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555873F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28980.82</w:t>
            </w:r>
          </w:p>
        </w:tc>
        <w:tc>
          <w:tcPr>
            <w:tcW w:w="835" w:type="pct"/>
            <w:tcBorders>
              <w:right w:val="nil"/>
            </w:tcBorders>
          </w:tcPr>
          <w:p w14:paraId="3D64D4B8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29000.38</w:t>
            </w:r>
          </w:p>
        </w:tc>
      </w:tr>
      <w:tr w:rsidR="00BA0AA9" w:rsidRPr="00766FEC" w14:paraId="1033F2B2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91120CF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BIC</w:t>
            </w:r>
          </w:p>
        </w:tc>
        <w:tc>
          <w:tcPr>
            <w:tcW w:w="833" w:type="pct"/>
            <w:vAlign w:val="center"/>
          </w:tcPr>
          <w:p w14:paraId="31246FF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29449.85</w:t>
            </w:r>
          </w:p>
        </w:tc>
        <w:tc>
          <w:tcPr>
            <w:tcW w:w="909" w:type="pct"/>
            <w:vAlign w:val="center"/>
          </w:tcPr>
          <w:p w14:paraId="5DE8AE4C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29108.39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427389B4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29049.61</w:t>
            </w:r>
          </w:p>
        </w:tc>
        <w:tc>
          <w:tcPr>
            <w:tcW w:w="835" w:type="pct"/>
            <w:tcBorders>
              <w:right w:val="nil"/>
            </w:tcBorders>
          </w:tcPr>
          <w:p w14:paraId="65768E0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29062.93</w:t>
            </w:r>
          </w:p>
        </w:tc>
      </w:tr>
    </w:tbl>
    <w:p w14:paraId="45635B08" w14:textId="0A527529" w:rsidR="00BA0AA9" w:rsidRDefault="00834523" w:rsidP="00E466C5">
      <w:r>
        <w:t>Note. Significant parameters (</w:t>
      </w:r>
      <w:proofErr w:type="gramStart"/>
      <w:r>
        <w:rPr>
          <w:i/>
          <w:iCs/>
        </w:rPr>
        <w:t xml:space="preserve">p </w:t>
      </w:r>
      <w:r>
        <w:t xml:space="preserve"> &lt;</w:t>
      </w:r>
      <w:proofErr w:type="gramEnd"/>
      <w:r>
        <w:t xml:space="preserve"> .05) are bolded.</w:t>
      </w:r>
      <w:r w:rsidRPr="00834523">
        <w:t xml:space="preserve"> </w:t>
      </w:r>
      <w:r>
        <w:t>Intraclass correlation for the null model = 0.55</w:t>
      </w:r>
    </w:p>
    <w:p w14:paraId="3E09ADE6" w14:textId="77777777" w:rsidR="00BA0AA9" w:rsidRDefault="00BA0AA9">
      <w:r>
        <w:br w:type="page"/>
      </w:r>
    </w:p>
    <w:p w14:paraId="01D1A80C" w14:textId="08E90E46" w:rsidR="00E466C5" w:rsidRPr="00301380" w:rsidRDefault="002E54A5" w:rsidP="00E466C5">
      <w:pPr>
        <w:rPr>
          <w:b/>
          <w:bCs/>
        </w:rPr>
      </w:pPr>
      <w:r w:rsidRPr="00301380">
        <w:rPr>
          <w:b/>
          <w:bCs/>
        </w:rPr>
        <w:lastRenderedPageBreak/>
        <w:t>Table S3.</w:t>
      </w:r>
    </w:p>
    <w:p w14:paraId="63288EF4" w14:textId="77777777" w:rsidR="00E466C5" w:rsidRDefault="00E466C5" w:rsidP="00E466C5"/>
    <w:p w14:paraId="338D9EEE" w14:textId="597C2710" w:rsidR="00BA0AA9" w:rsidRDefault="00E466C5" w:rsidP="00EA42A3">
      <w:r>
        <w:t>Fixed effects, variance (random) components, and fit statistics for sequential model testing for symptoms of hyperactivity.</w:t>
      </w:r>
    </w:p>
    <w:tbl>
      <w:tblPr>
        <w:tblStyle w:val="TableGrid"/>
        <w:tblpPr w:leftFromText="180" w:rightFromText="180" w:vertAnchor="page" w:horzAnchor="margin" w:tblpY="260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702"/>
        <w:gridCol w:w="1559"/>
        <w:gridCol w:w="1563"/>
      </w:tblGrid>
      <w:tr w:rsidR="00BA0AA9" w:rsidRPr="00766FEC" w14:paraId="2677FC59" w14:textId="77777777" w:rsidTr="00BA0AA9">
        <w:trPr>
          <w:trHeight w:val="840"/>
        </w:trPr>
        <w:tc>
          <w:tcPr>
            <w:tcW w:w="159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F7F7C10" w14:textId="77777777" w:rsidR="00BA0AA9" w:rsidRPr="00766FEC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28C726F0" w14:textId="77777777" w:rsidR="00BA0AA9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Model 1:</w:t>
            </w:r>
          </w:p>
          <w:p w14:paraId="7B2D96B5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A65691">
              <w:rPr>
                <w:sz w:val="22"/>
                <w:szCs w:val="22"/>
              </w:rPr>
              <w:t>Null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14:paraId="1EFB8F93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Model 2: </w:t>
            </w:r>
            <w:r w:rsidRPr="00A65691">
              <w:rPr>
                <w:sz w:val="22"/>
                <w:szCs w:val="22"/>
              </w:rPr>
              <w:t>Random linear slope, controlling for age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BFAA95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Model 3: </w:t>
            </w:r>
            <w:r w:rsidRPr="00A65691">
              <w:rPr>
                <w:sz w:val="22"/>
                <w:szCs w:val="22"/>
              </w:rPr>
              <w:t>Random linear and quadratic slopes, controlling for age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FFE819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Unconditional Model 3: </w:t>
            </w:r>
            <w:r w:rsidRPr="00A65691">
              <w:rPr>
                <w:sz w:val="22"/>
                <w:szCs w:val="22"/>
              </w:rPr>
              <w:t>Random linear and quadratic slopes</w:t>
            </w:r>
          </w:p>
        </w:tc>
      </w:tr>
      <w:tr w:rsidR="00BA0AA9" w:rsidRPr="00766FEC" w14:paraId="368E77D3" w14:textId="77777777" w:rsidTr="00BA0AA9">
        <w:trPr>
          <w:trHeight w:val="157"/>
        </w:trPr>
        <w:tc>
          <w:tcPr>
            <w:tcW w:w="159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18A012" w14:textId="77777777" w:rsidR="00BA0AA9" w:rsidRPr="00766FEC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C628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BAA6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5CC6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0273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</w:tr>
      <w:tr w:rsidR="00BA0AA9" w:rsidRPr="00766FEC" w14:paraId="174AABBD" w14:textId="77777777" w:rsidTr="00BA0AA9">
        <w:trPr>
          <w:trHeight w:val="274"/>
        </w:trPr>
        <w:tc>
          <w:tcPr>
            <w:tcW w:w="1590" w:type="pct"/>
            <w:tcBorders>
              <w:top w:val="single" w:sz="4" w:space="0" w:color="auto"/>
              <w:left w:val="nil"/>
            </w:tcBorders>
          </w:tcPr>
          <w:p w14:paraId="1297AEA0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  <w:r w:rsidRPr="00A65691">
              <w:rPr>
                <w:b/>
                <w:bCs/>
                <w:sz w:val="22"/>
                <w:szCs w:val="22"/>
              </w:rPr>
              <w:t>Means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6012E2D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14:paraId="4F959DE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right w:val="nil"/>
            </w:tcBorders>
            <w:vAlign w:val="center"/>
          </w:tcPr>
          <w:p w14:paraId="39D7CFE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nil"/>
            </w:tcBorders>
          </w:tcPr>
          <w:p w14:paraId="274EDB9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63DC58F0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26AB2583" w14:textId="77777777" w:rsidR="00BA0AA9" w:rsidRPr="00766FEC" w:rsidRDefault="00BA0AA9" w:rsidP="00BA0AA9">
            <w:pPr>
              <w:ind w:firstLine="17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33" w:type="pct"/>
          </w:tcPr>
          <w:p w14:paraId="0ECAE0B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49.28 (0.25)</w:t>
            </w:r>
          </w:p>
        </w:tc>
        <w:tc>
          <w:tcPr>
            <w:tcW w:w="909" w:type="pct"/>
            <w:vAlign w:val="center"/>
          </w:tcPr>
          <w:p w14:paraId="181C9DC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46.19 (0.38)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1CDEDE4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49.19 (0.70)</w:t>
            </w:r>
          </w:p>
        </w:tc>
        <w:tc>
          <w:tcPr>
            <w:tcW w:w="835" w:type="pct"/>
            <w:tcBorders>
              <w:right w:val="nil"/>
            </w:tcBorders>
          </w:tcPr>
          <w:p w14:paraId="2D02EA1E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48.85 (0.63)</w:t>
            </w:r>
          </w:p>
        </w:tc>
      </w:tr>
      <w:tr w:rsidR="00BA0AA9" w:rsidRPr="00766FEC" w14:paraId="2C5070FF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74CD970" w14:textId="77777777" w:rsidR="00BA0AA9" w:rsidRPr="00766FEC" w:rsidRDefault="00BA0AA9" w:rsidP="00BA0AA9">
            <w:pPr>
              <w:ind w:firstLine="17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Linear slope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7A3E66E4" w14:textId="77777777" w:rsidR="00BA0AA9" w:rsidRPr="00766FEC" w:rsidRDefault="00BA0AA9" w:rsidP="00BA0AA9">
            <w:pPr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909" w:type="pct"/>
            <w:vAlign w:val="center"/>
          </w:tcPr>
          <w:p w14:paraId="46FE246D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6FEC">
              <w:rPr>
                <w:sz w:val="22"/>
                <w:szCs w:val="22"/>
              </w:rPr>
              <w:t>0.86 (0.27)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1EC83D2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-1.36 (0.54)</w:t>
            </w:r>
          </w:p>
        </w:tc>
        <w:tc>
          <w:tcPr>
            <w:tcW w:w="835" w:type="pct"/>
            <w:tcBorders>
              <w:right w:val="nil"/>
            </w:tcBorders>
          </w:tcPr>
          <w:p w14:paraId="02DE7C3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-1.39 (0.54)</w:t>
            </w:r>
          </w:p>
        </w:tc>
      </w:tr>
      <w:tr w:rsidR="00BA0AA9" w:rsidRPr="00766FEC" w14:paraId="393A8D20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250BBBC2" w14:textId="77777777" w:rsidR="00BA0AA9" w:rsidRPr="00766FEC" w:rsidRDefault="00BA0AA9" w:rsidP="00BA0AA9">
            <w:pPr>
              <w:ind w:firstLine="177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Quadratic</w:t>
            </w:r>
            <w:r w:rsidRPr="00A65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A65691">
              <w:rPr>
                <w:sz w:val="22"/>
                <w:szCs w:val="22"/>
              </w:rPr>
              <w:t>lope</w:t>
            </w:r>
            <w:r w:rsidRPr="00766FE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ED924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9" w:type="pct"/>
            <w:vAlign w:val="center"/>
          </w:tcPr>
          <w:p w14:paraId="764D27D8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08FE8DA5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  <w:r w:rsidRPr="00766FEC">
              <w:rPr>
                <w:b/>
                <w:bCs/>
                <w:sz w:val="22"/>
                <w:szCs w:val="22"/>
              </w:rPr>
              <w:t>0.53 (0.11)</w:t>
            </w:r>
          </w:p>
        </w:tc>
        <w:tc>
          <w:tcPr>
            <w:tcW w:w="835" w:type="pct"/>
            <w:tcBorders>
              <w:right w:val="nil"/>
            </w:tcBorders>
          </w:tcPr>
          <w:p w14:paraId="288CB64E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  <w:r w:rsidRPr="00766FEC">
              <w:rPr>
                <w:b/>
                <w:bCs/>
                <w:sz w:val="22"/>
                <w:szCs w:val="22"/>
              </w:rPr>
              <w:t>0.48 (0.11)</w:t>
            </w:r>
          </w:p>
        </w:tc>
      </w:tr>
      <w:tr w:rsidR="00BA0AA9" w:rsidRPr="00766FEC" w14:paraId="049676C7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644E6B6" w14:textId="77777777" w:rsidR="00BA0AA9" w:rsidRPr="00A65691" w:rsidRDefault="00BA0AA9" w:rsidP="00BA0AA9">
            <w:pPr>
              <w:ind w:left="177"/>
              <w:rPr>
                <w:sz w:val="22"/>
                <w:szCs w:val="22"/>
              </w:rPr>
            </w:pPr>
            <w:r w:rsidRPr="00A65691">
              <w:rPr>
                <w:sz w:val="22"/>
                <w:szCs w:val="22"/>
              </w:rPr>
              <w:t>Age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537EA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A2F934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0.28 (0.29)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6E32024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-0.34 (0.31)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0F8F3950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20814168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B575310" w14:textId="77777777" w:rsidR="00BA0AA9" w:rsidRPr="00A65691" w:rsidRDefault="00BA0AA9" w:rsidP="00BA0AA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A4B1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BBF15EF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3CB9393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28D5789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5577EBA2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9B6FDDD" w14:textId="77777777" w:rsidR="00BA0AA9" w:rsidRPr="00A65691" w:rsidRDefault="00BA0AA9" w:rsidP="00BA0AA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5691">
              <w:rPr>
                <w:b/>
                <w:bCs/>
                <w:color w:val="000000" w:themeColor="text1"/>
                <w:sz w:val="22"/>
                <w:szCs w:val="22"/>
              </w:rPr>
              <w:t>Variances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5BAE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4505C41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29EFFAC3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7673D9D0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3CCF5CA0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7497956B" w14:textId="77777777" w:rsidR="00BA0AA9" w:rsidRPr="00766FEC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4C157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66.32 (3.70)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FE07023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80.88 (7.62)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03ADCEF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87.18 (23.42)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2D3A9E1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86.94 (23.34)</w:t>
            </w:r>
          </w:p>
        </w:tc>
      </w:tr>
      <w:tr w:rsidR="00BA0AA9" w:rsidRPr="00766FEC" w14:paraId="3D992EF1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7A214D86" w14:textId="77777777" w:rsidR="00BA0AA9" w:rsidRPr="00766FEC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Linear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A800F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A3AFF18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7.50 (0.92)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545907FF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40.14 (18.52)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7694980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39.18 (18.40)</w:t>
            </w:r>
          </w:p>
        </w:tc>
      </w:tr>
      <w:tr w:rsidR="00BA0AA9" w:rsidRPr="00766FEC" w14:paraId="3A4A8207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8AAAAB1" w14:textId="77777777" w:rsidR="00BA0AA9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32BA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58EA054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6BA97740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2.04 (0.73)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5F50D00E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2.00 (0.72)</w:t>
            </w:r>
          </w:p>
        </w:tc>
      </w:tr>
      <w:tr w:rsidR="00BA0AA9" w:rsidRPr="00766FEC" w14:paraId="03A25F8A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576B1152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45B45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DAE2FCD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6E6C74C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51C8138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09848EBF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0737F2C6" w14:textId="77777777" w:rsidR="00BA0AA9" w:rsidRPr="00A65691" w:rsidRDefault="00BA0AA9" w:rsidP="00BA0AA9">
            <w:pPr>
              <w:rPr>
                <w:b/>
                <w:bCs/>
                <w:sz w:val="22"/>
                <w:szCs w:val="22"/>
              </w:rPr>
            </w:pPr>
            <w:r w:rsidRPr="00A65691">
              <w:rPr>
                <w:b/>
                <w:bCs/>
                <w:sz w:val="22"/>
                <w:szCs w:val="22"/>
              </w:rPr>
              <w:t>Covariances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94DE8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ADE64B1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50C9C8F8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682FB6CC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5E4BDABB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D64F8AC" w14:textId="77777777" w:rsidR="00BA0AA9" w:rsidRPr="00766FEC" w:rsidRDefault="00BA0AA9" w:rsidP="00BA0AA9">
            <w:pPr>
              <w:ind w:left="169" w:hanging="169"/>
              <w:rPr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 xml:space="preserve">   Intercept-Linear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4BCA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BE6D25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-12.34 (2.37)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611F8AB3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-30.50 (19.99)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1218D90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-29.66 (19.87)</w:t>
            </w:r>
          </w:p>
        </w:tc>
      </w:tr>
      <w:tr w:rsidR="00BA0AA9" w:rsidRPr="00766FEC" w14:paraId="5B239C29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F132050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Intercept-Quadratic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CB5183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202EE21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5760BC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5.24 (3.79)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5CAFB0E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5.04 (3.77)</w:t>
            </w:r>
          </w:p>
        </w:tc>
      </w:tr>
      <w:tr w:rsidR="00BA0AA9" w:rsidRPr="00766FEC" w14:paraId="137CC76F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002ABAD9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Linear-Quadratic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EC42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2C854F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7A70DB3D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-8.31 (3.61)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5697AAB5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-8.12 (3.59)</w:t>
            </w:r>
          </w:p>
        </w:tc>
      </w:tr>
      <w:tr w:rsidR="00BA0AA9" w:rsidRPr="00766FEC" w14:paraId="7836525C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4FBB375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2069F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18D259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EE88A18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4A068C04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0AA9" w:rsidRPr="00766FEC" w14:paraId="3C786B46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57029C9D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Log likelihood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F235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-13958.01</w:t>
            </w:r>
          </w:p>
        </w:tc>
        <w:tc>
          <w:tcPr>
            <w:tcW w:w="909" w:type="pct"/>
            <w:vAlign w:val="center"/>
          </w:tcPr>
          <w:p w14:paraId="033C1841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-13809.976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337B1FF3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-13782.085</w:t>
            </w:r>
          </w:p>
        </w:tc>
        <w:tc>
          <w:tcPr>
            <w:tcW w:w="835" w:type="pct"/>
            <w:tcBorders>
              <w:right w:val="nil"/>
            </w:tcBorders>
          </w:tcPr>
          <w:p w14:paraId="158578C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-13791.89</w:t>
            </w:r>
          </w:p>
        </w:tc>
      </w:tr>
      <w:tr w:rsidR="00BA0AA9" w:rsidRPr="00766FEC" w14:paraId="48C6EFF9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72B8409B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AIC</w:t>
            </w:r>
          </w:p>
        </w:tc>
        <w:tc>
          <w:tcPr>
            <w:tcW w:w="833" w:type="pct"/>
            <w:tcBorders>
              <w:top w:val="nil"/>
            </w:tcBorders>
            <w:vAlign w:val="center"/>
          </w:tcPr>
          <w:p w14:paraId="219374E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27922.03</w:t>
            </w:r>
          </w:p>
        </w:tc>
        <w:tc>
          <w:tcPr>
            <w:tcW w:w="909" w:type="pct"/>
            <w:vAlign w:val="center"/>
          </w:tcPr>
          <w:p w14:paraId="30F82EF6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27633.95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3C2E6EEE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27586.17</w:t>
            </w:r>
          </w:p>
        </w:tc>
        <w:tc>
          <w:tcPr>
            <w:tcW w:w="835" w:type="pct"/>
            <w:tcBorders>
              <w:right w:val="nil"/>
            </w:tcBorders>
          </w:tcPr>
          <w:p w14:paraId="5C6278F3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27603.77</w:t>
            </w:r>
          </w:p>
        </w:tc>
      </w:tr>
      <w:tr w:rsidR="00BA0AA9" w:rsidRPr="00766FEC" w14:paraId="0627D01C" w14:textId="77777777" w:rsidTr="00BA0AA9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2F0FA4D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BIC</w:t>
            </w:r>
          </w:p>
        </w:tc>
        <w:tc>
          <w:tcPr>
            <w:tcW w:w="833" w:type="pct"/>
            <w:vAlign w:val="center"/>
          </w:tcPr>
          <w:p w14:paraId="41BF2374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27940.80</w:t>
            </w:r>
          </w:p>
        </w:tc>
        <w:tc>
          <w:tcPr>
            <w:tcW w:w="909" w:type="pct"/>
            <w:vAlign w:val="center"/>
          </w:tcPr>
          <w:p w14:paraId="5CBFFDE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27677.74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4C7D05F9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27654.97</w:t>
            </w:r>
          </w:p>
        </w:tc>
        <w:tc>
          <w:tcPr>
            <w:tcW w:w="835" w:type="pct"/>
            <w:tcBorders>
              <w:right w:val="nil"/>
            </w:tcBorders>
          </w:tcPr>
          <w:p w14:paraId="735B06FB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27666.33</w:t>
            </w:r>
          </w:p>
        </w:tc>
      </w:tr>
    </w:tbl>
    <w:p w14:paraId="702CB3FC" w14:textId="7E4E64B0" w:rsidR="000053DB" w:rsidRDefault="00E466C5" w:rsidP="00EA42A3">
      <w:r>
        <w:t>Note. Significant parameters (</w:t>
      </w:r>
      <w:proofErr w:type="gramStart"/>
      <w:r>
        <w:rPr>
          <w:i/>
          <w:iCs/>
        </w:rPr>
        <w:t xml:space="preserve">p </w:t>
      </w:r>
      <w:r>
        <w:t xml:space="preserve"> &lt;</w:t>
      </w:r>
      <w:proofErr w:type="gramEnd"/>
      <w:r>
        <w:t xml:space="preserve"> .05) are bolded.</w:t>
      </w:r>
      <w:r w:rsidRPr="00834523">
        <w:t xml:space="preserve"> </w:t>
      </w:r>
      <w:r>
        <w:t>Intraclass correlation for the null model = 0.58</w:t>
      </w:r>
    </w:p>
    <w:p w14:paraId="0E6A2924" w14:textId="770BD6E7" w:rsidR="00BA0AA9" w:rsidRDefault="00BA0AA9" w:rsidP="000053DB"/>
    <w:p w14:paraId="6A9EAE57" w14:textId="77777777" w:rsidR="00BA0AA9" w:rsidRDefault="00BA0AA9">
      <w:r>
        <w:br w:type="page"/>
      </w:r>
    </w:p>
    <w:p w14:paraId="541B160E" w14:textId="3FC2DAA1" w:rsidR="000053DB" w:rsidRPr="00301380" w:rsidRDefault="002E54A5" w:rsidP="000053DB">
      <w:pPr>
        <w:rPr>
          <w:b/>
          <w:bCs/>
        </w:rPr>
      </w:pPr>
      <w:r w:rsidRPr="00301380">
        <w:rPr>
          <w:b/>
          <w:bCs/>
        </w:rPr>
        <w:lastRenderedPageBreak/>
        <w:t>Table S4</w:t>
      </w:r>
      <w:r w:rsidR="000053DB" w:rsidRPr="00301380">
        <w:rPr>
          <w:b/>
          <w:bCs/>
        </w:rPr>
        <w:t>.</w:t>
      </w:r>
    </w:p>
    <w:p w14:paraId="2E29E77C" w14:textId="77777777" w:rsidR="000053DB" w:rsidRDefault="000053DB" w:rsidP="000053DB"/>
    <w:p w14:paraId="18A25611" w14:textId="2104E198" w:rsidR="000053DB" w:rsidRDefault="000053DB" w:rsidP="000053DB">
      <w:r>
        <w:t xml:space="preserve">Fixed effects, variance (random) components, and fit statistics for sequential model testing for symptoms of inattention. </w:t>
      </w:r>
    </w:p>
    <w:tbl>
      <w:tblPr>
        <w:tblStyle w:val="TableGrid"/>
        <w:tblpPr w:leftFromText="180" w:rightFromText="180" w:vertAnchor="page" w:horzAnchor="margin" w:tblpY="260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702"/>
        <w:gridCol w:w="1559"/>
        <w:gridCol w:w="1563"/>
      </w:tblGrid>
      <w:tr w:rsidR="00BA0AA9" w:rsidRPr="00766FEC" w14:paraId="74FA8F07" w14:textId="77777777" w:rsidTr="00D25020">
        <w:trPr>
          <w:trHeight w:val="840"/>
        </w:trPr>
        <w:tc>
          <w:tcPr>
            <w:tcW w:w="159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5ADBF91" w14:textId="77777777" w:rsidR="00BA0AA9" w:rsidRPr="00766FEC" w:rsidRDefault="00BA0AA9" w:rsidP="00D250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159ADEA4" w14:textId="77777777" w:rsidR="00BA0AA9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Model 1:</w:t>
            </w:r>
          </w:p>
          <w:p w14:paraId="715BFF8F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  <w:r w:rsidRPr="00A65691">
              <w:rPr>
                <w:sz w:val="22"/>
                <w:szCs w:val="22"/>
              </w:rPr>
              <w:t>Null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14:paraId="716803D0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Model 2: </w:t>
            </w:r>
            <w:r w:rsidRPr="00A65691">
              <w:rPr>
                <w:sz w:val="22"/>
                <w:szCs w:val="22"/>
              </w:rPr>
              <w:t>Random linear slope, controlling for age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672DEF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Model 3: </w:t>
            </w:r>
            <w:r w:rsidRPr="00A65691">
              <w:rPr>
                <w:sz w:val="22"/>
                <w:szCs w:val="22"/>
              </w:rPr>
              <w:t>Random linear and quadratic slopes, controlling for age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5A0EE8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 xml:space="preserve">Unconditional Model 3: </w:t>
            </w:r>
            <w:r w:rsidRPr="00A65691">
              <w:rPr>
                <w:sz w:val="22"/>
                <w:szCs w:val="22"/>
              </w:rPr>
              <w:t>Random linear and quadratic slopes</w:t>
            </w:r>
          </w:p>
        </w:tc>
      </w:tr>
      <w:tr w:rsidR="00BA0AA9" w:rsidRPr="00766FEC" w14:paraId="1C441A30" w14:textId="77777777" w:rsidTr="00D25020">
        <w:trPr>
          <w:trHeight w:val="157"/>
        </w:trPr>
        <w:tc>
          <w:tcPr>
            <w:tcW w:w="159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4DFAF3" w14:textId="77777777" w:rsidR="00BA0AA9" w:rsidRPr="00766FEC" w:rsidRDefault="00BA0AA9" w:rsidP="00D250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11C6A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C3B6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FCF3F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E6B39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Estimate (</w:t>
            </w:r>
            <w:r w:rsidRPr="00766FEC">
              <w:rPr>
                <w:i/>
                <w:iCs/>
                <w:sz w:val="22"/>
                <w:szCs w:val="22"/>
              </w:rPr>
              <w:t>SE</w:t>
            </w:r>
            <w:r w:rsidRPr="00766FEC">
              <w:rPr>
                <w:sz w:val="22"/>
                <w:szCs w:val="22"/>
              </w:rPr>
              <w:t>)</w:t>
            </w:r>
          </w:p>
        </w:tc>
      </w:tr>
      <w:tr w:rsidR="00BA0AA9" w:rsidRPr="00766FEC" w14:paraId="2BA95BDD" w14:textId="77777777" w:rsidTr="00D25020">
        <w:trPr>
          <w:trHeight w:val="274"/>
        </w:trPr>
        <w:tc>
          <w:tcPr>
            <w:tcW w:w="1590" w:type="pct"/>
            <w:tcBorders>
              <w:top w:val="single" w:sz="4" w:space="0" w:color="auto"/>
              <w:left w:val="nil"/>
            </w:tcBorders>
          </w:tcPr>
          <w:p w14:paraId="7BAD6AEA" w14:textId="77777777" w:rsidR="00BA0AA9" w:rsidRPr="00A65691" w:rsidRDefault="00BA0AA9" w:rsidP="00D25020">
            <w:pPr>
              <w:rPr>
                <w:b/>
                <w:bCs/>
                <w:sz w:val="22"/>
                <w:szCs w:val="22"/>
              </w:rPr>
            </w:pPr>
            <w:r w:rsidRPr="00A65691">
              <w:rPr>
                <w:b/>
                <w:bCs/>
                <w:sz w:val="22"/>
                <w:szCs w:val="22"/>
              </w:rPr>
              <w:t>Means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46EB9E26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14:paraId="581EFD7B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right w:val="nil"/>
            </w:tcBorders>
            <w:vAlign w:val="center"/>
          </w:tcPr>
          <w:p w14:paraId="37EF442E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nil"/>
            </w:tcBorders>
          </w:tcPr>
          <w:p w14:paraId="71177326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7F79E73F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B35E5B5" w14:textId="77777777" w:rsidR="00BA0AA9" w:rsidRPr="00766FEC" w:rsidRDefault="00BA0AA9" w:rsidP="00BA0AA9">
            <w:pPr>
              <w:ind w:firstLine="17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33" w:type="pct"/>
          </w:tcPr>
          <w:p w14:paraId="7DBA21F9" w14:textId="660A1D11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50.92 (0.28)</w:t>
            </w:r>
          </w:p>
        </w:tc>
        <w:tc>
          <w:tcPr>
            <w:tcW w:w="909" w:type="pct"/>
            <w:vAlign w:val="center"/>
          </w:tcPr>
          <w:p w14:paraId="68B649C3" w14:textId="760885BC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46.38 (0.41)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3438A4DE" w14:textId="485E9F29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50.52 (0.76)</w:t>
            </w:r>
          </w:p>
        </w:tc>
        <w:tc>
          <w:tcPr>
            <w:tcW w:w="835" w:type="pct"/>
            <w:tcBorders>
              <w:right w:val="nil"/>
            </w:tcBorders>
          </w:tcPr>
          <w:p w14:paraId="7C19A91E" w14:textId="103D88CF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50.89 (0.68)</w:t>
            </w:r>
          </w:p>
        </w:tc>
      </w:tr>
      <w:tr w:rsidR="00BA0AA9" w:rsidRPr="00766FEC" w14:paraId="20710BFC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02A945C4" w14:textId="77777777" w:rsidR="00BA0AA9" w:rsidRPr="00766FEC" w:rsidRDefault="00BA0AA9" w:rsidP="00BA0AA9">
            <w:pPr>
              <w:ind w:firstLine="17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Linear slope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32E616A4" w14:textId="77777777" w:rsidR="00BA0AA9" w:rsidRPr="00766FEC" w:rsidRDefault="00BA0AA9" w:rsidP="00BA0AA9">
            <w:pPr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909" w:type="pct"/>
            <w:vAlign w:val="center"/>
          </w:tcPr>
          <w:p w14:paraId="3FFF7263" w14:textId="6EC21146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6FEC">
              <w:rPr>
                <w:sz w:val="22"/>
                <w:szCs w:val="22"/>
              </w:rPr>
              <w:t>0.48 (0.30)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45D42485" w14:textId="5A5EA3A6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-2.58 (0.59)</w:t>
            </w:r>
          </w:p>
        </w:tc>
        <w:tc>
          <w:tcPr>
            <w:tcW w:w="835" w:type="pct"/>
            <w:tcBorders>
              <w:right w:val="nil"/>
            </w:tcBorders>
          </w:tcPr>
          <w:p w14:paraId="7689D303" w14:textId="04FE9C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-2.53 (0.59)</w:t>
            </w:r>
          </w:p>
        </w:tc>
      </w:tr>
      <w:tr w:rsidR="00BA0AA9" w:rsidRPr="00766FEC" w14:paraId="54B72C11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2BE5799F" w14:textId="77777777" w:rsidR="00BA0AA9" w:rsidRPr="00766FEC" w:rsidRDefault="00BA0AA9" w:rsidP="00BA0AA9">
            <w:pPr>
              <w:ind w:firstLine="177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Quadratic</w:t>
            </w:r>
            <w:r w:rsidRPr="00A65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A65691">
              <w:rPr>
                <w:sz w:val="22"/>
                <w:szCs w:val="22"/>
              </w:rPr>
              <w:t>lope</w:t>
            </w:r>
            <w:r w:rsidRPr="00766FE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78FA5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9" w:type="pct"/>
            <w:vAlign w:val="center"/>
          </w:tcPr>
          <w:p w14:paraId="0ECE8057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231E4374" w14:textId="363E3C4C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  <w:r w:rsidRPr="00766FEC">
              <w:rPr>
                <w:b/>
                <w:bCs/>
                <w:sz w:val="22"/>
                <w:szCs w:val="22"/>
              </w:rPr>
              <w:t>0.74 (0.13)</w:t>
            </w:r>
          </w:p>
        </w:tc>
        <w:tc>
          <w:tcPr>
            <w:tcW w:w="835" w:type="pct"/>
            <w:tcBorders>
              <w:right w:val="nil"/>
            </w:tcBorders>
          </w:tcPr>
          <w:p w14:paraId="5B0E754F" w14:textId="57B642DF" w:rsidR="00BA0AA9" w:rsidRPr="00766FEC" w:rsidRDefault="00BA0AA9" w:rsidP="00BA0AA9">
            <w:pPr>
              <w:jc w:val="center"/>
              <w:rPr>
                <w:sz w:val="22"/>
                <w:szCs w:val="22"/>
                <w:highlight w:val="yellow"/>
              </w:rPr>
            </w:pPr>
            <w:r w:rsidRPr="00766FEC">
              <w:rPr>
                <w:b/>
                <w:bCs/>
                <w:sz w:val="22"/>
                <w:szCs w:val="22"/>
              </w:rPr>
              <w:t>0.79 (0.12)</w:t>
            </w:r>
          </w:p>
        </w:tc>
      </w:tr>
      <w:tr w:rsidR="00BA0AA9" w:rsidRPr="00766FEC" w14:paraId="65BE3372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2227640" w14:textId="77777777" w:rsidR="00BA0AA9" w:rsidRPr="00A65691" w:rsidRDefault="00BA0AA9" w:rsidP="00BA0AA9">
            <w:pPr>
              <w:ind w:left="177"/>
              <w:rPr>
                <w:sz w:val="22"/>
                <w:szCs w:val="22"/>
              </w:rPr>
            </w:pPr>
            <w:r w:rsidRPr="00A65691">
              <w:rPr>
                <w:sz w:val="22"/>
                <w:szCs w:val="22"/>
              </w:rPr>
              <w:t>Age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F2235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870247E" w14:textId="4F4F4D3C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1.25 (0.33)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0134DC6E" w14:textId="740F4F6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0.38 (0.35)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63F91597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7B2E6147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CC88FCE" w14:textId="77777777" w:rsidR="00BA0AA9" w:rsidRPr="00A65691" w:rsidRDefault="00BA0AA9" w:rsidP="00D2502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1A12F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1D16FA1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5AB42803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4C6FE198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64AE85B8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3D56D18F" w14:textId="77777777" w:rsidR="00BA0AA9" w:rsidRPr="00A65691" w:rsidRDefault="00BA0AA9" w:rsidP="00D2502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5691">
              <w:rPr>
                <w:b/>
                <w:bCs/>
                <w:color w:val="000000" w:themeColor="text1"/>
                <w:sz w:val="22"/>
                <w:szCs w:val="22"/>
              </w:rPr>
              <w:t>Variances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24306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3FC2227C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15B1B8B4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5E079A12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59E2BEDB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164CD43D" w14:textId="77777777" w:rsidR="00BA0AA9" w:rsidRPr="00766FEC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6ED52" w14:textId="3FEED820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81.72 (3.76)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97B2F5E" w14:textId="3CD1C940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87.30 (8.47)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25D4F50D" w14:textId="60585F2E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71.82 (27.44)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75C9CDA2" w14:textId="279F6683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66.31 (26.81)</w:t>
            </w:r>
          </w:p>
        </w:tc>
      </w:tr>
      <w:tr w:rsidR="00BA0AA9" w:rsidRPr="00766FEC" w14:paraId="23A9D3F1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AC0ACE6" w14:textId="77777777" w:rsidR="00BA0AA9" w:rsidRPr="00766FEC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Linear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5EF7C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AB15285" w14:textId="07A49582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6.99 (0.96)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2FB79681" w14:textId="6B61ECFD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34.29 (23.66)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311592B4" w14:textId="3950C4F5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29.75 (23.08)</w:t>
            </w:r>
          </w:p>
        </w:tc>
      </w:tr>
      <w:tr w:rsidR="00BA0AA9" w:rsidRPr="00766FEC" w14:paraId="00C37FDC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5348224" w14:textId="77777777" w:rsidR="00BA0AA9" w:rsidRDefault="00BA0AA9" w:rsidP="00BA0AA9">
            <w:pPr>
              <w:ind w:left="17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184C2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3FFECC9C" w14:textId="77777777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2CFC571D" w14:textId="3F962B8E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2.11 (0.93)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67A6B03A" w14:textId="64F09FB6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1.94 (0.91)</w:t>
            </w:r>
          </w:p>
        </w:tc>
      </w:tr>
      <w:tr w:rsidR="00BA0AA9" w:rsidRPr="00766FEC" w14:paraId="3C103C1C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70CC5C7" w14:textId="77777777" w:rsidR="00BA0AA9" w:rsidRPr="00A65691" w:rsidRDefault="00BA0AA9" w:rsidP="00D250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0C5F99" w14:textId="77777777" w:rsidR="00BA0AA9" w:rsidRPr="00766FEC" w:rsidRDefault="00BA0AA9" w:rsidP="00D2502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5BC6300" w14:textId="77777777" w:rsidR="00BA0AA9" w:rsidRPr="00766FEC" w:rsidRDefault="00BA0AA9" w:rsidP="00D2502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72EB890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666B43AD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00DDAD26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55DEC61A" w14:textId="77777777" w:rsidR="00BA0AA9" w:rsidRPr="00A65691" w:rsidRDefault="00BA0AA9" w:rsidP="00D25020">
            <w:pPr>
              <w:rPr>
                <w:b/>
                <w:bCs/>
                <w:sz w:val="22"/>
                <w:szCs w:val="22"/>
              </w:rPr>
            </w:pPr>
            <w:r w:rsidRPr="00A65691">
              <w:rPr>
                <w:b/>
                <w:bCs/>
                <w:sz w:val="22"/>
                <w:szCs w:val="22"/>
              </w:rPr>
              <w:t>Covariances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62BBAB" w14:textId="77777777" w:rsidR="00BA0AA9" w:rsidRPr="00766FEC" w:rsidRDefault="00BA0AA9" w:rsidP="00D2502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CC6825D" w14:textId="77777777" w:rsidR="00BA0AA9" w:rsidRPr="00766FEC" w:rsidRDefault="00BA0AA9" w:rsidP="00D2502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3683EB33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</w:tcPr>
          <w:p w14:paraId="7DE2CCF4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</w:tr>
      <w:tr w:rsidR="00BA0AA9" w:rsidRPr="00766FEC" w14:paraId="77759BE2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53482BB3" w14:textId="77777777" w:rsidR="00BA0AA9" w:rsidRPr="00766FEC" w:rsidRDefault="00BA0AA9" w:rsidP="00BA0AA9">
            <w:pPr>
              <w:ind w:left="169" w:hanging="169"/>
              <w:rPr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 xml:space="preserve">   Intercept-Linear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C141E8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B0A11FD" w14:textId="3D4D1ABD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b/>
                <w:bCs/>
                <w:sz w:val="22"/>
                <w:szCs w:val="22"/>
              </w:rPr>
              <w:t>-9.85 (2.58)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6C60CCEE" w14:textId="09A602AF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-14.25 (24.58)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58A2C53D" w14:textId="60B3C993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-9.38 (23.94)</w:t>
            </w:r>
          </w:p>
        </w:tc>
      </w:tr>
      <w:tr w:rsidR="00BA0AA9" w:rsidRPr="00766FEC" w14:paraId="5ABB6A03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75EA2E6D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Intercept-Quadratic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3F912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776E98E" w14:textId="77777777" w:rsidR="00BA0AA9" w:rsidRPr="00766FEC" w:rsidRDefault="00BA0AA9" w:rsidP="00BA0A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47EAA109" w14:textId="4498BFFB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3.11 (4.70)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0F30B5CE" w14:textId="1923CAB4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2.20 (4.60)</w:t>
            </w:r>
          </w:p>
        </w:tc>
      </w:tr>
      <w:tr w:rsidR="00BA0AA9" w:rsidRPr="00766FEC" w14:paraId="71EE99EE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2DEEE8C" w14:textId="77777777" w:rsidR="00BA0AA9" w:rsidRPr="00766FEC" w:rsidRDefault="00BA0AA9" w:rsidP="00BA0AA9">
            <w:pPr>
              <w:ind w:left="169"/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Linear-Quadratic Slope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25B8F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72F499A" w14:textId="7777777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7C276BD0" w14:textId="3CED9A3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-7.93 (4.62)</w:t>
            </w: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0F6006B9" w14:textId="3A34D253" w:rsidR="00BA0AA9" w:rsidRPr="00766FEC" w:rsidRDefault="00BA0AA9" w:rsidP="00BA0AA9">
            <w:pPr>
              <w:jc w:val="center"/>
              <w:rPr>
                <w:b/>
                <w:bCs/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-7.05 (4.53)</w:t>
            </w:r>
          </w:p>
        </w:tc>
      </w:tr>
      <w:tr w:rsidR="00BA0AA9" w:rsidRPr="00766FEC" w14:paraId="2BE9D1CB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69943E89" w14:textId="77777777" w:rsidR="00BA0AA9" w:rsidRPr="00766FEC" w:rsidRDefault="00BA0AA9" w:rsidP="00D25020">
            <w:pPr>
              <w:ind w:left="16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0105E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9F0D6FE" w14:textId="77777777" w:rsidR="00BA0AA9" w:rsidRPr="00766FEC" w:rsidRDefault="00BA0AA9" w:rsidP="00D25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777496E0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right w:val="nil"/>
            </w:tcBorders>
            <w:shd w:val="clear" w:color="auto" w:fill="auto"/>
            <w:vAlign w:val="center"/>
          </w:tcPr>
          <w:p w14:paraId="4ECD0FF4" w14:textId="77777777" w:rsidR="00BA0AA9" w:rsidRPr="00766FEC" w:rsidRDefault="00BA0AA9" w:rsidP="00D250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0AA9" w:rsidRPr="00766FEC" w14:paraId="0DDF812A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44221D88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Log likelihood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3BA81" w14:textId="6387D019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-14336.521</w:t>
            </w:r>
          </w:p>
        </w:tc>
        <w:tc>
          <w:tcPr>
            <w:tcW w:w="909" w:type="pct"/>
            <w:vAlign w:val="center"/>
          </w:tcPr>
          <w:p w14:paraId="34A6C75F" w14:textId="0152D36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-14168.209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7D3B5F8D" w14:textId="3C4DFE5E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-14130.52</w:t>
            </w:r>
          </w:p>
        </w:tc>
        <w:tc>
          <w:tcPr>
            <w:tcW w:w="835" w:type="pct"/>
            <w:tcBorders>
              <w:right w:val="nil"/>
            </w:tcBorders>
          </w:tcPr>
          <w:p w14:paraId="69CD8E78" w14:textId="63185E01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-14142.946</w:t>
            </w:r>
          </w:p>
        </w:tc>
      </w:tr>
      <w:tr w:rsidR="00BA0AA9" w:rsidRPr="00766FEC" w14:paraId="401B62E1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526AED7E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AIC</w:t>
            </w:r>
          </w:p>
        </w:tc>
        <w:tc>
          <w:tcPr>
            <w:tcW w:w="833" w:type="pct"/>
            <w:tcBorders>
              <w:top w:val="nil"/>
            </w:tcBorders>
            <w:vAlign w:val="center"/>
          </w:tcPr>
          <w:p w14:paraId="6B25CE51" w14:textId="4B4F7F50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28679.04</w:t>
            </w:r>
          </w:p>
        </w:tc>
        <w:tc>
          <w:tcPr>
            <w:tcW w:w="909" w:type="pct"/>
            <w:vAlign w:val="center"/>
          </w:tcPr>
          <w:p w14:paraId="2468E793" w14:textId="3418DC42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28350.42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6788A653" w14:textId="36654002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28283.04</w:t>
            </w:r>
          </w:p>
        </w:tc>
        <w:tc>
          <w:tcPr>
            <w:tcW w:w="835" w:type="pct"/>
            <w:tcBorders>
              <w:right w:val="nil"/>
            </w:tcBorders>
          </w:tcPr>
          <w:p w14:paraId="0061B9A3" w14:textId="15081FFC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28305.89</w:t>
            </w:r>
          </w:p>
        </w:tc>
      </w:tr>
      <w:tr w:rsidR="00BA0AA9" w:rsidRPr="00766FEC" w14:paraId="4F4528C4" w14:textId="77777777" w:rsidTr="00D25020">
        <w:trPr>
          <w:trHeight w:val="274"/>
        </w:trPr>
        <w:tc>
          <w:tcPr>
            <w:tcW w:w="1590" w:type="pct"/>
            <w:tcBorders>
              <w:left w:val="nil"/>
            </w:tcBorders>
          </w:tcPr>
          <w:p w14:paraId="75AD2236" w14:textId="77777777" w:rsidR="00BA0AA9" w:rsidRPr="00766FEC" w:rsidRDefault="00BA0AA9" w:rsidP="00BA0AA9">
            <w:pPr>
              <w:rPr>
                <w:color w:val="000000" w:themeColor="text1"/>
                <w:sz w:val="22"/>
                <w:szCs w:val="22"/>
              </w:rPr>
            </w:pPr>
            <w:r w:rsidRPr="00766FEC">
              <w:rPr>
                <w:color w:val="000000" w:themeColor="text1"/>
                <w:sz w:val="22"/>
                <w:szCs w:val="22"/>
              </w:rPr>
              <w:t>BIC</w:t>
            </w:r>
          </w:p>
        </w:tc>
        <w:tc>
          <w:tcPr>
            <w:tcW w:w="833" w:type="pct"/>
            <w:vAlign w:val="center"/>
          </w:tcPr>
          <w:p w14:paraId="0E065CFE" w14:textId="1EBD596E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28697.81</w:t>
            </w:r>
          </w:p>
        </w:tc>
        <w:tc>
          <w:tcPr>
            <w:tcW w:w="909" w:type="pct"/>
            <w:vAlign w:val="center"/>
          </w:tcPr>
          <w:p w14:paraId="252A3AFE" w14:textId="20113757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28394.20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6025D705" w14:textId="369315E2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28351.84</w:t>
            </w:r>
          </w:p>
        </w:tc>
        <w:tc>
          <w:tcPr>
            <w:tcW w:w="835" w:type="pct"/>
            <w:tcBorders>
              <w:right w:val="nil"/>
            </w:tcBorders>
          </w:tcPr>
          <w:p w14:paraId="26B6D63A" w14:textId="013F560B" w:rsidR="00BA0AA9" w:rsidRPr="00766FEC" w:rsidRDefault="00BA0AA9" w:rsidP="00BA0AA9">
            <w:pPr>
              <w:jc w:val="center"/>
              <w:rPr>
                <w:sz w:val="22"/>
                <w:szCs w:val="22"/>
              </w:rPr>
            </w:pPr>
            <w:r w:rsidRPr="00766FEC">
              <w:rPr>
                <w:sz w:val="22"/>
                <w:szCs w:val="22"/>
              </w:rPr>
              <w:t>28368.45</w:t>
            </w:r>
          </w:p>
        </w:tc>
      </w:tr>
    </w:tbl>
    <w:p w14:paraId="01E76537" w14:textId="5FA92E49" w:rsidR="00827011" w:rsidRDefault="000053DB" w:rsidP="000053DB">
      <w:r>
        <w:t>Note. Significant parameters (</w:t>
      </w:r>
      <w:proofErr w:type="gramStart"/>
      <w:r>
        <w:rPr>
          <w:i/>
          <w:iCs/>
        </w:rPr>
        <w:t xml:space="preserve">p </w:t>
      </w:r>
      <w:r>
        <w:t xml:space="preserve"> &lt;</w:t>
      </w:r>
      <w:proofErr w:type="gramEnd"/>
      <w:r>
        <w:t xml:space="preserve"> .05) are bolded.</w:t>
      </w:r>
      <w:r w:rsidRPr="00834523">
        <w:t xml:space="preserve"> </w:t>
      </w:r>
      <w:r>
        <w:t>Intraclass correlation for the null model = 0.58</w:t>
      </w:r>
    </w:p>
    <w:p w14:paraId="388BA0EB" w14:textId="099FCEDE" w:rsidR="000053DB" w:rsidRDefault="00827011" w:rsidP="000053DB">
      <w:r>
        <w:br w:type="page"/>
      </w:r>
    </w:p>
    <w:p w14:paraId="6BB560CC" w14:textId="77777777" w:rsidR="00827011" w:rsidRDefault="00827011" w:rsidP="000053DB">
      <w:pPr>
        <w:sectPr w:rsidR="00827011" w:rsidSect="00E446D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A70E44C" w14:textId="7BDD2089" w:rsidR="00827011" w:rsidRPr="00827011" w:rsidRDefault="00827011" w:rsidP="000053DB">
      <w:pPr>
        <w:rPr>
          <w:b/>
          <w:bCs/>
        </w:rPr>
      </w:pPr>
      <w:r w:rsidRPr="00827011">
        <w:rPr>
          <w:b/>
          <w:bCs/>
        </w:rPr>
        <w:lastRenderedPageBreak/>
        <w:t xml:space="preserve">Table S5. </w:t>
      </w:r>
    </w:p>
    <w:tbl>
      <w:tblPr>
        <w:tblpPr w:leftFromText="180" w:rightFromText="180" w:vertAnchor="text" w:horzAnchor="margin" w:tblpY="707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0"/>
      </w:tblGrid>
      <w:tr w:rsidR="00827011" w:rsidRPr="00470C80" w14:paraId="655FF64E" w14:textId="4F53612B" w:rsidTr="00827011">
        <w:trPr>
          <w:trHeight w:val="453"/>
        </w:trPr>
        <w:tc>
          <w:tcPr>
            <w:tcW w:w="863" w:type="pct"/>
            <w:tcBorders>
              <w:left w:val="nil"/>
              <w:right w:val="nil"/>
            </w:tcBorders>
          </w:tcPr>
          <w:p w14:paraId="190E260B" w14:textId="77777777" w:rsidR="00827011" w:rsidRPr="00470C80" w:rsidRDefault="00827011" w:rsidP="00827011"/>
        </w:tc>
        <w:tc>
          <w:tcPr>
            <w:tcW w:w="414" w:type="pct"/>
            <w:tcBorders>
              <w:left w:val="nil"/>
              <w:right w:val="nil"/>
            </w:tcBorders>
          </w:tcPr>
          <w:p w14:paraId="4ED6290B" w14:textId="77777777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1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08F17BEB" w14:textId="77777777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2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332B8F95" w14:textId="77777777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3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29301D39" w14:textId="77777777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4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35DDE23C" w14:textId="77777777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5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1C3CD910" w14:textId="77777777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6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5975DE1E" w14:textId="38256DF4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7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569CE9D6" w14:textId="0EF80176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8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4467F670" w14:textId="5B5CBAD9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9</w:t>
            </w:r>
          </w:p>
        </w:tc>
        <w:tc>
          <w:tcPr>
            <w:tcW w:w="414" w:type="pct"/>
            <w:tcBorders>
              <w:left w:val="nil"/>
              <w:right w:val="nil"/>
            </w:tcBorders>
          </w:tcPr>
          <w:p w14:paraId="4CC39C9E" w14:textId="2D11EF87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10</w:t>
            </w:r>
          </w:p>
        </w:tc>
      </w:tr>
      <w:tr w:rsidR="00827011" w:rsidRPr="00470C80" w14:paraId="5B6D19C3" w14:textId="075C3CC2" w:rsidTr="00827011">
        <w:trPr>
          <w:trHeight w:val="882"/>
        </w:trPr>
        <w:tc>
          <w:tcPr>
            <w:tcW w:w="863" w:type="pct"/>
            <w:tcBorders>
              <w:left w:val="nil"/>
              <w:bottom w:val="nil"/>
              <w:right w:val="nil"/>
            </w:tcBorders>
          </w:tcPr>
          <w:p w14:paraId="759200D8" w14:textId="77777777" w:rsidR="00827011" w:rsidRPr="00827011" w:rsidRDefault="00827011" w:rsidP="00827011">
            <w:r w:rsidRPr="00827011">
              <w:t xml:space="preserve">Child Sex </w:t>
            </w:r>
          </w:p>
          <w:p w14:paraId="2D78F0B8" w14:textId="5B44B2F3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(Male = 1; Female = 2)</w:t>
            </w:r>
            <w:r w:rsidRPr="00827011">
              <w:rPr>
                <w:b/>
                <w:bCs/>
              </w:rPr>
              <w:t xml:space="preserve"> (1)</w:t>
            </w: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B78948" w14:textId="77777777" w:rsidR="00827011" w:rsidRPr="00470C80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031A38BF" w14:textId="7C960B15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1FFFA399" w14:textId="23342E93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2D33DE81" w14:textId="1CA65EC5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39EBD501" w14:textId="28034B67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27574E8C" w14:textId="54330505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6BE85CF0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570424FD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5BDE64D3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</w:tcPr>
          <w:p w14:paraId="78938C68" w14:textId="77777777" w:rsidR="00827011" w:rsidRDefault="00827011" w:rsidP="00827011">
            <w:pPr>
              <w:jc w:val="center"/>
            </w:pPr>
          </w:p>
        </w:tc>
      </w:tr>
      <w:tr w:rsidR="00827011" w:rsidRPr="00470C80" w14:paraId="0CF1C8B1" w14:textId="4F7E58E2" w:rsidTr="00827011">
        <w:trPr>
          <w:trHeight w:val="453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38243EE" w14:textId="7CC25944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Child Age at COVID-1</w:t>
            </w:r>
            <w:r w:rsidRPr="00827011">
              <w:rPr>
                <w:b/>
                <w:bCs/>
              </w:rPr>
              <w:t xml:space="preserve"> (2)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774BF21" w14:textId="020234D1" w:rsidR="00827011" w:rsidRPr="00470C80" w:rsidRDefault="00827011" w:rsidP="00827011">
            <w:pPr>
              <w:jc w:val="center"/>
            </w:pPr>
            <w:r>
              <w:t>-.006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51B46" w14:textId="77777777" w:rsidR="00827011" w:rsidRPr="00470C80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E840E71" w14:textId="23EB8051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B2ADFDD" w14:textId="358E8003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6DB00D1" w14:textId="21708809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ABB4278" w14:textId="44548448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5CCD477" w14:textId="77777777" w:rsidR="00827011" w:rsidRDefault="00827011" w:rsidP="00827011">
            <w:pPr>
              <w:jc w:val="center"/>
              <w:rPr>
                <w:rFonts w:eastAsia="MS Minch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28330DF" w14:textId="77777777" w:rsidR="00827011" w:rsidRDefault="00827011" w:rsidP="00827011">
            <w:pPr>
              <w:jc w:val="center"/>
              <w:rPr>
                <w:rFonts w:eastAsia="MS Minch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408D29C" w14:textId="77777777" w:rsidR="00827011" w:rsidRDefault="00827011" w:rsidP="00827011">
            <w:pPr>
              <w:jc w:val="center"/>
              <w:rPr>
                <w:rFonts w:eastAsia="MS Minch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D24AD8B" w14:textId="77777777" w:rsidR="00827011" w:rsidRDefault="00827011" w:rsidP="00827011">
            <w:pPr>
              <w:jc w:val="center"/>
              <w:rPr>
                <w:rFonts w:eastAsia="MS Mincho"/>
              </w:rPr>
            </w:pPr>
          </w:p>
        </w:tc>
      </w:tr>
      <w:tr w:rsidR="00827011" w:rsidRPr="00470C80" w14:paraId="2C19A317" w14:textId="4322865C" w:rsidTr="00827011">
        <w:trPr>
          <w:trHeight w:val="650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2FE523DE" w14:textId="74865CEE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Ethnicity (0 = Majority; 1 = Minority)</w:t>
            </w:r>
            <w:r w:rsidRPr="00827011">
              <w:rPr>
                <w:b/>
                <w:bCs/>
              </w:rPr>
              <w:t xml:space="preserve"> (3)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49DCE86" w14:textId="0069403F" w:rsidR="00827011" w:rsidRPr="00470C80" w:rsidRDefault="00827011" w:rsidP="00827011">
            <w:pPr>
              <w:jc w:val="center"/>
            </w:pPr>
            <w:r>
              <w:t>.</w:t>
            </w:r>
            <w:r>
              <w:t>004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5089A1C" w14:textId="0D346F61" w:rsidR="00827011" w:rsidRPr="00470C80" w:rsidRDefault="00827011" w:rsidP="00827011">
            <w:pPr>
              <w:jc w:val="center"/>
            </w:pPr>
            <w:r>
              <w:t>-.</w:t>
            </w:r>
            <w:r>
              <w:t>024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CFD30" w14:textId="77777777" w:rsidR="00827011" w:rsidRPr="00470C80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B59EC2F" w14:textId="36D1C1C4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3C6A76F" w14:textId="751F7E09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712176E" w14:textId="79639478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2245224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ACA34C9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E506726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E896199" w14:textId="77777777" w:rsidR="00827011" w:rsidRDefault="00827011" w:rsidP="00827011">
            <w:pPr>
              <w:jc w:val="center"/>
            </w:pPr>
          </w:p>
        </w:tc>
      </w:tr>
      <w:tr w:rsidR="00827011" w:rsidRPr="00470C80" w14:paraId="1FF57C0F" w14:textId="1771ECD2" w:rsidTr="00827011">
        <w:trPr>
          <w:trHeight w:val="453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32504D8" w14:textId="61A8183C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Income</w:t>
            </w:r>
            <w:r w:rsidRPr="00827011">
              <w:rPr>
                <w:b/>
                <w:bCs/>
              </w:rPr>
              <w:t xml:space="preserve"> (4)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E378280" w14:textId="6FAD246D" w:rsidR="00827011" w:rsidRPr="00470C80" w:rsidRDefault="00827011" w:rsidP="00827011">
            <w:pPr>
              <w:jc w:val="center"/>
            </w:pPr>
            <w:r>
              <w:t>.</w:t>
            </w:r>
            <w:r>
              <w:t>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2962C89" w14:textId="16A1E000" w:rsidR="00827011" w:rsidRPr="00470C80" w:rsidRDefault="00827011" w:rsidP="00827011">
            <w:pPr>
              <w:jc w:val="center"/>
            </w:pPr>
            <w:r>
              <w:t>.012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63771EB" w14:textId="117FF04B" w:rsidR="00827011" w:rsidRPr="00470C80" w:rsidRDefault="00827011" w:rsidP="00827011">
            <w:pPr>
              <w:jc w:val="center"/>
            </w:pPr>
            <w:r>
              <w:t>-.102***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F84D" w14:textId="77777777" w:rsidR="00827011" w:rsidRPr="00470C80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75750BB" w14:textId="240B9200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BC0D699" w14:textId="7C43C962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F2D7DEB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50ED4A3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40065FE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896FDA6" w14:textId="77777777" w:rsidR="00827011" w:rsidRDefault="00827011" w:rsidP="00827011">
            <w:pPr>
              <w:jc w:val="center"/>
            </w:pPr>
          </w:p>
        </w:tc>
      </w:tr>
      <w:tr w:rsidR="00827011" w:rsidRPr="00470C80" w14:paraId="629DC220" w14:textId="238D761D" w:rsidTr="00827011">
        <w:trPr>
          <w:trHeight w:val="453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04D5658" w14:textId="08B6A6B8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Screentime</w:t>
            </w:r>
            <w:r w:rsidRPr="00827011">
              <w:t xml:space="preserve"> </w:t>
            </w:r>
            <w:r w:rsidRPr="00827011">
              <w:rPr>
                <w:b/>
                <w:bCs/>
              </w:rPr>
              <w:t>(5)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1F60D5D" w14:textId="63BF7882" w:rsidR="00827011" w:rsidRPr="00470C80" w:rsidRDefault="00827011" w:rsidP="00827011">
            <w:pPr>
              <w:jc w:val="center"/>
            </w:pPr>
            <w:r>
              <w:t>-.056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76B86BF" w14:textId="0B81824A" w:rsidR="00827011" w:rsidRPr="00470C80" w:rsidRDefault="00827011" w:rsidP="00827011">
            <w:pPr>
              <w:jc w:val="center"/>
            </w:pPr>
            <w:r>
              <w:t>.</w:t>
            </w:r>
            <w:r>
              <w:t>073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31D2D13" w14:textId="08594A8E" w:rsidR="00827011" w:rsidRPr="00470C80" w:rsidRDefault="00827011" w:rsidP="00827011">
            <w:pPr>
              <w:jc w:val="center"/>
            </w:pPr>
            <w:r>
              <w:t>.083*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156E3A8" w14:textId="3EED44AB" w:rsidR="00827011" w:rsidRPr="00470C80" w:rsidRDefault="00827011" w:rsidP="00827011">
            <w:pPr>
              <w:jc w:val="center"/>
            </w:pPr>
            <w:r>
              <w:t>-.076*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86EE3" w14:textId="77777777" w:rsidR="00827011" w:rsidRPr="00470C80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A72D68D" w14:textId="4F91B64D" w:rsidR="00827011" w:rsidRPr="00470C80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29549D5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0393B3C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50FBA81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4F901D8" w14:textId="77777777" w:rsidR="00827011" w:rsidRDefault="00827011" w:rsidP="00827011">
            <w:pPr>
              <w:jc w:val="center"/>
            </w:pPr>
          </w:p>
        </w:tc>
      </w:tr>
      <w:tr w:rsidR="00827011" w:rsidRPr="00470C80" w14:paraId="3D96D703" w14:textId="5FC85DA2" w:rsidTr="00827011">
        <w:trPr>
          <w:trHeight w:val="453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3783B735" w14:textId="04FAEFD3" w:rsidR="00827011" w:rsidRPr="00827011" w:rsidRDefault="00827011" w:rsidP="00827011">
            <w:pPr>
              <w:rPr>
                <w:b/>
                <w:bCs/>
                <w:vertAlign w:val="superscript"/>
              </w:rPr>
            </w:pPr>
            <w:r w:rsidRPr="00827011">
              <w:t>Physical activity</w:t>
            </w:r>
            <w:r w:rsidRPr="00827011">
              <w:rPr>
                <w:b/>
                <w:bCs/>
              </w:rPr>
              <w:t xml:space="preserve"> (6)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3184172" w14:textId="691EC54C" w:rsidR="00827011" w:rsidRPr="00470C80" w:rsidRDefault="00827011" w:rsidP="00827011">
            <w:pPr>
              <w:jc w:val="center"/>
            </w:pPr>
            <w:r>
              <w:t>-.066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493A068" w14:textId="66742D9A" w:rsidR="00827011" w:rsidRPr="00470C80" w:rsidRDefault="00827011" w:rsidP="00827011">
            <w:pPr>
              <w:jc w:val="center"/>
            </w:pPr>
            <w:r>
              <w:t>-.</w:t>
            </w:r>
            <w:r>
              <w:t>052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E7DA880" w14:textId="67273D3B" w:rsidR="00827011" w:rsidRPr="00470C80" w:rsidRDefault="00827011" w:rsidP="00827011">
            <w:pPr>
              <w:jc w:val="center"/>
            </w:pPr>
            <w:r>
              <w:t>-.079*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5B5ED80" w14:textId="338920CC" w:rsidR="00827011" w:rsidRPr="00470C80" w:rsidRDefault="00827011" w:rsidP="00827011">
            <w:pPr>
              <w:jc w:val="center"/>
            </w:pPr>
            <w:r>
              <w:t>.103**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F65076A" w14:textId="296B393F" w:rsidR="00827011" w:rsidRPr="00470C80" w:rsidRDefault="00827011" w:rsidP="00827011">
            <w:pPr>
              <w:jc w:val="center"/>
            </w:pPr>
            <w:r>
              <w:t>-.244***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A4506" w14:textId="77777777" w:rsidR="00827011" w:rsidRPr="00470C80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1C0F9E7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08E4322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2F3C924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4BD0976" w14:textId="77777777" w:rsidR="00827011" w:rsidRDefault="00827011" w:rsidP="00827011">
            <w:pPr>
              <w:jc w:val="center"/>
            </w:pPr>
          </w:p>
        </w:tc>
      </w:tr>
      <w:tr w:rsidR="00827011" w:rsidRPr="00470C80" w14:paraId="0D430A6D" w14:textId="0320C624" w:rsidTr="00827011">
        <w:trPr>
          <w:trHeight w:val="453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12CE455F" w14:textId="3CF70F60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Sleep</w:t>
            </w:r>
            <w:r w:rsidRPr="00827011">
              <w:rPr>
                <w:b/>
                <w:bCs/>
              </w:rPr>
              <w:t xml:space="preserve"> (7)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E48057D" w14:textId="295956C5" w:rsidR="00827011" w:rsidRDefault="00827011" w:rsidP="00827011">
            <w:pPr>
              <w:jc w:val="center"/>
            </w:pPr>
            <w:r>
              <w:t>-.045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C0733D2" w14:textId="2691F319" w:rsidR="00827011" w:rsidRDefault="00827011" w:rsidP="00827011">
            <w:pPr>
              <w:jc w:val="center"/>
            </w:pPr>
            <w:r>
              <w:t>-.125***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B5BEDF5" w14:textId="4827D535" w:rsidR="00827011" w:rsidRDefault="00827011" w:rsidP="00827011">
            <w:pPr>
              <w:jc w:val="center"/>
            </w:pPr>
            <w:r>
              <w:t>-.129***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0C4B4C8" w14:textId="30D0AA8E" w:rsidR="00827011" w:rsidRDefault="00827011" w:rsidP="00827011">
            <w:pPr>
              <w:jc w:val="center"/>
            </w:pPr>
            <w:r>
              <w:t>.122**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5584243" w14:textId="3B2B24E7" w:rsidR="00827011" w:rsidRDefault="00827011" w:rsidP="00827011">
            <w:pPr>
              <w:jc w:val="center"/>
            </w:pPr>
            <w:r>
              <w:t>-.191***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2C381" w14:textId="013372CF" w:rsidR="00827011" w:rsidRDefault="00827011" w:rsidP="00827011">
            <w:pPr>
              <w:jc w:val="center"/>
            </w:pPr>
            <w:r>
              <w:t>.139***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16E5993" w14:textId="0ACA5AC1" w:rsidR="00827011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B9B11E8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73D3DCB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B5E177D" w14:textId="77777777" w:rsidR="00827011" w:rsidRDefault="00827011" w:rsidP="00827011">
            <w:pPr>
              <w:jc w:val="center"/>
            </w:pPr>
          </w:p>
        </w:tc>
      </w:tr>
      <w:tr w:rsidR="00827011" w:rsidRPr="00470C80" w14:paraId="037D0C1E" w14:textId="03B7EA09" w:rsidTr="00827011">
        <w:trPr>
          <w:trHeight w:val="541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6B831C9" w14:textId="0A09EE80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Connections with</w:t>
            </w:r>
            <w:r w:rsidRPr="00827011">
              <w:rPr>
                <w:b/>
                <w:bCs/>
              </w:rPr>
              <w:t xml:space="preserve"> </w:t>
            </w:r>
            <w:r w:rsidRPr="00827011">
              <w:t>Caregivers</w:t>
            </w:r>
            <w:r w:rsidRPr="00827011">
              <w:rPr>
                <w:b/>
                <w:bCs/>
              </w:rPr>
              <w:t xml:space="preserve"> (8)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35A9FB8" w14:textId="074D6889" w:rsidR="00827011" w:rsidRDefault="00827011" w:rsidP="00827011">
            <w:pPr>
              <w:jc w:val="center"/>
            </w:pPr>
            <w:r>
              <w:t>.023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6AE3C6C" w14:textId="3EEBD79F" w:rsidR="00827011" w:rsidRDefault="00827011" w:rsidP="00827011">
            <w:pPr>
              <w:jc w:val="center"/>
            </w:pPr>
            <w:r>
              <w:t>-.015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550C844" w14:textId="7302C540" w:rsidR="00827011" w:rsidRDefault="00827011" w:rsidP="00827011">
            <w:pPr>
              <w:jc w:val="center"/>
            </w:pPr>
            <w:r>
              <w:t>-.079*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71F81B1" w14:textId="61F39F3C" w:rsidR="00827011" w:rsidRDefault="00827011" w:rsidP="00827011">
            <w:pPr>
              <w:jc w:val="center"/>
            </w:pPr>
            <w:r>
              <w:t>.028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EBF247D" w14:textId="2DC82E37" w:rsidR="00827011" w:rsidRDefault="00827011" w:rsidP="00827011">
            <w:pPr>
              <w:jc w:val="center"/>
            </w:pPr>
            <w:r>
              <w:t>-.137***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AA4C" w14:textId="7D53D3F7" w:rsidR="00827011" w:rsidRDefault="00827011" w:rsidP="00827011">
            <w:pPr>
              <w:jc w:val="center"/>
            </w:pPr>
            <w:r>
              <w:t>.047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E61C9A9" w14:textId="44658C51" w:rsidR="00827011" w:rsidRDefault="00827011" w:rsidP="00827011">
            <w:pPr>
              <w:jc w:val="center"/>
            </w:pPr>
            <w:r>
              <w:t>.149***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68C1A01" w14:textId="7BE33815" w:rsidR="00827011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6B7188E" w14:textId="77777777" w:rsidR="00827011" w:rsidRDefault="00827011" w:rsidP="00827011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19A1AA9" w14:textId="77777777" w:rsidR="00827011" w:rsidRDefault="00827011" w:rsidP="00827011">
            <w:pPr>
              <w:jc w:val="center"/>
            </w:pPr>
          </w:p>
        </w:tc>
      </w:tr>
      <w:tr w:rsidR="00827011" w:rsidRPr="00470C80" w14:paraId="3224F335" w14:textId="4FFD927F" w:rsidTr="00827011">
        <w:trPr>
          <w:trHeight w:val="477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3C3349AC" w14:textId="2A772EAB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Optimism</w:t>
            </w:r>
            <w:r w:rsidRPr="00827011">
              <w:rPr>
                <w:b/>
                <w:bCs/>
              </w:rPr>
              <w:t xml:space="preserve"> (9)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69E2FE4" w14:textId="1579AADF" w:rsidR="00827011" w:rsidRDefault="00827011" w:rsidP="00827011">
            <w:pPr>
              <w:jc w:val="center"/>
            </w:pPr>
            <w:r>
              <w:t>-.013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DA00097" w14:textId="0E12BDD9" w:rsidR="00827011" w:rsidRDefault="00827011" w:rsidP="00827011">
            <w:pPr>
              <w:jc w:val="center"/>
            </w:pPr>
            <w:r>
              <w:t>-.061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E4374A1" w14:textId="71C1D07A" w:rsidR="00827011" w:rsidRDefault="00827011" w:rsidP="00827011">
            <w:pPr>
              <w:jc w:val="center"/>
            </w:pPr>
            <w:r>
              <w:t>-.038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CDDFAD0" w14:textId="0FBADE80" w:rsidR="00827011" w:rsidRDefault="00827011" w:rsidP="00827011">
            <w:pPr>
              <w:jc w:val="center"/>
            </w:pPr>
            <w:r>
              <w:t>.022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AEBCB7C" w14:textId="06C4D60C" w:rsidR="00827011" w:rsidRDefault="00827011" w:rsidP="00827011">
            <w:pPr>
              <w:jc w:val="center"/>
            </w:pPr>
            <w:r>
              <w:t>-.158***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50A7" w14:textId="48543CF0" w:rsidR="00827011" w:rsidRDefault="00827011" w:rsidP="00827011">
            <w:pPr>
              <w:jc w:val="center"/>
            </w:pPr>
            <w:r>
              <w:t>.127***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26CC065" w14:textId="62B28DF7" w:rsidR="00827011" w:rsidRDefault="00827011" w:rsidP="00827011">
            <w:pPr>
              <w:jc w:val="center"/>
            </w:pPr>
            <w:r>
              <w:t>.170***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F041700" w14:textId="76FD2135" w:rsidR="00827011" w:rsidRDefault="00827011" w:rsidP="00827011">
            <w:pPr>
              <w:jc w:val="center"/>
            </w:pPr>
            <w:r>
              <w:t>.437***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06D4D16" w14:textId="75C5BDFD" w:rsidR="00827011" w:rsidRDefault="00827011" w:rsidP="00827011">
            <w:pPr>
              <w:jc w:val="center"/>
            </w:pPr>
            <w:r>
              <w:t>--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DE9E874" w14:textId="77777777" w:rsidR="00827011" w:rsidRDefault="00827011" w:rsidP="00827011">
            <w:pPr>
              <w:jc w:val="center"/>
            </w:pPr>
          </w:p>
        </w:tc>
      </w:tr>
      <w:tr w:rsidR="00827011" w:rsidRPr="00470C80" w14:paraId="5D2CC1A6" w14:textId="21878D93" w:rsidTr="00827011">
        <w:trPr>
          <w:trHeight w:val="427"/>
        </w:trPr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F5B98" w14:textId="2894A3A2" w:rsidR="00827011" w:rsidRPr="00827011" w:rsidRDefault="00827011" w:rsidP="00827011">
            <w:pPr>
              <w:rPr>
                <w:b/>
                <w:bCs/>
              </w:rPr>
            </w:pPr>
            <w:r w:rsidRPr="00827011">
              <w:t>Maternal Depression</w:t>
            </w:r>
            <w:r w:rsidRPr="00827011">
              <w:rPr>
                <w:b/>
                <w:bCs/>
              </w:rPr>
              <w:t xml:space="preserve"> (10)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9BBAC" w14:textId="791B8E7C" w:rsidR="00827011" w:rsidRDefault="00827011" w:rsidP="00827011">
            <w:pPr>
              <w:jc w:val="center"/>
            </w:pPr>
            <w:r>
              <w:t>-.033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18D13" w14:textId="28245846" w:rsidR="00827011" w:rsidRDefault="00827011" w:rsidP="00827011">
            <w:pPr>
              <w:jc w:val="center"/>
            </w:pPr>
            <w:r>
              <w:t>-.017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DF8B4" w14:textId="1A906798" w:rsidR="00827011" w:rsidRDefault="00827011" w:rsidP="00827011">
            <w:pPr>
              <w:jc w:val="center"/>
            </w:pPr>
            <w:r>
              <w:t>.013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AF353" w14:textId="67EFDE58" w:rsidR="00827011" w:rsidRDefault="00827011" w:rsidP="00827011">
            <w:pPr>
              <w:jc w:val="center"/>
            </w:pPr>
            <w:r>
              <w:t>-.121***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57A23" w14:textId="3CE7D103" w:rsidR="00827011" w:rsidRDefault="00827011" w:rsidP="00827011">
            <w:pPr>
              <w:jc w:val="center"/>
            </w:pPr>
            <w:r>
              <w:t>.099**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B7964" w14:textId="277ED812" w:rsidR="00827011" w:rsidRDefault="00827011" w:rsidP="00827011">
            <w:pPr>
              <w:jc w:val="center"/>
            </w:pPr>
            <w:r>
              <w:t>-.093**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0C9BD" w14:textId="12320A58" w:rsidR="00827011" w:rsidRDefault="00827011" w:rsidP="00827011">
            <w:pPr>
              <w:jc w:val="center"/>
            </w:pPr>
            <w:r>
              <w:t>-.092**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F387F" w14:textId="3F8298DA" w:rsidR="00827011" w:rsidRDefault="00827011" w:rsidP="00827011">
            <w:pPr>
              <w:jc w:val="center"/>
            </w:pPr>
            <w:r>
              <w:t>-.056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DE85E" w14:textId="7831CBFA" w:rsidR="00827011" w:rsidRDefault="00827011" w:rsidP="00827011">
            <w:pPr>
              <w:jc w:val="center"/>
            </w:pPr>
            <w:r>
              <w:t>-.140***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EF54D" w14:textId="51162130" w:rsidR="00827011" w:rsidRDefault="00827011" w:rsidP="00827011">
            <w:pPr>
              <w:jc w:val="center"/>
            </w:pPr>
            <w:r>
              <w:t>--</w:t>
            </w:r>
          </w:p>
        </w:tc>
      </w:tr>
    </w:tbl>
    <w:p w14:paraId="53407AD7" w14:textId="77777777" w:rsidR="00827011" w:rsidRDefault="00827011" w:rsidP="000053DB"/>
    <w:p w14:paraId="2726763B" w14:textId="6BDDC4B3" w:rsidR="00827011" w:rsidRDefault="00827011">
      <w:r>
        <w:t xml:space="preserve">Bivariate correlations among risk and resilience factors. </w:t>
      </w:r>
    </w:p>
    <w:p w14:paraId="02BA0F92" w14:textId="0B201E82" w:rsidR="00827011" w:rsidRDefault="00827011">
      <w:r>
        <w:t xml:space="preserve">Note. *p &lt; .05; **p &lt; .01; ***p &lt; .001 Only child age at COVID-1 was included in this table for the sake of simplicity. </w:t>
      </w:r>
      <w:r>
        <w:t xml:space="preserve">Child sex was reported by mothers. </w:t>
      </w:r>
      <w:r>
        <w:t xml:space="preserve">Ethnicity was reported by children at the </w:t>
      </w:r>
      <w:proofErr w:type="gramStart"/>
      <w:r>
        <w:t>Post-COVID</w:t>
      </w:r>
      <w:proofErr w:type="gramEnd"/>
      <w:r>
        <w:t xml:space="preserve"> timepoint. Income was reported by mothers prior to COVID-19. Maternal depression was assessed at COVID 1. All other variables were assessed at COVID-1.</w:t>
      </w:r>
    </w:p>
    <w:p w14:paraId="488F5E9F" w14:textId="77777777" w:rsidR="00827011" w:rsidRDefault="00827011">
      <w:r>
        <w:br w:type="page"/>
      </w:r>
    </w:p>
    <w:tbl>
      <w:tblPr>
        <w:tblpPr w:leftFromText="180" w:rightFromText="180" w:vertAnchor="text" w:horzAnchor="margin" w:tblpY="891"/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9"/>
        <w:gridCol w:w="1130"/>
        <w:gridCol w:w="1130"/>
        <w:gridCol w:w="1130"/>
        <w:gridCol w:w="1129"/>
        <w:gridCol w:w="1129"/>
        <w:gridCol w:w="1129"/>
        <w:gridCol w:w="1129"/>
        <w:gridCol w:w="1129"/>
      </w:tblGrid>
      <w:tr w:rsidR="00827011" w:rsidRPr="00470C80" w14:paraId="62590BD0" w14:textId="77777777" w:rsidTr="00827011">
        <w:trPr>
          <w:trHeight w:val="498"/>
        </w:trPr>
        <w:tc>
          <w:tcPr>
            <w:tcW w:w="1488" w:type="pct"/>
            <w:tcBorders>
              <w:left w:val="nil"/>
              <w:right w:val="nil"/>
            </w:tcBorders>
          </w:tcPr>
          <w:p w14:paraId="3E9E8BCD" w14:textId="77777777" w:rsidR="00827011" w:rsidRPr="00470C80" w:rsidRDefault="00827011" w:rsidP="00827011"/>
        </w:tc>
        <w:tc>
          <w:tcPr>
            <w:tcW w:w="1756" w:type="pct"/>
            <w:gridSpan w:val="4"/>
            <w:tcBorders>
              <w:left w:val="nil"/>
              <w:right w:val="nil"/>
            </w:tcBorders>
          </w:tcPr>
          <w:p w14:paraId="6ADE092F" w14:textId="166AC7BD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Depression</w:t>
            </w:r>
          </w:p>
        </w:tc>
        <w:tc>
          <w:tcPr>
            <w:tcW w:w="1755" w:type="pct"/>
            <w:gridSpan w:val="4"/>
            <w:tcBorders>
              <w:left w:val="nil"/>
              <w:right w:val="nil"/>
            </w:tcBorders>
          </w:tcPr>
          <w:p w14:paraId="14727994" w14:textId="3ECC246F" w:rsidR="00827011" w:rsidRPr="00827011" w:rsidRDefault="00827011" w:rsidP="00827011">
            <w:pPr>
              <w:jc w:val="center"/>
              <w:rPr>
                <w:b/>
                <w:bCs/>
              </w:rPr>
            </w:pPr>
            <w:r w:rsidRPr="00827011">
              <w:rPr>
                <w:b/>
                <w:bCs/>
              </w:rPr>
              <w:t>Anxiety</w:t>
            </w:r>
          </w:p>
        </w:tc>
      </w:tr>
      <w:tr w:rsidR="00827011" w:rsidRPr="00470C80" w14:paraId="2D19C633" w14:textId="77777777" w:rsidTr="00827011">
        <w:trPr>
          <w:trHeight w:val="498"/>
        </w:trPr>
        <w:tc>
          <w:tcPr>
            <w:tcW w:w="1488" w:type="pct"/>
            <w:tcBorders>
              <w:left w:val="nil"/>
              <w:right w:val="nil"/>
            </w:tcBorders>
          </w:tcPr>
          <w:p w14:paraId="24B719DC" w14:textId="77777777" w:rsidR="00827011" w:rsidRPr="00470C80" w:rsidRDefault="00827011" w:rsidP="00827011"/>
        </w:tc>
        <w:tc>
          <w:tcPr>
            <w:tcW w:w="439" w:type="pct"/>
            <w:tcBorders>
              <w:left w:val="nil"/>
              <w:right w:val="nil"/>
            </w:tcBorders>
          </w:tcPr>
          <w:p w14:paraId="1F67C7BE" w14:textId="7971E2E5" w:rsidR="00827011" w:rsidRPr="00470C80" w:rsidRDefault="00827011" w:rsidP="00827011">
            <w:pPr>
              <w:jc w:val="center"/>
            </w:pPr>
            <w:r>
              <w:t>COVID-1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6B668E0D" w14:textId="027D95D4" w:rsidR="00827011" w:rsidRPr="00470C80" w:rsidRDefault="00827011" w:rsidP="00827011">
            <w:pPr>
              <w:jc w:val="center"/>
            </w:pPr>
            <w:r>
              <w:t>COVID-2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5864743E" w14:textId="1E1F0DD1" w:rsidR="00827011" w:rsidRPr="00470C80" w:rsidRDefault="00827011" w:rsidP="00827011">
            <w:pPr>
              <w:jc w:val="center"/>
            </w:pPr>
            <w:r>
              <w:t>COVID-</w:t>
            </w:r>
            <w:r w:rsidRPr="00470C80">
              <w:t>3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20CC618A" w14:textId="26E65506" w:rsidR="00827011" w:rsidRPr="00470C80" w:rsidRDefault="00827011" w:rsidP="00827011">
            <w:pPr>
              <w:jc w:val="center"/>
            </w:pPr>
            <w:r>
              <w:t>Post-COVID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5BC6BE01" w14:textId="2F8553A8" w:rsidR="00827011" w:rsidRPr="00470C80" w:rsidRDefault="00827011" w:rsidP="00827011">
            <w:pPr>
              <w:jc w:val="center"/>
            </w:pPr>
            <w:r>
              <w:t>COVID-1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72740227" w14:textId="440641A8" w:rsidR="00827011" w:rsidRPr="00470C80" w:rsidRDefault="00827011" w:rsidP="00827011">
            <w:pPr>
              <w:jc w:val="center"/>
            </w:pPr>
            <w:r>
              <w:t>COVID-2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6783918B" w14:textId="1FF9D404" w:rsidR="00827011" w:rsidRPr="00470C80" w:rsidRDefault="00827011" w:rsidP="00827011">
            <w:pPr>
              <w:jc w:val="center"/>
            </w:pPr>
            <w:r>
              <w:t>COVID-</w:t>
            </w:r>
            <w:r w:rsidRPr="00470C80">
              <w:t>3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3D73799B" w14:textId="25D25444" w:rsidR="00827011" w:rsidRPr="00470C80" w:rsidRDefault="00827011" w:rsidP="00827011">
            <w:pPr>
              <w:jc w:val="center"/>
            </w:pPr>
            <w:r>
              <w:t>Post-COVID</w:t>
            </w:r>
          </w:p>
        </w:tc>
      </w:tr>
      <w:tr w:rsidR="00827011" w:rsidRPr="00470C80" w14:paraId="5328E554" w14:textId="77777777" w:rsidTr="00827011">
        <w:trPr>
          <w:trHeight w:val="482"/>
        </w:trPr>
        <w:tc>
          <w:tcPr>
            <w:tcW w:w="1488" w:type="pct"/>
            <w:tcBorders>
              <w:left w:val="nil"/>
              <w:bottom w:val="nil"/>
              <w:right w:val="nil"/>
            </w:tcBorders>
          </w:tcPr>
          <w:p w14:paraId="50D55AFB" w14:textId="1628BB74" w:rsidR="00827011" w:rsidRPr="00F46ABC" w:rsidRDefault="00827011" w:rsidP="00827011">
            <w:r w:rsidRPr="00F46ABC">
              <w:t xml:space="preserve">Child Sex (Male = 1; Female = 2) 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1041D3" w14:textId="01EEFB14" w:rsidR="00827011" w:rsidRPr="00470C80" w:rsidRDefault="00827011" w:rsidP="00827011">
            <w:pPr>
              <w:jc w:val="center"/>
            </w:pPr>
            <w:r>
              <w:t>-.023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1EBA120C" w14:textId="322C6D5C" w:rsidR="00827011" w:rsidRPr="00470C80" w:rsidRDefault="00827011" w:rsidP="00827011">
            <w:pPr>
              <w:jc w:val="center"/>
            </w:pPr>
            <w:r>
              <w:t>.071*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63531A64" w14:textId="5185F5BD" w:rsidR="00827011" w:rsidRPr="00470C80" w:rsidRDefault="00827011" w:rsidP="00827011">
            <w:pPr>
              <w:jc w:val="center"/>
            </w:pPr>
            <w:r>
              <w:t>.106**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06286BD6" w14:textId="2869A816" w:rsidR="00827011" w:rsidRPr="00470C80" w:rsidRDefault="00827011" w:rsidP="00827011">
            <w:pPr>
              <w:jc w:val="center"/>
            </w:pPr>
            <w:r>
              <w:t>.213***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57BDADBC" w14:textId="414CF67C" w:rsidR="00827011" w:rsidRPr="00470C80" w:rsidRDefault="00827011" w:rsidP="00827011">
            <w:pPr>
              <w:jc w:val="center"/>
            </w:pPr>
            <w:r>
              <w:t>.083*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22BED998" w14:textId="2CD43427" w:rsidR="00827011" w:rsidRPr="00470C80" w:rsidRDefault="00827011" w:rsidP="00827011">
            <w:pPr>
              <w:jc w:val="center"/>
            </w:pPr>
            <w:r>
              <w:t>.144***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0EAE5CF6" w14:textId="78EBB079" w:rsidR="00827011" w:rsidRDefault="00827011" w:rsidP="00827011">
            <w:pPr>
              <w:jc w:val="center"/>
            </w:pPr>
            <w:r>
              <w:t>.169***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5230FA72" w14:textId="14152C07" w:rsidR="00827011" w:rsidRDefault="00827011" w:rsidP="00827011">
            <w:pPr>
              <w:jc w:val="center"/>
            </w:pPr>
            <w:r>
              <w:t>.290***</w:t>
            </w:r>
          </w:p>
        </w:tc>
      </w:tr>
      <w:tr w:rsidR="00827011" w:rsidRPr="00470C80" w14:paraId="78F42564" w14:textId="77777777" w:rsidTr="00827011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62F2B73B" w14:textId="76201235" w:rsidR="00827011" w:rsidRPr="00F46ABC" w:rsidRDefault="00827011" w:rsidP="00827011">
            <w:r w:rsidRPr="00F46ABC">
              <w:t xml:space="preserve">Child Age at COVID-1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146C4BF8" w14:textId="29781262" w:rsidR="00827011" w:rsidRPr="00470C80" w:rsidRDefault="00827011" w:rsidP="00827011">
            <w:pPr>
              <w:jc w:val="center"/>
            </w:pPr>
            <w:r>
              <w:t>.021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3466" w14:textId="5A69EB27" w:rsidR="00827011" w:rsidRPr="00470C80" w:rsidRDefault="00827011" w:rsidP="00827011">
            <w:pPr>
              <w:jc w:val="center"/>
            </w:pPr>
            <w:r>
              <w:t>.112**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805F596" w14:textId="272F0693" w:rsidR="00827011" w:rsidRPr="00470C80" w:rsidRDefault="00827011" w:rsidP="00827011">
            <w:pPr>
              <w:jc w:val="center"/>
            </w:pPr>
            <w:r>
              <w:t>.149***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7AB4EBC" w14:textId="301A4C30" w:rsidR="00827011" w:rsidRPr="00470C80" w:rsidRDefault="00827011" w:rsidP="00827011">
            <w:pPr>
              <w:jc w:val="center"/>
            </w:pPr>
            <w:r>
              <w:t>.089*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1F87AEF" w14:textId="3529DB04" w:rsidR="00827011" w:rsidRPr="00470C80" w:rsidRDefault="00827011" w:rsidP="00827011">
            <w:pPr>
              <w:jc w:val="center"/>
            </w:pPr>
            <w:r>
              <w:t>.008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490E73C" w14:textId="02043EBD" w:rsidR="00827011" w:rsidRPr="00470C80" w:rsidRDefault="00827011" w:rsidP="00827011">
            <w:pPr>
              <w:jc w:val="center"/>
            </w:pPr>
            <w:r>
              <w:t>.029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603BC6C" w14:textId="584008A1" w:rsidR="00827011" w:rsidRDefault="00827011" w:rsidP="0082701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.107**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8603AA0" w14:textId="2A17E7EC" w:rsidR="00827011" w:rsidRDefault="00827011" w:rsidP="0082701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.077*</w:t>
            </w:r>
          </w:p>
        </w:tc>
      </w:tr>
      <w:tr w:rsidR="00827011" w:rsidRPr="00470C80" w14:paraId="22ED77F3" w14:textId="77777777" w:rsidTr="00827011">
        <w:trPr>
          <w:trHeight w:val="582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494B6EF4" w14:textId="6C6E37BD" w:rsidR="00827011" w:rsidRPr="00F46ABC" w:rsidRDefault="00827011" w:rsidP="00827011">
            <w:r w:rsidRPr="00F46ABC">
              <w:t xml:space="preserve">Ethnicity (0 = Majority; 1 = Minority)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DEC699E" w14:textId="7AC2CF0B" w:rsidR="00827011" w:rsidRPr="00470C80" w:rsidRDefault="00827011" w:rsidP="00827011">
            <w:pPr>
              <w:jc w:val="center"/>
            </w:pPr>
            <w:r>
              <w:t>-.029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19CD094" w14:textId="6636CF3A" w:rsidR="00827011" w:rsidRPr="00470C80" w:rsidRDefault="00827011" w:rsidP="00827011">
            <w:pPr>
              <w:jc w:val="center"/>
            </w:pPr>
            <w:r>
              <w:t>-.032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A931D" w14:textId="4A340770" w:rsidR="00827011" w:rsidRPr="00470C80" w:rsidRDefault="00827011" w:rsidP="00827011">
            <w:pPr>
              <w:jc w:val="center"/>
            </w:pPr>
            <w:r>
              <w:t>.003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2EA6EBE" w14:textId="7BE55C15" w:rsidR="00827011" w:rsidRPr="00470C80" w:rsidRDefault="00827011" w:rsidP="00827011">
            <w:pPr>
              <w:jc w:val="center"/>
            </w:pPr>
            <w:r>
              <w:t>.015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6A73321" w14:textId="583D546C" w:rsidR="00827011" w:rsidRPr="00470C80" w:rsidRDefault="00827011" w:rsidP="00827011">
            <w:pPr>
              <w:jc w:val="center"/>
            </w:pPr>
            <w:r>
              <w:t>-.023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7617D78" w14:textId="2A06DB27" w:rsidR="00827011" w:rsidRPr="00470C80" w:rsidRDefault="00827011" w:rsidP="00827011">
            <w:pPr>
              <w:jc w:val="center"/>
            </w:pPr>
            <w:r>
              <w:t>-.025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2170E08" w14:textId="5BC5B128" w:rsidR="00827011" w:rsidRDefault="00827011" w:rsidP="00827011">
            <w:pPr>
              <w:jc w:val="center"/>
            </w:pPr>
            <w:r>
              <w:t>-.043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9820D8B" w14:textId="625EF3C8" w:rsidR="00827011" w:rsidRDefault="00827011" w:rsidP="00827011">
            <w:pPr>
              <w:jc w:val="center"/>
            </w:pPr>
            <w:r>
              <w:t>-.059*</w:t>
            </w:r>
          </w:p>
        </w:tc>
      </w:tr>
      <w:tr w:rsidR="00827011" w:rsidRPr="00470C80" w14:paraId="56D24359" w14:textId="77777777" w:rsidTr="00827011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0B1F7036" w14:textId="2025123A" w:rsidR="00827011" w:rsidRPr="00F46ABC" w:rsidRDefault="00827011" w:rsidP="00827011">
            <w:r w:rsidRPr="00F46ABC">
              <w:t xml:space="preserve">Income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0206D4E" w14:textId="5362E765" w:rsidR="00827011" w:rsidRPr="00470C80" w:rsidRDefault="00827011" w:rsidP="00827011">
            <w:pPr>
              <w:jc w:val="center"/>
            </w:pPr>
            <w:r>
              <w:t>-.055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70E3131" w14:textId="259F62AC" w:rsidR="00827011" w:rsidRPr="00470C80" w:rsidRDefault="00827011" w:rsidP="00827011">
            <w:pPr>
              <w:jc w:val="center"/>
            </w:pPr>
            <w:r>
              <w:t>-.080*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681CED6" w14:textId="5613147B" w:rsidR="00827011" w:rsidRPr="00470C80" w:rsidRDefault="00827011" w:rsidP="00827011">
            <w:pPr>
              <w:jc w:val="center"/>
            </w:pPr>
            <w:r>
              <w:t>-.114***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8BDC2" w14:textId="453E4FD2" w:rsidR="00827011" w:rsidRPr="00470C80" w:rsidRDefault="00827011" w:rsidP="00827011">
            <w:pPr>
              <w:jc w:val="center"/>
            </w:pPr>
            <w:r>
              <w:t>-.020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7C4A966" w14:textId="5CA68640" w:rsidR="00827011" w:rsidRPr="00470C80" w:rsidRDefault="00827011" w:rsidP="00827011">
            <w:pPr>
              <w:jc w:val="center"/>
            </w:pPr>
            <w:r>
              <w:t>-.022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1EA37384" w14:textId="14739E2F" w:rsidR="00827011" w:rsidRPr="00470C80" w:rsidRDefault="00827011" w:rsidP="00827011">
            <w:pPr>
              <w:jc w:val="center"/>
            </w:pPr>
            <w:r>
              <w:t>-.018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F935109" w14:textId="47C4888F" w:rsidR="00827011" w:rsidRDefault="00827011" w:rsidP="00827011">
            <w:pPr>
              <w:jc w:val="center"/>
            </w:pPr>
            <w:r>
              <w:t>-.056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198CE6A" w14:textId="267BD611" w:rsidR="00827011" w:rsidRDefault="00827011" w:rsidP="00827011">
            <w:pPr>
              <w:jc w:val="center"/>
            </w:pPr>
            <w:r>
              <w:t>.010</w:t>
            </w:r>
          </w:p>
        </w:tc>
      </w:tr>
      <w:tr w:rsidR="00827011" w:rsidRPr="00470C80" w14:paraId="33AF556F" w14:textId="77777777" w:rsidTr="00827011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5B6E83CC" w14:textId="19576DBC" w:rsidR="00827011" w:rsidRPr="00F46ABC" w:rsidRDefault="00827011" w:rsidP="00827011">
            <w:r w:rsidRPr="00F46ABC">
              <w:t xml:space="preserve">Screentime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9C31A7A" w14:textId="709D170F" w:rsidR="00827011" w:rsidRPr="00470C80" w:rsidRDefault="00827011" w:rsidP="00827011">
            <w:pPr>
              <w:jc w:val="center"/>
            </w:pPr>
            <w:r>
              <w:t>.158**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CDB8D58" w14:textId="66F9B566" w:rsidR="00827011" w:rsidRPr="00470C80" w:rsidRDefault="00827011" w:rsidP="00827011">
            <w:pPr>
              <w:jc w:val="center"/>
            </w:pPr>
            <w:r>
              <w:t>.</w:t>
            </w:r>
            <w:r>
              <w:t>150***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DCA2655" w14:textId="14B0FC79" w:rsidR="00827011" w:rsidRPr="00470C80" w:rsidRDefault="00827011" w:rsidP="00827011">
            <w:pPr>
              <w:jc w:val="center"/>
            </w:pPr>
            <w:r>
              <w:t>.</w:t>
            </w:r>
            <w:r>
              <w:t>096*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F2D8204" w14:textId="4B6430A6" w:rsidR="00827011" w:rsidRPr="00470C80" w:rsidRDefault="00827011" w:rsidP="00827011">
            <w:pPr>
              <w:jc w:val="center"/>
            </w:pPr>
            <w:r>
              <w:t>.085*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1A5F2" w14:textId="564DB4A5" w:rsidR="00827011" w:rsidRPr="00470C80" w:rsidRDefault="00827011" w:rsidP="00827011">
            <w:pPr>
              <w:jc w:val="center"/>
            </w:pPr>
            <w:r>
              <w:t>.168***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EA83498" w14:textId="137A0307" w:rsidR="00827011" w:rsidRPr="00470C80" w:rsidRDefault="00827011" w:rsidP="00827011">
            <w:pPr>
              <w:jc w:val="center"/>
            </w:pPr>
            <w:r>
              <w:t>.163***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5F67279" w14:textId="15B46256" w:rsidR="00827011" w:rsidRDefault="00827011" w:rsidP="00827011">
            <w:pPr>
              <w:jc w:val="center"/>
            </w:pPr>
            <w:r>
              <w:t>.115**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A928232" w14:textId="53DB6E79" w:rsidR="00827011" w:rsidRDefault="00827011" w:rsidP="00827011">
            <w:pPr>
              <w:jc w:val="center"/>
            </w:pPr>
            <w:r>
              <w:t>.103**</w:t>
            </w:r>
          </w:p>
        </w:tc>
      </w:tr>
      <w:tr w:rsidR="00827011" w:rsidRPr="00470C80" w14:paraId="2FD8BB59" w14:textId="77777777" w:rsidTr="00827011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686D5718" w14:textId="0F6A8848" w:rsidR="00827011" w:rsidRPr="00F46ABC" w:rsidRDefault="00827011" w:rsidP="00827011">
            <w:pPr>
              <w:rPr>
                <w:vertAlign w:val="superscript"/>
              </w:rPr>
            </w:pPr>
            <w:r w:rsidRPr="00F46ABC">
              <w:t xml:space="preserve">Physical activity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5B31068" w14:textId="78D1C897" w:rsidR="00827011" w:rsidRPr="00470C80" w:rsidRDefault="00827011" w:rsidP="00827011">
            <w:pPr>
              <w:jc w:val="center"/>
            </w:pPr>
            <w:r>
              <w:t>-.055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18933B6" w14:textId="0FE06D86" w:rsidR="00827011" w:rsidRPr="00470C80" w:rsidRDefault="00827011" w:rsidP="00827011">
            <w:pPr>
              <w:jc w:val="center"/>
            </w:pPr>
            <w:r>
              <w:t>-.098*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7917D00" w14:textId="04B74371" w:rsidR="00827011" w:rsidRPr="00470C80" w:rsidRDefault="00827011" w:rsidP="00827011">
            <w:pPr>
              <w:jc w:val="center"/>
            </w:pPr>
            <w:r>
              <w:t>-.064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3751F19" w14:textId="64E029B1" w:rsidR="00827011" w:rsidRPr="00470C80" w:rsidRDefault="00827011" w:rsidP="00827011">
            <w:pPr>
              <w:jc w:val="center"/>
            </w:pPr>
            <w:r>
              <w:t>-.092*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F36ECF7" w14:textId="4D9E058D" w:rsidR="00827011" w:rsidRPr="00470C80" w:rsidRDefault="00827011" w:rsidP="00827011">
            <w:pPr>
              <w:jc w:val="center"/>
            </w:pPr>
            <w:r>
              <w:t>-.113**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DB0F3" w14:textId="49530994" w:rsidR="00827011" w:rsidRPr="00470C80" w:rsidRDefault="00827011" w:rsidP="00827011">
            <w:pPr>
              <w:jc w:val="center"/>
            </w:pPr>
            <w:r>
              <w:t>-.124**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8EA1F6F" w14:textId="28ED7A0A" w:rsidR="00827011" w:rsidRDefault="00827011" w:rsidP="00827011">
            <w:pPr>
              <w:jc w:val="center"/>
            </w:pPr>
            <w:r>
              <w:t>-.081*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8C4D844" w14:textId="2FE6F1F3" w:rsidR="00827011" w:rsidRDefault="00827011" w:rsidP="00827011">
            <w:pPr>
              <w:jc w:val="center"/>
            </w:pPr>
            <w:r>
              <w:t>-.052</w:t>
            </w:r>
          </w:p>
        </w:tc>
      </w:tr>
      <w:tr w:rsidR="00827011" w:rsidRPr="00470C80" w14:paraId="3242BF35" w14:textId="77777777" w:rsidTr="00827011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28981A9A" w14:textId="731977BC" w:rsidR="00827011" w:rsidRPr="00F46ABC" w:rsidRDefault="00827011" w:rsidP="00827011">
            <w:r w:rsidRPr="00F46ABC">
              <w:t xml:space="preserve">Sleep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E41548B" w14:textId="15C6D625" w:rsidR="00827011" w:rsidRDefault="00827011" w:rsidP="00827011">
            <w:pPr>
              <w:jc w:val="center"/>
            </w:pPr>
            <w:r>
              <w:t>-.126***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B554717" w14:textId="4C40D84A" w:rsidR="00827011" w:rsidRDefault="00827011" w:rsidP="00827011">
            <w:pPr>
              <w:jc w:val="center"/>
            </w:pPr>
            <w:r>
              <w:t>-.117**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1951B17" w14:textId="72C86E71" w:rsidR="00827011" w:rsidRDefault="00827011" w:rsidP="00827011">
            <w:pPr>
              <w:jc w:val="center"/>
            </w:pPr>
            <w:r>
              <w:t>-.138***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03D241D" w14:textId="5D7298E4" w:rsidR="00827011" w:rsidRDefault="00827011" w:rsidP="00827011">
            <w:pPr>
              <w:jc w:val="center"/>
            </w:pPr>
            <w:r>
              <w:t>-.156***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49F2F72" w14:textId="68241004" w:rsidR="00827011" w:rsidRDefault="00827011" w:rsidP="00827011">
            <w:pPr>
              <w:jc w:val="center"/>
            </w:pPr>
            <w:r>
              <w:t>-.176***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C0A20" w14:textId="418D4654" w:rsidR="00827011" w:rsidRDefault="00827011" w:rsidP="00827011">
            <w:pPr>
              <w:jc w:val="center"/>
            </w:pPr>
            <w:r>
              <w:t>-.096*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F4D2A17" w14:textId="4D171283" w:rsidR="00827011" w:rsidRDefault="00827011" w:rsidP="00827011">
            <w:pPr>
              <w:jc w:val="center"/>
            </w:pPr>
            <w:r>
              <w:t>-.101*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E54A499" w14:textId="47B7C3D7" w:rsidR="00827011" w:rsidRDefault="00827011" w:rsidP="00827011">
            <w:pPr>
              <w:jc w:val="center"/>
            </w:pPr>
            <w:r>
              <w:t>-.088*</w:t>
            </w:r>
          </w:p>
        </w:tc>
      </w:tr>
      <w:tr w:rsidR="00827011" w:rsidRPr="00470C80" w14:paraId="3A4592EF" w14:textId="77777777" w:rsidTr="00827011">
        <w:trPr>
          <w:trHeight w:val="612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45AE1D39" w14:textId="5AAF224D" w:rsidR="00827011" w:rsidRPr="00F46ABC" w:rsidRDefault="00827011" w:rsidP="00827011">
            <w:r w:rsidRPr="00F46ABC">
              <w:t xml:space="preserve">Connections with Caregivers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3A3E4C8" w14:textId="778CA0DC" w:rsidR="00827011" w:rsidRDefault="00827011" w:rsidP="00827011">
            <w:pPr>
              <w:jc w:val="center"/>
            </w:pPr>
            <w:r>
              <w:t>-.416***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18C94AB" w14:textId="3A76E024" w:rsidR="00827011" w:rsidRDefault="00827011" w:rsidP="00827011">
            <w:pPr>
              <w:jc w:val="center"/>
            </w:pPr>
            <w:r>
              <w:t>-.301***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9300697" w14:textId="1FA5142D" w:rsidR="00827011" w:rsidRDefault="00827011" w:rsidP="00827011">
            <w:pPr>
              <w:jc w:val="center"/>
            </w:pPr>
            <w:r>
              <w:t>-.242***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1279979D" w14:textId="0B6322B4" w:rsidR="00827011" w:rsidRDefault="00827011" w:rsidP="00827011">
            <w:pPr>
              <w:jc w:val="center"/>
            </w:pPr>
            <w:r>
              <w:t>-.195***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DBA2F52" w14:textId="7DEFA2DD" w:rsidR="00827011" w:rsidRDefault="00827011" w:rsidP="00827011">
            <w:pPr>
              <w:jc w:val="center"/>
            </w:pPr>
            <w:r>
              <w:t>-.220***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657B5" w14:textId="76B0F68E" w:rsidR="00827011" w:rsidRDefault="00827011" w:rsidP="00827011">
            <w:pPr>
              <w:jc w:val="center"/>
            </w:pPr>
            <w:r>
              <w:t>-.152***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04FA719" w14:textId="346E6DF7" w:rsidR="00827011" w:rsidRDefault="00827011" w:rsidP="00827011">
            <w:pPr>
              <w:jc w:val="center"/>
            </w:pPr>
            <w:r>
              <w:t>-.139***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1ACA5CF3" w14:textId="0DB6AF44" w:rsidR="00827011" w:rsidRDefault="00827011" w:rsidP="00827011">
            <w:pPr>
              <w:jc w:val="center"/>
            </w:pPr>
            <w:r>
              <w:t>-.142***</w:t>
            </w:r>
          </w:p>
        </w:tc>
      </w:tr>
      <w:tr w:rsidR="00827011" w:rsidRPr="00470C80" w14:paraId="74B2FB7A" w14:textId="77777777" w:rsidTr="00827011">
        <w:trPr>
          <w:trHeight w:val="525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1A22B39E" w14:textId="3F415884" w:rsidR="00827011" w:rsidRPr="00F46ABC" w:rsidRDefault="00827011" w:rsidP="00827011">
            <w:r w:rsidRPr="00F46ABC">
              <w:t>Optimism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051713E" w14:textId="762C0C69" w:rsidR="00827011" w:rsidRDefault="00827011" w:rsidP="00827011">
            <w:pPr>
              <w:jc w:val="center"/>
            </w:pPr>
            <w:r>
              <w:t>-.591***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F721DE2" w14:textId="7261A649" w:rsidR="00827011" w:rsidRDefault="00827011" w:rsidP="00827011">
            <w:pPr>
              <w:jc w:val="center"/>
            </w:pPr>
            <w:r>
              <w:t>-.461***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7F13015" w14:textId="74F2AC4A" w:rsidR="00827011" w:rsidRDefault="00827011" w:rsidP="00827011">
            <w:pPr>
              <w:jc w:val="center"/>
            </w:pPr>
            <w:r>
              <w:t>-</w:t>
            </w:r>
            <w:r>
              <w:t>.360***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ACE6C52" w14:textId="6D506BDE" w:rsidR="00827011" w:rsidRDefault="00827011" w:rsidP="00827011">
            <w:pPr>
              <w:jc w:val="center"/>
            </w:pPr>
            <w:r>
              <w:t>-.316***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C1E65B3" w14:textId="0E1FC392" w:rsidR="00827011" w:rsidRDefault="00827011" w:rsidP="00827011">
            <w:pPr>
              <w:jc w:val="center"/>
            </w:pPr>
            <w:r>
              <w:t>-.</w:t>
            </w:r>
            <w:r>
              <w:t>539***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4AB0" w14:textId="7BBC4AF1" w:rsidR="00827011" w:rsidRDefault="00827011" w:rsidP="00827011">
            <w:pPr>
              <w:jc w:val="center"/>
            </w:pPr>
            <w:r>
              <w:t>-.380***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8AE006E" w14:textId="28430BAE" w:rsidR="00827011" w:rsidRDefault="00827011" w:rsidP="00827011">
            <w:pPr>
              <w:jc w:val="center"/>
            </w:pPr>
            <w:r>
              <w:t>-.328***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653422B" w14:textId="0E7648F5" w:rsidR="00827011" w:rsidRDefault="00827011" w:rsidP="00827011">
            <w:pPr>
              <w:jc w:val="center"/>
            </w:pPr>
            <w:r>
              <w:t>-.307***</w:t>
            </w:r>
          </w:p>
        </w:tc>
      </w:tr>
      <w:tr w:rsidR="00827011" w:rsidRPr="00470C80" w14:paraId="18DCEF33" w14:textId="77777777" w:rsidTr="00827011">
        <w:trPr>
          <w:trHeight w:val="470"/>
        </w:trPr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66B63" w14:textId="2278ABA7" w:rsidR="00827011" w:rsidRPr="00F46ABC" w:rsidRDefault="00827011" w:rsidP="00827011">
            <w:r w:rsidRPr="00F46ABC">
              <w:t>Maternal Depression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27661" w14:textId="2C1656BB" w:rsidR="00827011" w:rsidRDefault="00827011" w:rsidP="00827011">
            <w:pPr>
              <w:jc w:val="center"/>
            </w:pPr>
            <w:r>
              <w:t>.136***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430AB" w14:textId="328B1027" w:rsidR="00827011" w:rsidRDefault="00827011" w:rsidP="00827011">
            <w:pPr>
              <w:jc w:val="center"/>
            </w:pPr>
            <w:r>
              <w:t>.114**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BEA42" w14:textId="399081DE" w:rsidR="00827011" w:rsidRDefault="00827011" w:rsidP="00827011">
            <w:r>
              <w:t>.167***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6D386" w14:textId="5A9F266C" w:rsidR="00827011" w:rsidRDefault="00827011" w:rsidP="00827011">
            <w:pPr>
              <w:jc w:val="center"/>
            </w:pPr>
            <w:r>
              <w:t>.105**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D8496" w14:textId="08566F7F" w:rsidR="00827011" w:rsidRDefault="00827011" w:rsidP="00827011">
            <w:pPr>
              <w:jc w:val="center"/>
            </w:pPr>
            <w:r>
              <w:t>.162***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43E37" w14:textId="31F1A752" w:rsidR="00827011" w:rsidRDefault="00827011" w:rsidP="00827011">
            <w:pPr>
              <w:jc w:val="center"/>
            </w:pPr>
            <w:r>
              <w:t>.139***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3A803" w14:textId="76C78FC0" w:rsidR="00827011" w:rsidRDefault="00827011" w:rsidP="00827011">
            <w:pPr>
              <w:jc w:val="center"/>
            </w:pPr>
            <w:r>
              <w:t>.145***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415F" w14:textId="7654A575" w:rsidR="00827011" w:rsidRDefault="00827011" w:rsidP="00827011">
            <w:pPr>
              <w:jc w:val="center"/>
            </w:pPr>
            <w:r>
              <w:t>.084*</w:t>
            </w:r>
          </w:p>
        </w:tc>
      </w:tr>
    </w:tbl>
    <w:p w14:paraId="059A1CD6" w14:textId="77777777" w:rsidR="00827011" w:rsidRDefault="00827011">
      <w:pPr>
        <w:rPr>
          <w:b/>
          <w:bCs/>
        </w:rPr>
      </w:pPr>
      <w:r w:rsidRPr="00827011">
        <w:rPr>
          <w:b/>
          <w:bCs/>
        </w:rPr>
        <w:t xml:space="preserve">Table S6. </w:t>
      </w:r>
    </w:p>
    <w:p w14:paraId="1A739F30" w14:textId="77777777" w:rsidR="00827011" w:rsidRDefault="00827011">
      <w:pPr>
        <w:rPr>
          <w:b/>
          <w:bCs/>
        </w:rPr>
      </w:pPr>
    </w:p>
    <w:p w14:paraId="2E545943" w14:textId="7F6B27DE" w:rsidR="00827011" w:rsidRPr="00827011" w:rsidRDefault="00827011">
      <w:r w:rsidRPr="00827011">
        <w:t>Bivariate correlations between risk and resilience factors and depression and anxiety across time points.</w:t>
      </w:r>
    </w:p>
    <w:p w14:paraId="74F124A5" w14:textId="77777777" w:rsidR="00827011" w:rsidRDefault="00827011" w:rsidP="00827011">
      <w:r>
        <w:t xml:space="preserve">Note. *p &lt; .05; **p &lt; .01; ***p &lt; .001 Only child age at COVID-1 was included in this table for the sake of simplicity. Child sex was reported by mothers. Ethnicity was reported by children at the </w:t>
      </w:r>
      <w:proofErr w:type="gramStart"/>
      <w:r>
        <w:t>Post-COVID</w:t>
      </w:r>
      <w:proofErr w:type="gramEnd"/>
      <w:r>
        <w:t xml:space="preserve"> timepoint. Income was reported by mothers prior to COVID-19. Maternal depression was assessed at COVID 1. All other variables were assessed at COVID-1.</w:t>
      </w:r>
    </w:p>
    <w:p w14:paraId="4A6438E4" w14:textId="0450E456" w:rsidR="00B0387B" w:rsidRPr="00827011" w:rsidRDefault="00B0387B">
      <w:pPr>
        <w:rPr>
          <w:b/>
          <w:bCs/>
        </w:rPr>
      </w:pPr>
      <w:r w:rsidRPr="00827011">
        <w:rPr>
          <w:b/>
          <w:bCs/>
        </w:rPr>
        <w:br w:type="page"/>
      </w:r>
    </w:p>
    <w:p w14:paraId="2F2FD9E8" w14:textId="77777777" w:rsidR="00827011" w:rsidRDefault="00827011" w:rsidP="00EA42A3">
      <w:pPr>
        <w:rPr>
          <w:b/>
          <w:bCs/>
        </w:rPr>
      </w:pPr>
    </w:p>
    <w:p w14:paraId="294160C2" w14:textId="77777777" w:rsidR="00827011" w:rsidRPr="00F46ABC" w:rsidRDefault="00827011" w:rsidP="00EA42A3">
      <w:pPr>
        <w:rPr>
          <w:b/>
          <w:bCs/>
        </w:rPr>
      </w:pPr>
      <w:r w:rsidRPr="00F46ABC">
        <w:rPr>
          <w:b/>
          <w:bCs/>
        </w:rPr>
        <w:t xml:space="preserve">Table S7. </w:t>
      </w:r>
    </w:p>
    <w:p w14:paraId="1CA659C1" w14:textId="77777777" w:rsidR="00827011" w:rsidRDefault="00827011" w:rsidP="00EA42A3"/>
    <w:tbl>
      <w:tblPr>
        <w:tblpPr w:leftFromText="180" w:rightFromText="180" w:vertAnchor="text" w:horzAnchor="margin" w:tblpY="369"/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9"/>
        <w:gridCol w:w="1130"/>
        <w:gridCol w:w="1130"/>
        <w:gridCol w:w="1130"/>
        <w:gridCol w:w="1129"/>
        <w:gridCol w:w="1129"/>
        <w:gridCol w:w="1129"/>
        <w:gridCol w:w="1129"/>
        <w:gridCol w:w="1129"/>
      </w:tblGrid>
      <w:tr w:rsidR="009B72D2" w:rsidRPr="00470C80" w14:paraId="0A874483" w14:textId="77777777" w:rsidTr="009B72D2">
        <w:trPr>
          <w:trHeight w:val="498"/>
        </w:trPr>
        <w:tc>
          <w:tcPr>
            <w:tcW w:w="1488" w:type="pct"/>
            <w:tcBorders>
              <w:left w:val="nil"/>
              <w:right w:val="nil"/>
            </w:tcBorders>
          </w:tcPr>
          <w:p w14:paraId="65BE06D5" w14:textId="77777777" w:rsidR="009B72D2" w:rsidRPr="00470C80" w:rsidRDefault="009B72D2" w:rsidP="009B72D2"/>
        </w:tc>
        <w:tc>
          <w:tcPr>
            <w:tcW w:w="1756" w:type="pct"/>
            <w:gridSpan w:val="4"/>
            <w:tcBorders>
              <w:left w:val="nil"/>
              <w:right w:val="nil"/>
            </w:tcBorders>
          </w:tcPr>
          <w:p w14:paraId="461905F3" w14:textId="428FF3C2" w:rsidR="009B72D2" w:rsidRPr="00827011" w:rsidRDefault="009B72D2" w:rsidP="009B7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Hyperactivity</w:t>
            </w:r>
          </w:p>
        </w:tc>
        <w:tc>
          <w:tcPr>
            <w:tcW w:w="1755" w:type="pct"/>
            <w:gridSpan w:val="4"/>
            <w:tcBorders>
              <w:left w:val="nil"/>
              <w:right w:val="nil"/>
            </w:tcBorders>
          </w:tcPr>
          <w:p w14:paraId="49061CAF" w14:textId="0B1D5BA8" w:rsidR="009B72D2" w:rsidRPr="00827011" w:rsidRDefault="009B72D2" w:rsidP="009B7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Inattention</w:t>
            </w:r>
          </w:p>
        </w:tc>
      </w:tr>
      <w:tr w:rsidR="009B72D2" w:rsidRPr="00470C80" w14:paraId="0664D686" w14:textId="77777777" w:rsidTr="009B72D2">
        <w:trPr>
          <w:trHeight w:val="498"/>
        </w:trPr>
        <w:tc>
          <w:tcPr>
            <w:tcW w:w="1488" w:type="pct"/>
            <w:tcBorders>
              <w:left w:val="nil"/>
              <w:right w:val="nil"/>
            </w:tcBorders>
          </w:tcPr>
          <w:p w14:paraId="025C0E64" w14:textId="77777777" w:rsidR="009B72D2" w:rsidRPr="00470C80" w:rsidRDefault="009B72D2" w:rsidP="009B72D2"/>
        </w:tc>
        <w:tc>
          <w:tcPr>
            <w:tcW w:w="439" w:type="pct"/>
            <w:tcBorders>
              <w:left w:val="nil"/>
              <w:right w:val="nil"/>
            </w:tcBorders>
          </w:tcPr>
          <w:p w14:paraId="20A0B9AB" w14:textId="77777777" w:rsidR="009B72D2" w:rsidRPr="00470C80" w:rsidRDefault="009B72D2" w:rsidP="009B72D2">
            <w:pPr>
              <w:jc w:val="center"/>
            </w:pPr>
            <w:r>
              <w:t>COVID-1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50FF9676" w14:textId="77777777" w:rsidR="009B72D2" w:rsidRPr="00470C80" w:rsidRDefault="009B72D2" w:rsidP="009B72D2">
            <w:pPr>
              <w:jc w:val="center"/>
            </w:pPr>
            <w:r>
              <w:t>COVID-2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783C0654" w14:textId="77777777" w:rsidR="009B72D2" w:rsidRPr="00470C80" w:rsidRDefault="009B72D2" w:rsidP="009B72D2">
            <w:pPr>
              <w:jc w:val="center"/>
            </w:pPr>
            <w:r>
              <w:t>COVID-</w:t>
            </w:r>
            <w:r w:rsidRPr="00470C80">
              <w:t>3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31CBC013" w14:textId="77777777" w:rsidR="009B72D2" w:rsidRPr="00470C80" w:rsidRDefault="009B72D2" w:rsidP="009B72D2">
            <w:pPr>
              <w:jc w:val="center"/>
            </w:pPr>
            <w:r>
              <w:t>Post-COVID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7094609B" w14:textId="77777777" w:rsidR="009B72D2" w:rsidRPr="00470C80" w:rsidRDefault="009B72D2" w:rsidP="009B72D2">
            <w:pPr>
              <w:jc w:val="center"/>
            </w:pPr>
            <w:r>
              <w:t>COVID-1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074B13FF" w14:textId="77777777" w:rsidR="009B72D2" w:rsidRPr="00470C80" w:rsidRDefault="009B72D2" w:rsidP="009B72D2">
            <w:pPr>
              <w:jc w:val="center"/>
            </w:pPr>
            <w:r>
              <w:t>COVID-2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664AD083" w14:textId="77777777" w:rsidR="009B72D2" w:rsidRPr="00470C80" w:rsidRDefault="009B72D2" w:rsidP="009B72D2">
            <w:pPr>
              <w:jc w:val="center"/>
            </w:pPr>
            <w:r>
              <w:t>COVID-</w:t>
            </w:r>
            <w:r w:rsidRPr="00470C80">
              <w:t>3</w:t>
            </w:r>
          </w:p>
        </w:tc>
        <w:tc>
          <w:tcPr>
            <w:tcW w:w="439" w:type="pct"/>
            <w:tcBorders>
              <w:left w:val="nil"/>
              <w:right w:val="nil"/>
            </w:tcBorders>
          </w:tcPr>
          <w:p w14:paraId="5F2E183D" w14:textId="77777777" w:rsidR="009B72D2" w:rsidRPr="00470C80" w:rsidRDefault="009B72D2" w:rsidP="009B72D2">
            <w:pPr>
              <w:jc w:val="center"/>
            </w:pPr>
            <w:r>
              <w:t>Post-COVID</w:t>
            </w:r>
          </w:p>
        </w:tc>
      </w:tr>
      <w:tr w:rsidR="009B72D2" w:rsidRPr="00470C80" w14:paraId="19C0D581" w14:textId="77777777" w:rsidTr="009B72D2">
        <w:trPr>
          <w:trHeight w:val="482"/>
        </w:trPr>
        <w:tc>
          <w:tcPr>
            <w:tcW w:w="1488" w:type="pct"/>
            <w:tcBorders>
              <w:left w:val="nil"/>
              <w:bottom w:val="nil"/>
              <w:right w:val="nil"/>
            </w:tcBorders>
          </w:tcPr>
          <w:p w14:paraId="6586778B" w14:textId="77777777" w:rsidR="009B72D2" w:rsidRPr="00F46ABC" w:rsidRDefault="009B72D2" w:rsidP="009B72D2">
            <w:r w:rsidRPr="00F46ABC">
              <w:t xml:space="preserve">Child Sex (Male = 1; Female = 2) 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A4F76B" w14:textId="26CF72A1" w:rsidR="009B72D2" w:rsidRPr="00470C80" w:rsidRDefault="009B72D2" w:rsidP="009B72D2">
            <w:pPr>
              <w:jc w:val="center"/>
            </w:pPr>
            <w:r>
              <w:t>-.</w:t>
            </w:r>
            <w:r>
              <w:t>138***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3DB4C19A" w14:textId="3F1514E5" w:rsidR="009B72D2" w:rsidRPr="00470C80" w:rsidRDefault="009B72D2" w:rsidP="009B72D2">
            <w:pPr>
              <w:jc w:val="center"/>
            </w:pPr>
            <w:r>
              <w:t>-.106**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5A7402D7" w14:textId="47C7B1A8" w:rsidR="009B72D2" w:rsidRPr="00470C80" w:rsidRDefault="009B72D2" w:rsidP="009B72D2">
            <w:pPr>
              <w:jc w:val="center"/>
            </w:pPr>
            <w:r>
              <w:t>-.093**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2F9DE067" w14:textId="4B12E1E1" w:rsidR="009B72D2" w:rsidRPr="00470C80" w:rsidRDefault="009B72D2" w:rsidP="009B72D2">
            <w:pPr>
              <w:jc w:val="center"/>
            </w:pPr>
            <w:r>
              <w:t>.</w:t>
            </w:r>
            <w:r>
              <w:t>019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56B69147" w14:textId="4410E060" w:rsidR="009B72D2" w:rsidRPr="00470C80" w:rsidRDefault="009B72D2" w:rsidP="009B72D2">
            <w:pPr>
              <w:jc w:val="center"/>
            </w:pPr>
            <w:r>
              <w:t>-.187**</w:t>
            </w:r>
            <w:r>
              <w:t>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34F04409" w14:textId="3DAECBDE" w:rsidR="009B72D2" w:rsidRPr="00470C80" w:rsidRDefault="009B72D2" w:rsidP="009B72D2">
            <w:pPr>
              <w:jc w:val="center"/>
            </w:pPr>
            <w:r>
              <w:t>-.104</w:t>
            </w:r>
            <w:r>
              <w:t>**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006ECEB0" w14:textId="0C6E7BAA" w:rsidR="009B72D2" w:rsidRDefault="009B72D2" w:rsidP="009B72D2">
            <w:pPr>
              <w:jc w:val="center"/>
            </w:pPr>
            <w:r>
              <w:t>.</w:t>
            </w:r>
            <w:r>
              <w:t>071</w:t>
            </w:r>
            <w:r>
              <w:t>*</w:t>
            </w: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14:paraId="35FBD901" w14:textId="02CD2BCE" w:rsidR="009B72D2" w:rsidRDefault="009B72D2" w:rsidP="009B72D2">
            <w:pPr>
              <w:jc w:val="center"/>
            </w:pPr>
            <w:r>
              <w:t>.</w:t>
            </w:r>
            <w:r>
              <w:t>056</w:t>
            </w:r>
            <w:r>
              <w:t>*</w:t>
            </w:r>
          </w:p>
        </w:tc>
      </w:tr>
      <w:tr w:rsidR="009B72D2" w:rsidRPr="00470C80" w14:paraId="4BC6894C" w14:textId="77777777" w:rsidTr="009B72D2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15CB8883" w14:textId="77777777" w:rsidR="009B72D2" w:rsidRPr="00F46ABC" w:rsidRDefault="009B72D2" w:rsidP="009B72D2">
            <w:r w:rsidRPr="00F46ABC">
              <w:t xml:space="preserve">Child Age at COVID-1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C40CA7A" w14:textId="0DC80921" w:rsidR="009B72D2" w:rsidRPr="00470C80" w:rsidRDefault="009B72D2" w:rsidP="009B72D2">
            <w:pPr>
              <w:jc w:val="center"/>
            </w:pPr>
            <w:r>
              <w:t>-.105**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48FB3" w14:textId="7E8A0F2D" w:rsidR="009B72D2" w:rsidRPr="00470C80" w:rsidRDefault="009B72D2" w:rsidP="009B72D2">
            <w:pPr>
              <w:jc w:val="center"/>
            </w:pPr>
            <w:r>
              <w:t>-.044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02996A6" w14:textId="18071A55" w:rsidR="009B72D2" w:rsidRPr="00470C80" w:rsidRDefault="009B72D2" w:rsidP="009B72D2">
            <w:pPr>
              <w:jc w:val="center"/>
            </w:pPr>
            <w:r>
              <w:t>.</w:t>
            </w:r>
            <w:r>
              <w:t>010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685493B" w14:textId="686B2A26" w:rsidR="009B72D2" w:rsidRPr="00470C80" w:rsidRDefault="009B72D2" w:rsidP="009B72D2">
            <w:pPr>
              <w:jc w:val="center"/>
            </w:pPr>
            <w:r>
              <w:t>.0</w:t>
            </w:r>
            <w:r>
              <w:t>21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25717B4" w14:textId="0F48078E" w:rsidR="009B72D2" w:rsidRPr="00470C80" w:rsidRDefault="009B72D2" w:rsidP="009B72D2">
            <w:pPr>
              <w:jc w:val="center"/>
            </w:pPr>
            <w:r>
              <w:t>-.038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23521DE" w14:textId="2BE94D03" w:rsidR="009B72D2" w:rsidRPr="00470C80" w:rsidRDefault="009B72D2" w:rsidP="009B72D2">
            <w:pPr>
              <w:jc w:val="center"/>
            </w:pPr>
            <w:r>
              <w:t>.0</w:t>
            </w:r>
            <w:r>
              <w:t>32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B611471" w14:textId="6DC96F9D" w:rsidR="009B72D2" w:rsidRDefault="009B72D2" w:rsidP="009B72D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.</w:t>
            </w:r>
            <w:r>
              <w:rPr>
                <w:rFonts w:eastAsia="MS Mincho"/>
              </w:rPr>
              <w:t>057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65A283E" w14:textId="1AFF5042" w:rsidR="009B72D2" w:rsidRDefault="009B72D2" w:rsidP="009B72D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.07</w:t>
            </w:r>
            <w:r>
              <w:rPr>
                <w:rFonts w:eastAsia="MS Mincho"/>
              </w:rPr>
              <w:t>3</w:t>
            </w:r>
            <w:r>
              <w:rPr>
                <w:rFonts w:eastAsia="MS Mincho"/>
              </w:rPr>
              <w:t>*</w:t>
            </w:r>
          </w:p>
        </w:tc>
      </w:tr>
      <w:tr w:rsidR="009B72D2" w:rsidRPr="00470C80" w14:paraId="777BD003" w14:textId="77777777" w:rsidTr="009B72D2">
        <w:trPr>
          <w:trHeight w:val="582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1A8DF9FC" w14:textId="77777777" w:rsidR="009B72D2" w:rsidRPr="00F46ABC" w:rsidRDefault="009B72D2" w:rsidP="009B72D2">
            <w:r w:rsidRPr="00F46ABC">
              <w:t xml:space="preserve">Ethnicity (0 = Majority; 1 = Minority)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3BBF610" w14:textId="68F4BFB6" w:rsidR="009B72D2" w:rsidRPr="00470C80" w:rsidRDefault="009B72D2" w:rsidP="009B72D2">
            <w:pPr>
              <w:jc w:val="center"/>
            </w:pPr>
            <w:r>
              <w:t>-.0</w:t>
            </w:r>
            <w:r>
              <w:t>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CDBA285" w14:textId="6EB2BF66" w:rsidR="009B72D2" w:rsidRPr="00470C80" w:rsidRDefault="009B72D2" w:rsidP="009B72D2">
            <w:pPr>
              <w:jc w:val="center"/>
            </w:pPr>
            <w:r>
              <w:t>-.0</w:t>
            </w:r>
            <w:r>
              <w:t>26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6B8EF" w14:textId="599E27D7" w:rsidR="009B72D2" w:rsidRPr="00470C80" w:rsidRDefault="009B72D2" w:rsidP="009B72D2">
            <w:pPr>
              <w:jc w:val="center"/>
            </w:pPr>
            <w:r>
              <w:t>-.033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42182F6" w14:textId="277716C3" w:rsidR="009B72D2" w:rsidRPr="00470C80" w:rsidRDefault="009B72D2" w:rsidP="009B72D2">
            <w:pPr>
              <w:jc w:val="center"/>
            </w:pPr>
            <w:r>
              <w:t>-.068*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4AA04EA" w14:textId="50D9FAEB" w:rsidR="009B72D2" w:rsidRPr="00470C80" w:rsidRDefault="009B72D2" w:rsidP="009B72D2">
            <w:pPr>
              <w:jc w:val="center"/>
            </w:pPr>
            <w:r>
              <w:t>.032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98B4DEA" w14:textId="457C49A9" w:rsidR="009B72D2" w:rsidRPr="00470C80" w:rsidRDefault="009B72D2" w:rsidP="009B72D2">
            <w:pPr>
              <w:jc w:val="center"/>
            </w:pPr>
            <w:r>
              <w:t>.001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038D9BB" w14:textId="5F60417B" w:rsidR="009B72D2" w:rsidRDefault="009B72D2" w:rsidP="009B72D2">
            <w:pPr>
              <w:jc w:val="center"/>
            </w:pPr>
            <w:r>
              <w:t>.028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005BEF8" w14:textId="767B0A41" w:rsidR="009B72D2" w:rsidRDefault="009B72D2" w:rsidP="009B72D2">
            <w:pPr>
              <w:jc w:val="center"/>
            </w:pPr>
            <w:r>
              <w:t>-.0</w:t>
            </w:r>
            <w:r>
              <w:t>35</w:t>
            </w:r>
          </w:p>
        </w:tc>
      </w:tr>
      <w:tr w:rsidR="009B72D2" w:rsidRPr="00470C80" w14:paraId="17EF89B8" w14:textId="77777777" w:rsidTr="009B72D2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63E7EB77" w14:textId="77777777" w:rsidR="009B72D2" w:rsidRPr="00F46ABC" w:rsidRDefault="009B72D2" w:rsidP="009B72D2">
            <w:r w:rsidRPr="00F46ABC">
              <w:t xml:space="preserve">Income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3411CE8" w14:textId="6BC91A49" w:rsidR="009B72D2" w:rsidRPr="00470C80" w:rsidRDefault="009B72D2" w:rsidP="009B72D2">
            <w:pPr>
              <w:jc w:val="center"/>
            </w:pPr>
            <w:r>
              <w:t>-.0</w:t>
            </w:r>
            <w:r>
              <w:t>17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3FEC09C" w14:textId="52AF5ACC" w:rsidR="009B72D2" w:rsidRPr="00470C80" w:rsidRDefault="009B72D2" w:rsidP="009B72D2">
            <w:pPr>
              <w:jc w:val="center"/>
            </w:pPr>
            <w:r>
              <w:t>-.0</w:t>
            </w:r>
            <w:r>
              <w:t>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F2FC95B" w14:textId="3B181E48" w:rsidR="009B72D2" w:rsidRPr="00470C80" w:rsidRDefault="009B72D2" w:rsidP="009B72D2">
            <w:pPr>
              <w:jc w:val="center"/>
            </w:pPr>
            <w:r>
              <w:t>-.</w:t>
            </w:r>
            <w:r>
              <w:t>022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C9A19" w14:textId="46480249" w:rsidR="009B72D2" w:rsidRPr="00470C80" w:rsidRDefault="009B72D2" w:rsidP="009B72D2">
            <w:pPr>
              <w:jc w:val="center"/>
            </w:pPr>
            <w:r>
              <w:t>.004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0C09C74" w14:textId="2243D2FD" w:rsidR="009B72D2" w:rsidRPr="00470C80" w:rsidRDefault="009B72D2" w:rsidP="009B72D2">
            <w:pPr>
              <w:jc w:val="center"/>
            </w:pPr>
            <w:r>
              <w:t>-.0</w:t>
            </w:r>
            <w:r>
              <w:t>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83EF325" w14:textId="7FAFC2BE" w:rsidR="009B72D2" w:rsidRPr="00470C80" w:rsidRDefault="009B72D2" w:rsidP="009B72D2">
            <w:pPr>
              <w:jc w:val="center"/>
            </w:pPr>
            <w:r>
              <w:t>-.0</w:t>
            </w:r>
            <w:r>
              <w:t>49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202A697" w14:textId="5000ABE5" w:rsidR="009B72D2" w:rsidRDefault="009B72D2" w:rsidP="009B72D2">
            <w:pPr>
              <w:jc w:val="center"/>
            </w:pPr>
            <w:r>
              <w:t>-.0</w:t>
            </w:r>
            <w:r>
              <w:t>68*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ABDA1A8" w14:textId="69276BFD" w:rsidR="009B72D2" w:rsidRDefault="009B72D2" w:rsidP="009B72D2">
            <w:pPr>
              <w:jc w:val="center"/>
            </w:pPr>
            <w:r>
              <w:t>-.044</w:t>
            </w:r>
          </w:p>
        </w:tc>
      </w:tr>
      <w:tr w:rsidR="009B72D2" w:rsidRPr="00470C80" w14:paraId="2FB062BC" w14:textId="77777777" w:rsidTr="009B72D2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5B832099" w14:textId="77777777" w:rsidR="009B72D2" w:rsidRPr="00F46ABC" w:rsidRDefault="009B72D2" w:rsidP="009B72D2">
            <w:r w:rsidRPr="00F46ABC">
              <w:t xml:space="preserve">Screentime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08675BB" w14:textId="05E191D0" w:rsidR="009B72D2" w:rsidRPr="00470C80" w:rsidRDefault="009B72D2" w:rsidP="009B72D2">
            <w:pPr>
              <w:jc w:val="center"/>
            </w:pPr>
            <w:r>
              <w:t>.1</w:t>
            </w:r>
            <w:r>
              <w:t>61*</w:t>
            </w:r>
            <w:r>
              <w:t>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15F7334" w14:textId="55BF3AEA" w:rsidR="009B72D2" w:rsidRPr="00470C80" w:rsidRDefault="009B72D2" w:rsidP="009B72D2">
            <w:pPr>
              <w:jc w:val="center"/>
            </w:pPr>
            <w:r>
              <w:t>.1</w:t>
            </w:r>
            <w:r>
              <w:t>73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5D37DC9" w14:textId="26A7D5E7" w:rsidR="009B72D2" w:rsidRPr="00470C80" w:rsidRDefault="009B72D2" w:rsidP="009B72D2">
            <w:pPr>
              <w:jc w:val="center"/>
            </w:pPr>
            <w:r>
              <w:t>.</w:t>
            </w:r>
            <w:r>
              <w:t>139**</w:t>
            </w:r>
            <w: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D8D7770" w14:textId="4C906309" w:rsidR="009B72D2" w:rsidRPr="00470C80" w:rsidRDefault="009B72D2" w:rsidP="009B72D2">
            <w:pPr>
              <w:jc w:val="center"/>
            </w:pPr>
            <w:r>
              <w:t>.0</w:t>
            </w:r>
            <w:r>
              <w:t>69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BE15A" w14:textId="1B9D2B08" w:rsidR="009B72D2" w:rsidRPr="00470C80" w:rsidRDefault="009B72D2" w:rsidP="009B72D2">
            <w:pPr>
              <w:jc w:val="center"/>
            </w:pPr>
            <w:r>
              <w:t>.</w:t>
            </w:r>
            <w:r>
              <w:t>203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970EF1E" w14:textId="7BC4CD1A" w:rsidR="009B72D2" w:rsidRPr="00470C80" w:rsidRDefault="009B72D2" w:rsidP="009B72D2">
            <w:pPr>
              <w:jc w:val="center"/>
            </w:pPr>
            <w:r>
              <w:t>.</w:t>
            </w:r>
            <w:r>
              <w:t>203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C923F4B" w14:textId="03BB9D8F" w:rsidR="009B72D2" w:rsidRDefault="009B72D2" w:rsidP="009B72D2">
            <w:pPr>
              <w:jc w:val="center"/>
            </w:pPr>
            <w:r>
              <w:t>.1</w:t>
            </w:r>
            <w:r>
              <w:t>77*</w:t>
            </w:r>
            <w:r>
              <w:t>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1930193" w14:textId="0250B0C4" w:rsidR="009B72D2" w:rsidRDefault="009B72D2" w:rsidP="009B72D2">
            <w:pPr>
              <w:jc w:val="center"/>
            </w:pPr>
            <w:r>
              <w:t>.1</w:t>
            </w:r>
            <w:r>
              <w:t>31*</w:t>
            </w:r>
            <w:r>
              <w:t>**</w:t>
            </w:r>
          </w:p>
        </w:tc>
      </w:tr>
      <w:tr w:rsidR="009B72D2" w:rsidRPr="00470C80" w14:paraId="107FFE43" w14:textId="77777777" w:rsidTr="009B72D2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1CC88337" w14:textId="77777777" w:rsidR="009B72D2" w:rsidRPr="00F46ABC" w:rsidRDefault="009B72D2" w:rsidP="009B72D2">
            <w:pPr>
              <w:rPr>
                <w:vertAlign w:val="superscript"/>
              </w:rPr>
            </w:pPr>
            <w:r w:rsidRPr="00F46ABC">
              <w:t xml:space="preserve">Physical activity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35EA24E" w14:textId="20E6A753" w:rsidR="009B72D2" w:rsidRPr="00470C80" w:rsidRDefault="009B72D2" w:rsidP="009B72D2">
            <w:pPr>
              <w:jc w:val="center"/>
            </w:pPr>
            <w:r>
              <w:t>-.05</w:t>
            </w:r>
            <w: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085758E" w14:textId="04CF0970" w:rsidR="009B72D2" w:rsidRPr="00470C80" w:rsidRDefault="009B72D2" w:rsidP="009B72D2">
            <w:pPr>
              <w:jc w:val="center"/>
            </w:pPr>
            <w:r>
              <w:t>-.0</w:t>
            </w:r>
            <w:r>
              <w:t>61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AFBC604" w14:textId="07F731C6" w:rsidR="009B72D2" w:rsidRPr="00470C80" w:rsidRDefault="009B72D2" w:rsidP="009B72D2">
            <w:pPr>
              <w:jc w:val="center"/>
            </w:pPr>
            <w:r>
              <w:t>-.0</w:t>
            </w:r>
            <w:r>
              <w:t>41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7E863D7" w14:textId="291BBD5A" w:rsidR="009B72D2" w:rsidRPr="00470C80" w:rsidRDefault="009B72D2" w:rsidP="009B72D2">
            <w:pPr>
              <w:jc w:val="center"/>
            </w:pPr>
            <w:r>
              <w:t>-.0</w:t>
            </w:r>
            <w:r>
              <w:t>39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94B0785" w14:textId="67272680" w:rsidR="009B72D2" w:rsidRPr="00470C80" w:rsidRDefault="009B72D2" w:rsidP="009B72D2">
            <w:pPr>
              <w:jc w:val="center"/>
            </w:pPr>
            <w:r>
              <w:t>-.</w:t>
            </w:r>
            <w:r>
              <w:t>133*</w:t>
            </w:r>
            <w:r>
              <w:t>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C600A" w14:textId="76245191" w:rsidR="009B72D2" w:rsidRPr="00470C80" w:rsidRDefault="009B72D2" w:rsidP="009B72D2">
            <w:pPr>
              <w:jc w:val="center"/>
            </w:pPr>
            <w:r>
              <w:t>-.12</w:t>
            </w:r>
            <w:r>
              <w:t>6</w:t>
            </w:r>
            <w:r>
              <w:t>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1EAD60F6" w14:textId="23F311E5" w:rsidR="009B72D2" w:rsidRDefault="009B72D2" w:rsidP="009B72D2">
            <w:pPr>
              <w:jc w:val="center"/>
            </w:pPr>
            <w:r>
              <w:t>-.</w:t>
            </w:r>
            <w:r>
              <w:t>129*</w:t>
            </w:r>
            <w: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C6D8479" w14:textId="047F64BD" w:rsidR="009B72D2" w:rsidRDefault="009B72D2" w:rsidP="009B72D2">
            <w:pPr>
              <w:jc w:val="center"/>
            </w:pPr>
            <w:r>
              <w:t>-.0</w:t>
            </w:r>
            <w:r>
              <w:t>78*</w:t>
            </w:r>
          </w:p>
        </w:tc>
      </w:tr>
      <w:tr w:rsidR="009B72D2" w:rsidRPr="00470C80" w14:paraId="549163B1" w14:textId="77777777" w:rsidTr="009B72D2">
        <w:trPr>
          <w:trHeight w:val="4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1949FDD3" w14:textId="77777777" w:rsidR="009B72D2" w:rsidRPr="00F46ABC" w:rsidRDefault="009B72D2" w:rsidP="009B72D2">
            <w:r w:rsidRPr="00F46ABC">
              <w:t xml:space="preserve">Sleep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69B44F2" w14:textId="1C75547C" w:rsidR="009B72D2" w:rsidRDefault="009B72D2" w:rsidP="009B72D2">
            <w:pPr>
              <w:jc w:val="center"/>
            </w:pPr>
            <w:r>
              <w:t>-.</w:t>
            </w:r>
            <w:r>
              <w:t>074</w:t>
            </w:r>
            <w: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DB0C1B8" w14:textId="74DFC702" w:rsidR="009B72D2" w:rsidRDefault="009B72D2" w:rsidP="009B72D2">
            <w:pPr>
              <w:jc w:val="center"/>
            </w:pPr>
            <w:r>
              <w:t>-.</w:t>
            </w:r>
            <w:r>
              <w:t>050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11048677" w14:textId="2EA4E7E5" w:rsidR="009B72D2" w:rsidRDefault="009B72D2" w:rsidP="009B72D2">
            <w:pPr>
              <w:jc w:val="center"/>
            </w:pPr>
            <w:r>
              <w:t>-.</w:t>
            </w:r>
            <w:r>
              <w:t>058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5A735CE" w14:textId="13C16528" w:rsidR="009B72D2" w:rsidRDefault="009B72D2" w:rsidP="009B72D2">
            <w:pPr>
              <w:jc w:val="center"/>
            </w:pPr>
            <w:r>
              <w:t>-.</w:t>
            </w:r>
            <w:r>
              <w:t>062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AC810FB" w14:textId="1FA32F59" w:rsidR="009B72D2" w:rsidRDefault="009B72D2" w:rsidP="009B72D2">
            <w:pPr>
              <w:jc w:val="center"/>
            </w:pPr>
            <w:r>
              <w:t>-.1</w:t>
            </w:r>
            <w:r>
              <w:t>45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02B4C" w14:textId="589744D2" w:rsidR="009B72D2" w:rsidRDefault="009B72D2" w:rsidP="009B72D2">
            <w:pPr>
              <w:jc w:val="center"/>
            </w:pPr>
            <w:r>
              <w:t>-.</w:t>
            </w:r>
            <w:r>
              <w:t>102</w:t>
            </w:r>
            <w: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0C9F2B4" w14:textId="4D360C8B" w:rsidR="009B72D2" w:rsidRDefault="009B72D2" w:rsidP="009B72D2">
            <w:pPr>
              <w:jc w:val="center"/>
            </w:pPr>
            <w:r>
              <w:t>-.1</w:t>
            </w:r>
            <w:r>
              <w:t>14*</w:t>
            </w:r>
            <w: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E70B30A" w14:textId="4604B265" w:rsidR="009B72D2" w:rsidRDefault="009B72D2" w:rsidP="009B72D2">
            <w:pPr>
              <w:jc w:val="center"/>
            </w:pPr>
            <w:r>
              <w:t>-.0</w:t>
            </w:r>
            <w:r>
              <w:t>53</w:t>
            </w:r>
          </w:p>
        </w:tc>
      </w:tr>
      <w:tr w:rsidR="009B72D2" w:rsidRPr="00470C80" w14:paraId="62636AE2" w14:textId="77777777" w:rsidTr="009B72D2">
        <w:trPr>
          <w:trHeight w:val="612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68AA6E11" w14:textId="77777777" w:rsidR="009B72D2" w:rsidRPr="00F46ABC" w:rsidRDefault="009B72D2" w:rsidP="009B72D2">
            <w:r w:rsidRPr="00F46ABC">
              <w:t xml:space="preserve">Connections with Caregivers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D4D6A2C" w14:textId="77C59797" w:rsidR="009B72D2" w:rsidRDefault="009B72D2" w:rsidP="009B72D2">
            <w:pPr>
              <w:jc w:val="center"/>
            </w:pPr>
            <w:r>
              <w:t>-.</w:t>
            </w:r>
            <w:r>
              <w:t>148***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DEF1EAF" w14:textId="0405068F" w:rsidR="009B72D2" w:rsidRDefault="009B72D2" w:rsidP="009B72D2">
            <w:pPr>
              <w:jc w:val="center"/>
            </w:pPr>
            <w:r>
              <w:t>-.</w:t>
            </w:r>
            <w:r>
              <w:t>134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978ED6C" w14:textId="28E9716F" w:rsidR="009B72D2" w:rsidRDefault="009B72D2" w:rsidP="009B72D2">
            <w:pPr>
              <w:jc w:val="center"/>
            </w:pPr>
            <w:r>
              <w:t>-.</w:t>
            </w:r>
            <w:r>
              <w:t>171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F393DDF" w14:textId="36ED2609" w:rsidR="009B72D2" w:rsidRDefault="009B72D2" w:rsidP="009B72D2">
            <w:pPr>
              <w:jc w:val="center"/>
            </w:pPr>
            <w:r>
              <w:t>-.1</w:t>
            </w:r>
            <w:r>
              <w:t>07</w:t>
            </w:r>
            <w:r>
              <w:t>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2077498" w14:textId="2243C988" w:rsidR="009B72D2" w:rsidRDefault="009B72D2" w:rsidP="009B72D2">
            <w:pPr>
              <w:jc w:val="center"/>
            </w:pPr>
            <w:r>
              <w:t>-.2</w:t>
            </w:r>
            <w:r>
              <w:t>66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0CA3A" w14:textId="64144C42" w:rsidR="009B72D2" w:rsidRDefault="009B72D2" w:rsidP="009B72D2">
            <w:pPr>
              <w:jc w:val="center"/>
            </w:pPr>
            <w:r>
              <w:t>-.</w:t>
            </w:r>
            <w:r>
              <w:t>227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162AF933" w14:textId="0DBB4856" w:rsidR="009B72D2" w:rsidRDefault="009B72D2" w:rsidP="009B72D2">
            <w:pPr>
              <w:jc w:val="center"/>
            </w:pPr>
            <w:r>
              <w:t>-.</w:t>
            </w:r>
            <w:r>
              <w:t>242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9A6E31C" w14:textId="6BBB070E" w:rsidR="009B72D2" w:rsidRDefault="009B72D2" w:rsidP="009B72D2">
            <w:pPr>
              <w:jc w:val="center"/>
            </w:pPr>
            <w:r>
              <w:t>-.</w:t>
            </w:r>
            <w:r>
              <w:t>202</w:t>
            </w:r>
            <w:r>
              <w:t>***</w:t>
            </w:r>
          </w:p>
        </w:tc>
      </w:tr>
      <w:tr w:rsidR="009B72D2" w:rsidRPr="00470C80" w14:paraId="15682F00" w14:textId="77777777" w:rsidTr="009B72D2">
        <w:trPr>
          <w:trHeight w:val="525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1B084568" w14:textId="77777777" w:rsidR="009B72D2" w:rsidRPr="00F46ABC" w:rsidRDefault="009B72D2" w:rsidP="009B72D2">
            <w:r w:rsidRPr="00F46ABC">
              <w:t>Optimism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275B7070" w14:textId="73ED2A0C" w:rsidR="009B72D2" w:rsidRDefault="009B72D2" w:rsidP="009B72D2">
            <w:pPr>
              <w:jc w:val="center"/>
            </w:pPr>
            <w:r>
              <w:t>-.</w:t>
            </w:r>
            <w:r>
              <w:t>213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79F5415D" w14:textId="13F32445" w:rsidR="009B72D2" w:rsidRDefault="009B72D2" w:rsidP="009B72D2">
            <w:pPr>
              <w:jc w:val="center"/>
            </w:pPr>
            <w:r>
              <w:t>-.</w:t>
            </w:r>
            <w:r>
              <w:t>235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50D99454" w14:textId="376EB533" w:rsidR="009B72D2" w:rsidRDefault="009B72D2" w:rsidP="009B72D2">
            <w:pPr>
              <w:jc w:val="center"/>
            </w:pPr>
            <w:r>
              <w:t>-.</w:t>
            </w:r>
            <w:r>
              <w:t>213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61C4AFC" w14:textId="00E39294" w:rsidR="009B72D2" w:rsidRDefault="009B72D2" w:rsidP="009B72D2">
            <w:pPr>
              <w:jc w:val="center"/>
            </w:pPr>
            <w:r>
              <w:t>-.</w:t>
            </w:r>
            <w:r>
              <w:t>184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67571AD" w14:textId="734E7428" w:rsidR="009B72D2" w:rsidRDefault="009B72D2" w:rsidP="009B72D2">
            <w:pPr>
              <w:jc w:val="center"/>
            </w:pPr>
            <w:r>
              <w:t>-.</w:t>
            </w:r>
            <w:r>
              <w:t>314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6C24E" w14:textId="0B408868" w:rsidR="009B72D2" w:rsidRDefault="009B72D2" w:rsidP="009B72D2">
            <w:pPr>
              <w:jc w:val="center"/>
            </w:pPr>
            <w:r>
              <w:t>-.3</w:t>
            </w:r>
            <w:r>
              <w:t>16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CA8F69E" w14:textId="2AB85BC5" w:rsidR="009B72D2" w:rsidRDefault="009B72D2" w:rsidP="009B72D2">
            <w:pPr>
              <w:jc w:val="center"/>
            </w:pPr>
            <w:r>
              <w:t>-.</w:t>
            </w:r>
            <w:r>
              <w:t>297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909BB6D" w14:textId="2FB01847" w:rsidR="009B72D2" w:rsidRDefault="009B72D2" w:rsidP="009B72D2">
            <w:pPr>
              <w:jc w:val="center"/>
            </w:pPr>
            <w:r>
              <w:t>-.</w:t>
            </w:r>
            <w:r>
              <w:t>261</w:t>
            </w:r>
            <w:r>
              <w:t>***</w:t>
            </w:r>
          </w:p>
        </w:tc>
      </w:tr>
      <w:tr w:rsidR="009B72D2" w:rsidRPr="00470C80" w14:paraId="730FED34" w14:textId="77777777" w:rsidTr="009B72D2">
        <w:trPr>
          <w:trHeight w:val="470"/>
        </w:trPr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FC3C7" w14:textId="77777777" w:rsidR="009B72D2" w:rsidRPr="00F46ABC" w:rsidRDefault="009B72D2" w:rsidP="009B72D2">
            <w:r w:rsidRPr="00F46ABC">
              <w:t>Maternal Depression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8CA7" w14:textId="46532B9D" w:rsidR="009B72D2" w:rsidRDefault="009B72D2" w:rsidP="009B72D2">
            <w:pPr>
              <w:jc w:val="center"/>
            </w:pPr>
            <w:r>
              <w:t>.1</w:t>
            </w:r>
            <w:r>
              <w:t>42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E9099" w14:textId="7114747C" w:rsidR="009B72D2" w:rsidRDefault="009B72D2" w:rsidP="009B72D2">
            <w:pPr>
              <w:jc w:val="center"/>
            </w:pPr>
            <w:r>
              <w:t>.1</w:t>
            </w:r>
            <w:r>
              <w:t>40*</w:t>
            </w:r>
            <w:r>
              <w:t>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24AF" w14:textId="103ECD98" w:rsidR="009B72D2" w:rsidRDefault="009B72D2" w:rsidP="009B72D2">
            <w:r>
              <w:t>.16</w:t>
            </w:r>
            <w:r>
              <w:t>5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22504" w14:textId="7678298F" w:rsidR="009B72D2" w:rsidRDefault="009B72D2" w:rsidP="009B72D2">
            <w:pPr>
              <w:jc w:val="center"/>
            </w:pPr>
            <w:r>
              <w:t>.</w:t>
            </w:r>
            <w:r>
              <w:t>083</w:t>
            </w:r>
            <w: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2E352" w14:textId="48E8E886" w:rsidR="009B72D2" w:rsidRDefault="009B72D2" w:rsidP="009B72D2">
            <w:pPr>
              <w:jc w:val="center"/>
            </w:pPr>
            <w:r>
              <w:t>.16</w:t>
            </w:r>
            <w:r>
              <w:t>6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7849A" w14:textId="2626803F" w:rsidR="009B72D2" w:rsidRDefault="009B72D2" w:rsidP="009B72D2">
            <w:pPr>
              <w:jc w:val="center"/>
            </w:pPr>
            <w:r>
              <w:t>.13</w:t>
            </w:r>
            <w:r>
              <w:t>5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6CA2E" w14:textId="430E0DB4" w:rsidR="009B72D2" w:rsidRDefault="009B72D2" w:rsidP="009B72D2">
            <w:pPr>
              <w:jc w:val="center"/>
            </w:pPr>
            <w:r>
              <w:t>.1</w:t>
            </w:r>
            <w:r>
              <w:t>94</w:t>
            </w:r>
            <w:r>
              <w:t>***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7366D" w14:textId="3729F9FF" w:rsidR="009B72D2" w:rsidRDefault="009B72D2" w:rsidP="009B72D2">
            <w:pPr>
              <w:jc w:val="center"/>
            </w:pPr>
            <w:r>
              <w:t>.</w:t>
            </w:r>
            <w:r>
              <w:t>120**</w:t>
            </w:r>
            <w:r>
              <w:t>*</w:t>
            </w:r>
          </w:p>
        </w:tc>
      </w:tr>
    </w:tbl>
    <w:p w14:paraId="6584CA64" w14:textId="17EDE841" w:rsidR="00393FE9" w:rsidRPr="00827011" w:rsidRDefault="00393FE9" w:rsidP="00393FE9">
      <w:r w:rsidRPr="00827011">
        <w:t xml:space="preserve">Bivariate correlations between risk and resilience factors and </w:t>
      </w:r>
      <w:r>
        <w:t>hyperactivity and inattention across timepoints.</w:t>
      </w:r>
    </w:p>
    <w:p w14:paraId="6562C764" w14:textId="77777777" w:rsidR="00393FE9" w:rsidRDefault="00393FE9" w:rsidP="00393FE9">
      <w:r>
        <w:t xml:space="preserve">Note. *p &lt; .05; **p &lt; .01; ***p &lt; .001 Only child age at COVID-1 was included in this table for the sake of simplicity. Child sex was reported by mothers. Ethnicity was reported by children at the </w:t>
      </w:r>
      <w:proofErr w:type="gramStart"/>
      <w:r>
        <w:t>Post-COVID</w:t>
      </w:r>
      <w:proofErr w:type="gramEnd"/>
      <w:r>
        <w:t xml:space="preserve"> timepoint. Income was reported by mothers prior to COVID-19. Maternal depression was assessed at COVID 1. All other variables were assessed at COVID-1.</w:t>
      </w:r>
    </w:p>
    <w:p w14:paraId="48285D79" w14:textId="2F37E602" w:rsidR="00F46ABC" w:rsidRDefault="00F46ABC">
      <w:r>
        <w:br w:type="page"/>
      </w:r>
    </w:p>
    <w:p w14:paraId="0E7FAEA6" w14:textId="77777777" w:rsidR="00393FE9" w:rsidRPr="00827011" w:rsidRDefault="00393FE9" w:rsidP="00EA42A3">
      <w:pPr>
        <w:sectPr w:rsidR="00393FE9" w:rsidRPr="00827011" w:rsidSect="00827011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E0B7C53" w14:textId="77777777" w:rsidR="00F46ABC" w:rsidRDefault="00F46ABC">
      <w:pPr>
        <w:rPr>
          <w:b/>
          <w:bCs/>
        </w:rPr>
      </w:pPr>
      <w:r>
        <w:rPr>
          <w:b/>
          <w:bCs/>
        </w:rPr>
        <w:lastRenderedPageBreak/>
        <w:t>Table S8</w:t>
      </w:r>
    </w:p>
    <w:p w14:paraId="5C45AD87" w14:textId="77777777" w:rsidR="00F46ABC" w:rsidRDefault="00F46ABC">
      <w:pPr>
        <w:rPr>
          <w:b/>
          <w:bCs/>
        </w:rPr>
      </w:pPr>
    </w:p>
    <w:p w14:paraId="5667BF76" w14:textId="0E80C803" w:rsidR="00F46ABC" w:rsidRPr="00F46ABC" w:rsidRDefault="00F46ABC">
      <w:r>
        <w:t xml:space="preserve">Comparison of mean mental health symptoms between included and excluded participants based on validity item </w:t>
      </w:r>
      <w:proofErr w:type="gramStart"/>
      <w:r>
        <w:t>responses</w:t>
      </w:r>
      <w:proofErr w:type="gramEnd"/>
    </w:p>
    <w:p w14:paraId="0AFF34FB" w14:textId="77777777" w:rsidR="00F46ABC" w:rsidRDefault="00F46ABC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744"/>
        <w:tblW w:w="92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3172"/>
        <w:gridCol w:w="2835"/>
        <w:gridCol w:w="1322"/>
      </w:tblGrid>
      <w:tr w:rsidR="00F46ABC" w:rsidRPr="00B0387B" w14:paraId="43E4225C" w14:textId="77777777" w:rsidTr="00F46ABC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02BE20" w14:textId="77777777" w:rsidR="00F46ABC" w:rsidRPr="00F46ABC" w:rsidRDefault="00F46ABC" w:rsidP="00F46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9BF4" w14:textId="6A601D0E" w:rsidR="00F46ABC" w:rsidRPr="00F46ABC" w:rsidRDefault="00F46ABC" w:rsidP="00F46ABC">
            <w:pPr>
              <w:jc w:val="center"/>
              <w:rPr>
                <w:b/>
                <w:bCs/>
                <w:sz w:val="20"/>
                <w:szCs w:val="20"/>
              </w:rPr>
            </w:pPr>
            <w:r w:rsidRPr="00F46ABC">
              <w:rPr>
                <w:b/>
                <w:bCs/>
                <w:sz w:val="20"/>
                <w:szCs w:val="20"/>
              </w:rPr>
              <w:t>Included Participants</w:t>
            </w:r>
          </w:p>
          <w:p w14:paraId="472F68F1" w14:textId="5F149CD9" w:rsidR="00F46ABC" w:rsidRPr="00F46ABC" w:rsidRDefault="00F46ABC" w:rsidP="00F46ABC">
            <w:pPr>
              <w:jc w:val="center"/>
              <w:rPr>
                <w:b/>
                <w:bCs/>
                <w:sz w:val="20"/>
                <w:szCs w:val="20"/>
              </w:rPr>
            </w:pPr>
            <w:r w:rsidRPr="00F46ABC">
              <w:rPr>
                <w:b/>
                <w:bCs/>
                <w:sz w:val="20"/>
                <w:szCs w:val="20"/>
              </w:rPr>
              <w:t>(n = 1399</w:t>
            </w:r>
            <w:r w:rsidRPr="00F46AB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9B2F5" w14:textId="04478A9D" w:rsidR="00F46ABC" w:rsidRPr="00F46ABC" w:rsidRDefault="00F46ABC" w:rsidP="00F46ABC">
            <w:pPr>
              <w:jc w:val="center"/>
              <w:rPr>
                <w:b/>
                <w:bCs/>
                <w:sz w:val="20"/>
                <w:szCs w:val="20"/>
              </w:rPr>
            </w:pPr>
            <w:r w:rsidRPr="00F46ABC">
              <w:rPr>
                <w:b/>
                <w:bCs/>
                <w:sz w:val="20"/>
                <w:szCs w:val="20"/>
              </w:rPr>
              <w:t>Excluded Participants</w:t>
            </w:r>
          </w:p>
          <w:p w14:paraId="3AB30678" w14:textId="77777777" w:rsidR="00F46ABC" w:rsidRPr="00F46ABC" w:rsidRDefault="00F46ABC" w:rsidP="00F46ABC">
            <w:pPr>
              <w:jc w:val="center"/>
              <w:rPr>
                <w:b/>
                <w:bCs/>
                <w:sz w:val="20"/>
                <w:szCs w:val="20"/>
              </w:rPr>
            </w:pPr>
            <w:r w:rsidRPr="00F46ABC">
              <w:rPr>
                <w:b/>
                <w:bCs/>
                <w:sz w:val="20"/>
                <w:szCs w:val="20"/>
              </w:rPr>
              <w:t>(n = 124)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BFC8B" w14:textId="21D692EA" w:rsidR="00F46ABC" w:rsidRPr="00F46ABC" w:rsidRDefault="00F46ABC" w:rsidP="00F46ABC">
            <w:pPr>
              <w:jc w:val="center"/>
              <w:rPr>
                <w:b/>
                <w:bCs/>
                <w:sz w:val="20"/>
                <w:szCs w:val="20"/>
              </w:rPr>
            </w:pPr>
            <w:r w:rsidRPr="00F46ABC">
              <w:rPr>
                <w:b/>
                <w:bCs/>
                <w:sz w:val="20"/>
                <w:szCs w:val="20"/>
              </w:rPr>
              <w:t xml:space="preserve">Welch’s </w:t>
            </w:r>
            <w:r w:rsidRPr="00F46ABC">
              <w:rPr>
                <w:b/>
                <w:bCs/>
                <w:sz w:val="20"/>
                <w:szCs w:val="20"/>
              </w:rPr>
              <w:t xml:space="preserve">Test </w:t>
            </w:r>
          </w:p>
        </w:tc>
      </w:tr>
      <w:tr w:rsidR="00F46ABC" w:rsidRPr="00B0387B" w14:paraId="47BC4B88" w14:textId="77777777" w:rsidTr="00F46ABC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06F04D" w14:textId="77777777" w:rsidR="00F46ABC" w:rsidRPr="00F46ABC" w:rsidRDefault="00F46ABC" w:rsidP="00F46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D86D8" w14:textId="7777777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M (SD)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1A9B" w14:textId="7777777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M (SD)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89C2E" w14:textId="3E2C9D0A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p-value</w:t>
            </w:r>
          </w:p>
        </w:tc>
      </w:tr>
      <w:tr w:rsidR="00F46ABC" w:rsidRPr="00B0387B" w14:paraId="487FF246" w14:textId="77777777" w:rsidTr="00F46ABC">
        <w:trPr>
          <w:trHeight w:val="356"/>
        </w:trPr>
        <w:tc>
          <w:tcPr>
            <w:tcW w:w="0" w:type="auto"/>
            <w:tcBorders>
              <w:left w:val="nil"/>
            </w:tcBorders>
          </w:tcPr>
          <w:p w14:paraId="1DAA6A70" w14:textId="77777777" w:rsidR="00F46ABC" w:rsidRPr="00F46ABC" w:rsidRDefault="00F46ABC" w:rsidP="00F46AB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6ABC">
              <w:rPr>
                <w:b/>
                <w:bCs/>
                <w:color w:val="000000" w:themeColor="text1"/>
                <w:sz w:val="20"/>
                <w:szCs w:val="20"/>
              </w:rPr>
              <w:t>COVID-1</w:t>
            </w:r>
          </w:p>
        </w:tc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20FD9" w14:textId="7777777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E6C46A" w14:textId="7777777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1809BC0D" w14:textId="7777777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</w:tr>
      <w:tr w:rsidR="00F46ABC" w:rsidRPr="00B0387B" w14:paraId="4BBCE520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6F7E4011" w14:textId="0656D825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CC7CE" w14:textId="4FC44B42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49.82 (9.80)</w:t>
            </w:r>
          </w:p>
        </w:tc>
        <w:tc>
          <w:tcPr>
            <w:tcW w:w="2835" w:type="dxa"/>
            <w:vAlign w:val="center"/>
          </w:tcPr>
          <w:p w14:paraId="3D3A1ECD" w14:textId="583B43E1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45.79 (6.81)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9BC66B3" w14:textId="3D1BBA1B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 .001</w:t>
            </w:r>
          </w:p>
        </w:tc>
      </w:tr>
      <w:tr w:rsidR="00F46ABC" w:rsidRPr="00B0387B" w14:paraId="7D203B20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28AEDF75" w14:textId="6D7BDE00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Anxiety</w:t>
            </w:r>
          </w:p>
        </w:tc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F5562" w14:textId="666BDEA6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49.87 (10.92)</w:t>
            </w:r>
          </w:p>
        </w:tc>
        <w:tc>
          <w:tcPr>
            <w:tcW w:w="2835" w:type="dxa"/>
            <w:vAlign w:val="center"/>
          </w:tcPr>
          <w:p w14:paraId="623B6E2F" w14:textId="6A39B510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45.06 (8.83)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1CFEFC42" w14:textId="327BFFA0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 .001</w:t>
            </w:r>
          </w:p>
        </w:tc>
      </w:tr>
      <w:tr w:rsidR="00F46ABC" w:rsidRPr="00B0387B" w14:paraId="39388DD5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588941F2" w14:textId="03E8D50B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Hyperactivity</w:t>
            </w:r>
          </w:p>
        </w:tc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3BC67" w14:textId="4FE143D4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47.96 (9.61)</w:t>
            </w:r>
          </w:p>
        </w:tc>
        <w:tc>
          <w:tcPr>
            <w:tcW w:w="2835" w:type="dxa"/>
            <w:vAlign w:val="center"/>
          </w:tcPr>
          <w:p w14:paraId="1E4F8CF1" w14:textId="7C35CBD8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47.45 (9.46)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6CDEC500" w14:textId="7D88B899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.637</w:t>
            </w:r>
          </w:p>
        </w:tc>
      </w:tr>
      <w:tr w:rsidR="00F46ABC" w:rsidRPr="00B0387B" w14:paraId="0CBDAF3B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49A5EF62" w14:textId="0014C76E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Inattention</w:t>
            </w:r>
          </w:p>
        </w:tc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DD559E" w14:textId="4A28BD8A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49.08 (10.37)</w:t>
            </w:r>
          </w:p>
        </w:tc>
        <w:tc>
          <w:tcPr>
            <w:tcW w:w="2835" w:type="dxa"/>
            <w:vAlign w:val="center"/>
          </w:tcPr>
          <w:p w14:paraId="2F2A987E" w14:textId="497F896A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49.20 (10.04)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1028EAA0" w14:textId="2C71F571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.915</w:t>
            </w:r>
          </w:p>
        </w:tc>
      </w:tr>
      <w:tr w:rsidR="00F46ABC" w:rsidRPr="00B0387B" w14:paraId="0099500C" w14:textId="77777777" w:rsidTr="00F46ABC">
        <w:trPr>
          <w:trHeight w:val="299"/>
        </w:trPr>
        <w:tc>
          <w:tcPr>
            <w:tcW w:w="0" w:type="auto"/>
            <w:tcBorders>
              <w:left w:val="nil"/>
            </w:tcBorders>
          </w:tcPr>
          <w:p w14:paraId="63F81943" w14:textId="77777777" w:rsidR="00F46ABC" w:rsidRPr="00F46ABC" w:rsidRDefault="00F46ABC" w:rsidP="00F46AB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6ABC">
              <w:rPr>
                <w:b/>
                <w:bCs/>
                <w:color w:val="000000" w:themeColor="text1"/>
                <w:sz w:val="20"/>
                <w:szCs w:val="20"/>
              </w:rPr>
              <w:t>COVID-2</w:t>
            </w:r>
          </w:p>
        </w:tc>
        <w:tc>
          <w:tcPr>
            <w:tcW w:w="3172" w:type="dxa"/>
            <w:tcBorders>
              <w:top w:val="nil"/>
            </w:tcBorders>
            <w:vAlign w:val="center"/>
          </w:tcPr>
          <w:p w14:paraId="3FEE0D56" w14:textId="3990B52F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826899" w14:textId="7A9B797D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67F36C94" w14:textId="63F2F485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</w:tr>
      <w:tr w:rsidR="00F46ABC" w:rsidRPr="00B0387B" w14:paraId="58C8B01F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14A08D84" w14:textId="3467C565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3172" w:type="dxa"/>
            <w:tcBorders>
              <w:top w:val="nil"/>
            </w:tcBorders>
            <w:vAlign w:val="center"/>
          </w:tcPr>
          <w:p w14:paraId="6E61BA6C" w14:textId="34525601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49.96 (11.26)</w:t>
            </w:r>
          </w:p>
        </w:tc>
        <w:tc>
          <w:tcPr>
            <w:tcW w:w="2835" w:type="dxa"/>
            <w:vAlign w:val="center"/>
          </w:tcPr>
          <w:p w14:paraId="3639B2CA" w14:textId="7214B793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44.71 (5.69)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E8CC0AE" w14:textId="02FC0D9B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 .001</w:t>
            </w:r>
          </w:p>
        </w:tc>
      </w:tr>
      <w:tr w:rsidR="00F46ABC" w:rsidRPr="00B0387B" w14:paraId="72706D33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26197818" w14:textId="0C0C90AE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Anxiety</w:t>
            </w:r>
          </w:p>
        </w:tc>
        <w:tc>
          <w:tcPr>
            <w:tcW w:w="3172" w:type="dxa"/>
            <w:tcBorders>
              <w:top w:val="nil"/>
            </w:tcBorders>
            <w:vAlign w:val="center"/>
          </w:tcPr>
          <w:p w14:paraId="3A20FA99" w14:textId="7CD7728F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49.37 (11.61)</w:t>
            </w:r>
          </w:p>
        </w:tc>
        <w:tc>
          <w:tcPr>
            <w:tcW w:w="2835" w:type="dxa"/>
            <w:vAlign w:val="center"/>
          </w:tcPr>
          <w:p w14:paraId="1E3A9D2B" w14:textId="6167029D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44.73 (9.72)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49AC4F71" w14:textId="7BA3B135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&lt;.001</w:t>
            </w:r>
          </w:p>
        </w:tc>
      </w:tr>
      <w:tr w:rsidR="00F46ABC" w:rsidRPr="00B0387B" w14:paraId="1526DD6C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5E1A44D9" w14:textId="591726A5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Hyperactivity</w:t>
            </w:r>
          </w:p>
        </w:tc>
        <w:tc>
          <w:tcPr>
            <w:tcW w:w="3172" w:type="dxa"/>
            <w:tcBorders>
              <w:top w:val="nil"/>
            </w:tcBorders>
            <w:vAlign w:val="center"/>
          </w:tcPr>
          <w:p w14:paraId="30D01452" w14:textId="3BC4BAE9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47.96 (9.61)</w:t>
            </w:r>
          </w:p>
        </w:tc>
        <w:tc>
          <w:tcPr>
            <w:tcW w:w="2835" w:type="dxa"/>
            <w:vAlign w:val="center"/>
          </w:tcPr>
          <w:p w14:paraId="39A85F50" w14:textId="721ED92B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48.38 (10.41)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0B5D4B85" w14:textId="73927ED4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.724</w:t>
            </w:r>
          </w:p>
        </w:tc>
      </w:tr>
      <w:tr w:rsidR="00F46ABC" w:rsidRPr="00B0387B" w14:paraId="1A724206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0F09433E" w14:textId="68327410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Inattention</w:t>
            </w:r>
          </w:p>
        </w:tc>
        <w:tc>
          <w:tcPr>
            <w:tcW w:w="3172" w:type="dxa"/>
            <w:tcBorders>
              <w:top w:val="nil"/>
            </w:tcBorders>
            <w:vAlign w:val="center"/>
          </w:tcPr>
          <w:p w14:paraId="71654E2E" w14:textId="0C2239F8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48.85 (10.66)</w:t>
            </w:r>
          </w:p>
        </w:tc>
        <w:tc>
          <w:tcPr>
            <w:tcW w:w="2835" w:type="dxa"/>
            <w:vAlign w:val="center"/>
          </w:tcPr>
          <w:p w14:paraId="56751E71" w14:textId="72BD9D3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47.36 (10.48)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661DA5E5" w14:textId="671F4989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.218</w:t>
            </w:r>
          </w:p>
        </w:tc>
      </w:tr>
      <w:tr w:rsidR="00F46ABC" w:rsidRPr="00B0387B" w14:paraId="1D8C49FB" w14:textId="77777777" w:rsidTr="00F46ABC">
        <w:trPr>
          <w:trHeight w:val="349"/>
        </w:trPr>
        <w:tc>
          <w:tcPr>
            <w:tcW w:w="0" w:type="auto"/>
            <w:tcBorders>
              <w:left w:val="nil"/>
            </w:tcBorders>
          </w:tcPr>
          <w:p w14:paraId="2C5B8F03" w14:textId="77777777" w:rsidR="00F46ABC" w:rsidRPr="00F46ABC" w:rsidRDefault="00F46ABC" w:rsidP="00F46AB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6ABC">
              <w:rPr>
                <w:b/>
                <w:bCs/>
                <w:color w:val="000000" w:themeColor="text1"/>
                <w:sz w:val="20"/>
                <w:szCs w:val="20"/>
              </w:rPr>
              <w:t>COVID-3</w:t>
            </w:r>
          </w:p>
        </w:tc>
        <w:tc>
          <w:tcPr>
            <w:tcW w:w="3172" w:type="dxa"/>
            <w:vAlign w:val="center"/>
          </w:tcPr>
          <w:p w14:paraId="4F8A2DB8" w14:textId="679BC35E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308DE90" w14:textId="5DA2E4CF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064EF150" w14:textId="4D30B61C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</w:tr>
      <w:tr w:rsidR="00F46ABC" w:rsidRPr="00B0387B" w14:paraId="0F579205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29FEEA56" w14:textId="482C8AAB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3172" w:type="dxa"/>
            <w:vAlign w:val="center"/>
          </w:tcPr>
          <w:p w14:paraId="3370B45E" w14:textId="51E38D8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51.91 (13.34)</w:t>
            </w:r>
          </w:p>
        </w:tc>
        <w:tc>
          <w:tcPr>
            <w:tcW w:w="2835" w:type="dxa"/>
            <w:vAlign w:val="center"/>
          </w:tcPr>
          <w:p w14:paraId="05C44CCC" w14:textId="44F47241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45.68 (7.94)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6C2EEFF" w14:textId="43EC36EB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 .001</w:t>
            </w:r>
          </w:p>
        </w:tc>
      </w:tr>
      <w:tr w:rsidR="00F46ABC" w:rsidRPr="00B0387B" w14:paraId="46954B8B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2D897414" w14:textId="6FD0936B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Anxiety</w:t>
            </w:r>
          </w:p>
        </w:tc>
        <w:tc>
          <w:tcPr>
            <w:tcW w:w="3172" w:type="dxa"/>
            <w:vAlign w:val="center"/>
          </w:tcPr>
          <w:p w14:paraId="0D36E7D4" w14:textId="566A0233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50.76 (12.77)</w:t>
            </w:r>
          </w:p>
        </w:tc>
        <w:tc>
          <w:tcPr>
            <w:tcW w:w="2835" w:type="dxa"/>
            <w:vAlign w:val="center"/>
          </w:tcPr>
          <w:p w14:paraId="0E686B36" w14:textId="5E4856E4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44.85 (10.04)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6E5BD20" w14:textId="2C3A1805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&lt;.001</w:t>
            </w:r>
          </w:p>
        </w:tc>
      </w:tr>
      <w:tr w:rsidR="00F46ABC" w:rsidRPr="00B0387B" w14:paraId="5F82CBD2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687FE1F2" w14:textId="2FB4583F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Hyperactivity</w:t>
            </w:r>
          </w:p>
        </w:tc>
        <w:tc>
          <w:tcPr>
            <w:tcW w:w="3172" w:type="dxa"/>
            <w:vAlign w:val="center"/>
          </w:tcPr>
          <w:p w14:paraId="0D0BE193" w14:textId="72746C5E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49.04 (10.50)</w:t>
            </w:r>
          </w:p>
        </w:tc>
        <w:tc>
          <w:tcPr>
            <w:tcW w:w="2835" w:type="dxa"/>
            <w:vAlign w:val="center"/>
          </w:tcPr>
          <w:p w14:paraId="1BD98405" w14:textId="7D3D8C31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46.78 (10.48)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02AA6F77" w14:textId="0B06630E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.048</w:t>
            </w:r>
          </w:p>
        </w:tc>
      </w:tr>
      <w:tr w:rsidR="00F46ABC" w:rsidRPr="00B0387B" w14:paraId="2CB50DA8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37D21BD9" w14:textId="34AA43C7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Inattention</w:t>
            </w:r>
          </w:p>
        </w:tc>
        <w:tc>
          <w:tcPr>
            <w:tcW w:w="3172" w:type="dxa"/>
            <w:vAlign w:val="center"/>
          </w:tcPr>
          <w:p w14:paraId="1283152C" w14:textId="00D80786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50.30 (11.74)</w:t>
            </w:r>
          </w:p>
        </w:tc>
        <w:tc>
          <w:tcPr>
            <w:tcW w:w="2835" w:type="dxa"/>
            <w:vAlign w:val="center"/>
          </w:tcPr>
          <w:p w14:paraId="49CFFB72" w14:textId="3F6B9F0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47.04 (10.50)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4AEE22AC" w14:textId="554D1112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.005</w:t>
            </w:r>
          </w:p>
        </w:tc>
      </w:tr>
      <w:tr w:rsidR="00F46ABC" w:rsidRPr="00B0387B" w14:paraId="573615B5" w14:textId="77777777" w:rsidTr="00F46ABC">
        <w:trPr>
          <w:trHeight w:val="326"/>
        </w:trPr>
        <w:tc>
          <w:tcPr>
            <w:tcW w:w="0" w:type="auto"/>
            <w:tcBorders>
              <w:left w:val="nil"/>
            </w:tcBorders>
          </w:tcPr>
          <w:p w14:paraId="38D9B275" w14:textId="77777777" w:rsidR="00F46ABC" w:rsidRPr="00F46ABC" w:rsidRDefault="00F46ABC" w:rsidP="00F46AB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6ABC">
              <w:rPr>
                <w:b/>
                <w:bCs/>
                <w:color w:val="000000" w:themeColor="text1"/>
                <w:sz w:val="20"/>
                <w:szCs w:val="20"/>
              </w:rPr>
              <w:t>Post-COVID</w:t>
            </w:r>
          </w:p>
        </w:tc>
        <w:tc>
          <w:tcPr>
            <w:tcW w:w="3172" w:type="dxa"/>
            <w:vAlign w:val="center"/>
          </w:tcPr>
          <w:p w14:paraId="12A016D6" w14:textId="0894BA22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98CB89" w14:textId="4CB54E9E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AC51EA9" w14:textId="6295D9F0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</w:p>
        </w:tc>
      </w:tr>
      <w:tr w:rsidR="00F46ABC" w:rsidRPr="00B0387B" w14:paraId="74855355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50EB9233" w14:textId="02E02B02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3172" w:type="dxa"/>
            <w:vAlign w:val="center"/>
          </w:tcPr>
          <w:p w14:paraId="7854995F" w14:textId="27DD8F0E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54.55 (15.36)</w:t>
            </w:r>
          </w:p>
        </w:tc>
        <w:tc>
          <w:tcPr>
            <w:tcW w:w="2835" w:type="dxa"/>
            <w:vAlign w:val="center"/>
          </w:tcPr>
          <w:p w14:paraId="608CD276" w14:textId="789A6657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46.62 (10.46)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1572E9F0" w14:textId="199567EA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 .001</w:t>
            </w:r>
          </w:p>
        </w:tc>
      </w:tr>
      <w:tr w:rsidR="00F46ABC" w:rsidRPr="00B0387B" w14:paraId="51B2AC01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39DAD818" w14:textId="6CDEAFD5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Anxiety</w:t>
            </w:r>
          </w:p>
        </w:tc>
        <w:tc>
          <w:tcPr>
            <w:tcW w:w="3172" w:type="dxa"/>
            <w:vAlign w:val="center"/>
          </w:tcPr>
          <w:p w14:paraId="1BA0E012" w14:textId="0AF67762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54.36 (14.28)</w:t>
            </w:r>
          </w:p>
        </w:tc>
        <w:tc>
          <w:tcPr>
            <w:tcW w:w="2835" w:type="dxa"/>
            <w:vAlign w:val="center"/>
          </w:tcPr>
          <w:p w14:paraId="05C0D3BB" w14:textId="4E91872C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46.03 (11.82)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1876175" w14:textId="4C9F6292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 .001</w:t>
            </w:r>
          </w:p>
        </w:tc>
      </w:tr>
      <w:tr w:rsidR="00F46ABC" w:rsidRPr="00B0387B" w14:paraId="1E1044AA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4E7D8EC9" w14:textId="360C82DB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Hyperactivity</w:t>
            </w:r>
          </w:p>
        </w:tc>
        <w:tc>
          <w:tcPr>
            <w:tcW w:w="3172" w:type="dxa"/>
            <w:vAlign w:val="center"/>
          </w:tcPr>
          <w:p w14:paraId="41DB887D" w14:textId="0637B699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51.01 (11.87)</w:t>
            </w:r>
          </w:p>
        </w:tc>
        <w:tc>
          <w:tcPr>
            <w:tcW w:w="2835" w:type="dxa"/>
            <w:vAlign w:val="center"/>
          </w:tcPr>
          <w:p w14:paraId="1E100A97" w14:textId="22E14CC3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47.42 (11.26)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6872FAE6" w14:textId="3C01DDA1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.002</w:t>
            </w:r>
          </w:p>
        </w:tc>
      </w:tr>
      <w:tr w:rsidR="00F46ABC" w:rsidRPr="00B0387B" w14:paraId="3F9639BB" w14:textId="77777777" w:rsidTr="00F46ABC">
        <w:trPr>
          <w:trHeight w:val="520"/>
        </w:trPr>
        <w:tc>
          <w:tcPr>
            <w:tcW w:w="0" w:type="auto"/>
            <w:tcBorders>
              <w:left w:val="nil"/>
            </w:tcBorders>
          </w:tcPr>
          <w:p w14:paraId="7126F1F1" w14:textId="1904DB5C" w:rsidR="00F46ABC" w:rsidRPr="00F46ABC" w:rsidRDefault="00F46ABC" w:rsidP="00F46ABC">
            <w:pPr>
              <w:ind w:left="177"/>
              <w:rPr>
                <w:color w:val="000000" w:themeColor="text1"/>
                <w:sz w:val="20"/>
                <w:szCs w:val="20"/>
              </w:rPr>
            </w:pPr>
            <w:r w:rsidRPr="00F46ABC">
              <w:rPr>
                <w:color w:val="000000" w:themeColor="text1"/>
                <w:sz w:val="20"/>
                <w:szCs w:val="20"/>
              </w:rPr>
              <w:t>Inattention</w:t>
            </w:r>
          </w:p>
        </w:tc>
        <w:tc>
          <w:tcPr>
            <w:tcW w:w="3172" w:type="dxa"/>
            <w:vAlign w:val="center"/>
          </w:tcPr>
          <w:p w14:paraId="7E1C8FA0" w14:textId="06C6976A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53.38 (12.97)</w:t>
            </w:r>
          </w:p>
        </w:tc>
        <w:tc>
          <w:tcPr>
            <w:tcW w:w="2835" w:type="dxa"/>
            <w:vAlign w:val="center"/>
          </w:tcPr>
          <w:p w14:paraId="28BEEEAE" w14:textId="1A0D9CFB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48.67 (12.18)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3FD73EEF" w14:textId="0261C8E4" w:rsidR="00F46ABC" w:rsidRPr="00F46ABC" w:rsidRDefault="00F46ABC" w:rsidP="00F46ABC">
            <w:pPr>
              <w:jc w:val="center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&lt; .001</w:t>
            </w:r>
          </w:p>
        </w:tc>
      </w:tr>
    </w:tbl>
    <w:p w14:paraId="05DCB25D" w14:textId="7190E433" w:rsidR="00F46ABC" w:rsidRDefault="00F46ABC">
      <w:pPr>
        <w:rPr>
          <w:b/>
          <w:bCs/>
        </w:rPr>
      </w:pPr>
      <w:r>
        <w:rPr>
          <w:b/>
          <w:bCs/>
        </w:rPr>
        <w:br w:type="page"/>
      </w:r>
    </w:p>
    <w:p w14:paraId="5E8F7C53" w14:textId="77777777" w:rsidR="00F46ABC" w:rsidRDefault="00F46ABC">
      <w:pPr>
        <w:rPr>
          <w:b/>
          <w:bCs/>
        </w:rPr>
      </w:pPr>
    </w:p>
    <w:p w14:paraId="764CADBF" w14:textId="535BDA90" w:rsidR="000053DB" w:rsidRPr="00301380" w:rsidRDefault="00301380" w:rsidP="00EA42A3">
      <w:pPr>
        <w:rPr>
          <w:b/>
          <w:bCs/>
        </w:rPr>
      </w:pPr>
      <w:r w:rsidRPr="00301380">
        <w:rPr>
          <w:b/>
          <w:bCs/>
        </w:rPr>
        <w:t xml:space="preserve">Appendix S1. </w:t>
      </w:r>
    </w:p>
    <w:p w14:paraId="3777304A" w14:textId="77777777" w:rsidR="00301380" w:rsidRDefault="00301380" w:rsidP="00EA42A3"/>
    <w:tbl>
      <w:tblPr>
        <w:tblStyle w:val="TableGrid"/>
        <w:tblpPr w:leftFromText="180" w:rightFromText="180" w:vertAnchor="page" w:horzAnchor="margin" w:tblpY="2621"/>
        <w:tblW w:w="95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2053"/>
        <w:gridCol w:w="2310"/>
        <w:gridCol w:w="1996"/>
        <w:gridCol w:w="1996"/>
      </w:tblGrid>
      <w:tr w:rsidR="00827011" w:rsidRPr="00B0387B" w14:paraId="1B3C6E9C" w14:textId="77777777" w:rsidTr="00827011">
        <w:trPr>
          <w:trHeight w:val="1172"/>
        </w:trPr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2FA7063" w14:textId="77777777" w:rsidR="00827011" w:rsidRPr="00B0387B" w:rsidRDefault="00827011" w:rsidP="0082701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63936" w14:textId="77777777" w:rsidR="00827011" w:rsidRPr="00B0387B" w:rsidRDefault="00827011" w:rsidP="00827011">
            <w:pPr>
              <w:jc w:val="center"/>
              <w:rPr>
                <w:b/>
                <w:bCs/>
                <w:sz w:val="21"/>
                <w:szCs w:val="21"/>
              </w:rPr>
            </w:pPr>
            <w:r w:rsidRPr="00B0387B">
              <w:rPr>
                <w:b/>
                <w:bCs/>
                <w:sz w:val="21"/>
                <w:szCs w:val="21"/>
              </w:rPr>
              <w:t>Depression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DD61C" w14:textId="77777777" w:rsidR="00827011" w:rsidRPr="00B0387B" w:rsidRDefault="00827011" w:rsidP="00827011">
            <w:pPr>
              <w:jc w:val="center"/>
              <w:rPr>
                <w:b/>
                <w:bCs/>
                <w:sz w:val="21"/>
                <w:szCs w:val="21"/>
              </w:rPr>
            </w:pPr>
            <w:r w:rsidRPr="00B0387B">
              <w:rPr>
                <w:b/>
                <w:bCs/>
                <w:sz w:val="21"/>
                <w:szCs w:val="21"/>
              </w:rPr>
              <w:t>Anxiety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BD601" w14:textId="77777777" w:rsidR="00827011" w:rsidRPr="00B0387B" w:rsidRDefault="00827011" w:rsidP="00827011">
            <w:pPr>
              <w:jc w:val="center"/>
              <w:rPr>
                <w:b/>
                <w:bCs/>
                <w:sz w:val="21"/>
                <w:szCs w:val="21"/>
              </w:rPr>
            </w:pPr>
            <w:r w:rsidRPr="00B0387B">
              <w:rPr>
                <w:b/>
                <w:bCs/>
                <w:sz w:val="21"/>
                <w:szCs w:val="21"/>
              </w:rPr>
              <w:t>Hyperactivity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D9225" w14:textId="77777777" w:rsidR="00827011" w:rsidRPr="00B0387B" w:rsidRDefault="00827011" w:rsidP="00827011">
            <w:pPr>
              <w:jc w:val="center"/>
              <w:rPr>
                <w:b/>
                <w:bCs/>
                <w:sz w:val="21"/>
                <w:szCs w:val="21"/>
              </w:rPr>
            </w:pPr>
            <w:r w:rsidRPr="00B0387B">
              <w:rPr>
                <w:b/>
                <w:bCs/>
                <w:sz w:val="21"/>
                <w:szCs w:val="21"/>
              </w:rPr>
              <w:t>Inattention</w:t>
            </w:r>
          </w:p>
        </w:tc>
      </w:tr>
      <w:tr w:rsidR="00827011" w:rsidRPr="00B0387B" w14:paraId="4BD1A4E3" w14:textId="77777777" w:rsidTr="00827011">
        <w:trPr>
          <w:trHeight w:val="367"/>
        </w:trPr>
        <w:tc>
          <w:tcPr>
            <w:tcW w:w="11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6C0FFD" w14:textId="77777777" w:rsidR="00827011" w:rsidRPr="00B0387B" w:rsidRDefault="00827011" w:rsidP="0082701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E5B63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Mean (95% CI)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D62F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Mean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98E29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Mean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F8080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Mean (95% CI)</w:t>
            </w:r>
          </w:p>
        </w:tc>
      </w:tr>
      <w:tr w:rsidR="00827011" w:rsidRPr="00B0387B" w14:paraId="29250397" w14:textId="77777777" w:rsidTr="00827011">
        <w:trPr>
          <w:trHeight w:val="382"/>
        </w:trPr>
        <w:tc>
          <w:tcPr>
            <w:tcW w:w="1171" w:type="dxa"/>
            <w:tcBorders>
              <w:left w:val="nil"/>
            </w:tcBorders>
          </w:tcPr>
          <w:p w14:paraId="44AF7201" w14:textId="77777777" w:rsidR="00827011" w:rsidRPr="00B0387B" w:rsidRDefault="00827011" w:rsidP="00827011">
            <w:pPr>
              <w:rPr>
                <w:color w:val="000000" w:themeColor="text1"/>
                <w:sz w:val="21"/>
                <w:szCs w:val="21"/>
              </w:rPr>
            </w:pPr>
            <w:r w:rsidRPr="00B0387B">
              <w:rPr>
                <w:color w:val="000000" w:themeColor="text1"/>
                <w:sz w:val="21"/>
                <w:szCs w:val="21"/>
              </w:rPr>
              <w:t>COVID-1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B56C87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49.18 (47.59, 50.77)</w:t>
            </w:r>
          </w:p>
        </w:tc>
        <w:tc>
          <w:tcPr>
            <w:tcW w:w="2310" w:type="dxa"/>
            <w:vAlign w:val="center"/>
          </w:tcPr>
          <w:p w14:paraId="60113A8D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51.41 (49.81, 53.02)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0002651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49.19 (47.82, 50.56)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0CAA4E6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50.52 (49.04, 52.00)</w:t>
            </w:r>
          </w:p>
        </w:tc>
      </w:tr>
      <w:tr w:rsidR="00827011" w:rsidRPr="00B0387B" w14:paraId="15F2FD5C" w14:textId="77777777" w:rsidTr="00827011">
        <w:trPr>
          <w:trHeight w:val="382"/>
        </w:trPr>
        <w:tc>
          <w:tcPr>
            <w:tcW w:w="1171" w:type="dxa"/>
            <w:tcBorders>
              <w:left w:val="nil"/>
            </w:tcBorders>
          </w:tcPr>
          <w:p w14:paraId="0C079140" w14:textId="77777777" w:rsidR="00827011" w:rsidRPr="00B0387B" w:rsidRDefault="00827011" w:rsidP="00827011">
            <w:pPr>
              <w:rPr>
                <w:color w:val="000000" w:themeColor="text1"/>
                <w:sz w:val="21"/>
                <w:szCs w:val="21"/>
              </w:rPr>
            </w:pPr>
            <w:r w:rsidRPr="00B0387B">
              <w:rPr>
                <w:color w:val="000000" w:themeColor="text1"/>
                <w:sz w:val="21"/>
                <w:szCs w:val="21"/>
              </w:rPr>
              <w:t>COVID-2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14:paraId="195BEC1D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48.48 (47.48, 49.47)</w:t>
            </w:r>
          </w:p>
        </w:tc>
        <w:tc>
          <w:tcPr>
            <w:tcW w:w="2310" w:type="dxa"/>
            <w:vAlign w:val="center"/>
          </w:tcPr>
          <w:p w14:paraId="767DE049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48.96 (47.86, 50.07)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61242DC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48.37 (47.41, 49.32)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59BD2CF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48.68 (47.63, 49.73)</w:t>
            </w:r>
          </w:p>
        </w:tc>
      </w:tr>
      <w:tr w:rsidR="00827011" w:rsidRPr="00B0387B" w14:paraId="5FDA902C" w14:textId="77777777" w:rsidTr="00827011">
        <w:trPr>
          <w:trHeight w:val="382"/>
        </w:trPr>
        <w:tc>
          <w:tcPr>
            <w:tcW w:w="1171" w:type="dxa"/>
            <w:tcBorders>
              <w:left w:val="nil"/>
            </w:tcBorders>
          </w:tcPr>
          <w:p w14:paraId="25EE61B4" w14:textId="77777777" w:rsidR="00827011" w:rsidRPr="00B0387B" w:rsidRDefault="00827011" w:rsidP="00827011">
            <w:pPr>
              <w:rPr>
                <w:color w:val="000000" w:themeColor="text1"/>
                <w:sz w:val="21"/>
                <w:szCs w:val="21"/>
              </w:rPr>
            </w:pPr>
            <w:r w:rsidRPr="00B0387B">
              <w:rPr>
                <w:color w:val="000000" w:themeColor="text1"/>
                <w:sz w:val="21"/>
                <w:szCs w:val="21"/>
              </w:rPr>
              <w:t>COVID-3</w:t>
            </w:r>
          </w:p>
        </w:tc>
        <w:tc>
          <w:tcPr>
            <w:tcW w:w="2053" w:type="dxa"/>
            <w:vAlign w:val="center"/>
          </w:tcPr>
          <w:p w14:paraId="45270178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48.61 (47.25, 49.97)</w:t>
            </w:r>
          </w:p>
        </w:tc>
        <w:tc>
          <w:tcPr>
            <w:tcW w:w="2310" w:type="dxa"/>
            <w:vAlign w:val="center"/>
          </w:tcPr>
          <w:p w14:paraId="04703296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48.28 (46.86, 49.71)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F515DBC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48.61 (47.40, 49.81)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F85ECCF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48.31 (46.96, 49.67)</w:t>
            </w:r>
          </w:p>
        </w:tc>
      </w:tr>
      <w:tr w:rsidR="00827011" w:rsidRPr="00B0387B" w14:paraId="739575E6" w14:textId="77777777" w:rsidTr="00827011">
        <w:trPr>
          <w:trHeight w:val="382"/>
        </w:trPr>
        <w:tc>
          <w:tcPr>
            <w:tcW w:w="1171" w:type="dxa"/>
            <w:tcBorders>
              <w:left w:val="nil"/>
            </w:tcBorders>
          </w:tcPr>
          <w:p w14:paraId="5ED9D30E" w14:textId="77777777" w:rsidR="00827011" w:rsidRPr="00B0387B" w:rsidRDefault="00827011" w:rsidP="00827011">
            <w:pPr>
              <w:rPr>
                <w:color w:val="000000" w:themeColor="text1"/>
                <w:sz w:val="21"/>
                <w:szCs w:val="21"/>
              </w:rPr>
            </w:pPr>
            <w:r w:rsidRPr="00B0387B">
              <w:rPr>
                <w:color w:val="000000" w:themeColor="text1"/>
                <w:sz w:val="21"/>
                <w:szCs w:val="21"/>
              </w:rPr>
              <w:t>Post-COVID</w:t>
            </w:r>
          </w:p>
        </w:tc>
        <w:tc>
          <w:tcPr>
            <w:tcW w:w="2053" w:type="dxa"/>
            <w:vAlign w:val="center"/>
          </w:tcPr>
          <w:p w14:paraId="6582AF94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49.58 (47.63, 51.53)</w:t>
            </w:r>
          </w:p>
        </w:tc>
        <w:tc>
          <w:tcPr>
            <w:tcW w:w="2310" w:type="dxa"/>
            <w:vAlign w:val="center"/>
          </w:tcPr>
          <w:p w14:paraId="6196A565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49.37 (47.38, 51.36)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B53EB5B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49.91 (48.23, 51.59)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D78EFD5" w14:textId="77777777" w:rsidR="00827011" w:rsidRPr="00B0387B" w:rsidRDefault="00827011" w:rsidP="00827011">
            <w:pPr>
              <w:jc w:val="center"/>
              <w:rPr>
                <w:sz w:val="21"/>
                <w:szCs w:val="21"/>
              </w:rPr>
            </w:pPr>
            <w:r w:rsidRPr="00B0387B">
              <w:rPr>
                <w:sz w:val="21"/>
                <w:szCs w:val="21"/>
              </w:rPr>
              <w:t>49.43 (47.54, 51.32)</w:t>
            </w:r>
          </w:p>
        </w:tc>
      </w:tr>
    </w:tbl>
    <w:p w14:paraId="67D74C1C" w14:textId="10CE284D" w:rsidR="00B0387B" w:rsidRDefault="00301380" w:rsidP="00EA42A3">
      <w:r w:rsidRPr="00827011">
        <w:rPr>
          <w:b/>
          <w:bCs/>
        </w:rPr>
        <w:t>Table S</w:t>
      </w:r>
      <w:r w:rsidR="00F46ABC">
        <w:rPr>
          <w:b/>
          <w:bCs/>
        </w:rPr>
        <w:t>9</w:t>
      </w:r>
      <w:r w:rsidRPr="00827011">
        <w:rPr>
          <w:b/>
          <w:bCs/>
        </w:rPr>
        <w:t>.</w:t>
      </w:r>
      <w:r>
        <w:t xml:space="preserve"> </w:t>
      </w:r>
      <w:r w:rsidR="00B0387B">
        <w:t>Model derived estimates from the model with random linear and quadratic slopes and controlling for age as a fixed effect for each time point with 95% Confidence Intervals.</w:t>
      </w:r>
    </w:p>
    <w:p w14:paraId="6E20E0CB" w14:textId="0E6E581B" w:rsidR="00B0387B" w:rsidRDefault="002E54A5" w:rsidP="00EA42A3">
      <w:r>
        <w:br/>
      </w:r>
    </w:p>
    <w:p w14:paraId="1CD09468" w14:textId="268D2361" w:rsidR="002E54A5" w:rsidRPr="004B5F70" w:rsidRDefault="002E54A5" w:rsidP="002E54A5">
      <w:pPr>
        <w:spacing w:line="480" w:lineRule="auto"/>
        <w:ind w:firstLine="720"/>
        <w:rPr>
          <w:color w:val="000000" w:themeColor="text1"/>
        </w:rPr>
      </w:pPr>
      <w:r w:rsidRPr="004B5F70">
        <w:rPr>
          <w:rFonts w:eastAsiaTheme="minorEastAsia"/>
          <w:color w:val="000000" w:themeColor="text1"/>
          <w:lang w:eastAsia="ko-KR"/>
          <w14:ligatures w14:val="standardContextual"/>
        </w:rPr>
        <w:t>When examining the model derived estimates for each mental health symptom type (</w:t>
      </w:r>
      <w:r w:rsidR="00301380">
        <w:rPr>
          <w:rFonts w:eastAsiaTheme="minorEastAsia"/>
          <w:color w:val="000000" w:themeColor="text1"/>
          <w:lang w:eastAsia="ko-KR"/>
          <w14:ligatures w14:val="standardContextual"/>
        </w:rPr>
        <w:t>Table S</w:t>
      </w:r>
      <w:r w:rsidR="001C6553">
        <w:rPr>
          <w:rFonts w:eastAsiaTheme="minorEastAsia"/>
          <w:color w:val="000000" w:themeColor="text1"/>
          <w:lang w:eastAsia="ko-KR"/>
          <w14:ligatures w14:val="standardContextual"/>
        </w:rPr>
        <w:t>9</w:t>
      </w:r>
      <w:r w:rsidRPr="004B5F70">
        <w:rPr>
          <w:rFonts w:eastAsiaTheme="minorEastAsia"/>
          <w:color w:val="000000" w:themeColor="text1"/>
          <w:lang w:eastAsia="ko-KR"/>
          <w14:ligatures w14:val="standardContextual"/>
        </w:rPr>
        <w:t>)</w:t>
      </w:r>
      <w:r>
        <w:rPr>
          <w:rFonts w:eastAsiaTheme="minorEastAsia"/>
          <w:color w:val="000000" w:themeColor="text1"/>
          <w:lang w:eastAsia="ko-KR"/>
          <w14:ligatures w14:val="standardContextual"/>
        </w:rPr>
        <w:t xml:space="preserve"> for each timepoint</w:t>
      </w:r>
      <w:r w:rsidRPr="004B5F70">
        <w:rPr>
          <w:rFonts w:eastAsiaTheme="minorEastAsia"/>
          <w:color w:val="000000" w:themeColor="text1"/>
          <w:lang w:eastAsia="ko-KR"/>
          <w14:ligatures w14:val="standardContextual"/>
        </w:rPr>
        <w:t>, only COVID-1 anxiety was significantly higher than all other timepoints. Additionally, COVID-1 inattention was significantly higher than symptoms at COVID-2 and COVID-3</w:t>
      </w:r>
      <w:r>
        <w:rPr>
          <w:rFonts w:eastAsiaTheme="minorEastAsia"/>
          <w:color w:val="000000" w:themeColor="text1"/>
          <w:lang w:eastAsia="ko-KR"/>
          <w14:ligatures w14:val="standardContextual"/>
        </w:rPr>
        <w:t>, but not the post-COVID timepoint</w:t>
      </w:r>
      <w:r w:rsidRPr="004B5F70">
        <w:rPr>
          <w:rFonts w:eastAsiaTheme="minorEastAsia"/>
          <w:color w:val="000000" w:themeColor="text1"/>
          <w:lang w:eastAsia="ko-KR"/>
          <w14:ligatures w14:val="standardContextual"/>
        </w:rPr>
        <w:t>.</w:t>
      </w:r>
      <w:r>
        <w:rPr>
          <w:rFonts w:eastAsiaTheme="minorEastAsia"/>
          <w:color w:val="000000" w:themeColor="text1"/>
          <w:lang w:eastAsia="ko-KR"/>
          <w14:ligatures w14:val="standardContextual"/>
        </w:rPr>
        <w:t xml:space="preserve"> There were no significant differences among the model derived estimates for each of the timepoints for depression and hyperactivity symptoms.  </w:t>
      </w:r>
    </w:p>
    <w:p w14:paraId="5EAC8E01" w14:textId="77777777" w:rsidR="002E54A5" w:rsidRDefault="002E54A5" w:rsidP="00EA42A3"/>
    <w:sectPr w:rsidR="002E54A5" w:rsidSect="00827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A3"/>
    <w:rsid w:val="000053DB"/>
    <w:rsid w:val="00113379"/>
    <w:rsid w:val="001C6553"/>
    <w:rsid w:val="001E53E0"/>
    <w:rsid w:val="001E7624"/>
    <w:rsid w:val="00277CF0"/>
    <w:rsid w:val="002E54A5"/>
    <w:rsid w:val="00301380"/>
    <w:rsid w:val="00344ABE"/>
    <w:rsid w:val="00393FE9"/>
    <w:rsid w:val="003A4F4C"/>
    <w:rsid w:val="003B09CE"/>
    <w:rsid w:val="00434D31"/>
    <w:rsid w:val="004465BC"/>
    <w:rsid w:val="005D6E27"/>
    <w:rsid w:val="00700030"/>
    <w:rsid w:val="00746215"/>
    <w:rsid w:val="00766FEC"/>
    <w:rsid w:val="00827011"/>
    <w:rsid w:val="00834523"/>
    <w:rsid w:val="008449F4"/>
    <w:rsid w:val="00897AC2"/>
    <w:rsid w:val="0095648C"/>
    <w:rsid w:val="00970A0C"/>
    <w:rsid w:val="009B72D2"/>
    <w:rsid w:val="009C7809"/>
    <w:rsid w:val="009E1183"/>
    <w:rsid w:val="00A65691"/>
    <w:rsid w:val="00B0387B"/>
    <w:rsid w:val="00B057C9"/>
    <w:rsid w:val="00BA0AA9"/>
    <w:rsid w:val="00C15090"/>
    <w:rsid w:val="00CB2DAF"/>
    <w:rsid w:val="00E05054"/>
    <w:rsid w:val="00E105F4"/>
    <w:rsid w:val="00E446D4"/>
    <w:rsid w:val="00E466C5"/>
    <w:rsid w:val="00EA42A3"/>
    <w:rsid w:val="00F46ABC"/>
    <w:rsid w:val="00FC68F3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898EA"/>
  <w14:defaultImageDpi w14:val="32767"/>
  <w15:chartTrackingRefBased/>
  <w15:docId w15:val="{76528D68-5CF8-0C4D-85AA-362DE23A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42A3"/>
    <w:rPr>
      <w:rFonts w:ascii="Times New Roman" w:eastAsia="Times New Roman" w:hAnsi="Times New Roman" w:cs="Times New Roman"/>
      <w:kern w:val="0"/>
      <w:lang w:val="en-CA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434D31"/>
    <w:pPr>
      <w:tabs>
        <w:tab w:val="right" w:leader="dot" w:pos="9350"/>
      </w:tabs>
      <w:spacing w:before="120"/>
      <w:ind w:firstLine="720"/>
    </w:pPr>
    <w:rPr>
      <w:rFonts w:ascii="Times New Roman" w:eastAsiaTheme="minorHAnsi" w:hAnsi="Times New Roman" w:cstheme="minorHAnsi"/>
      <w:b/>
      <w:bCs/>
      <w:iCs/>
      <w:lang w:eastAsia="en-US"/>
    </w:rPr>
  </w:style>
  <w:style w:type="paragraph" w:styleId="TOC2">
    <w:name w:val="toc 2"/>
    <w:next w:val="Normal"/>
    <w:autoRedefine/>
    <w:uiPriority w:val="39"/>
    <w:unhideWhenUsed/>
    <w:qFormat/>
    <w:rsid w:val="00434D31"/>
    <w:pPr>
      <w:spacing w:before="120"/>
      <w:ind w:firstLine="720"/>
    </w:pPr>
    <w:rPr>
      <w:rFonts w:ascii="Times New Roman" w:eastAsiaTheme="minorHAnsi" w:hAnsi="Times New Roman" w:cstheme="minorHAnsi"/>
      <w:b/>
      <w:bCs/>
      <w:szCs w:val="22"/>
      <w:lang w:eastAsia="en-US"/>
    </w:rPr>
  </w:style>
  <w:style w:type="paragraph" w:styleId="TOC3">
    <w:name w:val="toc 3"/>
    <w:next w:val="Normal"/>
    <w:autoRedefine/>
    <w:uiPriority w:val="39"/>
    <w:unhideWhenUsed/>
    <w:qFormat/>
    <w:rsid w:val="00434D31"/>
    <w:pPr>
      <w:ind w:left="480" w:firstLine="720"/>
    </w:pPr>
    <w:rPr>
      <w:rFonts w:ascii="Times New Roman" w:eastAsiaTheme="minorHAnsi" w:hAnsi="Times New Roman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34D31"/>
    <w:pPr>
      <w:ind w:left="720" w:firstLine="720"/>
    </w:pPr>
    <w:rPr>
      <w:rFonts w:eastAsiaTheme="minorHAnsi" w:cstheme="minorHAnsi"/>
      <w:kern w:val="2"/>
      <w:sz w:val="20"/>
      <w:szCs w:val="20"/>
      <w:lang w:val="en-US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434D31"/>
    <w:pPr>
      <w:spacing w:line="480" w:lineRule="auto"/>
      <w:ind w:left="960" w:firstLine="720"/>
    </w:pPr>
    <w:rPr>
      <w:rFonts w:eastAsiaTheme="minorHAnsi" w:cstheme="minorHAnsi"/>
      <w:kern w:val="2"/>
      <w:sz w:val="20"/>
      <w:szCs w:val="20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EA42A3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4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2A3"/>
    <w:rPr>
      <w:rFonts w:ascii="Times New Roman" w:eastAsia="Times New Roman" w:hAnsi="Times New Roman" w:cs="Times New Roman"/>
      <w:kern w:val="0"/>
      <w:sz w:val="20"/>
      <w:szCs w:val="20"/>
      <w:lang w:val="en-C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1514</Words>
  <Characters>9346</Characters>
  <Application>Microsoft Office Word</Application>
  <DocSecurity>0</DocSecurity>
  <Lines>222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Park</dc:creator>
  <cp:keywords/>
  <dc:description/>
  <cp:lastModifiedBy>Joanne Park</cp:lastModifiedBy>
  <cp:revision>6</cp:revision>
  <dcterms:created xsi:type="dcterms:W3CDTF">2024-04-22T20:48:00Z</dcterms:created>
  <dcterms:modified xsi:type="dcterms:W3CDTF">2024-04-22T23:27:00Z</dcterms:modified>
</cp:coreProperties>
</file>