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9B78" w14:textId="77777777" w:rsidR="00395051" w:rsidRPr="00455888" w:rsidRDefault="00395051" w:rsidP="00395051">
      <w:pPr>
        <w:spacing w:after="0" w:line="240" w:lineRule="auto"/>
        <w:rPr>
          <w:rFonts w:ascii="Arial" w:hAnsi="Arial" w:cs="Arial"/>
          <w:b/>
          <w:iCs/>
          <w:sz w:val="20"/>
          <w:szCs w:val="20"/>
          <w:lang w:val="en-US"/>
        </w:rPr>
      </w:pPr>
      <w:r>
        <w:rPr>
          <w:rFonts w:ascii="Arial" w:hAnsi="Arial" w:cs="Arial"/>
          <w:b/>
          <w:iCs/>
          <w:sz w:val="20"/>
          <w:szCs w:val="20"/>
          <w:lang w:val="en-US"/>
        </w:rPr>
        <w:t>Supplementary material</w:t>
      </w:r>
      <w:r w:rsidRPr="00455888">
        <w:rPr>
          <w:rFonts w:ascii="Arial" w:hAnsi="Arial" w:cs="Arial"/>
          <w:b/>
          <w:iCs/>
          <w:sz w:val="20"/>
          <w:szCs w:val="20"/>
          <w:lang w:val="en-US"/>
        </w:rPr>
        <w:t>:</w:t>
      </w:r>
    </w:p>
    <w:p w14:paraId="5CACEEDC" w14:textId="77777777" w:rsidR="00395051" w:rsidRPr="00455888" w:rsidRDefault="00395051" w:rsidP="00395051">
      <w:pPr>
        <w:spacing w:after="0" w:line="240" w:lineRule="auto"/>
        <w:rPr>
          <w:rFonts w:ascii="Arial" w:hAnsi="Arial" w:cs="Arial"/>
          <w:b/>
          <w:iCs/>
          <w:sz w:val="20"/>
          <w:szCs w:val="20"/>
          <w:lang w:val="en-US"/>
        </w:rPr>
      </w:pPr>
    </w:p>
    <w:p w14:paraId="31566223" w14:textId="2AC15F5D" w:rsidR="005A0D32" w:rsidRPr="009166EE" w:rsidRDefault="005A0D32" w:rsidP="005A0D32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9166EE">
        <w:rPr>
          <w:rFonts w:ascii="Arial" w:hAnsi="Arial" w:cs="Arial"/>
          <w:b/>
          <w:sz w:val="20"/>
          <w:szCs w:val="20"/>
          <w:lang w:val="en-US"/>
        </w:rPr>
        <w:t xml:space="preserve">Table </w:t>
      </w:r>
      <w:r>
        <w:rPr>
          <w:rFonts w:ascii="Arial" w:hAnsi="Arial" w:cs="Arial"/>
          <w:b/>
          <w:sz w:val="20"/>
          <w:szCs w:val="20"/>
          <w:lang w:val="en-US"/>
        </w:rPr>
        <w:t>A.1</w:t>
      </w:r>
      <w:r w:rsidRPr="009166EE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 w:rsidRPr="009166EE">
        <w:rPr>
          <w:rFonts w:ascii="Arial" w:hAnsi="Arial" w:cs="Arial"/>
          <w:iCs/>
          <w:sz w:val="20"/>
          <w:szCs w:val="20"/>
          <w:lang w:val="en-US"/>
        </w:rPr>
        <w:t xml:space="preserve">Sociodemographic and clinical characteristics of </w:t>
      </w:r>
      <w:r w:rsidR="008A0120">
        <w:rPr>
          <w:rFonts w:ascii="Arial" w:hAnsi="Arial" w:cs="Arial"/>
          <w:iCs/>
          <w:sz w:val="20"/>
          <w:szCs w:val="20"/>
          <w:lang w:val="en-US"/>
        </w:rPr>
        <w:t>the per-protocol subsample compared to study drop-outs</w:t>
      </w:r>
      <w:r w:rsidRPr="009166EE">
        <w:rPr>
          <w:rFonts w:ascii="Arial" w:hAnsi="Arial" w:cs="Arial"/>
          <w:iCs/>
          <w:sz w:val="20"/>
          <w:szCs w:val="20"/>
          <w:lang w:val="en-US"/>
        </w:rPr>
        <w:t>.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0"/>
        <w:gridCol w:w="1783"/>
        <w:gridCol w:w="1783"/>
        <w:gridCol w:w="1783"/>
        <w:gridCol w:w="3619"/>
      </w:tblGrid>
      <w:tr w:rsidR="005A0D32" w:rsidRPr="009166EE" w14:paraId="56DC5059" w14:textId="77777777" w:rsidTr="00771B4F">
        <w:trPr>
          <w:trHeight w:val="227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FAAE9" w14:textId="77777777" w:rsidR="005A0D32" w:rsidRPr="009166EE" w:rsidRDefault="005A0D32" w:rsidP="00771B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C9073" w14:textId="77777777" w:rsidR="005A0D32" w:rsidRPr="0008733F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733F">
              <w:rPr>
                <w:rFonts w:ascii="Arial" w:hAnsi="Arial" w:cs="Arial"/>
                <w:sz w:val="20"/>
                <w:szCs w:val="20"/>
                <w:lang w:val="en-US"/>
              </w:rPr>
              <w:t>Total sample</w:t>
            </w:r>
          </w:p>
          <w:p w14:paraId="544E6384" w14:textId="77777777" w:rsidR="005A0D32" w:rsidRPr="0008733F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733F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5A0D3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</w:t>
            </w:r>
            <w:r w:rsidRPr="0008733F">
              <w:rPr>
                <w:rFonts w:ascii="Arial" w:hAnsi="Arial" w:cs="Arial"/>
                <w:sz w:val="20"/>
                <w:szCs w:val="20"/>
                <w:lang w:val="en-US"/>
              </w:rPr>
              <w:t xml:space="preserve"> = 63)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CB3B1" w14:textId="77777777" w:rsidR="005A0D32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Per-protocol sample</w:t>
            </w:r>
          </w:p>
          <w:p w14:paraId="3F9666FE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9166EE">
              <w:rPr>
                <w:rFonts w:ascii="Arial" w:hAnsi="Arial" w:cs="Arial"/>
                <w:i/>
                <w:sz w:val="20"/>
                <w:szCs w:val="20"/>
                <w:lang w:val="en-US"/>
              </w:rPr>
              <w:t>n</w:t>
            </w: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9E203" w14:textId="77777777" w:rsidR="005A0D32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Drop-outs</w:t>
            </w:r>
          </w:p>
          <w:p w14:paraId="1860485C" w14:textId="77777777" w:rsidR="005A0D32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9166EE">
              <w:rPr>
                <w:rFonts w:ascii="Arial" w:hAnsi="Arial" w:cs="Arial"/>
                <w:i/>
                <w:sz w:val="20"/>
                <w:szCs w:val="20"/>
                <w:lang w:val="en-US"/>
              </w:rPr>
              <w:t>n</w:t>
            </w: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4BEE6" w14:textId="77777777" w:rsidR="005A0D32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Test statistic</w:t>
            </w:r>
          </w:p>
        </w:tc>
      </w:tr>
      <w:tr w:rsidR="005A0D32" w:rsidRPr="009166EE" w14:paraId="60341297" w14:textId="77777777" w:rsidTr="00CA0312">
        <w:trPr>
          <w:trHeight w:val="249"/>
        </w:trPr>
        <w:tc>
          <w:tcPr>
            <w:tcW w:w="2103" w:type="pct"/>
            <w:tcBorders>
              <w:top w:val="single" w:sz="4" w:space="0" w:color="auto"/>
              <w:bottom w:val="nil"/>
            </w:tcBorders>
            <w:vAlign w:val="center"/>
          </w:tcPr>
          <w:p w14:paraId="5D035B85" w14:textId="77777777" w:rsidR="005A0D32" w:rsidRPr="009166EE" w:rsidRDefault="005A0D32" w:rsidP="00771B4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9166EE">
              <w:rPr>
                <w:rFonts w:ascii="Arial" w:hAnsi="Arial" w:cs="Arial"/>
                <w:i/>
                <w:sz w:val="20"/>
                <w:szCs w:val="20"/>
                <w:lang w:val="en-US"/>
              </w:rPr>
              <w:t>Sociodemographic characteristics</w:t>
            </w:r>
          </w:p>
        </w:tc>
        <w:tc>
          <w:tcPr>
            <w:tcW w:w="576" w:type="pct"/>
            <w:tcBorders>
              <w:top w:val="single" w:sz="4" w:space="0" w:color="auto"/>
              <w:bottom w:val="nil"/>
            </w:tcBorders>
            <w:vAlign w:val="center"/>
          </w:tcPr>
          <w:p w14:paraId="64DADA73" w14:textId="77777777" w:rsidR="005A0D32" w:rsidRPr="0008733F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nil"/>
            </w:tcBorders>
            <w:vAlign w:val="center"/>
          </w:tcPr>
          <w:p w14:paraId="3AFB6583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nil"/>
            </w:tcBorders>
            <w:vAlign w:val="center"/>
          </w:tcPr>
          <w:p w14:paraId="59723678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70" w:type="pct"/>
            <w:tcBorders>
              <w:top w:val="single" w:sz="4" w:space="0" w:color="auto"/>
              <w:bottom w:val="nil"/>
            </w:tcBorders>
            <w:vAlign w:val="center"/>
          </w:tcPr>
          <w:p w14:paraId="0DA0784E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5A0D32" w:rsidRPr="009166EE" w14:paraId="0933CE84" w14:textId="77777777" w:rsidTr="00CA0312">
        <w:trPr>
          <w:trHeight w:val="249"/>
        </w:trPr>
        <w:tc>
          <w:tcPr>
            <w:tcW w:w="2103" w:type="pct"/>
            <w:tcBorders>
              <w:top w:val="nil"/>
              <w:bottom w:val="nil"/>
            </w:tcBorders>
            <w:vAlign w:val="center"/>
          </w:tcPr>
          <w:p w14:paraId="48BA04EB" w14:textId="77777777" w:rsidR="005A0D32" w:rsidRPr="009166EE" w:rsidRDefault="005A0D32" w:rsidP="00771B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 xml:space="preserve">Age, </w:t>
            </w:r>
            <w:r w:rsidRPr="009166E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9166E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SD</w:t>
            </w: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235B91F3" w14:textId="77777777" w:rsidR="005A0D32" w:rsidRPr="0008733F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0D32">
              <w:rPr>
                <w:rFonts w:ascii="Arial" w:hAnsi="Arial" w:cs="Arial"/>
                <w:sz w:val="20"/>
                <w:szCs w:val="20"/>
              </w:rPr>
              <w:t>47.05 (11.45)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0AFAE44F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47.56 (10.60)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561553AF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46.52 (12.42)</w:t>
            </w:r>
          </w:p>
        </w:tc>
        <w:tc>
          <w:tcPr>
            <w:tcW w:w="1170" w:type="pct"/>
            <w:tcBorders>
              <w:top w:val="nil"/>
              <w:bottom w:val="nil"/>
            </w:tcBorders>
            <w:vAlign w:val="center"/>
          </w:tcPr>
          <w:p w14:paraId="0B384821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5A0D3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61) = -0.36, </w:t>
            </w:r>
            <w:r w:rsidRPr="005A0D3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= .720</w:t>
            </w:r>
          </w:p>
        </w:tc>
      </w:tr>
      <w:tr w:rsidR="005A0D32" w:rsidRPr="009166EE" w14:paraId="53551ECF" w14:textId="77777777" w:rsidTr="00CA0312">
        <w:trPr>
          <w:trHeight w:val="249"/>
        </w:trPr>
        <w:tc>
          <w:tcPr>
            <w:tcW w:w="2103" w:type="pct"/>
            <w:tcBorders>
              <w:top w:val="nil"/>
              <w:bottom w:val="nil"/>
            </w:tcBorders>
            <w:vAlign w:val="center"/>
          </w:tcPr>
          <w:p w14:paraId="23865E18" w14:textId="77777777" w:rsidR="005A0D32" w:rsidRPr="009166EE" w:rsidRDefault="005A0D32" w:rsidP="00771B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 xml:space="preserve">Gender, </w:t>
            </w:r>
            <w:r w:rsidRPr="009166E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>(%)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74D484C6" w14:textId="77777777" w:rsidR="005A0D32" w:rsidRPr="0008733F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17F699C4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6A75B52A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pct"/>
            <w:tcBorders>
              <w:top w:val="nil"/>
              <w:bottom w:val="nil"/>
            </w:tcBorders>
            <w:vAlign w:val="center"/>
          </w:tcPr>
          <w:p w14:paraId="40B3F89B" w14:textId="77777777" w:rsidR="005A0D32" w:rsidRPr="00703E00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sym w:font="Symbol" w:char="F020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ym w:font="Symbol" w:char="F063"/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(1) = 0.49, </w:t>
            </w:r>
            <w:r w:rsidRPr="005A0D3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= .482</w:t>
            </w:r>
          </w:p>
        </w:tc>
      </w:tr>
      <w:tr w:rsidR="005A0D32" w:rsidRPr="009166EE" w14:paraId="26539C77" w14:textId="77777777" w:rsidTr="00CA0312">
        <w:trPr>
          <w:trHeight w:val="249"/>
        </w:trPr>
        <w:tc>
          <w:tcPr>
            <w:tcW w:w="2103" w:type="pct"/>
            <w:tcBorders>
              <w:top w:val="nil"/>
              <w:bottom w:val="nil"/>
            </w:tcBorders>
            <w:vAlign w:val="center"/>
          </w:tcPr>
          <w:p w14:paraId="038BD680" w14:textId="77777777" w:rsidR="005A0D32" w:rsidRPr="009166EE" w:rsidRDefault="005A0D32" w:rsidP="00771B4F">
            <w:pPr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26B0A42C" w14:textId="77777777" w:rsidR="005A0D32" w:rsidRPr="0008733F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0D32">
              <w:rPr>
                <w:rFonts w:ascii="Arial" w:hAnsi="Arial" w:cs="Arial"/>
                <w:sz w:val="20"/>
                <w:szCs w:val="20"/>
              </w:rPr>
              <w:t>51 (81.0)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61970440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 (42.9)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798AE409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 (38.1)</w:t>
            </w:r>
          </w:p>
        </w:tc>
        <w:tc>
          <w:tcPr>
            <w:tcW w:w="1170" w:type="pct"/>
            <w:tcBorders>
              <w:top w:val="nil"/>
              <w:bottom w:val="nil"/>
            </w:tcBorders>
            <w:vAlign w:val="center"/>
          </w:tcPr>
          <w:p w14:paraId="605B36D6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0D32" w:rsidRPr="009166EE" w14:paraId="2BE6FEED" w14:textId="77777777" w:rsidTr="00CA0312">
        <w:trPr>
          <w:trHeight w:val="249"/>
        </w:trPr>
        <w:tc>
          <w:tcPr>
            <w:tcW w:w="2103" w:type="pct"/>
            <w:tcBorders>
              <w:top w:val="nil"/>
              <w:bottom w:val="nil"/>
            </w:tcBorders>
            <w:vAlign w:val="center"/>
          </w:tcPr>
          <w:p w14:paraId="70A64A35" w14:textId="77777777" w:rsidR="005A0D32" w:rsidRPr="009166EE" w:rsidRDefault="005A0D32" w:rsidP="00771B4F">
            <w:pPr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>Male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3679D04F" w14:textId="77777777" w:rsidR="005A0D32" w:rsidRPr="0008733F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0D32">
              <w:rPr>
                <w:rFonts w:ascii="Arial" w:hAnsi="Arial" w:cs="Arial"/>
                <w:sz w:val="20"/>
                <w:szCs w:val="20"/>
              </w:rPr>
              <w:t>12 (19.0)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7A3946AE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 (7.9)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02597534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 (11.1)</w:t>
            </w:r>
          </w:p>
        </w:tc>
        <w:tc>
          <w:tcPr>
            <w:tcW w:w="1170" w:type="pct"/>
            <w:tcBorders>
              <w:top w:val="nil"/>
              <w:bottom w:val="nil"/>
            </w:tcBorders>
            <w:vAlign w:val="center"/>
          </w:tcPr>
          <w:p w14:paraId="3CF20643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0D32" w:rsidRPr="009166EE" w14:paraId="10DC8353" w14:textId="77777777" w:rsidTr="00CA0312">
        <w:trPr>
          <w:trHeight w:val="249"/>
        </w:trPr>
        <w:tc>
          <w:tcPr>
            <w:tcW w:w="2103" w:type="pct"/>
            <w:tcBorders>
              <w:top w:val="nil"/>
              <w:bottom w:val="nil"/>
            </w:tcBorders>
            <w:vAlign w:val="center"/>
          </w:tcPr>
          <w:p w14:paraId="57CE989F" w14:textId="77777777" w:rsidR="005A0D32" w:rsidRPr="009166EE" w:rsidRDefault="005A0D32" w:rsidP="00771B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 xml:space="preserve">Education, </w:t>
            </w:r>
            <w:r w:rsidRPr="009166E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>(%)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2BC1F364" w14:textId="77777777" w:rsidR="005A0D32" w:rsidRPr="0008733F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4AA2FED2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6A16A0AB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pct"/>
            <w:tcBorders>
              <w:top w:val="nil"/>
              <w:bottom w:val="nil"/>
            </w:tcBorders>
            <w:vAlign w:val="center"/>
          </w:tcPr>
          <w:p w14:paraId="011EACEC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sym w:font="Symbol" w:char="F020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ym w:font="Symbol" w:char="F063"/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(2) = 0.29, </w:t>
            </w:r>
            <w:r w:rsidRPr="00260F5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= .874</w:t>
            </w:r>
            <w:r w:rsidRPr="005A0D32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d</w:t>
            </w:r>
          </w:p>
        </w:tc>
      </w:tr>
      <w:tr w:rsidR="005A0D32" w:rsidRPr="009166EE" w14:paraId="1F1DA378" w14:textId="77777777" w:rsidTr="00CA0312">
        <w:trPr>
          <w:trHeight w:val="249"/>
        </w:trPr>
        <w:tc>
          <w:tcPr>
            <w:tcW w:w="2103" w:type="pct"/>
            <w:tcBorders>
              <w:top w:val="nil"/>
              <w:bottom w:val="nil"/>
            </w:tcBorders>
            <w:vAlign w:val="center"/>
          </w:tcPr>
          <w:p w14:paraId="76A6B35C" w14:textId="77777777" w:rsidR="005A0D32" w:rsidRPr="009166EE" w:rsidRDefault="005A0D32" w:rsidP="00771B4F">
            <w:pPr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>Secondary school degree or lower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743BBC34" w14:textId="77777777" w:rsidR="005A0D32" w:rsidRPr="0008733F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0D32">
              <w:rPr>
                <w:rFonts w:ascii="Arial" w:hAnsi="Arial" w:cs="Arial"/>
                <w:sz w:val="20"/>
                <w:szCs w:val="20"/>
              </w:rPr>
              <w:t>32 (50.8)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32B00F27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 (25.4)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2742132D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 (25.4)</w:t>
            </w:r>
          </w:p>
        </w:tc>
        <w:tc>
          <w:tcPr>
            <w:tcW w:w="1170" w:type="pct"/>
            <w:tcBorders>
              <w:top w:val="nil"/>
              <w:bottom w:val="nil"/>
            </w:tcBorders>
            <w:vAlign w:val="center"/>
          </w:tcPr>
          <w:p w14:paraId="2CE66E2E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0D32" w:rsidRPr="009166EE" w14:paraId="633216CC" w14:textId="77777777" w:rsidTr="00CA0312">
        <w:trPr>
          <w:trHeight w:val="249"/>
        </w:trPr>
        <w:tc>
          <w:tcPr>
            <w:tcW w:w="2103" w:type="pct"/>
            <w:tcBorders>
              <w:top w:val="nil"/>
              <w:bottom w:val="nil"/>
            </w:tcBorders>
            <w:vAlign w:val="center"/>
          </w:tcPr>
          <w:p w14:paraId="4F14F461" w14:textId="77777777" w:rsidR="005A0D32" w:rsidRPr="009166EE" w:rsidRDefault="005A0D32" w:rsidP="00771B4F">
            <w:pPr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>Higher education entrance qualification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71F01982" w14:textId="77777777" w:rsidR="005A0D32" w:rsidRPr="0008733F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0D32">
              <w:rPr>
                <w:rFonts w:ascii="Arial" w:hAnsi="Arial" w:cs="Arial"/>
                <w:sz w:val="20"/>
                <w:szCs w:val="20"/>
              </w:rPr>
              <w:t>7 (11.1)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230F7C20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 (4.8)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2419A0AF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 (6.3)</w:t>
            </w:r>
          </w:p>
        </w:tc>
        <w:tc>
          <w:tcPr>
            <w:tcW w:w="1170" w:type="pct"/>
            <w:tcBorders>
              <w:top w:val="nil"/>
              <w:bottom w:val="nil"/>
            </w:tcBorders>
            <w:vAlign w:val="center"/>
          </w:tcPr>
          <w:p w14:paraId="063610E0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0D32" w:rsidRPr="009166EE" w14:paraId="1A05B58E" w14:textId="77777777" w:rsidTr="00CA0312">
        <w:trPr>
          <w:trHeight w:val="249"/>
        </w:trPr>
        <w:tc>
          <w:tcPr>
            <w:tcW w:w="2103" w:type="pct"/>
            <w:tcBorders>
              <w:top w:val="nil"/>
              <w:bottom w:val="nil"/>
            </w:tcBorders>
            <w:vAlign w:val="center"/>
          </w:tcPr>
          <w:p w14:paraId="13A17D82" w14:textId="77777777" w:rsidR="005A0D32" w:rsidRPr="009166EE" w:rsidRDefault="005A0D32" w:rsidP="00771B4F">
            <w:pPr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>University degree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35589F32" w14:textId="77777777" w:rsidR="005A0D32" w:rsidRPr="0008733F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0D32">
              <w:rPr>
                <w:rFonts w:ascii="Arial" w:hAnsi="Arial" w:cs="Arial"/>
                <w:sz w:val="20"/>
                <w:szCs w:val="20"/>
              </w:rPr>
              <w:t>24 (38.1)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23E01922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 (20.6)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6730EA44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 (17.5)</w:t>
            </w:r>
          </w:p>
        </w:tc>
        <w:tc>
          <w:tcPr>
            <w:tcW w:w="1170" w:type="pct"/>
            <w:tcBorders>
              <w:top w:val="nil"/>
              <w:bottom w:val="nil"/>
            </w:tcBorders>
            <w:vAlign w:val="center"/>
          </w:tcPr>
          <w:p w14:paraId="5A982664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0D32" w:rsidRPr="009166EE" w14:paraId="64E82447" w14:textId="77777777" w:rsidTr="00CA0312">
        <w:trPr>
          <w:trHeight w:val="249"/>
        </w:trPr>
        <w:tc>
          <w:tcPr>
            <w:tcW w:w="2103" w:type="pct"/>
            <w:tcBorders>
              <w:top w:val="nil"/>
              <w:bottom w:val="nil"/>
            </w:tcBorders>
            <w:vAlign w:val="center"/>
          </w:tcPr>
          <w:p w14:paraId="6812B94A" w14:textId="77777777" w:rsidR="005A0D32" w:rsidRPr="009166EE" w:rsidRDefault="005A0D32" w:rsidP="00771B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 xml:space="preserve">Employment status, </w:t>
            </w:r>
            <w:r w:rsidRPr="009166E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>(%)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315B2845" w14:textId="77777777" w:rsidR="005A0D32" w:rsidRPr="0008733F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1124B77C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489FD069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pct"/>
            <w:tcBorders>
              <w:top w:val="nil"/>
              <w:bottom w:val="nil"/>
            </w:tcBorders>
            <w:vAlign w:val="center"/>
          </w:tcPr>
          <w:p w14:paraId="360B271C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sym w:font="Symbol" w:char="F020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ym w:font="Symbol" w:char="F063"/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(3) = 1.24, </w:t>
            </w:r>
            <w:r w:rsidRPr="00260F5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= .762</w:t>
            </w:r>
            <w:r w:rsidRPr="005A0D32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d</w:t>
            </w:r>
          </w:p>
        </w:tc>
      </w:tr>
      <w:tr w:rsidR="005A0D32" w:rsidRPr="009166EE" w14:paraId="798110CB" w14:textId="77777777" w:rsidTr="00CA0312">
        <w:trPr>
          <w:trHeight w:val="249"/>
        </w:trPr>
        <w:tc>
          <w:tcPr>
            <w:tcW w:w="2103" w:type="pct"/>
            <w:tcBorders>
              <w:top w:val="nil"/>
              <w:bottom w:val="nil"/>
            </w:tcBorders>
            <w:vAlign w:val="center"/>
          </w:tcPr>
          <w:p w14:paraId="38C4A018" w14:textId="77777777" w:rsidR="005A0D32" w:rsidRPr="009166EE" w:rsidRDefault="005A0D32" w:rsidP="00771B4F">
            <w:pPr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>Unemployed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6A3E8C90" w14:textId="77777777" w:rsidR="005A0D32" w:rsidRPr="0008733F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0D32">
              <w:rPr>
                <w:rFonts w:ascii="Arial" w:hAnsi="Arial" w:cs="Arial"/>
                <w:sz w:val="20"/>
                <w:szCs w:val="20"/>
              </w:rPr>
              <w:t>6 (9.5)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7CA353F7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 (4.8)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20D91AE6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 (4.8)</w:t>
            </w:r>
          </w:p>
        </w:tc>
        <w:tc>
          <w:tcPr>
            <w:tcW w:w="1170" w:type="pct"/>
            <w:tcBorders>
              <w:top w:val="nil"/>
              <w:bottom w:val="nil"/>
            </w:tcBorders>
            <w:vAlign w:val="center"/>
          </w:tcPr>
          <w:p w14:paraId="43E9C03F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0D32" w:rsidRPr="009166EE" w14:paraId="24F7D84B" w14:textId="77777777" w:rsidTr="00CA0312">
        <w:trPr>
          <w:trHeight w:val="249"/>
        </w:trPr>
        <w:tc>
          <w:tcPr>
            <w:tcW w:w="2103" w:type="pct"/>
            <w:tcBorders>
              <w:top w:val="nil"/>
              <w:bottom w:val="nil"/>
            </w:tcBorders>
            <w:vAlign w:val="center"/>
          </w:tcPr>
          <w:p w14:paraId="676E28C4" w14:textId="77777777" w:rsidR="005A0D32" w:rsidRPr="009166EE" w:rsidRDefault="005A0D32" w:rsidP="00771B4F">
            <w:pPr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>Employed, currently working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081ECC23" w14:textId="77777777" w:rsidR="005A0D32" w:rsidRPr="0008733F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0D32">
              <w:rPr>
                <w:rFonts w:ascii="Arial" w:hAnsi="Arial" w:cs="Arial"/>
                <w:sz w:val="20"/>
                <w:szCs w:val="20"/>
              </w:rPr>
              <w:t>20 (31.7)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208A0188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 (19.0)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69697554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 (12.7)</w:t>
            </w:r>
          </w:p>
        </w:tc>
        <w:tc>
          <w:tcPr>
            <w:tcW w:w="1170" w:type="pct"/>
            <w:tcBorders>
              <w:top w:val="nil"/>
              <w:bottom w:val="nil"/>
            </w:tcBorders>
            <w:vAlign w:val="center"/>
          </w:tcPr>
          <w:p w14:paraId="0DC6F6D4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0D32" w:rsidRPr="009166EE" w14:paraId="07B55E43" w14:textId="77777777" w:rsidTr="00CA0312">
        <w:trPr>
          <w:trHeight w:val="249"/>
        </w:trPr>
        <w:tc>
          <w:tcPr>
            <w:tcW w:w="2103" w:type="pct"/>
            <w:tcBorders>
              <w:top w:val="nil"/>
              <w:bottom w:val="nil"/>
            </w:tcBorders>
            <w:vAlign w:val="center"/>
          </w:tcPr>
          <w:p w14:paraId="53316E57" w14:textId="77777777" w:rsidR="005A0D32" w:rsidRPr="009166EE" w:rsidRDefault="005A0D32" w:rsidP="00771B4F">
            <w:pPr>
              <w:spacing w:after="0" w:line="240" w:lineRule="auto"/>
              <w:ind w:left="17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>Employed, on sick leave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2A62E92E" w14:textId="77777777" w:rsidR="005A0D32" w:rsidRPr="0008733F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0D32">
              <w:rPr>
                <w:rFonts w:ascii="Arial" w:hAnsi="Arial" w:cs="Arial"/>
                <w:sz w:val="20"/>
                <w:szCs w:val="20"/>
              </w:rPr>
              <w:t>34 (54.0)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2F9860EE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 (25.4)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03CB4E6D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 (28.6)</w:t>
            </w:r>
          </w:p>
        </w:tc>
        <w:tc>
          <w:tcPr>
            <w:tcW w:w="1170" w:type="pct"/>
            <w:tcBorders>
              <w:top w:val="nil"/>
              <w:bottom w:val="nil"/>
            </w:tcBorders>
            <w:vAlign w:val="center"/>
          </w:tcPr>
          <w:p w14:paraId="298C5569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0D32" w:rsidRPr="009166EE" w14:paraId="5564B3E2" w14:textId="77777777" w:rsidTr="00CA0312">
        <w:trPr>
          <w:trHeight w:val="249"/>
        </w:trPr>
        <w:tc>
          <w:tcPr>
            <w:tcW w:w="2103" w:type="pct"/>
            <w:tcBorders>
              <w:top w:val="nil"/>
              <w:bottom w:val="nil"/>
            </w:tcBorders>
            <w:vAlign w:val="center"/>
          </w:tcPr>
          <w:p w14:paraId="53EDDDE5" w14:textId="77777777" w:rsidR="005A0D32" w:rsidRPr="009166EE" w:rsidRDefault="005A0D32" w:rsidP="00771B4F">
            <w:pPr>
              <w:spacing w:after="0" w:line="240" w:lineRule="auto"/>
              <w:ind w:left="17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>Other (e.g., parental leave, retired)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676684D0" w14:textId="77777777" w:rsidR="005A0D32" w:rsidRPr="0008733F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0D32">
              <w:rPr>
                <w:rFonts w:ascii="Arial" w:hAnsi="Arial" w:cs="Arial"/>
                <w:sz w:val="20"/>
                <w:szCs w:val="20"/>
              </w:rPr>
              <w:t>3 (4.8)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63020B9B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 (1.6)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608436A9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 (3.2)</w:t>
            </w:r>
          </w:p>
        </w:tc>
        <w:tc>
          <w:tcPr>
            <w:tcW w:w="1170" w:type="pct"/>
            <w:tcBorders>
              <w:top w:val="nil"/>
              <w:bottom w:val="nil"/>
            </w:tcBorders>
            <w:vAlign w:val="center"/>
          </w:tcPr>
          <w:p w14:paraId="4B31ED2D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0D32" w:rsidRPr="009166EE" w14:paraId="6F7D3B5D" w14:textId="77777777" w:rsidTr="00CA0312">
        <w:trPr>
          <w:trHeight w:val="249"/>
        </w:trPr>
        <w:tc>
          <w:tcPr>
            <w:tcW w:w="2103" w:type="pct"/>
            <w:tcBorders>
              <w:top w:val="single" w:sz="4" w:space="0" w:color="auto"/>
              <w:bottom w:val="nil"/>
            </w:tcBorders>
            <w:vAlign w:val="center"/>
          </w:tcPr>
          <w:p w14:paraId="1355CB75" w14:textId="77777777" w:rsidR="005A0D32" w:rsidRPr="009166EE" w:rsidRDefault="005A0D32" w:rsidP="00771B4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9166EE">
              <w:rPr>
                <w:rFonts w:ascii="Arial" w:hAnsi="Arial" w:cs="Arial"/>
                <w:i/>
                <w:sz w:val="20"/>
                <w:szCs w:val="20"/>
                <w:lang w:val="en-US"/>
              </w:rPr>
              <w:t>Clinical characteristics</w:t>
            </w:r>
          </w:p>
        </w:tc>
        <w:tc>
          <w:tcPr>
            <w:tcW w:w="576" w:type="pct"/>
            <w:tcBorders>
              <w:top w:val="single" w:sz="4" w:space="0" w:color="auto"/>
              <w:bottom w:val="nil"/>
            </w:tcBorders>
            <w:vAlign w:val="center"/>
          </w:tcPr>
          <w:p w14:paraId="5D6AFFA0" w14:textId="77777777" w:rsidR="005A0D32" w:rsidRPr="0008733F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nil"/>
            </w:tcBorders>
            <w:vAlign w:val="center"/>
          </w:tcPr>
          <w:p w14:paraId="6CDD78D6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nil"/>
            </w:tcBorders>
            <w:vAlign w:val="center"/>
          </w:tcPr>
          <w:p w14:paraId="0771902C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70" w:type="pct"/>
            <w:tcBorders>
              <w:top w:val="single" w:sz="4" w:space="0" w:color="auto"/>
              <w:bottom w:val="nil"/>
            </w:tcBorders>
            <w:vAlign w:val="center"/>
          </w:tcPr>
          <w:p w14:paraId="2AB4A727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5A0D32" w:rsidRPr="009166EE" w14:paraId="7BEB6F53" w14:textId="77777777" w:rsidTr="00CA0312">
        <w:trPr>
          <w:trHeight w:val="249"/>
        </w:trPr>
        <w:tc>
          <w:tcPr>
            <w:tcW w:w="2103" w:type="pct"/>
            <w:tcBorders>
              <w:top w:val="nil"/>
              <w:bottom w:val="nil"/>
            </w:tcBorders>
            <w:vAlign w:val="center"/>
          </w:tcPr>
          <w:p w14:paraId="325B4178" w14:textId="77777777" w:rsidR="005A0D32" w:rsidRPr="009166EE" w:rsidRDefault="005A0D32" w:rsidP="00771B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 xml:space="preserve">Somatic symptom distress (PHQ-15), </w:t>
            </w:r>
            <w:r w:rsidRPr="009166E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9166E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SD</w:t>
            </w: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71EB549C" w14:textId="77777777" w:rsidR="005A0D32" w:rsidRPr="0008733F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0D32">
              <w:rPr>
                <w:rFonts w:ascii="Arial" w:hAnsi="Arial" w:cs="Arial"/>
                <w:sz w:val="20"/>
                <w:szCs w:val="20"/>
              </w:rPr>
              <w:t>13.29 (5.00)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6C19D177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11.88 (4.69)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3585B88B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14.74 (4.96)</w:t>
            </w:r>
          </w:p>
        </w:tc>
        <w:tc>
          <w:tcPr>
            <w:tcW w:w="1170" w:type="pct"/>
            <w:tcBorders>
              <w:top w:val="nil"/>
              <w:bottom w:val="nil"/>
            </w:tcBorders>
            <w:vAlign w:val="center"/>
          </w:tcPr>
          <w:p w14:paraId="66057F24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260F5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61) = 2.36, </w:t>
            </w:r>
            <w:r w:rsidRPr="00260F5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= .022</w:t>
            </w:r>
          </w:p>
        </w:tc>
      </w:tr>
      <w:tr w:rsidR="005A0D32" w:rsidRPr="009166EE" w14:paraId="3E98BB36" w14:textId="77777777" w:rsidTr="00CA0312">
        <w:trPr>
          <w:trHeight w:val="249"/>
        </w:trPr>
        <w:tc>
          <w:tcPr>
            <w:tcW w:w="2103" w:type="pct"/>
            <w:tcBorders>
              <w:top w:val="nil"/>
              <w:bottom w:val="nil"/>
            </w:tcBorders>
            <w:vAlign w:val="center"/>
          </w:tcPr>
          <w:p w14:paraId="121ACEE6" w14:textId="77777777" w:rsidR="005A0D32" w:rsidRPr="009166EE" w:rsidRDefault="005A0D32" w:rsidP="00771B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>Psychobehavioral</w:t>
            </w:r>
            <w:proofErr w:type="spellEnd"/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 xml:space="preserve"> features (SSD-12), </w:t>
            </w:r>
            <w:r w:rsidRPr="009166E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9166E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SD</w:t>
            </w: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297FF7E4" w14:textId="77777777" w:rsidR="005A0D32" w:rsidRPr="0008733F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0D32">
              <w:rPr>
                <w:rFonts w:ascii="Arial" w:hAnsi="Arial" w:cs="Arial"/>
                <w:sz w:val="20"/>
                <w:szCs w:val="20"/>
              </w:rPr>
              <w:t>23.22 (9.93)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2D55B15B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20.97 (10.07)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4B81CD7E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25.55 (9.38)</w:t>
            </w:r>
          </w:p>
        </w:tc>
        <w:tc>
          <w:tcPr>
            <w:tcW w:w="1170" w:type="pct"/>
            <w:tcBorders>
              <w:top w:val="nil"/>
              <w:bottom w:val="nil"/>
            </w:tcBorders>
            <w:vAlign w:val="center"/>
          </w:tcPr>
          <w:p w14:paraId="4DB54805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260F5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61) = 1.87, </w:t>
            </w:r>
            <w:r w:rsidRPr="00260F5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= .067</w:t>
            </w:r>
          </w:p>
        </w:tc>
      </w:tr>
      <w:tr w:rsidR="005A0D32" w:rsidRPr="009166EE" w14:paraId="65F2B826" w14:textId="77777777" w:rsidTr="00CA0312">
        <w:trPr>
          <w:trHeight w:val="249"/>
        </w:trPr>
        <w:tc>
          <w:tcPr>
            <w:tcW w:w="2103" w:type="pct"/>
            <w:tcBorders>
              <w:top w:val="nil"/>
              <w:bottom w:val="nil"/>
            </w:tcBorders>
            <w:vAlign w:val="center"/>
          </w:tcPr>
          <w:p w14:paraId="0452E6D4" w14:textId="77777777" w:rsidR="005A0D32" w:rsidRPr="009166EE" w:rsidRDefault="005A0D32" w:rsidP="00771B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 xml:space="preserve">Fatigue (FSS), </w:t>
            </w:r>
            <w:r w:rsidRPr="009166E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9166E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SD</w:t>
            </w: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7B6E0F2E" w14:textId="77777777" w:rsidR="005A0D32" w:rsidRPr="0008733F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0D32">
              <w:rPr>
                <w:rFonts w:ascii="Arial" w:hAnsi="Arial" w:cs="Arial"/>
                <w:sz w:val="20"/>
                <w:szCs w:val="20"/>
              </w:rPr>
              <w:t>5.93 (1.30)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48495271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5.78 (1.38)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3FECA745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6.08 (1.20)</w:t>
            </w:r>
          </w:p>
        </w:tc>
        <w:tc>
          <w:tcPr>
            <w:tcW w:w="1170" w:type="pct"/>
            <w:tcBorders>
              <w:top w:val="nil"/>
              <w:bottom w:val="nil"/>
            </w:tcBorders>
            <w:vAlign w:val="center"/>
          </w:tcPr>
          <w:p w14:paraId="74D9E352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260F5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61) = 0.92, </w:t>
            </w:r>
            <w:r w:rsidRPr="00260F5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= .360</w:t>
            </w:r>
          </w:p>
        </w:tc>
      </w:tr>
      <w:tr w:rsidR="005A0D32" w:rsidRPr="009166EE" w14:paraId="1621F1CF" w14:textId="77777777" w:rsidTr="00CA0312">
        <w:trPr>
          <w:trHeight w:val="249"/>
        </w:trPr>
        <w:tc>
          <w:tcPr>
            <w:tcW w:w="2103" w:type="pct"/>
            <w:tcBorders>
              <w:top w:val="nil"/>
              <w:bottom w:val="nil"/>
            </w:tcBorders>
            <w:vAlign w:val="center"/>
          </w:tcPr>
          <w:p w14:paraId="2B8F7148" w14:textId="77777777" w:rsidR="005A0D32" w:rsidRPr="009166EE" w:rsidRDefault="005A0D32" w:rsidP="00771B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 xml:space="preserve">Depression (PHQ-9), </w:t>
            </w:r>
            <w:r w:rsidRPr="009166E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9166E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SD</w:t>
            </w: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38F9AB14" w14:textId="77777777" w:rsidR="005A0D32" w:rsidRPr="0008733F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0D32">
              <w:rPr>
                <w:rFonts w:ascii="Arial" w:hAnsi="Arial" w:cs="Arial"/>
                <w:sz w:val="20"/>
                <w:szCs w:val="20"/>
              </w:rPr>
              <w:t>11.29 (5.18)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5D24E286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9.31 (4.65)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6B131AB9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13.32 (4.96)</w:t>
            </w:r>
          </w:p>
        </w:tc>
        <w:tc>
          <w:tcPr>
            <w:tcW w:w="1170" w:type="pct"/>
            <w:tcBorders>
              <w:top w:val="nil"/>
              <w:bottom w:val="nil"/>
            </w:tcBorders>
            <w:vAlign w:val="center"/>
          </w:tcPr>
          <w:p w14:paraId="56F52890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260F5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61) = 3.31, </w:t>
            </w:r>
            <w:r w:rsidRPr="00260F5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= .002</w:t>
            </w:r>
          </w:p>
        </w:tc>
      </w:tr>
      <w:tr w:rsidR="005A0D32" w:rsidRPr="009166EE" w14:paraId="00B3391A" w14:textId="77777777" w:rsidTr="00CA0312">
        <w:trPr>
          <w:trHeight w:val="249"/>
        </w:trPr>
        <w:tc>
          <w:tcPr>
            <w:tcW w:w="2103" w:type="pct"/>
            <w:tcBorders>
              <w:top w:val="nil"/>
              <w:bottom w:val="nil"/>
            </w:tcBorders>
            <w:vAlign w:val="center"/>
          </w:tcPr>
          <w:p w14:paraId="2F464F58" w14:textId="77777777" w:rsidR="005A0D32" w:rsidRPr="009166EE" w:rsidRDefault="005A0D32" w:rsidP="00771B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 xml:space="preserve">Anxiety (GAD-7), </w:t>
            </w:r>
            <w:r w:rsidRPr="009166E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9166E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SD</w:t>
            </w: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375E9ED6" w14:textId="77777777" w:rsidR="005A0D32" w:rsidRPr="0008733F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0D32">
              <w:rPr>
                <w:rFonts w:ascii="Arial" w:hAnsi="Arial" w:cs="Arial"/>
                <w:sz w:val="20"/>
                <w:szCs w:val="20"/>
              </w:rPr>
              <w:t>6.14 (5.17)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4400569A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4.84 (4.77)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5C072A22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7.48 (5.30)</w:t>
            </w:r>
          </w:p>
        </w:tc>
        <w:tc>
          <w:tcPr>
            <w:tcW w:w="1170" w:type="pct"/>
            <w:tcBorders>
              <w:top w:val="nil"/>
              <w:bottom w:val="nil"/>
            </w:tcBorders>
            <w:vAlign w:val="center"/>
          </w:tcPr>
          <w:p w14:paraId="19E8528A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260F5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61) = 2.08, </w:t>
            </w:r>
            <w:r w:rsidRPr="00260F5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= .042</w:t>
            </w:r>
          </w:p>
        </w:tc>
      </w:tr>
      <w:tr w:rsidR="005A0D32" w:rsidRPr="009166EE" w14:paraId="5298B5B6" w14:textId="77777777" w:rsidTr="00CA0312">
        <w:trPr>
          <w:trHeight w:val="249"/>
        </w:trPr>
        <w:tc>
          <w:tcPr>
            <w:tcW w:w="2103" w:type="pct"/>
            <w:tcBorders>
              <w:top w:val="nil"/>
              <w:bottom w:val="nil"/>
            </w:tcBorders>
            <w:vAlign w:val="center"/>
          </w:tcPr>
          <w:p w14:paraId="76A23A10" w14:textId="77777777" w:rsidR="005A0D32" w:rsidRPr="009166EE" w:rsidRDefault="005A0D32" w:rsidP="00771B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>Self-efficacy (HEALTH-</w:t>
            </w:r>
            <w:proofErr w:type="gramStart"/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>49)</w:t>
            </w:r>
            <w:r w:rsidRPr="005A0D32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</w:t>
            </w:r>
            <w:proofErr w:type="gramEnd"/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9166E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9166E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SD</w:t>
            </w: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489A6AAE" w14:textId="77777777" w:rsidR="005A0D32" w:rsidRPr="0008733F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0D32">
              <w:rPr>
                <w:rFonts w:ascii="Arial" w:hAnsi="Arial" w:cs="Arial"/>
                <w:sz w:val="20"/>
                <w:szCs w:val="20"/>
              </w:rPr>
              <w:t>1.83 (0.91)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66FB65C2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1.98 (0.85)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557BA76E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1.67 (0.96)</w:t>
            </w:r>
          </w:p>
        </w:tc>
        <w:tc>
          <w:tcPr>
            <w:tcW w:w="1170" w:type="pct"/>
            <w:tcBorders>
              <w:top w:val="nil"/>
              <w:bottom w:val="nil"/>
            </w:tcBorders>
            <w:vAlign w:val="center"/>
          </w:tcPr>
          <w:p w14:paraId="03D30CA5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260F5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60) = -1.31, </w:t>
            </w:r>
            <w:r w:rsidRPr="00260F5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= .194</w:t>
            </w:r>
          </w:p>
        </w:tc>
      </w:tr>
      <w:tr w:rsidR="005A0D32" w:rsidRPr="00170637" w14:paraId="56AB3B12" w14:textId="77777777" w:rsidTr="00CA0312">
        <w:trPr>
          <w:trHeight w:val="249"/>
        </w:trPr>
        <w:tc>
          <w:tcPr>
            <w:tcW w:w="2103" w:type="pct"/>
            <w:tcBorders>
              <w:top w:val="nil"/>
              <w:bottom w:val="nil"/>
            </w:tcBorders>
            <w:vAlign w:val="center"/>
          </w:tcPr>
          <w:p w14:paraId="477FE18E" w14:textId="77777777" w:rsidR="005A0D32" w:rsidRPr="009166EE" w:rsidRDefault="005A0D32" w:rsidP="00771B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>Illness cognitions (ICQ)</w:t>
            </w:r>
            <w:r w:rsidRPr="005A0D32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b</w:t>
            </w: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9166E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9166E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SD</w:t>
            </w: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0FFCE7A5" w14:textId="77777777" w:rsidR="005A0D32" w:rsidRPr="0008733F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744F5D5C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23BD8A02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pct"/>
            <w:tcBorders>
              <w:top w:val="nil"/>
              <w:bottom w:val="nil"/>
            </w:tcBorders>
            <w:vAlign w:val="center"/>
          </w:tcPr>
          <w:p w14:paraId="396444AC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0D32" w:rsidRPr="009166EE" w14:paraId="02539C9B" w14:textId="77777777" w:rsidTr="00CA0312">
        <w:trPr>
          <w:trHeight w:val="249"/>
        </w:trPr>
        <w:tc>
          <w:tcPr>
            <w:tcW w:w="2103" w:type="pct"/>
            <w:tcBorders>
              <w:top w:val="nil"/>
              <w:bottom w:val="nil"/>
            </w:tcBorders>
            <w:vAlign w:val="center"/>
          </w:tcPr>
          <w:p w14:paraId="02061169" w14:textId="77777777" w:rsidR="005A0D32" w:rsidRPr="009166EE" w:rsidRDefault="005A0D32" w:rsidP="00771B4F">
            <w:pPr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>Helplessness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3DD6A3E4" w14:textId="77777777" w:rsidR="005A0D32" w:rsidRPr="0008733F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0D32">
              <w:rPr>
                <w:rFonts w:ascii="Arial" w:hAnsi="Arial" w:cs="Arial"/>
                <w:sz w:val="20"/>
                <w:szCs w:val="20"/>
              </w:rPr>
              <w:t>15.29 (4.05)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6E5A24E4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14.13 (3.26)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13461F1D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16.50 (4.46)</w:t>
            </w:r>
          </w:p>
        </w:tc>
        <w:tc>
          <w:tcPr>
            <w:tcW w:w="1170" w:type="pct"/>
            <w:tcBorders>
              <w:top w:val="nil"/>
              <w:bottom w:val="nil"/>
            </w:tcBorders>
            <w:vAlign w:val="center"/>
          </w:tcPr>
          <w:p w14:paraId="04245EC0" w14:textId="3F26D103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260F5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53.05) = 2.36, </w:t>
            </w:r>
            <w:r w:rsidRPr="00260F5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= .022</w:t>
            </w:r>
            <w:r w:rsidR="00DB7DF1" w:rsidRPr="00DB7DF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e</w:t>
            </w:r>
          </w:p>
        </w:tc>
      </w:tr>
      <w:tr w:rsidR="005A0D32" w:rsidRPr="009166EE" w14:paraId="692C9DC0" w14:textId="77777777" w:rsidTr="00CA0312">
        <w:trPr>
          <w:trHeight w:val="249"/>
        </w:trPr>
        <w:tc>
          <w:tcPr>
            <w:tcW w:w="2103" w:type="pct"/>
            <w:tcBorders>
              <w:top w:val="nil"/>
              <w:bottom w:val="nil"/>
            </w:tcBorders>
            <w:vAlign w:val="center"/>
          </w:tcPr>
          <w:p w14:paraId="5CABAA44" w14:textId="77777777" w:rsidR="005A0D32" w:rsidRPr="009166EE" w:rsidRDefault="005A0D32" w:rsidP="00771B4F">
            <w:pPr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>Acceptance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40AFE93E" w14:textId="77777777" w:rsidR="005A0D32" w:rsidRPr="0008733F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0D32">
              <w:rPr>
                <w:rFonts w:ascii="Arial" w:hAnsi="Arial" w:cs="Arial"/>
                <w:sz w:val="20"/>
                <w:szCs w:val="20"/>
              </w:rPr>
              <w:t>13.05 (4.24)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3793C7A4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13.71 (4.73)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3B5EA96F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12.37 (3.61)</w:t>
            </w:r>
          </w:p>
        </w:tc>
        <w:tc>
          <w:tcPr>
            <w:tcW w:w="1170" w:type="pct"/>
            <w:tcBorders>
              <w:top w:val="nil"/>
              <w:bottom w:val="nil"/>
            </w:tcBorders>
            <w:vAlign w:val="center"/>
          </w:tcPr>
          <w:p w14:paraId="3996CC69" w14:textId="5A633364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260F5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56.01) = -1.25, </w:t>
            </w:r>
            <w:r w:rsidRPr="00260F5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= .217</w:t>
            </w:r>
            <w:r w:rsidR="00DB7DF1" w:rsidRPr="00DB7DF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e</w:t>
            </w:r>
          </w:p>
        </w:tc>
      </w:tr>
      <w:tr w:rsidR="005A0D32" w:rsidRPr="009166EE" w14:paraId="3D22D05B" w14:textId="77777777" w:rsidTr="00CA0312">
        <w:trPr>
          <w:trHeight w:val="249"/>
        </w:trPr>
        <w:tc>
          <w:tcPr>
            <w:tcW w:w="2103" w:type="pct"/>
            <w:tcBorders>
              <w:top w:val="nil"/>
              <w:bottom w:val="nil"/>
            </w:tcBorders>
            <w:vAlign w:val="center"/>
          </w:tcPr>
          <w:p w14:paraId="6FACC522" w14:textId="77777777" w:rsidR="005A0D32" w:rsidRPr="009166EE" w:rsidRDefault="005A0D32" w:rsidP="00771B4F">
            <w:pPr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>Perceived benefits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5213A941" w14:textId="77777777" w:rsidR="005A0D32" w:rsidRPr="0008733F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0D32">
              <w:rPr>
                <w:rFonts w:ascii="Arial" w:hAnsi="Arial" w:cs="Arial"/>
                <w:sz w:val="20"/>
                <w:szCs w:val="20"/>
              </w:rPr>
              <w:t>14.16 (4.10)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5750FED9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14.97 (3.99)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594DBBAC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13.33 (4.07)</w:t>
            </w:r>
          </w:p>
        </w:tc>
        <w:tc>
          <w:tcPr>
            <w:tcW w:w="1170" w:type="pct"/>
            <w:tcBorders>
              <w:top w:val="nil"/>
              <w:bottom w:val="nil"/>
            </w:tcBorders>
            <w:vAlign w:val="center"/>
          </w:tcPr>
          <w:p w14:paraId="1625A475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260F5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59) = -1.58, </w:t>
            </w:r>
            <w:r w:rsidRPr="00260F5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= .119</w:t>
            </w:r>
          </w:p>
        </w:tc>
      </w:tr>
      <w:tr w:rsidR="005A0D32" w:rsidRPr="009166EE" w14:paraId="6CA268AD" w14:textId="77777777" w:rsidTr="00CA0312">
        <w:trPr>
          <w:trHeight w:val="249"/>
        </w:trPr>
        <w:tc>
          <w:tcPr>
            <w:tcW w:w="2103" w:type="pct"/>
            <w:tcBorders>
              <w:top w:val="nil"/>
              <w:bottom w:val="nil"/>
            </w:tcBorders>
            <w:vAlign w:val="center"/>
          </w:tcPr>
          <w:p w14:paraId="7BA00135" w14:textId="77777777" w:rsidR="005A0D32" w:rsidRPr="009166EE" w:rsidRDefault="005A0D32" w:rsidP="00771B4F">
            <w:pPr>
              <w:spacing w:after="0" w:line="240" w:lineRule="auto"/>
              <w:ind w:left="3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Presence of a current mental disorder (SCID-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5)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yes, </w:t>
            </w:r>
            <w:r w:rsidRPr="009166E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445B3967" w14:textId="77777777" w:rsidR="005A0D32" w:rsidRPr="0008733F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733F">
              <w:rPr>
                <w:rFonts w:ascii="Arial" w:hAnsi="Arial" w:cs="Arial"/>
                <w:sz w:val="20"/>
                <w:szCs w:val="20"/>
                <w:lang w:val="en-US"/>
              </w:rPr>
              <w:t>33 (54.1)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7AB5F4AA" w14:textId="2452EEC1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 (</w:t>
            </w:r>
            <w:r w:rsidR="00B84C5D">
              <w:rPr>
                <w:rFonts w:ascii="Arial" w:hAnsi="Arial" w:cs="Arial"/>
                <w:sz w:val="20"/>
                <w:szCs w:val="20"/>
                <w:lang w:val="en-US"/>
              </w:rPr>
              <w:t>21.3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14:paraId="31780C34" w14:textId="0C34FCD6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 (</w:t>
            </w:r>
            <w:r w:rsidR="00B84C5D">
              <w:rPr>
                <w:rFonts w:ascii="Arial" w:hAnsi="Arial" w:cs="Arial"/>
                <w:sz w:val="20"/>
                <w:szCs w:val="20"/>
                <w:lang w:val="en-US"/>
              </w:rPr>
              <w:t>32.8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170" w:type="pct"/>
            <w:tcBorders>
              <w:top w:val="nil"/>
              <w:bottom w:val="nil"/>
            </w:tcBorders>
            <w:vAlign w:val="center"/>
          </w:tcPr>
          <w:p w14:paraId="6578F6D6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sym w:font="Symbol" w:char="F020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ym w:font="Symbol" w:char="F063"/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(1) = 2.75, </w:t>
            </w:r>
            <w:r w:rsidRPr="00260F5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= .097</w:t>
            </w:r>
          </w:p>
        </w:tc>
      </w:tr>
      <w:tr w:rsidR="005A0D32" w:rsidRPr="009166EE" w14:paraId="27229F44" w14:textId="77777777" w:rsidTr="00CA0312">
        <w:trPr>
          <w:trHeight w:val="249"/>
        </w:trPr>
        <w:tc>
          <w:tcPr>
            <w:tcW w:w="2103" w:type="pct"/>
            <w:tcBorders>
              <w:top w:val="nil"/>
              <w:bottom w:val="single" w:sz="4" w:space="0" w:color="auto"/>
            </w:tcBorders>
            <w:vAlign w:val="center"/>
          </w:tcPr>
          <w:p w14:paraId="2D969522" w14:textId="77777777" w:rsidR="005A0D32" w:rsidRPr="009166EE" w:rsidRDefault="005A0D32" w:rsidP="00771B4F">
            <w:pPr>
              <w:spacing w:after="0" w:line="240" w:lineRule="auto"/>
              <w:ind w:left="3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 xml:space="preserve">Time since first SARS-CoV-2 </w:t>
            </w:r>
            <w:proofErr w:type="spellStart"/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>infection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 xml:space="preserve">, weeks, </w:t>
            </w:r>
            <w:r w:rsidRPr="009166E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9166E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SD</w:t>
            </w:r>
            <w:r w:rsidRPr="009166E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76" w:type="pct"/>
            <w:tcBorders>
              <w:top w:val="nil"/>
              <w:bottom w:val="single" w:sz="4" w:space="0" w:color="auto"/>
            </w:tcBorders>
            <w:vAlign w:val="center"/>
          </w:tcPr>
          <w:p w14:paraId="04E3FC91" w14:textId="77777777" w:rsidR="005A0D32" w:rsidRPr="0008733F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733F">
              <w:rPr>
                <w:rFonts w:ascii="Arial" w:hAnsi="Arial" w:cs="Arial"/>
                <w:sz w:val="20"/>
                <w:szCs w:val="20"/>
                <w:lang w:val="en-US"/>
              </w:rPr>
              <w:t>62.45 (27.67)</w:t>
            </w:r>
          </w:p>
        </w:tc>
        <w:tc>
          <w:tcPr>
            <w:tcW w:w="576" w:type="pct"/>
            <w:tcBorders>
              <w:top w:val="nil"/>
              <w:bottom w:val="single" w:sz="4" w:space="0" w:color="auto"/>
            </w:tcBorders>
            <w:vAlign w:val="center"/>
          </w:tcPr>
          <w:p w14:paraId="395CF788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64.98 (28.77)</w:t>
            </w:r>
          </w:p>
        </w:tc>
        <w:tc>
          <w:tcPr>
            <w:tcW w:w="576" w:type="pct"/>
            <w:tcBorders>
              <w:top w:val="nil"/>
              <w:bottom w:val="single" w:sz="4" w:space="0" w:color="auto"/>
            </w:tcBorders>
            <w:vAlign w:val="center"/>
          </w:tcPr>
          <w:p w14:paraId="3E90E05E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60.09 (26.86)</w:t>
            </w:r>
          </w:p>
        </w:tc>
        <w:tc>
          <w:tcPr>
            <w:tcW w:w="1170" w:type="pct"/>
            <w:tcBorders>
              <w:top w:val="nil"/>
              <w:bottom w:val="single" w:sz="4" w:space="0" w:color="auto"/>
            </w:tcBorders>
            <w:vAlign w:val="center"/>
          </w:tcPr>
          <w:p w14:paraId="56FC4652" w14:textId="77777777" w:rsidR="005A0D32" w:rsidRPr="009166EE" w:rsidRDefault="005A0D32" w:rsidP="00771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260F5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58) = -0.68, </w:t>
            </w:r>
            <w:r w:rsidRPr="00260F5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= .499</w:t>
            </w:r>
          </w:p>
        </w:tc>
      </w:tr>
    </w:tbl>
    <w:p w14:paraId="2B614AB0" w14:textId="322ADC12" w:rsidR="009166EE" w:rsidRPr="005A0D32" w:rsidRDefault="005A0D32" w:rsidP="00395051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5A0D32">
        <w:rPr>
          <w:rFonts w:ascii="Arial" w:hAnsi="Arial" w:cs="Arial"/>
          <w:i/>
          <w:iCs/>
          <w:sz w:val="20"/>
          <w:szCs w:val="20"/>
          <w:lang w:val="en-US"/>
        </w:rPr>
        <w:t>Note</w:t>
      </w:r>
      <w:r w:rsidRPr="005A0D32">
        <w:rPr>
          <w:rFonts w:ascii="Arial" w:hAnsi="Arial" w:cs="Arial"/>
          <w:sz w:val="20"/>
          <w:szCs w:val="20"/>
          <w:lang w:val="en-US"/>
        </w:rPr>
        <w:t xml:space="preserve">. </w:t>
      </w:r>
      <w:r w:rsidRPr="005A0D32">
        <w:rPr>
          <w:rFonts w:ascii="Arial" w:hAnsi="Arial" w:cs="Arial"/>
          <w:sz w:val="20"/>
          <w:szCs w:val="20"/>
          <w:vertAlign w:val="superscript"/>
          <w:lang w:val="en-US"/>
        </w:rPr>
        <w:t>a</w:t>
      </w:r>
      <w:r w:rsidRPr="005A0D32">
        <w:rPr>
          <w:rFonts w:ascii="Arial" w:hAnsi="Arial" w:cs="Arial"/>
          <w:i/>
          <w:sz w:val="20"/>
          <w:szCs w:val="20"/>
          <w:lang w:val="en-US"/>
        </w:rPr>
        <w:t>n</w:t>
      </w:r>
      <w:r w:rsidRPr="005A0D32">
        <w:rPr>
          <w:rFonts w:ascii="Arial" w:hAnsi="Arial" w:cs="Arial"/>
          <w:sz w:val="20"/>
          <w:szCs w:val="20"/>
          <w:lang w:val="en-US"/>
        </w:rPr>
        <w:t xml:space="preserve"> = 62. </w:t>
      </w:r>
      <w:r w:rsidRPr="005A0D32">
        <w:rPr>
          <w:rFonts w:ascii="Arial" w:hAnsi="Arial" w:cs="Arial"/>
          <w:sz w:val="20"/>
          <w:szCs w:val="20"/>
          <w:vertAlign w:val="superscript"/>
          <w:lang w:val="en-US"/>
        </w:rPr>
        <w:t>b</w:t>
      </w:r>
      <w:r w:rsidRPr="005A0D32">
        <w:rPr>
          <w:rFonts w:ascii="Arial" w:hAnsi="Arial" w:cs="Arial"/>
          <w:i/>
          <w:iCs/>
          <w:sz w:val="20"/>
          <w:szCs w:val="20"/>
          <w:lang w:val="en-US"/>
        </w:rPr>
        <w:t>n</w:t>
      </w:r>
      <w:r w:rsidRPr="005A0D32">
        <w:rPr>
          <w:rFonts w:ascii="Arial" w:hAnsi="Arial" w:cs="Arial"/>
          <w:sz w:val="20"/>
          <w:szCs w:val="20"/>
          <w:lang w:val="en-US"/>
        </w:rPr>
        <w:t xml:space="preserve"> = 61. </w:t>
      </w:r>
      <w:proofErr w:type="spellStart"/>
      <w:r w:rsidRPr="005A0D32">
        <w:rPr>
          <w:rFonts w:ascii="Arial" w:hAnsi="Arial" w:cs="Arial"/>
          <w:sz w:val="20"/>
          <w:szCs w:val="20"/>
          <w:vertAlign w:val="superscript"/>
          <w:lang w:val="en-US"/>
        </w:rPr>
        <w:t>c</w:t>
      </w:r>
      <w:r w:rsidRPr="005A0D32">
        <w:rPr>
          <w:rFonts w:ascii="Arial" w:hAnsi="Arial" w:cs="Arial"/>
          <w:i/>
          <w:iCs/>
          <w:sz w:val="20"/>
          <w:szCs w:val="20"/>
          <w:lang w:val="en-US"/>
        </w:rPr>
        <w:t>n</w:t>
      </w:r>
      <w:proofErr w:type="spellEnd"/>
      <w:r w:rsidRPr="005A0D32">
        <w:rPr>
          <w:rFonts w:ascii="Arial" w:hAnsi="Arial" w:cs="Arial"/>
          <w:sz w:val="20"/>
          <w:szCs w:val="20"/>
          <w:lang w:val="en-US"/>
        </w:rPr>
        <w:t xml:space="preserve"> = 60. </w:t>
      </w:r>
      <w:r w:rsidRPr="005A0D32">
        <w:rPr>
          <w:rFonts w:ascii="Arial" w:hAnsi="Arial" w:cs="Arial"/>
          <w:sz w:val="20"/>
          <w:szCs w:val="20"/>
          <w:vertAlign w:val="superscript"/>
          <w:lang w:val="en-US"/>
        </w:rPr>
        <w:t>d</w:t>
      </w:r>
      <w:r w:rsidRPr="005A0D32">
        <w:rPr>
          <w:rFonts w:ascii="Arial" w:hAnsi="Arial" w:cs="Arial"/>
          <w:sz w:val="20"/>
          <w:szCs w:val="20"/>
          <w:lang w:val="en-US"/>
        </w:rPr>
        <w:sym w:font="Symbol" w:char="F063"/>
      </w:r>
      <w:r w:rsidRPr="005A0D32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5A0D32">
        <w:rPr>
          <w:rFonts w:ascii="Arial" w:hAnsi="Arial" w:cs="Arial"/>
          <w:sz w:val="20"/>
          <w:szCs w:val="20"/>
          <w:lang w:val="en-US"/>
        </w:rPr>
        <w:t xml:space="preserve"> tests were performed using</w:t>
      </w:r>
      <w:r w:rsidRPr="005A0D32">
        <w:rPr>
          <w:rFonts w:ascii="Arial" w:hAnsi="Arial" w:cs="Arial"/>
          <w:sz w:val="20"/>
          <w:szCs w:val="20"/>
          <w:vertAlign w:val="superscript"/>
          <w:lang w:val="en-US"/>
        </w:rPr>
        <w:t xml:space="preserve"> </w:t>
      </w:r>
      <w:r w:rsidRPr="005A0D32">
        <w:rPr>
          <w:rFonts w:ascii="Arial" w:hAnsi="Arial" w:cs="Arial"/>
          <w:sz w:val="20"/>
          <w:szCs w:val="20"/>
          <w:lang w:val="en-US"/>
        </w:rPr>
        <w:t>Monte Carlo simulation of the p-values with 1000 iterations</w:t>
      </w:r>
      <w:r>
        <w:rPr>
          <w:rFonts w:ascii="Arial" w:hAnsi="Arial" w:cs="Arial"/>
          <w:sz w:val="20"/>
          <w:szCs w:val="20"/>
          <w:lang w:val="en-US"/>
        </w:rPr>
        <w:t xml:space="preserve"> to deal with expected cell counts &lt;5.</w:t>
      </w:r>
      <w:r w:rsidRPr="005A0D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B7DF1" w:rsidRPr="00DB7DF1">
        <w:rPr>
          <w:rFonts w:ascii="Arial" w:hAnsi="Arial" w:cs="Arial"/>
          <w:sz w:val="20"/>
          <w:szCs w:val="20"/>
          <w:vertAlign w:val="superscript"/>
          <w:lang w:val="en-US"/>
        </w:rPr>
        <w:t>e</w:t>
      </w:r>
      <w:r w:rsidR="00DB7DF1">
        <w:rPr>
          <w:rFonts w:ascii="Arial" w:hAnsi="Arial" w:cs="Arial"/>
          <w:sz w:val="20"/>
          <w:szCs w:val="20"/>
          <w:lang w:val="en-US"/>
        </w:rPr>
        <w:t>Welch’s</w:t>
      </w:r>
      <w:proofErr w:type="spellEnd"/>
      <w:r w:rsidR="00DB7DF1">
        <w:rPr>
          <w:rFonts w:ascii="Arial" w:hAnsi="Arial" w:cs="Arial"/>
          <w:sz w:val="20"/>
          <w:szCs w:val="20"/>
          <w:lang w:val="en-US"/>
        </w:rPr>
        <w:t xml:space="preserve"> t test was performed to deal with heterogeneity of variances. </w:t>
      </w:r>
      <w:r w:rsidRPr="005A0D32">
        <w:rPr>
          <w:rFonts w:ascii="Arial" w:hAnsi="Arial" w:cs="Arial"/>
          <w:sz w:val="20"/>
          <w:szCs w:val="20"/>
          <w:lang w:val="en-US"/>
        </w:rPr>
        <w:t>Participants were included in the per-protocol analysis if they completed pre-post assessments and attended ≥6 sessions. PHQ-15, Patient Health Questionnaire – somatic symptom scale; SSD-12, Somatic Symptom Disorder – B criteria scale; FSS, Fatigue Severity Scale; PHQ-9, Patient Health Questionnaire – depression scale; GAD-7, General Anxiety Disorder Scale; HEALTH-49, Hamburg Modules for the Assessment of Psychosocial Health; ICQ, Illness Cognition Questionnaire; SCID-5, Structured Clinical Interview for DSM-5 Disorders.</w:t>
      </w:r>
    </w:p>
    <w:p w14:paraId="0BDF45B1" w14:textId="31F1FC1A" w:rsidR="009166EE" w:rsidRDefault="009166EE" w:rsidP="00395051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  <w:sectPr w:rsidR="009166EE" w:rsidSect="009166EE">
          <w:footerReference w:type="even" r:id="rId7"/>
          <w:footerReference w:type="default" r:id="rId8"/>
          <w:pgSz w:w="16838" w:h="11906" w:orient="landscape"/>
          <w:pgMar w:top="680" w:right="680" w:bottom="680" w:left="680" w:header="709" w:footer="709" w:gutter="0"/>
          <w:cols w:space="708"/>
          <w:docGrid w:linePitch="360"/>
        </w:sectPr>
      </w:pPr>
    </w:p>
    <w:p w14:paraId="71544476" w14:textId="6657A40D" w:rsidR="00395051" w:rsidRPr="00FD1C84" w:rsidRDefault="00395051" w:rsidP="00395051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55888">
        <w:rPr>
          <w:rFonts w:ascii="Arial" w:hAnsi="Arial" w:cs="Arial"/>
          <w:b/>
          <w:sz w:val="20"/>
          <w:szCs w:val="20"/>
          <w:lang w:val="en-US"/>
        </w:rPr>
        <w:lastRenderedPageBreak/>
        <w:t>Table A.</w:t>
      </w:r>
      <w:r w:rsidR="009166EE">
        <w:rPr>
          <w:rFonts w:ascii="Arial" w:hAnsi="Arial" w:cs="Arial"/>
          <w:b/>
          <w:sz w:val="20"/>
          <w:szCs w:val="20"/>
          <w:lang w:val="en-US"/>
        </w:rPr>
        <w:t>2</w:t>
      </w:r>
      <w:r>
        <w:rPr>
          <w:rFonts w:ascii="Arial" w:hAnsi="Arial" w:cs="Arial"/>
          <w:b/>
          <w:sz w:val="20"/>
          <w:szCs w:val="20"/>
          <w:lang w:val="en-US"/>
        </w:rPr>
        <w:t xml:space="preserve">. </w:t>
      </w:r>
      <w:r w:rsidRPr="00455888">
        <w:rPr>
          <w:rFonts w:ascii="Arial" w:hAnsi="Arial" w:cs="Arial"/>
          <w:bCs/>
          <w:sz w:val="20"/>
          <w:szCs w:val="20"/>
          <w:lang w:val="en-US"/>
        </w:rPr>
        <w:t>Frequencies of psychiatric diagnosis based on SCID-5 interviews.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6185"/>
        <w:gridCol w:w="1916"/>
        <w:gridCol w:w="1916"/>
        <w:gridCol w:w="1693"/>
      </w:tblGrid>
      <w:tr w:rsidR="00395051" w:rsidRPr="00455888" w14:paraId="25E8F603" w14:textId="77777777" w:rsidTr="00414260">
        <w:trPr>
          <w:trHeight w:val="198"/>
        </w:trPr>
        <w:tc>
          <w:tcPr>
            <w:tcW w:w="121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8D35B34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/>
                <w:sz w:val="15"/>
                <w:szCs w:val="15"/>
                <w:lang w:val="en-US"/>
              </w:rPr>
              <w:t>Disorder category</w:t>
            </w:r>
          </w:p>
        </w:tc>
        <w:tc>
          <w:tcPr>
            <w:tcW w:w="199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F5EA8F0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/>
                <w:sz w:val="15"/>
                <w:szCs w:val="15"/>
                <w:lang w:val="en-US"/>
              </w:rPr>
              <w:t>Disorder</w:t>
            </w:r>
          </w:p>
        </w:tc>
        <w:tc>
          <w:tcPr>
            <w:tcW w:w="619" w:type="pct"/>
            <w:tcBorders>
              <w:top w:val="single" w:sz="18" w:space="0" w:color="auto"/>
              <w:bottom w:val="single" w:sz="18" w:space="0" w:color="auto"/>
            </w:tcBorders>
          </w:tcPr>
          <w:p w14:paraId="1D83F13B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/>
                <w:sz w:val="15"/>
                <w:szCs w:val="15"/>
                <w:lang w:val="en-US"/>
              </w:rPr>
              <w:t>DSM-5 code</w:t>
            </w:r>
          </w:p>
        </w:tc>
        <w:tc>
          <w:tcPr>
            <w:tcW w:w="61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9CA2997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/>
                <w:sz w:val="15"/>
                <w:szCs w:val="15"/>
                <w:lang w:val="en-US"/>
              </w:rPr>
              <w:t>ICD-10 code</w:t>
            </w:r>
          </w:p>
        </w:tc>
        <w:tc>
          <w:tcPr>
            <w:tcW w:w="54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BAA78CD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/>
                <w:sz w:val="15"/>
                <w:szCs w:val="15"/>
                <w:lang w:val="en-US"/>
              </w:rPr>
              <w:t xml:space="preserve">Frequency, </w:t>
            </w:r>
            <w:r w:rsidRPr="00455888">
              <w:rPr>
                <w:rFonts w:ascii="Arial" w:hAnsi="Arial" w:cs="Arial"/>
                <w:b/>
                <w:i/>
                <w:iCs/>
                <w:sz w:val="15"/>
                <w:szCs w:val="15"/>
                <w:lang w:val="en-US"/>
              </w:rPr>
              <w:t>n</w:t>
            </w:r>
          </w:p>
        </w:tc>
      </w:tr>
      <w:tr w:rsidR="00395051" w:rsidRPr="00455888" w14:paraId="33D71E01" w14:textId="77777777" w:rsidTr="00414260">
        <w:trPr>
          <w:trHeight w:val="198"/>
        </w:trPr>
        <w:tc>
          <w:tcPr>
            <w:tcW w:w="5000" w:type="pct"/>
            <w:gridSpan w:val="5"/>
            <w:tcBorders>
              <w:top w:val="single" w:sz="18" w:space="0" w:color="auto"/>
              <w:bottom w:val="single" w:sz="12" w:space="0" w:color="auto"/>
            </w:tcBorders>
          </w:tcPr>
          <w:p w14:paraId="7532AB00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i/>
                <w:iCs/>
                <w:sz w:val="15"/>
                <w:szCs w:val="15"/>
                <w:lang w:val="en-US"/>
              </w:rPr>
              <w:t>Current mental disorders</w:t>
            </w:r>
          </w:p>
        </w:tc>
      </w:tr>
      <w:tr w:rsidR="00395051" w:rsidRPr="00455888" w14:paraId="424D94D5" w14:textId="77777777" w:rsidTr="00414260">
        <w:trPr>
          <w:trHeight w:val="198"/>
        </w:trPr>
        <w:tc>
          <w:tcPr>
            <w:tcW w:w="121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A6E1B4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Bipolar and related disorders</w:t>
            </w:r>
          </w:p>
        </w:tc>
        <w:tc>
          <w:tcPr>
            <w:tcW w:w="199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2DB252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Bipolar II disorder</w:t>
            </w:r>
          </w:p>
        </w:tc>
        <w:tc>
          <w:tcPr>
            <w:tcW w:w="619" w:type="pct"/>
            <w:tcBorders>
              <w:top w:val="single" w:sz="12" w:space="0" w:color="auto"/>
              <w:bottom w:val="single" w:sz="4" w:space="0" w:color="auto"/>
            </w:tcBorders>
          </w:tcPr>
          <w:p w14:paraId="4B1EDE43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296.89</w:t>
            </w:r>
          </w:p>
        </w:tc>
        <w:tc>
          <w:tcPr>
            <w:tcW w:w="61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418E72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F31.81</w:t>
            </w:r>
          </w:p>
        </w:tc>
        <w:tc>
          <w:tcPr>
            <w:tcW w:w="54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02B103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1</w:t>
            </w:r>
          </w:p>
        </w:tc>
      </w:tr>
      <w:tr w:rsidR="00395051" w:rsidRPr="00455888" w14:paraId="219B65FD" w14:textId="77777777" w:rsidTr="00414260">
        <w:trPr>
          <w:trHeight w:val="198"/>
        </w:trPr>
        <w:tc>
          <w:tcPr>
            <w:tcW w:w="121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399EE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Depressive disorders</w:t>
            </w:r>
          </w:p>
        </w:tc>
        <w:tc>
          <w:tcPr>
            <w:tcW w:w="1998" w:type="pct"/>
            <w:tcBorders>
              <w:top w:val="single" w:sz="4" w:space="0" w:color="auto"/>
              <w:bottom w:val="nil"/>
            </w:tcBorders>
            <w:vAlign w:val="center"/>
          </w:tcPr>
          <w:p w14:paraId="6344FE2D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Major depressive disorder, single episode, mild</w:t>
            </w:r>
          </w:p>
        </w:tc>
        <w:tc>
          <w:tcPr>
            <w:tcW w:w="619" w:type="pct"/>
            <w:tcBorders>
              <w:top w:val="single" w:sz="4" w:space="0" w:color="auto"/>
              <w:bottom w:val="nil"/>
            </w:tcBorders>
          </w:tcPr>
          <w:p w14:paraId="68D7DF75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296.21</w:t>
            </w:r>
          </w:p>
        </w:tc>
        <w:tc>
          <w:tcPr>
            <w:tcW w:w="619" w:type="pct"/>
            <w:tcBorders>
              <w:top w:val="single" w:sz="4" w:space="0" w:color="auto"/>
              <w:bottom w:val="nil"/>
            </w:tcBorders>
            <w:vAlign w:val="center"/>
          </w:tcPr>
          <w:p w14:paraId="3CA486E9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F32.0</w:t>
            </w:r>
          </w:p>
        </w:tc>
        <w:tc>
          <w:tcPr>
            <w:tcW w:w="547" w:type="pct"/>
            <w:tcBorders>
              <w:top w:val="single" w:sz="4" w:space="0" w:color="auto"/>
              <w:bottom w:val="nil"/>
            </w:tcBorders>
            <w:vAlign w:val="center"/>
          </w:tcPr>
          <w:p w14:paraId="0ED878B5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2</w:t>
            </w:r>
          </w:p>
        </w:tc>
      </w:tr>
      <w:tr w:rsidR="00395051" w:rsidRPr="00455888" w14:paraId="29A7B9FA" w14:textId="77777777" w:rsidTr="00414260">
        <w:trPr>
          <w:trHeight w:val="198"/>
        </w:trPr>
        <w:tc>
          <w:tcPr>
            <w:tcW w:w="1217" w:type="pct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A45128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1998" w:type="pct"/>
            <w:tcBorders>
              <w:top w:val="nil"/>
              <w:bottom w:val="nil"/>
            </w:tcBorders>
            <w:vAlign w:val="center"/>
          </w:tcPr>
          <w:p w14:paraId="77CA58D9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Major depressive disorder, single episode, moderate</w:t>
            </w:r>
          </w:p>
        </w:tc>
        <w:tc>
          <w:tcPr>
            <w:tcW w:w="619" w:type="pct"/>
            <w:tcBorders>
              <w:top w:val="nil"/>
              <w:bottom w:val="nil"/>
            </w:tcBorders>
          </w:tcPr>
          <w:p w14:paraId="28BF7D90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296.22</w:t>
            </w:r>
          </w:p>
        </w:tc>
        <w:tc>
          <w:tcPr>
            <w:tcW w:w="619" w:type="pct"/>
            <w:tcBorders>
              <w:top w:val="nil"/>
              <w:bottom w:val="nil"/>
            </w:tcBorders>
            <w:vAlign w:val="center"/>
          </w:tcPr>
          <w:p w14:paraId="5540B32F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F32.1</w:t>
            </w:r>
          </w:p>
        </w:tc>
        <w:tc>
          <w:tcPr>
            <w:tcW w:w="547" w:type="pct"/>
            <w:tcBorders>
              <w:top w:val="nil"/>
              <w:bottom w:val="nil"/>
            </w:tcBorders>
            <w:vAlign w:val="center"/>
          </w:tcPr>
          <w:p w14:paraId="2E2702EB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3</w:t>
            </w:r>
          </w:p>
        </w:tc>
      </w:tr>
      <w:tr w:rsidR="00395051" w:rsidRPr="00455888" w14:paraId="18BB1CFF" w14:textId="77777777" w:rsidTr="00414260">
        <w:trPr>
          <w:trHeight w:val="198"/>
        </w:trPr>
        <w:tc>
          <w:tcPr>
            <w:tcW w:w="1217" w:type="pct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968609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1998" w:type="pct"/>
            <w:tcBorders>
              <w:top w:val="nil"/>
              <w:bottom w:val="nil"/>
            </w:tcBorders>
            <w:vAlign w:val="center"/>
          </w:tcPr>
          <w:p w14:paraId="03A0D56C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Major depressive disorder, single episode, severe</w:t>
            </w:r>
          </w:p>
        </w:tc>
        <w:tc>
          <w:tcPr>
            <w:tcW w:w="619" w:type="pct"/>
            <w:tcBorders>
              <w:top w:val="nil"/>
              <w:bottom w:val="nil"/>
            </w:tcBorders>
          </w:tcPr>
          <w:p w14:paraId="4C285505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296.23</w:t>
            </w:r>
          </w:p>
        </w:tc>
        <w:tc>
          <w:tcPr>
            <w:tcW w:w="619" w:type="pct"/>
            <w:tcBorders>
              <w:top w:val="nil"/>
              <w:bottom w:val="nil"/>
            </w:tcBorders>
            <w:vAlign w:val="center"/>
          </w:tcPr>
          <w:p w14:paraId="425270EA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F32.2</w:t>
            </w:r>
          </w:p>
        </w:tc>
        <w:tc>
          <w:tcPr>
            <w:tcW w:w="547" w:type="pct"/>
            <w:tcBorders>
              <w:top w:val="nil"/>
              <w:bottom w:val="nil"/>
            </w:tcBorders>
            <w:vAlign w:val="center"/>
          </w:tcPr>
          <w:p w14:paraId="6FC2A183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1</w:t>
            </w:r>
          </w:p>
        </w:tc>
      </w:tr>
      <w:tr w:rsidR="00395051" w:rsidRPr="00455888" w14:paraId="2330967F" w14:textId="77777777" w:rsidTr="00414260">
        <w:trPr>
          <w:trHeight w:val="198"/>
        </w:trPr>
        <w:tc>
          <w:tcPr>
            <w:tcW w:w="1217" w:type="pct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542698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1998" w:type="pct"/>
            <w:tcBorders>
              <w:top w:val="nil"/>
              <w:bottom w:val="nil"/>
            </w:tcBorders>
            <w:vAlign w:val="center"/>
          </w:tcPr>
          <w:p w14:paraId="00598BC2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Major depressive disorder, recurrent episode, mild</w:t>
            </w:r>
          </w:p>
        </w:tc>
        <w:tc>
          <w:tcPr>
            <w:tcW w:w="619" w:type="pct"/>
            <w:tcBorders>
              <w:top w:val="nil"/>
              <w:bottom w:val="nil"/>
            </w:tcBorders>
          </w:tcPr>
          <w:p w14:paraId="06535298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296.31</w:t>
            </w:r>
          </w:p>
        </w:tc>
        <w:tc>
          <w:tcPr>
            <w:tcW w:w="619" w:type="pct"/>
            <w:tcBorders>
              <w:top w:val="nil"/>
              <w:bottom w:val="nil"/>
            </w:tcBorders>
            <w:vAlign w:val="center"/>
          </w:tcPr>
          <w:p w14:paraId="45943EC7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F33.0</w:t>
            </w:r>
          </w:p>
        </w:tc>
        <w:tc>
          <w:tcPr>
            <w:tcW w:w="547" w:type="pct"/>
            <w:tcBorders>
              <w:top w:val="nil"/>
              <w:bottom w:val="nil"/>
            </w:tcBorders>
            <w:vAlign w:val="center"/>
          </w:tcPr>
          <w:p w14:paraId="63392AEC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4</w:t>
            </w:r>
          </w:p>
        </w:tc>
      </w:tr>
      <w:tr w:rsidR="00395051" w:rsidRPr="00455888" w14:paraId="6101F317" w14:textId="77777777" w:rsidTr="00414260">
        <w:trPr>
          <w:trHeight w:val="198"/>
        </w:trPr>
        <w:tc>
          <w:tcPr>
            <w:tcW w:w="1217" w:type="pct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0A5C28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1998" w:type="pct"/>
            <w:tcBorders>
              <w:top w:val="nil"/>
              <w:bottom w:val="nil"/>
            </w:tcBorders>
            <w:vAlign w:val="center"/>
          </w:tcPr>
          <w:p w14:paraId="1A7E3217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Major depressive disorder, recurrent episode, moderate</w:t>
            </w:r>
          </w:p>
        </w:tc>
        <w:tc>
          <w:tcPr>
            <w:tcW w:w="619" w:type="pct"/>
            <w:tcBorders>
              <w:top w:val="nil"/>
              <w:bottom w:val="nil"/>
            </w:tcBorders>
          </w:tcPr>
          <w:p w14:paraId="765461BC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296.32</w:t>
            </w:r>
          </w:p>
        </w:tc>
        <w:tc>
          <w:tcPr>
            <w:tcW w:w="619" w:type="pct"/>
            <w:tcBorders>
              <w:top w:val="nil"/>
              <w:bottom w:val="nil"/>
            </w:tcBorders>
            <w:vAlign w:val="center"/>
          </w:tcPr>
          <w:p w14:paraId="1E367125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F33.1</w:t>
            </w:r>
          </w:p>
        </w:tc>
        <w:tc>
          <w:tcPr>
            <w:tcW w:w="547" w:type="pct"/>
            <w:tcBorders>
              <w:top w:val="nil"/>
              <w:bottom w:val="nil"/>
            </w:tcBorders>
            <w:vAlign w:val="center"/>
          </w:tcPr>
          <w:p w14:paraId="299F580F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3</w:t>
            </w:r>
          </w:p>
        </w:tc>
      </w:tr>
      <w:tr w:rsidR="00395051" w:rsidRPr="00455888" w14:paraId="04DA5A4E" w14:textId="77777777" w:rsidTr="00414260">
        <w:trPr>
          <w:trHeight w:val="198"/>
        </w:trPr>
        <w:tc>
          <w:tcPr>
            <w:tcW w:w="1217" w:type="pct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D7A9AD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1998" w:type="pct"/>
            <w:tcBorders>
              <w:top w:val="nil"/>
              <w:bottom w:val="nil"/>
            </w:tcBorders>
            <w:vAlign w:val="center"/>
          </w:tcPr>
          <w:p w14:paraId="4695100A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Major depressive disorder, recurrent episode, in partial remission</w:t>
            </w:r>
          </w:p>
        </w:tc>
        <w:tc>
          <w:tcPr>
            <w:tcW w:w="619" w:type="pct"/>
            <w:tcBorders>
              <w:top w:val="nil"/>
              <w:bottom w:val="nil"/>
            </w:tcBorders>
          </w:tcPr>
          <w:p w14:paraId="5F952054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296.35</w:t>
            </w:r>
          </w:p>
        </w:tc>
        <w:tc>
          <w:tcPr>
            <w:tcW w:w="619" w:type="pct"/>
            <w:tcBorders>
              <w:top w:val="nil"/>
              <w:bottom w:val="nil"/>
            </w:tcBorders>
            <w:vAlign w:val="center"/>
          </w:tcPr>
          <w:p w14:paraId="77062867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F33.41</w:t>
            </w:r>
          </w:p>
        </w:tc>
        <w:tc>
          <w:tcPr>
            <w:tcW w:w="547" w:type="pct"/>
            <w:tcBorders>
              <w:top w:val="nil"/>
              <w:bottom w:val="nil"/>
            </w:tcBorders>
            <w:vAlign w:val="center"/>
          </w:tcPr>
          <w:p w14:paraId="4248FB38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1</w:t>
            </w:r>
          </w:p>
        </w:tc>
      </w:tr>
      <w:tr w:rsidR="00395051" w:rsidRPr="00455888" w14:paraId="22DBBAEA" w14:textId="77777777" w:rsidTr="00414260">
        <w:trPr>
          <w:trHeight w:val="198"/>
        </w:trPr>
        <w:tc>
          <w:tcPr>
            <w:tcW w:w="1217" w:type="pct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C71656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1998" w:type="pct"/>
            <w:tcBorders>
              <w:top w:val="nil"/>
              <w:bottom w:val="single" w:sz="4" w:space="0" w:color="auto"/>
            </w:tcBorders>
            <w:vAlign w:val="center"/>
          </w:tcPr>
          <w:p w14:paraId="3BB0BD54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Persistent depressive disorder</w:t>
            </w:r>
          </w:p>
        </w:tc>
        <w:tc>
          <w:tcPr>
            <w:tcW w:w="619" w:type="pct"/>
            <w:tcBorders>
              <w:top w:val="nil"/>
              <w:bottom w:val="single" w:sz="4" w:space="0" w:color="auto"/>
            </w:tcBorders>
          </w:tcPr>
          <w:p w14:paraId="065C226D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300.4</w:t>
            </w:r>
          </w:p>
        </w:tc>
        <w:tc>
          <w:tcPr>
            <w:tcW w:w="619" w:type="pct"/>
            <w:tcBorders>
              <w:top w:val="nil"/>
              <w:bottom w:val="single" w:sz="4" w:space="0" w:color="auto"/>
            </w:tcBorders>
            <w:vAlign w:val="center"/>
          </w:tcPr>
          <w:p w14:paraId="17A15A16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F34.1</w:t>
            </w:r>
          </w:p>
        </w:tc>
        <w:tc>
          <w:tcPr>
            <w:tcW w:w="547" w:type="pct"/>
            <w:tcBorders>
              <w:top w:val="nil"/>
              <w:bottom w:val="single" w:sz="4" w:space="0" w:color="auto"/>
            </w:tcBorders>
            <w:vAlign w:val="center"/>
          </w:tcPr>
          <w:p w14:paraId="2409B118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2</w:t>
            </w:r>
          </w:p>
        </w:tc>
      </w:tr>
      <w:tr w:rsidR="00395051" w:rsidRPr="00455888" w14:paraId="25C1174A" w14:textId="77777777" w:rsidTr="00414260">
        <w:trPr>
          <w:trHeight w:val="198"/>
        </w:trPr>
        <w:tc>
          <w:tcPr>
            <w:tcW w:w="1217" w:type="pct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9E6AA3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1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DE1ED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7C8144D1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/>
                <w:sz w:val="15"/>
                <w:szCs w:val="15"/>
                <w:lang w:val="en-US"/>
              </w:rPr>
              <w:t>Total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A12B8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CDC01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/>
                <w:sz w:val="15"/>
                <w:szCs w:val="15"/>
                <w:lang w:val="en-US"/>
              </w:rPr>
              <w:t>16</w:t>
            </w:r>
          </w:p>
        </w:tc>
      </w:tr>
      <w:tr w:rsidR="00395051" w:rsidRPr="00455888" w14:paraId="4D99186E" w14:textId="77777777" w:rsidTr="00414260">
        <w:trPr>
          <w:trHeight w:val="198"/>
        </w:trPr>
        <w:tc>
          <w:tcPr>
            <w:tcW w:w="121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72E59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 xml:space="preserve">Anxiety disorders </w:t>
            </w:r>
          </w:p>
        </w:tc>
        <w:tc>
          <w:tcPr>
            <w:tcW w:w="1998" w:type="pct"/>
            <w:tcBorders>
              <w:top w:val="single" w:sz="4" w:space="0" w:color="auto"/>
              <w:bottom w:val="nil"/>
            </w:tcBorders>
            <w:vAlign w:val="center"/>
          </w:tcPr>
          <w:p w14:paraId="57A9FC93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Agoraphobia</w:t>
            </w:r>
          </w:p>
        </w:tc>
        <w:tc>
          <w:tcPr>
            <w:tcW w:w="619" w:type="pct"/>
            <w:tcBorders>
              <w:top w:val="single" w:sz="4" w:space="0" w:color="auto"/>
              <w:bottom w:val="nil"/>
            </w:tcBorders>
          </w:tcPr>
          <w:p w14:paraId="2F4B7124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300.22</w:t>
            </w:r>
          </w:p>
        </w:tc>
        <w:tc>
          <w:tcPr>
            <w:tcW w:w="619" w:type="pct"/>
            <w:tcBorders>
              <w:top w:val="single" w:sz="4" w:space="0" w:color="auto"/>
              <w:bottom w:val="nil"/>
            </w:tcBorders>
            <w:vAlign w:val="center"/>
          </w:tcPr>
          <w:p w14:paraId="7C402E78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F40.00</w:t>
            </w:r>
          </w:p>
        </w:tc>
        <w:tc>
          <w:tcPr>
            <w:tcW w:w="547" w:type="pct"/>
            <w:tcBorders>
              <w:top w:val="single" w:sz="4" w:space="0" w:color="auto"/>
              <w:bottom w:val="nil"/>
            </w:tcBorders>
            <w:vAlign w:val="center"/>
          </w:tcPr>
          <w:p w14:paraId="45439ADE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3</w:t>
            </w:r>
          </w:p>
        </w:tc>
      </w:tr>
      <w:tr w:rsidR="00395051" w:rsidRPr="00455888" w14:paraId="40B3C4D3" w14:textId="77777777" w:rsidTr="00414260">
        <w:trPr>
          <w:trHeight w:val="198"/>
        </w:trPr>
        <w:tc>
          <w:tcPr>
            <w:tcW w:w="1217" w:type="pct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4B0F61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1998" w:type="pct"/>
            <w:tcBorders>
              <w:top w:val="nil"/>
              <w:bottom w:val="nil"/>
            </w:tcBorders>
            <w:vAlign w:val="center"/>
          </w:tcPr>
          <w:p w14:paraId="2B99A06E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Social anxiety disorder</w:t>
            </w:r>
          </w:p>
        </w:tc>
        <w:tc>
          <w:tcPr>
            <w:tcW w:w="619" w:type="pct"/>
            <w:tcBorders>
              <w:top w:val="nil"/>
              <w:bottom w:val="nil"/>
            </w:tcBorders>
          </w:tcPr>
          <w:p w14:paraId="3FAC6B89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300.23</w:t>
            </w:r>
          </w:p>
        </w:tc>
        <w:tc>
          <w:tcPr>
            <w:tcW w:w="619" w:type="pct"/>
            <w:tcBorders>
              <w:top w:val="nil"/>
              <w:bottom w:val="nil"/>
            </w:tcBorders>
            <w:vAlign w:val="center"/>
          </w:tcPr>
          <w:p w14:paraId="54A63CDC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F40.10</w:t>
            </w:r>
          </w:p>
        </w:tc>
        <w:tc>
          <w:tcPr>
            <w:tcW w:w="547" w:type="pct"/>
            <w:tcBorders>
              <w:top w:val="nil"/>
              <w:bottom w:val="nil"/>
            </w:tcBorders>
            <w:vAlign w:val="center"/>
          </w:tcPr>
          <w:p w14:paraId="0879B8D0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2</w:t>
            </w:r>
          </w:p>
        </w:tc>
      </w:tr>
      <w:tr w:rsidR="00395051" w:rsidRPr="00455888" w14:paraId="093424A5" w14:textId="77777777" w:rsidTr="00414260">
        <w:trPr>
          <w:trHeight w:val="198"/>
        </w:trPr>
        <w:tc>
          <w:tcPr>
            <w:tcW w:w="1217" w:type="pct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92B482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1998" w:type="pct"/>
            <w:tcBorders>
              <w:top w:val="nil"/>
              <w:bottom w:val="nil"/>
            </w:tcBorders>
            <w:vAlign w:val="center"/>
          </w:tcPr>
          <w:p w14:paraId="5623C19B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Specific phobia, situational</w:t>
            </w:r>
          </w:p>
        </w:tc>
        <w:tc>
          <w:tcPr>
            <w:tcW w:w="619" w:type="pct"/>
            <w:tcBorders>
              <w:top w:val="nil"/>
              <w:bottom w:val="nil"/>
            </w:tcBorders>
          </w:tcPr>
          <w:p w14:paraId="34C7441B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300.29</w:t>
            </w:r>
          </w:p>
        </w:tc>
        <w:tc>
          <w:tcPr>
            <w:tcW w:w="619" w:type="pct"/>
            <w:tcBorders>
              <w:top w:val="nil"/>
              <w:bottom w:val="nil"/>
            </w:tcBorders>
            <w:vAlign w:val="center"/>
          </w:tcPr>
          <w:p w14:paraId="5B8C8FC1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F40.248</w:t>
            </w:r>
          </w:p>
        </w:tc>
        <w:tc>
          <w:tcPr>
            <w:tcW w:w="547" w:type="pct"/>
            <w:tcBorders>
              <w:top w:val="nil"/>
              <w:bottom w:val="nil"/>
            </w:tcBorders>
            <w:vAlign w:val="center"/>
          </w:tcPr>
          <w:p w14:paraId="3A73D80C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1</w:t>
            </w:r>
          </w:p>
        </w:tc>
      </w:tr>
      <w:tr w:rsidR="00395051" w:rsidRPr="00455888" w14:paraId="17EAF883" w14:textId="77777777" w:rsidTr="00414260">
        <w:trPr>
          <w:trHeight w:val="198"/>
        </w:trPr>
        <w:tc>
          <w:tcPr>
            <w:tcW w:w="1217" w:type="pct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6E9114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1998" w:type="pct"/>
            <w:tcBorders>
              <w:top w:val="nil"/>
              <w:bottom w:val="nil"/>
            </w:tcBorders>
            <w:vAlign w:val="center"/>
          </w:tcPr>
          <w:p w14:paraId="1CC07C84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Panic disorder</w:t>
            </w:r>
          </w:p>
        </w:tc>
        <w:tc>
          <w:tcPr>
            <w:tcW w:w="619" w:type="pct"/>
            <w:tcBorders>
              <w:top w:val="nil"/>
              <w:bottom w:val="nil"/>
            </w:tcBorders>
          </w:tcPr>
          <w:p w14:paraId="1F759C09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300.01</w:t>
            </w:r>
          </w:p>
        </w:tc>
        <w:tc>
          <w:tcPr>
            <w:tcW w:w="619" w:type="pct"/>
            <w:tcBorders>
              <w:top w:val="nil"/>
              <w:bottom w:val="nil"/>
            </w:tcBorders>
            <w:vAlign w:val="center"/>
          </w:tcPr>
          <w:p w14:paraId="7DEFD511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F41.0</w:t>
            </w:r>
          </w:p>
        </w:tc>
        <w:tc>
          <w:tcPr>
            <w:tcW w:w="547" w:type="pct"/>
            <w:tcBorders>
              <w:top w:val="nil"/>
              <w:bottom w:val="nil"/>
            </w:tcBorders>
            <w:vAlign w:val="center"/>
          </w:tcPr>
          <w:p w14:paraId="74CDD82C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1</w:t>
            </w:r>
          </w:p>
        </w:tc>
      </w:tr>
      <w:tr w:rsidR="00395051" w:rsidRPr="00455888" w14:paraId="02A7AF09" w14:textId="77777777" w:rsidTr="00414260">
        <w:trPr>
          <w:trHeight w:val="198"/>
        </w:trPr>
        <w:tc>
          <w:tcPr>
            <w:tcW w:w="1217" w:type="pct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4C7C0E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1998" w:type="pct"/>
            <w:tcBorders>
              <w:top w:val="nil"/>
              <w:bottom w:val="single" w:sz="4" w:space="0" w:color="auto"/>
            </w:tcBorders>
            <w:vAlign w:val="center"/>
          </w:tcPr>
          <w:p w14:paraId="0D3FDCFC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Generalized anxiety disorder</w:t>
            </w:r>
          </w:p>
        </w:tc>
        <w:tc>
          <w:tcPr>
            <w:tcW w:w="619" w:type="pct"/>
            <w:tcBorders>
              <w:top w:val="nil"/>
              <w:bottom w:val="single" w:sz="4" w:space="0" w:color="auto"/>
            </w:tcBorders>
          </w:tcPr>
          <w:p w14:paraId="660D765A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300.02</w:t>
            </w:r>
          </w:p>
        </w:tc>
        <w:tc>
          <w:tcPr>
            <w:tcW w:w="619" w:type="pct"/>
            <w:tcBorders>
              <w:top w:val="nil"/>
              <w:bottom w:val="single" w:sz="4" w:space="0" w:color="auto"/>
            </w:tcBorders>
            <w:vAlign w:val="center"/>
          </w:tcPr>
          <w:p w14:paraId="2D824D7D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F41.1</w:t>
            </w:r>
          </w:p>
        </w:tc>
        <w:tc>
          <w:tcPr>
            <w:tcW w:w="547" w:type="pct"/>
            <w:tcBorders>
              <w:top w:val="nil"/>
              <w:bottom w:val="single" w:sz="4" w:space="0" w:color="auto"/>
            </w:tcBorders>
            <w:vAlign w:val="center"/>
          </w:tcPr>
          <w:p w14:paraId="7AE3725F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4</w:t>
            </w:r>
          </w:p>
        </w:tc>
      </w:tr>
      <w:tr w:rsidR="00395051" w:rsidRPr="00455888" w14:paraId="6B9CBF6A" w14:textId="77777777" w:rsidTr="00414260">
        <w:trPr>
          <w:trHeight w:val="198"/>
        </w:trPr>
        <w:tc>
          <w:tcPr>
            <w:tcW w:w="1217" w:type="pct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F29DF2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1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23729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252B268B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/>
                <w:sz w:val="15"/>
                <w:szCs w:val="15"/>
                <w:lang w:val="en-US"/>
              </w:rPr>
              <w:t>Total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265B6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4A7F8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/>
                <w:sz w:val="15"/>
                <w:szCs w:val="15"/>
                <w:lang w:val="en-US"/>
              </w:rPr>
              <w:t>11</w:t>
            </w:r>
          </w:p>
        </w:tc>
      </w:tr>
      <w:tr w:rsidR="00395051" w:rsidRPr="00455888" w14:paraId="1716D866" w14:textId="77777777" w:rsidTr="00414260">
        <w:trPr>
          <w:trHeight w:val="198"/>
        </w:trPr>
        <w:tc>
          <w:tcPr>
            <w:tcW w:w="12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83C0B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Obsessive-compulsive and related disorders</w:t>
            </w:r>
          </w:p>
        </w:tc>
        <w:tc>
          <w:tcPr>
            <w:tcW w:w="1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4599E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Excoriation (Skin-picking) disorder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117F0AB2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698.4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A11B9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F63.9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6D5D9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1</w:t>
            </w:r>
          </w:p>
        </w:tc>
      </w:tr>
      <w:tr w:rsidR="00395051" w:rsidRPr="00455888" w14:paraId="35E33304" w14:textId="77777777" w:rsidTr="00414260">
        <w:trPr>
          <w:trHeight w:val="198"/>
        </w:trPr>
        <w:tc>
          <w:tcPr>
            <w:tcW w:w="121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8907A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Trauma- and stress-related disorders</w:t>
            </w:r>
          </w:p>
        </w:tc>
        <w:tc>
          <w:tcPr>
            <w:tcW w:w="1998" w:type="pct"/>
            <w:tcBorders>
              <w:top w:val="single" w:sz="4" w:space="0" w:color="auto"/>
              <w:bottom w:val="nil"/>
            </w:tcBorders>
            <w:vAlign w:val="center"/>
          </w:tcPr>
          <w:p w14:paraId="464B86D7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Posttraumatic stress disorder</w:t>
            </w:r>
          </w:p>
        </w:tc>
        <w:tc>
          <w:tcPr>
            <w:tcW w:w="619" w:type="pct"/>
            <w:tcBorders>
              <w:top w:val="single" w:sz="4" w:space="0" w:color="auto"/>
              <w:bottom w:val="nil"/>
            </w:tcBorders>
          </w:tcPr>
          <w:p w14:paraId="5A80BCDF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309.81</w:t>
            </w:r>
          </w:p>
        </w:tc>
        <w:tc>
          <w:tcPr>
            <w:tcW w:w="619" w:type="pct"/>
            <w:tcBorders>
              <w:top w:val="single" w:sz="4" w:space="0" w:color="auto"/>
              <w:bottom w:val="nil"/>
            </w:tcBorders>
            <w:vAlign w:val="center"/>
          </w:tcPr>
          <w:p w14:paraId="17DA9DE4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F43.10</w:t>
            </w:r>
          </w:p>
        </w:tc>
        <w:tc>
          <w:tcPr>
            <w:tcW w:w="547" w:type="pct"/>
            <w:tcBorders>
              <w:top w:val="single" w:sz="4" w:space="0" w:color="auto"/>
              <w:bottom w:val="nil"/>
            </w:tcBorders>
            <w:vAlign w:val="center"/>
          </w:tcPr>
          <w:p w14:paraId="38E7F65D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1</w:t>
            </w:r>
          </w:p>
        </w:tc>
      </w:tr>
      <w:tr w:rsidR="00395051" w:rsidRPr="00455888" w14:paraId="29A8DE38" w14:textId="77777777" w:rsidTr="00414260">
        <w:trPr>
          <w:trHeight w:val="198"/>
        </w:trPr>
        <w:tc>
          <w:tcPr>
            <w:tcW w:w="1217" w:type="pct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28E323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1998" w:type="pct"/>
            <w:tcBorders>
              <w:top w:val="nil"/>
              <w:bottom w:val="nil"/>
            </w:tcBorders>
            <w:vAlign w:val="center"/>
          </w:tcPr>
          <w:p w14:paraId="039EA8E2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Adjustment disorder, with depressed mood</w:t>
            </w:r>
          </w:p>
        </w:tc>
        <w:tc>
          <w:tcPr>
            <w:tcW w:w="619" w:type="pct"/>
            <w:tcBorders>
              <w:top w:val="nil"/>
              <w:bottom w:val="nil"/>
            </w:tcBorders>
          </w:tcPr>
          <w:p w14:paraId="78C1A08B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309.0</w:t>
            </w:r>
          </w:p>
        </w:tc>
        <w:tc>
          <w:tcPr>
            <w:tcW w:w="619" w:type="pct"/>
            <w:tcBorders>
              <w:top w:val="nil"/>
              <w:bottom w:val="nil"/>
            </w:tcBorders>
            <w:vAlign w:val="center"/>
          </w:tcPr>
          <w:p w14:paraId="3738E869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F43.21</w:t>
            </w:r>
          </w:p>
        </w:tc>
        <w:tc>
          <w:tcPr>
            <w:tcW w:w="547" w:type="pct"/>
            <w:tcBorders>
              <w:top w:val="nil"/>
              <w:bottom w:val="nil"/>
            </w:tcBorders>
            <w:vAlign w:val="center"/>
          </w:tcPr>
          <w:p w14:paraId="1D38DDFC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1</w:t>
            </w:r>
          </w:p>
        </w:tc>
      </w:tr>
      <w:tr w:rsidR="00395051" w:rsidRPr="00455888" w14:paraId="261B2714" w14:textId="77777777" w:rsidTr="00414260">
        <w:trPr>
          <w:trHeight w:val="198"/>
        </w:trPr>
        <w:tc>
          <w:tcPr>
            <w:tcW w:w="1217" w:type="pct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61E3BC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1998" w:type="pct"/>
            <w:tcBorders>
              <w:top w:val="nil"/>
              <w:bottom w:val="single" w:sz="4" w:space="0" w:color="auto"/>
            </w:tcBorders>
            <w:vAlign w:val="center"/>
          </w:tcPr>
          <w:p w14:paraId="1C6A7186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Adjustment disorder, with disturbance of conduct</w:t>
            </w:r>
          </w:p>
        </w:tc>
        <w:tc>
          <w:tcPr>
            <w:tcW w:w="619" w:type="pct"/>
            <w:tcBorders>
              <w:top w:val="nil"/>
              <w:bottom w:val="single" w:sz="4" w:space="0" w:color="auto"/>
            </w:tcBorders>
          </w:tcPr>
          <w:p w14:paraId="3A91ED6F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309.3</w:t>
            </w:r>
          </w:p>
        </w:tc>
        <w:tc>
          <w:tcPr>
            <w:tcW w:w="619" w:type="pct"/>
            <w:tcBorders>
              <w:top w:val="nil"/>
              <w:bottom w:val="single" w:sz="4" w:space="0" w:color="auto"/>
            </w:tcBorders>
            <w:vAlign w:val="center"/>
          </w:tcPr>
          <w:p w14:paraId="0B4E874E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F43.24</w:t>
            </w:r>
          </w:p>
        </w:tc>
        <w:tc>
          <w:tcPr>
            <w:tcW w:w="547" w:type="pct"/>
            <w:tcBorders>
              <w:top w:val="nil"/>
              <w:bottom w:val="single" w:sz="4" w:space="0" w:color="auto"/>
            </w:tcBorders>
            <w:vAlign w:val="center"/>
          </w:tcPr>
          <w:p w14:paraId="5EA975DA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1</w:t>
            </w:r>
          </w:p>
        </w:tc>
      </w:tr>
      <w:tr w:rsidR="00395051" w:rsidRPr="00455888" w14:paraId="356293A6" w14:textId="77777777" w:rsidTr="00414260">
        <w:trPr>
          <w:trHeight w:val="198"/>
        </w:trPr>
        <w:tc>
          <w:tcPr>
            <w:tcW w:w="1217" w:type="pct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B6FFE8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1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458B9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454C8B59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/>
                <w:sz w:val="15"/>
                <w:szCs w:val="15"/>
                <w:lang w:val="en-US"/>
              </w:rPr>
              <w:t>Total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A9C84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33CDB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3</w:t>
            </w:r>
          </w:p>
        </w:tc>
      </w:tr>
      <w:tr w:rsidR="00395051" w:rsidRPr="00455888" w14:paraId="6346F553" w14:textId="77777777" w:rsidTr="00414260">
        <w:trPr>
          <w:trHeight w:val="198"/>
        </w:trPr>
        <w:tc>
          <w:tcPr>
            <w:tcW w:w="121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704F9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Somatic symptom and related disorders</w:t>
            </w:r>
          </w:p>
        </w:tc>
        <w:tc>
          <w:tcPr>
            <w:tcW w:w="1998" w:type="pct"/>
            <w:tcBorders>
              <w:top w:val="single" w:sz="4" w:space="0" w:color="auto"/>
              <w:bottom w:val="nil"/>
            </w:tcBorders>
            <w:vAlign w:val="center"/>
          </w:tcPr>
          <w:p w14:paraId="6B168ABD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Somatic symptom disorder</w:t>
            </w:r>
          </w:p>
        </w:tc>
        <w:tc>
          <w:tcPr>
            <w:tcW w:w="619" w:type="pct"/>
            <w:tcBorders>
              <w:top w:val="single" w:sz="4" w:space="0" w:color="auto"/>
              <w:bottom w:val="nil"/>
            </w:tcBorders>
          </w:tcPr>
          <w:p w14:paraId="5AD55D09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300.82</w:t>
            </w:r>
          </w:p>
        </w:tc>
        <w:tc>
          <w:tcPr>
            <w:tcW w:w="619" w:type="pct"/>
            <w:tcBorders>
              <w:top w:val="single" w:sz="4" w:space="0" w:color="auto"/>
              <w:bottom w:val="nil"/>
            </w:tcBorders>
            <w:vAlign w:val="center"/>
          </w:tcPr>
          <w:p w14:paraId="465EFD28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F45.1</w:t>
            </w:r>
          </w:p>
        </w:tc>
        <w:tc>
          <w:tcPr>
            <w:tcW w:w="547" w:type="pct"/>
            <w:tcBorders>
              <w:top w:val="single" w:sz="4" w:space="0" w:color="auto"/>
              <w:bottom w:val="nil"/>
            </w:tcBorders>
            <w:vAlign w:val="center"/>
          </w:tcPr>
          <w:p w14:paraId="4522CE08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13</w:t>
            </w:r>
          </w:p>
        </w:tc>
      </w:tr>
      <w:tr w:rsidR="00395051" w:rsidRPr="00455888" w14:paraId="334F8334" w14:textId="77777777" w:rsidTr="00414260">
        <w:trPr>
          <w:trHeight w:val="198"/>
        </w:trPr>
        <w:tc>
          <w:tcPr>
            <w:tcW w:w="1217" w:type="pct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3E6AFD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1998" w:type="pct"/>
            <w:tcBorders>
              <w:top w:val="nil"/>
              <w:bottom w:val="nil"/>
            </w:tcBorders>
            <w:vAlign w:val="center"/>
          </w:tcPr>
          <w:p w14:paraId="599B2CB9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Other specified somatic symptom and related disorder</w:t>
            </w:r>
          </w:p>
        </w:tc>
        <w:tc>
          <w:tcPr>
            <w:tcW w:w="619" w:type="pct"/>
            <w:tcBorders>
              <w:top w:val="nil"/>
              <w:bottom w:val="nil"/>
            </w:tcBorders>
          </w:tcPr>
          <w:p w14:paraId="310F939E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300.89</w:t>
            </w:r>
          </w:p>
        </w:tc>
        <w:tc>
          <w:tcPr>
            <w:tcW w:w="619" w:type="pct"/>
            <w:tcBorders>
              <w:top w:val="nil"/>
              <w:bottom w:val="nil"/>
            </w:tcBorders>
            <w:vAlign w:val="center"/>
          </w:tcPr>
          <w:p w14:paraId="3D9EE925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F45.8</w:t>
            </w:r>
          </w:p>
        </w:tc>
        <w:tc>
          <w:tcPr>
            <w:tcW w:w="547" w:type="pct"/>
            <w:tcBorders>
              <w:top w:val="nil"/>
              <w:bottom w:val="nil"/>
            </w:tcBorders>
            <w:vAlign w:val="center"/>
          </w:tcPr>
          <w:p w14:paraId="1462F4A1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1</w:t>
            </w:r>
          </w:p>
        </w:tc>
      </w:tr>
      <w:tr w:rsidR="00395051" w:rsidRPr="00455888" w14:paraId="058A068B" w14:textId="77777777" w:rsidTr="00414260">
        <w:trPr>
          <w:trHeight w:val="198"/>
        </w:trPr>
        <w:tc>
          <w:tcPr>
            <w:tcW w:w="1217" w:type="pct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693D02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1998" w:type="pct"/>
            <w:tcBorders>
              <w:top w:val="nil"/>
              <w:bottom w:val="single" w:sz="4" w:space="0" w:color="auto"/>
            </w:tcBorders>
            <w:vAlign w:val="center"/>
          </w:tcPr>
          <w:p w14:paraId="3C562468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Unspecified somatic symptom and related disorder</w:t>
            </w:r>
          </w:p>
        </w:tc>
        <w:tc>
          <w:tcPr>
            <w:tcW w:w="619" w:type="pct"/>
            <w:tcBorders>
              <w:top w:val="nil"/>
              <w:bottom w:val="single" w:sz="4" w:space="0" w:color="auto"/>
            </w:tcBorders>
          </w:tcPr>
          <w:p w14:paraId="4FBF89D7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300.82</w:t>
            </w:r>
          </w:p>
        </w:tc>
        <w:tc>
          <w:tcPr>
            <w:tcW w:w="619" w:type="pct"/>
            <w:tcBorders>
              <w:top w:val="nil"/>
              <w:bottom w:val="single" w:sz="4" w:space="0" w:color="auto"/>
            </w:tcBorders>
            <w:vAlign w:val="center"/>
          </w:tcPr>
          <w:p w14:paraId="0217D1B4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F45.9</w:t>
            </w:r>
          </w:p>
        </w:tc>
        <w:tc>
          <w:tcPr>
            <w:tcW w:w="547" w:type="pct"/>
            <w:tcBorders>
              <w:top w:val="nil"/>
              <w:bottom w:val="single" w:sz="4" w:space="0" w:color="auto"/>
            </w:tcBorders>
            <w:vAlign w:val="center"/>
          </w:tcPr>
          <w:p w14:paraId="66D49CA3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1</w:t>
            </w:r>
          </w:p>
        </w:tc>
      </w:tr>
      <w:tr w:rsidR="00395051" w:rsidRPr="00455888" w14:paraId="0DC2890D" w14:textId="77777777" w:rsidTr="00414260">
        <w:trPr>
          <w:trHeight w:val="198"/>
        </w:trPr>
        <w:tc>
          <w:tcPr>
            <w:tcW w:w="1217" w:type="pct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29A723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1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DBCBD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4C3E5C07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/>
                <w:sz w:val="15"/>
                <w:szCs w:val="15"/>
                <w:lang w:val="en-US"/>
              </w:rPr>
              <w:t>Total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D4952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27AED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/>
                <w:sz w:val="15"/>
                <w:szCs w:val="15"/>
                <w:lang w:val="en-US"/>
              </w:rPr>
              <w:t>15</w:t>
            </w:r>
          </w:p>
        </w:tc>
      </w:tr>
      <w:tr w:rsidR="00395051" w:rsidRPr="00455888" w14:paraId="5A0046ED" w14:textId="77777777" w:rsidTr="00414260">
        <w:trPr>
          <w:trHeight w:val="198"/>
        </w:trPr>
        <w:tc>
          <w:tcPr>
            <w:tcW w:w="121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107EFA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Attention-deficit/hyperactivity disorders</w:t>
            </w:r>
          </w:p>
        </w:tc>
        <w:tc>
          <w:tcPr>
            <w:tcW w:w="199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E4330F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Attention-deficit/hyperactivity disorder, predominantly inattentive presentation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12" w:space="0" w:color="auto"/>
            </w:tcBorders>
          </w:tcPr>
          <w:p w14:paraId="47879234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314.00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00A0DE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F90.0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284588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1</w:t>
            </w:r>
          </w:p>
        </w:tc>
      </w:tr>
      <w:tr w:rsidR="00395051" w:rsidRPr="00455888" w14:paraId="40D48F1A" w14:textId="77777777" w:rsidTr="00414260">
        <w:trPr>
          <w:trHeight w:val="198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57ADC7BD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i/>
                <w:iCs/>
                <w:sz w:val="15"/>
                <w:szCs w:val="15"/>
                <w:lang w:val="en-US"/>
              </w:rPr>
              <w:t>Anamnestic (past) mental disorders</w:t>
            </w:r>
          </w:p>
        </w:tc>
      </w:tr>
      <w:tr w:rsidR="00395051" w:rsidRPr="00455888" w14:paraId="17F98E4B" w14:textId="77777777" w:rsidTr="00414260">
        <w:trPr>
          <w:trHeight w:val="198"/>
        </w:trPr>
        <w:tc>
          <w:tcPr>
            <w:tcW w:w="121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82B26F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Substance-related disorders</w:t>
            </w:r>
          </w:p>
        </w:tc>
        <w:tc>
          <w:tcPr>
            <w:tcW w:w="199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042BEE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Cannabis use disorder, in sustained remission</w:t>
            </w:r>
          </w:p>
        </w:tc>
        <w:tc>
          <w:tcPr>
            <w:tcW w:w="619" w:type="pct"/>
            <w:tcBorders>
              <w:top w:val="single" w:sz="12" w:space="0" w:color="auto"/>
              <w:bottom w:val="single" w:sz="4" w:space="0" w:color="auto"/>
            </w:tcBorders>
          </w:tcPr>
          <w:p w14:paraId="251640F9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-</w:t>
            </w:r>
          </w:p>
        </w:tc>
        <w:tc>
          <w:tcPr>
            <w:tcW w:w="61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C75F81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-</w:t>
            </w:r>
          </w:p>
        </w:tc>
        <w:tc>
          <w:tcPr>
            <w:tcW w:w="54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A7C9E8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2</w:t>
            </w:r>
          </w:p>
        </w:tc>
      </w:tr>
      <w:tr w:rsidR="00395051" w:rsidRPr="00455888" w14:paraId="224F7B56" w14:textId="77777777" w:rsidTr="00414260">
        <w:trPr>
          <w:trHeight w:val="198"/>
        </w:trPr>
        <w:tc>
          <w:tcPr>
            <w:tcW w:w="121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491E3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Depressive disorders</w:t>
            </w:r>
          </w:p>
        </w:tc>
        <w:tc>
          <w:tcPr>
            <w:tcW w:w="1998" w:type="pct"/>
            <w:tcBorders>
              <w:top w:val="single" w:sz="4" w:space="0" w:color="auto"/>
              <w:bottom w:val="nil"/>
            </w:tcBorders>
            <w:vAlign w:val="center"/>
          </w:tcPr>
          <w:p w14:paraId="04ED859D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Major depressive disorder, single episode, in full remission</w:t>
            </w:r>
          </w:p>
        </w:tc>
        <w:tc>
          <w:tcPr>
            <w:tcW w:w="619" w:type="pct"/>
            <w:tcBorders>
              <w:top w:val="single" w:sz="4" w:space="0" w:color="auto"/>
              <w:bottom w:val="nil"/>
            </w:tcBorders>
          </w:tcPr>
          <w:p w14:paraId="272B8AD7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296.26</w:t>
            </w:r>
          </w:p>
        </w:tc>
        <w:tc>
          <w:tcPr>
            <w:tcW w:w="619" w:type="pct"/>
            <w:tcBorders>
              <w:top w:val="single" w:sz="4" w:space="0" w:color="auto"/>
              <w:bottom w:val="nil"/>
            </w:tcBorders>
            <w:vAlign w:val="center"/>
          </w:tcPr>
          <w:p w14:paraId="4C7A136D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F32.5</w:t>
            </w:r>
          </w:p>
        </w:tc>
        <w:tc>
          <w:tcPr>
            <w:tcW w:w="547" w:type="pct"/>
            <w:tcBorders>
              <w:top w:val="single" w:sz="4" w:space="0" w:color="auto"/>
              <w:bottom w:val="nil"/>
            </w:tcBorders>
            <w:vAlign w:val="center"/>
          </w:tcPr>
          <w:p w14:paraId="024814B8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7</w:t>
            </w:r>
          </w:p>
        </w:tc>
      </w:tr>
      <w:tr w:rsidR="00395051" w:rsidRPr="00455888" w14:paraId="25461163" w14:textId="77777777" w:rsidTr="00414260">
        <w:trPr>
          <w:trHeight w:val="198"/>
        </w:trPr>
        <w:tc>
          <w:tcPr>
            <w:tcW w:w="1217" w:type="pct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3B5754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1998" w:type="pct"/>
            <w:tcBorders>
              <w:top w:val="nil"/>
              <w:bottom w:val="single" w:sz="4" w:space="0" w:color="auto"/>
            </w:tcBorders>
            <w:vAlign w:val="center"/>
          </w:tcPr>
          <w:p w14:paraId="25920E21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Major depressive disorder, recurrent episode, in full remission</w:t>
            </w:r>
          </w:p>
        </w:tc>
        <w:tc>
          <w:tcPr>
            <w:tcW w:w="619" w:type="pct"/>
            <w:tcBorders>
              <w:top w:val="nil"/>
              <w:bottom w:val="single" w:sz="4" w:space="0" w:color="auto"/>
            </w:tcBorders>
          </w:tcPr>
          <w:p w14:paraId="6F34CEF1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296.36</w:t>
            </w:r>
          </w:p>
        </w:tc>
        <w:tc>
          <w:tcPr>
            <w:tcW w:w="619" w:type="pct"/>
            <w:tcBorders>
              <w:top w:val="nil"/>
              <w:bottom w:val="single" w:sz="4" w:space="0" w:color="auto"/>
            </w:tcBorders>
            <w:vAlign w:val="center"/>
          </w:tcPr>
          <w:p w14:paraId="57F3F447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F33.42</w:t>
            </w:r>
          </w:p>
        </w:tc>
        <w:tc>
          <w:tcPr>
            <w:tcW w:w="547" w:type="pct"/>
            <w:tcBorders>
              <w:top w:val="nil"/>
              <w:bottom w:val="single" w:sz="4" w:space="0" w:color="auto"/>
            </w:tcBorders>
            <w:vAlign w:val="center"/>
          </w:tcPr>
          <w:p w14:paraId="44EF2408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2</w:t>
            </w:r>
          </w:p>
        </w:tc>
      </w:tr>
      <w:tr w:rsidR="00395051" w:rsidRPr="00455888" w14:paraId="71E48B3B" w14:textId="77777777" w:rsidTr="00414260">
        <w:trPr>
          <w:trHeight w:val="198"/>
        </w:trPr>
        <w:tc>
          <w:tcPr>
            <w:tcW w:w="1217" w:type="pct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15CB93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1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F7A41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2771DDC4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/>
                <w:sz w:val="15"/>
                <w:szCs w:val="15"/>
                <w:lang w:val="en-US"/>
              </w:rPr>
              <w:t>Total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56CFC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2F603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/>
                <w:sz w:val="15"/>
                <w:szCs w:val="15"/>
                <w:lang w:val="en-US"/>
              </w:rPr>
              <w:t>9</w:t>
            </w:r>
          </w:p>
        </w:tc>
      </w:tr>
      <w:tr w:rsidR="00395051" w:rsidRPr="00455888" w14:paraId="33066F86" w14:textId="77777777" w:rsidTr="00414260">
        <w:trPr>
          <w:trHeight w:val="198"/>
        </w:trPr>
        <w:tc>
          <w:tcPr>
            <w:tcW w:w="121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E54D6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Anxiety disorders</w:t>
            </w:r>
          </w:p>
        </w:tc>
        <w:tc>
          <w:tcPr>
            <w:tcW w:w="1998" w:type="pct"/>
            <w:tcBorders>
              <w:top w:val="single" w:sz="4" w:space="0" w:color="auto"/>
              <w:bottom w:val="nil"/>
            </w:tcBorders>
            <w:vAlign w:val="center"/>
          </w:tcPr>
          <w:p w14:paraId="0BC98012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Agoraphobia (past)</w:t>
            </w:r>
          </w:p>
        </w:tc>
        <w:tc>
          <w:tcPr>
            <w:tcW w:w="619" w:type="pct"/>
            <w:tcBorders>
              <w:top w:val="single" w:sz="4" w:space="0" w:color="auto"/>
              <w:bottom w:val="nil"/>
            </w:tcBorders>
          </w:tcPr>
          <w:p w14:paraId="4C42DC59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-</w:t>
            </w:r>
          </w:p>
        </w:tc>
        <w:tc>
          <w:tcPr>
            <w:tcW w:w="619" w:type="pct"/>
            <w:tcBorders>
              <w:top w:val="single" w:sz="4" w:space="0" w:color="auto"/>
              <w:bottom w:val="nil"/>
            </w:tcBorders>
            <w:vAlign w:val="center"/>
          </w:tcPr>
          <w:p w14:paraId="3C0C29CF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bottom w:val="nil"/>
            </w:tcBorders>
            <w:vAlign w:val="center"/>
          </w:tcPr>
          <w:p w14:paraId="39ACBE1F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1</w:t>
            </w:r>
          </w:p>
        </w:tc>
      </w:tr>
      <w:tr w:rsidR="00395051" w:rsidRPr="00455888" w14:paraId="5AC4FB4D" w14:textId="77777777" w:rsidTr="00414260">
        <w:trPr>
          <w:trHeight w:val="198"/>
        </w:trPr>
        <w:tc>
          <w:tcPr>
            <w:tcW w:w="1217" w:type="pct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F12D5E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1998" w:type="pct"/>
            <w:tcBorders>
              <w:top w:val="nil"/>
              <w:bottom w:val="single" w:sz="4" w:space="0" w:color="auto"/>
            </w:tcBorders>
            <w:vAlign w:val="center"/>
          </w:tcPr>
          <w:p w14:paraId="77661FC6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Panic disorder (past)</w:t>
            </w:r>
          </w:p>
        </w:tc>
        <w:tc>
          <w:tcPr>
            <w:tcW w:w="619" w:type="pct"/>
            <w:tcBorders>
              <w:top w:val="nil"/>
              <w:bottom w:val="single" w:sz="4" w:space="0" w:color="auto"/>
            </w:tcBorders>
          </w:tcPr>
          <w:p w14:paraId="23DDEAB7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-</w:t>
            </w:r>
          </w:p>
        </w:tc>
        <w:tc>
          <w:tcPr>
            <w:tcW w:w="619" w:type="pct"/>
            <w:tcBorders>
              <w:top w:val="nil"/>
              <w:bottom w:val="single" w:sz="4" w:space="0" w:color="auto"/>
            </w:tcBorders>
            <w:vAlign w:val="center"/>
          </w:tcPr>
          <w:p w14:paraId="138224A8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-</w:t>
            </w:r>
          </w:p>
        </w:tc>
        <w:tc>
          <w:tcPr>
            <w:tcW w:w="547" w:type="pct"/>
            <w:tcBorders>
              <w:top w:val="nil"/>
              <w:bottom w:val="single" w:sz="4" w:space="0" w:color="auto"/>
            </w:tcBorders>
            <w:vAlign w:val="center"/>
          </w:tcPr>
          <w:p w14:paraId="02C50106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2</w:t>
            </w:r>
          </w:p>
        </w:tc>
      </w:tr>
      <w:tr w:rsidR="00395051" w:rsidRPr="00455888" w14:paraId="58A86E82" w14:textId="77777777" w:rsidTr="00414260">
        <w:trPr>
          <w:trHeight w:val="198"/>
        </w:trPr>
        <w:tc>
          <w:tcPr>
            <w:tcW w:w="1217" w:type="pct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E994B0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1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9FB02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791F31BF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/>
                <w:sz w:val="15"/>
                <w:szCs w:val="15"/>
                <w:lang w:val="en-US"/>
              </w:rPr>
              <w:t>Total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46B2A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010FC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/>
                <w:sz w:val="15"/>
                <w:szCs w:val="15"/>
                <w:lang w:val="en-US"/>
              </w:rPr>
              <w:t>3</w:t>
            </w:r>
          </w:p>
        </w:tc>
      </w:tr>
      <w:tr w:rsidR="00395051" w:rsidRPr="00455888" w14:paraId="1BCC693C" w14:textId="77777777" w:rsidTr="00414260">
        <w:trPr>
          <w:trHeight w:val="198"/>
        </w:trPr>
        <w:tc>
          <w:tcPr>
            <w:tcW w:w="121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0A45EB2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Trauma- and stress-related disorders</w:t>
            </w:r>
          </w:p>
        </w:tc>
        <w:tc>
          <w:tcPr>
            <w:tcW w:w="1998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CD1BAF7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Posttraumatic stress disorder (past)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18" w:space="0" w:color="auto"/>
            </w:tcBorders>
          </w:tcPr>
          <w:p w14:paraId="24FE6994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-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F25100E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BE5D941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55888">
              <w:rPr>
                <w:rFonts w:ascii="Arial" w:hAnsi="Arial" w:cs="Arial"/>
                <w:bCs/>
                <w:sz w:val="15"/>
                <w:szCs w:val="15"/>
                <w:lang w:val="en-US"/>
              </w:rPr>
              <w:t>7</w:t>
            </w:r>
          </w:p>
        </w:tc>
      </w:tr>
    </w:tbl>
    <w:p w14:paraId="0BEDD561" w14:textId="77777777" w:rsidR="00395051" w:rsidRPr="00455888" w:rsidRDefault="00395051" w:rsidP="00395051">
      <w:pPr>
        <w:jc w:val="both"/>
        <w:rPr>
          <w:rFonts w:ascii="Arial" w:hAnsi="Arial" w:cs="Arial"/>
          <w:b/>
          <w:iCs/>
          <w:sz w:val="20"/>
          <w:szCs w:val="20"/>
          <w:lang w:val="en-US"/>
        </w:rPr>
      </w:pPr>
      <w:r w:rsidRPr="00455888">
        <w:rPr>
          <w:rFonts w:ascii="Arial" w:hAnsi="Arial" w:cs="Arial"/>
          <w:bCs/>
          <w:i/>
          <w:iCs/>
          <w:sz w:val="20"/>
          <w:szCs w:val="20"/>
          <w:lang w:val="en-US"/>
        </w:rPr>
        <w:t>Note</w:t>
      </w:r>
      <w:r w:rsidRPr="00455888">
        <w:rPr>
          <w:rFonts w:ascii="Arial" w:hAnsi="Arial" w:cs="Arial"/>
          <w:bCs/>
          <w:sz w:val="20"/>
          <w:szCs w:val="20"/>
          <w:lang w:val="en-US"/>
        </w:rPr>
        <w:t>. SCID-5 = Structured Clinical Interview for DSM-5 Disorders.</w:t>
      </w:r>
    </w:p>
    <w:p w14:paraId="3E1F8EA7" w14:textId="77777777" w:rsidR="00395051" w:rsidRPr="00455888" w:rsidRDefault="00395051" w:rsidP="00395051">
      <w:pPr>
        <w:spacing w:after="0" w:line="360" w:lineRule="auto"/>
        <w:rPr>
          <w:rFonts w:ascii="Arial" w:hAnsi="Arial" w:cs="Arial"/>
          <w:b/>
          <w:iCs/>
          <w:sz w:val="20"/>
          <w:szCs w:val="20"/>
          <w:lang w:val="en-US"/>
        </w:rPr>
        <w:sectPr w:rsidR="00395051" w:rsidRPr="00455888" w:rsidSect="008B5FB1">
          <w:pgSz w:w="16838" w:h="11906" w:orient="landscape"/>
          <w:pgMar w:top="680" w:right="680" w:bottom="680" w:left="680" w:header="709" w:footer="709" w:gutter="0"/>
          <w:cols w:space="708"/>
          <w:docGrid w:linePitch="360"/>
        </w:sectPr>
      </w:pPr>
    </w:p>
    <w:p w14:paraId="5BB08125" w14:textId="4B3D7F95" w:rsidR="00395051" w:rsidRPr="00FD1C84" w:rsidRDefault="00395051" w:rsidP="00395051">
      <w:pPr>
        <w:spacing w:after="0" w:line="360" w:lineRule="auto"/>
        <w:rPr>
          <w:rFonts w:ascii="Arial" w:hAnsi="Arial" w:cs="Arial"/>
          <w:b/>
          <w:iCs/>
          <w:sz w:val="20"/>
          <w:szCs w:val="20"/>
          <w:lang w:val="en-US"/>
        </w:rPr>
      </w:pPr>
      <w:r w:rsidRPr="00455888">
        <w:rPr>
          <w:rFonts w:ascii="Arial" w:hAnsi="Arial" w:cs="Arial"/>
          <w:b/>
          <w:iCs/>
          <w:sz w:val="20"/>
          <w:szCs w:val="20"/>
          <w:lang w:val="en-US"/>
        </w:rPr>
        <w:lastRenderedPageBreak/>
        <w:t>Table A.</w:t>
      </w:r>
      <w:r w:rsidR="009166EE">
        <w:rPr>
          <w:rFonts w:ascii="Arial" w:hAnsi="Arial" w:cs="Arial"/>
          <w:b/>
          <w:iCs/>
          <w:sz w:val="20"/>
          <w:szCs w:val="20"/>
          <w:lang w:val="en-US"/>
        </w:rPr>
        <w:t>3</w:t>
      </w:r>
      <w:r>
        <w:rPr>
          <w:rFonts w:ascii="Arial" w:hAnsi="Arial" w:cs="Arial"/>
          <w:b/>
          <w:iCs/>
          <w:sz w:val="20"/>
          <w:szCs w:val="20"/>
          <w:lang w:val="en-US"/>
        </w:rPr>
        <w:t xml:space="preserve">. </w:t>
      </w:r>
      <w:r w:rsidRPr="00455888">
        <w:rPr>
          <w:rFonts w:ascii="Arial" w:hAnsi="Arial" w:cs="Arial"/>
          <w:iCs/>
          <w:sz w:val="20"/>
          <w:szCs w:val="20"/>
          <w:lang w:val="en-US"/>
        </w:rPr>
        <w:t>Session evaluation by therapists.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733"/>
        <w:gridCol w:w="733"/>
        <w:gridCol w:w="751"/>
        <w:gridCol w:w="752"/>
        <w:gridCol w:w="734"/>
        <w:gridCol w:w="737"/>
        <w:gridCol w:w="734"/>
        <w:gridCol w:w="737"/>
        <w:gridCol w:w="734"/>
        <w:gridCol w:w="737"/>
        <w:gridCol w:w="734"/>
        <w:gridCol w:w="737"/>
        <w:gridCol w:w="734"/>
        <w:gridCol w:w="737"/>
        <w:gridCol w:w="734"/>
        <w:gridCol w:w="734"/>
      </w:tblGrid>
      <w:tr w:rsidR="00395051" w:rsidRPr="00455888" w14:paraId="16AF98EF" w14:textId="77777777" w:rsidTr="00414260">
        <w:tc>
          <w:tcPr>
            <w:tcW w:w="119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75889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>Items (GTS-T)</w:t>
            </w:r>
          </w:p>
        </w:tc>
        <w:tc>
          <w:tcPr>
            <w:tcW w:w="3809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C4F6B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>Session</w:t>
            </w:r>
          </w:p>
        </w:tc>
      </w:tr>
      <w:tr w:rsidR="00395051" w:rsidRPr="00455888" w14:paraId="17C53743" w14:textId="77777777" w:rsidTr="00414260">
        <w:tc>
          <w:tcPr>
            <w:tcW w:w="1191" w:type="pct"/>
            <w:vMerge/>
            <w:tcBorders>
              <w:top w:val="single" w:sz="4" w:space="0" w:color="auto"/>
            </w:tcBorders>
          </w:tcPr>
          <w:p w14:paraId="698AD33A" w14:textId="77777777" w:rsidR="00395051" w:rsidRPr="00455888" w:rsidRDefault="00395051" w:rsidP="00414260">
            <w:pPr>
              <w:spacing w:after="0"/>
              <w:rPr>
                <w:rFonts w:ascii="Arial" w:hAnsi="Arial" w:cs="Arial"/>
                <w:sz w:val="16"/>
                <w:szCs w:val="19"/>
                <w:lang w:val="en-US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</w:tcBorders>
            <w:vAlign w:val="center"/>
          </w:tcPr>
          <w:p w14:paraId="0DD64013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>No. 1</w:t>
            </w:r>
          </w:p>
          <w:p w14:paraId="6F64D0DF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>Introduction and goal setting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</w:tcBorders>
            <w:vAlign w:val="center"/>
          </w:tcPr>
          <w:p w14:paraId="09ADEF27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>No. 2</w:t>
            </w:r>
          </w:p>
          <w:p w14:paraId="70BC739F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>Psycho-</w:t>
            </w:r>
          </w:p>
          <w:p w14:paraId="08AC8D68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>education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</w:tcBorders>
            <w:vAlign w:val="center"/>
          </w:tcPr>
          <w:p w14:paraId="5EB97EF5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>No. 3</w:t>
            </w:r>
          </w:p>
          <w:p w14:paraId="0D487558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>Stress education and relaxation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</w:tcBorders>
            <w:vAlign w:val="center"/>
          </w:tcPr>
          <w:p w14:paraId="2FCA5982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>No. 4</w:t>
            </w:r>
          </w:p>
          <w:p w14:paraId="00D88DF9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 xml:space="preserve">Attention </w:t>
            </w:r>
          </w:p>
          <w:p w14:paraId="0ECB3059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>modification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</w:tcBorders>
            <w:vAlign w:val="center"/>
          </w:tcPr>
          <w:p w14:paraId="240A843A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>No. 5</w:t>
            </w:r>
          </w:p>
          <w:p w14:paraId="427F6565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 xml:space="preserve">Cognitive </w:t>
            </w:r>
          </w:p>
          <w:p w14:paraId="2C61BE5A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>restructuring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</w:tcBorders>
            <w:vAlign w:val="center"/>
          </w:tcPr>
          <w:p w14:paraId="3CD05F02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>No. 6</w:t>
            </w:r>
          </w:p>
          <w:p w14:paraId="20D9A12D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 xml:space="preserve">Balancing </w:t>
            </w:r>
          </w:p>
          <w:p w14:paraId="5808FFD5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 xml:space="preserve">physical </w:t>
            </w:r>
          </w:p>
          <w:p w14:paraId="6C4B68F7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>activity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</w:tcBorders>
            <w:vAlign w:val="center"/>
          </w:tcPr>
          <w:p w14:paraId="2406BCB9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>No. 7</w:t>
            </w:r>
          </w:p>
          <w:p w14:paraId="3182DBC0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 xml:space="preserve">Stress </w:t>
            </w:r>
          </w:p>
          <w:p w14:paraId="043526BA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 xml:space="preserve">management 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</w:tcBorders>
            <w:vAlign w:val="center"/>
          </w:tcPr>
          <w:p w14:paraId="061B561C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>No. 8</w:t>
            </w:r>
          </w:p>
          <w:p w14:paraId="61C32DE9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>Summary and transfer</w:t>
            </w:r>
          </w:p>
        </w:tc>
      </w:tr>
      <w:tr w:rsidR="00395051" w:rsidRPr="00455888" w14:paraId="0D650104" w14:textId="77777777" w:rsidTr="00414260">
        <w:tc>
          <w:tcPr>
            <w:tcW w:w="1191" w:type="pct"/>
            <w:vMerge/>
          </w:tcPr>
          <w:p w14:paraId="03E5C33C" w14:textId="77777777" w:rsidR="00395051" w:rsidRPr="00455888" w:rsidRDefault="00395051" w:rsidP="00414260">
            <w:pPr>
              <w:spacing w:after="0"/>
              <w:rPr>
                <w:rFonts w:ascii="Arial" w:hAnsi="Arial" w:cs="Arial"/>
                <w:sz w:val="16"/>
                <w:szCs w:val="19"/>
                <w:lang w:val="en-US"/>
              </w:rPr>
            </w:pPr>
          </w:p>
        </w:tc>
        <w:tc>
          <w:tcPr>
            <w:tcW w:w="474" w:type="pct"/>
            <w:gridSpan w:val="2"/>
            <w:vAlign w:val="center"/>
          </w:tcPr>
          <w:p w14:paraId="207F89A0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proofErr w:type="spellStart"/>
            <w:r w:rsidRPr="00455888">
              <w:rPr>
                <w:rFonts w:ascii="Arial" w:hAnsi="Arial" w:cs="Arial"/>
                <w:i/>
                <w:iCs/>
                <w:sz w:val="16"/>
                <w:szCs w:val="19"/>
                <w:lang w:val="en-US"/>
              </w:rPr>
              <w:t>n</w:t>
            </w:r>
            <w:r w:rsidRPr="00455888">
              <w:rPr>
                <w:rFonts w:ascii="Arial" w:hAnsi="Arial" w:cs="Arial"/>
                <w:i/>
                <w:iCs/>
                <w:sz w:val="16"/>
                <w:szCs w:val="19"/>
                <w:vertAlign w:val="superscript"/>
                <w:lang w:val="en-US"/>
              </w:rPr>
              <w:t>a</w:t>
            </w:r>
            <w:proofErr w:type="spellEnd"/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 xml:space="preserve"> = 10, </w:t>
            </w:r>
            <w:r w:rsidRPr="00455888">
              <w:rPr>
                <w:rFonts w:ascii="Arial" w:hAnsi="Arial" w:cs="Arial"/>
                <w:i/>
                <w:iCs/>
                <w:sz w:val="16"/>
                <w:szCs w:val="19"/>
                <w:lang w:val="en-US"/>
              </w:rPr>
              <w:t>k</w:t>
            </w:r>
            <w:r w:rsidRPr="00455888">
              <w:rPr>
                <w:rFonts w:ascii="Arial" w:hAnsi="Arial" w:cs="Arial"/>
                <w:sz w:val="16"/>
                <w:szCs w:val="19"/>
                <w:vertAlign w:val="superscript"/>
                <w:lang w:val="en-US"/>
              </w:rPr>
              <w:t>b</w:t>
            </w: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 xml:space="preserve"> = 5</w:t>
            </w:r>
          </w:p>
        </w:tc>
        <w:tc>
          <w:tcPr>
            <w:tcW w:w="486" w:type="pct"/>
            <w:gridSpan w:val="2"/>
          </w:tcPr>
          <w:p w14:paraId="57CF74C6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i/>
                <w:iCs/>
                <w:sz w:val="16"/>
                <w:szCs w:val="19"/>
                <w:lang w:val="en-US"/>
              </w:rPr>
              <w:t>n</w:t>
            </w: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 xml:space="preserve"> = 10, </w:t>
            </w:r>
            <w:r w:rsidRPr="00455888">
              <w:rPr>
                <w:rFonts w:ascii="Arial" w:hAnsi="Arial" w:cs="Arial"/>
                <w:i/>
                <w:iCs/>
                <w:sz w:val="16"/>
                <w:szCs w:val="19"/>
                <w:lang w:val="en-US"/>
              </w:rPr>
              <w:t>k</w:t>
            </w: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 xml:space="preserve"> = 5</w:t>
            </w:r>
          </w:p>
        </w:tc>
        <w:tc>
          <w:tcPr>
            <w:tcW w:w="475" w:type="pct"/>
            <w:gridSpan w:val="2"/>
            <w:vAlign w:val="center"/>
          </w:tcPr>
          <w:p w14:paraId="4CBFABDE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i/>
                <w:iCs/>
                <w:sz w:val="16"/>
                <w:szCs w:val="19"/>
                <w:lang w:val="en-US"/>
              </w:rPr>
              <w:t>n</w:t>
            </w: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 xml:space="preserve"> = 10, </w:t>
            </w:r>
            <w:r w:rsidRPr="00455888">
              <w:rPr>
                <w:rFonts w:ascii="Arial" w:hAnsi="Arial" w:cs="Arial"/>
                <w:i/>
                <w:iCs/>
                <w:sz w:val="16"/>
                <w:szCs w:val="19"/>
                <w:lang w:val="en-US"/>
              </w:rPr>
              <w:t>k</w:t>
            </w: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 xml:space="preserve"> = 5</w:t>
            </w:r>
          </w:p>
        </w:tc>
        <w:tc>
          <w:tcPr>
            <w:tcW w:w="475" w:type="pct"/>
            <w:gridSpan w:val="2"/>
          </w:tcPr>
          <w:p w14:paraId="7031389D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i/>
                <w:iCs/>
                <w:sz w:val="16"/>
                <w:szCs w:val="19"/>
                <w:lang w:val="en-US"/>
              </w:rPr>
              <w:t>n</w:t>
            </w: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 xml:space="preserve"> = 10, </w:t>
            </w:r>
            <w:r w:rsidRPr="00455888">
              <w:rPr>
                <w:rFonts w:ascii="Arial" w:hAnsi="Arial" w:cs="Arial"/>
                <w:i/>
                <w:iCs/>
                <w:sz w:val="16"/>
                <w:szCs w:val="19"/>
                <w:lang w:val="en-US"/>
              </w:rPr>
              <w:t>k</w:t>
            </w: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 xml:space="preserve"> = 5</w:t>
            </w:r>
          </w:p>
        </w:tc>
        <w:tc>
          <w:tcPr>
            <w:tcW w:w="475" w:type="pct"/>
            <w:gridSpan w:val="2"/>
          </w:tcPr>
          <w:p w14:paraId="2B55DE7D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i/>
                <w:iCs/>
                <w:sz w:val="16"/>
                <w:szCs w:val="19"/>
                <w:lang w:val="en-US"/>
              </w:rPr>
              <w:t>n</w:t>
            </w: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 xml:space="preserve"> = 9, </w:t>
            </w:r>
            <w:r w:rsidRPr="00455888">
              <w:rPr>
                <w:rFonts w:ascii="Arial" w:hAnsi="Arial" w:cs="Arial"/>
                <w:i/>
                <w:iCs/>
                <w:sz w:val="16"/>
                <w:szCs w:val="19"/>
                <w:lang w:val="en-US"/>
              </w:rPr>
              <w:t>k</w:t>
            </w: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 xml:space="preserve"> = 5</w:t>
            </w:r>
          </w:p>
        </w:tc>
        <w:tc>
          <w:tcPr>
            <w:tcW w:w="475" w:type="pct"/>
            <w:gridSpan w:val="2"/>
          </w:tcPr>
          <w:p w14:paraId="18453A34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i/>
                <w:iCs/>
                <w:sz w:val="16"/>
                <w:szCs w:val="19"/>
                <w:lang w:val="en-US"/>
              </w:rPr>
              <w:t>n</w:t>
            </w: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 xml:space="preserve"> = 9, </w:t>
            </w:r>
            <w:r w:rsidRPr="00455888">
              <w:rPr>
                <w:rFonts w:ascii="Arial" w:hAnsi="Arial" w:cs="Arial"/>
                <w:i/>
                <w:iCs/>
                <w:sz w:val="16"/>
                <w:szCs w:val="19"/>
                <w:lang w:val="en-US"/>
              </w:rPr>
              <w:t>k</w:t>
            </w: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 xml:space="preserve"> = 5</w:t>
            </w:r>
          </w:p>
        </w:tc>
        <w:tc>
          <w:tcPr>
            <w:tcW w:w="475" w:type="pct"/>
            <w:gridSpan w:val="2"/>
          </w:tcPr>
          <w:p w14:paraId="32D699BC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i/>
                <w:iCs/>
                <w:sz w:val="16"/>
                <w:szCs w:val="19"/>
                <w:lang w:val="en-US"/>
              </w:rPr>
              <w:t>n</w:t>
            </w: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 xml:space="preserve"> = 9, </w:t>
            </w:r>
            <w:r w:rsidRPr="00455888">
              <w:rPr>
                <w:rFonts w:ascii="Arial" w:hAnsi="Arial" w:cs="Arial"/>
                <w:i/>
                <w:iCs/>
                <w:sz w:val="16"/>
                <w:szCs w:val="19"/>
                <w:lang w:val="en-US"/>
              </w:rPr>
              <w:t>k</w:t>
            </w: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 xml:space="preserve"> = 5</w:t>
            </w:r>
          </w:p>
        </w:tc>
        <w:tc>
          <w:tcPr>
            <w:tcW w:w="474" w:type="pct"/>
            <w:gridSpan w:val="2"/>
          </w:tcPr>
          <w:p w14:paraId="6DD487A7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i/>
                <w:iCs/>
                <w:sz w:val="16"/>
                <w:szCs w:val="19"/>
                <w:lang w:val="en-US"/>
              </w:rPr>
              <w:t>n</w:t>
            </w: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 xml:space="preserve"> = 7, </w:t>
            </w:r>
            <w:r w:rsidRPr="00455888">
              <w:rPr>
                <w:rFonts w:ascii="Arial" w:hAnsi="Arial" w:cs="Arial"/>
                <w:i/>
                <w:iCs/>
                <w:sz w:val="16"/>
                <w:szCs w:val="19"/>
                <w:lang w:val="en-US"/>
              </w:rPr>
              <w:t>k</w:t>
            </w: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 xml:space="preserve"> = 4</w:t>
            </w:r>
          </w:p>
        </w:tc>
      </w:tr>
      <w:tr w:rsidR="00395051" w:rsidRPr="00455888" w14:paraId="6D3E7674" w14:textId="77777777" w:rsidTr="00414260">
        <w:tc>
          <w:tcPr>
            <w:tcW w:w="1191" w:type="pct"/>
            <w:vMerge/>
          </w:tcPr>
          <w:p w14:paraId="76E4A6EE" w14:textId="77777777" w:rsidR="00395051" w:rsidRPr="00455888" w:rsidRDefault="00395051" w:rsidP="00414260">
            <w:pPr>
              <w:spacing w:after="0"/>
              <w:rPr>
                <w:rFonts w:ascii="Arial" w:hAnsi="Arial" w:cs="Arial"/>
                <w:sz w:val="16"/>
                <w:szCs w:val="19"/>
                <w:lang w:val="en-US"/>
              </w:rPr>
            </w:pPr>
          </w:p>
        </w:tc>
        <w:tc>
          <w:tcPr>
            <w:tcW w:w="237" w:type="pct"/>
            <w:vAlign w:val="center"/>
          </w:tcPr>
          <w:p w14:paraId="3CE4E64E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i/>
                <w:iCs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i/>
                <w:iCs/>
                <w:sz w:val="16"/>
                <w:szCs w:val="19"/>
                <w:lang w:val="en-US"/>
              </w:rPr>
              <w:t>M</w:t>
            </w:r>
          </w:p>
        </w:tc>
        <w:tc>
          <w:tcPr>
            <w:tcW w:w="237" w:type="pct"/>
            <w:vAlign w:val="center"/>
          </w:tcPr>
          <w:p w14:paraId="34642344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>(</w:t>
            </w:r>
            <w:r w:rsidRPr="00455888">
              <w:rPr>
                <w:rFonts w:ascii="Arial" w:hAnsi="Arial" w:cs="Arial"/>
                <w:i/>
                <w:iCs/>
                <w:sz w:val="16"/>
                <w:szCs w:val="19"/>
                <w:lang w:val="en-US"/>
              </w:rPr>
              <w:t>SD</w:t>
            </w: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>)</w:t>
            </w:r>
          </w:p>
        </w:tc>
        <w:tc>
          <w:tcPr>
            <w:tcW w:w="243" w:type="pct"/>
            <w:vAlign w:val="center"/>
          </w:tcPr>
          <w:p w14:paraId="00A9B4E2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i/>
                <w:iCs/>
                <w:sz w:val="16"/>
                <w:szCs w:val="19"/>
                <w:lang w:val="en-US"/>
              </w:rPr>
              <w:t>M</w:t>
            </w:r>
          </w:p>
        </w:tc>
        <w:tc>
          <w:tcPr>
            <w:tcW w:w="243" w:type="pct"/>
            <w:vAlign w:val="center"/>
          </w:tcPr>
          <w:p w14:paraId="098CF907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>(</w:t>
            </w:r>
            <w:r w:rsidRPr="00455888">
              <w:rPr>
                <w:rFonts w:ascii="Arial" w:hAnsi="Arial" w:cs="Arial"/>
                <w:i/>
                <w:iCs/>
                <w:sz w:val="16"/>
                <w:szCs w:val="19"/>
                <w:lang w:val="en-US"/>
              </w:rPr>
              <w:t>SD</w:t>
            </w: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>)</w:t>
            </w:r>
          </w:p>
        </w:tc>
        <w:tc>
          <w:tcPr>
            <w:tcW w:w="237" w:type="pct"/>
            <w:vAlign w:val="center"/>
          </w:tcPr>
          <w:p w14:paraId="003A3A7E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i/>
                <w:iCs/>
                <w:sz w:val="16"/>
                <w:szCs w:val="19"/>
                <w:lang w:val="en-US"/>
              </w:rPr>
              <w:t>M</w:t>
            </w:r>
          </w:p>
        </w:tc>
        <w:tc>
          <w:tcPr>
            <w:tcW w:w="238" w:type="pct"/>
            <w:vAlign w:val="center"/>
          </w:tcPr>
          <w:p w14:paraId="54E2B48C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>(</w:t>
            </w:r>
            <w:r w:rsidRPr="00455888">
              <w:rPr>
                <w:rFonts w:ascii="Arial" w:hAnsi="Arial" w:cs="Arial"/>
                <w:i/>
                <w:iCs/>
                <w:sz w:val="16"/>
                <w:szCs w:val="19"/>
                <w:lang w:val="en-US"/>
              </w:rPr>
              <w:t>SD</w:t>
            </w: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>)</w:t>
            </w:r>
          </w:p>
        </w:tc>
        <w:tc>
          <w:tcPr>
            <w:tcW w:w="237" w:type="pct"/>
            <w:vAlign w:val="center"/>
          </w:tcPr>
          <w:p w14:paraId="18354CF9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i/>
                <w:iCs/>
                <w:sz w:val="16"/>
                <w:szCs w:val="19"/>
                <w:lang w:val="en-US"/>
              </w:rPr>
              <w:t>M</w:t>
            </w:r>
          </w:p>
        </w:tc>
        <w:tc>
          <w:tcPr>
            <w:tcW w:w="238" w:type="pct"/>
            <w:vAlign w:val="center"/>
          </w:tcPr>
          <w:p w14:paraId="4FD69811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>(</w:t>
            </w:r>
            <w:r w:rsidRPr="00455888">
              <w:rPr>
                <w:rFonts w:ascii="Arial" w:hAnsi="Arial" w:cs="Arial"/>
                <w:i/>
                <w:iCs/>
                <w:sz w:val="16"/>
                <w:szCs w:val="19"/>
                <w:lang w:val="en-US"/>
              </w:rPr>
              <w:t>SD</w:t>
            </w: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>)</w:t>
            </w:r>
          </w:p>
        </w:tc>
        <w:tc>
          <w:tcPr>
            <w:tcW w:w="237" w:type="pct"/>
            <w:vAlign w:val="center"/>
          </w:tcPr>
          <w:p w14:paraId="76949313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i/>
                <w:iCs/>
                <w:sz w:val="16"/>
                <w:szCs w:val="19"/>
                <w:lang w:val="en-US"/>
              </w:rPr>
              <w:t>M</w:t>
            </w:r>
          </w:p>
        </w:tc>
        <w:tc>
          <w:tcPr>
            <w:tcW w:w="238" w:type="pct"/>
            <w:vAlign w:val="center"/>
          </w:tcPr>
          <w:p w14:paraId="3CDB2402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>(</w:t>
            </w:r>
            <w:r w:rsidRPr="00455888">
              <w:rPr>
                <w:rFonts w:ascii="Arial" w:hAnsi="Arial" w:cs="Arial"/>
                <w:i/>
                <w:iCs/>
                <w:sz w:val="16"/>
                <w:szCs w:val="19"/>
                <w:lang w:val="en-US"/>
              </w:rPr>
              <w:t>SD</w:t>
            </w: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>)</w:t>
            </w:r>
          </w:p>
        </w:tc>
        <w:tc>
          <w:tcPr>
            <w:tcW w:w="237" w:type="pct"/>
            <w:vAlign w:val="center"/>
          </w:tcPr>
          <w:p w14:paraId="3E012DFA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i/>
                <w:iCs/>
                <w:sz w:val="16"/>
                <w:szCs w:val="19"/>
                <w:lang w:val="en-US"/>
              </w:rPr>
              <w:t>M</w:t>
            </w:r>
          </w:p>
        </w:tc>
        <w:tc>
          <w:tcPr>
            <w:tcW w:w="238" w:type="pct"/>
            <w:vAlign w:val="center"/>
          </w:tcPr>
          <w:p w14:paraId="4E4DB413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>(</w:t>
            </w:r>
            <w:r w:rsidRPr="00455888">
              <w:rPr>
                <w:rFonts w:ascii="Arial" w:hAnsi="Arial" w:cs="Arial"/>
                <w:i/>
                <w:iCs/>
                <w:sz w:val="16"/>
                <w:szCs w:val="19"/>
                <w:lang w:val="en-US"/>
              </w:rPr>
              <w:t>SD</w:t>
            </w: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>)</w:t>
            </w:r>
          </w:p>
        </w:tc>
        <w:tc>
          <w:tcPr>
            <w:tcW w:w="237" w:type="pct"/>
            <w:vAlign w:val="center"/>
          </w:tcPr>
          <w:p w14:paraId="16021818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i/>
                <w:iCs/>
                <w:sz w:val="16"/>
                <w:szCs w:val="19"/>
                <w:lang w:val="en-US"/>
              </w:rPr>
              <w:t>M</w:t>
            </w:r>
          </w:p>
        </w:tc>
        <w:tc>
          <w:tcPr>
            <w:tcW w:w="238" w:type="pct"/>
            <w:vAlign w:val="center"/>
          </w:tcPr>
          <w:p w14:paraId="6963065D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>(</w:t>
            </w:r>
            <w:r w:rsidRPr="00455888">
              <w:rPr>
                <w:rFonts w:ascii="Arial" w:hAnsi="Arial" w:cs="Arial"/>
                <w:i/>
                <w:iCs/>
                <w:sz w:val="16"/>
                <w:szCs w:val="19"/>
                <w:lang w:val="en-US"/>
              </w:rPr>
              <w:t>SD</w:t>
            </w: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>)</w:t>
            </w:r>
          </w:p>
        </w:tc>
        <w:tc>
          <w:tcPr>
            <w:tcW w:w="237" w:type="pct"/>
            <w:vAlign w:val="center"/>
          </w:tcPr>
          <w:p w14:paraId="16F82017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i/>
                <w:iCs/>
                <w:sz w:val="16"/>
                <w:szCs w:val="19"/>
                <w:lang w:val="en-US"/>
              </w:rPr>
              <w:t>M</w:t>
            </w:r>
          </w:p>
        </w:tc>
        <w:tc>
          <w:tcPr>
            <w:tcW w:w="237" w:type="pct"/>
            <w:vAlign w:val="center"/>
          </w:tcPr>
          <w:p w14:paraId="47F3C0F6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>(</w:t>
            </w:r>
            <w:r w:rsidRPr="00455888">
              <w:rPr>
                <w:rFonts w:ascii="Arial" w:hAnsi="Arial" w:cs="Arial"/>
                <w:i/>
                <w:iCs/>
                <w:sz w:val="16"/>
                <w:szCs w:val="19"/>
                <w:lang w:val="en-US"/>
              </w:rPr>
              <w:t>SD</w:t>
            </w: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>)</w:t>
            </w:r>
          </w:p>
        </w:tc>
      </w:tr>
      <w:tr w:rsidR="00395051" w:rsidRPr="00455888" w14:paraId="4829A682" w14:textId="77777777" w:rsidTr="00414260">
        <w:trPr>
          <w:trHeight w:val="454"/>
        </w:trPr>
        <w:tc>
          <w:tcPr>
            <w:tcW w:w="1191" w:type="pct"/>
            <w:tcBorders>
              <w:bottom w:val="nil"/>
            </w:tcBorders>
            <w:vAlign w:val="center"/>
          </w:tcPr>
          <w:p w14:paraId="10533F39" w14:textId="77777777" w:rsidR="00395051" w:rsidRPr="00455888" w:rsidRDefault="00395051" w:rsidP="00414260">
            <w:pPr>
              <w:spacing w:after="0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>1. Patients were engaged during today’s session.</w:t>
            </w:r>
          </w:p>
        </w:tc>
        <w:tc>
          <w:tcPr>
            <w:tcW w:w="237" w:type="pct"/>
            <w:tcBorders>
              <w:bottom w:val="nil"/>
            </w:tcBorders>
            <w:vAlign w:val="center"/>
          </w:tcPr>
          <w:p w14:paraId="64AD2394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2.40</w:t>
            </w:r>
          </w:p>
        </w:tc>
        <w:tc>
          <w:tcPr>
            <w:tcW w:w="237" w:type="pct"/>
            <w:tcBorders>
              <w:bottom w:val="nil"/>
            </w:tcBorders>
            <w:vAlign w:val="center"/>
          </w:tcPr>
          <w:p w14:paraId="613AD59B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(0.70)</w:t>
            </w:r>
          </w:p>
        </w:tc>
        <w:tc>
          <w:tcPr>
            <w:tcW w:w="243" w:type="pct"/>
            <w:tcBorders>
              <w:bottom w:val="nil"/>
            </w:tcBorders>
            <w:vAlign w:val="center"/>
          </w:tcPr>
          <w:p w14:paraId="29218A47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2.20</w:t>
            </w:r>
          </w:p>
        </w:tc>
        <w:tc>
          <w:tcPr>
            <w:tcW w:w="243" w:type="pct"/>
            <w:tcBorders>
              <w:bottom w:val="nil"/>
            </w:tcBorders>
            <w:vAlign w:val="center"/>
          </w:tcPr>
          <w:p w14:paraId="06C2A003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(0.92)</w:t>
            </w:r>
          </w:p>
        </w:tc>
        <w:tc>
          <w:tcPr>
            <w:tcW w:w="237" w:type="pct"/>
            <w:tcBorders>
              <w:bottom w:val="nil"/>
            </w:tcBorders>
            <w:vAlign w:val="center"/>
          </w:tcPr>
          <w:p w14:paraId="73813AE0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2.20</w:t>
            </w: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14:paraId="3FBC8E86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(0.79)</w:t>
            </w:r>
          </w:p>
        </w:tc>
        <w:tc>
          <w:tcPr>
            <w:tcW w:w="237" w:type="pct"/>
            <w:tcBorders>
              <w:bottom w:val="nil"/>
            </w:tcBorders>
            <w:vAlign w:val="center"/>
          </w:tcPr>
          <w:p w14:paraId="3FB47AEE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3.20</w:t>
            </w: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14:paraId="09DCC48C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(0.79)</w:t>
            </w:r>
          </w:p>
        </w:tc>
        <w:tc>
          <w:tcPr>
            <w:tcW w:w="237" w:type="pct"/>
            <w:tcBorders>
              <w:bottom w:val="nil"/>
            </w:tcBorders>
            <w:vAlign w:val="center"/>
          </w:tcPr>
          <w:p w14:paraId="756CD84B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3.11</w:t>
            </w: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14:paraId="6BB2A03E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(0.78)</w:t>
            </w:r>
          </w:p>
        </w:tc>
        <w:tc>
          <w:tcPr>
            <w:tcW w:w="237" w:type="pct"/>
            <w:tcBorders>
              <w:bottom w:val="nil"/>
            </w:tcBorders>
            <w:vAlign w:val="center"/>
          </w:tcPr>
          <w:p w14:paraId="3EBA530C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3.56</w:t>
            </w: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14:paraId="0D10DC30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(0.73)</w:t>
            </w:r>
          </w:p>
        </w:tc>
        <w:tc>
          <w:tcPr>
            <w:tcW w:w="237" w:type="pct"/>
            <w:tcBorders>
              <w:bottom w:val="nil"/>
            </w:tcBorders>
            <w:vAlign w:val="center"/>
          </w:tcPr>
          <w:p w14:paraId="5ADBD555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3.00</w:t>
            </w: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14:paraId="3E940B0D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(0.71)</w:t>
            </w:r>
          </w:p>
        </w:tc>
        <w:tc>
          <w:tcPr>
            <w:tcW w:w="237" w:type="pct"/>
            <w:tcBorders>
              <w:bottom w:val="nil"/>
            </w:tcBorders>
            <w:vAlign w:val="center"/>
          </w:tcPr>
          <w:p w14:paraId="5078BE26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3.57</w:t>
            </w:r>
          </w:p>
        </w:tc>
        <w:tc>
          <w:tcPr>
            <w:tcW w:w="237" w:type="pct"/>
            <w:tcBorders>
              <w:bottom w:val="nil"/>
            </w:tcBorders>
            <w:vAlign w:val="center"/>
          </w:tcPr>
          <w:p w14:paraId="43239C22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(0.79)</w:t>
            </w:r>
          </w:p>
        </w:tc>
      </w:tr>
      <w:tr w:rsidR="00395051" w:rsidRPr="00455888" w14:paraId="507F4CA9" w14:textId="77777777" w:rsidTr="00414260">
        <w:trPr>
          <w:trHeight w:val="454"/>
        </w:trPr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00E5A11F" w14:textId="77777777" w:rsidR="00395051" w:rsidRPr="00455888" w:rsidRDefault="00395051" w:rsidP="00414260">
            <w:pPr>
              <w:spacing w:after="0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>2. Patients actively participated in today's session.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0462D837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2.70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5F0D6110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(0.48)</w:t>
            </w:r>
          </w:p>
        </w:tc>
        <w:tc>
          <w:tcPr>
            <w:tcW w:w="243" w:type="pct"/>
            <w:tcBorders>
              <w:top w:val="nil"/>
              <w:bottom w:val="nil"/>
            </w:tcBorders>
            <w:vAlign w:val="center"/>
          </w:tcPr>
          <w:p w14:paraId="1F519929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2.30</w:t>
            </w:r>
          </w:p>
        </w:tc>
        <w:tc>
          <w:tcPr>
            <w:tcW w:w="243" w:type="pct"/>
            <w:tcBorders>
              <w:top w:val="nil"/>
              <w:bottom w:val="nil"/>
            </w:tcBorders>
            <w:vAlign w:val="center"/>
          </w:tcPr>
          <w:p w14:paraId="186D752A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(0.67)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3A3499BC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2.40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0EFA9419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(0.70)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3E102B8B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3.00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0D6350A3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(0.94)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3619283A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3.22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7E28F695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(0.83)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0488B735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3.33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0BE91026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(0.87)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071D3582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3.00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069A7C72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(0.71)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6FA4C813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3.57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1F9C769E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(0.79)</w:t>
            </w:r>
          </w:p>
        </w:tc>
      </w:tr>
      <w:tr w:rsidR="00395051" w:rsidRPr="00455888" w14:paraId="4318DD7F" w14:textId="77777777" w:rsidTr="00414260">
        <w:trPr>
          <w:trHeight w:val="454"/>
        </w:trPr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3EACD140" w14:textId="77777777" w:rsidR="00395051" w:rsidRPr="00455888" w:rsidRDefault="00395051" w:rsidP="00414260">
            <w:pPr>
              <w:spacing w:after="0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>3. Patients could well comprehend the contents of this session.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06E466A2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2.00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03421B4A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(1.05)</w:t>
            </w:r>
          </w:p>
        </w:tc>
        <w:tc>
          <w:tcPr>
            <w:tcW w:w="243" w:type="pct"/>
            <w:tcBorders>
              <w:top w:val="nil"/>
              <w:bottom w:val="nil"/>
            </w:tcBorders>
            <w:vAlign w:val="center"/>
          </w:tcPr>
          <w:p w14:paraId="1A1D8F78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2.20</w:t>
            </w:r>
          </w:p>
        </w:tc>
        <w:tc>
          <w:tcPr>
            <w:tcW w:w="243" w:type="pct"/>
            <w:tcBorders>
              <w:top w:val="nil"/>
              <w:bottom w:val="nil"/>
            </w:tcBorders>
            <w:vAlign w:val="center"/>
          </w:tcPr>
          <w:p w14:paraId="7B15C12A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(0.79)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0CA05F8C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2.10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7F7E37ED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(0.99)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28347689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2.80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7FB42DEC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(0.79)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3E52B3DD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2.89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05CB0C51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(0.78)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59A42989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3.33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09DA49C2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(0.87)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164C5AEA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3.00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0A4888C5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(0.87)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1BB3A52A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3.43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55D40D8E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(0.79)</w:t>
            </w:r>
          </w:p>
        </w:tc>
      </w:tr>
      <w:tr w:rsidR="00395051" w:rsidRPr="00455888" w14:paraId="1CDE4B69" w14:textId="77777777" w:rsidTr="00414260">
        <w:trPr>
          <w:trHeight w:val="454"/>
        </w:trPr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2BF633F8" w14:textId="77777777" w:rsidR="00395051" w:rsidRPr="00455888" w:rsidRDefault="00395051" w:rsidP="00414260">
            <w:pPr>
              <w:spacing w:after="0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>4. Today's session provided patients with suggestions for coping with their complaints.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1F347AFA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1.10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3B5E800B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(1.10)</w:t>
            </w:r>
          </w:p>
        </w:tc>
        <w:tc>
          <w:tcPr>
            <w:tcW w:w="243" w:type="pct"/>
            <w:tcBorders>
              <w:top w:val="nil"/>
              <w:bottom w:val="nil"/>
            </w:tcBorders>
            <w:vAlign w:val="center"/>
          </w:tcPr>
          <w:p w14:paraId="3362FAD1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1.90</w:t>
            </w:r>
          </w:p>
        </w:tc>
        <w:tc>
          <w:tcPr>
            <w:tcW w:w="243" w:type="pct"/>
            <w:tcBorders>
              <w:top w:val="nil"/>
              <w:bottom w:val="nil"/>
            </w:tcBorders>
            <w:vAlign w:val="center"/>
          </w:tcPr>
          <w:p w14:paraId="773CEF13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(1.10)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77ACB338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1.80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37646D58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(0.92)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22C3A881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3.10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4724270B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(0.74)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50FAA417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3.11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3A75F10E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(1.05)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59AD72BD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3.11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6E178F87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(1.05)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18EA2A34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3.00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6A61BF9D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(1.00)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4300E91D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3.57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14FBD9C6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(0.53)</w:t>
            </w:r>
          </w:p>
        </w:tc>
      </w:tr>
      <w:tr w:rsidR="00395051" w:rsidRPr="00455888" w14:paraId="33824579" w14:textId="77777777" w:rsidTr="00414260">
        <w:trPr>
          <w:trHeight w:val="454"/>
        </w:trPr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16FFC3C1" w14:textId="77777777" w:rsidR="00395051" w:rsidRPr="00455888" w:rsidRDefault="00395051" w:rsidP="00414260">
            <w:pPr>
              <w:spacing w:after="0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>5. Patients have found the group helpful today.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6D0576F6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1.60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05B1AFE2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(1.07)</w:t>
            </w:r>
          </w:p>
        </w:tc>
        <w:tc>
          <w:tcPr>
            <w:tcW w:w="243" w:type="pct"/>
            <w:tcBorders>
              <w:top w:val="nil"/>
              <w:bottom w:val="nil"/>
            </w:tcBorders>
            <w:vAlign w:val="center"/>
          </w:tcPr>
          <w:p w14:paraId="0CB535F7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1.80</w:t>
            </w:r>
          </w:p>
        </w:tc>
        <w:tc>
          <w:tcPr>
            <w:tcW w:w="243" w:type="pct"/>
            <w:tcBorders>
              <w:top w:val="nil"/>
              <w:bottom w:val="nil"/>
            </w:tcBorders>
            <w:vAlign w:val="center"/>
          </w:tcPr>
          <w:p w14:paraId="1EE3F570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(1.03)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2A4B7FB6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1.70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2D6F4189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(0.67)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2031E523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3.10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35302451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(0.57)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12EDFE89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3.00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4F4A8FB5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(1.00)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7A77E698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3.22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64D65F3C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(0.83)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0F10711E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2.78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04D04A18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(0.83)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45B7250E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3.43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1E15559E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(0.53)</w:t>
            </w:r>
          </w:p>
        </w:tc>
      </w:tr>
      <w:tr w:rsidR="00395051" w:rsidRPr="00455888" w14:paraId="2967F66C" w14:textId="77777777" w:rsidTr="00414260">
        <w:trPr>
          <w:trHeight w:val="454"/>
        </w:trPr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27AFF9D7" w14:textId="77777777" w:rsidR="00395051" w:rsidRPr="00455888" w:rsidRDefault="00395051" w:rsidP="00414260">
            <w:pPr>
              <w:spacing w:after="0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>6. After today's session, patients consider this approach promising for coping with their complaints.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25108081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1.60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051E8EB6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(1.07)</w:t>
            </w:r>
          </w:p>
        </w:tc>
        <w:tc>
          <w:tcPr>
            <w:tcW w:w="243" w:type="pct"/>
            <w:tcBorders>
              <w:top w:val="nil"/>
              <w:bottom w:val="nil"/>
            </w:tcBorders>
            <w:vAlign w:val="center"/>
          </w:tcPr>
          <w:p w14:paraId="0055984A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1.50</w:t>
            </w:r>
          </w:p>
        </w:tc>
        <w:tc>
          <w:tcPr>
            <w:tcW w:w="243" w:type="pct"/>
            <w:tcBorders>
              <w:top w:val="nil"/>
              <w:bottom w:val="nil"/>
            </w:tcBorders>
            <w:vAlign w:val="center"/>
          </w:tcPr>
          <w:p w14:paraId="6EBFFCE3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(0.85)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56557E89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1.40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28E42F8D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(0.70)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55010FA2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2.50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24C1AAC5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(1.08)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34C11724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2.67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6EA1962B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(1.22)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480AE482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3.00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64ED36DA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(1.12)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7B5E2B0C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2.56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66A6741A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(0.73)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1AC0F652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3.29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77B65857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(0.49)</w:t>
            </w:r>
          </w:p>
        </w:tc>
      </w:tr>
      <w:tr w:rsidR="00395051" w:rsidRPr="00455888" w14:paraId="257A334F" w14:textId="77777777" w:rsidTr="00414260">
        <w:trPr>
          <w:trHeight w:val="454"/>
        </w:trPr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1465479B" w14:textId="77777777" w:rsidR="00395051" w:rsidRPr="00455888" w:rsidRDefault="00395051" w:rsidP="00414260">
            <w:pPr>
              <w:spacing w:after="0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>7. Today the atmosphere in the group was good.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0C78CBE5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2.40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1132C7B7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(0.84)</w:t>
            </w:r>
          </w:p>
        </w:tc>
        <w:tc>
          <w:tcPr>
            <w:tcW w:w="243" w:type="pct"/>
            <w:tcBorders>
              <w:top w:val="nil"/>
              <w:bottom w:val="nil"/>
            </w:tcBorders>
            <w:vAlign w:val="center"/>
          </w:tcPr>
          <w:p w14:paraId="642481CF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2.50</w:t>
            </w:r>
          </w:p>
        </w:tc>
        <w:tc>
          <w:tcPr>
            <w:tcW w:w="243" w:type="pct"/>
            <w:tcBorders>
              <w:top w:val="nil"/>
              <w:bottom w:val="nil"/>
            </w:tcBorders>
            <w:vAlign w:val="center"/>
          </w:tcPr>
          <w:p w14:paraId="6794C33B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(0.53)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511290E3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2.20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504D483A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(0.63)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3FD8CB43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3.50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7AFA9C48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(0.71)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7B4A7947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3.67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731B9432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(0.50)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041148AA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3.67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261D5709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(0.50)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4EA0AD5D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3.33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0527B25D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(0.50)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5EF24AA3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3.71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1026398B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(0.49)</w:t>
            </w:r>
          </w:p>
        </w:tc>
      </w:tr>
      <w:tr w:rsidR="00395051" w:rsidRPr="00455888" w14:paraId="56DEE6FD" w14:textId="77777777" w:rsidTr="00414260">
        <w:trPr>
          <w:trHeight w:val="454"/>
        </w:trPr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5C0F1ECF" w14:textId="77777777" w:rsidR="00395051" w:rsidRPr="00455888" w:rsidRDefault="00395051" w:rsidP="00414260">
            <w:pPr>
              <w:spacing w:after="0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>8. I did a good job of responding to patient concerns today.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4B1DE57B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2.20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54F98A4E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(1.03)</w:t>
            </w:r>
          </w:p>
        </w:tc>
        <w:tc>
          <w:tcPr>
            <w:tcW w:w="243" w:type="pct"/>
            <w:tcBorders>
              <w:top w:val="nil"/>
              <w:bottom w:val="nil"/>
            </w:tcBorders>
            <w:vAlign w:val="center"/>
          </w:tcPr>
          <w:p w14:paraId="043BBE63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2.40</w:t>
            </w:r>
          </w:p>
        </w:tc>
        <w:tc>
          <w:tcPr>
            <w:tcW w:w="243" w:type="pct"/>
            <w:tcBorders>
              <w:top w:val="nil"/>
              <w:bottom w:val="nil"/>
            </w:tcBorders>
            <w:vAlign w:val="center"/>
          </w:tcPr>
          <w:p w14:paraId="03038C99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(0.84)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3A3578A3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2.00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3061E1C1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(0.94)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361E801B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3.00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4B25613A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(1.41)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740FCA9B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2.89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1CDC82AA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(0.93)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528D6C07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3.22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16763232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(1.09)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4F705FFC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2.67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251F2CC0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(1.50)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3804924C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3.71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226D5191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(0.49)</w:t>
            </w:r>
          </w:p>
        </w:tc>
      </w:tr>
      <w:tr w:rsidR="00395051" w:rsidRPr="00455888" w14:paraId="303C46B9" w14:textId="77777777" w:rsidTr="00414260">
        <w:trPr>
          <w:trHeight w:val="454"/>
        </w:trPr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40506468" w14:textId="77777777" w:rsidR="00395051" w:rsidRPr="00455888" w:rsidRDefault="00395051" w:rsidP="00414260">
            <w:pPr>
              <w:spacing w:after="0"/>
              <w:rPr>
                <w:rFonts w:ascii="Arial" w:hAnsi="Arial" w:cs="Arial"/>
                <w:sz w:val="16"/>
                <w:szCs w:val="19"/>
                <w:vertAlign w:val="superscript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 xml:space="preserve">9. Today, the session passed by the current needs of the </w:t>
            </w:r>
            <w:proofErr w:type="spellStart"/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>patients.</w:t>
            </w:r>
            <w:r w:rsidRPr="00455888">
              <w:rPr>
                <w:rFonts w:ascii="Arial" w:hAnsi="Arial" w:cs="Arial"/>
                <w:sz w:val="16"/>
                <w:szCs w:val="19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6728C438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0.20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21FC7B67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(0.42)</w:t>
            </w:r>
          </w:p>
        </w:tc>
        <w:tc>
          <w:tcPr>
            <w:tcW w:w="243" w:type="pct"/>
            <w:tcBorders>
              <w:top w:val="nil"/>
              <w:bottom w:val="nil"/>
            </w:tcBorders>
            <w:vAlign w:val="center"/>
          </w:tcPr>
          <w:p w14:paraId="6E16D6D6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0.30</w:t>
            </w:r>
          </w:p>
        </w:tc>
        <w:tc>
          <w:tcPr>
            <w:tcW w:w="243" w:type="pct"/>
            <w:tcBorders>
              <w:top w:val="nil"/>
              <w:bottom w:val="nil"/>
            </w:tcBorders>
            <w:vAlign w:val="center"/>
          </w:tcPr>
          <w:p w14:paraId="7D3CC753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(0.67)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1FB7B776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0.20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6605EA87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(0.42)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0C0333E2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0.70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71EA1BB9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(0.67)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3D367202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0.56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6CC07C7B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(0.88)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2F747F02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0.33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2339412D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(0.50)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66861FD5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1.00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428008F8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(1.00)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44E4DCB9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0.29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1AF47BC0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(0.49)</w:t>
            </w:r>
          </w:p>
        </w:tc>
      </w:tr>
      <w:tr w:rsidR="00395051" w:rsidRPr="00455888" w14:paraId="2441B0B5" w14:textId="77777777" w:rsidTr="00414260">
        <w:trPr>
          <w:trHeight w:val="454"/>
        </w:trPr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1371F61C" w14:textId="77777777" w:rsidR="00395051" w:rsidRPr="00455888" w:rsidRDefault="00395051" w:rsidP="00414260">
            <w:pPr>
              <w:spacing w:after="0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>10. Today, I was able to promote the contents of the therapy program.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15FB4DEA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2.10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64E8D742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(0.88)</w:t>
            </w:r>
          </w:p>
        </w:tc>
        <w:tc>
          <w:tcPr>
            <w:tcW w:w="243" w:type="pct"/>
            <w:tcBorders>
              <w:top w:val="nil"/>
              <w:bottom w:val="nil"/>
            </w:tcBorders>
            <w:vAlign w:val="center"/>
          </w:tcPr>
          <w:p w14:paraId="5396E33B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1.80</w:t>
            </w:r>
          </w:p>
        </w:tc>
        <w:tc>
          <w:tcPr>
            <w:tcW w:w="243" w:type="pct"/>
            <w:tcBorders>
              <w:top w:val="nil"/>
              <w:bottom w:val="nil"/>
            </w:tcBorders>
            <w:vAlign w:val="center"/>
          </w:tcPr>
          <w:p w14:paraId="5E98299F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(1.23)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0E8194C7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1.70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1C354BDF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(1.06)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43AC589E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2.90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45D07E7D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(1.45)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6A915A1F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3.11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653B59DC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(0.93)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30F33DC4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2.78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7E9550CE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(1.20)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4149EF6A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2.78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4C7283A8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(1.48)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6031AF2D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3.29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6D1A47CF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(1.11)</w:t>
            </w:r>
          </w:p>
        </w:tc>
      </w:tr>
      <w:tr w:rsidR="00395051" w:rsidRPr="00455888" w14:paraId="2215323B" w14:textId="77777777" w:rsidTr="00414260">
        <w:trPr>
          <w:trHeight w:val="454"/>
        </w:trPr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0724E7CC" w14:textId="77777777" w:rsidR="00395051" w:rsidRPr="00455888" w:rsidRDefault="00395051" w:rsidP="00414260">
            <w:pPr>
              <w:spacing w:after="0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>11. Today I was able to use the individual examples of the patients well to implement the session theme.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2DDD40FF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2.40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1C133FD8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(0.70)</w:t>
            </w:r>
          </w:p>
        </w:tc>
        <w:tc>
          <w:tcPr>
            <w:tcW w:w="243" w:type="pct"/>
            <w:tcBorders>
              <w:top w:val="nil"/>
              <w:bottom w:val="nil"/>
            </w:tcBorders>
            <w:vAlign w:val="center"/>
          </w:tcPr>
          <w:p w14:paraId="298506B4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2.20</w:t>
            </w:r>
          </w:p>
        </w:tc>
        <w:tc>
          <w:tcPr>
            <w:tcW w:w="243" w:type="pct"/>
            <w:tcBorders>
              <w:top w:val="nil"/>
              <w:bottom w:val="nil"/>
            </w:tcBorders>
            <w:vAlign w:val="center"/>
          </w:tcPr>
          <w:p w14:paraId="6F5EFAEF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(0.79)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29CD90F8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1.80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4E3F5488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(0.92)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6E9AC875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3.10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430935A7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(1.29)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535C18F7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2.89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0F3698A5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(1.05)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3C8AAE69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3.11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2F51BC06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(1.05)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6DA70FC3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3.00</w:t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14:paraId="3D14A706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(1.12)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5C585C55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3.86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44DB09D6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(0.38)</w:t>
            </w:r>
          </w:p>
        </w:tc>
      </w:tr>
      <w:tr w:rsidR="00395051" w:rsidRPr="00455888" w14:paraId="46A6991B" w14:textId="77777777" w:rsidTr="00414260">
        <w:trPr>
          <w:trHeight w:val="454"/>
        </w:trPr>
        <w:tc>
          <w:tcPr>
            <w:tcW w:w="1191" w:type="pct"/>
            <w:tcBorders>
              <w:top w:val="nil"/>
              <w:bottom w:val="single" w:sz="4" w:space="0" w:color="auto"/>
            </w:tcBorders>
            <w:vAlign w:val="center"/>
          </w:tcPr>
          <w:p w14:paraId="2234D2F5" w14:textId="77777777" w:rsidR="00395051" w:rsidRPr="00455888" w:rsidRDefault="00395051" w:rsidP="00414260">
            <w:pPr>
              <w:spacing w:after="0"/>
              <w:rPr>
                <w:rFonts w:ascii="Arial" w:hAnsi="Arial" w:cs="Arial"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9"/>
                <w:lang w:val="en-US"/>
              </w:rPr>
              <w:t>12. Overall, I am satisfied with today's session.</w:t>
            </w:r>
          </w:p>
        </w:tc>
        <w:tc>
          <w:tcPr>
            <w:tcW w:w="237" w:type="pct"/>
            <w:tcBorders>
              <w:top w:val="nil"/>
              <w:bottom w:val="single" w:sz="4" w:space="0" w:color="auto"/>
            </w:tcBorders>
            <w:vAlign w:val="center"/>
          </w:tcPr>
          <w:p w14:paraId="5F8DCC75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1.90</w:t>
            </w:r>
          </w:p>
        </w:tc>
        <w:tc>
          <w:tcPr>
            <w:tcW w:w="237" w:type="pct"/>
            <w:tcBorders>
              <w:top w:val="nil"/>
              <w:bottom w:val="single" w:sz="4" w:space="0" w:color="auto"/>
            </w:tcBorders>
            <w:vAlign w:val="center"/>
          </w:tcPr>
          <w:p w14:paraId="5DE97AF8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(0.74)</w:t>
            </w:r>
          </w:p>
        </w:tc>
        <w:tc>
          <w:tcPr>
            <w:tcW w:w="243" w:type="pct"/>
            <w:tcBorders>
              <w:top w:val="nil"/>
              <w:bottom w:val="single" w:sz="4" w:space="0" w:color="auto"/>
            </w:tcBorders>
            <w:vAlign w:val="center"/>
          </w:tcPr>
          <w:p w14:paraId="611F6D75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2.00</w:t>
            </w:r>
          </w:p>
        </w:tc>
        <w:tc>
          <w:tcPr>
            <w:tcW w:w="243" w:type="pct"/>
            <w:tcBorders>
              <w:top w:val="nil"/>
              <w:bottom w:val="single" w:sz="4" w:space="0" w:color="auto"/>
            </w:tcBorders>
            <w:vAlign w:val="center"/>
          </w:tcPr>
          <w:p w14:paraId="0DB71AE4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(0.82)</w:t>
            </w:r>
          </w:p>
        </w:tc>
        <w:tc>
          <w:tcPr>
            <w:tcW w:w="237" w:type="pct"/>
            <w:tcBorders>
              <w:top w:val="nil"/>
              <w:bottom w:val="single" w:sz="4" w:space="0" w:color="auto"/>
            </w:tcBorders>
            <w:vAlign w:val="center"/>
          </w:tcPr>
          <w:p w14:paraId="448F5A32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1.80</w:t>
            </w:r>
          </w:p>
        </w:tc>
        <w:tc>
          <w:tcPr>
            <w:tcW w:w="238" w:type="pct"/>
            <w:tcBorders>
              <w:top w:val="nil"/>
              <w:bottom w:val="single" w:sz="4" w:space="0" w:color="auto"/>
            </w:tcBorders>
            <w:vAlign w:val="center"/>
          </w:tcPr>
          <w:p w14:paraId="4A8400F0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(0.79)</w:t>
            </w:r>
          </w:p>
        </w:tc>
        <w:tc>
          <w:tcPr>
            <w:tcW w:w="237" w:type="pct"/>
            <w:tcBorders>
              <w:top w:val="nil"/>
              <w:bottom w:val="single" w:sz="4" w:space="0" w:color="auto"/>
            </w:tcBorders>
            <w:vAlign w:val="center"/>
          </w:tcPr>
          <w:p w14:paraId="4524C9AF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3.00</w:t>
            </w:r>
          </w:p>
        </w:tc>
        <w:tc>
          <w:tcPr>
            <w:tcW w:w="238" w:type="pct"/>
            <w:tcBorders>
              <w:top w:val="nil"/>
              <w:bottom w:val="single" w:sz="4" w:space="0" w:color="auto"/>
            </w:tcBorders>
            <w:vAlign w:val="center"/>
          </w:tcPr>
          <w:p w14:paraId="2F5A17E4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(0.94)</w:t>
            </w:r>
          </w:p>
        </w:tc>
        <w:tc>
          <w:tcPr>
            <w:tcW w:w="237" w:type="pct"/>
            <w:tcBorders>
              <w:top w:val="nil"/>
              <w:bottom w:val="single" w:sz="4" w:space="0" w:color="auto"/>
            </w:tcBorders>
            <w:vAlign w:val="center"/>
          </w:tcPr>
          <w:p w14:paraId="2E534D16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3.22</w:t>
            </w:r>
          </w:p>
        </w:tc>
        <w:tc>
          <w:tcPr>
            <w:tcW w:w="238" w:type="pct"/>
            <w:tcBorders>
              <w:top w:val="nil"/>
              <w:bottom w:val="single" w:sz="4" w:space="0" w:color="auto"/>
            </w:tcBorders>
            <w:vAlign w:val="center"/>
          </w:tcPr>
          <w:p w14:paraId="4CC114DE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(0.67)</w:t>
            </w:r>
          </w:p>
        </w:tc>
        <w:tc>
          <w:tcPr>
            <w:tcW w:w="237" w:type="pct"/>
            <w:tcBorders>
              <w:top w:val="nil"/>
              <w:bottom w:val="single" w:sz="4" w:space="0" w:color="auto"/>
            </w:tcBorders>
            <w:vAlign w:val="center"/>
          </w:tcPr>
          <w:p w14:paraId="264A5441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3.22</w:t>
            </w:r>
          </w:p>
        </w:tc>
        <w:tc>
          <w:tcPr>
            <w:tcW w:w="238" w:type="pct"/>
            <w:tcBorders>
              <w:top w:val="nil"/>
              <w:bottom w:val="single" w:sz="4" w:space="0" w:color="auto"/>
            </w:tcBorders>
            <w:vAlign w:val="center"/>
          </w:tcPr>
          <w:p w14:paraId="0C8EFFA8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(1.09)</w:t>
            </w:r>
          </w:p>
        </w:tc>
        <w:tc>
          <w:tcPr>
            <w:tcW w:w="237" w:type="pct"/>
            <w:tcBorders>
              <w:top w:val="nil"/>
              <w:bottom w:val="single" w:sz="4" w:space="0" w:color="auto"/>
            </w:tcBorders>
            <w:vAlign w:val="center"/>
          </w:tcPr>
          <w:p w14:paraId="64F292CA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3.00</w:t>
            </w:r>
          </w:p>
        </w:tc>
        <w:tc>
          <w:tcPr>
            <w:tcW w:w="238" w:type="pct"/>
            <w:tcBorders>
              <w:top w:val="nil"/>
              <w:bottom w:val="single" w:sz="4" w:space="0" w:color="auto"/>
            </w:tcBorders>
            <w:vAlign w:val="center"/>
          </w:tcPr>
          <w:p w14:paraId="48F64984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(1.12)</w:t>
            </w:r>
          </w:p>
        </w:tc>
        <w:tc>
          <w:tcPr>
            <w:tcW w:w="237" w:type="pct"/>
            <w:tcBorders>
              <w:top w:val="nil"/>
              <w:bottom w:val="single" w:sz="4" w:space="0" w:color="auto"/>
            </w:tcBorders>
            <w:vAlign w:val="center"/>
          </w:tcPr>
          <w:p w14:paraId="2B6F29A4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3.29</w:t>
            </w:r>
          </w:p>
        </w:tc>
        <w:tc>
          <w:tcPr>
            <w:tcW w:w="237" w:type="pct"/>
            <w:tcBorders>
              <w:top w:val="nil"/>
              <w:bottom w:val="single" w:sz="4" w:space="0" w:color="auto"/>
            </w:tcBorders>
            <w:vAlign w:val="center"/>
          </w:tcPr>
          <w:p w14:paraId="629D4680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(0.95)</w:t>
            </w:r>
          </w:p>
        </w:tc>
      </w:tr>
      <w:tr w:rsidR="00395051" w:rsidRPr="00455888" w14:paraId="3983B6AE" w14:textId="77777777" w:rsidTr="00414260">
        <w:trPr>
          <w:trHeight w:val="283"/>
        </w:trPr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C7D46" w14:textId="77777777" w:rsidR="00395051" w:rsidRPr="00455888" w:rsidRDefault="00395051" w:rsidP="00414260">
            <w:pPr>
              <w:spacing w:after="0"/>
              <w:rPr>
                <w:rFonts w:ascii="Arial" w:hAnsi="Arial" w:cs="Arial"/>
                <w:b/>
                <w:bCs/>
                <w:sz w:val="16"/>
                <w:szCs w:val="19"/>
                <w:lang w:val="en-US"/>
              </w:rPr>
            </w:pPr>
            <w:r w:rsidRPr="00455888">
              <w:rPr>
                <w:rFonts w:ascii="Arial" w:hAnsi="Arial" w:cs="Arial"/>
                <w:b/>
                <w:bCs/>
                <w:sz w:val="16"/>
                <w:szCs w:val="19"/>
                <w:lang w:val="en-US"/>
              </w:rPr>
              <w:t>Total (mean of all 12 items)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E9F74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b/>
                <w:sz w:val="16"/>
                <w:szCs w:val="16"/>
                <w:lang w:val="en-US"/>
              </w:rPr>
              <w:t>2.18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7E162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b/>
                <w:sz w:val="16"/>
                <w:szCs w:val="16"/>
                <w:lang w:val="en-US"/>
              </w:rPr>
              <w:t>(0.61)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E564E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b/>
                <w:sz w:val="16"/>
                <w:szCs w:val="16"/>
                <w:lang w:val="en-US"/>
              </w:rPr>
              <w:t>2.21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1DB5B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b/>
                <w:sz w:val="16"/>
                <w:szCs w:val="16"/>
                <w:lang w:val="en-US"/>
              </w:rPr>
              <w:t>(0.53)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916E9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b/>
                <w:sz w:val="16"/>
                <w:szCs w:val="16"/>
                <w:lang w:val="en-US"/>
              </w:rPr>
              <w:t>2.08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0D538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b/>
                <w:sz w:val="16"/>
                <w:szCs w:val="16"/>
                <w:lang w:val="en-US"/>
              </w:rPr>
              <w:t>(0.56)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08062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b/>
                <w:sz w:val="16"/>
                <w:szCs w:val="16"/>
                <w:lang w:val="en-US"/>
              </w:rPr>
              <w:t>3.04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A34E5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b/>
                <w:sz w:val="16"/>
                <w:szCs w:val="16"/>
                <w:lang w:val="en-US"/>
              </w:rPr>
              <w:t>(0.70)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C3AC9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b/>
                <w:sz w:val="16"/>
                <w:szCs w:val="16"/>
                <w:lang w:val="en-US"/>
              </w:rPr>
              <w:t>3.10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82C20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b/>
                <w:sz w:val="16"/>
                <w:szCs w:val="16"/>
                <w:lang w:val="en-US"/>
              </w:rPr>
              <w:t>(0.70)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1B22C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b/>
                <w:sz w:val="16"/>
                <w:szCs w:val="16"/>
                <w:lang w:val="en-US"/>
              </w:rPr>
              <w:t>3.27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D2710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b/>
                <w:sz w:val="16"/>
                <w:szCs w:val="16"/>
                <w:lang w:val="en-US"/>
              </w:rPr>
              <w:t>(0.78)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06C01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b/>
                <w:sz w:val="16"/>
                <w:szCs w:val="16"/>
                <w:lang w:val="en-US"/>
              </w:rPr>
              <w:t>2.93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C1803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b/>
                <w:sz w:val="16"/>
                <w:szCs w:val="16"/>
                <w:lang w:val="en-US"/>
              </w:rPr>
              <w:t>(0.76)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20707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b/>
                <w:sz w:val="16"/>
                <w:szCs w:val="16"/>
                <w:lang w:val="en-US"/>
              </w:rPr>
              <w:t>3.54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46C82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b/>
                <w:sz w:val="16"/>
                <w:szCs w:val="16"/>
                <w:lang w:val="en-US"/>
              </w:rPr>
              <w:t>(0.48)</w:t>
            </w:r>
          </w:p>
        </w:tc>
      </w:tr>
    </w:tbl>
    <w:p w14:paraId="0D040A01" w14:textId="77777777" w:rsidR="00395051" w:rsidRPr="00455888" w:rsidRDefault="00395051" w:rsidP="00395051">
      <w:pPr>
        <w:spacing w:line="360" w:lineRule="auto"/>
        <w:rPr>
          <w:rFonts w:ascii="Arial" w:hAnsi="Arial" w:cs="Arial"/>
          <w:sz w:val="20"/>
          <w:lang w:val="en-US"/>
        </w:rPr>
        <w:sectPr w:rsidR="00395051" w:rsidRPr="00455888" w:rsidSect="008B5FB1">
          <w:pgSz w:w="16838" w:h="11906" w:orient="landscape"/>
          <w:pgMar w:top="680" w:right="680" w:bottom="680" w:left="680" w:header="709" w:footer="709" w:gutter="0"/>
          <w:cols w:space="708"/>
          <w:docGrid w:linePitch="360"/>
        </w:sectPr>
      </w:pPr>
      <w:r w:rsidRPr="00455888">
        <w:rPr>
          <w:rFonts w:ascii="Arial" w:hAnsi="Arial" w:cs="Arial"/>
          <w:i/>
          <w:iCs/>
          <w:sz w:val="20"/>
          <w:lang w:val="en-US"/>
        </w:rPr>
        <w:t>Note</w:t>
      </w:r>
      <w:r w:rsidRPr="00455888">
        <w:rPr>
          <w:rFonts w:ascii="Arial" w:hAnsi="Arial" w:cs="Arial"/>
          <w:sz w:val="20"/>
          <w:lang w:val="en-US"/>
        </w:rPr>
        <w:t>. GTS-T, group therapy session evaluation by therapists. Items were rated on a 5-point scale from (0) „</w:t>
      </w:r>
      <w:proofErr w:type="gramStart"/>
      <w:r w:rsidRPr="00455888">
        <w:rPr>
          <w:rFonts w:ascii="Arial" w:hAnsi="Arial" w:cs="Arial"/>
          <w:sz w:val="20"/>
          <w:lang w:val="en-US"/>
        </w:rPr>
        <w:t>disagree“ to</w:t>
      </w:r>
      <w:proofErr w:type="gramEnd"/>
      <w:r w:rsidRPr="00455888">
        <w:rPr>
          <w:rFonts w:ascii="Arial" w:hAnsi="Arial" w:cs="Arial"/>
          <w:sz w:val="20"/>
          <w:lang w:val="en-US"/>
        </w:rPr>
        <w:t xml:space="preserve"> (4) „agree“. </w:t>
      </w:r>
      <w:proofErr w:type="spellStart"/>
      <w:r w:rsidRPr="00455888">
        <w:rPr>
          <w:rFonts w:ascii="Arial" w:hAnsi="Arial" w:cs="Arial"/>
          <w:sz w:val="20"/>
          <w:vertAlign w:val="superscript"/>
          <w:lang w:val="en-US"/>
        </w:rPr>
        <w:t>a</w:t>
      </w:r>
      <w:r w:rsidRPr="00455888">
        <w:rPr>
          <w:rFonts w:ascii="Arial" w:hAnsi="Arial" w:cs="Arial"/>
          <w:sz w:val="20"/>
          <w:lang w:val="en-US"/>
        </w:rPr>
        <w:t>Number</w:t>
      </w:r>
      <w:proofErr w:type="spellEnd"/>
      <w:r w:rsidRPr="00455888">
        <w:rPr>
          <w:rFonts w:ascii="Arial" w:hAnsi="Arial" w:cs="Arial"/>
          <w:sz w:val="20"/>
          <w:lang w:val="en-US"/>
        </w:rPr>
        <w:t xml:space="preserve"> of sessions performed, </w:t>
      </w:r>
      <w:proofErr w:type="spellStart"/>
      <w:r w:rsidRPr="00455888">
        <w:rPr>
          <w:rFonts w:ascii="Arial" w:hAnsi="Arial" w:cs="Arial"/>
          <w:sz w:val="20"/>
          <w:vertAlign w:val="superscript"/>
          <w:lang w:val="en-US"/>
        </w:rPr>
        <w:t>b</w:t>
      </w:r>
      <w:r w:rsidRPr="00455888">
        <w:rPr>
          <w:rFonts w:ascii="Arial" w:hAnsi="Arial" w:cs="Arial"/>
          <w:sz w:val="20"/>
          <w:lang w:val="en-US"/>
        </w:rPr>
        <w:t>number</w:t>
      </w:r>
      <w:proofErr w:type="spellEnd"/>
      <w:r w:rsidRPr="00455888">
        <w:rPr>
          <w:rFonts w:ascii="Arial" w:hAnsi="Arial" w:cs="Arial"/>
          <w:sz w:val="20"/>
          <w:lang w:val="en-US"/>
        </w:rPr>
        <w:t xml:space="preserve"> of therapists, </w:t>
      </w:r>
      <w:proofErr w:type="spellStart"/>
      <w:r w:rsidRPr="00455888">
        <w:rPr>
          <w:rFonts w:ascii="Arial" w:hAnsi="Arial" w:cs="Arial"/>
          <w:sz w:val="20"/>
          <w:vertAlign w:val="superscript"/>
          <w:lang w:val="en-US"/>
        </w:rPr>
        <w:t>c</w:t>
      </w:r>
      <w:r w:rsidRPr="00455888">
        <w:rPr>
          <w:rFonts w:ascii="Arial" w:hAnsi="Arial" w:cs="Arial"/>
          <w:sz w:val="20"/>
          <w:lang w:val="en-US"/>
        </w:rPr>
        <w:t>Item</w:t>
      </w:r>
      <w:proofErr w:type="spellEnd"/>
      <w:r w:rsidRPr="00455888">
        <w:rPr>
          <w:rFonts w:ascii="Arial" w:hAnsi="Arial" w:cs="Arial"/>
          <w:sz w:val="20"/>
          <w:lang w:val="en-US"/>
        </w:rPr>
        <w:t xml:space="preserve"> is included inverted in the total mean calculation.</w:t>
      </w:r>
    </w:p>
    <w:p w14:paraId="6F008534" w14:textId="11545072" w:rsidR="00395051" w:rsidRPr="00455888" w:rsidRDefault="00395051" w:rsidP="00395051">
      <w:pPr>
        <w:pStyle w:val="KeinLeerraum"/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455888">
        <w:rPr>
          <w:rFonts w:ascii="Arial" w:hAnsi="Arial" w:cs="Arial"/>
          <w:b/>
          <w:sz w:val="18"/>
          <w:szCs w:val="18"/>
          <w:lang w:val="en-US"/>
        </w:rPr>
        <w:lastRenderedPageBreak/>
        <w:t>Table A</w:t>
      </w:r>
      <w:r w:rsidRPr="00FD1C84">
        <w:rPr>
          <w:rFonts w:ascii="Arial" w:hAnsi="Arial" w:cs="Arial"/>
          <w:b/>
          <w:sz w:val="18"/>
          <w:szCs w:val="18"/>
          <w:lang w:val="en-US"/>
        </w:rPr>
        <w:t>.</w:t>
      </w:r>
      <w:r w:rsidR="009166EE">
        <w:rPr>
          <w:rFonts w:ascii="Arial" w:hAnsi="Arial" w:cs="Arial"/>
          <w:b/>
          <w:sz w:val="18"/>
          <w:szCs w:val="18"/>
          <w:lang w:val="en-US"/>
        </w:rPr>
        <w:t>4</w:t>
      </w:r>
      <w:r w:rsidRPr="00FD1C84">
        <w:rPr>
          <w:rFonts w:ascii="Arial" w:hAnsi="Arial" w:cs="Arial"/>
          <w:b/>
          <w:sz w:val="18"/>
          <w:szCs w:val="18"/>
          <w:lang w:val="en-US"/>
        </w:rPr>
        <w:t>.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455888">
        <w:rPr>
          <w:rFonts w:ascii="Arial" w:hAnsi="Arial" w:cs="Arial"/>
          <w:iCs/>
          <w:sz w:val="18"/>
          <w:szCs w:val="18"/>
          <w:lang w:val="en-US"/>
        </w:rPr>
        <w:t>Self-reported adverse events.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492"/>
        <w:gridCol w:w="1307"/>
        <w:gridCol w:w="2068"/>
        <w:gridCol w:w="2068"/>
        <w:gridCol w:w="2068"/>
        <w:gridCol w:w="2068"/>
        <w:gridCol w:w="2065"/>
      </w:tblGrid>
      <w:tr w:rsidR="00395051" w:rsidRPr="00455888" w14:paraId="2ABC943F" w14:textId="77777777" w:rsidTr="00414260">
        <w:tc>
          <w:tcPr>
            <w:tcW w:w="11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03089E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UE-G items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6E3817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3350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M</w:t>
            </w: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45588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SD</w:t>
            </w: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4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6AA805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% item responses</w:t>
            </w:r>
          </w:p>
        </w:tc>
      </w:tr>
      <w:tr w:rsidR="00395051" w:rsidRPr="00E97565" w14:paraId="15964827" w14:textId="77777777" w:rsidTr="00414260">
        <w:tc>
          <w:tcPr>
            <w:tcW w:w="11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FF2DB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47759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438F96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(0) did not</w:t>
            </w:r>
          </w:p>
          <w:p w14:paraId="0FE849E2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occur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671527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(1) did occur, but was hardly burdensome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A35FE5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(2) did occur and was clearly burdensome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A2AF27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(3) did occur</w:t>
            </w:r>
          </w:p>
          <w:p w14:paraId="002658A4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and was very burdensome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234D84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(4) did occur and was</w:t>
            </w:r>
          </w:p>
          <w:p w14:paraId="176194CD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extremely burdensome</w:t>
            </w:r>
          </w:p>
        </w:tc>
      </w:tr>
      <w:tr w:rsidR="00395051" w:rsidRPr="00455888" w14:paraId="524B345A" w14:textId="77777777" w:rsidTr="00414260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5AC52D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1. When thinking about the size of the group and/or the room … (</w:t>
            </w:r>
            <w:r w:rsidRPr="004558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n</w:t>
            </w:r>
            <w:r w:rsidRPr="0045588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= 41)</w:t>
            </w:r>
          </w:p>
        </w:tc>
      </w:tr>
      <w:tr w:rsidR="00395051" w:rsidRPr="00455888" w14:paraId="69D1EB7C" w14:textId="77777777" w:rsidTr="00414260">
        <w:trPr>
          <w:trHeight w:val="329"/>
        </w:trPr>
        <w:tc>
          <w:tcPr>
            <w:tcW w:w="11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2434D7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… I felt cramped.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0BF545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0.02 (0.16)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CD37C0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97.6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E098DE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2.4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554781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A4E4F3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F003E3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395051" w:rsidRPr="00455888" w14:paraId="64A44E6D" w14:textId="77777777" w:rsidTr="00414260">
        <w:trPr>
          <w:trHeight w:val="329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3F3F3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… my absence would not have been noticed.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28D71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0.17 (0.38)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8EB90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82.9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1C00A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17.1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1197A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B08A1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6E1E2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395051" w:rsidRPr="00455888" w14:paraId="686743E8" w14:textId="77777777" w:rsidTr="00414260">
        <w:trPr>
          <w:trHeight w:val="329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195B3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… I felt under observation and/or at the mercy of others.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AF4C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0.10 (0.30)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9C416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90.2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452C9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8DE36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17464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AF1B3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395051" w:rsidRPr="00455888" w14:paraId="709AA1D2" w14:textId="77777777" w:rsidTr="00414260">
        <w:trPr>
          <w:trHeight w:val="329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4F9FD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… I felt lost.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74F87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0.00 (0.00)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2C81B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39A62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694FD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EA3A0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7F264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395051" w:rsidRPr="00455888" w14:paraId="0DF85E69" w14:textId="77777777" w:rsidTr="00414260">
        <w:trPr>
          <w:trHeight w:val="329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ED7AB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… I felt anxious or had a feeling of constriction.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4A7FE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0.05 (0.22)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D9244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95.1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1101F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4.9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451CD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2E576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9BE5A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395051" w:rsidRPr="00455888" w14:paraId="6909BF45" w14:textId="77777777" w:rsidTr="00414260">
        <w:trPr>
          <w:trHeight w:val="329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AA236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 xml:space="preserve">… I felt inhibited and shy to speak 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DB0B5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0.10 (0.30)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0E759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90.2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801C5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8C47F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7257D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5EEDF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395051" w:rsidRPr="00455888" w14:paraId="329CCE14" w14:textId="77777777" w:rsidTr="00414260">
        <w:trPr>
          <w:trHeight w:val="329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BA73D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… I felt in a goldfish bowl.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B9B97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0.07 (0.26)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CADD1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92.7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53373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7.3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37474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77063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F7588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395051" w:rsidRPr="00455888" w14:paraId="0C677839" w14:textId="77777777" w:rsidTr="00414260">
        <w:trPr>
          <w:trHeight w:val="329"/>
        </w:trPr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9AAFDB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 xml:space="preserve">… I felt uncomfortable close to the others.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592F2F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0.07 (0.47)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741AFA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97.6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3BE13B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3C6A4E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C6EBF5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56E3A1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395051" w:rsidRPr="00455888" w14:paraId="7D66B7EF" w14:textId="77777777" w:rsidTr="00414260">
        <w:trPr>
          <w:trHeight w:val="397"/>
        </w:trPr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7BE949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Global rating “Space situation”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B199C5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At least one side effect (ratings 1-4)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64E4F8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39.0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B0E617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At least one severe side effect (ratings 3-4)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78050E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2.4</w:t>
            </w:r>
          </w:p>
        </w:tc>
      </w:tr>
      <w:tr w:rsidR="00395051" w:rsidRPr="00455888" w14:paraId="0CFB2C9A" w14:textId="77777777" w:rsidTr="00414260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AB4176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2. When I think about the content of the group discussion … (</w:t>
            </w:r>
            <w:r w:rsidRPr="004558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n</w:t>
            </w:r>
            <w:r w:rsidRPr="0045588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= 41)</w:t>
            </w:r>
          </w:p>
        </w:tc>
      </w:tr>
      <w:tr w:rsidR="00395051" w:rsidRPr="00455888" w14:paraId="4820A887" w14:textId="77777777" w:rsidTr="00414260">
        <w:trPr>
          <w:trHeight w:val="329"/>
        </w:trPr>
        <w:tc>
          <w:tcPr>
            <w:tcW w:w="11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EAD688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… I learned that there is nothing I can do about my problems.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34D6EE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0.63 (1.02)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2632CB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63.4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77506B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19.5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54D4F6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7AD523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4.9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4F4541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2.4</w:t>
            </w:r>
          </w:p>
        </w:tc>
      </w:tr>
      <w:tr w:rsidR="00395051" w:rsidRPr="00455888" w14:paraId="1408528C" w14:textId="77777777" w:rsidTr="00414260">
        <w:trPr>
          <w:trHeight w:val="329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E1BAF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… I do not know what to think.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8DDD7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0.32 (0.88)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37612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85.4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558D8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4.9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E3B2C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4.9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0E59F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5C80B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2.4</w:t>
            </w:r>
          </w:p>
        </w:tc>
      </w:tr>
      <w:tr w:rsidR="00395051" w:rsidRPr="00455888" w14:paraId="245C2197" w14:textId="77777777" w:rsidTr="00414260">
        <w:trPr>
          <w:trHeight w:val="329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384C7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… I could not see that my problem had been addressed.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97773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0.24 (0.83)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8303F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90.2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FC6F0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2.4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FCE2A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2.4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4E72A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52227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2.4</w:t>
            </w:r>
          </w:p>
        </w:tc>
      </w:tr>
      <w:tr w:rsidR="00395051" w:rsidRPr="00455888" w14:paraId="7FF13440" w14:textId="77777777" w:rsidTr="00414260">
        <w:trPr>
          <w:trHeight w:val="329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15526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… I realized how complicated everything is.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C94F4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1.10 (1.24)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B421D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43.9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1478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24.4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239CE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14.6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05134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12.2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808AB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4.9</w:t>
            </w:r>
          </w:p>
        </w:tc>
      </w:tr>
      <w:tr w:rsidR="00395051" w:rsidRPr="00455888" w14:paraId="5AAB5F9C" w14:textId="77777777" w:rsidTr="00414260">
        <w:trPr>
          <w:trHeight w:val="329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E7AED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… I was afraid not to know how to proceed in the future.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EC3B8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0.78 (1.11)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739B7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56.1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E1373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22.0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CE0D2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14.6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99B0C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E157E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4.9</w:t>
            </w:r>
          </w:p>
        </w:tc>
      </w:tr>
      <w:tr w:rsidR="00395051" w:rsidRPr="00455888" w14:paraId="5D147D5A" w14:textId="77777777" w:rsidTr="00414260">
        <w:trPr>
          <w:trHeight w:val="329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FBF88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… I saw even more problems.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3B8C4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0.63 (0.92)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43ADA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61.0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29C94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19.5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DBC5F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14.6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063DA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4.9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365C7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395051" w:rsidRPr="00455888" w14:paraId="604EA6ED" w14:textId="77777777" w:rsidTr="00414260">
        <w:trPr>
          <w:trHeight w:val="329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9BB69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… I felt worse than before.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7A38E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0.46 (1.03)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A5487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78.0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9A5FE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1F14A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2.4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292EE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7.3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B6F6E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2.4</w:t>
            </w:r>
          </w:p>
        </w:tc>
      </w:tr>
      <w:tr w:rsidR="00395051" w:rsidRPr="00455888" w14:paraId="6D68E9CA" w14:textId="77777777" w:rsidTr="00414260">
        <w:trPr>
          <w:trHeight w:val="329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6B561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… I am confused.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91791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0.29 (0.84)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9DA8A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85.4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190D5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7.3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E3E22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2.4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2507C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64604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2.4</w:t>
            </w:r>
          </w:p>
        </w:tc>
      </w:tr>
      <w:tr w:rsidR="00395051" w:rsidRPr="00455888" w14:paraId="5CD4664E" w14:textId="77777777" w:rsidTr="00414260">
        <w:trPr>
          <w:trHeight w:val="329"/>
        </w:trPr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DDDF58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... I felt that I am too stupid to understand.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CE21A4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0.39 (1.00)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ED4EFD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82.9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FC4BE1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4.9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F7B5E8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7.3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0A3D7A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E55400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4.9</w:t>
            </w:r>
          </w:p>
        </w:tc>
      </w:tr>
      <w:tr w:rsidR="00395051" w:rsidRPr="00455888" w14:paraId="31AAB3B2" w14:textId="77777777" w:rsidTr="00414260">
        <w:trPr>
          <w:trHeight w:val="397"/>
        </w:trPr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65A42A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Global rating “Content”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57B353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At least one side effect (ratings 1-4)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76FB6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75.6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D57CED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At least one severe side effect (ratings 3-4)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26417A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22.0</w:t>
            </w:r>
          </w:p>
        </w:tc>
      </w:tr>
    </w:tbl>
    <w:p w14:paraId="7CBC8D5A" w14:textId="77777777" w:rsidR="00395051" w:rsidRPr="00455888" w:rsidRDefault="00395051" w:rsidP="00395051">
      <w:pPr>
        <w:jc w:val="right"/>
        <w:rPr>
          <w:rFonts w:ascii="Arial" w:hAnsi="Arial" w:cs="Arial"/>
          <w:sz w:val="18"/>
          <w:szCs w:val="20"/>
          <w:lang w:val="en-US"/>
        </w:rPr>
      </w:pPr>
      <w:r w:rsidRPr="00455888">
        <w:rPr>
          <w:rFonts w:ascii="Arial" w:hAnsi="Arial" w:cs="Arial"/>
          <w:sz w:val="18"/>
          <w:szCs w:val="20"/>
          <w:lang w:val="en-US"/>
        </w:rPr>
        <w:t>(</w:t>
      </w:r>
      <w:r w:rsidRPr="00455888">
        <w:rPr>
          <w:rFonts w:ascii="Arial" w:hAnsi="Arial" w:cs="Arial"/>
          <w:iCs/>
          <w:sz w:val="18"/>
          <w:szCs w:val="20"/>
          <w:lang w:val="en-US"/>
        </w:rPr>
        <w:t>To be continued</w:t>
      </w:r>
      <w:r w:rsidRPr="00455888">
        <w:rPr>
          <w:rFonts w:ascii="Arial" w:hAnsi="Arial" w:cs="Arial"/>
          <w:sz w:val="18"/>
          <w:szCs w:val="20"/>
          <w:lang w:val="en-US"/>
        </w:rPr>
        <w:t>)</w:t>
      </w:r>
      <w:r w:rsidRPr="00455888">
        <w:rPr>
          <w:rFonts w:ascii="Arial" w:hAnsi="Arial" w:cs="Arial"/>
          <w:sz w:val="18"/>
          <w:szCs w:val="20"/>
          <w:lang w:val="en-US"/>
        </w:rPr>
        <w:br w:type="page"/>
      </w:r>
    </w:p>
    <w:p w14:paraId="68879FCB" w14:textId="6DEA525B" w:rsidR="00395051" w:rsidRPr="00455888" w:rsidRDefault="00395051" w:rsidP="00395051">
      <w:pPr>
        <w:spacing w:after="0" w:line="360" w:lineRule="auto"/>
        <w:rPr>
          <w:rFonts w:ascii="Arial" w:hAnsi="Arial" w:cs="Arial"/>
          <w:sz w:val="18"/>
          <w:lang w:val="en-US"/>
        </w:rPr>
      </w:pPr>
      <w:r w:rsidRPr="00455888">
        <w:rPr>
          <w:rFonts w:ascii="Arial" w:hAnsi="Arial" w:cs="Arial"/>
          <w:b/>
          <w:sz w:val="18"/>
          <w:lang w:val="en-US"/>
        </w:rPr>
        <w:lastRenderedPageBreak/>
        <w:t>Table A.</w:t>
      </w:r>
      <w:r w:rsidR="009166EE">
        <w:rPr>
          <w:rFonts w:ascii="Arial" w:hAnsi="Arial" w:cs="Arial"/>
          <w:b/>
          <w:sz w:val="18"/>
          <w:lang w:val="en-US"/>
        </w:rPr>
        <w:t>4.</w:t>
      </w:r>
      <w:r w:rsidR="009166EE" w:rsidRPr="00455888">
        <w:rPr>
          <w:rFonts w:ascii="Arial" w:hAnsi="Arial" w:cs="Arial"/>
          <w:sz w:val="18"/>
          <w:lang w:val="en-US"/>
        </w:rPr>
        <w:t xml:space="preserve"> </w:t>
      </w:r>
      <w:r w:rsidRPr="00455888">
        <w:rPr>
          <w:rFonts w:ascii="Arial" w:hAnsi="Arial" w:cs="Arial"/>
          <w:sz w:val="18"/>
          <w:lang w:val="en-US"/>
        </w:rPr>
        <w:t>(</w:t>
      </w:r>
      <w:r w:rsidRPr="00455888">
        <w:rPr>
          <w:rFonts w:ascii="Arial" w:hAnsi="Arial" w:cs="Arial"/>
          <w:iCs/>
          <w:sz w:val="18"/>
          <w:lang w:val="en-US"/>
        </w:rPr>
        <w:t>Continued</w:t>
      </w:r>
      <w:r w:rsidRPr="00455888">
        <w:rPr>
          <w:rFonts w:ascii="Arial" w:hAnsi="Arial" w:cs="Arial"/>
          <w:sz w:val="18"/>
          <w:lang w:val="en-US"/>
        </w:rPr>
        <w:t>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492"/>
        <w:gridCol w:w="1307"/>
        <w:gridCol w:w="2068"/>
        <w:gridCol w:w="2068"/>
        <w:gridCol w:w="2068"/>
        <w:gridCol w:w="2068"/>
        <w:gridCol w:w="2065"/>
      </w:tblGrid>
      <w:tr w:rsidR="00395051" w:rsidRPr="00455888" w14:paraId="2DB72B9E" w14:textId="77777777" w:rsidTr="00414260">
        <w:tc>
          <w:tcPr>
            <w:tcW w:w="11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0A1061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UE-G items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2326B7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3350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M</w:t>
            </w: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45588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SD</w:t>
            </w: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4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910D47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% item responses</w:t>
            </w:r>
          </w:p>
        </w:tc>
      </w:tr>
      <w:tr w:rsidR="00395051" w:rsidRPr="00E97565" w14:paraId="0344DBDE" w14:textId="77777777" w:rsidTr="00414260">
        <w:tc>
          <w:tcPr>
            <w:tcW w:w="11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112988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733E25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23CEF6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(0) did not</w:t>
            </w:r>
          </w:p>
          <w:p w14:paraId="30C76BB7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occur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C15BB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(1) did occur, but was hardly burdensome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5AA75C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(2) did occur and was clearly burdensome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D35B26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(3) did occur</w:t>
            </w:r>
          </w:p>
          <w:p w14:paraId="635C9BC4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and was very burdensome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D09BAC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(4) did occur and was</w:t>
            </w:r>
          </w:p>
          <w:p w14:paraId="47F0FDC9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extremely burdensome</w:t>
            </w:r>
          </w:p>
        </w:tc>
      </w:tr>
      <w:tr w:rsidR="00395051" w:rsidRPr="00455888" w14:paraId="1ACC375C" w14:textId="77777777" w:rsidTr="0041426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B390F2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3. When I think about the other participants of the group … (</w:t>
            </w:r>
            <w:r w:rsidRPr="004558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n</w:t>
            </w:r>
            <w:r w:rsidRPr="0045588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= 41)</w:t>
            </w:r>
          </w:p>
        </w:tc>
      </w:tr>
      <w:tr w:rsidR="00395051" w:rsidRPr="00455888" w14:paraId="0B5E4783" w14:textId="77777777" w:rsidTr="00414260">
        <w:trPr>
          <w:trHeight w:val="369"/>
        </w:trPr>
        <w:tc>
          <w:tcPr>
            <w:tcW w:w="11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748BAC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… I had to tolerate criticism or insults.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1F061C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0.00 (0.00)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3A4057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C33BCC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D9D40D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A8F9D8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85CEE0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395051" w:rsidRPr="00455888" w14:paraId="4B7F6AF6" w14:textId="77777777" w:rsidTr="00414260">
        <w:trPr>
          <w:trHeight w:val="369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A21CA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… I felt of no significance and/or worthless.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F1AE0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0.02 (0.16)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6CAB6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97.6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B5898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2.4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2AD11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623BD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5FD33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395051" w:rsidRPr="00455888" w14:paraId="13E72F7D" w14:textId="77777777" w:rsidTr="00414260">
        <w:trPr>
          <w:trHeight w:val="369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74C9C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… I felt that I was not part of to the group.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2F66E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0.07 (0.35)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4BA3F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95.1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9C606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2.4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EA46D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2.4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6D80B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AEDF2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395051" w:rsidRPr="00455888" w14:paraId="2EC92059" w14:textId="77777777" w:rsidTr="00414260">
        <w:trPr>
          <w:trHeight w:val="369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58855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… I felt obliged to speak.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BE805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0.22 (0.42)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0B1B3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78.0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E0E79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22.0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E1624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44948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C1FB4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395051" w:rsidRPr="00455888" w14:paraId="44648D9B" w14:textId="77777777" w:rsidTr="00414260">
        <w:trPr>
          <w:trHeight w:val="369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AB5A5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… I felt under pressure.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7676F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0.12 (0.51)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80E21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92.7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2C4C2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4.9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305DE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4E2C1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BB611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395051" w:rsidRPr="00455888" w14:paraId="507EF0EF" w14:textId="77777777" w:rsidTr="00414260">
        <w:trPr>
          <w:trHeight w:val="369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94E92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… I had no chance to speak.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81A04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0.00 (0.00)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B09A2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D6133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690BB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B4068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2B3F8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395051" w:rsidRPr="00455888" w14:paraId="7755D0E2" w14:textId="77777777" w:rsidTr="00414260">
        <w:trPr>
          <w:trHeight w:val="369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DD160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… I felt marginalized.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60D78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0.00 (0.00)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F73E8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E77C7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5E7BC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7D3FE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C6FB2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395051" w:rsidRPr="00455888" w14:paraId="30C2CBD4" w14:textId="77777777" w:rsidTr="00414260">
        <w:trPr>
          <w:trHeight w:val="369"/>
        </w:trPr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3B6A69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… I felt that my problems are more severe than I thought before.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6DFECF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0.71 (1.17)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D51BAD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63.4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937279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19.5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9B4F64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4.9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419B74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7.3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F568D1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4.9</w:t>
            </w:r>
          </w:p>
        </w:tc>
      </w:tr>
      <w:tr w:rsidR="00395051" w:rsidRPr="00455888" w14:paraId="678C040F" w14:textId="77777777" w:rsidTr="00414260">
        <w:trPr>
          <w:trHeight w:val="397"/>
        </w:trPr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125CCE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Global rating “Other participants”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7F2E0B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At least one side effect (ratings 1-4)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16225A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53.7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30C60A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At least one severe side effect (ratings 3-4)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2A4453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12.2</w:t>
            </w:r>
          </w:p>
        </w:tc>
      </w:tr>
      <w:tr w:rsidR="00395051" w:rsidRPr="00455888" w14:paraId="580D0072" w14:textId="77777777" w:rsidTr="0041426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84A079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4. When I think about the therapist … (</w:t>
            </w:r>
            <w:r w:rsidRPr="004558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n</w:t>
            </w:r>
            <w:r w:rsidRPr="0045588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= 40)</w:t>
            </w:r>
          </w:p>
        </w:tc>
      </w:tr>
      <w:tr w:rsidR="00395051" w:rsidRPr="00455888" w14:paraId="0E9F7305" w14:textId="77777777" w:rsidTr="00414260">
        <w:trPr>
          <w:trHeight w:val="369"/>
        </w:trPr>
        <w:tc>
          <w:tcPr>
            <w:tcW w:w="11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D701FD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… I felt a tension between both of us.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740D6B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0.05 (0.22)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3398CA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95.0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794BD5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5.0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5F0B09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373E3F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5BD8F7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395051" w:rsidRPr="00455888" w14:paraId="6B726328" w14:textId="77777777" w:rsidTr="00414260">
        <w:trPr>
          <w:trHeight w:val="369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C40E4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… I felt criticized and belittled.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21589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0.00 (0.00)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11724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188FD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0FB45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46A19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7075E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395051" w:rsidRPr="00455888" w14:paraId="2FB619D7" w14:textId="77777777" w:rsidTr="00414260">
        <w:trPr>
          <w:trHeight w:val="369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2F6B6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… I felt dominated and overrun.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F5D49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0.05 (0.22)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AAA11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95.0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AFB0F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5.0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E40B9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5C915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FF63B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395051" w:rsidRPr="00455888" w14:paraId="51BA86C1" w14:textId="77777777" w:rsidTr="00414260">
        <w:trPr>
          <w:trHeight w:val="369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A0FDD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… I felt ignored.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F8B6B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0.05 (0.32)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464B5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97.5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84F9E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2.5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32E67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7DC44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9F50B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395051" w:rsidRPr="00455888" w14:paraId="6A1B4509" w14:textId="77777777" w:rsidTr="00414260">
        <w:trPr>
          <w:trHeight w:val="369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07932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 xml:space="preserve">… I felt that he/she was not in control of the </w:t>
            </w:r>
            <w:proofErr w:type="spellStart"/>
            <w:proofErr w:type="gramStart"/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group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45588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66043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0.10 (0.38)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7AFCC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92.3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00D90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5.1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508BB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CC959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525E2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395051" w:rsidRPr="00455888" w14:paraId="4B48AB64" w14:textId="77777777" w:rsidTr="00414260">
        <w:trPr>
          <w:trHeight w:val="369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466E0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 xml:space="preserve">… I felt that the therapist is </w:t>
            </w:r>
            <w:proofErr w:type="spellStart"/>
            <w:proofErr w:type="gramStart"/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incompetent.</w:t>
            </w:r>
            <w:r w:rsidRPr="0045588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B7BD5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0.03 (0.16)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AA020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97.4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DCE4F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068A5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B4168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906D9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395051" w:rsidRPr="00455888" w14:paraId="6C2DBDED" w14:textId="77777777" w:rsidTr="00414260">
        <w:trPr>
          <w:trHeight w:val="369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3FF35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 xml:space="preserve">… I think that the therapist is sicker than the </w:t>
            </w:r>
            <w:proofErr w:type="spellStart"/>
            <w:proofErr w:type="gramStart"/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patients.</w:t>
            </w:r>
            <w:r w:rsidRPr="0045588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272F6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0.00 (0.00)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137FC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D98AF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75F1F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8F150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E8E17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395051" w:rsidRPr="00455888" w14:paraId="6476EF4B" w14:textId="77777777" w:rsidTr="00414260">
        <w:trPr>
          <w:trHeight w:val="369"/>
        </w:trPr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DC286F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 xml:space="preserve">… I had the feeling that he/she made fun of </w:t>
            </w:r>
            <w:proofErr w:type="spellStart"/>
            <w:proofErr w:type="gramStart"/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me.</w:t>
            </w:r>
            <w:r w:rsidRPr="0045588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07F420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0.00 (0.00)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2D6C9B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AC4F40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691507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589206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E6B9E9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395051" w:rsidRPr="00455888" w14:paraId="308EF039" w14:textId="77777777" w:rsidTr="00414260">
        <w:trPr>
          <w:trHeight w:val="397"/>
        </w:trPr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C6ED4F" w14:textId="77777777" w:rsidR="00395051" w:rsidRPr="00455888" w:rsidRDefault="00395051" w:rsidP="0041426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Global rating “Therapists”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8ABA1B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At least one side effect (ratings 1-4)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125F71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15.4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E476C1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At least one severe side effect (ratings 3-4)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AC7199" w14:textId="77777777" w:rsidR="00395051" w:rsidRPr="00455888" w:rsidRDefault="00395051" w:rsidP="004142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0.0</w:t>
            </w:r>
          </w:p>
        </w:tc>
      </w:tr>
    </w:tbl>
    <w:p w14:paraId="76A274EC" w14:textId="77777777" w:rsidR="00395051" w:rsidRPr="00455888" w:rsidRDefault="00395051" w:rsidP="00395051">
      <w:pPr>
        <w:jc w:val="right"/>
        <w:rPr>
          <w:rFonts w:ascii="Arial" w:hAnsi="Arial" w:cs="Arial"/>
          <w:sz w:val="18"/>
          <w:szCs w:val="20"/>
          <w:lang w:val="en-US"/>
        </w:rPr>
      </w:pPr>
      <w:r w:rsidRPr="00455888">
        <w:rPr>
          <w:rFonts w:ascii="Arial" w:hAnsi="Arial" w:cs="Arial"/>
          <w:sz w:val="18"/>
          <w:szCs w:val="20"/>
          <w:lang w:val="en-US"/>
        </w:rPr>
        <w:t>(</w:t>
      </w:r>
      <w:r w:rsidRPr="00455888">
        <w:rPr>
          <w:rFonts w:ascii="Arial" w:hAnsi="Arial" w:cs="Arial"/>
          <w:iCs/>
          <w:sz w:val="18"/>
          <w:szCs w:val="20"/>
          <w:lang w:val="en-US"/>
        </w:rPr>
        <w:t>To be continued</w:t>
      </w:r>
      <w:r w:rsidRPr="00455888">
        <w:rPr>
          <w:rFonts w:ascii="Arial" w:hAnsi="Arial" w:cs="Arial"/>
          <w:sz w:val="18"/>
          <w:szCs w:val="20"/>
          <w:lang w:val="en-US"/>
        </w:rPr>
        <w:t>)</w:t>
      </w:r>
      <w:r w:rsidRPr="00455888">
        <w:rPr>
          <w:rFonts w:ascii="Arial" w:hAnsi="Arial" w:cs="Arial"/>
          <w:sz w:val="18"/>
          <w:szCs w:val="20"/>
          <w:lang w:val="en-US"/>
        </w:rPr>
        <w:br w:type="page"/>
      </w:r>
    </w:p>
    <w:p w14:paraId="516C871B" w14:textId="5F584DA8" w:rsidR="00395051" w:rsidRPr="00455888" w:rsidRDefault="00395051" w:rsidP="00395051">
      <w:pPr>
        <w:spacing w:after="0" w:line="360" w:lineRule="auto"/>
        <w:rPr>
          <w:rFonts w:ascii="Arial" w:hAnsi="Arial" w:cs="Arial"/>
          <w:sz w:val="18"/>
          <w:szCs w:val="20"/>
          <w:lang w:val="en-US"/>
        </w:rPr>
      </w:pPr>
      <w:r w:rsidRPr="00455888">
        <w:rPr>
          <w:rFonts w:ascii="Arial" w:hAnsi="Arial" w:cs="Arial"/>
          <w:b/>
          <w:sz w:val="18"/>
          <w:szCs w:val="20"/>
          <w:lang w:val="en-US"/>
        </w:rPr>
        <w:lastRenderedPageBreak/>
        <w:t>Table A.</w:t>
      </w:r>
      <w:r w:rsidR="009166EE">
        <w:rPr>
          <w:rFonts w:ascii="Arial" w:hAnsi="Arial" w:cs="Arial"/>
          <w:b/>
          <w:sz w:val="18"/>
          <w:szCs w:val="20"/>
          <w:lang w:val="en-US"/>
        </w:rPr>
        <w:t>4.</w:t>
      </w:r>
      <w:r w:rsidR="009166EE" w:rsidRPr="00455888">
        <w:rPr>
          <w:rFonts w:ascii="Arial" w:hAnsi="Arial" w:cs="Arial"/>
          <w:sz w:val="18"/>
          <w:szCs w:val="20"/>
          <w:lang w:val="en-US"/>
        </w:rPr>
        <w:t xml:space="preserve"> </w:t>
      </w:r>
      <w:r w:rsidRPr="00455888">
        <w:rPr>
          <w:rFonts w:ascii="Arial" w:hAnsi="Arial" w:cs="Arial"/>
          <w:sz w:val="18"/>
          <w:szCs w:val="20"/>
          <w:lang w:val="en-US"/>
        </w:rPr>
        <w:t>(</w:t>
      </w:r>
      <w:r w:rsidRPr="00455888">
        <w:rPr>
          <w:rFonts w:ascii="Arial" w:hAnsi="Arial" w:cs="Arial"/>
          <w:iCs/>
          <w:sz w:val="18"/>
          <w:szCs w:val="20"/>
          <w:lang w:val="en-US"/>
        </w:rPr>
        <w:t>Continued</w:t>
      </w:r>
      <w:r w:rsidRPr="00455888">
        <w:rPr>
          <w:rFonts w:ascii="Arial" w:hAnsi="Arial" w:cs="Arial"/>
          <w:sz w:val="18"/>
          <w:szCs w:val="20"/>
          <w:lang w:val="en-US"/>
        </w:rPr>
        <w:t>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492"/>
        <w:gridCol w:w="1307"/>
        <w:gridCol w:w="2068"/>
        <w:gridCol w:w="2068"/>
        <w:gridCol w:w="2068"/>
        <w:gridCol w:w="2068"/>
        <w:gridCol w:w="2065"/>
      </w:tblGrid>
      <w:tr w:rsidR="00395051" w:rsidRPr="00455888" w14:paraId="418C0019" w14:textId="77777777" w:rsidTr="00414260">
        <w:tc>
          <w:tcPr>
            <w:tcW w:w="11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87FCEF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UE-G items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FF4CC5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3350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M</w:t>
            </w: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45588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SD</w:t>
            </w: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4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30E347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% item responses</w:t>
            </w:r>
          </w:p>
        </w:tc>
      </w:tr>
      <w:tr w:rsidR="00395051" w:rsidRPr="00E97565" w14:paraId="4449D867" w14:textId="77777777" w:rsidTr="00414260">
        <w:tc>
          <w:tcPr>
            <w:tcW w:w="11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C88BD" w14:textId="77777777" w:rsidR="00395051" w:rsidRPr="00455888" w:rsidRDefault="00395051" w:rsidP="00414260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68357" w14:textId="77777777" w:rsidR="00395051" w:rsidRPr="00455888" w:rsidRDefault="00395051" w:rsidP="00414260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2981CA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(0) did not</w:t>
            </w:r>
          </w:p>
          <w:p w14:paraId="7E64EC69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occur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CE63AC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(1) did occur, but was hardly burdensome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D263C7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(2) did occur and was clearly burdensome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4A75CE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(3) did occur</w:t>
            </w:r>
          </w:p>
          <w:p w14:paraId="65961AC4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and was very burdensome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8DB8DE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(4) did occur and was</w:t>
            </w:r>
          </w:p>
          <w:p w14:paraId="39F9EEC5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extremely burdensome</w:t>
            </w:r>
          </w:p>
        </w:tc>
      </w:tr>
      <w:tr w:rsidR="00395051" w:rsidRPr="00455888" w14:paraId="71F36F27" w14:textId="77777777" w:rsidTr="00414260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FFC347" w14:textId="77777777" w:rsidR="00395051" w:rsidRPr="00455888" w:rsidRDefault="00395051" w:rsidP="00414260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5. After participating in the group … (</w:t>
            </w:r>
            <w:r w:rsidRPr="004558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n</w:t>
            </w:r>
            <w:r w:rsidRPr="0045588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= 40)</w:t>
            </w:r>
          </w:p>
        </w:tc>
      </w:tr>
      <w:tr w:rsidR="00395051" w:rsidRPr="00455888" w14:paraId="224372BE" w14:textId="77777777" w:rsidTr="00414260">
        <w:trPr>
          <w:trHeight w:val="454"/>
        </w:trPr>
        <w:tc>
          <w:tcPr>
            <w:tcW w:w="11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FC2EBF" w14:textId="77777777" w:rsidR="00395051" w:rsidRPr="00455888" w:rsidRDefault="00395051" w:rsidP="00414260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… I am determined not to participate in further group sessions.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9A075D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0.45 (1.04)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195A8C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77.5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B36594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12.5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4CCBDC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2.5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35A2BE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2.5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B13B79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5.0</w:t>
            </w:r>
          </w:p>
        </w:tc>
      </w:tr>
      <w:tr w:rsidR="00395051" w:rsidRPr="00455888" w14:paraId="47F31529" w14:textId="77777777" w:rsidTr="00414260">
        <w:trPr>
          <w:trHeight w:val="454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59813" w14:textId="77777777" w:rsidR="00395051" w:rsidRPr="00455888" w:rsidRDefault="00395051" w:rsidP="00414260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… I am determined to be very cautious and taken back in future group session.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7DB74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0.08 (0.27)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AE714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92.5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FC05B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7.5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357F2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1C68A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A7E11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395051" w:rsidRPr="00455888" w14:paraId="1DD30A9B" w14:textId="77777777" w:rsidTr="00414260">
        <w:trPr>
          <w:trHeight w:val="454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FAE92" w14:textId="77777777" w:rsidR="00395051" w:rsidRPr="00455888" w:rsidRDefault="00395051" w:rsidP="00414260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… I am determined to express myself more clearly.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8E75C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0.33 (0.83)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0A9D6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82.5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0426C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10.0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0EE3E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0A587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7.5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B0031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395051" w:rsidRPr="00455888" w14:paraId="71548743" w14:textId="77777777" w:rsidTr="00414260">
        <w:trPr>
          <w:trHeight w:val="454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A95A1" w14:textId="77777777" w:rsidR="00395051" w:rsidRPr="00455888" w:rsidRDefault="00395051" w:rsidP="00414260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 xml:space="preserve">… I feel worse than </w:t>
            </w:r>
            <w:proofErr w:type="spellStart"/>
            <w:proofErr w:type="gramStart"/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before.</w:t>
            </w:r>
            <w:r w:rsidRPr="0045588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B199A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0.23 (0.84)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21A29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92.3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2826A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20F73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77AAF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2.6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A3F20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2.6</w:t>
            </w:r>
          </w:p>
        </w:tc>
      </w:tr>
      <w:tr w:rsidR="00395051" w:rsidRPr="00455888" w14:paraId="62A121BF" w14:textId="77777777" w:rsidTr="00414260">
        <w:trPr>
          <w:trHeight w:val="454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610F9" w14:textId="77777777" w:rsidR="00395051" w:rsidRPr="00455888" w:rsidRDefault="00395051" w:rsidP="00414260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… I feel more apprehension and anxiety than before.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5EF34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0.30 (0.85)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69A6B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85.0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EF6E1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7.5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1E0E4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2.5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D6BC9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2.5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CD981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2.5</w:t>
            </w:r>
          </w:p>
        </w:tc>
      </w:tr>
      <w:tr w:rsidR="00395051" w:rsidRPr="00455888" w14:paraId="113F29BF" w14:textId="77777777" w:rsidTr="00414260">
        <w:trPr>
          <w:trHeight w:val="454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88E34" w14:textId="77777777" w:rsidR="00395051" w:rsidRPr="00455888" w:rsidRDefault="00395051" w:rsidP="00414260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… I do less dare to speak up than before.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4375C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0.00 (0.00)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C8F6D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71B9F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B6022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3A2C3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7F0D6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395051" w:rsidRPr="00455888" w14:paraId="24637CEC" w14:textId="77777777" w:rsidTr="00414260">
        <w:trPr>
          <w:trHeight w:val="454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13C5C" w14:textId="77777777" w:rsidR="00395051" w:rsidRPr="00455888" w:rsidRDefault="00395051" w:rsidP="00414260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… I do less dare to approach other persons than before.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56332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0.00 (0.00)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B63D6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1C715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F4F44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A6FE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31618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395051" w:rsidRPr="00455888" w14:paraId="5E245300" w14:textId="77777777" w:rsidTr="00414260">
        <w:trPr>
          <w:trHeight w:val="454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C3A49" w14:textId="77777777" w:rsidR="00395051" w:rsidRPr="00455888" w:rsidRDefault="00395051" w:rsidP="00414260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… I have no longer trust in therapists.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4C01D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0.00 (0.00)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AD7D9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78C54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F4CF5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80FB2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EFE74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395051" w:rsidRPr="00455888" w14:paraId="61094F69" w14:textId="77777777" w:rsidTr="00414260">
        <w:trPr>
          <w:trHeight w:val="454"/>
        </w:trPr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90FCF2" w14:textId="59A8161F" w:rsidR="00395051" w:rsidRPr="00455888" w:rsidRDefault="00395051" w:rsidP="00414260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 xml:space="preserve">… I think that I will not master my daily </w:t>
            </w:r>
            <w:r w:rsidR="000A1923" w:rsidRPr="00455888">
              <w:rPr>
                <w:rFonts w:ascii="Arial" w:hAnsi="Arial" w:cs="Arial"/>
                <w:sz w:val="16"/>
                <w:szCs w:val="16"/>
                <w:lang w:val="en-US"/>
              </w:rPr>
              <w:t>li</w:t>
            </w:r>
            <w:r w:rsidR="000A1923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 w:rsidR="000A1923" w:rsidRPr="00455888">
              <w:rPr>
                <w:rFonts w:ascii="Arial" w:hAnsi="Arial" w:cs="Arial"/>
                <w:sz w:val="16"/>
                <w:szCs w:val="16"/>
                <w:lang w:val="en-US"/>
              </w:rPr>
              <w:t xml:space="preserve">e </w:t>
            </w: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anymore.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449080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0.25 (0.59)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686E5F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82.5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5EED55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10.0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C39FE9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7.5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DA72CF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73156A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395051" w:rsidRPr="00455888" w14:paraId="3FBED935" w14:textId="77777777" w:rsidTr="00414260">
        <w:trPr>
          <w:trHeight w:val="397"/>
        </w:trPr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38490F" w14:textId="77777777" w:rsidR="00395051" w:rsidRPr="00455888" w:rsidRDefault="00395051" w:rsidP="00414260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Global rating “Lessons learned”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579D17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At least one side effect (ratings 1-4)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3250A0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37.5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4BD8B9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At least one severe side effect (ratings 3-4)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C61FCE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12.8</w:t>
            </w:r>
          </w:p>
        </w:tc>
      </w:tr>
      <w:tr w:rsidR="00395051" w:rsidRPr="00455888" w14:paraId="63239B00" w14:textId="77777777" w:rsidTr="00414260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9FA903" w14:textId="77777777" w:rsidR="00395051" w:rsidRPr="00455888" w:rsidRDefault="00395051" w:rsidP="00414260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6. When I think about the group therapy in general… (</w:t>
            </w:r>
            <w:r w:rsidRPr="004558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n</w:t>
            </w:r>
            <w:r w:rsidRPr="0045588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= 40)</w:t>
            </w:r>
          </w:p>
        </w:tc>
      </w:tr>
      <w:tr w:rsidR="00395051" w:rsidRPr="00455888" w14:paraId="7451CCF7" w14:textId="77777777" w:rsidTr="00414260">
        <w:trPr>
          <w:trHeight w:val="454"/>
        </w:trPr>
        <w:tc>
          <w:tcPr>
            <w:tcW w:w="11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FE30B4" w14:textId="77777777" w:rsidR="00395051" w:rsidRPr="00455888" w:rsidRDefault="00395051" w:rsidP="00414260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… I am afraid that information from within the group will be spread outside of the group.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9F6433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0.10 (0.38)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D3C735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92.5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8DE518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5.0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9A7CF9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2.5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B91939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098575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395051" w:rsidRPr="00455888" w14:paraId="08928516" w14:textId="77777777" w:rsidTr="00414260">
        <w:trPr>
          <w:trHeight w:val="454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11C6A" w14:textId="77777777" w:rsidR="00395051" w:rsidRPr="00455888" w:rsidRDefault="00395051" w:rsidP="00414260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… I have learned that group therapy is not my thing.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BCB93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0.20 (0.72)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DA1AA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90.0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FE534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5.0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8CBB1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2.5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B09F0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8FE5A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2.5</w:t>
            </w:r>
          </w:p>
        </w:tc>
      </w:tr>
      <w:tr w:rsidR="00395051" w:rsidRPr="00455888" w14:paraId="494BFF70" w14:textId="77777777" w:rsidTr="00414260">
        <w:trPr>
          <w:trHeight w:val="454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84DEB" w14:textId="77777777" w:rsidR="00395051" w:rsidRPr="00455888" w:rsidRDefault="00395051" w:rsidP="00414260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… I have seen that I will get more problems in my life if I try to follow recommendations from the group.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221A9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0.23 (0.53)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242CF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82.5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9E720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12.5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48E12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5.0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AFB0B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D98CF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395051" w:rsidRPr="00455888" w14:paraId="7880EF65" w14:textId="77777777" w:rsidTr="00414260">
        <w:trPr>
          <w:trHeight w:val="454"/>
        </w:trPr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93350C" w14:textId="77777777" w:rsidR="00395051" w:rsidRPr="00455888" w:rsidRDefault="00395051" w:rsidP="00414260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… I am afraid that the group therapy will have negative consequences for my life.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66BA2B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0.08 (0.35)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00CEED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95.0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0F22A1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B04DBC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A2F792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06074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395051" w:rsidRPr="00455888" w14:paraId="59F7EF39" w14:textId="77777777" w:rsidTr="00414260">
        <w:trPr>
          <w:trHeight w:val="397"/>
        </w:trPr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6CEACF" w14:textId="77777777" w:rsidR="00395051" w:rsidRPr="00455888" w:rsidRDefault="00395051" w:rsidP="00414260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Global rating “General experience”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78B714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At least one side effect (ratings 1-4)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1456BA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27.5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4FFCF3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At least one severe side effect (ratings 3-4)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A7FF3F" w14:textId="77777777" w:rsidR="00395051" w:rsidRPr="00455888" w:rsidRDefault="00395051" w:rsidP="004142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5888">
              <w:rPr>
                <w:rFonts w:ascii="Arial" w:hAnsi="Arial" w:cs="Arial"/>
                <w:sz w:val="16"/>
                <w:szCs w:val="16"/>
                <w:lang w:val="en-US"/>
              </w:rPr>
              <w:t>2.5</w:t>
            </w:r>
          </w:p>
        </w:tc>
      </w:tr>
    </w:tbl>
    <w:p w14:paraId="17A147A9" w14:textId="77777777" w:rsidR="00395051" w:rsidRPr="00455888" w:rsidRDefault="00395051" w:rsidP="00395051">
      <w:pPr>
        <w:spacing w:line="360" w:lineRule="auto"/>
        <w:rPr>
          <w:rFonts w:ascii="Arial" w:hAnsi="Arial" w:cs="Arial"/>
          <w:sz w:val="18"/>
          <w:szCs w:val="20"/>
          <w:lang w:val="en-US"/>
        </w:rPr>
        <w:sectPr w:rsidR="00395051" w:rsidRPr="00455888" w:rsidSect="00AC7BCC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 w:rsidRPr="00455888">
        <w:rPr>
          <w:rFonts w:ascii="Arial" w:hAnsi="Arial" w:cs="Arial"/>
          <w:i/>
          <w:iCs/>
          <w:sz w:val="18"/>
          <w:szCs w:val="20"/>
          <w:lang w:val="en-US"/>
        </w:rPr>
        <w:t>Note</w:t>
      </w:r>
      <w:r w:rsidRPr="00455888">
        <w:rPr>
          <w:rFonts w:ascii="Arial" w:hAnsi="Arial" w:cs="Arial"/>
          <w:sz w:val="18"/>
          <w:szCs w:val="20"/>
          <w:lang w:val="en-US"/>
        </w:rPr>
        <w:t xml:space="preserve">. </w:t>
      </w:r>
      <w:r w:rsidRPr="00455888">
        <w:rPr>
          <w:rFonts w:ascii="Arial" w:hAnsi="Arial" w:cs="Arial"/>
          <w:sz w:val="18"/>
          <w:szCs w:val="20"/>
          <w:vertAlign w:val="superscript"/>
          <w:lang w:val="en-US"/>
        </w:rPr>
        <w:t>a</w:t>
      </w:r>
      <w:r w:rsidRPr="00455888">
        <w:rPr>
          <w:rFonts w:ascii="Arial" w:hAnsi="Arial" w:cs="Arial"/>
          <w:i/>
          <w:iCs/>
          <w:sz w:val="18"/>
          <w:szCs w:val="20"/>
          <w:lang w:val="en-US"/>
        </w:rPr>
        <w:t>n</w:t>
      </w:r>
      <w:r w:rsidRPr="00455888">
        <w:rPr>
          <w:rFonts w:ascii="Arial" w:hAnsi="Arial" w:cs="Arial"/>
          <w:sz w:val="18"/>
          <w:szCs w:val="20"/>
          <w:lang w:val="en-US"/>
        </w:rPr>
        <w:t xml:space="preserve"> = 39. UE-G, unwanted events in group therapy.</w:t>
      </w:r>
    </w:p>
    <w:p w14:paraId="2146CBBA" w14:textId="20659947" w:rsidR="00395051" w:rsidRPr="00FD1C84" w:rsidRDefault="00395051" w:rsidP="00395051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455888">
        <w:rPr>
          <w:rFonts w:ascii="Arial" w:hAnsi="Arial" w:cs="Arial"/>
          <w:b/>
          <w:lang w:val="en-US"/>
        </w:rPr>
        <w:lastRenderedPageBreak/>
        <w:t>Table A.</w:t>
      </w:r>
      <w:r w:rsidR="009166EE">
        <w:rPr>
          <w:rFonts w:ascii="Arial" w:hAnsi="Arial" w:cs="Arial"/>
          <w:b/>
          <w:lang w:val="en-US"/>
        </w:rPr>
        <w:t>5</w:t>
      </w:r>
      <w:r>
        <w:rPr>
          <w:rFonts w:ascii="Arial" w:hAnsi="Arial" w:cs="Arial"/>
          <w:b/>
          <w:lang w:val="en-US"/>
        </w:rPr>
        <w:t xml:space="preserve">. </w:t>
      </w:r>
      <w:proofErr w:type="gramStart"/>
      <w:r w:rsidRPr="00455888">
        <w:rPr>
          <w:rFonts w:ascii="Arial" w:hAnsi="Arial" w:cs="Arial"/>
          <w:lang w:val="en-US"/>
        </w:rPr>
        <w:t>Pre-post comparisons</w:t>
      </w:r>
      <w:proofErr w:type="gramEnd"/>
      <w:r w:rsidRPr="00455888">
        <w:rPr>
          <w:rFonts w:ascii="Arial" w:hAnsi="Arial" w:cs="Arial"/>
          <w:lang w:val="en-US"/>
        </w:rPr>
        <w:t xml:space="preserve"> of self-report measures</w:t>
      </w:r>
      <w:r w:rsidR="004D151C">
        <w:rPr>
          <w:rFonts w:ascii="Arial" w:hAnsi="Arial" w:cs="Arial"/>
          <w:lang w:val="en-US"/>
        </w:rPr>
        <w:t xml:space="preserve"> for the per-protocol sample</w:t>
      </w:r>
      <w:r w:rsidRPr="00455888">
        <w:rPr>
          <w:rFonts w:ascii="Arial" w:hAnsi="Arial" w:cs="Arial"/>
          <w:lang w:val="en-US"/>
        </w:rPr>
        <w:t>.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2475"/>
        <w:gridCol w:w="3132"/>
      </w:tblGrid>
      <w:tr w:rsidR="004D151C" w:rsidRPr="00455888" w14:paraId="3D716280" w14:textId="77777777" w:rsidTr="00E97565">
        <w:trPr>
          <w:trHeight w:val="611"/>
        </w:trPr>
        <w:tc>
          <w:tcPr>
            <w:tcW w:w="1910" w:type="pct"/>
            <w:vMerge w:val="restart"/>
            <w:tcBorders>
              <w:top w:val="single" w:sz="4" w:space="0" w:color="auto"/>
            </w:tcBorders>
            <w:vAlign w:val="center"/>
          </w:tcPr>
          <w:p w14:paraId="3402744A" w14:textId="77777777" w:rsidR="004D151C" w:rsidRPr="00455888" w:rsidRDefault="004D151C" w:rsidP="0041426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>Outcome</w:t>
            </w:r>
          </w:p>
        </w:tc>
        <w:tc>
          <w:tcPr>
            <w:tcW w:w="309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0DC54" w14:textId="77777777" w:rsidR="004D151C" w:rsidRPr="00455888" w:rsidRDefault="004D151C" w:rsidP="004142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>Per-protocol sample (</w:t>
            </w:r>
            <w:r w:rsidRPr="0045588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</w:t>
            </w:r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 xml:space="preserve"> = 32)</w:t>
            </w:r>
          </w:p>
        </w:tc>
      </w:tr>
      <w:tr w:rsidR="004D151C" w:rsidRPr="00455888" w14:paraId="32DB89CD" w14:textId="77777777" w:rsidTr="00E97565">
        <w:trPr>
          <w:trHeight w:val="611"/>
        </w:trPr>
        <w:tc>
          <w:tcPr>
            <w:tcW w:w="1910" w:type="pct"/>
            <w:vMerge/>
            <w:tcBorders>
              <w:bottom w:val="single" w:sz="4" w:space="0" w:color="auto"/>
            </w:tcBorders>
            <w:vAlign w:val="center"/>
          </w:tcPr>
          <w:p w14:paraId="41DC9620" w14:textId="77777777" w:rsidR="004D151C" w:rsidRPr="00455888" w:rsidRDefault="004D151C" w:rsidP="0041426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E4E40" w14:textId="77777777" w:rsidR="004D151C" w:rsidRPr="00455888" w:rsidRDefault="004D151C" w:rsidP="004142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 xml:space="preserve">Mean difference [95% </w:t>
            </w:r>
            <w:r w:rsidRPr="00E9756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CI</w:t>
            </w:r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1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CB795" w14:textId="77777777" w:rsidR="004D151C" w:rsidRPr="00455888" w:rsidRDefault="004D151C" w:rsidP="004142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>Within-group comparison</w:t>
            </w:r>
          </w:p>
        </w:tc>
      </w:tr>
      <w:tr w:rsidR="004D151C" w:rsidRPr="00455888" w14:paraId="03B2A816" w14:textId="77777777" w:rsidTr="00E97565">
        <w:trPr>
          <w:trHeight w:val="414"/>
        </w:trPr>
        <w:tc>
          <w:tcPr>
            <w:tcW w:w="1910" w:type="pct"/>
            <w:tcBorders>
              <w:top w:val="single" w:sz="4" w:space="0" w:color="auto"/>
              <w:bottom w:val="nil"/>
            </w:tcBorders>
            <w:vAlign w:val="center"/>
          </w:tcPr>
          <w:p w14:paraId="2B423991" w14:textId="77777777" w:rsidR="004D151C" w:rsidRPr="00455888" w:rsidRDefault="004D151C" w:rsidP="0041426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>Somatic symptom distress (PHQ-15)</w:t>
            </w:r>
          </w:p>
        </w:tc>
        <w:tc>
          <w:tcPr>
            <w:tcW w:w="1364" w:type="pct"/>
            <w:tcBorders>
              <w:top w:val="single" w:sz="4" w:space="0" w:color="auto"/>
              <w:bottom w:val="nil"/>
            </w:tcBorders>
            <w:vAlign w:val="center"/>
          </w:tcPr>
          <w:p w14:paraId="1C470FAB" w14:textId="77777777" w:rsidR="004D151C" w:rsidRPr="00455888" w:rsidRDefault="004D151C" w:rsidP="00414260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>-1.22 [-2.77, 0.33]</w:t>
            </w:r>
          </w:p>
        </w:tc>
        <w:tc>
          <w:tcPr>
            <w:tcW w:w="1726" w:type="pct"/>
            <w:tcBorders>
              <w:top w:val="single" w:sz="4" w:space="0" w:color="auto"/>
              <w:bottom w:val="nil"/>
            </w:tcBorders>
            <w:vAlign w:val="center"/>
          </w:tcPr>
          <w:p w14:paraId="6D30C997" w14:textId="77777777" w:rsidR="004D151C" w:rsidRPr="00455888" w:rsidRDefault="004D151C" w:rsidP="00414260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45588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</w:t>
            </w:r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gramEnd"/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 xml:space="preserve">31) = -1.60, </w:t>
            </w:r>
            <w:r w:rsidRPr="0045588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</w:t>
            </w:r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 xml:space="preserve"> = .119, </w:t>
            </w:r>
            <w:proofErr w:type="spellStart"/>
            <w:r w:rsidRPr="0045588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</w:t>
            </w:r>
            <w:r w:rsidRPr="00455888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en-US"/>
              </w:rPr>
              <w:t>av</w:t>
            </w:r>
            <w:proofErr w:type="spellEnd"/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 xml:space="preserve"> = 0.28</w:t>
            </w:r>
          </w:p>
        </w:tc>
      </w:tr>
      <w:tr w:rsidR="004D151C" w:rsidRPr="00455888" w14:paraId="69D84423" w14:textId="77777777" w:rsidTr="00E97565">
        <w:trPr>
          <w:trHeight w:val="414"/>
        </w:trPr>
        <w:tc>
          <w:tcPr>
            <w:tcW w:w="1910" w:type="pct"/>
            <w:tcBorders>
              <w:top w:val="nil"/>
              <w:bottom w:val="nil"/>
            </w:tcBorders>
            <w:vAlign w:val="center"/>
          </w:tcPr>
          <w:p w14:paraId="77E6FBC7" w14:textId="77777777" w:rsidR="004D151C" w:rsidRPr="00455888" w:rsidRDefault="004D151C" w:rsidP="0041426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>Psychobehavioral</w:t>
            </w:r>
            <w:proofErr w:type="spellEnd"/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 xml:space="preserve"> features (SSD-12)</w:t>
            </w:r>
          </w:p>
        </w:tc>
        <w:tc>
          <w:tcPr>
            <w:tcW w:w="1364" w:type="pct"/>
            <w:tcBorders>
              <w:top w:val="nil"/>
              <w:bottom w:val="nil"/>
            </w:tcBorders>
            <w:vAlign w:val="center"/>
          </w:tcPr>
          <w:p w14:paraId="70F30120" w14:textId="77777777" w:rsidR="004D151C" w:rsidRPr="00455888" w:rsidRDefault="004D151C" w:rsidP="00414260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>-0.97 [-4.13, 2.19]</w:t>
            </w:r>
          </w:p>
        </w:tc>
        <w:tc>
          <w:tcPr>
            <w:tcW w:w="1726" w:type="pct"/>
            <w:tcBorders>
              <w:top w:val="nil"/>
              <w:bottom w:val="nil"/>
            </w:tcBorders>
            <w:vAlign w:val="center"/>
          </w:tcPr>
          <w:p w14:paraId="357F25C2" w14:textId="77777777" w:rsidR="004D151C" w:rsidRPr="00455888" w:rsidRDefault="004D151C" w:rsidP="00414260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45588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</w:t>
            </w:r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gramEnd"/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 xml:space="preserve">31) = -0.63, </w:t>
            </w:r>
            <w:r w:rsidRPr="0045588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</w:t>
            </w:r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 xml:space="preserve"> = .537, </w:t>
            </w:r>
            <w:proofErr w:type="spellStart"/>
            <w:r w:rsidRPr="0045588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</w:t>
            </w:r>
            <w:r w:rsidRPr="00455888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en-US"/>
              </w:rPr>
              <w:t>av</w:t>
            </w:r>
            <w:proofErr w:type="spellEnd"/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 xml:space="preserve"> = 0.11</w:t>
            </w:r>
          </w:p>
        </w:tc>
      </w:tr>
      <w:tr w:rsidR="004D151C" w:rsidRPr="00455888" w14:paraId="499EC142" w14:textId="77777777" w:rsidTr="00E97565">
        <w:trPr>
          <w:trHeight w:val="414"/>
        </w:trPr>
        <w:tc>
          <w:tcPr>
            <w:tcW w:w="1910" w:type="pct"/>
            <w:tcBorders>
              <w:top w:val="nil"/>
              <w:bottom w:val="nil"/>
            </w:tcBorders>
            <w:vAlign w:val="center"/>
          </w:tcPr>
          <w:p w14:paraId="28BAE98E" w14:textId="77777777" w:rsidR="004D151C" w:rsidRPr="00455888" w:rsidRDefault="004D151C" w:rsidP="0041426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>Fatigue (FSS)</w:t>
            </w:r>
          </w:p>
        </w:tc>
        <w:tc>
          <w:tcPr>
            <w:tcW w:w="1364" w:type="pct"/>
            <w:tcBorders>
              <w:top w:val="nil"/>
              <w:bottom w:val="nil"/>
            </w:tcBorders>
            <w:vAlign w:val="center"/>
          </w:tcPr>
          <w:p w14:paraId="4F0968D8" w14:textId="77777777" w:rsidR="004D151C" w:rsidRPr="00455888" w:rsidRDefault="004D151C" w:rsidP="00414260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>-0.73 [-1.28, -0.18]</w:t>
            </w:r>
          </w:p>
        </w:tc>
        <w:tc>
          <w:tcPr>
            <w:tcW w:w="1726" w:type="pct"/>
            <w:tcBorders>
              <w:top w:val="nil"/>
              <w:bottom w:val="nil"/>
            </w:tcBorders>
            <w:vAlign w:val="center"/>
          </w:tcPr>
          <w:p w14:paraId="3708046E" w14:textId="77777777" w:rsidR="004D151C" w:rsidRPr="00455888" w:rsidRDefault="004D151C" w:rsidP="00414260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45588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</w:t>
            </w:r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gramEnd"/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 xml:space="preserve">31) = -2.70, </w:t>
            </w:r>
            <w:r w:rsidRPr="0045588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</w:t>
            </w:r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 xml:space="preserve"> = .011, </w:t>
            </w:r>
            <w:proofErr w:type="spellStart"/>
            <w:r w:rsidRPr="0045588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</w:t>
            </w:r>
            <w:r w:rsidRPr="00455888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en-US"/>
              </w:rPr>
              <w:t>av</w:t>
            </w:r>
            <w:proofErr w:type="spellEnd"/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 xml:space="preserve"> = 0.48</w:t>
            </w:r>
          </w:p>
        </w:tc>
      </w:tr>
      <w:tr w:rsidR="004D151C" w:rsidRPr="00455888" w14:paraId="448EBBA9" w14:textId="77777777" w:rsidTr="00E97565">
        <w:trPr>
          <w:trHeight w:val="414"/>
        </w:trPr>
        <w:tc>
          <w:tcPr>
            <w:tcW w:w="1910" w:type="pct"/>
            <w:tcBorders>
              <w:top w:val="nil"/>
              <w:bottom w:val="nil"/>
            </w:tcBorders>
            <w:vAlign w:val="center"/>
          </w:tcPr>
          <w:p w14:paraId="6A68DDE3" w14:textId="77777777" w:rsidR="004D151C" w:rsidRPr="00455888" w:rsidRDefault="004D151C" w:rsidP="0041426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>Depression (PHQ-9)</w:t>
            </w:r>
          </w:p>
        </w:tc>
        <w:tc>
          <w:tcPr>
            <w:tcW w:w="1364" w:type="pct"/>
            <w:tcBorders>
              <w:top w:val="nil"/>
              <w:bottom w:val="nil"/>
            </w:tcBorders>
            <w:vAlign w:val="center"/>
          </w:tcPr>
          <w:p w14:paraId="02A8A200" w14:textId="77777777" w:rsidR="004D151C" w:rsidRPr="00455888" w:rsidRDefault="004D151C" w:rsidP="00414260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>-0.91 [-2.57, 0.76]</w:t>
            </w:r>
          </w:p>
        </w:tc>
        <w:tc>
          <w:tcPr>
            <w:tcW w:w="1726" w:type="pct"/>
            <w:tcBorders>
              <w:top w:val="nil"/>
              <w:bottom w:val="nil"/>
            </w:tcBorders>
            <w:vAlign w:val="center"/>
          </w:tcPr>
          <w:p w14:paraId="1A5B8875" w14:textId="77777777" w:rsidR="004D151C" w:rsidRPr="00455888" w:rsidRDefault="004D151C" w:rsidP="00414260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45588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</w:t>
            </w:r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gramEnd"/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 xml:space="preserve">31) = -1.11, </w:t>
            </w:r>
            <w:r w:rsidRPr="0045588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</w:t>
            </w:r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 xml:space="preserve"> = .275, </w:t>
            </w:r>
            <w:proofErr w:type="spellStart"/>
            <w:r w:rsidRPr="0045588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</w:t>
            </w:r>
            <w:r w:rsidRPr="00455888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en-US"/>
              </w:rPr>
              <w:t>av</w:t>
            </w:r>
            <w:proofErr w:type="spellEnd"/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 xml:space="preserve"> = 0.20</w:t>
            </w:r>
          </w:p>
        </w:tc>
      </w:tr>
      <w:tr w:rsidR="004D151C" w:rsidRPr="00455888" w14:paraId="38A368D8" w14:textId="77777777" w:rsidTr="00E97565">
        <w:trPr>
          <w:trHeight w:val="414"/>
        </w:trPr>
        <w:tc>
          <w:tcPr>
            <w:tcW w:w="1910" w:type="pct"/>
            <w:tcBorders>
              <w:top w:val="nil"/>
              <w:bottom w:val="nil"/>
            </w:tcBorders>
            <w:vAlign w:val="center"/>
          </w:tcPr>
          <w:p w14:paraId="32C213FE" w14:textId="77777777" w:rsidR="004D151C" w:rsidRPr="00455888" w:rsidRDefault="004D151C" w:rsidP="0041426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>Anxiety (GAD-7)</w:t>
            </w:r>
          </w:p>
        </w:tc>
        <w:tc>
          <w:tcPr>
            <w:tcW w:w="1364" w:type="pct"/>
            <w:tcBorders>
              <w:top w:val="nil"/>
              <w:bottom w:val="nil"/>
            </w:tcBorders>
            <w:vAlign w:val="center"/>
          </w:tcPr>
          <w:p w14:paraId="24B03278" w14:textId="77777777" w:rsidR="004D151C" w:rsidRPr="00455888" w:rsidRDefault="004D151C" w:rsidP="00414260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>-0.78 [-2.09, 0.52]</w:t>
            </w:r>
          </w:p>
        </w:tc>
        <w:tc>
          <w:tcPr>
            <w:tcW w:w="1726" w:type="pct"/>
            <w:tcBorders>
              <w:top w:val="nil"/>
              <w:bottom w:val="nil"/>
            </w:tcBorders>
            <w:vAlign w:val="center"/>
          </w:tcPr>
          <w:p w14:paraId="168CF518" w14:textId="77777777" w:rsidR="004D151C" w:rsidRPr="00455888" w:rsidRDefault="004D151C" w:rsidP="00414260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45588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</w:t>
            </w:r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gramEnd"/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 xml:space="preserve">31) = -1.22, </w:t>
            </w:r>
            <w:r w:rsidRPr="0045588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</w:t>
            </w:r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 xml:space="preserve"> = .231, </w:t>
            </w:r>
            <w:proofErr w:type="spellStart"/>
            <w:r w:rsidRPr="0045588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</w:t>
            </w:r>
            <w:r w:rsidRPr="00455888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en-US"/>
              </w:rPr>
              <w:t>av</w:t>
            </w:r>
            <w:proofErr w:type="spellEnd"/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 xml:space="preserve"> = 0.22</w:t>
            </w:r>
          </w:p>
        </w:tc>
      </w:tr>
      <w:tr w:rsidR="004D151C" w:rsidRPr="00455888" w14:paraId="44F9CB87" w14:textId="77777777" w:rsidTr="00E97565">
        <w:trPr>
          <w:trHeight w:val="414"/>
        </w:trPr>
        <w:tc>
          <w:tcPr>
            <w:tcW w:w="1910" w:type="pct"/>
            <w:tcBorders>
              <w:top w:val="nil"/>
              <w:bottom w:val="nil"/>
            </w:tcBorders>
            <w:vAlign w:val="center"/>
          </w:tcPr>
          <w:p w14:paraId="6FF9F91D" w14:textId="77777777" w:rsidR="004D151C" w:rsidRPr="00455888" w:rsidRDefault="004D151C" w:rsidP="0041426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>Self-efficacy (HEALTH-49)</w:t>
            </w:r>
          </w:p>
        </w:tc>
        <w:tc>
          <w:tcPr>
            <w:tcW w:w="1364" w:type="pct"/>
            <w:tcBorders>
              <w:top w:val="nil"/>
              <w:bottom w:val="nil"/>
            </w:tcBorders>
            <w:vAlign w:val="center"/>
          </w:tcPr>
          <w:p w14:paraId="0ED1A16C" w14:textId="77777777" w:rsidR="004D151C" w:rsidRPr="00455888" w:rsidRDefault="004D151C" w:rsidP="00414260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>0.41 [0.06, 0.76]</w:t>
            </w:r>
          </w:p>
        </w:tc>
        <w:tc>
          <w:tcPr>
            <w:tcW w:w="1726" w:type="pct"/>
            <w:tcBorders>
              <w:top w:val="nil"/>
              <w:bottom w:val="nil"/>
            </w:tcBorders>
            <w:vAlign w:val="center"/>
          </w:tcPr>
          <w:p w14:paraId="1B2A688E" w14:textId="77777777" w:rsidR="004D151C" w:rsidRPr="00455888" w:rsidRDefault="004D151C" w:rsidP="00414260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45588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</w:t>
            </w:r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gramEnd"/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 xml:space="preserve">31) = 2.41, </w:t>
            </w:r>
            <w:r w:rsidRPr="0045588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</w:t>
            </w:r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 xml:space="preserve"> = .022, </w:t>
            </w:r>
            <w:proofErr w:type="spellStart"/>
            <w:r w:rsidRPr="0045588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</w:t>
            </w:r>
            <w:r w:rsidRPr="00455888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en-US"/>
              </w:rPr>
              <w:t>av</w:t>
            </w:r>
            <w:proofErr w:type="spellEnd"/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 xml:space="preserve"> = 0.43</w:t>
            </w:r>
          </w:p>
        </w:tc>
      </w:tr>
      <w:tr w:rsidR="004D151C" w:rsidRPr="00455888" w14:paraId="422CE643" w14:textId="77777777" w:rsidTr="00E97565">
        <w:trPr>
          <w:trHeight w:val="414"/>
        </w:trPr>
        <w:tc>
          <w:tcPr>
            <w:tcW w:w="1910" w:type="pct"/>
            <w:tcBorders>
              <w:top w:val="nil"/>
              <w:bottom w:val="nil"/>
            </w:tcBorders>
            <w:vAlign w:val="center"/>
          </w:tcPr>
          <w:p w14:paraId="3E01DFDF" w14:textId="77777777" w:rsidR="004D151C" w:rsidRPr="00455888" w:rsidRDefault="004D151C" w:rsidP="0041426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>Illness cognitions (ICQ)</w:t>
            </w:r>
          </w:p>
        </w:tc>
        <w:tc>
          <w:tcPr>
            <w:tcW w:w="1364" w:type="pct"/>
            <w:tcBorders>
              <w:top w:val="nil"/>
              <w:bottom w:val="nil"/>
            </w:tcBorders>
            <w:vAlign w:val="center"/>
          </w:tcPr>
          <w:p w14:paraId="44B70F75" w14:textId="77777777" w:rsidR="004D151C" w:rsidRPr="00455888" w:rsidRDefault="004D151C" w:rsidP="00414260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726" w:type="pct"/>
            <w:tcBorders>
              <w:top w:val="nil"/>
              <w:bottom w:val="nil"/>
            </w:tcBorders>
            <w:vAlign w:val="center"/>
          </w:tcPr>
          <w:p w14:paraId="3DD8D33F" w14:textId="77777777" w:rsidR="004D151C" w:rsidRPr="00455888" w:rsidRDefault="004D151C" w:rsidP="00414260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4D151C" w:rsidRPr="00455888" w14:paraId="64D8EBC7" w14:textId="77777777" w:rsidTr="00E97565">
        <w:trPr>
          <w:trHeight w:val="414"/>
        </w:trPr>
        <w:tc>
          <w:tcPr>
            <w:tcW w:w="1910" w:type="pct"/>
            <w:tcBorders>
              <w:top w:val="nil"/>
              <w:bottom w:val="nil"/>
            </w:tcBorders>
            <w:vAlign w:val="center"/>
          </w:tcPr>
          <w:p w14:paraId="4F8A7207" w14:textId="77777777" w:rsidR="004D151C" w:rsidRPr="00455888" w:rsidRDefault="004D151C" w:rsidP="00414260">
            <w:pPr>
              <w:spacing w:after="0"/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>Helplessness</w:t>
            </w:r>
          </w:p>
        </w:tc>
        <w:tc>
          <w:tcPr>
            <w:tcW w:w="1364" w:type="pct"/>
            <w:tcBorders>
              <w:top w:val="nil"/>
              <w:bottom w:val="nil"/>
            </w:tcBorders>
            <w:vAlign w:val="center"/>
          </w:tcPr>
          <w:p w14:paraId="4A66C618" w14:textId="74B5EF7D" w:rsidR="004D151C" w:rsidRPr="00455888" w:rsidRDefault="004D151C" w:rsidP="00414260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>-1.87 [-2.95, -0.</w:t>
            </w:r>
            <w:proofErr w:type="gramStart"/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>79]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</w:t>
            </w:r>
            <w:proofErr w:type="gramEnd"/>
          </w:p>
        </w:tc>
        <w:tc>
          <w:tcPr>
            <w:tcW w:w="1726" w:type="pct"/>
            <w:tcBorders>
              <w:top w:val="nil"/>
              <w:bottom w:val="nil"/>
            </w:tcBorders>
            <w:vAlign w:val="center"/>
          </w:tcPr>
          <w:p w14:paraId="63CA5983" w14:textId="77777777" w:rsidR="004D151C" w:rsidRPr="00455888" w:rsidRDefault="004D151C" w:rsidP="00414260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45588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</w:t>
            </w:r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gramEnd"/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 xml:space="preserve">30) = -3.53, </w:t>
            </w:r>
            <w:r w:rsidRPr="0045588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</w:t>
            </w:r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 xml:space="preserve"> = .001, </w:t>
            </w:r>
            <w:proofErr w:type="spellStart"/>
            <w:r w:rsidRPr="0045588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</w:t>
            </w:r>
            <w:r w:rsidRPr="00455888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en-US"/>
              </w:rPr>
              <w:t>av</w:t>
            </w:r>
            <w:proofErr w:type="spellEnd"/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 xml:space="preserve"> = 0.64</w:t>
            </w:r>
          </w:p>
        </w:tc>
      </w:tr>
      <w:tr w:rsidR="004D151C" w:rsidRPr="00455888" w14:paraId="10F3C5AA" w14:textId="77777777" w:rsidTr="00E97565">
        <w:trPr>
          <w:trHeight w:val="414"/>
        </w:trPr>
        <w:tc>
          <w:tcPr>
            <w:tcW w:w="1910" w:type="pct"/>
            <w:tcBorders>
              <w:top w:val="nil"/>
              <w:bottom w:val="nil"/>
            </w:tcBorders>
            <w:vAlign w:val="center"/>
          </w:tcPr>
          <w:p w14:paraId="70DA0E6D" w14:textId="77777777" w:rsidR="004D151C" w:rsidRPr="00455888" w:rsidRDefault="004D151C" w:rsidP="00414260">
            <w:pPr>
              <w:spacing w:after="0"/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>Acceptance</w:t>
            </w:r>
          </w:p>
        </w:tc>
        <w:tc>
          <w:tcPr>
            <w:tcW w:w="1364" w:type="pct"/>
            <w:tcBorders>
              <w:top w:val="nil"/>
              <w:bottom w:val="nil"/>
            </w:tcBorders>
            <w:vAlign w:val="center"/>
          </w:tcPr>
          <w:p w14:paraId="394B8C01" w14:textId="02B17F2E" w:rsidR="004D151C" w:rsidRPr="00455888" w:rsidRDefault="004D151C" w:rsidP="00414260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en-US"/>
              </w:rPr>
            </w:pPr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 xml:space="preserve">2.97 [1.44, </w:t>
            </w:r>
            <w:proofErr w:type="gramStart"/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>4.50]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</w:t>
            </w:r>
            <w:proofErr w:type="gramEnd"/>
          </w:p>
        </w:tc>
        <w:tc>
          <w:tcPr>
            <w:tcW w:w="1726" w:type="pct"/>
            <w:tcBorders>
              <w:top w:val="nil"/>
              <w:bottom w:val="nil"/>
            </w:tcBorders>
            <w:vAlign w:val="center"/>
          </w:tcPr>
          <w:p w14:paraId="2246CB58" w14:textId="77777777" w:rsidR="004D151C" w:rsidRPr="00455888" w:rsidRDefault="004D151C" w:rsidP="00414260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45588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</w:t>
            </w:r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gramEnd"/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 xml:space="preserve">30) = 3.97, </w:t>
            </w:r>
            <w:r w:rsidRPr="0045588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</w:t>
            </w:r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 xml:space="preserve"> &lt; .001, </w:t>
            </w:r>
            <w:proofErr w:type="spellStart"/>
            <w:r w:rsidRPr="0045588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</w:t>
            </w:r>
            <w:r w:rsidRPr="00455888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en-US"/>
              </w:rPr>
              <w:t>av</w:t>
            </w:r>
            <w:proofErr w:type="spellEnd"/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 xml:space="preserve"> = 0.72</w:t>
            </w:r>
          </w:p>
        </w:tc>
      </w:tr>
      <w:tr w:rsidR="004D151C" w:rsidRPr="00455888" w14:paraId="00399E2E" w14:textId="77777777" w:rsidTr="00E97565">
        <w:trPr>
          <w:trHeight w:val="414"/>
        </w:trPr>
        <w:tc>
          <w:tcPr>
            <w:tcW w:w="1910" w:type="pct"/>
            <w:tcBorders>
              <w:top w:val="nil"/>
              <w:bottom w:val="single" w:sz="4" w:space="0" w:color="auto"/>
            </w:tcBorders>
            <w:vAlign w:val="center"/>
          </w:tcPr>
          <w:p w14:paraId="72F2C44D" w14:textId="77777777" w:rsidR="004D151C" w:rsidRPr="00455888" w:rsidRDefault="004D151C" w:rsidP="00414260">
            <w:pPr>
              <w:spacing w:after="0"/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>Perceived benefits</w:t>
            </w:r>
          </w:p>
        </w:tc>
        <w:tc>
          <w:tcPr>
            <w:tcW w:w="1364" w:type="pct"/>
            <w:tcBorders>
              <w:top w:val="nil"/>
              <w:bottom w:val="single" w:sz="4" w:space="0" w:color="auto"/>
            </w:tcBorders>
            <w:vAlign w:val="center"/>
          </w:tcPr>
          <w:p w14:paraId="60261311" w14:textId="6E68C96C" w:rsidR="004D151C" w:rsidRPr="00455888" w:rsidRDefault="004D151C" w:rsidP="00414260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en-US"/>
              </w:rPr>
            </w:pPr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 xml:space="preserve">2.52 [1.27, </w:t>
            </w:r>
            <w:proofErr w:type="gramStart"/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>3.76]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</w:t>
            </w:r>
            <w:proofErr w:type="gramEnd"/>
          </w:p>
        </w:tc>
        <w:tc>
          <w:tcPr>
            <w:tcW w:w="1726" w:type="pct"/>
            <w:tcBorders>
              <w:top w:val="nil"/>
              <w:bottom w:val="single" w:sz="4" w:space="0" w:color="auto"/>
            </w:tcBorders>
            <w:vAlign w:val="center"/>
          </w:tcPr>
          <w:p w14:paraId="2FB65076" w14:textId="77777777" w:rsidR="004D151C" w:rsidRPr="00455888" w:rsidRDefault="004D151C" w:rsidP="00414260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45588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</w:t>
            </w:r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gramEnd"/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 xml:space="preserve">30) = 4.13, </w:t>
            </w:r>
            <w:r w:rsidRPr="0045588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</w:t>
            </w:r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 xml:space="preserve"> &lt; .001, </w:t>
            </w:r>
            <w:proofErr w:type="spellStart"/>
            <w:r w:rsidRPr="0045588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</w:t>
            </w:r>
            <w:r w:rsidRPr="00455888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en-US"/>
              </w:rPr>
              <w:t>av</w:t>
            </w:r>
            <w:proofErr w:type="spellEnd"/>
            <w:r w:rsidRPr="00455888">
              <w:rPr>
                <w:rFonts w:ascii="Arial" w:hAnsi="Arial" w:cs="Arial"/>
                <w:sz w:val="20"/>
                <w:szCs w:val="20"/>
                <w:lang w:val="en-US"/>
              </w:rPr>
              <w:t xml:space="preserve"> = 0.75</w:t>
            </w:r>
          </w:p>
        </w:tc>
      </w:tr>
    </w:tbl>
    <w:p w14:paraId="3D75FFFC" w14:textId="5EFE0AEE" w:rsidR="00395051" w:rsidRPr="00455888" w:rsidRDefault="00395051" w:rsidP="00395051">
      <w:pPr>
        <w:spacing w:line="360" w:lineRule="auto"/>
        <w:rPr>
          <w:lang w:val="en-US"/>
        </w:rPr>
      </w:pPr>
      <w:bookmarkStart w:id="0" w:name="_Hlk141106446"/>
      <w:r w:rsidRPr="00455888">
        <w:rPr>
          <w:rFonts w:ascii="Arial" w:hAnsi="Arial" w:cs="Arial"/>
          <w:i/>
          <w:iCs/>
          <w:lang w:val="en-US"/>
        </w:rPr>
        <w:t>Note</w:t>
      </w:r>
      <w:r w:rsidRPr="00455888">
        <w:rPr>
          <w:rFonts w:ascii="Arial" w:hAnsi="Arial" w:cs="Arial"/>
          <w:lang w:val="en-US"/>
        </w:rPr>
        <w:t xml:space="preserve">. </w:t>
      </w:r>
      <w:r w:rsidRPr="00455888">
        <w:rPr>
          <w:rFonts w:ascii="Arial" w:hAnsi="Arial" w:cs="Arial"/>
          <w:vertAlign w:val="superscript"/>
          <w:lang w:val="en-US"/>
        </w:rPr>
        <w:t>a</w:t>
      </w:r>
      <w:r w:rsidRPr="00455888">
        <w:rPr>
          <w:rFonts w:ascii="Arial" w:hAnsi="Arial" w:cs="Arial"/>
          <w:i/>
          <w:iCs/>
          <w:lang w:val="en-US"/>
        </w:rPr>
        <w:t>n</w:t>
      </w:r>
      <w:r w:rsidRPr="00455888">
        <w:rPr>
          <w:rFonts w:ascii="Arial" w:hAnsi="Arial" w:cs="Arial"/>
          <w:lang w:val="en-US"/>
        </w:rPr>
        <w:t xml:space="preserve"> = 31. PHQ-15, Patient Health Questionnaire – somatic symptom scale; SSD-12, Somatic Symptom Disorder – B criteria scale; FSS, Fatigue Severity Scale; PHQ-9, Patient Health Questionnaire – depression scale; GAD-7, General Anxiety Disorder Scale; HEALTH-49, Hamburg Modules for the Assessment of Psychosocial Health; ICQ, Illness Cognition Questionnaire</w:t>
      </w:r>
      <w:r>
        <w:rPr>
          <w:rFonts w:ascii="Arial" w:hAnsi="Arial" w:cs="Arial"/>
          <w:lang w:val="en-US"/>
        </w:rPr>
        <w:t>.</w:t>
      </w:r>
      <w:bookmarkEnd w:id="0"/>
    </w:p>
    <w:p w14:paraId="26A8C4AD" w14:textId="77777777" w:rsidR="009C0FC0" w:rsidRPr="00395051" w:rsidRDefault="009C0FC0">
      <w:pPr>
        <w:rPr>
          <w:lang w:val="en-US"/>
        </w:rPr>
      </w:pPr>
    </w:p>
    <w:sectPr w:rsidR="009C0FC0" w:rsidRPr="00395051" w:rsidSect="007819CE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A966" w14:textId="77777777" w:rsidR="006A5D5C" w:rsidRDefault="000A1923">
      <w:pPr>
        <w:spacing w:after="0" w:line="240" w:lineRule="auto"/>
      </w:pPr>
      <w:r>
        <w:separator/>
      </w:r>
    </w:p>
  </w:endnote>
  <w:endnote w:type="continuationSeparator" w:id="0">
    <w:p w14:paraId="20708E25" w14:textId="77777777" w:rsidR="006A5D5C" w:rsidRDefault="000A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4601" w14:textId="77777777" w:rsidR="00E97565" w:rsidRDefault="0039505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26</w:t>
    </w:r>
    <w:r>
      <w:rPr>
        <w:rStyle w:val="Seitenzahl"/>
      </w:rPr>
      <w:fldChar w:fldCharType="end"/>
    </w:r>
  </w:p>
  <w:p w14:paraId="208C8C53" w14:textId="77777777" w:rsidR="00E97565" w:rsidRDefault="00E9756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9F9E" w14:textId="77777777" w:rsidR="00E97565" w:rsidRDefault="00E97565" w:rsidP="00DE2038">
    <w:pPr>
      <w:pStyle w:val="Fuzeil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898B5" w14:textId="77777777" w:rsidR="006A5D5C" w:rsidRDefault="000A1923">
      <w:pPr>
        <w:spacing w:after="0" w:line="240" w:lineRule="auto"/>
      </w:pPr>
      <w:r>
        <w:separator/>
      </w:r>
    </w:p>
  </w:footnote>
  <w:footnote w:type="continuationSeparator" w:id="0">
    <w:p w14:paraId="0A7BE347" w14:textId="77777777" w:rsidR="006A5D5C" w:rsidRDefault="000A1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7041F"/>
    <w:multiLevelType w:val="hybridMultilevel"/>
    <w:tmpl w:val="2E2E18B8"/>
    <w:lvl w:ilvl="0" w:tplc="0E58AD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52EAE"/>
    <w:multiLevelType w:val="multilevel"/>
    <w:tmpl w:val="DB4C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900C7E"/>
    <w:multiLevelType w:val="multilevel"/>
    <w:tmpl w:val="06463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DF10FD7"/>
    <w:multiLevelType w:val="hybridMultilevel"/>
    <w:tmpl w:val="F8A6A804"/>
    <w:lvl w:ilvl="0" w:tplc="1158DD7A">
      <w:start w:val="1"/>
      <w:numFmt w:val="bullet"/>
      <w:pStyle w:val="Bulletpoints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E734F36"/>
    <w:multiLevelType w:val="hybridMultilevel"/>
    <w:tmpl w:val="1E6ED0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51"/>
    <w:rsid w:val="00033E87"/>
    <w:rsid w:val="00082FB4"/>
    <w:rsid w:val="0008733F"/>
    <w:rsid w:val="000A1923"/>
    <w:rsid w:val="00170637"/>
    <w:rsid w:val="0019436D"/>
    <w:rsid w:val="00214C7C"/>
    <w:rsid w:val="003572CA"/>
    <w:rsid w:val="00395051"/>
    <w:rsid w:val="004023BB"/>
    <w:rsid w:val="00412513"/>
    <w:rsid w:val="004D151C"/>
    <w:rsid w:val="005A0D32"/>
    <w:rsid w:val="005A1960"/>
    <w:rsid w:val="005C2AB3"/>
    <w:rsid w:val="0062281B"/>
    <w:rsid w:val="00644217"/>
    <w:rsid w:val="006A5D5C"/>
    <w:rsid w:val="00703E00"/>
    <w:rsid w:val="00723626"/>
    <w:rsid w:val="00776882"/>
    <w:rsid w:val="007819CE"/>
    <w:rsid w:val="00863E43"/>
    <w:rsid w:val="008A0120"/>
    <w:rsid w:val="00906CEA"/>
    <w:rsid w:val="009166EE"/>
    <w:rsid w:val="009C0FC0"/>
    <w:rsid w:val="00A066E0"/>
    <w:rsid w:val="00B84C5D"/>
    <w:rsid w:val="00BF2354"/>
    <w:rsid w:val="00C21CCF"/>
    <w:rsid w:val="00CA0312"/>
    <w:rsid w:val="00D275BF"/>
    <w:rsid w:val="00D86923"/>
    <w:rsid w:val="00DB7DF1"/>
    <w:rsid w:val="00E97565"/>
    <w:rsid w:val="00EE3106"/>
    <w:rsid w:val="00F01042"/>
    <w:rsid w:val="00FD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43A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5051"/>
    <w:pPr>
      <w:spacing w:after="200" w:line="276" w:lineRule="auto"/>
    </w:pPr>
    <w:rPr>
      <w:rFonts w:ascii="Calibri" w:eastAsia="Calibri" w:hAnsi="Calibri" w:cs="Times New Roman"/>
      <w:kern w:val="0"/>
      <w:lang w:val="de-CH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505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950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9505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9505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9505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95051"/>
    <w:pPr>
      <w:spacing w:before="240" w:after="60"/>
      <w:ind w:left="708"/>
      <w:outlineLvl w:val="5"/>
    </w:pPr>
    <w:rPr>
      <w:rFonts w:eastAsia="Times New Roman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9505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9505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95051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5051"/>
    <w:rPr>
      <w:rFonts w:asciiTheme="majorHAnsi" w:eastAsiaTheme="majorEastAsia" w:hAnsiTheme="majorHAnsi" w:cstheme="majorBidi"/>
      <w:b/>
      <w:bCs/>
      <w:kern w:val="32"/>
      <w:sz w:val="32"/>
      <w:szCs w:val="32"/>
      <w:lang w:val="de-CH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95051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de-CH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95051"/>
    <w:rPr>
      <w:rFonts w:asciiTheme="majorHAnsi" w:eastAsiaTheme="majorEastAsia" w:hAnsiTheme="majorHAnsi" w:cstheme="majorBidi"/>
      <w:b/>
      <w:bCs/>
      <w:kern w:val="0"/>
      <w:sz w:val="26"/>
      <w:szCs w:val="26"/>
      <w:lang w:val="de-CH"/>
      <w14:ligatures w14:val="non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95051"/>
    <w:rPr>
      <w:rFonts w:ascii="Calibri" w:eastAsia="Times New Roman" w:hAnsi="Calibri" w:cs="Times New Roman"/>
      <w:b/>
      <w:bCs/>
      <w:kern w:val="0"/>
      <w:sz w:val="28"/>
      <w:szCs w:val="28"/>
      <w:lang w:val="de-CH"/>
      <w14:ligatures w14:val="non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95051"/>
    <w:rPr>
      <w:rFonts w:eastAsiaTheme="minorEastAsia"/>
      <w:b/>
      <w:bCs/>
      <w:i/>
      <w:iCs/>
      <w:kern w:val="0"/>
      <w:sz w:val="26"/>
      <w:szCs w:val="26"/>
      <w:lang w:val="de-CH"/>
      <w14:ligatures w14:val="non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95051"/>
    <w:rPr>
      <w:rFonts w:ascii="Calibri" w:eastAsia="Times New Roman" w:hAnsi="Calibri" w:cs="Times New Roman"/>
      <w:b/>
      <w:bCs/>
      <w:kern w:val="0"/>
      <w:lang w:val="de-CH"/>
      <w14:ligatures w14:val="non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95051"/>
    <w:rPr>
      <w:rFonts w:eastAsiaTheme="minorEastAsia"/>
      <w:kern w:val="0"/>
      <w:sz w:val="24"/>
      <w:szCs w:val="24"/>
      <w:lang w:val="de-CH"/>
      <w14:ligatures w14:val="non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95051"/>
    <w:rPr>
      <w:rFonts w:eastAsiaTheme="minorEastAsia"/>
      <w:i/>
      <w:iCs/>
      <w:kern w:val="0"/>
      <w:sz w:val="24"/>
      <w:szCs w:val="24"/>
      <w:lang w:val="de-CH"/>
      <w14:ligatures w14:val="non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95051"/>
    <w:rPr>
      <w:rFonts w:asciiTheme="majorHAnsi" w:eastAsiaTheme="majorEastAsia" w:hAnsiTheme="majorHAnsi" w:cstheme="majorBidi"/>
      <w:kern w:val="0"/>
      <w:lang w:val="de-CH"/>
      <w14:ligatures w14:val="none"/>
    </w:rPr>
  </w:style>
  <w:style w:type="character" w:styleId="Zeilennummer">
    <w:name w:val="line number"/>
    <w:uiPriority w:val="99"/>
    <w:semiHidden/>
    <w:unhideWhenUsed/>
    <w:rsid w:val="00395051"/>
  </w:style>
  <w:style w:type="character" w:styleId="Hyperlink">
    <w:name w:val="Hyperlink"/>
    <w:uiPriority w:val="99"/>
    <w:unhideWhenUsed/>
    <w:rsid w:val="00395051"/>
    <w:rPr>
      <w:color w:val="0000FF"/>
      <w:u w:val="single"/>
    </w:rPr>
  </w:style>
  <w:style w:type="paragraph" w:customStyle="1" w:styleId="Standardunter5">
    <w:name w:val="Standard unter Ü5"/>
    <w:basedOn w:val="Standard"/>
    <w:qFormat/>
    <w:rsid w:val="00395051"/>
    <w:pPr>
      <w:spacing w:before="120" w:after="120"/>
      <w:ind w:left="709"/>
    </w:pPr>
    <w:rPr>
      <w:lang w:val="en-US"/>
    </w:rPr>
  </w:style>
  <w:style w:type="paragraph" w:customStyle="1" w:styleId="Bulletpoints5">
    <w:name w:val="Bulletpoints Ü5"/>
    <w:basedOn w:val="Standardunter5"/>
    <w:qFormat/>
    <w:rsid w:val="00395051"/>
    <w:pPr>
      <w:numPr>
        <w:numId w:val="1"/>
      </w:numPr>
      <w:spacing w:after="0"/>
    </w:pPr>
  </w:style>
  <w:style w:type="character" w:styleId="Kommentarzeichen">
    <w:name w:val="annotation reference"/>
    <w:uiPriority w:val="99"/>
    <w:semiHidden/>
    <w:unhideWhenUsed/>
    <w:rsid w:val="003950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950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95051"/>
    <w:rPr>
      <w:rFonts w:ascii="Calibri" w:eastAsia="Calibri" w:hAnsi="Calibri" w:cs="Times New Roman"/>
      <w:kern w:val="0"/>
      <w:sz w:val="20"/>
      <w:szCs w:val="20"/>
      <w:lang w:val="de-CH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3950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5051"/>
    <w:rPr>
      <w:rFonts w:ascii="Calibri" w:eastAsia="Calibri" w:hAnsi="Calibri" w:cs="Times New Roman"/>
      <w:kern w:val="0"/>
      <w:lang w:val="de-CH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3950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5051"/>
    <w:rPr>
      <w:rFonts w:ascii="Calibri" w:eastAsia="Calibri" w:hAnsi="Calibri" w:cs="Times New Roman"/>
      <w:kern w:val="0"/>
      <w:lang w:val="de-CH"/>
      <w14:ligatures w14:val="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9505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95051"/>
    <w:rPr>
      <w:rFonts w:ascii="Calibri" w:eastAsia="Calibri" w:hAnsi="Calibri" w:cs="Times New Roman"/>
      <w:kern w:val="0"/>
      <w:sz w:val="20"/>
      <w:szCs w:val="20"/>
      <w:lang w:val="de-CH"/>
      <w14:ligatures w14:val="none"/>
    </w:rPr>
  </w:style>
  <w:style w:type="character" w:styleId="Funotenzeichen">
    <w:name w:val="footnote reference"/>
    <w:uiPriority w:val="99"/>
    <w:semiHidden/>
    <w:unhideWhenUsed/>
    <w:rsid w:val="0039505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95051"/>
    <w:pPr>
      <w:spacing w:after="160" w:line="259" w:lineRule="auto"/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95051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50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5051"/>
    <w:rPr>
      <w:rFonts w:ascii="Calibri" w:eastAsia="Calibri" w:hAnsi="Calibri" w:cs="Times New Roman"/>
      <w:b/>
      <w:bCs/>
      <w:kern w:val="0"/>
      <w:sz w:val="20"/>
      <w:szCs w:val="20"/>
      <w:lang w:val="de-CH"/>
      <w14:ligatures w14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051"/>
    <w:rPr>
      <w:rFonts w:ascii="Segoe UI" w:eastAsia="Calibri" w:hAnsi="Segoe UI" w:cs="Segoe UI"/>
      <w:kern w:val="0"/>
      <w:sz w:val="18"/>
      <w:szCs w:val="18"/>
      <w:lang w:val="de-CH"/>
      <w14:ligatures w14:val="none"/>
    </w:rPr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395051"/>
    <w:pPr>
      <w:tabs>
        <w:tab w:val="left" w:pos="283"/>
      </w:tabs>
      <w:spacing w:after="60"/>
      <w:ind w:left="283" w:hanging="283"/>
    </w:pPr>
  </w:style>
  <w:style w:type="character" w:customStyle="1" w:styleId="CitaviBibliographyEntryZchn">
    <w:name w:val="Citavi Bibliography Entry Zchn"/>
    <w:basedOn w:val="Absatz-Standardschriftart"/>
    <w:link w:val="CitaviBibliographyEntry"/>
    <w:uiPriority w:val="99"/>
    <w:rsid w:val="00395051"/>
    <w:rPr>
      <w:rFonts w:ascii="Calibri" w:eastAsia="Calibri" w:hAnsi="Calibri" w:cs="Times New Roman"/>
      <w:kern w:val="0"/>
      <w:lang w:val="de-CH"/>
      <w14:ligatures w14:val="none"/>
    </w:rPr>
  </w:style>
  <w:style w:type="paragraph" w:customStyle="1" w:styleId="CitaviBibliographyHeading">
    <w:name w:val="Citavi Bibliography Heading"/>
    <w:basedOn w:val="berschrift1"/>
    <w:link w:val="CitaviBibliographyHeadingZchn"/>
    <w:uiPriority w:val="99"/>
    <w:rsid w:val="00395051"/>
  </w:style>
  <w:style w:type="character" w:customStyle="1" w:styleId="CitaviBibliographyHeadingZchn">
    <w:name w:val="Citavi Bibliography Heading Zchn"/>
    <w:basedOn w:val="Absatz-Standardschriftart"/>
    <w:link w:val="CitaviBibliographyHeading"/>
    <w:uiPriority w:val="99"/>
    <w:rsid w:val="00395051"/>
    <w:rPr>
      <w:rFonts w:asciiTheme="majorHAnsi" w:eastAsiaTheme="majorEastAsia" w:hAnsiTheme="majorHAnsi" w:cstheme="majorBidi"/>
      <w:b/>
      <w:bCs/>
      <w:kern w:val="32"/>
      <w:sz w:val="32"/>
      <w:szCs w:val="32"/>
      <w:lang w:val="de-CH"/>
      <w14:ligatures w14:val="none"/>
    </w:r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395051"/>
  </w:style>
  <w:style w:type="character" w:customStyle="1" w:styleId="CitaviChapterBibliographyHeadingZchn">
    <w:name w:val="Citavi Chapter Bibliography Heading Zchn"/>
    <w:basedOn w:val="Absatz-Standardschriftart"/>
    <w:link w:val="CitaviChapterBibliographyHeading"/>
    <w:uiPriority w:val="99"/>
    <w:rsid w:val="00395051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de-CH"/>
      <w14:ligatures w14:val="none"/>
    </w:rPr>
  </w:style>
  <w:style w:type="paragraph" w:customStyle="1" w:styleId="CitaviBibliographySubheading1">
    <w:name w:val="Citavi Bibliography Subheading 1"/>
    <w:basedOn w:val="berschrift2"/>
    <w:link w:val="CitaviBibliographySubheading1Zchn"/>
    <w:uiPriority w:val="99"/>
    <w:rsid w:val="00395051"/>
    <w:pPr>
      <w:spacing w:line="360" w:lineRule="auto"/>
      <w:outlineLvl w:val="9"/>
    </w:pPr>
    <w:rPr>
      <w:lang w:val="en-US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uiPriority w:val="99"/>
    <w:rsid w:val="00395051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/>
      <w14:ligatures w14:val="none"/>
    </w:rPr>
  </w:style>
  <w:style w:type="paragraph" w:customStyle="1" w:styleId="CitaviBibliographySubheading2">
    <w:name w:val="Citavi Bibliography Subheading 2"/>
    <w:basedOn w:val="berschrift3"/>
    <w:link w:val="CitaviBibliographySubheading2Zchn"/>
    <w:uiPriority w:val="99"/>
    <w:rsid w:val="00395051"/>
    <w:pPr>
      <w:spacing w:line="360" w:lineRule="auto"/>
      <w:outlineLvl w:val="9"/>
    </w:pPr>
    <w:rPr>
      <w:lang w:val="en-US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uiPriority w:val="99"/>
    <w:rsid w:val="00395051"/>
    <w:rPr>
      <w:rFonts w:asciiTheme="majorHAnsi" w:eastAsiaTheme="majorEastAsia" w:hAnsiTheme="majorHAnsi" w:cstheme="majorBidi"/>
      <w:b/>
      <w:bCs/>
      <w:kern w:val="0"/>
      <w:sz w:val="26"/>
      <w:szCs w:val="26"/>
      <w:lang w:val="en-US"/>
      <w14:ligatures w14:val="none"/>
    </w:rPr>
  </w:style>
  <w:style w:type="paragraph" w:customStyle="1" w:styleId="CitaviBibliographySubheading3">
    <w:name w:val="Citavi Bibliography Subheading 3"/>
    <w:basedOn w:val="berschrift4"/>
    <w:link w:val="CitaviBibliographySubheading3Zchn"/>
    <w:uiPriority w:val="99"/>
    <w:rsid w:val="00395051"/>
    <w:pPr>
      <w:spacing w:line="360" w:lineRule="auto"/>
      <w:outlineLvl w:val="9"/>
    </w:pPr>
    <w:rPr>
      <w:lang w:val="en-US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uiPriority w:val="99"/>
    <w:rsid w:val="00395051"/>
    <w:rPr>
      <w:rFonts w:ascii="Calibri" w:eastAsia="Times New Roman" w:hAnsi="Calibri" w:cs="Times New Roman"/>
      <w:b/>
      <w:bCs/>
      <w:kern w:val="0"/>
      <w:sz w:val="28"/>
      <w:szCs w:val="28"/>
      <w:lang w:val="en-US"/>
      <w14:ligatures w14:val="none"/>
    </w:rPr>
  </w:style>
  <w:style w:type="paragraph" w:customStyle="1" w:styleId="CitaviBibliographySubheading4">
    <w:name w:val="Citavi Bibliography Subheading 4"/>
    <w:basedOn w:val="berschrift5"/>
    <w:link w:val="CitaviBibliographySubheading4Zchn"/>
    <w:uiPriority w:val="99"/>
    <w:rsid w:val="00395051"/>
    <w:pPr>
      <w:spacing w:line="360" w:lineRule="auto"/>
      <w:outlineLvl w:val="9"/>
    </w:pPr>
    <w:rPr>
      <w:lang w:val="en-US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uiPriority w:val="99"/>
    <w:rsid w:val="00395051"/>
    <w:rPr>
      <w:rFonts w:eastAsiaTheme="minorEastAsia"/>
      <w:b/>
      <w:bCs/>
      <w:i/>
      <w:iCs/>
      <w:kern w:val="0"/>
      <w:sz w:val="26"/>
      <w:szCs w:val="26"/>
      <w:lang w:val="en-US"/>
      <w14:ligatures w14:val="none"/>
    </w:rPr>
  </w:style>
  <w:style w:type="paragraph" w:customStyle="1" w:styleId="CitaviBibliographySubheading5">
    <w:name w:val="Citavi Bibliography Subheading 5"/>
    <w:basedOn w:val="berschrift6"/>
    <w:link w:val="CitaviBibliographySubheading5Zchn"/>
    <w:uiPriority w:val="99"/>
    <w:rsid w:val="00395051"/>
    <w:pPr>
      <w:spacing w:line="360" w:lineRule="auto"/>
      <w:outlineLvl w:val="9"/>
    </w:pPr>
    <w:rPr>
      <w:lang w:val="en-US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uiPriority w:val="99"/>
    <w:rsid w:val="00395051"/>
    <w:rPr>
      <w:rFonts w:ascii="Calibri" w:eastAsia="Times New Roman" w:hAnsi="Calibri" w:cs="Times New Roman"/>
      <w:b/>
      <w:bCs/>
      <w:kern w:val="0"/>
      <w:lang w:val="en-US"/>
      <w14:ligatures w14:val="none"/>
    </w:rPr>
  </w:style>
  <w:style w:type="paragraph" w:customStyle="1" w:styleId="CitaviBibliographySubheading6">
    <w:name w:val="Citavi Bibliography Subheading 6"/>
    <w:basedOn w:val="berschrift7"/>
    <w:link w:val="CitaviBibliographySubheading6Zchn"/>
    <w:uiPriority w:val="99"/>
    <w:rsid w:val="00395051"/>
    <w:pPr>
      <w:spacing w:line="360" w:lineRule="auto"/>
      <w:outlineLvl w:val="9"/>
    </w:pPr>
    <w:rPr>
      <w:lang w:val="en-US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uiPriority w:val="99"/>
    <w:rsid w:val="00395051"/>
    <w:rPr>
      <w:rFonts w:eastAsiaTheme="minorEastAsia"/>
      <w:kern w:val="0"/>
      <w:sz w:val="24"/>
      <w:szCs w:val="24"/>
      <w:lang w:val="en-US"/>
      <w14:ligatures w14:val="none"/>
    </w:rPr>
  </w:style>
  <w:style w:type="paragraph" w:customStyle="1" w:styleId="CitaviBibliographySubheading7">
    <w:name w:val="Citavi Bibliography Subheading 7"/>
    <w:basedOn w:val="berschrift8"/>
    <w:link w:val="CitaviBibliographySubheading7Zchn"/>
    <w:uiPriority w:val="99"/>
    <w:rsid w:val="00395051"/>
    <w:pPr>
      <w:spacing w:line="360" w:lineRule="auto"/>
      <w:outlineLvl w:val="9"/>
    </w:pPr>
    <w:rPr>
      <w:lang w:val="en-US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uiPriority w:val="99"/>
    <w:rsid w:val="00395051"/>
    <w:rPr>
      <w:rFonts w:eastAsiaTheme="minorEastAsia"/>
      <w:i/>
      <w:iCs/>
      <w:kern w:val="0"/>
      <w:sz w:val="24"/>
      <w:szCs w:val="24"/>
      <w:lang w:val="en-US"/>
      <w14:ligatures w14:val="none"/>
    </w:rPr>
  </w:style>
  <w:style w:type="paragraph" w:customStyle="1" w:styleId="CitaviBibliographySubheading8">
    <w:name w:val="Citavi Bibliography Subheading 8"/>
    <w:basedOn w:val="berschrift9"/>
    <w:link w:val="CitaviBibliographySubheading8Zchn"/>
    <w:uiPriority w:val="99"/>
    <w:rsid w:val="00395051"/>
    <w:pPr>
      <w:spacing w:line="360" w:lineRule="auto"/>
      <w:outlineLvl w:val="9"/>
    </w:pPr>
    <w:rPr>
      <w:lang w:val="en-US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uiPriority w:val="99"/>
    <w:rsid w:val="00395051"/>
    <w:rPr>
      <w:rFonts w:asciiTheme="majorHAnsi" w:eastAsiaTheme="majorEastAsia" w:hAnsiTheme="majorHAnsi" w:cstheme="majorBidi"/>
      <w:kern w:val="0"/>
      <w:lang w:val="en-US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395051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5051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395051"/>
    <w:pPr>
      <w:spacing w:after="0" w:line="240" w:lineRule="auto"/>
    </w:pPr>
    <w:rPr>
      <w:rFonts w:ascii="Calibri" w:eastAsia="Calibri" w:hAnsi="Calibri" w:cs="Times New Roman"/>
      <w:kern w:val="0"/>
      <w:lang w:val="de-CH"/>
      <w14:ligatures w14:val="none"/>
    </w:rPr>
  </w:style>
  <w:style w:type="character" w:styleId="Seitenzahl">
    <w:name w:val="page number"/>
    <w:basedOn w:val="Absatz-Standardschriftart"/>
    <w:rsid w:val="00395051"/>
  </w:style>
  <w:style w:type="table" w:styleId="Tabellenraster">
    <w:name w:val="Table Grid"/>
    <w:basedOn w:val="NormaleTabelle"/>
    <w:uiPriority w:val="39"/>
    <w:rsid w:val="00395051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95051"/>
    <w:pPr>
      <w:spacing w:after="0" w:line="240" w:lineRule="auto"/>
    </w:pPr>
    <w:rPr>
      <w:kern w:val="0"/>
      <w14:ligatures w14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3950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1995</Words>
  <Characters>12571</Characters>
  <Application>Microsoft Office Word</Application>
  <DocSecurity>0</DocSecurity>
  <Lines>104</Lines>
  <Paragraphs>29</Paragraphs>
  <ScaleCrop>false</ScaleCrop>
  <Company/>
  <LinksUpToDate>false</LinksUpToDate>
  <CharactersWithSpaces>14537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2023-09-08T08:39:00Z</dcterms:created>
  <dcterms:modified xsi:type="dcterms:W3CDTF">2023-09-08T08:39:00Z</dcterms:modified>
</cp:coreProperties>
</file>