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E3688A" w14:textId="2C5A1736" w:rsidR="00BD0DB7" w:rsidRDefault="00BD0DB7" w:rsidP="00BD0DB7">
      <w:pPr>
        <w:pStyle w:val="Body"/>
      </w:pPr>
      <w:r>
        <w:rPr>
          <w:b/>
          <w:bCs/>
        </w:rPr>
        <w:t>S</w:t>
      </w:r>
      <w:r w:rsidR="00E45659">
        <w:rPr>
          <w:b/>
          <w:bCs/>
        </w:rPr>
        <w:t>1. Publication query search parameters</w:t>
      </w:r>
      <w:r>
        <w:rPr>
          <w:b/>
          <w:bCs/>
        </w:rPr>
        <w:t xml:space="preserve"> </w:t>
      </w:r>
      <w:r>
        <w:rPr>
          <w:b/>
          <w:bCs/>
        </w:rPr>
        <w:br/>
      </w:r>
      <w:r>
        <w:t>PubMed Search Query</w:t>
      </w:r>
    </w:p>
    <w:p w14:paraId="032E64F5" w14:textId="5BA58C1F" w:rsidR="00BD0DB7" w:rsidRPr="00C87861" w:rsidRDefault="00BD0DB7" w:rsidP="00BD0DB7">
      <w:pPr>
        <w:pStyle w:val="Body"/>
        <w:rPr>
          <w:b/>
          <w:bCs/>
        </w:rPr>
      </w:pPr>
      <w:r w:rsidRPr="00B462EA">
        <w:t xml:space="preserve">(("D. </w:t>
      </w:r>
      <w:proofErr w:type="spellStart"/>
      <w:r w:rsidRPr="00B462EA">
        <w:t>immitis</w:t>
      </w:r>
      <w:proofErr w:type="spellEnd"/>
      <w:r w:rsidRPr="00B462EA">
        <w:t>" or "</w:t>
      </w:r>
      <w:proofErr w:type="spellStart"/>
      <w:r w:rsidRPr="00B462EA">
        <w:t>Dirofilaria</w:t>
      </w:r>
      <w:proofErr w:type="spellEnd"/>
      <w:r w:rsidRPr="00B462EA">
        <w:t xml:space="preserve"> </w:t>
      </w:r>
      <w:proofErr w:type="spellStart"/>
      <w:r w:rsidRPr="00B462EA">
        <w:t>immitis"or</w:t>
      </w:r>
      <w:proofErr w:type="spellEnd"/>
      <w:r w:rsidRPr="00B462EA">
        <w:t xml:space="preserve"> "D. </w:t>
      </w:r>
      <w:proofErr w:type="spellStart"/>
      <w:r w:rsidRPr="00B462EA">
        <w:t>repens"or</w:t>
      </w:r>
      <w:proofErr w:type="spellEnd"/>
      <w:r w:rsidRPr="00B462EA">
        <w:t xml:space="preserve"> "</w:t>
      </w:r>
      <w:proofErr w:type="spellStart"/>
      <w:r w:rsidRPr="00B462EA">
        <w:t>Dirofilaria</w:t>
      </w:r>
      <w:proofErr w:type="spellEnd"/>
      <w:r w:rsidRPr="00B462EA">
        <w:t xml:space="preserve"> </w:t>
      </w:r>
      <w:proofErr w:type="spellStart"/>
      <w:r w:rsidRPr="00B462EA">
        <w:t>repens"or"mosquito</w:t>
      </w:r>
      <w:proofErr w:type="spellEnd"/>
      <w:r w:rsidRPr="00B462EA">
        <w:t>")AND("Middle East" or "North Africa" or "Mediterranean" or "</w:t>
      </w:r>
      <w:r w:rsidRPr="002D24A7">
        <w:t>Morocco" or "Tunisia" or "Algeria" or "Egypt" or "Libya" or "Mauritania" or "Sudan" or "Oman" or "Saudi Arabia" or "Yemen" or "Iraq" or "Jordan" or "Syria" or "Lebanon" or "Israel" or</w:t>
      </w:r>
      <w:r w:rsidR="00BD583C" w:rsidRPr="002D24A7">
        <w:t xml:space="preserve"> “Palestine” or </w:t>
      </w:r>
      <w:r w:rsidR="00C87861">
        <w:t>“Occupied Palestinian Territory” or “</w:t>
      </w:r>
      <w:r w:rsidRPr="002D24A7">
        <w:t>Kuwait</w:t>
      </w:r>
      <w:r w:rsidR="00C87861">
        <w:t>”</w:t>
      </w:r>
      <w:r w:rsidRPr="002D24A7">
        <w:t xml:space="preserve"> or "Qatar" or "United Arab Emirates" or "United Arab Emirate" or "Bahrain" or </w:t>
      </w:r>
      <w:r w:rsidR="00C87861" w:rsidRPr="00C87861">
        <w:t>“Türkiye” or</w:t>
      </w:r>
      <w:r w:rsidR="00C87861">
        <w:rPr>
          <w:b/>
          <w:bCs/>
        </w:rPr>
        <w:t xml:space="preserve"> </w:t>
      </w:r>
      <w:r w:rsidRPr="002D24A7">
        <w:t>"Turkey</w:t>
      </w:r>
      <w:r w:rsidRPr="00B462EA">
        <w:t>"))</w:t>
      </w:r>
    </w:p>
    <w:p w14:paraId="2B06FDC4" w14:textId="77777777" w:rsidR="00BD0DB7" w:rsidRDefault="00BD0DB7" w:rsidP="00BD0DB7">
      <w:pPr>
        <w:pStyle w:val="Body"/>
      </w:pPr>
    </w:p>
    <w:p w14:paraId="4642233E" w14:textId="77777777" w:rsidR="00BD0DB7" w:rsidRDefault="00BD0DB7" w:rsidP="00BD0DB7">
      <w:pPr>
        <w:pStyle w:val="Body"/>
      </w:pPr>
      <w:r>
        <w:t>Web of Science Search Query</w:t>
      </w:r>
    </w:p>
    <w:p w14:paraId="724ECF99" w14:textId="5920099F" w:rsidR="00BD0DB7" w:rsidRDefault="00BD0DB7" w:rsidP="00BD0DB7">
      <w:pPr>
        <w:pStyle w:val="Body"/>
      </w:pPr>
      <w:r w:rsidRPr="00B462EA">
        <w:t>(((Middle East) OR (North Africa)OR(Morocco)OR(Tunisia)OR(Algeria)OR(Egypt)OR(Libya)OR(Mauritania)OR(Sudan)OR(Oman)OR(Saudi Arabia)OR(Yemen)OR(Iraq)OR(Jordan)OR(Syria)OR(Lebanon)OR(Israel)OR(Kuwait)OR(Qatar)OR(United Arab Emirates)OR(United Arab Emirate)</w:t>
      </w:r>
      <w:r w:rsidR="00BD583C" w:rsidRPr="00BD583C">
        <w:t xml:space="preserve"> </w:t>
      </w:r>
      <w:r w:rsidR="00BD583C" w:rsidRPr="00B462EA">
        <w:t>OR(</w:t>
      </w:r>
      <w:r w:rsidR="00BD583C">
        <w:t>Palestine</w:t>
      </w:r>
      <w:r w:rsidR="00BD583C" w:rsidRPr="00B462EA">
        <w:t>)</w:t>
      </w:r>
      <w:r w:rsidR="00C87861">
        <w:t>OR(Occupied Palestinian Territory)</w:t>
      </w:r>
      <w:r w:rsidRPr="00B462EA">
        <w:t>OR(Bahrain)OR(Turkey)OR</w:t>
      </w:r>
      <w:r w:rsidR="00C87861">
        <w:t>(</w:t>
      </w:r>
      <w:r w:rsidR="00C87861" w:rsidRPr="00C87861">
        <w:t>Türkiye</w:t>
      </w:r>
      <w:r w:rsidR="00C87861">
        <w:t>)OR</w:t>
      </w:r>
      <w:r w:rsidRPr="00B462EA">
        <w:t>(Mediterranean)) and ((heartworm) OR (</w:t>
      </w:r>
      <w:proofErr w:type="spellStart"/>
      <w:r w:rsidRPr="00B462EA">
        <w:t>dirofilaria</w:t>
      </w:r>
      <w:proofErr w:type="spellEnd"/>
      <w:r w:rsidRPr="00B462EA">
        <w:t xml:space="preserve"> </w:t>
      </w:r>
      <w:proofErr w:type="spellStart"/>
      <w:r w:rsidRPr="00B462EA">
        <w:t>immitis</w:t>
      </w:r>
      <w:proofErr w:type="spellEnd"/>
      <w:r w:rsidRPr="00B462EA">
        <w:t xml:space="preserve">) OR (d </w:t>
      </w:r>
      <w:proofErr w:type="spellStart"/>
      <w:r w:rsidRPr="00B462EA">
        <w:t>immitis</w:t>
      </w:r>
      <w:proofErr w:type="spellEnd"/>
      <w:r w:rsidRPr="00B462EA">
        <w:t>) OR (</w:t>
      </w:r>
      <w:proofErr w:type="spellStart"/>
      <w:r w:rsidRPr="00B462EA">
        <w:t>dirofilaria</w:t>
      </w:r>
      <w:proofErr w:type="spellEnd"/>
      <w:r w:rsidRPr="00B462EA">
        <w:t xml:space="preserve"> repens) OR (mosquito) OR (d repens))) </w:t>
      </w:r>
    </w:p>
    <w:p w14:paraId="3634ED25" w14:textId="06B0593B" w:rsidR="00E8067F" w:rsidRPr="00BD0DB7" w:rsidRDefault="00E8067F" w:rsidP="00BD0DB7">
      <w:pPr>
        <w:rPr>
          <w:b/>
          <w:bCs/>
        </w:rPr>
      </w:pPr>
    </w:p>
    <w:sectPr w:rsidR="00E8067F" w:rsidRPr="00BD0DB7" w:rsidSect="00D207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1E0F"/>
    <w:rsid w:val="00004A16"/>
    <w:rsid w:val="00062238"/>
    <w:rsid w:val="002D24A7"/>
    <w:rsid w:val="003B3E60"/>
    <w:rsid w:val="005467AE"/>
    <w:rsid w:val="005A1258"/>
    <w:rsid w:val="005B5B18"/>
    <w:rsid w:val="006833B7"/>
    <w:rsid w:val="007A1E0F"/>
    <w:rsid w:val="007A5967"/>
    <w:rsid w:val="008831E9"/>
    <w:rsid w:val="00A41CD0"/>
    <w:rsid w:val="00AC3032"/>
    <w:rsid w:val="00AF26D3"/>
    <w:rsid w:val="00B07880"/>
    <w:rsid w:val="00BB177E"/>
    <w:rsid w:val="00BD0DB7"/>
    <w:rsid w:val="00BD583C"/>
    <w:rsid w:val="00C87861"/>
    <w:rsid w:val="00D20742"/>
    <w:rsid w:val="00D43EFD"/>
    <w:rsid w:val="00E45659"/>
    <w:rsid w:val="00E67DB8"/>
    <w:rsid w:val="00E8067F"/>
    <w:rsid w:val="00F34229"/>
    <w:rsid w:val="00FF0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7C86CE"/>
  <w15:chartTrackingRefBased/>
  <w15:docId w15:val="{D9AF431C-D87B-4DC7-AB30-5B311BCA4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D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F02EE"/>
    <w:pPr>
      <w:keepNext/>
      <w:keepLines/>
      <w:spacing w:before="40" w:after="40"/>
      <w:outlineLvl w:val="0"/>
    </w:pPr>
    <w:rPr>
      <w:rFonts w:eastAsiaTheme="majorEastAsia" w:cstheme="majorBidi"/>
      <w:b/>
      <w:caps/>
      <w:color w:val="000000" w:themeColor="text1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FF02EE"/>
    <w:pPr>
      <w:keepNext/>
      <w:keepLines/>
      <w:spacing w:before="40" w:after="40"/>
      <w:outlineLvl w:val="1"/>
    </w:pPr>
    <w:rPr>
      <w:rFonts w:eastAsiaTheme="majorEastAsia" w:cstheme="majorBidi"/>
      <w:smallCaps/>
      <w:color w:val="262626" w:themeColor="text1" w:themeTint="D9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F02EE"/>
    <w:rPr>
      <w:rFonts w:ascii="Times New Roman" w:eastAsiaTheme="majorEastAsia" w:hAnsi="Times New Roman" w:cstheme="majorBidi"/>
      <w:b/>
      <w:caps/>
      <w:color w:val="000000" w:themeColor="tex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FF02EE"/>
    <w:rPr>
      <w:rFonts w:ascii="Times New Roman" w:eastAsiaTheme="majorEastAsia" w:hAnsi="Times New Roman" w:cstheme="majorBidi"/>
      <w:smallCaps/>
      <w:color w:val="262626" w:themeColor="text1" w:themeTint="D9"/>
      <w:sz w:val="28"/>
      <w:szCs w:val="26"/>
    </w:rPr>
  </w:style>
  <w:style w:type="paragraph" w:customStyle="1" w:styleId="BoringBold">
    <w:name w:val="Boring Bold"/>
    <w:basedOn w:val="Normal"/>
    <w:next w:val="Normal"/>
    <w:link w:val="BoringBoldChar"/>
    <w:autoRedefine/>
    <w:qFormat/>
    <w:rsid w:val="008831E9"/>
    <w:pPr>
      <w:spacing w:after="80"/>
    </w:pPr>
    <w:rPr>
      <w:rFonts w:eastAsiaTheme="minorHAnsi" w:cstheme="minorBidi"/>
      <w:b/>
      <w:szCs w:val="22"/>
    </w:rPr>
  </w:style>
  <w:style w:type="character" w:customStyle="1" w:styleId="BoringBoldChar">
    <w:name w:val="Boring Bold Char"/>
    <w:basedOn w:val="DefaultParagraphFont"/>
    <w:link w:val="BoringBold"/>
    <w:rsid w:val="008831E9"/>
    <w:rPr>
      <w:rFonts w:ascii="Times New Roman" w:hAnsi="Times New Roman"/>
      <w:b/>
      <w:sz w:val="24"/>
    </w:rPr>
  </w:style>
  <w:style w:type="paragraph" w:customStyle="1" w:styleId="Body">
    <w:name w:val="Body"/>
    <w:basedOn w:val="Normal"/>
    <w:link w:val="BodyChar"/>
    <w:qFormat/>
    <w:rsid w:val="00BD0DB7"/>
    <w:pPr>
      <w:spacing w:line="480" w:lineRule="auto"/>
    </w:pPr>
  </w:style>
  <w:style w:type="character" w:customStyle="1" w:styleId="BodyChar">
    <w:name w:val="Body Char"/>
    <w:basedOn w:val="DefaultParagraphFont"/>
    <w:link w:val="Body"/>
    <w:rsid w:val="00BD0DB7"/>
    <w:rPr>
      <w:rFonts w:ascii="Times New Roman" w:eastAsia="Times New Roman" w:hAnsi="Times New Roman" w:cs="Times New Roman"/>
      <w:sz w:val="24"/>
      <w:szCs w:val="24"/>
    </w:rPr>
  </w:style>
  <w:style w:type="character" w:styleId="LineNumber">
    <w:name w:val="line number"/>
    <w:basedOn w:val="DefaultParagraphFont"/>
    <w:uiPriority w:val="99"/>
    <w:semiHidden/>
    <w:unhideWhenUsed/>
    <w:rsid w:val="005B5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24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</dc:creator>
  <cp:keywords/>
  <dc:description/>
  <cp:lastModifiedBy>Alison Sage</cp:lastModifiedBy>
  <cp:revision>11</cp:revision>
  <dcterms:created xsi:type="dcterms:W3CDTF">2022-09-28T00:57:00Z</dcterms:created>
  <dcterms:modified xsi:type="dcterms:W3CDTF">2025-03-10T15:36:00Z</dcterms:modified>
</cp:coreProperties>
</file>