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A5E3" w14:textId="06F021C7" w:rsidR="00A867F6" w:rsidRDefault="00013E5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SUPPLEMENTARY MATERIAL</w:t>
      </w:r>
    </w:p>
    <w:p w14:paraId="404C0D0B" w14:textId="6B01ACEE" w:rsidR="00013E50" w:rsidRPr="0024565A" w:rsidRDefault="0024565A" w:rsidP="0024565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5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Size, spines, and primes: the drivers of collar spine numbers among </w:t>
      </w:r>
      <w:proofErr w:type="spellStart"/>
      <w:r w:rsidRPr="00245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echinostome</w:t>
      </w:r>
      <w:proofErr w:type="spellEnd"/>
      <w:r w:rsidRPr="00245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trematodes</w:t>
      </w:r>
    </w:p>
    <w:p w14:paraId="4D3DACF5" w14:textId="77777777" w:rsidR="00013E50" w:rsidRDefault="00013E50" w:rsidP="0024565A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6AFF616" w14:textId="2FA57F97" w:rsidR="00013E50" w:rsidRDefault="00013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Bronwen </w:t>
      </w:r>
      <w:proofErr w:type="spellStart"/>
      <w:r>
        <w:rPr>
          <w:rFonts w:ascii="Times New Roman" w:hAnsi="Times New Roman" w:cs="Times New Roman"/>
        </w:rPr>
        <w:t>Presswell</w:t>
      </w:r>
      <w:proofErr w:type="spellEnd"/>
      <w:r>
        <w:rPr>
          <w:rFonts w:ascii="Times New Roman" w:hAnsi="Times New Roman" w:cs="Times New Roman"/>
        </w:rPr>
        <w:t xml:space="preserve">, Priscila M. </w:t>
      </w:r>
      <w:proofErr w:type="spellStart"/>
      <w:r>
        <w:rPr>
          <w:rFonts w:ascii="Times New Roman" w:hAnsi="Times New Roman" w:cs="Times New Roman"/>
        </w:rPr>
        <w:t>Salloum</w:t>
      </w:r>
      <w:proofErr w:type="spellEnd"/>
      <w:r>
        <w:rPr>
          <w:rFonts w:ascii="Times New Roman" w:hAnsi="Times New Roman" w:cs="Times New Roman"/>
        </w:rPr>
        <w:t xml:space="preserve">, Jerusha Bennett, Katherine E. </w:t>
      </w:r>
      <w:proofErr w:type="spellStart"/>
      <w:r>
        <w:rPr>
          <w:rFonts w:ascii="Times New Roman" w:hAnsi="Times New Roman" w:cs="Times New Roman"/>
        </w:rPr>
        <w:t>Buschang</w:t>
      </w:r>
      <w:proofErr w:type="spellEnd"/>
      <w:r>
        <w:rPr>
          <w:rFonts w:ascii="Times New Roman" w:hAnsi="Times New Roman" w:cs="Times New Roman"/>
        </w:rPr>
        <w:t>, and Robert Poulin</w:t>
      </w:r>
    </w:p>
    <w:p w14:paraId="10DDE9BD" w14:textId="77777777" w:rsidR="00013E50" w:rsidRDefault="00013E50">
      <w:pPr>
        <w:rPr>
          <w:rFonts w:ascii="Times New Roman" w:hAnsi="Times New Roman" w:cs="Times New Roman"/>
          <w:lang w:val="en-US"/>
        </w:rPr>
      </w:pPr>
    </w:p>
    <w:p w14:paraId="48DC8685" w14:textId="7E254EF6" w:rsidR="00013E50" w:rsidRDefault="00013E5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S1. Likelihood ratio test comparing the two main effects generalized linear models (GLMs) using either a Poisson or negative binomial structure.</w:t>
      </w:r>
      <w:r w:rsidRPr="00013E50">
        <w:rPr>
          <w:rFonts w:ascii="Times New Roman" w:hAnsi="Times New Roman" w:cs="Times New Roman"/>
        </w:rPr>
        <w:t xml:space="preserve"> DF: degrees of freedom</w:t>
      </w:r>
      <w:r>
        <w:rPr>
          <w:rFonts w:ascii="Times New Roman" w:hAnsi="Times New Roman" w:cs="Times New Roman"/>
        </w:rPr>
        <w:t>;</w:t>
      </w:r>
      <w:r w:rsidRPr="00013E50">
        <w:rPr>
          <w:rFonts w:ascii="Times New Roman" w:hAnsi="Times New Roman" w:cs="Times New Roman"/>
        </w:rPr>
        <w:t xml:space="preserve"> </w:t>
      </w:r>
      <w:proofErr w:type="spellStart"/>
      <w:r w:rsidRPr="00013E50">
        <w:rPr>
          <w:rFonts w:ascii="Times New Roman" w:hAnsi="Times New Roman" w:cs="Times New Roman"/>
        </w:rPr>
        <w:t>LogLik</w:t>
      </w:r>
      <w:proofErr w:type="spellEnd"/>
      <w:r w:rsidRPr="00013E50">
        <w:rPr>
          <w:rFonts w:ascii="Times New Roman" w:hAnsi="Times New Roman" w:cs="Times New Roman"/>
        </w:rPr>
        <w:t>: log-likelihood; Likelihood ratio: computed based on the chi-square statistic</w:t>
      </w:r>
      <w:r>
        <w:rPr>
          <w:rFonts w:ascii="Times New Roman" w:hAnsi="Times New Roman" w:cs="Times New Roman"/>
        </w:rPr>
        <w:t>.</w:t>
      </w:r>
    </w:p>
    <w:tbl>
      <w:tblPr>
        <w:tblW w:w="9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472"/>
        <w:gridCol w:w="1505"/>
        <w:gridCol w:w="1258"/>
        <w:gridCol w:w="1268"/>
        <w:gridCol w:w="1283"/>
        <w:gridCol w:w="1373"/>
      </w:tblGrid>
      <w:tr w:rsidR="00013E50" w:rsidRPr="00013E50" w14:paraId="365E9D78" w14:textId="77777777" w:rsidTr="00750FB4"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60B2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4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67C8" w14:textId="3B006762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5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1256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LogLik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4D4D" w14:textId="5988E334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Difference in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5791" w14:textId="5F6578F6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 xml:space="preserve">Likelihood ratio 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3249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proofErr w:type="spellEnd"/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(&gt;</w:t>
            </w:r>
            <w:proofErr w:type="spellStart"/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Chisq</w:t>
            </w:r>
            <w:proofErr w:type="spellEnd"/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07D6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Significance</w:t>
            </w:r>
          </w:p>
        </w:tc>
      </w:tr>
      <w:tr w:rsidR="00013E50" w:rsidRPr="00013E50" w14:paraId="12C34B0E" w14:textId="77777777" w:rsidTr="00013E50"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E0D4" w14:textId="1742A1F4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Poisson</w:t>
            </w: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15DC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6186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-2191.5</w:t>
            </w: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5243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7C20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C2C6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F607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3E50" w:rsidRPr="00013E50" w14:paraId="12258100" w14:textId="77777777" w:rsidTr="00013E50"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09C3" w14:textId="5F56BD11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Neg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ative</w:t>
            </w: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 xml:space="preserve"> Bin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omial</w:t>
            </w: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6818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8038F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-1952.1</w:t>
            </w: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D708C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8CCB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478.86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D0ABC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&lt; 2.2e-16</w:t>
            </w:r>
          </w:p>
        </w:tc>
        <w:tc>
          <w:tcPr>
            <w:tcW w:w="137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909B" w14:textId="77777777" w:rsidR="00013E50" w:rsidRPr="00013E50" w:rsidRDefault="00013E50" w:rsidP="0001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5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</w:tbl>
    <w:p w14:paraId="43D285B0" w14:textId="77777777" w:rsidR="00013E50" w:rsidRPr="00013E50" w:rsidRDefault="00013E50" w:rsidP="00013E50">
      <w:pPr>
        <w:rPr>
          <w:rFonts w:ascii="Times New Roman" w:hAnsi="Times New Roman" w:cs="Times New Roman"/>
        </w:rPr>
      </w:pPr>
      <w:r w:rsidRPr="00013E50">
        <w:rPr>
          <w:rFonts w:ascii="Times New Roman" w:hAnsi="Times New Roman" w:cs="Times New Roman"/>
        </w:rPr>
        <w:t> </w:t>
      </w:r>
    </w:p>
    <w:p w14:paraId="1EC3BF1D" w14:textId="77777777" w:rsidR="00013E50" w:rsidRPr="00670067" w:rsidRDefault="00013E50">
      <w:pPr>
        <w:rPr>
          <w:rFonts w:ascii="Times New Roman" w:hAnsi="Times New Roman" w:cs="Times New Roman"/>
          <w:sz w:val="11"/>
          <w:szCs w:val="11"/>
          <w:lang w:val="en-US"/>
        </w:rPr>
      </w:pPr>
    </w:p>
    <w:p w14:paraId="7A3D352C" w14:textId="02E8EEBB" w:rsidR="00013E50" w:rsidRPr="00013E50" w:rsidRDefault="00013E50" w:rsidP="00013E50">
      <w:pPr>
        <w:rPr>
          <w:rFonts w:ascii="Times New Roman" w:hAnsi="Times New Roman" w:cs="Times New Roman"/>
          <w:lang w:val="en-US"/>
        </w:rPr>
      </w:pPr>
      <w:r w:rsidRPr="00013E50">
        <w:rPr>
          <w:rFonts w:ascii="Times New Roman" w:hAnsi="Times New Roman" w:cs="Times New Roman"/>
          <w:lang w:val="en-US"/>
        </w:rPr>
        <w:t>Table S2.</w:t>
      </w:r>
      <w:r w:rsidRPr="00013E50">
        <w:rPr>
          <w:rFonts w:ascii="Times New Roman" w:hAnsi="Times New Roman" w:cs="Times New Roman"/>
        </w:rPr>
        <w:t xml:space="preserve"> Distribution of deviance residuals, AIC, null deviance and residuals deviance when comparing the main effects model (spine number ~ body surface area + host taxa) with the interaction model (spine number ~ body surface area * host taxa</w:t>
      </w:r>
      <w:r>
        <w:rPr>
          <w:rFonts w:ascii="Times New Roman" w:hAnsi="Times New Roman" w:cs="Times New Roman"/>
        </w:rPr>
        <w:t>)</w:t>
      </w:r>
      <w:r w:rsidRPr="00013E50">
        <w:rPr>
          <w:rFonts w:ascii="Times New Roman" w:hAnsi="Times New Roman" w:cs="Times New Roman"/>
        </w:rPr>
        <w:t xml:space="preserve">. Min: Minimum residuals deviance; 1Q: first quartile of residuals deviance; Median: median of residuals deviance; 3Q: third quartile of residuals deviance; Max: maximum residuals deviance; </w:t>
      </w:r>
      <w:r>
        <w:rPr>
          <w:rFonts w:ascii="Times New Roman" w:hAnsi="Times New Roman" w:cs="Times New Roman"/>
        </w:rPr>
        <w:t xml:space="preserve">AIC: </w:t>
      </w:r>
      <w:r w:rsidRPr="00013E50">
        <w:rPr>
          <w:rFonts w:ascii="Times New Roman" w:hAnsi="Times New Roman" w:cs="Times New Roman"/>
        </w:rPr>
        <w:t>Akaike Information Criterion; DF: degrees of freedom.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1267"/>
        <w:gridCol w:w="911"/>
        <w:gridCol w:w="897"/>
        <w:gridCol w:w="911"/>
        <w:gridCol w:w="849"/>
        <w:gridCol w:w="923"/>
        <w:gridCol w:w="849"/>
        <w:gridCol w:w="1244"/>
        <w:gridCol w:w="1244"/>
      </w:tblGrid>
      <w:tr w:rsidR="00013E50" w:rsidRPr="00013E50" w14:paraId="133430D0" w14:textId="77777777" w:rsidTr="00750FB4"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192DE33B" w14:textId="05F3ED53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07306DC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27DAD0C8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1Q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0885E9A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Median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5AA1FA88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3Q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3152347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CF7158A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AIC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1E021232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Null deviance</w:t>
            </w:r>
          </w:p>
          <w:p w14:paraId="5080D171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[DF]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78EFCE9D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Residuals deviance</w:t>
            </w:r>
          </w:p>
          <w:p w14:paraId="22D652D3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[DF]</w:t>
            </w:r>
          </w:p>
        </w:tc>
      </w:tr>
      <w:tr w:rsidR="00013E50" w:rsidRPr="00013E50" w14:paraId="51573210" w14:textId="77777777" w:rsidTr="00C9575C">
        <w:tc>
          <w:tcPr>
            <w:tcW w:w="1267" w:type="dxa"/>
            <w:vAlign w:val="center"/>
          </w:tcPr>
          <w:p w14:paraId="54414BF7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Main effects</w:t>
            </w:r>
          </w:p>
        </w:tc>
        <w:tc>
          <w:tcPr>
            <w:tcW w:w="911" w:type="dxa"/>
            <w:vAlign w:val="center"/>
          </w:tcPr>
          <w:p w14:paraId="680C299B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-5.1518</w:t>
            </w:r>
          </w:p>
        </w:tc>
        <w:tc>
          <w:tcPr>
            <w:tcW w:w="897" w:type="dxa"/>
            <w:vAlign w:val="center"/>
          </w:tcPr>
          <w:p w14:paraId="35A50836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-1.4439</w:t>
            </w:r>
          </w:p>
        </w:tc>
        <w:tc>
          <w:tcPr>
            <w:tcW w:w="911" w:type="dxa"/>
            <w:vAlign w:val="center"/>
          </w:tcPr>
          <w:p w14:paraId="1738BE7C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-0.4747</w:t>
            </w:r>
          </w:p>
        </w:tc>
        <w:tc>
          <w:tcPr>
            <w:tcW w:w="849" w:type="dxa"/>
            <w:vAlign w:val="center"/>
          </w:tcPr>
          <w:p w14:paraId="76F05DBB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0.9831</w:t>
            </w:r>
          </w:p>
        </w:tc>
        <w:tc>
          <w:tcPr>
            <w:tcW w:w="923" w:type="dxa"/>
            <w:vAlign w:val="center"/>
          </w:tcPr>
          <w:p w14:paraId="7E48C218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7.3276</w:t>
            </w:r>
          </w:p>
        </w:tc>
        <w:tc>
          <w:tcPr>
            <w:tcW w:w="849" w:type="dxa"/>
            <w:vAlign w:val="center"/>
          </w:tcPr>
          <w:p w14:paraId="484B19F7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4391</w:t>
            </w:r>
          </w:p>
        </w:tc>
        <w:tc>
          <w:tcPr>
            <w:tcW w:w="1244" w:type="dxa"/>
            <w:vAlign w:val="center"/>
          </w:tcPr>
          <w:p w14:paraId="042FED54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1649.2</w:t>
            </w:r>
          </w:p>
          <w:p w14:paraId="3DB065C4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[534]</w:t>
            </w:r>
          </w:p>
        </w:tc>
        <w:tc>
          <w:tcPr>
            <w:tcW w:w="1244" w:type="dxa"/>
            <w:vAlign w:val="center"/>
          </w:tcPr>
          <w:p w14:paraId="333CD729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1561.1</w:t>
            </w:r>
          </w:p>
          <w:p w14:paraId="40171A42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[531]</w:t>
            </w:r>
          </w:p>
        </w:tc>
      </w:tr>
      <w:tr w:rsidR="00013E50" w:rsidRPr="00013E50" w14:paraId="0066BCE2" w14:textId="77777777" w:rsidTr="00C9575C">
        <w:tc>
          <w:tcPr>
            <w:tcW w:w="1267" w:type="dxa"/>
            <w:vAlign w:val="center"/>
          </w:tcPr>
          <w:p w14:paraId="192872B8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Interaction</w:t>
            </w:r>
          </w:p>
        </w:tc>
        <w:tc>
          <w:tcPr>
            <w:tcW w:w="911" w:type="dxa"/>
            <w:vAlign w:val="center"/>
          </w:tcPr>
          <w:p w14:paraId="3FC5CDB1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-4.9657</w:t>
            </w:r>
          </w:p>
        </w:tc>
        <w:tc>
          <w:tcPr>
            <w:tcW w:w="897" w:type="dxa"/>
            <w:vAlign w:val="center"/>
          </w:tcPr>
          <w:p w14:paraId="2270D8C4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-1.4322</w:t>
            </w:r>
          </w:p>
        </w:tc>
        <w:tc>
          <w:tcPr>
            <w:tcW w:w="911" w:type="dxa"/>
            <w:vAlign w:val="center"/>
          </w:tcPr>
          <w:p w14:paraId="5E38AC65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-0.4733</w:t>
            </w:r>
          </w:p>
        </w:tc>
        <w:tc>
          <w:tcPr>
            <w:tcW w:w="849" w:type="dxa"/>
            <w:vAlign w:val="center"/>
          </w:tcPr>
          <w:p w14:paraId="3F3A8CB0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0.9642</w:t>
            </w:r>
          </w:p>
        </w:tc>
        <w:tc>
          <w:tcPr>
            <w:tcW w:w="923" w:type="dxa"/>
            <w:vAlign w:val="center"/>
          </w:tcPr>
          <w:p w14:paraId="4434084A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7.3233</w:t>
            </w:r>
          </w:p>
        </w:tc>
        <w:tc>
          <w:tcPr>
            <w:tcW w:w="849" w:type="dxa"/>
            <w:vAlign w:val="center"/>
          </w:tcPr>
          <w:p w14:paraId="1B2EDC3F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4376.1</w:t>
            </w:r>
          </w:p>
        </w:tc>
        <w:tc>
          <w:tcPr>
            <w:tcW w:w="1244" w:type="dxa"/>
            <w:vAlign w:val="center"/>
          </w:tcPr>
          <w:p w14:paraId="6FC41CCC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1649.2</w:t>
            </w:r>
          </w:p>
          <w:p w14:paraId="5191BBFD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[534]</w:t>
            </w:r>
          </w:p>
        </w:tc>
        <w:tc>
          <w:tcPr>
            <w:tcW w:w="1244" w:type="dxa"/>
            <w:vAlign w:val="center"/>
          </w:tcPr>
          <w:p w14:paraId="5EE5B8BE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1542.2</w:t>
            </w:r>
          </w:p>
          <w:p w14:paraId="2DED3714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[529]</w:t>
            </w:r>
          </w:p>
        </w:tc>
      </w:tr>
    </w:tbl>
    <w:p w14:paraId="0068C993" w14:textId="77777777" w:rsidR="00013E50" w:rsidRPr="00013E50" w:rsidRDefault="00013E50" w:rsidP="00013E50">
      <w:pPr>
        <w:rPr>
          <w:rFonts w:ascii="Times New Roman" w:hAnsi="Times New Roman" w:cs="Times New Roman"/>
        </w:rPr>
      </w:pPr>
    </w:p>
    <w:p w14:paraId="1D3A04EC" w14:textId="77777777" w:rsidR="00013E50" w:rsidRPr="00670067" w:rsidRDefault="00013E50" w:rsidP="00013E50">
      <w:pPr>
        <w:rPr>
          <w:rFonts w:ascii="Times New Roman" w:hAnsi="Times New Roman" w:cs="Times New Roman"/>
          <w:sz w:val="10"/>
          <w:szCs w:val="10"/>
        </w:rPr>
      </w:pPr>
    </w:p>
    <w:p w14:paraId="18577CDA" w14:textId="2816FA95" w:rsidR="00013E50" w:rsidRPr="00013E50" w:rsidRDefault="00013E50" w:rsidP="00013E50">
      <w:pPr>
        <w:rPr>
          <w:rFonts w:ascii="Times New Roman" w:hAnsi="Times New Roman" w:cs="Times New Roman"/>
        </w:rPr>
      </w:pPr>
      <w:r w:rsidRPr="00013E50">
        <w:rPr>
          <w:rFonts w:ascii="Times New Roman" w:hAnsi="Times New Roman" w:cs="Times New Roman"/>
        </w:rPr>
        <w:t xml:space="preserve">Table S3. Likelihood ratio test comparing the main </w:t>
      </w:r>
      <w:proofErr w:type="gramStart"/>
      <w:r w:rsidRPr="00013E50">
        <w:rPr>
          <w:rFonts w:ascii="Times New Roman" w:hAnsi="Times New Roman" w:cs="Times New Roman"/>
        </w:rPr>
        <w:t>effects</w:t>
      </w:r>
      <w:proofErr w:type="gramEnd"/>
      <w:r w:rsidRPr="00013E50">
        <w:rPr>
          <w:rFonts w:ascii="Times New Roman" w:hAnsi="Times New Roman" w:cs="Times New Roman"/>
        </w:rPr>
        <w:t xml:space="preserve"> and the interaction </w:t>
      </w:r>
      <w:r>
        <w:rPr>
          <w:rFonts w:ascii="Times New Roman" w:hAnsi="Times New Roman" w:cs="Times New Roman"/>
          <w:lang w:val="en-US"/>
        </w:rPr>
        <w:t>generalized linear models (GLMs)</w:t>
      </w:r>
      <w:r w:rsidRPr="00013E5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DF</w:t>
      </w:r>
      <w:r w:rsidRPr="00013E50">
        <w:rPr>
          <w:rFonts w:ascii="Times New Roman" w:hAnsi="Times New Roman" w:cs="Times New Roman"/>
        </w:rPr>
        <w:t xml:space="preserve">: Degrees of freedom of each model; </w:t>
      </w:r>
      <w:proofErr w:type="spellStart"/>
      <w:r w:rsidRPr="00013E50">
        <w:rPr>
          <w:rFonts w:ascii="Times New Roman" w:hAnsi="Times New Roman" w:cs="Times New Roman"/>
        </w:rPr>
        <w:t>LogLik</w:t>
      </w:r>
      <w:proofErr w:type="spellEnd"/>
      <w:r w:rsidRPr="00013E50">
        <w:rPr>
          <w:rFonts w:ascii="Times New Roman" w:hAnsi="Times New Roman" w:cs="Times New Roman"/>
        </w:rPr>
        <w:t>: log-likelihood; Likelihood ratio: computed based on the chi-square statistic.</w:t>
      </w:r>
    </w:p>
    <w:tbl>
      <w:tblPr>
        <w:tblStyle w:val="TableGrid"/>
        <w:tblW w:w="8123" w:type="dxa"/>
        <w:tblLook w:val="04A0" w:firstRow="1" w:lastRow="0" w:firstColumn="1" w:lastColumn="0" w:noHBand="0" w:noVBand="1"/>
      </w:tblPr>
      <w:tblGrid>
        <w:gridCol w:w="1252"/>
        <w:gridCol w:w="579"/>
        <w:gridCol w:w="931"/>
        <w:gridCol w:w="1517"/>
        <w:gridCol w:w="1451"/>
        <w:gridCol w:w="1131"/>
        <w:gridCol w:w="1262"/>
      </w:tblGrid>
      <w:tr w:rsidR="00013E50" w:rsidRPr="00013E50" w14:paraId="1FF4F42B" w14:textId="77777777" w:rsidTr="00750FB4"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6F5D7169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6ED4CE84" w14:textId="2F8695BC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75038414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LogLik</w:t>
            </w:r>
            <w:proofErr w:type="spellEnd"/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2EEE349" w14:textId="4BCA8224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Difference in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41923046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Likelihood ratio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2052D595" w14:textId="59605338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24D87B0A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Significance</w:t>
            </w:r>
          </w:p>
        </w:tc>
      </w:tr>
      <w:tr w:rsidR="00013E50" w:rsidRPr="00013E50" w14:paraId="7C5D2B1F" w14:textId="77777777" w:rsidTr="00C9575C">
        <w:tc>
          <w:tcPr>
            <w:tcW w:w="1252" w:type="dxa"/>
            <w:vAlign w:val="center"/>
          </w:tcPr>
          <w:p w14:paraId="1347DEAE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Main effects</w:t>
            </w:r>
          </w:p>
        </w:tc>
        <w:tc>
          <w:tcPr>
            <w:tcW w:w="579" w:type="dxa"/>
            <w:vAlign w:val="center"/>
          </w:tcPr>
          <w:p w14:paraId="47367082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1" w:type="dxa"/>
            <w:vAlign w:val="center"/>
          </w:tcPr>
          <w:p w14:paraId="0E870704" w14:textId="77777777" w:rsidR="00013E50" w:rsidRPr="00013E50" w:rsidRDefault="00013E50" w:rsidP="00C9575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-2191.5</w:t>
            </w:r>
          </w:p>
          <w:p w14:paraId="6D24EB7C" w14:textId="77777777" w:rsidR="00013E50" w:rsidRPr="00013E50" w:rsidRDefault="00013E50" w:rsidP="00C9575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3C6AD561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6988C247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3E92080B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034B5734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E50" w:rsidRPr="00013E50" w14:paraId="0D9315FF" w14:textId="77777777" w:rsidTr="00C9575C">
        <w:tc>
          <w:tcPr>
            <w:tcW w:w="1252" w:type="dxa"/>
            <w:vAlign w:val="center"/>
          </w:tcPr>
          <w:p w14:paraId="1D4C3E2D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Interaction</w:t>
            </w:r>
          </w:p>
        </w:tc>
        <w:tc>
          <w:tcPr>
            <w:tcW w:w="579" w:type="dxa"/>
            <w:vAlign w:val="center"/>
          </w:tcPr>
          <w:p w14:paraId="10F9FCC6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1" w:type="dxa"/>
            <w:vAlign w:val="center"/>
          </w:tcPr>
          <w:p w14:paraId="6162E2C9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-2182.1</w:t>
            </w:r>
          </w:p>
        </w:tc>
        <w:tc>
          <w:tcPr>
            <w:tcW w:w="1517" w:type="dxa"/>
            <w:vAlign w:val="center"/>
          </w:tcPr>
          <w:p w14:paraId="29A33554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7541981A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18.896</w:t>
            </w:r>
          </w:p>
        </w:tc>
        <w:tc>
          <w:tcPr>
            <w:tcW w:w="1131" w:type="dxa"/>
            <w:vAlign w:val="center"/>
          </w:tcPr>
          <w:p w14:paraId="70750D50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7.883e-05</w:t>
            </w:r>
          </w:p>
        </w:tc>
        <w:tc>
          <w:tcPr>
            <w:tcW w:w="1262" w:type="dxa"/>
            <w:vAlign w:val="center"/>
          </w:tcPr>
          <w:p w14:paraId="558C973E" w14:textId="77777777" w:rsidR="00013E50" w:rsidRPr="00013E50" w:rsidRDefault="00013E50" w:rsidP="00C95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E50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</w:tr>
    </w:tbl>
    <w:p w14:paraId="5EBF7D66" w14:textId="771B91B6" w:rsidR="00A63CD8" w:rsidRDefault="00A63CD8" w:rsidP="00013E50">
      <w:pPr>
        <w:rPr>
          <w:rFonts w:ascii="Times New Roman" w:hAnsi="Times New Roman" w:cs="Times New Roman"/>
        </w:rPr>
      </w:pPr>
    </w:p>
    <w:p w14:paraId="451755F4" w14:textId="77777777" w:rsidR="00DD177A" w:rsidRPr="00750FB4" w:rsidRDefault="00A63CD8" w:rsidP="00DD177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br w:type="page"/>
      </w:r>
      <w:r w:rsidRPr="00750FB4">
        <w:rPr>
          <w:rFonts w:ascii="Times New Roman" w:hAnsi="Times New Roman" w:cs="Times New Roman"/>
        </w:rPr>
        <w:lastRenderedPageBreak/>
        <w:t xml:space="preserve">Table S4. </w:t>
      </w:r>
      <w:r w:rsidR="00DD177A" w:rsidRPr="00750FB4">
        <w:rPr>
          <w:rFonts w:ascii="Times New Roman" w:hAnsi="Times New Roman" w:cs="Times New Roman"/>
          <w:lang w:val="en-US"/>
        </w:rPr>
        <w:t xml:space="preserve">Species of Superfamily </w:t>
      </w:r>
      <w:proofErr w:type="spellStart"/>
      <w:r w:rsidR="00DD177A" w:rsidRPr="00750FB4">
        <w:rPr>
          <w:rFonts w:ascii="Times New Roman" w:hAnsi="Times New Roman" w:cs="Times New Roman"/>
          <w:lang w:val="en-US"/>
        </w:rPr>
        <w:t>Echinostomatoidea</w:t>
      </w:r>
      <w:proofErr w:type="spellEnd"/>
      <w:r w:rsidR="00DD177A" w:rsidRPr="00750FB4">
        <w:rPr>
          <w:rFonts w:ascii="Times New Roman" w:hAnsi="Times New Roman" w:cs="Times New Roman"/>
          <w:lang w:val="en-US"/>
        </w:rPr>
        <w:t xml:space="preserve"> and GenBank Accession numbers used in the 28S phylogenetic analysis. </w:t>
      </w: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3845"/>
      </w:tblGrid>
      <w:tr w:rsidR="00DD177A" w:rsidRPr="00A12C70" w14:paraId="5083EC49" w14:textId="77777777" w:rsidTr="00750FB4">
        <w:trPr>
          <w:trHeight w:val="304"/>
        </w:trPr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93FF1" w14:textId="77777777" w:rsidR="00DD177A" w:rsidRPr="00A12C70" w:rsidRDefault="00DD177A" w:rsidP="00E13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Species name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6D346" w14:textId="77777777" w:rsidR="00DD177A" w:rsidRPr="00A12C70" w:rsidRDefault="00DD177A" w:rsidP="00E133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C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GenBank Accession</w:t>
            </w:r>
          </w:p>
        </w:tc>
      </w:tr>
      <w:tr w:rsidR="00DD177A" w:rsidRPr="00A12C70" w14:paraId="3EBAEA5C" w14:textId="77777777" w:rsidTr="00E133EA">
        <w:trPr>
          <w:trHeight w:val="190"/>
        </w:trPr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700C8DC6" w14:textId="77777777" w:rsidR="00DD177A" w:rsidRPr="00A12C70" w:rsidRDefault="00DD177A" w:rsidP="00E133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C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Family: </w:t>
            </w:r>
            <w:proofErr w:type="spellStart"/>
            <w:r w:rsidRPr="00A12C70">
              <w:rPr>
                <w:rFonts w:ascii="Times New Roman" w:hAnsi="Times New Roman" w:cs="Times New Roman"/>
                <w:b/>
                <w:bCs/>
                <w:color w:val="000000"/>
              </w:rPr>
              <w:t>Caballerotrematidae</w:t>
            </w:r>
            <w:proofErr w:type="spellEnd"/>
          </w:p>
        </w:tc>
        <w:tc>
          <w:tcPr>
            <w:tcW w:w="3845" w:type="dxa"/>
            <w:tcBorders>
              <w:top w:val="single" w:sz="4" w:space="0" w:color="auto"/>
            </w:tcBorders>
            <w:vAlign w:val="center"/>
          </w:tcPr>
          <w:p w14:paraId="2CA7DC4B" w14:textId="77777777" w:rsidR="00DD177A" w:rsidRPr="00A12C70" w:rsidRDefault="00DD177A" w:rsidP="00E133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D177A" w:rsidRPr="00750FB4" w14:paraId="7D00181D" w14:textId="77777777" w:rsidTr="00E133EA">
        <w:trPr>
          <w:trHeight w:val="190"/>
        </w:trPr>
        <w:tc>
          <w:tcPr>
            <w:tcW w:w="4660" w:type="dxa"/>
            <w:vAlign w:val="center"/>
          </w:tcPr>
          <w:p w14:paraId="23BD9F58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Caballerotrema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brasiliense</w:t>
            </w:r>
            <w:proofErr w:type="spellEnd"/>
          </w:p>
        </w:tc>
        <w:tc>
          <w:tcPr>
            <w:tcW w:w="3845" w:type="dxa"/>
            <w:vAlign w:val="center"/>
          </w:tcPr>
          <w:p w14:paraId="3C96B73B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PQ114584</w:t>
            </w:r>
          </w:p>
        </w:tc>
      </w:tr>
      <w:tr w:rsidR="00DD177A" w:rsidRPr="00A12C70" w14:paraId="3849624B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07AA0DE5" w14:textId="77777777" w:rsidR="00DD177A" w:rsidRPr="00A12C70" w:rsidRDefault="00DD177A" w:rsidP="00E133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C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Family: </w:t>
            </w:r>
            <w:proofErr w:type="spellStart"/>
            <w:r w:rsidRPr="00A12C70">
              <w:rPr>
                <w:rFonts w:ascii="Times New Roman" w:hAnsi="Times New Roman" w:cs="Times New Roman"/>
                <w:b/>
                <w:bCs/>
                <w:color w:val="000000"/>
              </w:rPr>
              <w:t>Echinochasmidae</w:t>
            </w:r>
            <w:proofErr w:type="spellEnd"/>
          </w:p>
        </w:tc>
        <w:tc>
          <w:tcPr>
            <w:tcW w:w="3845" w:type="dxa"/>
            <w:vAlign w:val="center"/>
          </w:tcPr>
          <w:p w14:paraId="21E3B953" w14:textId="77777777" w:rsidR="00DD177A" w:rsidRPr="00A12C70" w:rsidRDefault="00DD177A" w:rsidP="00E133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D177A" w:rsidRPr="00750FB4" w14:paraId="7F01290C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724CB979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Echinochasmus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beleocephalus</w:t>
            </w:r>
            <w:proofErr w:type="spellEnd"/>
          </w:p>
        </w:tc>
        <w:tc>
          <w:tcPr>
            <w:tcW w:w="3845" w:type="dxa"/>
            <w:vAlign w:val="center"/>
          </w:tcPr>
          <w:p w14:paraId="04745C2F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KT956929</w:t>
            </w:r>
          </w:p>
        </w:tc>
      </w:tr>
      <w:tr w:rsidR="00DD177A" w:rsidRPr="00750FB4" w14:paraId="26B7B40B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6A90B77B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Echinochasmus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coaxatus</w:t>
            </w:r>
            <w:proofErr w:type="spellEnd"/>
          </w:p>
        </w:tc>
        <w:tc>
          <w:tcPr>
            <w:tcW w:w="3845" w:type="dxa"/>
            <w:vAlign w:val="center"/>
          </w:tcPr>
          <w:p w14:paraId="4CDBC8EB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KT956928</w:t>
            </w:r>
          </w:p>
        </w:tc>
      </w:tr>
      <w:tr w:rsidR="00DD177A" w:rsidRPr="00750FB4" w14:paraId="6C666BA9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7082C736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Echinochasmus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donaldsoni</w:t>
            </w:r>
            <w:proofErr w:type="spellEnd"/>
          </w:p>
        </w:tc>
        <w:tc>
          <w:tcPr>
            <w:tcW w:w="3845" w:type="dxa"/>
            <w:vAlign w:val="center"/>
          </w:tcPr>
          <w:p w14:paraId="64214BD1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KT956930</w:t>
            </w:r>
          </w:p>
        </w:tc>
      </w:tr>
      <w:tr w:rsidR="00DD177A" w:rsidRPr="00750FB4" w14:paraId="4EBBF39A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303D3153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Echinochasmus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japonicus</w:t>
            </w:r>
          </w:p>
        </w:tc>
        <w:tc>
          <w:tcPr>
            <w:tcW w:w="3845" w:type="dxa"/>
            <w:vAlign w:val="center"/>
          </w:tcPr>
          <w:p w14:paraId="369A0B9A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JQ890579</w:t>
            </w:r>
          </w:p>
        </w:tc>
      </w:tr>
      <w:tr w:rsidR="00DD177A" w:rsidRPr="00750FB4" w14:paraId="72A165FA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1B7D40ED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Echinochasmus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milvi</w:t>
            </w:r>
            <w:proofErr w:type="spellEnd"/>
          </w:p>
        </w:tc>
        <w:tc>
          <w:tcPr>
            <w:tcW w:w="3845" w:type="dxa"/>
            <w:vAlign w:val="center"/>
          </w:tcPr>
          <w:p w14:paraId="2F307FBE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KT873319</w:t>
            </w:r>
          </w:p>
        </w:tc>
      </w:tr>
      <w:tr w:rsidR="00DD177A" w:rsidRPr="00750FB4" w14:paraId="7D6385AB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34D20C60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Echinochasmus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mordax</w:t>
            </w:r>
            <w:proofErr w:type="spellEnd"/>
          </w:p>
        </w:tc>
        <w:tc>
          <w:tcPr>
            <w:tcW w:w="3845" w:type="dxa"/>
            <w:vAlign w:val="center"/>
          </w:tcPr>
          <w:p w14:paraId="79318FB8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KT956931</w:t>
            </w:r>
          </w:p>
        </w:tc>
      </w:tr>
      <w:tr w:rsidR="00DD177A" w:rsidRPr="00750FB4" w14:paraId="61CE5C8C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6E0BECD3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Echinochasmus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perfoliatus</w:t>
            </w:r>
            <w:proofErr w:type="spellEnd"/>
          </w:p>
        </w:tc>
        <w:tc>
          <w:tcPr>
            <w:tcW w:w="3845" w:type="dxa"/>
            <w:vAlign w:val="center"/>
          </w:tcPr>
          <w:p w14:paraId="5A8956A8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OR532445</w:t>
            </w:r>
          </w:p>
        </w:tc>
      </w:tr>
      <w:tr w:rsidR="00DD177A" w:rsidRPr="00750FB4" w14:paraId="2F02CC08" w14:textId="77777777" w:rsidTr="00E133EA">
        <w:trPr>
          <w:trHeight w:val="312"/>
        </w:trPr>
        <w:tc>
          <w:tcPr>
            <w:tcW w:w="4660" w:type="dxa"/>
            <w:vAlign w:val="center"/>
          </w:tcPr>
          <w:p w14:paraId="44C147D1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Echinochasmus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pseudobeleocephalus</w:t>
            </w:r>
            <w:proofErr w:type="spellEnd"/>
          </w:p>
        </w:tc>
        <w:tc>
          <w:tcPr>
            <w:tcW w:w="3845" w:type="dxa"/>
            <w:vAlign w:val="center"/>
          </w:tcPr>
          <w:p w14:paraId="45ECF86A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OR076694</w:t>
            </w:r>
          </w:p>
        </w:tc>
      </w:tr>
      <w:tr w:rsidR="00DD177A" w:rsidRPr="00750FB4" w14:paraId="3A6522D5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195A1A5D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Echinochasmus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suifunensis</w:t>
            </w:r>
            <w:proofErr w:type="spellEnd"/>
          </w:p>
        </w:tc>
        <w:tc>
          <w:tcPr>
            <w:tcW w:w="3845" w:type="dxa"/>
            <w:vAlign w:val="center"/>
          </w:tcPr>
          <w:p w14:paraId="30B211E4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MT447057</w:t>
            </w:r>
          </w:p>
        </w:tc>
      </w:tr>
      <w:tr w:rsidR="00DD177A" w:rsidRPr="00750FB4" w14:paraId="6FDFC3CA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54F61866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Stephanoprora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amurensis</w:t>
            </w:r>
            <w:proofErr w:type="spellEnd"/>
          </w:p>
        </w:tc>
        <w:tc>
          <w:tcPr>
            <w:tcW w:w="3845" w:type="dxa"/>
            <w:vAlign w:val="center"/>
          </w:tcPr>
          <w:p w14:paraId="0012E4CA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MT447053</w:t>
            </w:r>
          </w:p>
        </w:tc>
      </w:tr>
      <w:tr w:rsidR="00DD177A" w:rsidRPr="00750FB4" w14:paraId="79E83BC4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7667153E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Stephanoprora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aylacostoma</w:t>
            </w:r>
            <w:proofErr w:type="spellEnd"/>
          </w:p>
        </w:tc>
        <w:tc>
          <w:tcPr>
            <w:tcW w:w="3845" w:type="dxa"/>
            <w:vAlign w:val="center"/>
          </w:tcPr>
          <w:p w14:paraId="6BA6D28C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PQ137075</w:t>
            </w:r>
          </w:p>
        </w:tc>
      </w:tr>
      <w:tr w:rsidR="00DD177A" w:rsidRPr="00750FB4" w14:paraId="2F2D8588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5D49D898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Stephanoprora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chasanensis</w:t>
            </w:r>
            <w:proofErr w:type="spellEnd"/>
          </w:p>
        </w:tc>
        <w:tc>
          <w:tcPr>
            <w:tcW w:w="3845" w:type="dxa"/>
            <w:vAlign w:val="center"/>
          </w:tcPr>
          <w:p w14:paraId="75072BF0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KT873321</w:t>
            </w:r>
          </w:p>
        </w:tc>
      </w:tr>
      <w:tr w:rsidR="00DD177A" w:rsidRPr="00750FB4" w14:paraId="7A75A1B6" w14:textId="77777777" w:rsidTr="00E133EA">
        <w:trPr>
          <w:trHeight w:val="312"/>
        </w:trPr>
        <w:tc>
          <w:tcPr>
            <w:tcW w:w="4660" w:type="dxa"/>
            <w:vAlign w:val="center"/>
          </w:tcPr>
          <w:p w14:paraId="00688941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Stephanoprora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pseudoechinata</w:t>
            </w:r>
            <w:proofErr w:type="spellEnd"/>
          </w:p>
        </w:tc>
        <w:tc>
          <w:tcPr>
            <w:tcW w:w="3845" w:type="dxa"/>
            <w:vAlign w:val="center"/>
          </w:tcPr>
          <w:p w14:paraId="456623BB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KT956934</w:t>
            </w:r>
          </w:p>
        </w:tc>
      </w:tr>
      <w:tr w:rsidR="00DD177A" w:rsidRPr="00750FB4" w14:paraId="3BCB0614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0DC9B71C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Stephanoprora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uruguayensis</w:t>
            </w:r>
            <w:proofErr w:type="spellEnd"/>
          </w:p>
        </w:tc>
        <w:tc>
          <w:tcPr>
            <w:tcW w:w="3845" w:type="dxa"/>
            <w:vAlign w:val="center"/>
          </w:tcPr>
          <w:p w14:paraId="0E82678B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PQ137070</w:t>
            </w:r>
          </w:p>
        </w:tc>
      </w:tr>
      <w:tr w:rsidR="00DD177A" w:rsidRPr="00750FB4" w14:paraId="4735662B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76B50B26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Uroproctepisthmium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bursicola</w:t>
            </w:r>
            <w:proofErr w:type="spellEnd"/>
          </w:p>
        </w:tc>
        <w:tc>
          <w:tcPr>
            <w:tcW w:w="3845" w:type="dxa"/>
            <w:vAlign w:val="center"/>
          </w:tcPr>
          <w:p w14:paraId="1A79A180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KT956938</w:t>
            </w:r>
          </w:p>
        </w:tc>
      </w:tr>
      <w:tr w:rsidR="00DD177A" w:rsidRPr="001F5767" w14:paraId="291779F3" w14:textId="77777777" w:rsidTr="00E133EA">
        <w:trPr>
          <w:trHeight w:val="304"/>
        </w:trPr>
        <w:tc>
          <w:tcPr>
            <w:tcW w:w="4660" w:type="dxa"/>
            <w:vAlign w:val="center"/>
          </w:tcPr>
          <w:p w14:paraId="669D6213" w14:textId="77777777" w:rsidR="00DD177A" w:rsidRPr="001F5767" w:rsidRDefault="00DD177A" w:rsidP="00E133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7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Family: </w:t>
            </w:r>
            <w:proofErr w:type="spellStart"/>
            <w:r w:rsidRPr="001F5767">
              <w:rPr>
                <w:rFonts w:ascii="Times New Roman" w:hAnsi="Times New Roman" w:cs="Times New Roman"/>
                <w:b/>
                <w:bCs/>
                <w:color w:val="000000"/>
              </w:rPr>
              <w:t>Echinostomatidae</w:t>
            </w:r>
            <w:proofErr w:type="spellEnd"/>
          </w:p>
        </w:tc>
        <w:tc>
          <w:tcPr>
            <w:tcW w:w="3845" w:type="dxa"/>
            <w:vAlign w:val="center"/>
          </w:tcPr>
          <w:p w14:paraId="3EC866AB" w14:textId="77777777" w:rsidR="00DD177A" w:rsidRPr="001F5767" w:rsidRDefault="00DD177A" w:rsidP="00E133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D177A" w:rsidRPr="00750FB4" w14:paraId="34DE7D7D" w14:textId="77777777" w:rsidTr="00E133EA">
        <w:trPr>
          <w:trHeight w:val="304"/>
        </w:trPr>
        <w:tc>
          <w:tcPr>
            <w:tcW w:w="4660" w:type="dxa"/>
            <w:vAlign w:val="center"/>
          </w:tcPr>
          <w:p w14:paraId="04AE323A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Artyfechinostomum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malayanum</w:t>
            </w:r>
            <w:proofErr w:type="spellEnd"/>
          </w:p>
        </w:tc>
        <w:tc>
          <w:tcPr>
            <w:tcW w:w="3845" w:type="dxa"/>
            <w:vAlign w:val="center"/>
          </w:tcPr>
          <w:p w14:paraId="29C99178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OR509026</w:t>
            </w:r>
          </w:p>
        </w:tc>
      </w:tr>
      <w:tr w:rsidR="00DD177A" w:rsidRPr="00750FB4" w14:paraId="103CD264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5680F688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Artyfechinostomum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sufrartyfex</w:t>
            </w:r>
            <w:proofErr w:type="spellEnd"/>
          </w:p>
        </w:tc>
        <w:tc>
          <w:tcPr>
            <w:tcW w:w="3845" w:type="dxa"/>
            <w:vAlign w:val="center"/>
          </w:tcPr>
          <w:p w14:paraId="2C7E9C3E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KF781303</w:t>
            </w:r>
          </w:p>
        </w:tc>
      </w:tr>
      <w:tr w:rsidR="00DD177A" w:rsidRPr="00750FB4" w14:paraId="1BD96AE5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085FEDF8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Chaunocephalus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ferox</w:t>
            </w:r>
          </w:p>
        </w:tc>
        <w:tc>
          <w:tcPr>
            <w:tcW w:w="3845" w:type="dxa"/>
            <w:vAlign w:val="center"/>
          </w:tcPr>
          <w:p w14:paraId="6338F9F0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KT447522</w:t>
            </w:r>
          </w:p>
        </w:tc>
      </w:tr>
      <w:tr w:rsidR="00DD177A" w:rsidRPr="00750FB4" w14:paraId="02903594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7EE68C95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Drepanocephalus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mexicanus</w:t>
            </w:r>
          </w:p>
        </w:tc>
        <w:tc>
          <w:tcPr>
            <w:tcW w:w="3845" w:type="dxa"/>
            <w:vAlign w:val="center"/>
          </w:tcPr>
          <w:p w14:paraId="6DAC3593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MF351543</w:t>
            </w:r>
          </w:p>
        </w:tc>
      </w:tr>
      <w:tr w:rsidR="00DD177A" w:rsidRPr="00750FB4" w14:paraId="6007AC17" w14:textId="77777777" w:rsidTr="00E133EA">
        <w:trPr>
          <w:trHeight w:val="190"/>
        </w:trPr>
        <w:tc>
          <w:tcPr>
            <w:tcW w:w="4660" w:type="dxa"/>
            <w:vAlign w:val="center"/>
          </w:tcPr>
          <w:p w14:paraId="716414E7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Drepanocephalus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spathans</w:t>
            </w:r>
            <w:proofErr w:type="spellEnd"/>
          </w:p>
        </w:tc>
        <w:tc>
          <w:tcPr>
            <w:tcW w:w="3845" w:type="dxa"/>
            <w:vAlign w:val="center"/>
          </w:tcPr>
          <w:p w14:paraId="2782CD38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MF351546</w:t>
            </w:r>
          </w:p>
        </w:tc>
      </w:tr>
      <w:tr w:rsidR="00DD177A" w:rsidRPr="00750FB4" w14:paraId="050F2983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2161EAE3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aconiatum</w:t>
            </w:r>
            <w:proofErr w:type="spellEnd"/>
          </w:p>
        </w:tc>
        <w:tc>
          <w:tcPr>
            <w:tcW w:w="3845" w:type="dxa"/>
            <w:vAlign w:val="center"/>
          </w:tcPr>
          <w:p w14:paraId="447CDBF5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KT956912</w:t>
            </w:r>
          </w:p>
        </w:tc>
      </w:tr>
      <w:tr w:rsidR="00DD177A" w:rsidRPr="00750FB4" w14:paraId="48D604FA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31B84275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cinctum</w:t>
            </w:r>
            <w:proofErr w:type="spellEnd"/>
          </w:p>
        </w:tc>
        <w:tc>
          <w:tcPr>
            <w:tcW w:w="3845" w:type="dxa"/>
            <w:vAlign w:val="center"/>
          </w:tcPr>
          <w:p w14:paraId="04DA615E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AF184260</w:t>
            </w:r>
          </w:p>
        </w:tc>
      </w:tr>
      <w:tr w:rsidR="00DD177A" w:rsidRPr="00750FB4" w14:paraId="24D97844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5589BCA4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ellisi</w:t>
            </w:r>
            <w:proofErr w:type="spellEnd"/>
          </w:p>
        </w:tc>
        <w:tc>
          <w:tcPr>
            <w:tcW w:w="3845" w:type="dxa"/>
            <w:vAlign w:val="center"/>
          </w:tcPr>
          <w:p w14:paraId="2016C6E8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KY436410</w:t>
            </w:r>
          </w:p>
        </w:tc>
      </w:tr>
      <w:tr w:rsidR="00DD177A" w:rsidRPr="00750FB4" w14:paraId="0B732A7A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45E79534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mordwilkoi</w:t>
            </w:r>
            <w:proofErr w:type="spellEnd"/>
          </w:p>
        </w:tc>
        <w:tc>
          <w:tcPr>
            <w:tcW w:w="3845" w:type="dxa"/>
            <w:vAlign w:val="center"/>
          </w:tcPr>
          <w:p w14:paraId="6053D730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KJ542642</w:t>
            </w:r>
          </w:p>
        </w:tc>
      </w:tr>
      <w:tr w:rsidR="00DD177A" w:rsidRPr="00750FB4" w14:paraId="1E8AFE58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5C313C39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poulini</w:t>
            </w:r>
            <w:proofErr w:type="spellEnd"/>
          </w:p>
        </w:tc>
        <w:tc>
          <w:tcPr>
            <w:tcW w:w="3845" w:type="dxa"/>
            <w:vAlign w:val="center"/>
          </w:tcPr>
          <w:p w14:paraId="67E02F7F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KY436409</w:t>
            </w:r>
          </w:p>
        </w:tc>
      </w:tr>
      <w:tr w:rsidR="00DD177A" w:rsidRPr="00750FB4" w14:paraId="3C987DD4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554C3C53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recurvatum</w:t>
            </w:r>
          </w:p>
        </w:tc>
        <w:tc>
          <w:tcPr>
            <w:tcW w:w="3845" w:type="dxa"/>
            <w:vAlign w:val="center"/>
          </w:tcPr>
          <w:p w14:paraId="68B32B7E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KT956913</w:t>
            </w:r>
          </w:p>
        </w:tc>
      </w:tr>
      <w:tr w:rsidR="00DD177A" w:rsidRPr="00750FB4" w14:paraId="2573E7F8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41200DED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bolschewense</w:t>
            </w:r>
            <w:proofErr w:type="spellEnd"/>
          </w:p>
        </w:tc>
        <w:tc>
          <w:tcPr>
            <w:tcW w:w="3845" w:type="dxa"/>
            <w:vAlign w:val="center"/>
          </w:tcPr>
          <w:p w14:paraId="05C303C2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KP065592</w:t>
            </w:r>
          </w:p>
        </w:tc>
      </w:tr>
      <w:tr w:rsidR="00DD177A" w:rsidRPr="00750FB4" w14:paraId="07FD3A2D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6A96DB4D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caproni</w:t>
            </w:r>
            <w:proofErr w:type="spellEnd"/>
          </w:p>
        </w:tc>
        <w:tc>
          <w:tcPr>
            <w:tcW w:w="3845" w:type="dxa"/>
            <w:vAlign w:val="center"/>
          </w:tcPr>
          <w:p w14:paraId="3867FA61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AF026104</w:t>
            </w:r>
          </w:p>
        </w:tc>
      </w:tr>
      <w:tr w:rsidR="00DD177A" w:rsidRPr="00750FB4" w14:paraId="5F5832C7" w14:textId="77777777" w:rsidTr="00E133EA">
        <w:trPr>
          <w:trHeight w:val="190"/>
        </w:trPr>
        <w:tc>
          <w:tcPr>
            <w:tcW w:w="4660" w:type="dxa"/>
            <w:vAlign w:val="center"/>
          </w:tcPr>
          <w:p w14:paraId="18AD8925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chankense</w:t>
            </w:r>
            <w:proofErr w:type="spellEnd"/>
          </w:p>
        </w:tc>
        <w:tc>
          <w:tcPr>
            <w:tcW w:w="3845" w:type="dxa"/>
            <w:vAlign w:val="center"/>
          </w:tcPr>
          <w:p w14:paraId="54731E24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MT577829</w:t>
            </w:r>
          </w:p>
        </w:tc>
      </w:tr>
      <w:tr w:rsidR="00DD177A" w:rsidRPr="00750FB4" w14:paraId="639481B3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55A0E51E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cinetorchis</w:t>
            </w:r>
            <w:proofErr w:type="spellEnd"/>
          </w:p>
        </w:tc>
        <w:tc>
          <w:tcPr>
            <w:tcW w:w="3845" w:type="dxa"/>
            <w:vAlign w:val="center"/>
          </w:tcPr>
          <w:p w14:paraId="18828E29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KX817348</w:t>
            </w:r>
          </w:p>
        </w:tc>
      </w:tr>
      <w:tr w:rsidR="00DD177A" w:rsidRPr="00750FB4" w14:paraId="7D836FC4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5340A2D1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maldonadoi</w:t>
            </w:r>
            <w:proofErr w:type="spellEnd"/>
          </w:p>
        </w:tc>
        <w:tc>
          <w:tcPr>
            <w:tcW w:w="3845" w:type="dxa"/>
            <w:vAlign w:val="center"/>
          </w:tcPr>
          <w:p w14:paraId="71B31041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OQ132569</w:t>
            </w:r>
          </w:p>
        </w:tc>
      </w:tr>
      <w:tr w:rsidR="00DD177A" w:rsidRPr="00750FB4" w14:paraId="71D35B06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3663B09C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miyagawai</w:t>
            </w:r>
            <w:proofErr w:type="spellEnd"/>
          </w:p>
        </w:tc>
        <w:tc>
          <w:tcPr>
            <w:tcW w:w="3845" w:type="dxa"/>
            <w:vAlign w:val="center"/>
          </w:tcPr>
          <w:p w14:paraId="297B14A2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KT956916</w:t>
            </w:r>
          </w:p>
        </w:tc>
      </w:tr>
      <w:tr w:rsidR="00DD177A" w:rsidRPr="00750FB4" w14:paraId="5669F0C5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5457DCA8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nasincovae</w:t>
            </w:r>
            <w:proofErr w:type="spellEnd"/>
          </w:p>
        </w:tc>
        <w:tc>
          <w:tcPr>
            <w:tcW w:w="3845" w:type="dxa"/>
            <w:vAlign w:val="center"/>
          </w:tcPr>
          <w:p w14:paraId="49B8ED07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KP065603</w:t>
            </w:r>
          </w:p>
        </w:tc>
      </w:tr>
      <w:tr w:rsidR="00DD177A" w:rsidRPr="00750FB4" w14:paraId="6868B0F9" w14:textId="77777777" w:rsidTr="00E133EA">
        <w:trPr>
          <w:trHeight w:val="304"/>
        </w:trPr>
        <w:tc>
          <w:tcPr>
            <w:tcW w:w="4660" w:type="dxa"/>
            <w:vAlign w:val="center"/>
          </w:tcPr>
          <w:p w14:paraId="39469D7E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novaezealandense</w:t>
            </w:r>
            <w:proofErr w:type="spellEnd"/>
          </w:p>
        </w:tc>
        <w:tc>
          <w:tcPr>
            <w:tcW w:w="3845" w:type="dxa"/>
            <w:vAlign w:val="center"/>
          </w:tcPr>
          <w:p w14:paraId="6514C223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KY436407</w:t>
            </w:r>
          </w:p>
        </w:tc>
      </w:tr>
      <w:tr w:rsidR="00DD177A" w:rsidRPr="00750FB4" w14:paraId="40C83AB2" w14:textId="77777777" w:rsidTr="00E133EA">
        <w:trPr>
          <w:trHeight w:val="160"/>
        </w:trPr>
        <w:tc>
          <w:tcPr>
            <w:tcW w:w="4660" w:type="dxa"/>
            <w:vAlign w:val="center"/>
          </w:tcPr>
          <w:p w14:paraId="135A2EC1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paraensei</w:t>
            </w:r>
            <w:proofErr w:type="spellEnd"/>
          </w:p>
        </w:tc>
        <w:tc>
          <w:tcPr>
            <w:tcW w:w="3845" w:type="dxa"/>
            <w:vAlign w:val="center"/>
          </w:tcPr>
          <w:p w14:paraId="05C063FB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EU025867</w:t>
            </w:r>
          </w:p>
        </w:tc>
      </w:tr>
      <w:tr w:rsidR="00DD177A" w:rsidRPr="00750FB4" w14:paraId="53CB76D2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5C80A670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paraulum</w:t>
            </w:r>
            <w:proofErr w:type="spellEnd"/>
          </w:p>
        </w:tc>
        <w:tc>
          <w:tcPr>
            <w:tcW w:w="3845" w:type="dxa"/>
            <w:vAlign w:val="center"/>
          </w:tcPr>
          <w:p w14:paraId="4E7E067B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KP065604</w:t>
            </w:r>
          </w:p>
        </w:tc>
      </w:tr>
      <w:tr w:rsidR="00DD177A" w:rsidRPr="00750FB4" w14:paraId="73627D07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3F9A43D6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pseudorobustum</w:t>
            </w:r>
            <w:proofErr w:type="spellEnd"/>
          </w:p>
        </w:tc>
        <w:tc>
          <w:tcPr>
            <w:tcW w:w="3845" w:type="dxa"/>
            <w:vAlign w:val="center"/>
          </w:tcPr>
          <w:p w14:paraId="1C2931A6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OK586835</w:t>
            </w:r>
          </w:p>
        </w:tc>
      </w:tr>
      <w:tr w:rsidR="00DD177A" w:rsidRPr="00750FB4" w14:paraId="72F25BD1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24635993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revolutum</w:t>
            </w:r>
            <w:proofErr w:type="spellEnd"/>
          </w:p>
        </w:tc>
        <w:tc>
          <w:tcPr>
            <w:tcW w:w="3845" w:type="dxa"/>
            <w:vAlign w:val="center"/>
          </w:tcPr>
          <w:p w14:paraId="127022C3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KP065596</w:t>
            </w:r>
          </w:p>
        </w:tc>
      </w:tr>
      <w:tr w:rsidR="00DD177A" w:rsidRPr="00750FB4" w14:paraId="4F2BAD3F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56B95DFB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Echinostoma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trivolvis</w:t>
            </w:r>
            <w:proofErr w:type="spellEnd"/>
          </w:p>
        </w:tc>
        <w:tc>
          <w:tcPr>
            <w:tcW w:w="3845" w:type="dxa"/>
            <w:vAlign w:val="center"/>
          </w:tcPr>
          <w:p w14:paraId="2057462B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AY222246</w:t>
            </w:r>
          </w:p>
        </w:tc>
      </w:tr>
      <w:tr w:rsidR="00DD177A" w:rsidRPr="00750FB4" w14:paraId="5596F9DA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59A22A9E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Euparyphium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albuferensis</w:t>
            </w:r>
            <w:proofErr w:type="spellEnd"/>
          </w:p>
        </w:tc>
        <w:tc>
          <w:tcPr>
            <w:tcW w:w="3845" w:type="dxa"/>
            <w:vAlign w:val="center"/>
          </w:tcPr>
          <w:p w14:paraId="3D49DC58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AY219697</w:t>
            </w:r>
          </w:p>
        </w:tc>
      </w:tr>
      <w:tr w:rsidR="00DD177A" w:rsidRPr="00750FB4" w14:paraId="71DFAB97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1BFC10E4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Euparyphium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capitaneum</w:t>
            </w:r>
            <w:proofErr w:type="spellEnd"/>
          </w:p>
        </w:tc>
        <w:tc>
          <w:tcPr>
            <w:tcW w:w="3845" w:type="dxa"/>
            <w:vAlign w:val="center"/>
          </w:tcPr>
          <w:p w14:paraId="3020B580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KP009620</w:t>
            </w:r>
          </w:p>
        </w:tc>
      </w:tr>
      <w:tr w:rsidR="00DD177A" w:rsidRPr="00750FB4" w14:paraId="4E37A1AC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2CC6B39F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Euparyphium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murinum</w:t>
            </w:r>
          </w:p>
        </w:tc>
        <w:tc>
          <w:tcPr>
            <w:tcW w:w="3845" w:type="dxa"/>
            <w:vAlign w:val="center"/>
          </w:tcPr>
          <w:p w14:paraId="5DE5A6AA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KT956917</w:t>
            </w:r>
          </w:p>
        </w:tc>
      </w:tr>
      <w:tr w:rsidR="00DD177A" w:rsidRPr="00750FB4" w14:paraId="33EA3BCB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47421C20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Hypoderaeum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conoideum</w:t>
            </w:r>
            <w:proofErr w:type="spellEnd"/>
          </w:p>
        </w:tc>
        <w:tc>
          <w:tcPr>
            <w:tcW w:w="3845" w:type="dxa"/>
            <w:vAlign w:val="center"/>
          </w:tcPr>
          <w:p w14:paraId="4E3DCCE5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KT956918</w:t>
            </w:r>
          </w:p>
        </w:tc>
      </w:tr>
      <w:tr w:rsidR="00DD177A" w:rsidRPr="00750FB4" w14:paraId="5E1FE057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3C04A2FA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Isthmiophora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hortensis</w:t>
            </w:r>
          </w:p>
        </w:tc>
        <w:tc>
          <w:tcPr>
            <w:tcW w:w="3845" w:type="dxa"/>
            <w:vAlign w:val="center"/>
          </w:tcPr>
          <w:p w14:paraId="18ED2E8F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AB189982</w:t>
            </w:r>
          </w:p>
        </w:tc>
      </w:tr>
      <w:tr w:rsidR="00DD177A" w:rsidRPr="00750FB4" w14:paraId="4069E0DC" w14:textId="77777777" w:rsidTr="00E133EA">
        <w:trPr>
          <w:trHeight w:val="160"/>
        </w:trPr>
        <w:tc>
          <w:tcPr>
            <w:tcW w:w="4660" w:type="dxa"/>
            <w:vAlign w:val="center"/>
          </w:tcPr>
          <w:p w14:paraId="07EE52E2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Isthmiophora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melis</w:t>
            </w:r>
            <w:proofErr w:type="spellEnd"/>
          </w:p>
        </w:tc>
        <w:tc>
          <w:tcPr>
            <w:tcW w:w="3845" w:type="dxa"/>
            <w:vAlign w:val="center"/>
          </w:tcPr>
          <w:p w14:paraId="5CEE6371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AF151941</w:t>
            </w:r>
          </w:p>
        </w:tc>
      </w:tr>
      <w:tr w:rsidR="00DD177A" w:rsidRPr="00750FB4" w14:paraId="3A3DF445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38E42699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Moliniella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anceps</w:t>
            </w:r>
          </w:p>
        </w:tc>
        <w:tc>
          <w:tcPr>
            <w:tcW w:w="3845" w:type="dxa"/>
            <w:vAlign w:val="center"/>
          </w:tcPr>
          <w:p w14:paraId="23A98AC9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KT956921</w:t>
            </w:r>
          </w:p>
        </w:tc>
      </w:tr>
      <w:tr w:rsidR="00DD177A" w:rsidRPr="00750FB4" w14:paraId="4F2E499F" w14:textId="77777777" w:rsidTr="00E133EA">
        <w:trPr>
          <w:trHeight w:val="304"/>
        </w:trPr>
        <w:tc>
          <w:tcPr>
            <w:tcW w:w="4660" w:type="dxa"/>
            <w:vAlign w:val="center"/>
          </w:tcPr>
          <w:p w14:paraId="75D0DE32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Neoacanthoparyphium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echinatoides</w:t>
            </w:r>
            <w:proofErr w:type="spellEnd"/>
          </w:p>
        </w:tc>
        <w:tc>
          <w:tcPr>
            <w:tcW w:w="3845" w:type="dxa"/>
            <w:vAlign w:val="center"/>
          </w:tcPr>
          <w:p w14:paraId="68E909EA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KT956922</w:t>
            </w:r>
          </w:p>
        </w:tc>
      </w:tr>
      <w:tr w:rsidR="00DD177A" w:rsidRPr="00750FB4" w14:paraId="01DC7898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3DCB3D04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Neomoliniella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longicorpa</w:t>
            </w:r>
            <w:proofErr w:type="spellEnd"/>
          </w:p>
        </w:tc>
        <w:tc>
          <w:tcPr>
            <w:tcW w:w="3845" w:type="dxa"/>
            <w:vAlign w:val="center"/>
          </w:tcPr>
          <w:p w14:paraId="38F09DA4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OP410309</w:t>
            </w:r>
          </w:p>
        </w:tc>
      </w:tr>
      <w:tr w:rsidR="00DD177A" w:rsidRPr="00750FB4" w14:paraId="19D55092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020B14CC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Neopetasiger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islandicus</w:t>
            </w:r>
            <w:proofErr w:type="spellEnd"/>
          </w:p>
        </w:tc>
        <w:tc>
          <w:tcPr>
            <w:tcW w:w="3845" w:type="dxa"/>
            <w:vAlign w:val="center"/>
          </w:tcPr>
          <w:p w14:paraId="7E2984B7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KT831344</w:t>
            </w:r>
          </w:p>
        </w:tc>
      </w:tr>
      <w:tr w:rsidR="00DD177A" w:rsidRPr="00750FB4" w14:paraId="09B15657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2780B932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Neopetasiger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neocomense</w:t>
            </w:r>
            <w:proofErr w:type="spellEnd"/>
          </w:p>
        </w:tc>
        <w:tc>
          <w:tcPr>
            <w:tcW w:w="3845" w:type="dxa"/>
            <w:vAlign w:val="center"/>
          </w:tcPr>
          <w:p w14:paraId="104D89EF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OL470525</w:t>
            </w:r>
          </w:p>
        </w:tc>
      </w:tr>
      <w:tr w:rsidR="00DD177A" w:rsidRPr="00750FB4" w14:paraId="4C3D5576" w14:textId="77777777" w:rsidTr="00E133EA">
        <w:trPr>
          <w:trHeight w:val="160"/>
        </w:trPr>
        <w:tc>
          <w:tcPr>
            <w:tcW w:w="4660" w:type="dxa"/>
            <w:vAlign w:val="center"/>
          </w:tcPr>
          <w:p w14:paraId="734A0A24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Patagifer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bilobus</w:t>
            </w:r>
            <w:proofErr w:type="spellEnd"/>
          </w:p>
        </w:tc>
        <w:tc>
          <w:tcPr>
            <w:tcW w:w="3845" w:type="dxa"/>
            <w:vAlign w:val="center"/>
          </w:tcPr>
          <w:p w14:paraId="7A73EC4E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KT956945</w:t>
            </w:r>
          </w:p>
        </w:tc>
      </w:tr>
      <w:tr w:rsidR="00DD177A" w:rsidRPr="00750FB4" w14:paraId="346015BC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680463B6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Patagifer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vioscai</w:t>
            </w:r>
            <w:proofErr w:type="spellEnd"/>
          </w:p>
        </w:tc>
        <w:tc>
          <w:tcPr>
            <w:tcW w:w="3845" w:type="dxa"/>
            <w:vAlign w:val="center"/>
          </w:tcPr>
          <w:p w14:paraId="0B7220C6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KT956946</w:t>
            </w:r>
          </w:p>
        </w:tc>
      </w:tr>
      <w:tr w:rsidR="00DD177A" w:rsidRPr="00750FB4" w14:paraId="1523D50F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652EA3E9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Pegosomum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asperum</w:t>
            </w:r>
          </w:p>
        </w:tc>
        <w:tc>
          <w:tcPr>
            <w:tcW w:w="3845" w:type="dxa"/>
            <w:vAlign w:val="center"/>
          </w:tcPr>
          <w:p w14:paraId="495320F3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KY945919</w:t>
            </w:r>
          </w:p>
        </w:tc>
      </w:tr>
      <w:tr w:rsidR="00DD177A" w:rsidRPr="00750FB4" w14:paraId="1FE7276F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1AB15E91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Pegosomum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saginatum</w:t>
            </w:r>
            <w:proofErr w:type="spellEnd"/>
          </w:p>
        </w:tc>
        <w:tc>
          <w:tcPr>
            <w:tcW w:w="3845" w:type="dxa"/>
            <w:vAlign w:val="center"/>
          </w:tcPr>
          <w:p w14:paraId="2185AA68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KY945918</w:t>
            </w:r>
          </w:p>
        </w:tc>
      </w:tr>
      <w:tr w:rsidR="00DD177A" w:rsidRPr="00750FB4" w14:paraId="2DF7D022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01E08407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Petasiger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exaeretus</w:t>
            </w:r>
            <w:proofErr w:type="spellEnd"/>
          </w:p>
        </w:tc>
        <w:tc>
          <w:tcPr>
            <w:tcW w:w="3845" w:type="dxa"/>
            <w:vAlign w:val="center"/>
          </w:tcPr>
          <w:p w14:paraId="1D35A496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KT956923</w:t>
            </w:r>
          </w:p>
        </w:tc>
      </w:tr>
      <w:tr w:rsidR="00DD177A" w:rsidRPr="00750FB4" w14:paraId="78BDF832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16F87754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Petasiger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phalacrocoracis</w:t>
            </w:r>
            <w:proofErr w:type="spellEnd"/>
          </w:p>
        </w:tc>
        <w:tc>
          <w:tcPr>
            <w:tcW w:w="3845" w:type="dxa"/>
            <w:vAlign w:val="center"/>
          </w:tcPr>
          <w:p w14:paraId="55069639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KT956926</w:t>
            </w:r>
          </w:p>
        </w:tc>
      </w:tr>
      <w:tr w:rsidR="00DD177A" w:rsidRPr="00750FB4" w14:paraId="0D6D72CF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2AE7A128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Petasiger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radiatus</w:t>
            </w:r>
          </w:p>
        </w:tc>
        <w:tc>
          <w:tcPr>
            <w:tcW w:w="3845" w:type="dxa"/>
            <w:vAlign w:val="center"/>
          </w:tcPr>
          <w:p w14:paraId="131E5346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KY284010</w:t>
            </w:r>
          </w:p>
        </w:tc>
      </w:tr>
      <w:tr w:rsidR="00DD177A" w:rsidRPr="00750FB4" w14:paraId="7A39ABEC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3ADA2287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Prionosomoides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phrynopsis</w:t>
            </w:r>
            <w:proofErr w:type="spellEnd"/>
          </w:p>
        </w:tc>
        <w:tc>
          <w:tcPr>
            <w:tcW w:w="3845" w:type="dxa"/>
            <w:vAlign w:val="center"/>
          </w:tcPr>
          <w:p w14:paraId="5D6B58C7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OR135717</w:t>
            </w:r>
          </w:p>
        </w:tc>
      </w:tr>
      <w:tr w:rsidR="00DD177A" w:rsidRPr="001F5767" w14:paraId="78945517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11857094" w14:textId="77777777" w:rsidR="00DD177A" w:rsidRPr="001F5767" w:rsidRDefault="00DD177A" w:rsidP="00E133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7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Family: </w:t>
            </w:r>
            <w:proofErr w:type="spellStart"/>
            <w:r w:rsidRPr="001F5767">
              <w:rPr>
                <w:rFonts w:ascii="Times New Roman" w:hAnsi="Times New Roman" w:cs="Times New Roman"/>
                <w:b/>
                <w:bCs/>
                <w:color w:val="000000"/>
              </w:rPr>
              <w:t>Himasthlidae</w:t>
            </w:r>
            <w:proofErr w:type="spellEnd"/>
          </w:p>
        </w:tc>
        <w:tc>
          <w:tcPr>
            <w:tcW w:w="3845" w:type="dxa"/>
            <w:vAlign w:val="center"/>
          </w:tcPr>
          <w:p w14:paraId="473C8A59" w14:textId="77777777" w:rsidR="00DD177A" w:rsidRPr="001F5767" w:rsidRDefault="00DD177A" w:rsidP="00E133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D177A" w:rsidRPr="00750FB4" w14:paraId="5C2C4E50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6D914E9C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Acanthoparyphium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shinanense</w:t>
            </w:r>
            <w:proofErr w:type="spellEnd"/>
          </w:p>
        </w:tc>
        <w:tc>
          <w:tcPr>
            <w:tcW w:w="3845" w:type="dxa"/>
            <w:vAlign w:val="center"/>
          </w:tcPr>
          <w:p w14:paraId="7A81AF3A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MZ146319</w:t>
            </w:r>
          </w:p>
        </w:tc>
      </w:tr>
      <w:tr w:rsidR="00DD177A" w:rsidRPr="00750FB4" w14:paraId="6E4BA607" w14:textId="77777777" w:rsidTr="00E133EA">
        <w:trPr>
          <w:trHeight w:val="160"/>
        </w:trPr>
        <w:tc>
          <w:tcPr>
            <w:tcW w:w="4660" w:type="dxa"/>
            <w:vAlign w:val="center"/>
          </w:tcPr>
          <w:p w14:paraId="2AC531D9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Acanthoparyphium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spinulosum</w:t>
            </w:r>
            <w:proofErr w:type="spellEnd"/>
          </w:p>
        </w:tc>
        <w:tc>
          <w:tcPr>
            <w:tcW w:w="3845" w:type="dxa"/>
            <w:vAlign w:val="center"/>
          </w:tcPr>
          <w:p w14:paraId="6A16230D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KT956939</w:t>
            </w:r>
          </w:p>
        </w:tc>
      </w:tr>
      <w:tr w:rsidR="00DD177A" w:rsidRPr="00750FB4" w14:paraId="19452A6E" w14:textId="77777777" w:rsidTr="00E133EA">
        <w:trPr>
          <w:trHeight w:val="183"/>
        </w:trPr>
        <w:tc>
          <w:tcPr>
            <w:tcW w:w="4660" w:type="dxa"/>
            <w:vAlign w:val="center"/>
          </w:tcPr>
          <w:p w14:paraId="672D417E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Himasthla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continua</w:t>
            </w:r>
          </w:p>
        </w:tc>
        <w:tc>
          <w:tcPr>
            <w:tcW w:w="3845" w:type="dxa"/>
            <w:vAlign w:val="center"/>
          </w:tcPr>
          <w:p w14:paraId="4E366ECA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MT987601</w:t>
            </w:r>
          </w:p>
        </w:tc>
      </w:tr>
      <w:tr w:rsidR="00DD177A" w:rsidRPr="00750FB4" w14:paraId="1C72D719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0D7978C8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Himasthla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leptosoma</w:t>
            </w:r>
            <w:proofErr w:type="spellEnd"/>
          </w:p>
        </w:tc>
        <w:tc>
          <w:tcPr>
            <w:tcW w:w="3845" w:type="dxa"/>
            <w:vAlign w:val="center"/>
          </w:tcPr>
          <w:p w14:paraId="081B5AB0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KT956942</w:t>
            </w:r>
          </w:p>
        </w:tc>
      </w:tr>
      <w:tr w:rsidR="00DD177A" w:rsidRPr="00750FB4" w14:paraId="475DD699" w14:textId="77777777" w:rsidTr="00E133EA">
        <w:trPr>
          <w:trHeight w:val="151"/>
        </w:trPr>
        <w:tc>
          <w:tcPr>
            <w:tcW w:w="4660" w:type="dxa"/>
            <w:vAlign w:val="center"/>
          </w:tcPr>
          <w:p w14:paraId="7CB2A6A8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Himasthla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limnodromi</w:t>
            </w:r>
            <w:proofErr w:type="spellEnd"/>
          </w:p>
        </w:tc>
        <w:tc>
          <w:tcPr>
            <w:tcW w:w="3845" w:type="dxa"/>
            <w:vAlign w:val="center"/>
          </w:tcPr>
          <w:p w14:paraId="6CB06D4B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KT956943</w:t>
            </w:r>
          </w:p>
        </w:tc>
      </w:tr>
      <w:tr w:rsidR="00DD177A" w:rsidRPr="00750FB4" w14:paraId="24344E25" w14:textId="77777777" w:rsidTr="00E133EA">
        <w:trPr>
          <w:trHeight w:val="51"/>
        </w:trPr>
        <w:tc>
          <w:tcPr>
            <w:tcW w:w="4660" w:type="dxa"/>
            <w:tcBorders>
              <w:bottom w:val="single" w:sz="4" w:space="0" w:color="auto"/>
            </w:tcBorders>
            <w:vAlign w:val="center"/>
          </w:tcPr>
          <w:p w14:paraId="75FE8B43" w14:textId="77777777" w:rsidR="00DD177A" w:rsidRPr="00750FB4" w:rsidRDefault="00DD177A" w:rsidP="00E133E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Himasthla</w:t>
            </w:r>
            <w:proofErr w:type="spellEnd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50FB4">
              <w:rPr>
                <w:rFonts w:ascii="Times New Roman" w:hAnsi="Times New Roman" w:cs="Times New Roman"/>
                <w:i/>
                <w:iCs/>
                <w:color w:val="000000"/>
              </w:rPr>
              <w:t>militaris</w:t>
            </w:r>
            <w:proofErr w:type="spellEnd"/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14:paraId="413187D2" w14:textId="77777777" w:rsidR="00DD177A" w:rsidRPr="00750FB4" w:rsidRDefault="00DD177A" w:rsidP="00E133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0FB4">
              <w:rPr>
                <w:rFonts w:ascii="Times New Roman" w:hAnsi="Times New Roman" w:cs="Times New Roman"/>
                <w:color w:val="000000" w:themeColor="text1"/>
              </w:rPr>
              <w:t>KT956944</w:t>
            </w:r>
          </w:p>
        </w:tc>
      </w:tr>
    </w:tbl>
    <w:p w14:paraId="05A6A687" w14:textId="77777777" w:rsidR="00DD177A" w:rsidRPr="00750FB4" w:rsidRDefault="00DD177A" w:rsidP="00DD177A">
      <w:pPr>
        <w:rPr>
          <w:rFonts w:ascii="Times New Roman" w:hAnsi="Times New Roman" w:cs="Times New Roman"/>
          <w:lang w:val="en-US"/>
        </w:rPr>
      </w:pPr>
    </w:p>
    <w:p w14:paraId="253ED1D1" w14:textId="654F4EA6" w:rsidR="00013E50" w:rsidRPr="00750FB4" w:rsidRDefault="00013E50">
      <w:pPr>
        <w:rPr>
          <w:rFonts w:ascii="Times New Roman" w:hAnsi="Times New Roman" w:cs="Times New Roman"/>
        </w:rPr>
      </w:pPr>
    </w:p>
    <w:sectPr w:rsidR="00013E50" w:rsidRPr="00750FB4" w:rsidSect="00D57B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50"/>
    <w:rsid w:val="00013E50"/>
    <w:rsid w:val="001F5767"/>
    <w:rsid w:val="00225DEE"/>
    <w:rsid w:val="0024565A"/>
    <w:rsid w:val="003513D9"/>
    <w:rsid w:val="003C5B12"/>
    <w:rsid w:val="0048391F"/>
    <w:rsid w:val="006353AB"/>
    <w:rsid w:val="00670067"/>
    <w:rsid w:val="00750FB4"/>
    <w:rsid w:val="00847F51"/>
    <w:rsid w:val="00972F06"/>
    <w:rsid w:val="00A12C70"/>
    <w:rsid w:val="00A63CD8"/>
    <w:rsid w:val="00A867F6"/>
    <w:rsid w:val="00C415B3"/>
    <w:rsid w:val="00D57BEF"/>
    <w:rsid w:val="00DD177A"/>
    <w:rsid w:val="00E07341"/>
    <w:rsid w:val="00F01BD2"/>
    <w:rsid w:val="00F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1AF65"/>
  <w15:chartTrackingRefBased/>
  <w15:docId w15:val="{21A00E1B-609A-E44E-B40A-85229864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E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E50"/>
    <w:pPr>
      <w:spacing w:after="0" w:line="240" w:lineRule="auto"/>
    </w:pPr>
    <w:rPr>
      <w:rFonts w:eastAsiaTheme="minorHAns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8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Poulin</dc:creator>
  <cp:keywords/>
  <dc:description/>
  <cp:lastModifiedBy>Robert Poulin</cp:lastModifiedBy>
  <cp:revision>8</cp:revision>
  <dcterms:created xsi:type="dcterms:W3CDTF">2024-09-18T21:25:00Z</dcterms:created>
  <dcterms:modified xsi:type="dcterms:W3CDTF">2024-10-28T23:34:00Z</dcterms:modified>
</cp:coreProperties>
</file>