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30EB" w14:textId="77777777" w:rsidR="00F63EC4" w:rsidRPr="00973C8F" w:rsidRDefault="00F63EC4" w:rsidP="00292D89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Supplementary </w:t>
      </w:r>
      <w:r w:rsidRPr="00973C8F">
        <w:rPr>
          <w:rFonts w:ascii="Times New Roman" w:hAnsi="Times New Roman" w:cs="Times New Roman"/>
          <w:color w:val="000000" w:themeColor="text1"/>
        </w:rPr>
        <w:t xml:space="preserve">Figure 1.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Maternal </w:t>
      </w:r>
      <w:r w:rsidRPr="00973C8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H. </w:t>
      </w:r>
      <w:proofErr w:type="spellStart"/>
      <w:r w:rsidRPr="00973C8F">
        <w:rPr>
          <w:rFonts w:ascii="Times New Roman" w:hAnsi="Times New Roman" w:cs="Times New Roman"/>
          <w:i/>
          <w:iCs/>
          <w:color w:val="000000" w:themeColor="text1"/>
          <w:lang w:val="en-US"/>
        </w:rPr>
        <w:t>bakeri</w:t>
      </w:r>
      <w:proofErr w:type="spellEnd"/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infection did not influence dam weight at gestation day (GD) 7, 12 and 17. </w:t>
      </w:r>
      <w:r w:rsidRPr="00973C8F">
        <w:rPr>
          <w:rFonts w:ascii="Times New Roman" w:hAnsi="Times New Roman" w:cs="Times New Roman"/>
          <w:color w:val="000000" w:themeColor="text1"/>
        </w:rPr>
        <w:t>Litter size was included as a covariate.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Values are </w:t>
      </w:r>
      <w:r w:rsidRPr="00973C8F">
        <w:rPr>
          <w:rFonts w:ascii="Times New Roman" w:hAnsi="Times New Roman" w:cs="Times New Roman"/>
          <w:bCs/>
          <w:color w:val="000000" w:themeColor="text1"/>
        </w:rPr>
        <w:t>m</w:t>
      </w:r>
      <w:r w:rsidRPr="00973C8F">
        <w:rPr>
          <w:rFonts w:ascii="Times New Roman" w:hAnsi="Times New Roman" w:cs="Times New Roman"/>
          <w:color w:val="000000" w:themeColor="text1"/>
        </w:rPr>
        <w:t>eans</w:t>
      </w:r>
      <m:oMath>
        <m:r>
          <w:rPr>
            <w:rFonts w:ascii="Cambria Math" w:hAnsi="Cambria Math" w:cs="Times New Roman"/>
            <w:color w:val="000000" w:themeColor="text1"/>
          </w:rPr>
          <m:t>±</m:t>
        </m:r>
      </m:oMath>
      <w:r w:rsidRPr="00973C8F">
        <w:rPr>
          <w:rFonts w:ascii="Times New Roman" w:hAnsi="Times New Roman" w:cs="Times New Roman"/>
          <w:color w:val="000000" w:themeColor="text1"/>
        </w:rPr>
        <w:t xml:space="preserve">SEM,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>n = 15-16 per group</w:t>
      </w:r>
      <w:r w:rsidRPr="00973C8F">
        <w:rPr>
          <w:rFonts w:ascii="Times New Roman" w:hAnsi="Times New Roman" w:cs="Times New Roman"/>
          <w:color w:val="000000" w:themeColor="text1"/>
        </w:rPr>
        <w:t xml:space="preserve"> (ns = not significant). </w:t>
      </w:r>
    </w:p>
    <w:p w14:paraId="5D2B5DB1" w14:textId="77777777" w:rsidR="00F63EC4" w:rsidRPr="00973C8F" w:rsidRDefault="00F63EC4" w:rsidP="00F63EC4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973C8F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0CE25A59" wp14:editId="62B0BD4E">
            <wp:extent cx="3312367" cy="3329574"/>
            <wp:effectExtent l="0" t="0" r="2540" b="0"/>
            <wp:docPr id="1861146099" name="Picture 11" descr="A graph of weight and weight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46099" name="Picture 11" descr="A graph of weight and weight sca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150" cy="334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4396" w14:textId="77777777" w:rsidR="00F63EC4" w:rsidRPr="00973C8F" w:rsidRDefault="00F63EC4" w:rsidP="00F63EC4">
      <w:pPr>
        <w:tabs>
          <w:tab w:val="left" w:pos="674"/>
        </w:tabs>
        <w:spacing w:line="480" w:lineRule="auto"/>
        <w:rPr>
          <w:rFonts w:ascii="Times New Roman" w:hAnsi="Times New Roman" w:cs="Times New Roman"/>
          <w:lang w:val="en-US"/>
        </w:rPr>
        <w:sectPr w:rsidR="00F63EC4" w:rsidRPr="00973C8F" w:rsidSect="00F63EC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24BCE19" w14:textId="62DA864D" w:rsidR="00F63EC4" w:rsidRPr="00973C8F" w:rsidRDefault="00F63EC4" w:rsidP="00292D89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3C8F">
        <w:rPr>
          <w:rFonts w:ascii="Times New Roman" w:hAnsi="Times New Roman" w:cs="Times New Roman"/>
          <w:color w:val="000000" w:themeColor="text1"/>
        </w:rPr>
        <w:lastRenderedPageBreak/>
        <w:t xml:space="preserve">Supplementary Figure 2.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Maternal </w:t>
      </w:r>
      <w:r w:rsidRPr="00973C8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H. </w:t>
      </w:r>
      <w:proofErr w:type="spellStart"/>
      <w:r w:rsidRPr="00973C8F">
        <w:rPr>
          <w:rFonts w:ascii="Times New Roman" w:hAnsi="Times New Roman" w:cs="Times New Roman"/>
          <w:i/>
          <w:iCs/>
          <w:color w:val="000000" w:themeColor="text1"/>
          <w:lang w:val="en-US"/>
        </w:rPr>
        <w:t>bakeri</w:t>
      </w:r>
      <w:proofErr w:type="spellEnd"/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infection influenced offspring size at postnatal day (PD) 20 and 69. </w:t>
      </w:r>
      <w:r w:rsidRPr="00973C8F">
        <w:rPr>
          <w:rFonts w:ascii="Times New Roman" w:hAnsi="Times New Roman" w:cs="Times New Roman"/>
          <w:color w:val="000000" w:themeColor="text1"/>
        </w:rPr>
        <w:t>Litter size was included as a covariate.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Values are </w:t>
      </w:r>
      <w:r w:rsidRPr="00973C8F">
        <w:rPr>
          <w:rFonts w:ascii="Times New Roman" w:hAnsi="Times New Roman" w:cs="Times New Roman"/>
          <w:bCs/>
          <w:color w:val="000000" w:themeColor="text1"/>
        </w:rPr>
        <w:t>m</w:t>
      </w:r>
      <w:r w:rsidRPr="00973C8F">
        <w:rPr>
          <w:rFonts w:ascii="Times New Roman" w:hAnsi="Times New Roman" w:cs="Times New Roman"/>
          <w:color w:val="000000" w:themeColor="text1"/>
        </w:rPr>
        <w:t>eans</w:t>
      </w:r>
      <m:oMath>
        <m:r>
          <w:rPr>
            <w:rFonts w:ascii="Cambria Math" w:hAnsi="Cambria Math" w:cs="Times New Roman"/>
            <w:color w:val="000000" w:themeColor="text1"/>
          </w:rPr>
          <m:t>±</m:t>
        </m:r>
      </m:oMath>
      <w:r w:rsidRPr="00973C8F">
        <w:rPr>
          <w:rFonts w:ascii="Times New Roman" w:hAnsi="Times New Roman" w:cs="Times New Roman"/>
          <w:color w:val="000000" w:themeColor="text1"/>
        </w:rPr>
        <w:t xml:space="preserve">SEM,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>n = 15-16 offspring per group</w:t>
      </w:r>
      <w:r w:rsidRPr="00973C8F">
        <w:rPr>
          <w:rFonts w:ascii="Times New Roman" w:hAnsi="Times New Roman" w:cs="Times New Roman"/>
          <w:color w:val="000000" w:themeColor="text1"/>
        </w:rPr>
        <w:t xml:space="preserve"> (***</w:t>
      </w:r>
      <w:r w:rsidRPr="00973C8F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Pr="00973C8F">
        <w:rPr>
          <w:rFonts w:ascii="Times New Roman" w:hAnsi="Times New Roman" w:cs="Times New Roman"/>
          <w:color w:val="000000" w:themeColor="text1"/>
        </w:rPr>
        <w:t xml:space="preserve">&lt; 0.001). </w:t>
      </w:r>
      <w:r w:rsidR="00BD551B" w:rsidRPr="00BD551B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BD551B">
        <w:rPr>
          <w:rFonts w:ascii="Times New Roman" w:hAnsi="Times New Roman" w:cs="Times New Roman"/>
          <w:b/>
          <w:bCs/>
          <w:color w:val="000000" w:themeColor="text1"/>
        </w:rPr>
        <w:t>a)</w:t>
      </w:r>
      <w:r w:rsidRPr="00973C8F">
        <w:rPr>
          <w:rFonts w:ascii="Times New Roman" w:hAnsi="Times New Roman" w:cs="Times New Roman"/>
          <w:color w:val="000000" w:themeColor="text1"/>
        </w:rPr>
        <w:t xml:space="preserve"> </w:t>
      </w:r>
      <w:r w:rsidR="00BD551B">
        <w:rPr>
          <w:rFonts w:ascii="Times New Roman" w:hAnsi="Times New Roman" w:cs="Times New Roman"/>
          <w:color w:val="000000" w:themeColor="text1"/>
        </w:rPr>
        <w:t xml:space="preserve">Offspring </w:t>
      </w:r>
      <w:r w:rsidR="00BD551B" w:rsidRPr="00973C8F">
        <w:rPr>
          <w:rFonts w:ascii="Times New Roman" w:hAnsi="Times New Roman" w:cs="Times New Roman"/>
          <w:color w:val="000000" w:themeColor="text1"/>
        </w:rPr>
        <w:t>body mass</w:t>
      </w:r>
      <w:r w:rsidR="00BD551B">
        <w:rPr>
          <w:rFonts w:ascii="Times New Roman" w:hAnsi="Times New Roman" w:cs="Times New Roman"/>
          <w:color w:val="000000" w:themeColor="text1"/>
        </w:rPr>
        <w:t xml:space="preserve"> </w:t>
      </w:r>
      <w:r w:rsidRPr="00973C8F">
        <w:rPr>
          <w:rFonts w:ascii="Times New Roman" w:hAnsi="Times New Roman" w:cs="Times New Roman"/>
          <w:color w:val="000000" w:themeColor="text1"/>
        </w:rPr>
        <w:t xml:space="preserve">and </w:t>
      </w:r>
      <w:r w:rsidR="00BD551B" w:rsidRPr="00BD551B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BD551B">
        <w:rPr>
          <w:rFonts w:ascii="Times New Roman" w:hAnsi="Times New Roman" w:cs="Times New Roman"/>
          <w:b/>
          <w:bCs/>
          <w:color w:val="000000" w:themeColor="text1"/>
        </w:rPr>
        <w:t>b)</w:t>
      </w:r>
      <w:r w:rsidRPr="00973C8F">
        <w:rPr>
          <w:rFonts w:ascii="Times New Roman" w:hAnsi="Times New Roman" w:cs="Times New Roman"/>
          <w:color w:val="000000" w:themeColor="text1"/>
        </w:rPr>
        <w:t xml:space="preserve"> </w:t>
      </w:r>
      <w:r w:rsidR="00BD551B">
        <w:rPr>
          <w:rFonts w:ascii="Times New Roman" w:hAnsi="Times New Roman" w:cs="Times New Roman"/>
          <w:color w:val="000000" w:themeColor="text1"/>
        </w:rPr>
        <w:t>offspring</w:t>
      </w:r>
      <w:r w:rsidRPr="00973C8F">
        <w:rPr>
          <w:rFonts w:ascii="Times New Roman" w:hAnsi="Times New Roman" w:cs="Times New Roman"/>
          <w:color w:val="000000" w:themeColor="text1"/>
        </w:rPr>
        <w:t xml:space="preserve"> </w:t>
      </w:r>
      <w:r w:rsidR="00BD551B" w:rsidRPr="00973C8F">
        <w:rPr>
          <w:rFonts w:ascii="Times New Roman" w:hAnsi="Times New Roman" w:cs="Times New Roman"/>
          <w:color w:val="000000" w:themeColor="text1"/>
        </w:rPr>
        <w:t>crown-rump length</w:t>
      </w:r>
      <w:r w:rsidRPr="00973C8F">
        <w:rPr>
          <w:rFonts w:ascii="Times New Roman" w:hAnsi="Times New Roman" w:cs="Times New Roman"/>
          <w:color w:val="000000" w:themeColor="text1"/>
        </w:rPr>
        <w:t>.</w:t>
      </w:r>
    </w:p>
    <w:p w14:paraId="112E718C" w14:textId="77777777" w:rsidR="00F63EC4" w:rsidRPr="00973C8F" w:rsidRDefault="00F63EC4" w:rsidP="00F63EC4">
      <w:pPr>
        <w:suppressLineNumbers/>
        <w:spacing w:line="480" w:lineRule="auto"/>
        <w:rPr>
          <w:rFonts w:ascii="Times New Roman" w:hAnsi="Times New Roman" w:cs="Times New Roman"/>
          <w:color w:val="000000" w:themeColor="text1"/>
        </w:rPr>
        <w:sectPr w:rsidR="00F63EC4" w:rsidRPr="00973C8F" w:rsidSect="00F63EC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73C8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15B4349" wp14:editId="15311B38">
            <wp:extent cx="4419600" cy="4432300"/>
            <wp:effectExtent l="0" t="0" r="0" b="0"/>
            <wp:docPr id="832589532" name="Picture 12" descr="A comparison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89532" name="Picture 12" descr="A comparison of a graph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C0E1" w14:textId="079EF0E2" w:rsidR="00F63EC4" w:rsidRPr="00973C8F" w:rsidRDefault="00F63EC4" w:rsidP="00292D8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73C8F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Supplementary Figure 3. Maternal </w:t>
      </w:r>
      <w:r w:rsidRPr="00973C8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H. </w:t>
      </w:r>
      <w:proofErr w:type="spellStart"/>
      <w:r w:rsidRPr="00973C8F">
        <w:rPr>
          <w:rFonts w:ascii="Times New Roman" w:hAnsi="Times New Roman" w:cs="Times New Roman"/>
          <w:i/>
          <w:iCs/>
          <w:color w:val="000000" w:themeColor="text1"/>
          <w:lang w:val="en-US"/>
        </w:rPr>
        <w:t>bakeri</w:t>
      </w:r>
      <w:proofErr w:type="spellEnd"/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infection did not influence male offspring exploration during the four day training phase of the Barnes Maze Test. Total parameters were used as an indication of exploration to provide</w:t>
      </w:r>
      <w:r w:rsidRPr="00973C8F">
        <w:rPr>
          <w:rFonts w:ascii="Times New Roman" w:hAnsi="Times New Roman" w:cs="Times New Roman"/>
        </w:rPr>
        <w:t xml:space="preserve"> an understanding of fear/anxiety levels.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>Values are LS</w:t>
      </w:r>
      <w:r w:rsidRPr="00973C8F">
        <w:rPr>
          <w:rFonts w:ascii="Times New Roman" w:hAnsi="Times New Roman" w:cs="Times New Roman"/>
          <w:bCs/>
          <w:color w:val="000000" w:themeColor="text1"/>
        </w:rPr>
        <w:t>m</w:t>
      </w:r>
      <w:r w:rsidRPr="00973C8F">
        <w:rPr>
          <w:rFonts w:ascii="Times New Roman" w:hAnsi="Times New Roman" w:cs="Times New Roman"/>
          <w:color w:val="000000" w:themeColor="text1"/>
        </w:rPr>
        <w:t>eans</w:t>
      </w:r>
      <m:oMath>
        <m:r>
          <w:rPr>
            <w:rFonts w:ascii="Cambria Math" w:hAnsi="Cambria Math" w:cs="Times New Roman"/>
            <w:color w:val="000000" w:themeColor="text1"/>
          </w:rPr>
          <m:t>±</m:t>
        </m:r>
      </m:oMath>
      <w:r w:rsidRPr="00973C8F">
        <w:rPr>
          <w:rFonts w:ascii="Times New Roman" w:hAnsi="Times New Roman" w:cs="Times New Roman"/>
          <w:color w:val="000000" w:themeColor="text1"/>
        </w:rPr>
        <w:t xml:space="preserve">SEM,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>n = 15-16 offspring per group</w:t>
      </w:r>
      <w:r w:rsidRPr="00973C8F">
        <w:rPr>
          <w:rFonts w:ascii="Times New Roman" w:hAnsi="Times New Roman" w:cs="Times New Roman"/>
          <w:color w:val="000000" w:themeColor="text1"/>
        </w:rPr>
        <w:t xml:space="preserve">. </w:t>
      </w:r>
      <w:r w:rsidRPr="001337D9">
        <w:rPr>
          <w:rFonts w:ascii="Times New Roman" w:hAnsi="Times New Roman" w:cs="Times New Roman"/>
          <w:b/>
          <w:bCs/>
          <w:color w:val="000000" w:themeColor="text1"/>
          <w:lang w:val="en-US"/>
        </w:rPr>
        <w:t>(a)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total latency, </w:t>
      </w:r>
      <w:r w:rsidRPr="001337D9">
        <w:rPr>
          <w:rFonts w:ascii="Times New Roman" w:hAnsi="Times New Roman" w:cs="Times New Roman"/>
          <w:b/>
          <w:bCs/>
          <w:color w:val="000000" w:themeColor="text1"/>
          <w:lang w:val="en-US"/>
        </w:rPr>
        <w:t>(b)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total distance and </w:t>
      </w:r>
      <w:r w:rsidRPr="001337D9">
        <w:rPr>
          <w:rFonts w:ascii="Times New Roman" w:hAnsi="Times New Roman" w:cs="Times New Roman"/>
          <w:b/>
          <w:bCs/>
          <w:color w:val="000000" w:themeColor="text1"/>
          <w:lang w:val="en-US"/>
        </w:rPr>
        <w:t>(c)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14243">
        <w:rPr>
          <w:rFonts w:ascii="Times New Roman" w:hAnsi="Times New Roman" w:cs="Times New Roman"/>
          <w:color w:val="000000" w:themeColor="text1"/>
          <w:lang w:val="en-US"/>
        </w:rPr>
        <w:t xml:space="preserve">number of </w:t>
      </w:r>
      <w:r w:rsidRPr="00973C8F">
        <w:rPr>
          <w:rFonts w:ascii="Times New Roman" w:hAnsi="Times New Roman" w:cs="Times New Roman"/>
          <w:color w:val="000000" w:themeColor="text1"/>
          <w:lang w:val="en-US"/>
        </w:rPr>
        <w:t>total errors to enter the goal box.</w:t>
      </w:r>
    </w:p>
    <w:p w14:paraId="16E2F073" w14:textId="40130157" w:rsidR="007C26DC" w:rsidRDefault="00F63EC4">
      <w:r w:rsidRPr="003B549B">
        <w:rPr>
          <w:rFonts w:ascii="Arial" w:hAnsi="Arial" w:cs="Arial"/>
          <w:noProof/>
          <w:color w:val="000000" w:themeColor="text1"/>
          <w:lang w:val="en-US"/>
        </w:rPr>
        <w:drawing>
          <wp:inline distT="0" distB="0" distL="0" distR="0" wp14:anchorId="34272D57" wp14:editId="5E032810">
            <wp:extent cx="4952810" cy="4545367"/>
            <wp:effectExtent l="0" t="0" r="635" b="1270"/>
            <wp:docPr id="899747221" name="Picture 10" descr="A graph of a person and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47221" name="Picture 10" descr="A graph of a person and pers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889" cy="455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6DC" w:rsidSect="00F63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C4"/>
    <w:rsid w:val="0000047B"/>
    <w:rsid w:val="000052FE"/>
    <w:rsid w:val="0000557B"/>
    <w:rsid w:val="00006916"/>
    <w:rsid w:val="00014CD2"/>
    <w:rsid w:val="00014F37"/>
    <w:rsid w:val="00016882"/>
    <w:rsid w:val="000203A8"/>
    <w:rsid w:val="00035E1C"/>
    <w:rsid w:val="0005049E"/>
    <w:rsid w:val="00061B2A"/>
    <w:rsid w:val="000646A3"/>
    <w:rsid w:val="00067533"/>
    <w:rsid w:val="00076308"/>
    <w:rsid w:val="00084E57"/>
    <w:rsid w:val="00091409"/>
    <w:rsid w:val="00096E66"/>
    <w:rsid w:val="00096ED8"/>
    <w:rsid w:val="000972DA"/>
    <w:rsid w:val="00097BDA"/>
    <w:rsid w:val="00097DF6"/>
    <w:rsid w:val="000A1322"/>
    <w:rsid w:val="000A32E5"/>
    <w:rsid w:val="000A70E5"/>
    <w:rsid w:val="000B240F"/>
    <w:rsid w:val="000B6B96"/>
    <w:rsid w:val="000C17D1"/>
    <w:rsid w:val="000C44EA"/>
    <w:rsid w:val="000C5F42"/>
    <w:rsid w:val="000C7CD6"/>
    <w:rsid w:val="000D4CAC"/>
    <w:rsid w:val="000D6274"/>
    <w:rsid w:val="000E5CC3"/>
    <w:rsid w:val="000F0A09"/>
    <w:rsid w:val="000F0DAB"/>
    <w:rsid w:val="000F3F6B"/>
    <w:rsid w:val="000F5E69"/>
    <w:rsid w:val="000F7EDB"/>
    <w:rsid w:val="00103152"/>
    <w:rsid w:val="00107E58"/>
    <w:rsid w:val="00114243"/>
    <w:rsid w:val="001164EC"/>
    <w:rsid w:val="00120ACC"/>
    <w:rsid w:val="00122D69"/>
    <w:rsid w:val="00127D5B"/>
    <w:rsid w:val="001305D8"/>
    <w:rsid w:val="00130E21"/>
    <w:rsid w:val="001337D9"/>
    <w:rsid w:val="001449D3"/>
    <w:rsid w:val="001525AA"/>
    <w:rsid w:val="00152FC6"/>
    <w:rsid w:val="001703D6"/>
    <w:rsid w:val="00174916"/>
    <w:rsid w:val="00174C69"/>
    <w:rsid w:val="00176E9A"/>
    <w:rsid w:val="00180819"/>
    <w:rsid w:val="0019753C"/>
    <w:rsid w:val="001A2732"/>
    <w:rsid w:val="001A556C"/>
    <w:rsid w:val="001A790B"/>
    <w:rsid w:val="001C2742"/>
    <w:rsid w:val="001C7B08"/>
    <w:rsid w:val="001E7B94"/>
    <w:rsid w:val="001F119E"/>
    <w:rsid w:val="001F6DD7"/>
    <w:rsid w:val="00203307"/>
    <w:rsid w:val="00210270"/>
    <w:rsid w:val="00225E0D"/>
    <w:rsid w:val="00226872"/>
    <w:rsid w:val="0023680B"/>
    <w:rsid w:val="00247719"/>
    <w:rsid w:val="002579F2"/>
    <w:rsid w:val="00282411"/>
    <w:rsid w:val="00284547"/>
    <w:rsid w:val="00284C9C"/>
    <w:rsid w:val="00292D89"/>
    <w:rsid w:val="00294F56"/>
    <w:rsid w:val="00295590"/>
    <w:rsid w:val="002A0AFA"/>
    <w:rsid w:val="002A24DE"/>
    <w:rsid w:val="002A4E2E"/>
    <w:rsid w:val="002B0D2D"/>
    <w:rsid w:val="002B179D"/>
    <w:rsid w:val="002C2FFA"/>
    <w:rsid w:val="002C5599"/>
    <w:rsid w:val="002F00E4"/>
    <w:rsid w:val="002F29E0"/>
    <w:rsid w:val="00303843"/>
    <w:rsid w:val="00313ED1"/>
    <w:rsid w:val="0032016F"/>
    <w:rsid w:val="00321B9A"/>
    <w:rsid w:val="003245A9"/>
    <w:rsid w:val="0033310B"/>
    <w:rsid w:val="00334382"/>
    <w:rsid w:val="00356337"/>
    <w:rsid w:val="00371D1D"/>
    <w:rsid w:val="00373E82"/>
    <w:rsid w:val="0038042F"/>
    <w:rsid w:val="0038200D"/>
    <w:rsid w:val="00384346"/>
    <w:rsid w:val="003941FA"/>
    <w:rsid w:val="003A294B"/>
    <w:rsid w:val="003B024E"/>
    <w:rsid w:val="003B1F74"/>
    <w:rsid w:val="003B3BD9"/>
    <w:rsid w:val="003B4FF2"/>
    <w:rsid w:val="003B643A"/>
    <w:rsid w:val="003C4044"/>
    <w:rsid w:val="003C607A"/>
    <w:rsid w:val="003C7CAC"/>
    <w:rsid w:val="003D4E66"/>
    <w:rsid w:val="003E2323"/>
    <w:rsid w:val="003E41AD"/>
    <w:rsid w:val="003E5E6F"/>
    <w:rsid w:val="003F38FC"/>
    <w:rsid w:val="003F3AEA"/>
    <w:rsid w:val="003F5F7C"/>
    <w:rsid w:val="004018B8"/>
    <w:rsid w:val="00411C6E"/>
    <w:rsid w:val="004129F6"/>
    <w:rsid w:val="00414111"/>
    <w:rsid w:val="004166B4"/>
    <w:rsid w:val="00416E94"/>
    <w:rsid w:val="00425C2B"/>
    <w:rsid w:val="00426D43"/>
    <w:rsid w:val="00430E7D"/>
    <w:rsid w:val="00436311"/>
    <w:rsid w:val="0043639A"/>
    <w:rsid w:val="004442DA"/>
    <w:rsid w:val="00445660"/>
    <w:rsid w:val="0044587B"/>
    <w:rsid w:val="00457095"/>
    <w:rsid w:val="00460C7A"/>
    <w:rsid w:val="00462779"/>
    <w:rsid w:val="004664E9"/>
    <w:rsid w:val="00470ED6"/>
    <w:rsid w:val="00475376"/>
    <w:rsid w:val="00480E3A"/>
    <w:rsid w:val="00483187"/>
    <w:rsid w:val="0048393C"/>
    <w:rsid w:val="004856F1"/>
    <w:rsid w:val="00486310"/>
    <w:rsid w:val="00491AAF"/>
    <w:rsid w:val="00491FF3"/>
    <w:rsid w:val="004A119F"/>
    <w:rsid w:val="004A771C"/>
    <w:rsid w:val="004C03A6"/>
    <w:rsid w:val="004C0C12"/>
    <w:rsid w:val="004C1BA0"/>
    <w:rsid w:val="004D331E"/>
    <w:rsid w:val="004D3396"/>
    <w:rsid w:val="004E1E3D"/>
    <w:rsid w:val="004E221C"/>
    <w:rsid w:val="004E2CB1"/>
    <w:rsid w:val="004E5929"/>
    <w:rsid w:val="004E76CF"/>
    <w:rsid w:val="004E7831"/>
    <w:rsid w:val="004F0801"/>
    <w:rsid w:val="005119F9"/>
    <w:rsid w:val="00513770"/>
    <w:rsid w:val="00515489"/>
    <w:rsid w:val="00515888"/>
    <w:rsid w:val="005206CD"/>
    <w:rsid w:val="005219C5"/>
    <w:rsid w:val="00522263"/>
    <w:rsid w:val="00527327"/>
    <w:rsid w:val="005318C2"/>
    <w:rsid w:val="00533A5B"/>
    <w:rsid w:val="0054347F"/>
    <w:rsid w:val="00543C0D"/>
    <w:rsid w:val="00546EDF"/>
    <w:rsid w:val="005472D1"/>
    <w:rsid w:val="00552605"/>
    <w:rsid w:val="0055753A"/>
    <w:rsid w:val="00561C48"/>
    <w:rsid w:val="00561C4E"/>
    <w:rsid w:val="00563741"/>
    <w:rsid w:val="005762B8"/>
    <w:rsid w:val="00582079"/>
    <w:rsid w:val="005979C4"/>
    <w:rsid w:val="00597BA7"/>
    <w:rsid w:val="00597F93"/>
    <w:rsid w:val="005C3BDC"/>
    <w:rsid w:val="005D27A2"/>
    <w:rsid w:val="005E1C63"/>
    <w:rsid w:val="005E290B"/>
    <w:rsid w:val="005E3B4B"/>
    <w:rsid w:val="005F2338"/>
    <w:rsid w:val="00600B8D"/>
    <w:rsid w:val="00603280"/>
    <w:rsid w:val="0060376F"/>
    <w:rsid w:val="00607BDB"/>
    <w:rsid w:val="00611300"/>
    <w:rsid w:val="0061605A"/>
    <w:rsid w:val="00617CE8"/>
    <w:rsid w:val="00621C66"/>
    <w:rsid w:val="0063163D"/>
    <w:rsid w:val="00631DD9"/>
    <w:rsid w:val="00641AB3"/>
    <w:rsid w:val="00643AB3"/>
    <w:rsid w:val="00646802"/>
    <w:rsid w:val="0065397C"/>
    <w:rsid w:val="00655666"/>
    <w:rsid w:val="00661567"/>
    <w:rsid w:val="00661C12"/>
    <w:rsid w:val="00675206"/>
    <w:rsid w:val="0067545B"/>
    <w:rsid w:val="0068447B"/>
    <w:rsid w:val="006847D2"/>
    <w:rsid w:val="00694C31"/>
    <w:rsid w:val="00695035"/>
    <w:rsid w:val="00695104"/>
    <w:rsid w:val="00695D93"/>
    <w:rsid w:val="00697D9B"/>
    <w:rsid w:val="006A263B"/>
    <w:rsid w:val="006B2DCD"/>
    <w:rsid w:val="006E0EFC"/>
    <w:rsid w:val="006E30B1"/>
    <w:rsid w:val="006E33B6"/>
    <w:rsid w:val="006E536A"/>
    <w:rsid w:val="006F75DF"/>
    <w:rsid w:val="00701CF0"/>
    <w:rsid w:val="007035DB"/>
    <w:rsid w:val="00705574"/>
    <w:rsid w:val="00717323"/>
    <w:rsid w:val="007205AE"/>
    <w:rsid w:val="00720B33"/>
    <w:rsid w:val="007305CF"/>
    <w:rsid w:val="00734985"/>
    <w:rsid w:val="00734A39"/>
    <w:rsid w:val="007458FB"/>
    <w:rsid w:val="007537E2"/>
    <w:rsid w:val="007547F5"/>
    <w:rsid w:val="00764655"/>
    <w:rsid w:val="00764972"/>
    <w:rsid w:val="00764BE0"/>
    <w:rsid w:val="00765508"/>
    <w:rsid w:val="007675AE"/>
    <w:rsid w:val="00767B8B"/>
    <w:rsid w:val="00771833"/>
    <w:rsid w:val="007721F3"/>
    <w:rsid w:val="0077242C"/>
    <w:rsid w:val="007725E2"/>
    <w:rsid w:val="00772BC8"/>
    <w:rsid w:val="00781E90"/>
    <w:rsid w:val="0078321F"/>
    <w:rsid w:val="00786D94"/>
    <w:rsid w:val="007A1480"/>
    <w:rsid w:val="007A2D40"/>
    <w:rsid w:val="007B43F9"/>
    <w:rsid w:val="007B6399"/>
    <w:rsid w:val="007B6674"/>
    <w:rsid w:val="007C26DC"/>
    <w:rsid w:val="007C44D9"/>
    <w:rsid w:val="007D4B9A"/>
    <w:rsid w:val="007D66F8"/>
    <w:rsid w:val="007E4657"/>
    <w:rsid w:val="007E5A64"/>
    <w:rsid w:val="007E7241"/>
    <w:rsid w:val="007E7C96"/>
    <w:rsid w:val="007F0B0F"/>
    <w:rsid w:val="007F1609"/>
    <w:rsid w:val="007F3650"/>
    <w:rsid w:val="007F5B1F"/>
    <w:rsid w:val="007F6B81"/>
    <w:rsid w:val="00802D6E"/>
    <w:rsid w:val="00805557"/>
    <w:rsid w:val="00816B47"/>
    <w:rsid w:val="00820B30"/>
    <w:rsid w:val="00822EF5"/>
    <w:rsid w:val="00834EBB"/>
    <w:rsid w:val="0084294E"/>
    <w:rsid w:val="00855B08"/>
    <w:rsid w:val="008622D1"/>
    <w:rsid w:val="00864A5B"/>
    <w:rsid w:val="00864B0F"/>
    <w:rsid w:val="0086523D"/>
    <w:rsid w:val="00874891"/>
    <w:rsid w:val="00877CD0"/>
    <w:rsid w:val="00887EC5"/>
    <w:rsid w:val="00891263"/>
    <w:rsid w:val="00893641"/>
    <w:rsid w:val="008974AE"/>
    <w:rsid w:val="008A6F41"/>
    <w:rsid w:val="008B34A4"/>
    <w:rsid w:val="008B40E0"/>
    <w:rsid w:val="008B5A38"/>
    <w:rsid w:val="008C3885"/>
    <w:rsid w:val="008C7328"/>
    <w:rsid w:val="008E00F0"/>
    <w:rsid w:val="008E588F"/>
    <w:rsid w:val="008F1B79"/>
    <w:rsid w:val="008F27EC"/>
    <w:rsid w:val="008F7EBC"/>
    <w:rsid w:val="0090018D"/>
    <w:rsid w:val="009075AA"/>
    <w:rsid w:val="00915C31"/>
    <w:rsid w:val="009160B0"/>
    <w:rsid w:val="00917901"/>
    <w:rsid w:val="0092611D"/>
    <w:rsid w:val="009262D3"/>
    <w:rsid w:val="00926ADB"/>
    <w:rsid w:val="00930A83"/>
    <w:rsid w:val="00931CE3"/>
    <w:rsid w:val="0093322B"/>
    <w:rsid w:val="009444AE"/>
    <w:rsid w:val="009469C4"/>
    <w:rsid w:val="00954418"/>
    <w:rsid w:val="00963534"/>
    <w:rsid w:val="009701E4"/>
    <w:rsid w:val="0097300C"/>
    <w:rsid w:val="009738A2"/>
    <w:rsid w:val="00976618"/>
    <w:rsid w:val="00985723"/>
    <w:rsid w:val="00997106"/>
    <w:rsid w:val="009A705D"/>
    <w:rsid w:val="009B3C85"/>
    <w:rsid w:val="009C229E"/>
    <w:rsid w:val="009D1742"/>
    <w:rsid w:val="009D4706"/>
    <w:rsid w:val="009D6576"/>
    <w:rsid w:val="009E405E"/>
    <w:rsid w:val="009E4675"/>
    <w:rsid w:val="009F57A4"/>
    <w:rsid w:val="009F7285"/>
    <w:rsid w:val="009F79EF"/>
    <w:rsid w:val="00A02717"/>
    <w:rsid w:val="00A1249B"/>
    <w:rsid w:val="00A2241C"/>
    <w:rsid w:val="00A440A9"/>
    <w:rsid w:val="00A44DFD"/>
    <w:rsid w:val="00A504DC"/>
    <w:rsid w:val="00A52469"/>
    <w:rsid w:val="00A60043"/>
    <w:rsid w:val="00A63A84"/>
    <w:rsid w:val="00A74A70"/>
    <w:rsid w:val="00A750FF"/>
    <w:rsid w:val="00A753E7"/>
    <w:rsid w:val="00A82054"/>
    <w:rsid w:val="00A8421D"/>
    <w:rsid w:val="00A87CFC"/>
    <w:rsid w:val="00A91989"/>
    <w:rsid w:val="00A94A27"/>
    <w:rsid w:val="00A95593"/>
    <w:rsid w:val="00AA1F11"/>
    <w:rsid w:val="00AA457C"/>
    <w:rsid w:val="00AA764E"/>
    <w:rsid w:val="00AC013F"/>
    <w:rsid w:val="00AC0DD4"/>
    <w:rsid w:val="00AC2D0A"/>
    <w:rsid w:val="00AC43CB"/>
    <w:rsid w:val="00AC716C"/>
    <w:rsid w:val="00AD1F48"/>
    <w:rsid w:val="00AE7227"/>
    <w:rsid w:val="00AF0F61"/>
    <w:rsid w:val="00AF1A3C"/>
    <w:rsid w:val="00AF4094"/>
    <w:rsid w:val="00AF69B2"/>
    <w:rsid w:val="00B0081C"/>
    <w:rsid w:val="00B0662D"/>
    <w:rsid w:val="00B14034"/>
    <w:rsid w:val="00B21C7B"/>
    <w:rsid w:val="00B234A9"/>
    <w:rsid w:val="00B274F4"/>
    <w:rsid w:val="00B34245"/>
    <w:rsid w:val="00B352B4"/>
    <w:rsid w:val="00B40181"/>
    <w:rsid w:val="00B45DB1"/>
    <w:rsid w:val="00B46C1C"/>
    <w:rsid w:val="00B47220"/>
    <w:rsid w:val="00B5066A"/>
    <w:rsid w:val="00B56FA5"/>
    <w:rsid w:val="00B64A90"/>
    <w:rsid w:val="00B74035"/>
    <w:rsid w:val="00B766E4"/>
    <w:rsid w:val="00B80901"/>
    <w:rsid w:val="00B83EB7"/>
    <w:rsid w:val="00B85280"/>
    <w:rsid w:val="00B86B0B"/>
    <w:rsid w:val="00B86BF1"/>
    <w:rsid w:val="00B90811"/>
    <w:rsid w:val="00B90AA9"/>
    <w:rsid w:val="00B9185A"/>
    <w:rsid w:val="00B95675"/>
    <w:rsid w:val="00B9568F"/>
    <w:rsid w:val="00BA2F4C"/>
    <w:rsid w:val="00BA3F95"/>
    <w:rsid w:val="00BB23F8"/>
    <w:rsid w:val="00BB36C7"/>
    <w:rsid w:val="00BB7904"/>
    <w:rsid w:val="00BC47BA"/>
    <w:rsid w:val="00BC49FD"/>
    <w:rsid w:val="00BD10F6"/>
    <w:rsid w:val="00BD1A42"/>
    <w:rsid w:val="00BD551B"/>
    <w:rsid w:val="00BD6BED"/>
    <w:rsid w:val="00BE5FC8"/>
    <w:rsid w:val="00BF0FC5"/>
    <w:rsid w:val="00BF7FBF"/>
    <w:rsid w:val="00C15A6C"/>
    <w:rsid w:val="00C165D4"/>
    <w:rsid w:val="00C178B3"/>
    <w:rsid w:val="00C25D98"/>
    <w:rsid w:val="00C25F06"/>
    <w:rsid w:val="00C3328D"/>
    <w:rsid w:val="00C346B8"/>
    <w:rsid w:val="00C3472B"/>
    <w:rsid w:val="00C412F1"/>
    <w:rsid w:val="00C41F52"/>
    <w:rsid w:val="00C44B11"/>
    <w:rsid w:val="00C46175"/>
    <w:rsid w:val="00C5065C"/>
    <w:rsid w:val="00C529EA"/>
    <w:rsid w:val="00C57BAA"/>
    <w:rsid w:val="00C64530"/>
    <w:rsid w:val="00C64B59"/>
    <w:rsid w:val="00C65BE0"/>
    <w:rsid w:val="00C743C9"/>
    <w:rsid w:val="00C921A1"/>
    <w:rsid w:val="00C94338"/>
    <w:rsid w:val="00C95A44"/>
    <w:rsid w:val="00CA1655"/>
    <w:rsid w:val="00CA204A"/>
    <w:rsid w:val="00CA443C"/>
    <w:rsid w:val="00CA6556"/>
    <w:rsid w:val="00CA749E"/>
    <w:rsid w:val="00CB0283"/>
    <w:rsid w:val="00CB148D"/>
    <w:rsid w:val="00CB5CA2"/>
    <w:rsid w:val="00CB73CC"/>
    <w:rsid w:val="00CC4F9E"/>
    <w:rsid w:val="00CD2CAD"/>
    <w:rsid w:val="00CE16C9"/>
    <w:rsid w:val="00D057BB"/>
    <w:rsid w:val="00D13C05"/>
    <w:rsid w:val="00D17027"/>
    <w:rsid w:val="00D2127C"/>
    <w:rsid w:val="00D27B28"/>
    <w:rsid w:val="00D27D89"/>
    <w:rsid w:val="00D62AC1"/>
    <w:rsid w:val="00D71EF1"/>
    <w:rsid w:val="00D73028"/>
    <w:rsid w:val="00D8040A"/>
    <w:rsid w:val="00D82027"/>
    <w:rsid w:val="00D82AFC"/>
    <w:rsid w:val="00D903B5"/>
    <w:rsid w:val="00D93243"/>
    <w:rsid w:val="00DA6C32"/>
    <w:rsid w:val="00DA70A0"/>
    <w:rsid w:val="00DB3BDB"/>
    <w:rsid w:val="00DE2C01"/>
    <w:rsid w:val="00DE36A6"/>
    <w:rsid w:val="00DE60FB"/>
    <w:rsid w:val="00DF2EED"/>
    <w:rsid w:val="00E06BDD"/>
    <w:rsid w:val="00E13053"/>
    <w:rsid w:val="00E16B37"/>
    <w:rsid w:val="00E16D92"/>
    <w:rsid w:val="00E22BA0"/>
    <w:rsid w:val="00E31505"/>
    <w:rsid w:val="00E42005"/>
    <w:rsid w:val="00E46F91"/>
    <w:rsid w:val="00E47C60"/>
    <w:rsid w:val="00E54799"/>
    <w:rsid w:val="00E65749"/>
    <w:rsid w:val="00E657A2"/>
    <w:rsid w:val="00E81528"/>
    <w:rsid w:val="00E86ACD"/>
    <w:rsid w:val="00E924F6"/>
    <w:rsid w:val="00EA15BF"/>
    <w:rsid w:val="00EA5EC2"/>
    <w:rsid w:val="00EB4473"/>
    <w:rsid w:val="00EC3F27"/>
    <w:rsid w:val="00EC428F"/>
    <w:rsid w:val="00ED1650"/>
    <w:rsid w:val="00ED4FAD"/>
    <w:rsid w:val="00EF078E"/>
    <w:rsid w:val="00EF0D1F"/>
    <w:rsid w:val="00EF56B0"/>
    <w:rsid w:val="00EF5D95"/>
    <w:rsid w:val="00EF67FA"/>
    <w:rsid w:val="00EF765F"/>
    <w:rsid w:val="00F03DC6"/>
    <w:rsid w:val="00F05AC8"/>
    <w:rsid w:val="00F10171"/>
    <w:rsid w:val="00F13209"/>
    <w:rsid w:val="00F2071F"/>
    <w:rsid w:val="00F22F4D"/>
    <w:rsid w:val="00F34CD0"/>
    <w:rsid w:val="00F37772"/>
    <w:rsid w:val="00F411E6"/>
    <w:rsid w:val="00F41888"/>
    <w:rsid w:val="00F41B2E"/>
    <w:rsid w:val="00F514FA"/>
    <w:rsid w:val="00F5768F"/>
    <w:rsid w:val="00F60F4B"/>
    <w:rsid w:val="00F617A0"/>
    <w:rsid w:val="00F631A3"/>
    <w:rsid w:val="00F63EC4"/>
    <w:rsid w:val="00F6709A"/>
    <w:rsid w:val="00F67A9E"/>
    <w:rsid w:val="00F7099B"/>
    <w:rsid w:val="00F71C94"/>
    <w:rsid w:val="00F72CA7"/>
    <w:rsid w:val="00F83BCA"/>
    <w:rsid w:val="00F86BA0"/>
    <w:rsid w:val="00F91AE6"/>
    <w:rsid w:val="00FA0F54"/>
    <w:rsid w:val="00FA1C8F"/>
    <w:rsid w:val="00FA3794"/>
    <w:rsid w:val="00FA6DF0"/>
    <w:rsid w:val="00FB1C1C"/>
    <w:rsid w:val="00FC23DD"/>
    <w:rsid w:val="00FC70CC"/>
    <w:rsid w:val="00FD4773"/>
    <w:rsid w:val="00FD48E3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6CA88"/>
  <w15:chartTrackingRefBased/>
  <w15:docId w15:val="{807B8DE5-8470-7F4A-89A1-E80698C8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C4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EC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E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EC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EC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EC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EC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EC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EC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EC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E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E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E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E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E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E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E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EC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3E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EC4"/>
    <w:pPr>
      <w:spacing w:before="160" w:after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3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EC4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3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EC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6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5441B-FFDD-FD46-99FE-C90F4FFC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q66ir@unb.ca</dc:creator>
  <cp:keywords/>
  <dc:description/>
  <cp:lastModifiedBy>q66ir@unb.ca</cp:lastModifiedBy>
  <cp:revision>11</cp:revision>
  <dcterms:created xsi:type="dcterms:W3CDTF">2024-03-05T20:46:00Z</dcterms:created>
  <dcterms:modified xsi:type="dcterms:W3CDTF">2024-03-06T19:15:00Z</dcterms:modified>
</cp:coreProperties>
</file>