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F84FC" w14:textId="6FE1A7D1" w:rsidR="00ED448C" w:rsidRPr="00214652" w:rsidRDefault="00ED448C" w:rsidP="00ED448C">
      <w:pPr>
        <w:spacing w:line="240" w:lineRule="auto"/>
        <w:rPr>
          <w:rFonts w:cstheme="minorHAnsi"/>
          <w:b/>
          <w:sz w:val="28"/>
          <w:szCs w:val="28"/>
        </w:rPr>
      </w:pPr>
      <w:r w:rsidRPr="00214652">
        <w:rPr>
          <w:rFonts w:cstheme="minorHAnsi"/>
          <w:b/>
          <w:sz w:val="28"/>
          <w:szCs w:val="28"/>
        </w:rPr>
        <w:t xml:space="preserve">Participatory </w:t>
      </w:r>
      <w:proofErr w:type="spellStart"/>
      <w:r w:rsidRPr="00214652">
        <w:rPr>
          <w:rFonts w:cstheme="minorHAnsi"/>
          <w:b/>
          <w:sz w:val="28"/>
          <w:szCs w:val="28"/>
        </w:rPr>
        <w:t>modeling</w:t>
      </w:r>
      <w:proofErr w:type="spellEnd"/>
      <w:r w:rsidRPr="00214652">
        <w:rPr>
          <w:rFonts w:cstheme="minorHAnsi"/>
          <w:b/>
          <w:sz w:val="28"/>
          <w:szCs w:val="28"/>
        </w:rPr>
        <w:t xml:space="preserve"> across Kenyan villages facilitates insight</w:t>
      </w:r>
      <w:r w:rsidR="00C716A0" w:rsidRPr="00214652">
        <w:rPr>
          <w:rFonts w:cstheme="minorHAnsi"/>
          <w:b/>
          <w:sz w:val="28"/>
          <w:szCs w:val="28"/>
        </w:rPr>
        <w:t>s</w:t>
      </w:r>
      <w:r w:rsidRPr="00214652">
        <w:rPr>
          <w:rFonts w:cstheme="minorHAnsi"/>
          <w:b/>
          <w:sz w:val="28"/>
          <w:szCs w:val="28"/>
        </w:rPr>
        <w:t xml:space="preserve"> into the complexity of </w:t>
      </w:r>
      <w:r w:rsidR="002A5A15" w:rsidRPr="00214652">
        <w:rPr>
          <w:rFonts w:cstheme="minorHAnsi"/>
          <w:b/>
          <w:sz w:val="28"/>
          <w:szCs w:val="28"/>
        </w:rPr>
        <w:t>human–elephant</w:t>
      </w:r>
      <w:r w:rsidRPr="00214652">
        <w:rPr>
          <w:rFonts w:cstheme="minorHAnsi"/>
          <w:b/>
          <w:sz w:val="28"/>
          <w:szCs w:val="28"/>
        </w:rPr>
        <w:t xml:space="preserve"> interactions</w:t>
      </w:r>
    </w:p>
    <w:p w14:paraId="1A8220C1" w14:textId="328D906A" w:rsidR="009268C3" w:rsidRPr="00214652" w:rsidRDefault="009268C3" w:rsidP="00646495">
      <w:pPr>
        <w:spacing w:line="240" w:lineRule="auto"/>
        <w:rPr>
          <w:rFonts w:ascii="Arial" w:hAnsi="Arial" w:cs="Arial"/>
          <w:sz w:val="28"/>
          <w:szCs w:val="28"/>
        </w:rPr>
      </w:pPr>
    </w:p>
    <w:p w14:paraId="40F4EF7B" w14:textId="614C93A2" w:rsidR="00ED448C" w:rsidRPr="00214652" w:rsidRDefault="00ED448C" w:rsidP="00E13D8B">
      <w:pPr>
        <w:pStyle w:val="Namesaddresses"/>
        <w:spacing w:line="240" w:lineRule="auto"/>
        <w:jc w:val="right"/>
        <w:rPr>
          <w:smallCaps/>
        </w:rPr>
      </w:pPr>
      <w:r w:rsidRPr="00214652">
        <w:rPr>
          <w:smallCaps/>
        </w:rPr>
        <w:t>Lynn Von Hagen, Steven Gray, Bruce</w:t>
      </w:r>
      <w:r w:rsidR="00D00311" w:rsidRPr="00214652">
        <w:rPr>
          <w:smallCaps/>
        </w:rPr>
        <w:t xml:space="preserve"> A.</w:t>
      </w:r>
      <w:r w:rsidRPr="00214652">
        <w:rPr>
          <w:smallCaps/>
        </w:rPr>
        <w:t xml:space="preserve"> Schulte, Mwangi </w:t>
      </w:r>
      <w:proofErr w:type="spellStart"/>
      <w:r w:rsidRPr="00214652">
        <w:rPr>
          <w:smallCaps/>
        </w:rPr>
        <w:t>Githiru</w:t>
      </w:r>
      <w:proofErr w:type="spellEnd"/>
      <w:r w:rsidRPr="00214652">
        <w:rPr>
          <w:smallCaps/>
        </w:rPr>
        <w:t xml:space="preserve">, Helen </w:t>
      </w:r>
      <w:proofErr w:type="spellStart"/>
      <w:r w:rsidRPr="00214652">
        <w:rPr>
          <w:smallCaps/>
        </w:rPr>
        <w:t>Kiute</w:t>
      </w:r>
      <w:proofErr w:type="spellEnd"/>
      <w:r w:rsidRPr="00214652">
        <w:rPr>
          <w:smallCaps/>
        </w:rPr>
        <w:t xml:space="preserve"> </w:t>
      </w:r>
      <w:r w:rsidRPr="00214652">
        <w:t xml:space="preserve">and </w:t>
      </w:r>
      <w:r w:rsidRPr="00214652">
        <w:rPr>
          <w:smallCaps/>
        </w:rPr>
        <w:t xml:space="preserve">Christopher </w:t>
      </w:r>
      <w:r w:rsidR="00D00311" w:rsidRPr="00214652">
        <w:rPr>
          <w:smallCaps/>
        </w:rPr>
        <w:t xml:space="preserve">A. </w:t>
      </w:r>
      <w:proofErr w:type="spellStart"/>
      <w:r w:rsidRPr="00214652">
        <w:rPr>
          <w:smallCaps/>
        </w:rPr>
        <w:t>Lepczyk</w:t>
      </w:r>
      <w:proofErr w:type="spellEnd"/>
    </w:p>
    <w:p w14:paraId="1A8220C4" w14:textId="77777777" w:rsidR="009268C3" w:rsidRPr="00214652" w:rsidRDefault="009268C3" w:rsidP="00646495">
      <w:pPr>
        <w:spacing w:line="240" w:lineRule="auto"/>
        <w:rPr>
          <w:rFonts w:ascii="Arial" w:hAnsi="Arial" w:cs="Arial"/>
          <w:sz w:val="28"/>
          <w:szCs w:val="28"/>
        </w:rPr>
      </w:pPr>
    </w:p>
    <w:p w14:paraId="643D0969" w14:textId="77777777" w:rsidR="00F87141" w:rsidRPr="00214652" w:rsidRDefault="00F87141" w:rsidP="00F87141">
      <w:pPr>
        <w:shd w:val="clear" w:color="auto" w:fill="BDD6EE" w:themeFill="accent1" w:themeFillTint="66"/>
        <w:spacing w:line="240" w:lineRule="auto"/>
        <w:rPr>
          <w:rFonts w:ascii="Times New Roman" w:eastAsia="Times New Roman" w:hAnsi="Times New Roman" w:cs="Times New Roman"/>
          <w:kern w:val="2"/>
          <w:sz w:val="24"/>
          <w:szCs w:val="24"/>
          <w:lang w:eastAsia="zh-CN"/>
        </w:rPr>
      </w:pPr>
      <w:bookmarkStart w:id="0" w:name="_Hlk149844669"/>
      <w:r w:rsidRPr="00214652">
        <w:rPr>
          <w:rFonts w:ascii="Times New Roman" w:eastAsia="Times New Roman" w:hAnsi="Times New Roman" w:cs="Times New Roman"/>
          <w:kern w:val="2"/>
          <w:sz w:val="24"/>
          <w:szCs w:val="24"/>
          <w:lang w:eastAsia="zh-CN"/>
        </w:rPr>
        <w:t>Supplementary material is published as supplied by the authors. It is not checked for accuracy, copyedited, typeset or proofread. The responsibility for accuracy and file functionality remains with the authors.</w:t>
      </w:r>
    </w:p>
    <w:bookmarkEnd w:id="0"/>
    <w:p w14:paraId="1A8220C6" w14:textId="77777777" w:rsidR="00F416DB" w:rsidRPr="00214652" w:rsidRDefault="00F416DB" w:rsidP="00646495">
      <w:pPr>
        <w:spacing w:line="240" w:lineRule="auto"/>
        <w:rPr>
          <w:rFonts w:ascii="Arial" w:hAnsi="Arial" w:cs="Arial"/>
          <w:sz w:val="28"/>
          <w:szCs w:val="28"/>
        </w:rPr>
      </w:pPr>
    </w:p>
    <w:p w14:paraId="1A8220C7" w14:textId="6B5F5BC3" w:rsidR="00C5799D" w:rsidRPr="00214652" w:rsidRDefault="009268C3" w:rsidP="00646495">
      <w:pPr>
        <w:spacing w:line="240" w:lineRule="auto"/>
        <w:rPr>
          <w:rFonts w:ascii="Times New Roman" w:hAnsi="Times New Roman" w:cs="Times New Roman"/>
          <w:sz w:val="24"/>
        </w:rPr>
      </w:pPr>
      <w:r w:rsidRPr="00214652">
        <w:rPr>
          <w:rFonts w:ascii="Times New Roman" w:hAnsi="Times New Roman" w:cs="Times New Roman"/>
          <w:smallCaps/>
          <w:sz w:val="24"/>
          <w:szCs w:val="28"/>
        </w:rPr>
        <w:t>Supplementary Table 1</w:t>
      </w:r>
      <w:r w:rsidR="006C0E5E" w:rsidRPr="00214652">
        <w:rPr>
          <w:rFonts w:ascii="Times New Roman" w:hAnsi="Times New Roman" w:cs="Times New Roman"/>
          <w:sz w:val="24"/>
        </w:rPr>
        <w:t xml:space="preserve"> </w:t>
      </w:r>
      <w:r w:rsidR="00DD7E5A" w:rsidRPr="00214652">
        <w:rPr>
          <w:rFonts w:ascii="Times New Roman" w:hAnsi="Times New Roman" w:cs="Times New Roman"/>
          <w:sz w:val="24"/>
        </w:rPr>
        <w:t>Number of participants</w:t>
      </w:r>
      <w:r w:rsidR="00F275FA" w:rsidRPr="00214652">
        <w:rPr>
          <w:rFonts w:ascii="Times New Roman" w:hAnsi="Times New Roman" w:cs="Times New Roman"/>
          <w:sz w:val="24"/>
        </w:rPr>
        <w:t xml:space="preserve"> by village </w:t>
      </w:r>
      <w:r w:rsidR="00ED448C" w:rsidRPr="00214652">
        <w:rPr>
          <w:rFonts w:ascii="Times New Roman" w:hAnsi="Times New Roman" w:cs="Times New Roman"/>
          <w:sz w:val="24"/>
        </w:rPr>
        <w:t xml:space="preserve">and their gender from participatory sessions in the </w:t>
      </w:r>
      <w:proofErr w:type="spellStart"/>
      <w:r w:rsidR="00ED448C" w:rsidRPr="00214652">
        <w:rPr>
          <w:rFonts w:ascii="Times New Roman" w:hAnsi="Times New Roman" w:cs="Times New Roman"/>
          <w:sz w:val="24"/>
        </w:rPr>
        <w:t>Kasigau</w:t>
      </w:r>
      <w:proofErr w:type="spellEnd"/>
      <w:r w:rsidR="00ED448C" w:rsidRPr="00214652">
        <w:rPr>
          <w:rFonts w:ascii="Times New Roman" w:hAnsi="Times New Roman" w:cs="Times New Roman"/>
          <w:sz w:val="24"/>
        </w:rPr>
        <w:t xml:space="preserve"> Wildlife Corridor of Kenya.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035"/>
        <w:gridCol w:w="1870"/>
      </w:tblGrid>
      <w:tr w:rsidR="00ED448C" w:rsidRPr="00214652" w14:paraId="6F451236" w14:textId="77777777" w:rsidTr="009A0482">
        <w:tc>
          <w:tcPr>
            <w:tcW w:w="1705" w:type="dxa"/>
            <w:tcBorders>
              <w:top w:val="single" w:sz="4" w:space="0" w:color="auto"/>
              <w:bottom w:val="single" w:sz="4" w:space="0" w:color="auto"/>
            </w:tcBorders>
          </w:tcPr>
          <w:p w14:paraId="63620192"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Village</w:t>
            </w:r>
          </w:p>
        </w:tc>
        <w:tc>
          <w:tcPr>
            <w:tcW w:w="2035" w:type="dxa"/>
            <w:tcBorders>
              <w:top w:val="single" w:sz="4" w:space="0" w:color="auto"/>
              <w:bottom w:val="single" w:sz="4" w:space="0" w:color="auto"/>
            </w:tcBorders>
          </w:tcPr>
          <w:p w14:paraId="41E3267D"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Total Participants</w:t>
            </w:r>
          </w:p>
        </w:tc>
        <w:tc>
          <w:tcPr>
            <w:tcW w:w="1870" w:type="dxa"/>
            <w:tcBorders>
              <w:top w:val="single" w:sz="4" w:space="0" w:color="auto"/>
              <w:bottom w:val="single" w:sz="4" w:space="0" w:color="auto"/>
            </w:tcBorders>
          </w:tcPr>
          <w:p w14:paraId="42486B31"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Male/Female</w:t>
            </w:r>
          </w:p>
        </w:tc>
      </w:tr>
      <w:tr w:rsidR="00ED448C" w:rsidRPr="00214652" w14:paraId="0160F53B" w14:textId="77777777" w:rsidTr="009A0482">
        <w:tc>
          <w:tcPr>
            <w:tcW w:w="1705" w:type="dxa"/>
            <w:tcBorders>
              <w:top w:val="single" w:sz="4" w:space="0" w:color="auto"/>
            </w:tcBorders>
          </w:tcPr>
          <w:p w14:paraId="47D89289" w14:textId="77777777" w:rsidR="00ED448C" w:rsidRPr="00214652" w:rsidRDefault="00ED448C" w:rsidP="00ED448C">
            <w:pPr>
              <w:spacing w:after="160"/>
              <w:rPr>
                <w:rFonts w:ascii="Times New Roman" w:hAnsi="Times New Roman" w:cs="Times New Roman"/>
                <w:szCs w:val="22"/>
                <w:lang w:val="en-GB"/>
              </w:rPr>
            </w:pPr>
            <w:proofErr w:type="spellStart"/>
            <w:r w:rsidRPr="00214652">
              <w:rPr>
                <w:rFonts w:ascii="Times New Roman" w:hAnsi="Times New Roman" w:cs="Times New Roman"/>
                <w:szCs w:val="22"/>
                <w:lang w:val="en-GB"/>
              </w:rPr>
              <w:t>Buguta</w:t>
            </w:r>
            <w:proofErr w:type="spellEnd"/>
          </w:p>
        </w:tc>
        <w:tc>
          <w:tcPr>
            <w:tcW w:w="2035" w:type="dxa"/>
            <w:tcBorders>
              <w:top w:val="single" w:sz="4" w:space="0" w:color="auto"/>
            </w:tcBorders>
          </w:tcPr>
          <w:p w14:paraId="5A7A616B"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13</w:t>
            </w:r>
          </w:p>
        </w:tc>
        <w:tc>
          <w:tcPr>
            <w:tcW w:w="1870" w:type="dxa"/>
            <w:tcBorders>
              <w:top w:val="single" w:sz="4" w:space="0" w:color="auto"/>
            </w:tcBorders>
          </w:tcPr>
          <w:p w14:paraId="23F822EF"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7/6</w:t>
            </w:r>
          </w:p>
        </w:tc>
      </w:tr>
      <w:tr w:rsidR="00ED448C" w:rsidRPr="00214652" w14:paraId="4FF9C16D" w14:textId="77777777" w:rsidTr="009A0482">
        <w:tc>
          <w:tcPr>
            <w:tcW w:w="1705" w:type="dxa"/>
          </w:tcPr>
          <w:p w14:paraId="7FAC9A11" w14:textId="77777777" w:rsidR="00ED448C" w:rsidRPr="00214652" w:rsidRDefault="00ED448C" w:rsidP="00ED448C">
            <w:pPr>
              <w:spacing w:after="160"/>
              <w:rPr>
                <w:rFonts w:ascii="Times New Roman" w:hAnsi="Times New Roman" w:cs="Times New Roman"/>
                <w:szCs w:val="22"/>
                <w:lang w:val="en-GB"/>
              </w:rPr>
            </w:pPr>
            <w:proofErr w:type="spellStart"/>
            <w:r w:rsidRPr="00214652">
              <w:rPr>
                <w:rFonts w:ascii="Times New Roman" w:hAnsi="Times New Roman" w:cs="Times New Roman"/>
                <w:szCs w:val="22"/>
                <w:lang w:val="en-GB"/>
              </w:rPr>
              <w:t>Bungule</w:t>
            </w:r>
            <w:proofErr w:type="spellEnd"/>
          </w:p>
        </w:tc>
        <w:tc>
          <w:tcPr>
            <w:tcW w:w="2035" w:type="dxa"/>
          </w:tcPr>
          <w:p w14:paraId="1B9F82E1"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12</w:t>
            </w:r>
          </w:p>
        </w:tc>
        <w:tc>
          <w:tcPr>
            <w:tcW w:w="1870" w:type="dxa"/>
          </w:tcPr>
          <w:p w14:paraId="516CA4C4"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6/6</w:t>
            </w:r>
          </w:p>
        </w:tc>
      </w:tr>
      <w:tr w:rsidR="00ED448C" w:rsidRPr="00214652" w14:paraId="1841BB90" w14:textId="77777777" w:rsidTr="009A0482">
        <w:tc>
          <w:tcPr>
            <w:tcW w:w="1705" w:type="dxa"/>
          </w:tcPr>
          <w:p w14:paraId="3B7E64B7" w14:textId="77777777" w:rsidR="00ED448C" w:rsidRPr="00214652" w:rsidRDefault="00ED448C" w:rsidP="00ED448C">
            <w:pPr>
              <w:spacing w:after="160"/>
              <w:rPr>
                <w:rFonts w:ascii="Times New Roman" w:hAnsi="Times New Roman" w:cs="Times New Roman"/>
                <w:szCs w:val="22"/>
                <w:lang w:val="en-GB"/>
              </w:rPr>
            </w:pPr>
            <w:proofErr w:type="spellStart"/>
            <w:r w:rsidRPr="00214652">
              <w:rPr>
                <w:rFonts w:ascii="Times New Roman" w:hAnsi="Times New Roman" w:cs="Times New Roman"/>
                <w:szCs w:val="22"/>
                <w:lang w:val="en-GB"/>
              </w:rPr>
              <w:t>Itinyi</w:t>
            </w:r>
            <w:proofErr w:type="spellEnd"/>
          </w:p>
        </w:tc>
        <w:tc>
          <w:tcPr>
            <w:tcW w:w="2035" w:type="dxa"/>
          </w:tcPr>
          <w:p w14:paraId="7AEA8C74"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12</w:t>
            </w:r>
          </w:p>
        </w:tc>
        <w:tc>
          <w:tcPr>
            <w:tcW w:w="1870" w:type="dxa"/>
          </w:tcPr>
          <w:p w14:paraId="131B4564"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6/6</w:t>
            </w:r>
          </w:p>
        </w:tc>
      </w:tr>
      <w:tr w:rsidR="00ED448C" w:rsidRPr="00214652" w14:paraId="635AB50C" w14:textId="77777777" w:rsidTr="009A0482">
        <w:tc>
          <w:tcPr>
            <w:tcW w:w="1705" w:type="dxa"/>
          </w:tcPr>
          <w:p w14:paraId="2CC53990" w14:textId="77777777" w:rsidR="00ED448C" w:rsidRPr="00214652" w:rsidRDefault="00ED448C" w:rsidP="00ED448C">
            <w:pPr>
              <w:spacing w:after="160"/>
              <w:rPr>
                <w:rFonts w:ascii="Times New Roman" w:hAnsi="Times New Roman" w:cs="Times New Roman"/>
                <w:szCs w:val="22"/>
                <w:lang w:val="en-GB"/>
              </w:rPr>
            </w:pPr>
            <w:proofErr w:type="spellStart"/>
            <w:r w:rsidRPr="00214652">
              <w:rPr>
                <w:rFonts w:ascii="Times New Roman" w:hAnsi="Times New Roman" w:cs="Times New Roman"/>
                <w:szCs w:val="22"/>
                <w:lang w:val="en-GB"/>
              </w:rPr>
              <w:t>Kisimenyi</w:t>
            </w:r>
            <w:proofErr w:type="spellEnd"/>
          </w:p>
        </w:tc>
        <w:tc>
          <w:tcPr>
            <w:tcW w:w="2035" w:type="dxa"/>
          </w:tcPr>
          <w:p w14:paraId="253E1046"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12</w:t>
            </w:r>
          </w:p>
        </w:tc>
        <w:tc>
          <w:tcPr>
            <w:tcW w:w="1870" w:type="dxa"/>
          </w:tcPr>
          <w:p w14:paraId="5903016E"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6/6</w:t>
            </w:r>
          </w:p>
        </w:tc>
      </w:tr>
      <w:tr w:rsidR="00ED448C" w:rsidRPr="00214652" w14:paraId="7A4A0021" w14:textId="77777777" w:rsidTr="009A0482">
        <w:tc>
          <w:tcPr>
            <w:tcW w:w="1705" w:type="dxa"/>
          </w:tcPr>
          <w:p w14:paraId="29E07044" w14:textId="77777777" w:rsidR="00ED448C" w:rsidRPr="00214652" w:rsidRDefault="00ED448C" w:rsidP="00ED448C">
            <w:pPr>
              <w:spacing w:after="160"/>
              <w:rPr>
                <w:rFonts w:ascii="Times New Roman" w:hAnsi="Times New Roman" w:cs="Times New Roman"/>
                <w:szCs w:val="22"/>
                <w:lang w:val="en-GB"/>
              </w:rPr>
            </w:pPr>
            <w:proofErr w:type="spellStart"/>
            <w:r w:rsidRPr="00214652">
              <w:rPr>
                <w:rFonts w:ascii="Times New Roman" w:hAnsi="Times New Roman" w:cs="Times New Roman"/>
                <w:szCs w:val="22"/>
                <w:lang w:val="en-GB"/>
              </w:rPr>
              <w:t>Makwasinyi</w:t>
            </w:r>
            <w:proofErr w:type="spellEnd"/>
          </w:p>
        </w:tc>
        <w:tc>
          <w:tcPr>
            <w:tcW w:w="2035" w:type="dxa"/>
          </w:tcPr>
          <w:p w14:paraId="223FB18E"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13</w:t>
            </w:r>
          </w:p>
        </w:tc>
        <w:tc>
          <w:tcPr>
            <w:tcW w:w="1870" w:type="dxa"/>
          </w:tcPr>
          <w:p w14:paraId="008B47B1"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7/6</w:t>
            </w:r>
          </w:p>
        </w:tc>
      </w:tr>
      <w:tr w:rsidR="00ED448C" w:rsidRPr="00214652" w14:paraId="1E75D073" w14:textId="77777777" w:rsidTr="00F87141">
        <w:tc>
          <w:tcPr>
            <w:tcW w:w="1705" w:type="dxa"/>
          </w:tcPr>
          <w:p w14:paraId="03F3DFFD" w14:textId="77777777" w:rsidR="00ED448C" w:rsidRPr="00214652" w:rsidRDefault="00ED448C" w:rsidP="00ED448C">
            <w:pPr>
              <w:spacing w:after="160"/>
              <w:rPr>
                <w:rFonts w:ascii="Times New Roman" w:hAnsi="Times New Roman" w:cs="Times New Roman"/>
                <w:szCs w:val="22"/>
                <w:lang w:val="en-GB"/>
              </w:rPr>
            </w:pPr>
            <w:proofErr w:type="spellStart"/>
            <w:r w:rsidRPr="00214652">
              <w:rPr>
                <w:rFonts w:ascii="Times New Roman" w:hAnsi="Times New Roman" w:cs="Times New Roman"/>
                <w:szCs w:val="22"/>
                <w:lang w:val="en-GB"/>
              </w:rPr>
              <w:t>Miasenyi</w:t>
            </w:r>
            <w:proofErr w:type="spellEnd"/>
          </w:p>
        </w:tc>
        <w:tc>
          <w:tcPr>
            <w:tcW w:w="2035" w:type="dxa"/>
          </w:tcPr>
          <w:p w14:paraId="3DE49E70"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15</w:t>
            </w:r>
          </w:p>
        </w:tc>
        <w:tc>
          <w:tcPr>
            <w:tcW w:w="1870" w:type="dxa"/>
          </w:tcPr>
          <w:p w14:paraId="069F0B01"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7/8</w:t>
            </w:r>
          </w:p>
        </w:tc>
      </w:tr>
      <w:tr w:rsidR="00ED448C" w:rsidRPr="00214652" w14:paraId="30CA9DE6" w14:textId="77777777" w:rsidTr="00F87141">
        <w:tc>
          <w:tcPr>
            <w:tcW w:w="1705" w:type="dxa"/>
            <w:tcBorders>
              <w:bottom w:val="single" w:sz="4" w:space="0" w:color="auto"/>
            </w:tcBorders>
          </w:tcPr>
          <w:p w14:paraId="28CA9043" w14:textId="77777777" w:rsidR="00ED448C" w:rsidRPr="00214652" w:rsidRDefault="00ED448C" w:rsidP="00ED448C">
            <w:pPr>
              <w:spacing w:after="160"/>
              <w:rPr>
                <w:rFonts w:ascii="Times New Roman" w:hAnsi="Times New Roman" w:cs="Times New Roman"/>
                <w:i/>
                <w:iCs/>
                <w:szCs w:val="22"/>
                <w:lang w:val="en-GB"/>
              </w:rPr>
            </w:pPr>
            <w:r w:rsidRPr="00214652">
              <w:rPr>
                <w:rFonts w:ascii="Times New Roman" w:hAnsi="Times New Roman" w:cs="Times New Roman"/>
                <w:i/>
                <w:iCs/>
                <w:szCs w:val="22"/>
                <w:lang w:val="en-GB"/>
              </w:rPr>
              <w:t>Total</w:t>
            </w:r>
          </w:p>
        </w:tc>
        <w:tc>
          <w:tcPr>
            <w:tcW w:w="2035" w:type="dxa"/>
            <w:tcBorders>
              <w:bottom w:val="single" w:sz="4" w:space="0" w:color="auto"/>
            </w:tcBorders>
          </w:tcPr>
          <w:p w14:paraId="7E0D34ED"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77</w:t>
            </w:r>
          </w:p>
        </w:tc>
        <w:tc>
          <w:tcPr>
            <w:tcW w:w="1870" w:type="dxa"/>
            <w:tcBorders>
              <w:bottom w:val="single" w:sz="4" w:space="0" w:color="auto"/>
            </w:tcBorders>
          </w:tcPr>
          <w:p w14:paraId="5BB45917" w14:textId="77777777" w:rsidR="00ED448C" w:rsidRPr="00214652" w:rsidRDefault="00ED448C" w:rsidP="00ED448C">
            <w:pPr>
              <w:spacing w:after="160"/>
              <w:rPr>
                <w:rFonts w:ascii="Times New Roman" w:hAnsi="Times New Roman" w:cs="Times New Roman"/>
                <w:szCs w:val="22"/>
                <w:lang w:val="en-GB"/>
              </w:rPr>
            </w:pPr>
            <w:r w:rsidRPr="00214652">
              <w:rPr>
                <w:rFonts w:ascii="Times New Roman" w:hAnsi="Times New Roman" w:cs="Times New Roman"/>
                <w:szCs w:val="22"/>
                <w:lang w:val="en-GB"/>
              </w:rPr>
              <w:t>39/38</w:t>
            </w:r>
          </w:p>
        </w:tc>
      </w:tr>
    </w:tbl>
    <w:p w14:paraId="62694A6A" w14:textId="77777777" w:rsidR="00F95255" w:rsidRPr="00214652" w:rsidRDefault="00F95255">
      <w:pPr>
        <w:rPr>
          <w:rFonts w:ascii="Arial" w:hAnsi="Arial" w:cs="Arial"/>
          <w:sz w:val="28"/>
          <w:szCs w:val="28"/>
        </w:rPr>
        <w:sectPr w:rsidR="00F95255" w:rsidRPr="00214652" w:rsidSect="00851358">
          <w:pgSz w:w="11906" w:h="16838"/>
          <w:pgMar w:top="1440" w:right="1440" w:bottom="1440" w:left="1440" w:header="708" w:footer="708" w:gutter="0"/>
          <w:cols w:space="708"/>
          <w:docGrid w:linePitch="360"/>
        </w:sectPr>
      </w:pPr>
    </w:p>
    <w:p w14:paraId="23709F1C" w14:textId="0F239FEA" w:rsidR="00F95255" w:rsidRPr="00214652" w:rsidRDefault="00F95255" w:rsidP="00F95255">
      <w:pPr>
        <w:spacing w:line="240" w:lineRule="auto"/>
        <w:rPr>
          <w:rFonts w:ascii="Times New Roman" w:hAnsi="Times New Roman" w:cs="Times New Roman"/>
          <w:sz w:val="24"/>
        </w:rPr>
      </w:pPr>
      <w:r w:rsidRPr="00214652">
        <w:rPr>
          <w:rFonts w:ascii="Times New Roman" w:hAnsi="Times New Roman" w:cs="Times New Roman"/>
          <w:smallCaps/>
          <w:sz w:val="24"/>
          <w:szCs w:val="28"/>
        </w:rPr>
        <w:lastRenderedPageBreak/>
        <w:t>Supplementary Table 2</w:t>
      </w:r>
      <w:r w:rsidRPr="00214652">
        <w:rPr>
          <w:rFonts w:ascii="Times New Roman" w:hAnsi="Times New Roman" w:cs="Times New Roman"/>
          <w:sz w:val="24"/>
        </w:rPr>
        <w:t xml:space="preserve"> </w:t>
      </w:r>
      <w:r w:rsidR="00DD7E5A" w:rsidRPr="00214652">
        <w:rPr>
          <w:rFonts w:ascii="Times New Roman" w:hAnsi="Times New Roman" w:cs="Times New Roman"/>
          <w:sz w:val="24"/>
        </w:rPr>
        <w:t>L</w:t>
      </w:r>
      <w:r w:rsidRPr="00214652">
        <w:rPr>
          <w:rFonts w:ascii="Times New Roman" w:hAnsi="Times New Roman" w:cs="Times New Roman"/>
          <w:sz w:val="24"/>
        </w:rPr>
        <w:t>iterature</w:t>
      </w:r>
      <w:r w:rsidR="00DD7E5A" w:rsidRPr="00214652">
        <w:rPr>
          <w:rFonts w:ascii="Times New Roman" w:hAnsi="Times New Roman" w:cs="Times New Roman"/>
          <w:sz w:val="24"/>
        </w:rPr>
        <w:t xml:space="preserve"> and local</w:t>
      </w:r>
      <w:r w:rsidRPr="00214652">
        <w:rPr>
          <w:rFonts w:ascii="Times New Roman" w:hAnsi="Times New Roman" w:cs="Times New Roman"/>
          <w:sz w:val="24"/>
        </w:rPr>
        <w:t xml:space="preserve"> references for variables in the co-created model including quotes from participants during participatory sessions </w:t>
      </w:r>
      <w:r w:rsidR="00DD7E5A" w:rsidRPr="00214652">
        <w:rPr>
          <w:rFonts w:ascii="Times New Roman" w:hAnsi="Times New Roman" w:cs="Times New Roman"/>
          <w:sz w:val="24"/>
        </w:rPr>
        <w:t xml:space="preserve">that </w:t>
      </w:r>
      <w:r w:rsidRPr="00214652">
        <w:rPr>
          <w:rFonts w:ascii="Times New Roman" w:hAnsi="Times New Roman" w:cs="Times New Roman"/>
          <w:sz w:val="24"/>
        </w:rPr>
        <w:t xml:space="preserve">helped to inform the model (see Fig. </w:t>
      </w:r>
      <w:r w:rsidR="00F275FA" w:rsidRPr="00214652">
        <w:rPr>
          <w:rFonts w:ascii="Times New Roman" w:hAnsi="Times New Roman" w:cs="Times New Roman"/>
          <w:sz w:val="24"/>
        </w:rPr>
        <w:t>4</w:t>
      </w:r>
      <w:r w:rsidR="0058472F" w:rsidRPr="00214652">
        <w:rPr>
          <w:rFonts w:ascii="Times New Roman" w:hAnsi="Times New Roman" w:cs="Times New Roman"/>
          <w:sz w:val="24"/>
        </w:rPr>
        <w:t xml:space="preserve"> in the main text</w:t>
      </w:r>
      <w:r w:rsidRPr="00214652">
        <w:rPr>
          <w:rFonts w:ascii="Times New Roman" w:hAnsi="Times New Roman" w:cs="Times New Roman"/>
          <w:sz w:val="24"/>
        </w:rPr>
        <w:t>).</w:t>
      </w:r>
    </w:p>
    <w:tbl>
      <w:tblPr>
        <w:tblpPr w:leftFromText="180" w:rightFromText="180" w:vertAnchor="page" w:horzAnchor="margin" w:tblpY="2438"/>
        <w:tblW w:w="12950" w:type="dxa"/>
        <w:tblLook w:val="04A0" w:firstRow="1" w:lastRow="0" w:firstColumn="1" w:lastColumn="0" w:noHBand="0" w:noVBand="1"/>
      </w:tblPr>
      <w:tblGrid>
        <w:gridCol w:w="3055"/>
        <w:gridCol w:w="3870"/>
        <w:gridCol w:w="6025"/>
      </w:tblGrid>
      <w:tr w:rsidR="00F95255" w:rsidRPr="00214652" w14:paraId="27102B13" w14:textId="77777777" w:rsidTr="00B84DD9">
        <w:trPr>
          <w:trHeight w:val="340"/>
        </w:trPr>
        <w:tc>
          <w:tcPr>
            <w:tcW w:w="3055" w:type="dxa"/>
            <w:tcBorders>
              <w:top w:val="single" w:sz="4" w:space="0" w:color="auto"/>
              <w:bottom w:val="single" w:sz="4" w:space="0" w:color="auto"/>
            </w:tcBorders>
            <w:shd w:val="clear" w:color="auto" w:fill="auto"/>
            <w:vAlign w:val="bottom"/>
            <w:hideMark/>
          </w:tcPr>
          <w:p w14:paraId="1DC68F75" w14:textId="77777777"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Variable </w:t>
            </w:r>
          </w:p>
        </w:tc>
        <w:tc>
          <w:tcPr>
            <w:tcW w:w="3870" w:type="dxa"/>
            <w:tcBorders>
              <w:top w:val="single" w:sz="4" w:space="0" w:color="auto"/>
              <w:bottom w:val="single" w:sz="4" w:space="0" w:color="auto"/>
            </w:tcBorders>
          </w:tcPr>
          <w:p w14:paraId="657A4BAD" w14:textId="3EFC9033"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Literature </w:t>
            </w:r>
            <w:r w:rsidR="00B84DD9" w:rsidRPr="00214652">
              <w:rPr>
                <w:rFonts w:ascii="Times New Roman" w:hAnsi="Times New Roman" w:cs="Times New Roman"/>
                <w:sz w:val="24"/>
                <w:szCs w:val="24"/>
              </w:rPr>
              <w:t>r</w:t>
            </w:r>
            <w:r w:rsidRPr="00214652">
              <w:rPr>
                <w:rFonts w:ascii="Times New Roman" w:hAnsi="Times New Roman" w:cs="Times New Roman"/>
                <w:sz w:val="24"/>
                <w:szCs w:val="24"/>
              </w:rPr>
              <w:t xml:space="preserve">eference </w:t>
            </w:r>
          </w:p>
        </w:tc>
        <w:tc>
          <w:tcPr>
            <w:tcW w:w="6025" w:type="dxa"/>
            <w:tcBorders>
              <w:top w:val="single" w:sz="4" w:space="0" w:color="auto"/>
              <w:bottom w:val="single" w:sz="4" w:space="0" w:color="auto"/>
            </w:tcBorders>
          </w:tcPr>
          <w:p w14:paraId="1FB61353" w14:textId="4444F347"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Local </w:t>
            </w:r>
            <w:r w:rsidR="00B84DD9" w:rsidRPr="00214652">
              <w:rPr>
                <w:rFonts w:ascii="Times New Roman" w:hAnsi="Times New Roman" w:cs="Times New Roman"/>
                <w:sz w:val="24"/>
                <w:szCs w:val="24"/>
              </w:rPr>
              <w:t>r</w:t>
            </w:r>
            <w:r w:rsidRPr="00214652">
              <w:rPr>
                <w:rFonts w:ascii="Times New Roman" w:hAnsi="Times New Roman" w:cs="Times New Roman"/>
                <w:sz w:val="24"/>
                <w:szCs w:val="24"/>
              </w:rPr>
              <w:t>eferences (</w:t>
            </w:r>
            <w:r w:rsidR="00B84DD9" w:rsidRPr="00214652">
              <w:rPr>
                <w:rFonts w:ascii="Times New Roman" w:hAnsi="Times New Roman" w:cs="Times New Roman"/>
                <w:sz w:val="24"/>
                <w:szCs w:val="24"/>
              </w:rPr>
              <w:t>q</w:t>
            </w:r>
            <w:r w:rsidRPr="00214652">
              <w:rPr>
                <w:rFonts w:ascii="Times New Roman" w:hAnsi="Times New Roman" w:cs="Times New Roman"/>
                <w:sz w:val="24"/>
                <w:szCs w:val="24"/>
              </w:rPr>
              <w:t xml:space="preserve">uotes from </w:t>
            </w:r>
            <w:r w:rsidR="00B84DD9" w:rsidRPr="00214652">
              <w:rPr>
                <w:rFonts w:ascii="Times New Roman" w:hAnsi="Times New Roman" w:cs="Times New Roman"/>
                <w:sz w:val="24"/>
                <w:szCs w:val="24"/>
              </w:rPr>
              <w:t>p</w:t>
            </w:r>
            <w:r w:rsidRPr="00214652">
              <w:rPr>
                <w:rFonts w:ascii="Times New Roman" w:hAnsi="Times New Roman" w:cs="Times New Roman"/>
                <w:sz w:val="24"/>
                <w:szCs w:val="24"/>
              </w:rPr>
              <w:t>articipants)</w:t>
            </w:r>
          </w:p>
        </w:tc>
      </w:tr>
      <w:tr w:rsidR="00F95255" w:rsidRPr="00214652" w14:paraId="6B6009FD" w14:textId="77777777" w:rsidTr="00B84DD9">
        <w:trPr>
          <w:trHeight w:val="320"/>
        </w:trPr>
        <w:tc>
          <w:tcPr>
            <w:tcW w:w="3055" w:type="dxa"/>
            <w:tcBorders>
              <w:top w:val="single" w:sz="4" w:space="0" w:color="auto"/>
            </w:tcBorders>
            <w:shd w:val="clear" w:color="auto" w:fill="auto"/>
            <w:noWrap/>
            <w:hideMark/>
          </w:tcPr>
          <w:p w14:paraId="32513C2A" w14:textId="10A61B03"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Access to </w:t>
            </w:r>
            <w:r w:rsidR="0038766A" w:rsidRPr="00214652">
              <w:rPr>
                <w:rFonts w:ascii="Times New Roman" w:hAnsi="Times New Roman" w:cs="Times New Roman"/>
                <w:sz w:val="24"/>
                <w:szCs w:val="24"/>
              </w:rPr>
              <w:t>t</w:t>
            </w:r>
            <w:r w:rsidRPr="00214652">
              <w:rPr>
                <w:rFonts w:ascii="Times New Roman" w:hAnsi="Times New Roman" w:cs="Times New Roman"/>
                <w:sz w:val="24"/>
                <w:szCs w:val="24"/>
              </w:rPr>
              <w:t>ransportation</w:t>
            </w:r>
          </w:p>
        </w:tc>
        <w:tc>
          <w:tcPr>
            <w:tcW w:w="3870" w:type="dxa"/>
            <w:tcBorders>
              <w:top w:val="single" w:sz="4" w:space="0" w:color="auto"/>
            </w:tcBorders>
          </w:tcPr>
          <w:p w14:paraId="717DDCF0" w14:textId="314B90D2" w:rsidR="00F95255" w:rsidRPr="00214652" w:rsidRDefault="00F95255" w:rsidP="00F95255">
            <w:pPr>
              <w:spacing w:line="240" w:lineRule="auto"/>
              <w:rPr>
                <w:rFonts w:ascii="Times New Roman" w:hAnsi="Times New Roman" w:cs="Times New Roman"/>
                <w:sz w:val="24"/>
                <w:szCs w:val="24"/>
              </w:rPr>
            </w:pPr>
            <w:proofErr w:type="spellStart"/>
            <w:r w:rsidRPr="00214652">
              <w:rPr>
                <w:rFonts w:ascii="Times New Roman" w:hAnsi="Times New Roman" w:cs="Times New Roman"/>
                <w:sz w:val="24"/>
                <w:szCs w:val="24"/>
              </w:rPr>
              <w:t>Karidozo</w:t>
            </w:r>
            <w:proofErr w:type="spellEnd"/>
            <w:r w:rsidRPr="00214652">
              <w:rPr>
                <w:rFonts w:ascii="Times New Roman" w:hAnsi="Times New Roman" w:cs="Times New Roman"/>
                <w:sz w:val="24"/>
                <w:szCs w:val="24"/>
              </w:rPr>
              <w:t xml:space="preserve"> et al., 2016; Virtanen et al., 2020</w:t>
            </w:r>
          </w:p>
        </w:tc>
        <w:tc>
          <w:tcPr>
            <w:tcW w:w="6025" w:type="dxa"/>
            <w:tcBorders>
              <w:top w:val="single" w:sz="4" w:space="0" w:color="auto"/>
            </w:tcBorders>
          </w:tcPr>
          <w:p w14:paraId="0491E08C" w14:textId="24317E96"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“During the rains, our roads are dangerous to use, also when livestock farmers wake up in the early hours to go milk their cows, sometimes they use motorbikes, if they meet elephants on the </w:t>
            </w:r>
            <w:proofErr w:type="gramStart"/>
            <w:r w:rsidRPr="00214652">
              <w:rPr>
                <w:rFonts w:ascii="Times New Roman" w:hAnsi="Times New Roman" w:cs="Times New Roman"/>
                <w:sz w:val="24"/>
                <w:szCs w:val="24"/>
              </w:rPr>
              <w:t>way</w:t>
            </w:r>
            <w:proofErr w:type="gramEnd"/>
            <w:r w:rsidRPr="00214652">
              <w:rPr>
                <w:rFonts w:ascii="Times New Roman" w:hAnsi="Times New Roman" w:cs="Times New Roman"/>
                <w:sz w:val="24"/>
                <w:szCs w:val="24"/>
              </w:rPr>
              <w:t xml:space="preserve"> it can cause a fatal accident</w:t>
            </w:r>
            <w:r w:rsidR="0085444B" w:rsidRPr="00214652">
              <w:rPr>
                <w:rFonts w:ascii="Times New Roman" w:hAnsi="Times New Roman" w:cs="Times New Roman"/>
                <w:sz w:val="24"/>
                <w:szCs w:val="24"/>
              </w:rPr>
              <w:t>.</w:t>
            </w:r>
            <w:r w:rsidRPr="00214652">
              <w:rPr>
                <w:rFonts w:ascii="Times New Roman" w:hAnsi="Times New Roman" w:cs="Times New Roman"/>
                <w:sz w:val="24"/>
                <w:szCs w:val="24"/>
              </w:rPr>
              <w:t>”</w:t>
            </w:r>
          </w:p>
        </w:tc>
      </w:tr>
      <w:tr w:rsidR="00F95255" w:rsidRPr="00214652" w14:paraId="74D3D1A7" w14:textId="77777777" w:rsidTr="00B84DD9">
        <w:trPr>
          <w:trHeight w:val="320"/>
        </w:trPr>
        <w:tc>
          <w:tcPr>
            <w:tcW w:w="3055" w:type="dxa"/>
            <w:shd w:val="clear" w:color="auto" w:fill="auto"/>
            <w:noWrap/>
            <w:hideMark/>
          </w:tcPr>
          <w:p w14:paraId="5E6C126A" w14:textId="3C9125B8"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Alternative </w:t>
            </w:r>
            <w:r w:rsidR="0038766A" w:rsidRPr="00214652">
              <w:rPr>
                <w:rFonts w:ascii="Times New Roman" w:hAnsi="Times New Roman" w:cs="Times New Roman"/>
                <w:sz w:val="24"/>
                <w:szCs w:val="24"/>
              </w:rPr>
              <w:t>c</w:t>
            </w:r>
            <w:r w:rsidRPr="00214652">
              <w:rPr>
                <w:rFonts w:ascii="Times New Roman" w:hAnsi="Times New Roman" w:cs="Times New Roman"/>
                <w:sz w:val="24"/>
                <w:szCs w:val="24"/>
              </w:rPr>
              <w:t>rops</w:t>
            </w:r>
          </w:p>
        </w:tc>
        <w:tc>
          <w:tcPr>
            <w:tcW w:w="3870" w:type="dxa"/>
          </w:tcPr>
          <w:p w14:paraId="730B4EBC" w14:textId="32BDA595"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Gross et al., 2016; </w:t>
            </w:r>
            <w:proofErr w:type="spellStart"/>
            <w:r w:rsidRPr="00214652">
              <w:rPr>
                <w:rFonts w:ascii="Times New Roman" w:hAnsi="Times New Roman" w:cs="Times New Roman"/>
                <w:sz w:val="24"/>
                <w:szCs w:val="24"/>
              </w:rPr>
              <w:t>Mmbaga</w:t>
            </w:r>
            <w:proofErr w:type="spellEnd"/>
            <w:r w:rsidRPr="00214652">
              <w:rPr>
                <w:rFonts w:ascii="Times New Roman" w:hAnsi="Times New Roman" w:cs="Times New Roman"/>
                <w:sz w:val="24"/>
                <w:szCs w:val="24"/>
              </w:rPr>
              <w:t xml:space="preserve"> et al., 2017; Hill, 2018</w:t>
            </w:r>
          </w:p>
        </w:tc>
        <w:tc>
          <w:tcPr>
            <w:tcW w:w="6025" w:type="dxa"/>
          </w:tcPr>
          <w:p w14:paraId="13D88786" w14:textId="64F79A2E"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“Having alternative crops that are not so pleasing to the elephant would reduce human</w:t>
            </w:r>
            <w:r w:rsidR="0058472F" w:rsidRPr="00214652">
              <w:rPr>
                <w:rFonts w:ascii="Times New Roman" w:hAnsi="Times New Roman" w:cs="Times New Roman"/>
                <w:sz w:val="24"/>
                <w:szCs w:val="24"/>
              </w:rPr>
              <w:t>–</w:t>
            </w:r>
            <w:r w:rsidRPr="00214652">
              <w:rPr>
                <w:rFonts w:ascii="Times New Roman" w:hAnsi="Times New Roman" w:cs="Times New Roman"/>
                <w:sz w:val="24"/>
                <w:szCs w:val="24"/>
              </w:rPr>
              <w:t>elephant conflict at a large percentage, but, we do not have market, expertise, good weather conditions for other crops other than what we are already used to.”</w:t>
            </w:r>
          </w:p>
        </w:tc>
      </w:tr>
      <w:tr w:rsidR="00F95255" w:rsidRPr="00214652" w14:paraId="4C37AAA0" w14:textId="77777777" w:rsidTr="00B84DD9">
        <w:trPr>
          <w:trHeight w:val="320"/>
        </w:trPr>
        <w:tc>
          <w:tcPr>
            <w:tcW w:w="3055" w:type="dxa"/>
            <w:shd w:val="clear" w:color="auto" w:fill="auto"/>
            <w:noWrap/>
            <w:hideMark/>
          </w:tcPr>
          <w:p w14:paraId="7D1EF9C9" w14:textId="4822CB65"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Alternative </w:t>
            </w:r>
            <w:r w:rsidR="0038766A" w:rsidRPr="00214652">
              <w:rPr>
                <w:rFonts w:ascii="Times New Roman" w:hAnsi="Times New Roman" w:cs="Times New Roman"/>
                <w:sz w:val="24"/>
                <w:szCs w:val="24"/>
              </w:rPr>
              <w:t>l</w:t>
            </w:r>
            <w:r w:rsidRPr="00214652">
              <w:rPr>
                <w:rFonts w:ascii="Times New Roman" w:hAnsi="Times New Roman" w:cs="Times New Roman"/>
                <w:sz w:val="24"/>
                <w:szCs w:val="24"/>
              </w:rPr>
              <w:t>ivelihoods</w:t>
            </w:r>
          </w:p>
        </w:tc>
        <w:tc>
          <w:tcPr>
            <w:tcW w:w="3870" w:type="dxa"/>
          </w:tcPr>
          <w:p w14:paraId="2861999E" w14:textId="25339833"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Nyirenda et al., 2018; Salerno et al., 2020</w:t>
            </w:r>
          </w:p>
        </w:tc>
        <w:tc>
          <w:tcPr>
            <w:tcW w:w="6025" w:type="dxa"/>
          </w:tcPr>
          <w:p w14:paraId="434F1724" w14:textId="77777777"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“We have been farmers all our life, </w:t>
            </w:r>
            <w:proofErr w:type="gramStart"/>
            <w:r w:rsidRPr="00214652">
              <w:rPr>
                <w:rFonts w:ascii="Times New Roman" w:hAnsi="Times New Roman" w:cs="Times New Roman"/>
                <w:sz w:val="24"/>
                <w:szCs w:val="24"/>
              </w:rPr>
              <w:t>…..</w:t>
            </w:r>
            <w:proofErr w:type="gramEnd"/>
            <w:r w:rsidRPr="00214652">
              <w:rPr>
                <w:rFonts w:ascii="Times New Roman" w:hAnsi="Times New Roman" w:cs="Times New Roman"/>
                <w:sz w:val="24"/>
                <w:szCs w:val="24"/>
              </w:rPr>
              <w:t>we have minimal alternatives to do other than farm.”</w:t>
            </w:r>
          </w:p>
        </w:tc>
      </w:tr>
      <w:tr w:rsidR="00F95255" w:rsidRPr="00214652" w14:paraId="39A21FD7" w14:textId="77777777" w:rsidTr="00B84DD9">
        <w:trPr>
          <w:trHeight w:val="320"/>
        </w:trPr>
        <w:tc>
          <w:tcPr>
            <w:tcW w:w="3055" w:type="dxa"/>
            <w:shd w:val="clear" w:color="auto" w:fill="auto"/>
            <w:noWrap/>
            <w:hideMark/>
          </w:tcPr>
          <w:p w14:paraId="0E99A135" w14:textId="652333B9"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Bushmeat </w:t>
            </w:r>
            <w:r w:rsidR="0038766A" w:rsidRPr="00214652">
              <w:rPr>
                <w:rFonts w:ascii="Times New Roman" w:hAnsi="Times New Roman" w:cs="Times New Roman"/>
                <w:sz w:val="24"/>
                <w:szCs w:val="24"/>
              </w:rPr>
              <w:t>p</w:t>
            </w:r>
            <w:r w:rsidRPr="00214652">
              <w:rPr>
                <w:rFonts w:ascii="Times New Roman" w:hAnsi="Times New Roman" w:cs="Times New Roman"/>
                <w:sz w:val="24"/>
                <w:szCs w:val="24"/>
              </w:rPr>
              <w:t>oaching</w:t>
            </w:r>
          </w:p>
        </w:tc>
        <w:tc>
          <w:tcPr>
            <w:tcW w:w="3870" w:type="dxa"/>
          </w:tcPr>
          <w:p w14:paraId="36CA2301" w14:textId="2B74C573" w:rsidR="00F95255" w:rsidRPr="00214652" w:rsidRDefault="00F95255" w:rsidP="00F95255">
            <w:pPr>
              <w:spacing w:line="240" w:lineRule="auto"/>
              <w:rPr>
                <w:rFonts w:ascii="Times New Roman" w:hAnsi="Times New Roman" w:cs="Times New Roman"/>
                <w:sz w:val="24"/>
                <w:szCs w:val="24"/>
              </w:rPr>
            </w:pPr>
            <w:proofErr w:type="spellStart"/>
            <w:r w:rsidRPr="00214652">
              <w:rPr>
                <w:rFonts w:ascii="Times New Roman" w:hAnsi="Times New Roman" w:cs="Times New Roman"/>
                <w:sz w:val="24"/>
                <w:szCs w:val="24"/>
              </w:rPr>
              <w:t>Nyaki</w:t>
            </w:r>
            <w:proofErr w:type="spellEnd"/>
            <w:r w:rsidRPr="00214652">
              <w:rPr>
                <w:rFonts w:ascii="Times New Roman" w:hAnsi="Times New Roman" w:cs="Times New Roman"/>
                <w:sz w:val="24"/>
                <w:szCs w:val="24"/>
              </w:rPr>
              <w:t xml:space="preserve"> et al., 2014; Larson et al., 2016</w:t>
            </w:r>
          </w:p>
        </w:tc>
        <w:tc>
          <w:tcPr>
            <w:tcW w:w="6025" w:type="dxa"/>
          </w:tcPr>
          <w:p w14:paraId="03ADB269" w14:textId="77777777"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“I only depend on bushmeat for my family. It’s the only way we get to at least consume a better meal. This places us at crossroads with wildlife officers, but, until they solve our issues of elephant conflict then we will continue consuming the bushmeat. As long as its harmless to our health.”</w:t>
            </w:r>
          </w:p>
        </w:tc>
      </w:tr>
      <w:tr w:rsidR="00F95255" w:rsidRPr="00214652" w14:paraId="77800621" w14:textId="77777777" w:rsidTr="00B84DD9">
        <w:trPr>
          <w:trHeight w:val="320"/>
        </w:trPr>
        <w:tc>
          <w:tcPr>
            <w:tcW w:w="3055" w:type="dxa"/>
            <w:shd w:val="clear" w:color="auto" w:fill="auto"/>
            <w:noWrap/>
            <w:hideMark/>
          </w:tcPr>
          <w:p w14:paraId="1BAC4FB4" w14:textId="7149CBA2"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Carnivore </w:t>
            </w:r>
            <w:r w:rsidR="0038766A" w:rsidRPr="00214652">
              <w:rPr>
                <w:rFonts w:ascii="Times New Roman" w:hAnsi="Times New Roman" w:cs="Times New Roman"/>
                <w:sz w:val="24"/>
                <w:szCs w:val="24"/>
              </w:rPr>
              <w:t>c</w:t>
            </w:r>
            <w:r w:rsidRPr="00214652">
              <w:rPr>
                <w:rFonts w:ascii="Times New Roman" w:hAnsi="Times New Roman" w:cs="Times New Roman"/>
                <w:sz w:val="24"/>
                <w:szCs w:val="24"/>
              </w:rPr>
              <w:t>onflicts</w:t>
            </w:r>
          </w:p>
        </w:tc>
        <w:tc>
          <w:tcPr>
            <w:tcW w:w="3870" w:type="dxa"/>
          </w:tcPr>
          <w:p w14:paraId="3C7A62A4" w14:textId="3A6417AD"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di </w:t>
            </w:r>
            <w:proofErr w:type="spellStart"/>
            <w:r w:rsidRPr="00214652">
              <w:rPr>
                <w:rFonts w:ascii="Times New Roman" w:hAnsi="Times New Roman" w:cs="Times New Roman"/>
                <w:sz w:val="24"/>
                <w:szCs w:val="24"/>
              </w:rPr>
              <w:t>Minin</w:t>
            </w:r>
            <w:proofErr w:type="spellEnd"/>
            <w:r w:rsidRPr="00214652">
              <w:rPr>
                <w:rFonts w:ascii="Times New Roman" w:hAnsi="Times New Roman" w:cs="Times New Roman"/>
                <w:sz w:val="24"/>
                <w:szCs w:val="24"/>
              </w:rPr>
              <w:t xml:space="preserve"> et al., 202; Patterson et al., 2004</w:t>
            </w:r>
          </w:p>
        </w:tc>
        <w:tc>
          <w:tcPr>
            <w:tcW w:w="6025" w:type="dxa"/>
          </w:tcPr>
          <w:p w14:paraId="3E26F489" w14:textId="273B7AC0"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“We have had lions crossing our roads late at night and </w:t>
            </w:r>
            <w:r w:rsidR="0085444B" w:rsidRPr="00214652">
              <w:rPr>
                <w:rFonts w:ascii="Times New Roman" w:hAnsi="Times New Roman" w:cs="Times New Roman"/>
                <w:sz w:val="24"/>
                <w:szCs w:val="24"/>
              </w:rPr>
              <w:t>h</w:t>
            </w:r>
            <w:r w:rsidRPr="00214652">
              <w:rPr>
                <w:rFonts w:ascii="Times New Roman" w:hAnsi="Times New Roman" w:cs="Times New Roman"/>
                <w:sz w:val="24"/>
                <w:szCs w:val="24"/>
              </w:rPr>
              <w:t>yenas scaring our school going children and this is never addressed by the wildlife services.”</w:t>
            </w:r>
          </w:p>
        </w:tc>
      </w:tr>
      <w:tr w:rsidR="00F95255" w:rsidRPr="00214652" w14:paraId="7046F487" w14:textId="77777777" w:rsidTr="00B84DD9">
        <w:trPr>
          <w:trHeight w:val="320"/>
        </w:trPr>
        <w:tc>
          <w:tcPr>
            <w:tcW w:w="3055" w:type="dxa"/>
            <w:shd w:val="clear" w:color="auto" w:fill="auto"/>
            <w:noWrap/>
            <w:hideMark/>
          </w:tcPr>
          <w:p w14:paraId="05782271" w14:textId="5F21C4CD"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Conflict </w:t>
            </w:r>
            <w:r w:rsidR="0038766A" w:rsidRPr="00214652">
              <w:rPr>
                <w:rFonts w:ascii="Times New Roman" w:hAnsi="Times New Roman" w:cs="Times New Roman"/>
                <w:sz w:val="24"/>
                <w:szCs w:val="24"/>
              </w:rPr>
              <w:t>c</w:t>
            </w:r>
            <w:r w:rsidRPr="00214652">
              <w:rPr>
                <w:rFonts w:ascii="Times New Roman" w:hAnsi="Times New Roman" w:cs="Times New Roman"/>
                <w:sz w:val="24"/>
                <w:szCs w:val="24"/>
              </w:rPr>
              <w:t>ompensation</w:t>
            </w:r>
          </w:p>
        </w:tc>
        <w:tc>
          <w:tcPr>
            <w:tcW w:w="3870" w:type="dxa"/>
          </w:tcPr>
          <w:p w14:paraId="6CCE05AA" w14:textId="1F073C10"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Mackenzie &amp; </w:t>
            </w:r>
            <w:proofErr w:type="spellStart"/>
            <w:r w:rsidRPr="00214652">
              <w:rPr>
                <w:rFonts w:ascii="Times New Roman" w:hAnsi="Times New Roman" w:cs="Times New Roman"/>
                <w:sz w:val="24"/>
                <w:szCs w:val="24"/>
              </w:rPr>
              <w:t>Ahabyona</w:t>
            </w:r>
            <w:proofErr w:type="spellEnd"/>
            <w:r w:rsidRPr="00214652">
              <w:rPr>
                <w:rFonts w:ascii="Times New Roman" w:hAnsi="Times New Roman" w:cs="Times New Roman"/>
                <w:sz w:val="24"/>
                <w:szCs w:val="24"/>
              </w:rPr>
              <w:t xml:space="preserve">, 2012; </w:t>
            </w:r>
            <w:proofErr w:type="spellStart"/>
            <w:r w:rsidRPr="00214652">
              <w:rPr>
                <w:rFonts w:ascii="Times New Roman" w:hAnsi="Times New Roman" w:cs="Times New Roman"/>
                <w:sz w:val="24"/>
                <w:szCs w:val="24"/>
              </w:rPr>
              <w:t>Ravenelle</w:t>
            </w:r>
            <w:proofErr w:type="spellEnd"/>
            <w:r w:rsidRPr="00214652">
              <w:rPr>
                <w:rFonts w:ascii="Times New Roman" w:hAnsi="Times New Roman" w:cs="Times New Roman"/>
                <w:sz w:val="24"/>
                <w:szCs w:val="24"/>
              </w:rPr>
              <w:t xml:space="preserve"> &amp; </w:t>
            </w:r>
            <w:proofErr w:type="spellStart"/>
            <w:r w:rsidRPr="00214652">
              <w:rPr>
                <w:rFonts w:ascii="Times New Roman" w:hAnsi="Times New Roman" w:cs="Times New Roman"/>
                <w:sz w:val="24"/>
                <w:szCs w:val="24"/>
              </w:rPr>
              <w:t>Nyhus</w:t>
            </w:r>
            <w:proofErr w:type="spellEnd"/>
            <w:r w:rsidRPr="00214652">
              <w:rPr>
                <w:rFonts w:ascii="Times New Roman" w:hAnsi="Times New Roman" w:cs="Times New Roman"/>
                <w:sz w:val="24"/>
                <w:szCs w:val="24"/>
              </w:rPr>
              <w:t>, 2017; Salerno et al., 2020</w:t>
            </w:r>
          </w:p>
        </w:tc>
        <w:tc>
          <w:tcPr>
            <w:tcW w:w="6025" w:type="dxa"/>
          </w:tcPr>
          <w:p w14:paraId="36BC48F0" w14:textId="77777777"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“Compensation forms that are to be filled by the farmers experiencing destruction of crops and property by elephants are always available but the funds are rarely processed.”</w:t>
            </w:r>
          </w:p>
        </w:tc>
      </w:tr>
      <w:tr w:rsidR="00F95255" w:rsidRPr="00214652" w14:paraId="73B4A7FF" w14:textId="77777777" w:rsidTr="00B84DD9">
        <w:trPr>
          <w:trHeight w:val="320"/>
        </w:trPr>
        <w:tc>
          <w:tcPr>
            <w:tcW w:w="3055" w:type="dxa"/>
            <w:shd w:val="clear" w:color="auto" w:fill="auto"/>
            <w:noWrap/>
            <w:hideMark/>
          </w:tcPr>
          <w:p w14:paraId="6D1FDAF9" w14:textId="50CC2ED3"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lastRenderedPageBreak/>
              <w:t xml:space="preserve">Crop </w:t>
            </w:r>
            <w:r w:rsidR="0038766A" w:rsidRPr="00214652">
              <w:rPr>
                <w:rFonts w:ascii="Times New Roman" w:hAnsi="Times New Roman" w:cs="Times New Roman"/>
                <w:sz w:val="24"/>
                <w:szCs w:val="24"/>
              </w:rPr>
              <w:t>y</w:t>
            </w:r>
            <w:r w:rsidRPr="00214652">
              <w:rPr>
                <w:rFonts w:ascii="Times New Roman" w:hAnsi="Times New Roman" w:cs="Times New Roman"/>
                <w:sz w:val="24"/>
                <w:szCs w:val="24"/>
              </w:rPr>
              <w:t>ields</w:t>
            </w:r>
          </w:p>
        </w:tc>
        <w:tc>
          <w:tcPr>
            <w:tcW w:w="3870" w:type="dxa"/>
          </w:tcPr>
          <w:p w14:paraId="7A206D14" w14:textId="262FCEF4"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 xml:space="preserve">Davies et al., 2011; Lobell &amp; </w:t>
            </w:r>
            <w:proofErr w:type="spellStart"/>
            <w:r w:rsidRPr="00214652">
              <w:rPr>
                <w:rFonts w:ascii="Times New Roman" w:hAnsi="Times New Roman" w:cs="Times New Roman"/>
                <w:sz w:val="24"/>
                <w:szCs w:val="24"/>
              </w:rPr>
              <w:t>Gourdji</w:t>
            </w:r>
            <w:proofErr w:type="spellEnd"/>
            <w:r w:rsidRPr="00214652">
              <w:rPr>
                <w:rFonts w:ascii="Times New Roman" w:hAnsi="Times New Roman" w:cs="Times New Roman"/>
                <w:sz w:val="24"/>
                <w:szCs w:val="24"/>
              </w:rPr>
              <w:t>, 2012; Gross et al., 2018</w:t>
            </w:r>
          </w:p>
        </w:tc>
        <w:tc>
          <w:tcPr>
            <w:tcW w:w="6025" w:type="dxa"/>
          </w:tcPr>
          <w:p w14:paraId="49058463" w14:textId="77777777"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sz w:val="24"/>
                <w:szCs w:val="24"/>
              </w:rPr>
              <w:t>“Pests or drought affects the quantity of crop yields, we may have a small range of the harvest but when elephants raid your farm, you are assured of zero percent of the produce.”</w:t>
            </w:r>
          </w:p>
        </w:tc>
      </w:tr>
      <w:tr w:rsidR="00F95255" w:rsidRPr="00214652" w14:paraId="32FE2DA3" w14:textId="77777777" w:rsidTr="00B84DD9">
        <w:trPr>
          <w:trHeight w:val="320"/>
        </w:trPr>
        <w:tc>
          <w:tcPr>
            <w:tcW w:w="3055" w:type="dxa"/>
            <w:shd w:val="clear" w:color="auto" w:fill="auto"/>
            <w:noWrap/>
          </w:tcPr>
          <w:p w14:paraId="7F557D85" w14:textId="1385D326"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color w:val="000000"/>
                <w:sz w:val="24"/>
                <w:szCs w:val="24"/>
              </w:rPr>
              <w:t xml:space="preserve">Deterrent </w:t>
            </w:r>
            <w:r w:rsidR="0038766A" w:rsidRPr="00214652">
              <w:rPr>
                <w:rFonts w:ascii="Times New Roman" w:hAnsi="Times New Roman" w:cs="Times New Roman"/>
                <w:color w:val="000000"/>
                <w:sz w:val="24"/>
                <w:szCs w:val="24"/>
              </w:rPr>
              <w:t>m</w:t>
            </w:r>
            <w:r w:rsidRPr="00214652">
              <w:rPr>
                <w:rFonts w:ascii="Times New Roman" w:hAnsi="Times New Roman" w:cs="Times New Roman"/>
                <w:color w:val="000000"/>
                <w:sz w:val="24"/>
                <w:szCs w:val="24"/>
              </w:rPr>
              <w:t>ethods</w:t>
            </w:r>
          </w:p>
        </w:tc>
        <w:tc>
          <w:tcPr>
            <w:tcW w:w="3870" w:type="dxa"/>
          </w:tcPr>
          <w:p w14:paraId="0DBD4EFB" w14:textId="44840363"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color w:val="000000"/>
                <w:sz w:val="24"/>
                <w:szCs w:val="24"/>
              </w:rPr>
              <w:t>Dublin &amp; Hoare, 2004; Graham &amp; Ochieng, 2008; Killion et al., 2020</w:t>
            </w:r>
          </w:p>
        </w:tc>
        <w:tc>
          <w:tcPr>
            <w:tcW w:w="6025" w:type="dxa"/>
          </w:tcPr>
          <w:p w14:paraId="328BA9CF" w14:textId="6849A7E3" w:rsidR="00F95255" w:rsidRPr="00214652" w:rsidRDefault="00F95255" w:rsidP="00F95255">
            <w:pPr>
              <w:spacing w:line="240" w:lineRule="auto"/>
              <w:rPr>
                <w:rFonts w:ascii="Times New Roman" w:hAnsi="Times New Roman" w:cs="Times New Roman"/>
                <w:sz w:val="24"/>
                <w:szCs w:val="24"/>
              </w:rPr>
            </w:pPr>
            <w:r w:rsidRPr="00214652">
              <w:rPr>
                <w:rFonts w:ascii="Times New Roman" w:hAnsi="Times New Roman" w:cs="Times New Roman"/>
                <w:color w:val="000000"/>
                <w:sz w:val="24"/>
                <w:szCs w:val="24"/>
              </w:rPr>
              <w:t>"We have tried a few techniques as use of fire, guarding the farms with torches, making noise out of iron sheets, putting up thorny branches around the farms among others. The elephants get used to most of the techniques and thereafter, they no longer react to any of them. We need better and more effective ways."</w:t>
            </w:r>
          </w:p>
        </w:tc>
      </w:tr>
      <w:tr w:rsidR="00F95255" w:rsidRPr="00214652" w14:paraId="6F2FAEF9" w14:textId="77777777" w:rsidTr="00B84DD9">
        <w:trPr>
          <w:trHeight w:val="320"/>
        </w:trPr>
        <w:tc>
          <w:tcPr>
            <w:tcW w:w="3055" w:type="dxa"/>
            <w:shd w:val="clear" w:color="auto" w:fill="auto"/>
            <w:noWrap/>
          </w:tcPr>
          <w:p w14:paraId="018F48E9" w14:textId="0B02EDAC"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Drought/</w:t>
            </w:r>
            <w:r w:rsidR="0038766A" w:rsidRPr="00214652">
              <w:rPr>
                <w:rFonts w:ascii="Times New Roman" w:hAnsi="Times New Roman" w:cs="Times New Roman"/>
                <w:color w:val="000000"/>
                <w:sz w:val="24"/>
                <w:szCs w:val="24"/>
              </w:rPr>
              <w:t>c</w:t>
            </w:r>
            <w:r w:rsidRPr="00214652">
              <w:rPr>
                <w:rFonts w:ascii="Times New Roman" w:hAnsi="Times New Roman" w:cs="Times New Roman"/>
                <w:color w:val="000000"/>
                <w:sz w:val="24"/>
                <w:szCs w:val="24"/>
              </w:rPr>
              <w:t xml:space="preserve">limate </w:t>
            </w:r>
            <w:r w:rsidR="0038766A" w:rsidRPr="00214652">
              <w:rPr>
                <w:rFonts w:ascii="Times New Roman" w:hAnsi="Times New Roman" w:cs="Times New Roman"/>
                <w:color w:val="000000"/>
                <w:sz w:val="24"/>
                <w:szCs w:val="24"/>
              </w:rPr>
              <w:t>c</w:t>
            </w:r>
            <w:r w:rsidRPr="00214652">
              <w:rPr>
                <w:rFonts w:ascii="Times New Roman" w:hAnsi="Times New Roman" w:cs="Times New Roman"/>
                <w:color w:val="000000"/>
                <w:sz w:val="24"/>
                <w:szCs w:val="24"/>
              </w:rPr>
              <w:t>hange</w:t>
            </w:r>
          </w:p>
        </w:tc>
        <w:tc>
          <w:tcPr>
            <w:tcW w:w="3870" w:type="dxa"/>
          </w:tcPr>
          <w:p w14:paraId="70ECCAC3" w14:textId="0CF816B2"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Lobell &amp; </w:t>
            </w:r>
            <w:proofErr w:type="spellStart"/>
            <w:r w:rsidRPr="00214652">
              <w:rPr>
                <w:rFonts w:ascii="Times New Roman" w:hAnsi="Times New Roman" w:cs="Times New Roman"/>
                <w:color w:val="000000"/>
                <w:sz w:val="24"/>
                <w:szCs w:val="24"/>
              </w:rPr>
              <w:t>Gourdji</w:t>
            </w:r>
            <w:proofErr w:type="spellEnd"/>
            <w:r w:rsidRPr="00214652">
              <w:rPr>
                <w:rFonts w:ascii="Times New Roman" w:hAnsi="Times New Roman" w:cs="Times New Roman"/>
                <w:color w:val="000000"/>
                <w:sz w:val="24"/>
                <w:szCs w:val="24"/>
              </w:rPr>
              <w:t xml:space="preserve">, 2012; </w:t>
            </w:r>
            <w:proofErr w:type="spellStart"/>
            <w:r w:rsidRPr="00214652">
              <w:rPr>
                <w:rFonts w:ascii="Times New Roman" w:hAnsi="Times New Roman" w:cs="Times New Roman"/>
                <w:color w:val="000000"/>
                <w:sz w:val="24"/>
                <w:szCs w:val="24"/>
              </w:rPr>
              <w:t>Salite</w:t>
            </w:r>
            <w:proofErr w:type="spellEnd"/>
            <w:r w:rsidRPr="00214652">
              <w:rPr>
                <w:rFonts w:ascii="Times New Roman" w:hAnsi="Times New Roman" w:cs="Times New Roman"/>
                <w:color w:val="000000"/>
                <w:sz w:val="24"/>
                <w:szCs w:val="24"/>
              </w:rPr>
              <w:t>, 2019; Shiferaw et al., 2014</w:t>
            </w:r>
          </w:p>
        </w:tc>
        <w:tc>
          <w:tcPr>
            <w:tcW w:w="6025" w:type="dxa"/>
          </w:tcPr>
          <w:p w14:paraId="472B9CEB" w14:textId="56CC9721"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“Drought reduces our crop yields, and at the same time when this happens in our farms it also happens in the parks which prompts the elephants in moving towards the residential and farming lands in search of plantations.”</w:t>
            </w:r>
          </w:p>
        </w:tc>
      </w:tr>
      <w:tr w:rsidR="00F95255" w:rsidRPr="00214652" w14:paraId="164A4712" w14:textId="77777777" w:rsidTr="00B84DD9">
        <w:trPr>
          <w:trHeight w:val="320"/>
        </w:trPr>
        <w:tc>
          <w:tcPr>
            <w:tcW w:w="3055" w:type="dxa"/>
            <w:shd w:val="clear" w:color="auto" w:fill="auto"/>
            <w:noWrap/>
          </w:tcPr>
          <w:p w14:paraId="3F9C1C73" w14:textId="52663682"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Education on </w:t>
            </w:r>
            <w:r w:rsidR="0038766A" w:rsidRPr="00214652">
              <w:rPr>
                <w:rFonts w:ascii="Times New Roman" w:hAnsi="Times New Roman" w:cs="Times New Roman"/>
                <w:color w:val="000000"/>
                <w:sz w:val="24"/>
                <w:szCs w:val="24"/>
              </w:rPr>
              <w:t>e</w:t>
            </w:r>
            <w:r w:rsidRPr="00214652">
              <w:rPr>
                <w:rFonts w:ascii="Times New Roman" w:hAnsi="Times New Roman" w:cs="Times New Roman"/>
                <w:color w:val="000000"/>
                <w:sz w:val="24"/>
                <w:szCs w:val="24"/>
              </w:rPr>
              <w:t>lephants</w:t>
            </w:r>
          </w:p>
        </w:tc>
        <w:tc>
          <w:tcPr>
            <w:tcW w:w="3870" w:type="dxa"/>
          </w:tcPr>
          <w:p w14:paraId="62FC3E18" w14:textId="121777B6"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EHRA Peace Project, 2020; </w:t>
            </w:r>
            <w:proofErr w:type="spellStart"/>
            <w:r w:rsidRPr="00214652">
              <w:rPr>
                <w:rFonts w:ascii="Times New Roman" w:hAnsi="Times New Roman" w:cs="Times New Roman"/>
                <w:color w:val="000000"/>
                <w:sz w:val="24"/>
                <w:szCs w:val="24"/>
              </w:rPr>
              <w:t>Makecha</w:t>
            </w:r>
            <w:proofErr w:type="spellEnd"/>
            <w:r w:rsidRPr="00214652">
              <w:rPr>
                <w:rFonts w:ascii="Times New Roman" w:hAnsi="Times New Roman" w:cs="Times New Roman"/>
                <w:color w:val="000000"/>
                <w:sz w:val="24"/>
                <w:szCs w:val="24"/>
              </w:rPr>
              <w:t xml:space="preserve"> &amp; Ghosal, 2017; </w:t>
            </w:r>
            <w:proofErr w:type="spellStart"/>
            <w:r w:rsidRPr="00214652">
              <w:rPr>
                <w:rFonts w:ascii="Times New Roman" w:hAnsi="Times New Roman" w:cs="Times New Roman"/>
                <w:color w:val="000000"/>
                <w:sz w:val="24"/>
                <w:szCs w:val="24"/>
              </w:rPr>
              <w:t>Zarestky</w:t>
            </w:r>
            <w:proofErr w:type="spellEnd"/>
            <w:r w:rsidRPr="00214652">
              <w:rPr>
                <w:rFonts w:ascii="Times New Roman" w:hAnsi="Times New Roman" w:cs="Times New Roman"/>
                <w:color w:val="000000"/>
                <w:sz w:val="24"/>
                <w:szCs w:val="24"/>
              </w:rPr>
              <w:t xml:space="preserve"> &amp; </w:t>
            </w:r>
            <w:proofErr w:type="spellStart"/>
            <w:r w:rsidRPr="00214652">
              <w:rPr>
                <w:rFonts w:ascii="Times New Roman" w:hAnsi="Times New Roman" w:cs="Times New Roman"/>
                <w:color w:val="000000"/>
                <w:sz w:val="24"/>
                <w:szCs w:val="24"/>
              </w:rPr>
              <w:t>Ruyle</w:t>
            </w:r>
            <w:proofErr w:type="spellEnd"/>
            <w:r w:rsidRPr="00214652">
              <w:rPr>
                <w:rFonts w:ascii="Times New Roman" w:hAnsi="Times New Roman" w:cs="Times New Roman"/>
                <w:color w:val="000000"/>
                <w:sz w:val="24"/>
                <w:szCs w:val="24"/>
              </w:rPr>
              <w:t>, 2016</w:t>
            </w:r>
          </w:p>
        </w:tc>
        <w:tc>
          <w:tcPr>
            <w:tcW w:w="6025" w:type="dxa"/>
          </w:tcPr>
          <w:p w14:paraId="01E70227" w14:textId="3124EBF9"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“We are unaware of the effective ways of peacefully living with elephants. If we could’ve been a bit knowledgeable, then HEC would be reduced by now.”</w:t>
            </w:r>
          </w:p>
        </w:tc>
      </w:tr>
      <w:tr w:rsidR="00F95255" w:rsidRPr="00214652" w14:paraId="4AF17D58" w14:textId="77777777" w:rsidTr="00B84DD9">
        <w:trPr>
          <w:trHeight w:val="320"/>
        </w:trPr>
        <w:tc>
          <w:tcPr>
            <w:tcW w:w="3055" w:type="dxa"/>
            <w:shd w:val="clear" w:color="auto" w:fill="auto"/>
            <w:noWrap/>
          </w:tcPr>
          <w:p w14:paraId="3DD1E0C2" w14:textId="344072C4"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Diverse </w:t>
            </w:r>
            <w:r w:rsidR="0038766A" w:rsidRPr="00214652">
              <w:rPr>
                <w:rFonts w:ascii="Times New Roman" w:hAnsi="Times New Roman" w:cs="Times New Roman"/>
                <w:color w:val="000000"/>
                <w:sz w:val="24"/>
                <w:szCs w:val="24"/>
              </w:rPr>
              <w:t>a</w:t>
            </w:r>
            <w:r w:rsidRPr="00214652">
              <w:rPr>
                <w:rFonts w:ascii="Times New Roman" w:hAnsi="Times New Roman" w:cs="Times New Roman"/>
                <w:color w:val="000000"/>
                <w:sz w:val="24"/>
                <w:szCs w:val="24"/>
              </w:rPr>
              <w:t xml:space="preserve">gricultural </w:t>
            </w:r>
            <w:r w:rsidR="0038766A" w:rsidRPr="00214652">
              <w:rPr>
                <w:rFonts w:ascii="Times New Roman" w:hAnsi="Times New Roman" w:cs="Times New Roman"/>
                <w:color w:val="000000"/>
                <w:sz w:val="24"/>
                <w:szCs w:val="24"/>
              </w:rPr>
              <w:t>p</w:t>
            </w:r>
            <w:r w:rsidRPr="00214652">
              <w:rPr>
                <w:rFonts w:ascii="Times New Roman" w:hAnsi="Times New Roman" w:cs="Times New Roman"/>
                <w:color w:val="000000"/>
                <w:sz w:val="24"/>
                <w:szCs w:val="24"/>
              </w:rPr>
              <w:t>ractices/CSA</w:t>
            </w:r>
          </w:p>
        </w:tc>
        <w:sdt>
          <w:sdtPr>
            <w:rPr>
              <w:rFonts w:ascii="Times New Roman" w:hAnsi="Times New Roman" w:cs="Times New Roman"/>
              <w:color w:val="000000"/>
              <w:sz w:val="24"/>
              <w:szCs w:val="24"/>
            </w:rPr>
            <w:tag w:val="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"/>
            <w:id w:val="-588471883"/>
          </w:sdtPr>
          <w:sdtEndPr/>
          <w:sdtContent>
            <w:tc>
              <w:tcPr>
                <w:tcW w:w="3870" w:type="dxa"/>
              </w:tcPr>
              <w:p w14:paraId="37A846EC" w14:textId="36BE6A36"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Asante et al., 2021; Bryan et al., 2013; </w:t>
                </w:r>
                <w:proofErr w:type="spellStart"/>
                <w:r w:rsidRPr="00214652">
                  <w:rPr>
                    <w:rFonts w:ascii="Times New Roman" w:hAnsi="Times New Roman" w:cs="Times New Roman"/>
                    <w:color w:val="000000"/>
                    <w:sz w:val="24"/>
                    <w:szCs w:val="24"/>
                  </w:rPr>
                  <w:t>Nyamwamu</w:t>
                </w:r>
                <w:proofErr w:type="spellEnd"/>
                <w:r w:rsidRPr="00214652">
                  <w:rPr>
                    <w:rFonts w:ascii="Times New Roman" w:hAnsi="Times New Roman" w:cs="Times New Roman"/>
                    <w:color w:val="000000"/>
                    <w:sz w:val="24"/>
                    <w:szCs w:val="24"/>
                  </w:rPr>
                  <w:t xml:space="preserve"> et al., 2015; </w:t>
                </w:r>
                <w:proofErr w:type="spellStart"/>
                <w:r w:rsidRPr="00214652">
                  <w:rPr>
                    <w:rFonts w:ascii="Times New Roman" w:hAnsi="Times New Roman" w:cs="Times New Roman"/>
                    <w:color w:val="000000"/>
                    <w:sz w:val="24"/>
                    <w:szCs w:val="24"/>
                  </w:rPr>
                  <w:t>Partey</w:t>
                </w:r>
                <w:proofErr w:type="spellEnd"/>
                <w:r w:rsidRPr="00214652">
                  <w:rPr>
                    <w:rFonts w:ascii="Times New Roman" w:hAnsi="Times New Roman" w:cs="Times New Roman"/>
                    <w:color w:val="000000"/>
                    <w:sz w:val="24"/>
                    <w:szCs w:val="24"/>
                  </w:rPr>
                  <w:t xml:space="preserve"> et al., 2018</w:t>
                </w:r>
              </w:p>
            </w:tc>
          </w:sdtContent>
        </w:sdt>
        <w:tc>
          <w:tcPr>
            <w:tcW w:w="6025" w:type="dxa"/>
          </w:tcPr>
          <w:p w14:paraId="6D834108" w14:textId="32039F92" w:rsidR="00F95255" w:rsidRPr="00214652" w:rsidRDefault="00CC1600"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w:t>
            </w:r>
            <w:r w:rsidR="00F95255" w:rsidRPr="00214652">
              <w:rPr>
                <w:rFonts w:ascii="Times New Roman" w:hAnsi="Times New Roman" w:cs="Times New Roman"/>
                <w:color w:val="000000"/>
                <w:sz w:val="24"/>
                <w:szCs w:val="24"/>
              </w:rPr>
              <w:t xml:space="preserve">Our county leadership does not effectively support the farmers at least in providing for fertilizers, seeds and irrigation measures in the wildlife corridor; leaving farmers in this side of </w:t>
            </w:r>
            <w:proofErr w:type="spellStart"/>
            <w:r w:rsidR="00F95255" w:rsidRPr="00214652">
              <w:rPr>
                <w:rFonts w:ascii="Times New Roman" w:hAnsi="Times New Roman" w:cs="Times New Roman"/>
                <w:color w:val="000000"/>
                <w:sz w:val="24"/>
                <w:szCs w:val="24"/>
              </w:rPr>
              <w:t>Taita</w:t>
            </w:r>
            <w:proofErr w:type="spellEnd"/>
            <w:r w:rsidR="00F95255" w:rsidRPr="00214652">
              <w:rPr>
                <w:rFonts w:ascii="Times New Roman" w:hAnsi="Times New Roman" w:cs="Times New Roman"/>
                <w:color w:val="000000"/>
                <w:sz w:val="24"/>
                <w:szCs w:val="24"/>
              </w:rPr>
              <w:t xml:space="preserve"> poor in agriculture and also in our general being.</w:t>
            </w:r>
            <w:r w:rsidRPr="00214652">
              <w:rPr>
                <w:rFonts w:ascii="Times New Roman" w:hAnsi="Times New Roman" w:cs="Times New Roman"/>
                <w:color w:val="000000"/>
                <w:sz w:val="24"/>
                <w:szCs w:val="24"/>
              </w:rPr>
              <w:t>”</w:t>
            </w:r>
          </w:p>
          <w:p w14:paraId="4DB59A69" w14:textId="77777777" w:rsidR="00F95255" w:rsidRPr="00214652" w:rsidRDefault="00F95255" w:rsidP="00F95255">
            <w:pPr>
              <w:spacing w:line="240" w:lineRule="auto"/>
              <w:rPr>
                <w:rFonts w:ascii="Times New Roman" w:hAnsi="Times New Roman" w:cs="Times New Roman"/>
                <w:color w:val="000000"/>
                <w:sz w:val="24"/>
                <w:szCs w:val="24"/>
              </w:rPr>
            </w:pPr>
          </w:p>
        </w:tc>
      </w:tr>
      <w:tr w:rsidR="00F95255" w:rsidRPr="00214652" w14:paraId="624A3AAA" w14:textId="77777777" w:rsidTr="00B84DD9">
        <w:trPr>
          <w:trHeight w:val="320"/>
        </w:trPr>
        <w:tc>
          <w:tcPr>
            <w:tcW w:w="3055" w:type="dxa"/>
            <w:shd w:val="clear" w:color="auto" w:fill="auto"/>
            <w:noWrap/>
          </w:tcPr>
          <w:p w14:paraId="240C406D" w14:textId="4E5941EA"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Illegal </w:t>
            </w:r>
            <w:r w:rsidR="00CC1600" w:rsidRPr="00214652">
              <w:rPr>
                <w:rFonts w:ascii="Times New Roman" w:hAnsi="Times New Roman" w:cs="Times New Roman"/>
                <w:color w:val="000000"/>
                <w:sz w:val="24"/>
                <w:szCs w:val="24"/>
              </w:rPr>
              <w:t>c</w:t>
            </w:r>
            <w:r w:rsidRPr="00214652">
              <w:rPr>
                <w:rFonts w:ascii="Times New Roman" w:hAnsi="Times New Roman" w:cs="Times New Roman"/>
                <w:color w:val="000000"/>
                <w:sz w:val="24"/>
                <w:szCs w:val="24"/>
              </w:rPr>
              <w:t xml:space="preserve">harcoal </w:t>
            </w:r>
            <w:r w:rsidR="00CC1600" w:rsidRPr="00214652">
              <w:rPr>
                <w:rFonts w:ascii="Times New Roman" w:hAnsi="Times New Roman" w:cs="Times New Roman"/>
                <w:color w:val="000000"/>
                <w:sz w:val="24"/>
                <w:szCs w:val="24"/>
              </w:rPr>
              <w:t>h</w:t>
            </w:r>
            <w:r w:rsidRPr="00214652">
              <w:rPr>
                <w:rFonts w:ascii="Times New Roman" w:hAnsi="Times New Roman" w:cs="Times New Roman"/>
                <w:color w:val="000000"/>
                <w:sz w:val="24"/>
                <w:szCs w:val="24"/>
              </w:rPr>
              <w:t>arvest</w:t>
            </w:r>
          </w:p>
        </w:tc>
        <w:tc>
          <w:tcPr>
            <w:tcW w:w="3870" w:type="dxa"/>
          </w:tcPr>
          <w:p w14:paraId="0510695F" w14:textId="3390BDAF" w:rsidR="00F95255" w:rsidRPr="00214652" w:rsidRDefault="00F95255" w:rsidP="00F95255">
            <w:pPr>
              <w:spacing w:line="240" w:lineRule="auto"/>
              <w:rPr>
                <w:rFonts w:ascii="Times New Roman" w:hAnsi="Times New Roman" w:cs="Times New Roman"/>
                <w:color w:val="000000"/>
                <w:sz w:val="24"/>
                <w:szCs w:val="24"/>
              </w:rPr>
            </w:pPr>
            <w:proofErr w:type="spellStart"/>
            <w:r w:rsidRPr="00214652">
              <w:rPr>
                <w:rFonts w:ascii="Times New Roman" w:hAnsi="Times New Roman" w:cs="Times New Roman"/>
                <w:color w:val="000000"/>
                <w:sz w:val="24"/>
                <w:szCs w:val="24"/>
              </w:rPr>
              <w:t>Haro</w:t>
            </w:r>
            <w:proofErr w:type="spellEnd"/>
            <w:r w:rsidRPr="00214652">
              <w:rPr>
                <w:rFonts w:ascii="Times New Roman" w:hAnsi="Times New Roman" w:cs="Times New Roman"/>
                <w:color w:val="000000"/>
                <w:sz w:val="24"/>
                <w:szCs w:val="24"/>
              </w:rPr>
              <w:t xml:space="preserve"> et al., 2005; Zulu &amp; Richardson, 2013; Asante et al., 2021</w:t>
            </w:r>
          </w:p>
        </w:tc>
        <w:tc>
          <w:tcPr>
            <w:tcW w:w="6025" w:type="dxa"/>
          </w:tcPr>
          <w:p w14:paraId="61A717D5" w14:textId="18529F21"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“Charcoal harvest is one of the reasons that we as a community contribute to HEC by cutting of trees in the wildlife parks such that the elephants do not have enough plantings in the parks.”</w:t>
            </w:r>
            <w:r w:rsidR="002A5A15" w:rsidRPr="00214652">
              <w:rPr>
                <w:rFonts w:ascii="Times New Roman" w:hAnsi="Times New Roman" w:cs="Times New Roman"/>
                <w:color w:val="000000"/>
                <w:sz w:val="24"/>
                <w:szCs w:val="24"/>
              </w:rPr>
              <w:t xml:space="preserve"> (</w:t>
            </w:r>
            <w:proofErr w:type="gramStart"/>
            <w:r w:rsidR="002A5A15" w:rsidRPr="00214652">
              <w:rPr>
                <w:rFonts w:ascii="Times New Roman" w:hAnsi="Times New Roman" w:cs="Times New Roman"/>
                <w:color w:val="000000"/>
                <w:sz w:val="24"/>
                <w:szCs w:val="24"/>
              </w:rPr>
              <w:t>c</w:t>
            </w:r>
            <w:r w:rsidRPr="00214652">
              <w:rPr>
                <w:rFonts w:ascii="Times New Roman" w:hAnsi="Times New Roman" w:cs="Times New Roman"/>
                <w:color w:val="000000"/>
                <w:sz w:val="24"/>
                <w:szCs w:val="24"/>
              </w:rPr>
              <w:t>ontributed</w:t>
            </w:r>
            <w:proofErr w:type="gramEnd"/>
            <w:r w:rsidRPr="00214652">
              <w:rPr>
                <w:rFonts w:ascii="Times New Roman" w:hAnsi="Times New Roman" w:cs="Times New Roman"/>
                <w:color w:val="000000"/>
                <w:sz w:val="24"/>
                <w:szCs w:val="24"/>
              </w:rPr>
              <w:t xml:space="preserve"> by local Chief</w:t>
            </w:r>
            <w:r w:rsidR="002A5A15" w:rsidRPr="00214652">
              <w:rPr>
                <w:rFonts w:ascii="Times New Roman" w:hAnsi="Times New Roman" w:cs="Times New Roman"/>
                <w:color w:val="000000"/>
                <w:sz w:val="24"/>
                <w:szCs w:val="24"/>
              </w:rPr>
              <w:t>)</w:t>
            </w:r>
          </w:p>
        </w:tc>
      </w:tr>
      <w:tr w:rsidR="00F95255" w:rsidRPr="00214652" w14:paraId="434617A1" w14:textId="77777777" w:rsidTr="00B84DD9">
        <w:trPr>
          <w:trHeight w:val="320"/>
        </w:trPr>
        <w:tc>
          <w:tcPr>
            <w:tcW w:w="3055" w:type="dxa"/>
            <w:shd w:val="clear" w:color="auto" w:fill="auto"/>
            <w:noWrap/>
          </w:tcPr>
          <w:p w14:paraId="1365C3B8" w14:textId="03CC3A31"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lastRenderedPageBreak/>
              <w:t xml:space="preserve">Illegal </w:t>
            </w:r>
            <w:r w:rsidR="00CC1600" w:rsidRPr="00214652">
              <w:rPr>
                <w:rFonts w:ascii="Times New Roman" w:hAnsi="Times New Roman" w:cs="Times New Roman"/>
                <w:color w:val="000000"/>
                <w:sz w:val="24"/>
                <w:szCs w:val="24"/>
              </w:rPr>
              <w:t>g</w:t>
            </w:r>
            <w:r w:rsidRPr="00214652">
              <w:rPr>
                <w:rFonts w:ascii="Times New Roman" w:hAnsi="Times New Roman" w:cs="Times New Roman"/>
                <w:color w:val="000000"/>
                <w:sz w:val="24"/>
                <w:szCs w:val="24"/>
              </w:rPr>
              <w:t>razing</w:t>
            </w:r>
          </w:p>
        </w:tc>
        <w:tc>
          <w:tcPr>
            <w:tcW w:w="3870" w:type="dxa"/>
          </w:tcPr>
          <w:p w14:paraId="42121587" w14:textId="20CF5A5D"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Kamau &amp; </w:t>
            </w:r>
            <w:proofErr w:type="spellStart"/>
            <w:r w:rsidRPr="00214652">
              <w:rPr>
                <w:rFonts w:ascii="Times New Roman" w:hAnsi="Times New Roman" w:cs="Times New Roman"/>
                <w:color w:val="000000"/>
                <w:sz w:val="24"/>
                <w:szCs w:val="24"/>
              </w:rPr>
              <w:t>Sluyter</w:t>
            </w:r>
            <w:proofErr w:type="spellEnd"/>
            <w:r w:rsidRPr="00214652">
              <w:rPr>
                <w:rFonts w:ascii="Times New Roman" w:hAnsi="Times New Roman" w:cs="Times New Roman"/>
                <w:color w:val="000000"/>
                <w:sz w:val="24"/>
                <w:szCs w:val="24"/>
              </w:rPr>
              <w:t xml:space="preserve">, 2018; Mackenzie &amp; </w:t>
            </w:r>
            <w:proofErr w:type="spellStart"/>
            <w:r w:rsidRPr="00214652">
              <w:rPr>
                <w:rFonts w:ascii="Times New Roman" w:hAnsi="Times New Roman" w:cs="Times New Roman"/>
                <w:color w:val="000000"/>
                <w:sz w:val="24"/>
                <w:szCs w:val="24"/>
              </w:rPr>
              <w:t>Ahabyona</w:t>
            </w:r>
            <w:proofErr w:type="spellEnd"/>
            <w:r w:rsidRPr="00214652">
              <w:rPr>
                <w:rFonts w:ascii="Times New Roman" w:hAnsi="Times New Roman" w:cs="Times New Roman"/>
                <w:color w:val="000000"/>
                <w:sz w:val="24"/>
                <w:szCs w:val="24"/>
              </w:rPr>
              <w:t xml:space="preserve">, 2012; </w:t>
            </w:r>
            <w:proofErr w:type="spellStart"/>
            <w:r w:rsidRPr="00214652">
              <w:rPr>
                <w:rFonts w:ascii="Times New Roman" w:hAnsi="Times New Roman" w:cs="Times New Roman"/>
                <w:color w:val="000000"/>
                <w:sz w:val="24"/>
                <w:szCs w:val="24"/>
              </w:rPr>
              <w:t>Okita‐Ouma</w:t>
            </w:r>
            <w:proofErr w:type="spellEnd"/>
            <w:r w:rsidRPr="00214652">
              <w:rPr>
                <w:rFonts w:ascii="Times New Roman" w:hAnsi="Times New Roman" w:cs="Times New Roman"/>
                <w:color w:val="000000"/>
                <w:sz w:val="24"/>
                <w:szCs w:val="24"/>
              </w:rPr>
              <w:t xml:space="preserve"> et al., 2021</w:t>
            </w:r>
          </w:p>
        </w:tc>
        <w:tc>
          <w:tcPr>
            <w:tcW w:w="6025" w:type="dxa"/>
          </w:tcPr>
          <w:p w14:paraId="4AD0B1E9" w14:textId="2BDA23BA"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sz w:val="24"/>
                <w:szCs w:val="24"/>
              </w:rPr>
              <w:t xml:space="preserve">“Untouchable political leaders, who are allowed to graze their cattle in the parks especially during drought period enhance HEC as the elephants now have to move towards the residential and farming area in </w:t>
            </w:r>
            <w:proofErr w:type="spellStart"/>
            <w:r w:rsidRPr="00214652">
              <w:rPr>
                <w:rFonts w:ascii="Times New Roman" w:hAnsi="Times New Roman" w:cs="Times New Roman"/>
                <w:sz w:val="24"/>
                <w:szCs w:val="24"/>
              </w:rPr>
              <w:t>Kasigau</w:t>
            </w:r>
            <w:proofErr w:type="spellEnd"/>
            <w:r w:rsidRPr="00214652">
              <w:rPr>
                <w:rFonts w:ascii="Times New Roman" w:hAnsi="Times New Roman" w:cs="Times New Roman"/>
                <w:sz w:val="24"/>
                <w:szCs w:val="24"/>
              </w:rPr>
              <w:t xml:space="preserve">” </w:t>
            </w:r>
          </w:p>
        </w:tc>
      </w:tr>
      <w:tr w:rsidR="00F95255" w:rsidRPr="00214652" w14:paraId="57D49645" w14:textId="77777777" w:rsidTr="00B84DD9">
        <w:trPr>
          <w:trHeight w:val="320"/>
        </w:trPr>
        <w:tc>
          <w:tcPr>
            <w:tcW w:w="3055" w:type="dxa"/>
            <w:shd w:val="clear" w:color="auto" w:fill="auto"/>
            <w:noWrap/>
          </w:tcPr>
          <w:p w14:paraId="29BB1BA5" w14:textId="7515A87A"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Income </w:t>
            </w:r>
            <w:r w:rsidR="00CC1600" w:rsidRPr="00214652">
              <w:rPr>
                <w:rFonts w:ascii="Times New Roman" w:hAnsi="Times New Roman" w:cs="Times New Roman"/>
                <w:color w:val="000000"/>
                <w:sz w:val="24"/>
                <w:szCs w:val="24"/>
              </w:rPr>
              <w:t>l</w:t>
            </w:r>
            <w:r w:rsidRPr="00214652">
              <w:rPr>
                <w:rFonts w:ascii="Times New Roman" w:hAnsi="Times New Roman" w:cs="Times New Roman"/>
                <w:color w:val="000000"/>
                <w:sz w:val="24"/>
                <w:szCs w:val="24"/>
              </w:rPr>
              <w:t>evels</w:t>
            </w:r>
          </w:p>
        </w:tc>
        <w:tc>
          <w:tcPr>
            <w:tcW w:w="3870" w:type="dxa"/>
          </w:tcPr>
          <w:p w14:paraId="0A2041BE" w14:textId="6718D2CB"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Naughton-Treves et al., 2006; </w:t>
            </w:r>
            <w:proofErr w:type="spellStart"/>
            <w:r w:rsidRPr="00214652">
              <w:rPr>
                <w:rFonts w:ascii="Times New Roman" w:hAnsi="Times New Roman" w:cs="Times New Roman"/>
                <w:color w:val="000000"/>
                <w:sz w:val="24"/>
                <w:szCs w:val="24"/>
              </w:rPr>
              <w:t>Guerbois</w:t>
            </w:r>
            <w:proofErr w:type="spellEnd"/>
            <w:r w:rsidRPr="00214652">
              <w:rPr>
                <w:rFonts w:ascii="Times New Roman" w:hAnsi="Times New Roman" w:cs="Times New Roman"/>
                <w:color w:val="000000"/>
                <w:sz w:val="24"/>
                <w:szCs w:val="24"/>
              </w:rPr>
              <w:t xml:space="preserve"> et al., 2012; Mackenzie &amp; </w:t>
            </w:r>
            <w:proofErr w:type="spellStart"/>
            <w:r w:rsidRPr="00214652">
              <w:rPr>
                <w:rFonts w:ascii="Times New Roman" w:hAnsi="Times New Roman" w:cs="Times New Roman"/>
                <w:color w:val="000000"/>
                <w:sz w:val="24"/>
                <w:szCs w:val="24"/>
              </w:rPr>
              <w:t>Ahabyona</w:t>
            </w:r>
            <w:proofErr w:type="spellEnd"/>
            <w:r w:rsidRPr="00214652">
              <w:rPr>
                <w:rFonts w:ascii="Times New Roman" w:hAnsi="Times New Roman" w:cs="Times New Roman"/>
                <w:color w:val="000000"/>
                <w:sz w:val="24"/>
                <w:szCs w:val="24"/>
              </w:rPr>
              <w:t>, 2012</w:t>
            </w:r>
          </w:p>
        </w:tc>
        <w:tc>
          <w:tcPr>
            <w:tcW w:w="6025" w:type="dxa"/>
          </w:tcPr>
          <w:p w14:paraId="331B997F" w14:textId="4A98747A" w:rsidR="00F95255" w:rsidRPr="00214652" w:rsidRDefault="002A5A15" w:rsidP="00F95255">
            <w:pPr>
              <w:rPr>
                <w:rFonts w:ascii="Times New Roman" w:hAnsi="Times New Roman" w:cs="Times New Roman"/>
                <w:color w:val="000000"/>
                <w:sz w:val="24"/>
                <w:szCs w:val="24"/>
              </w:rPr>
            </w:pPr>
            <w:r w:rsidRPr="00214652">
              <w:rPr>
                <w:rFonts w:ascii="Times New Roman" w:hAnsi="Times New Roman" w:cs="Times New Roman"/>
                <w:color w:val="000000"/>
                <w:sz w:val="24"/>
                <w:szCs w:val="24"/>
              </w:rPr>
              <w:t>“</w:t>
            </w:r>
            <w:r w:rsidR="00F95255" w:rsidRPr="00214652">
              <w:rPr>
                <w:rFonts w:ascii="Times New Roman" w:hAnsi="Times New Roman" w:cs="Times New Roman"/>
                <w:color w:val="000000"/>
                <w:sz w:val="24"/>
                <w:szCs w:val="24"/>
              </w:rPr>
              <w:t>When elephants attack and raid our farms then it reduces our crop yields which is always meant for sale, thus reducing our income levels and leaving farmers poor.</w:t>
            </w:r>
            <w:r w:rsidRPr="00214652">
              <w:rPr>
                <w:rFonts w:ascii="Times New Roman" w:hAnsi="Times New Roman" w:cs="Times New Roman"/>
                <w:color w:val="000000"/>
                <w:sz w:val="24"/>
                <w:szCs w:val="24"/>
              </w:rPr>
              <w:t>”</w:t>
            </w:r>
            <w:r w:rsidR="00F95255" w:rsidRPr="00214652">
              <w:rPr>
                <w:rFonts w:ascii="Times New Roman" w:hAnsi="Times New Roman" w:cs="Times New Roman"/>
                <w:color w:val="000000"/>
                <w:sz w:val="24"/>
                <w:szCs w:val="24"/>
              </w:rPr>
              <w:t> </w:t>
            </w:r>
          </w:p>
          <w:p w14:paraId="1286C8DE" w14:textId="77777777" w:rsidR="00F95255" w:rsidRPr="00214652" w:rsidRDefault="00F95255" w:rsidP="00F95255">
            <w:pPr>
              <w:spacing w:line="240" w:lineRule="auto"/>
              <w:rPr>
                <w:rFonts w:ascii="Times New Roman" w:hAnsi="Times New Roman" w:cs="Times New Roman"/>
                <w:sz w:val="24"/>
                <w:szCs w:val="24"/>
              </w:rPr>
            </w:pPr>
          </w:p>
        </w:tc>
      </w:tr>
      <w:tr w:rsidR="00F95255" w:rsidRPr="00214652" w14:paraId="016BFC73" w14:textId="77777777" w:rsidTr="00B84DD9">
        <w:trPr>
          <w:trHeight w:val="320"/>
        </w:trPr>
        <w:tc>
          <w:tcPr>
            <w:tcW w:w="3055" w:type="dxa"/>
            <w:shd w:val="clear" w:color="auto" w:fill="auto"/>
            <w:noWrap/>
          </w:tcPr>
          <w:p w14:paraId="3170FE19" w14:textId="4AB50BB8"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Large </w:t>
            </w:r>
            <w:r w:rsidR="00CC1600" w:rsidRPr="00214652">
              <w:rPr>
                <w:rFonts w:ascii="Times New Roman" w:hAnsi="Times New Roman" w:cs="Times New Roman"/>
                <w:color w:val="000000"/>
                <w:sz w:val="24"/>
                <w:szCs w:val="24"/>
              </w:rPr>
              <w:t>f</w:t>
            </w:r>
            <w:r w:rsidRPr="00214652">
              <w:rPr>
                <w:rFonts w:ascii="Times New Roman" w:hAnsi="Times New Roman" w:cs="Times New Roman"/>
                <w:color w:val="000000"/>
                <w:sz w:val="24"/>
                <w:szCs w:val="24"/>
              </w:rPr>
              <w:t xml:space="preserve">amily </w:t>
            </w:r>
            <w:r w:rsidR="00CC1600" w:rsidRPr="00214652">
              <w:rPr>
                <w:rFonts w:ascii="Times New Roman" w:hAnsi="Times New Roman" w:cs="Times New Roman"/>
                <w:color w:val="000000"/>
                <w:sz w:val="24"/>
                <w:szCs w:val="24"/>
              </w:rPr>
              <w:t>s</w:t>
            </w:r>
            <w:r w:rsidRPr="00214652">
              <w:rPr>
                <w:rFonts w:ascii="Times New Roman" w:hAnsi="Times New Roman" w:cs="Times New Roman"/>
                <w:color w:val="000000"/>
                <w:sz w:val="24"/>
                <w:szCs w:val="24"/>
              </w:rPr>
              <w:t>izes</w:t>
            </w:r>
          </w:p>
        </w:tc>
        <w:tc>
          <w:tcPr>
            <w:tcW w:w="3870" w:type="dxa"/>
          </w:tcPr>
          <w:p w14:paraId="56D0CE49" w14:textId="5C82FDED" w:rsidR="00F95255" w:rsidRPr="00214652" w:rsidRDefault="00F95255" w:rsidP="00F95255">
            <w:pPr>
              <w:spacing w:line="240" w:lineRule="auto"/>
              <w:rPr>
                <w:rFonts w:ascii="Times New Roman" w:hAnsi="Times New Roman" w:cs="Times New Roman"/>
                <w:color w:val="000000"/>
                <w:sz w:val="24"/>
                <w:szCs w:val="24"/>
              </w:rPr>
            </w:pPr>
            <w:proofErr w:type="spellStart"/>
            <w:r w:rsidRPr="00214652">
              <w:rPr>
                <w:rFonts w:ascii="Times New Roman" w:hAnsi="Times New Roman" w:cs="Times New Roman"/>
                <w:color w:val="000000"/>
                <w:sz w:val="24"/>
                <w:szCs w:val="24"/>
              </w:rPr>
              <w:t>Kideghesho</w:t>
            </w:r>
            <w:proofErr w:type="spellEnd"/>
            <w:r w:rsidRPr="00214652">
              <w:rPr>
                <w:rFonts w:ascii="Times New Roman" w:hAnsi="Times New Roman" w:cs="Times New Roman"/>
                <w:color w:val="000000"/>
                <w:sz w:val="24"/>
                <w:szCs w:val="24"/>
              </w:rPr>
              <w:t xml:space="preserve"> et al., 2007; </w:t>
            </w:r>
            <w:proofErr w:type="spellStart"/>
            <w:r w:rsidRPr="00214652">
              <w:rPr>
                <w:rFonts w:ascii="Times New Roman" w:hAnsi="Times New Roman" w:cs="Times New Roman"/>
                <w:color w:val="000000"/>
                <w:sz w:val="24"/>
                <w:szCs w:val="24"/>
              </w:rPr>
              <w:t>Nyumba</w:t>
            </w:r>
            <w:proofErr w:type="spellEnd"/>
            <w:r w:rsidRPr="00214652">
              <w:rPr>
                <w:rFonts w:ascii="Times New Roman" w:hAnsi="Times New Roman" w:cs="Times New Roman"/>
                <w:color w:val="000000"/>
                <w:sz w:val="24"/>
                <w:szCs w:val="24"/>
              </w:rPr>
              <w:t xml:space="preserve"> et al., 2020</w:t>
            </w:r>
          </w:p>
        </w:tc>
        <w:tc>
          <w:tcPr>
            <w:tcW w:w="6025" w:type="dxa"/>
          </w:tcPr>
          <w:p w14:paraId="2386B21E" w14:textId="4829ABC3" w:rsidR="00F95255" w:rsidRPr="00214652" w:rsidRDefault="00F95255" w:rsidP="00F95255">
            <w:pPr>
              <w:rPr>
                <w:rFonts w:ascii="Times New Roman" w:hAnsi="Times New Roman" w:cs="Times New Roman"/>
                <w:color w:val="000000"/>
                <w:sz w:val="24"/>
                <w:szCs w:val="24"/>
              </w:rPr>
            </w:pPr>
            <w:r w:rsidRPr="00214652">
              <w:rPr>
                <w:rFonts w:ascii="Times New Roman" w:hAnsi="Times New Roman" w:cs="Times New Roman"/>
                <w:color w:val="000000"/>
                <w:sz w:val="24"/>
                <w:szCs w:val="24"/>
              </w:rPr>
              <w:t>“Large family sizes come with poverty and early marriages that happen due to low-income levels brought about by lack of crop yields (majorly destroyed by elephants) to sell to generate income.” </w:t>
            </w:r>
          </w:p>
        </w:tc>
      </w:tr>
      <w:tr w:rsidR="00F95255" w:rsidRPr="00214652" w14:paraId="4FC89AB5" w14:textId="77777777" w:rsidTr="00B84DD9">
        <w:trPr>
          <w:trHeight w:val="320"/>
        </w:trPr>
        <w:tc>
          <w:tcPr>
            <w:tcW w:w="3055" w:type="dxa"/>
            <w:shd w:val="clear" w:color="auto" w:fill="auto"/>
            <w:noWrap/>
          </w:tcPr>
          <w:p w14:paraId="06CB0E6A" w14:textId="32C35152"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Payment of </w:t>
            </w:r>
            <w:r w:rsidR="00CC1600" w:rsidRPr="00214652">
              <w:rPr>
                <w:rFonts w:ascii="Times New Roman" w:hAnsi="Times New Roman" w:cs="Times New Roman"/>
                <w:color w:val="000000"/>
                <w:sz w:val="24"/>
                <w:szCs w:val="24"/>
              </w:rPr>
              <w:t>s</w:t>
            </w:r>
            <w:r w:rsidRPr="00214652">
              <w:rPr>
                <w:rFonts w:ascii="Times New Roman" w:hAnsi="Times New Roman" w:cs="Times New Roman"/>
                <w:color w:val="000000"/>
                <w:sz w:val="24"/>
                <w:szCs w:val="24"/>
              </w:rPr>
              <w:t xml:space="preserve">chool </w:t>
            </w:r>
            <w:r w:rsidR="00CC1600" w:rsidRPr="00214652">
              <w:rPr>
                <w:rFonts w:ascii="Times New Roman" w:hAnsi="Times New Roman" w:cs="Times New Roman"/>
                <w:color w:val="000000"/>
                <w:sz w:val="24"/>
                <w:szCs w:val="24"/>
              </w:rPr>
              <w:t>f</w:t>
            </w:r>
            <w:r w:rsidRPr="00214652">
              <w:rPr>
                <w:rFonts w:ascii="Times New Roman" w:hAnsi="Times New Roman" w:cs="Times New Roman"/>
                <w:color w:val="000000"/>
                <w:sz w:val="24"/>
                <w:szCs w:val="24"/>
              </w:rPr>
              <w:t>ees</w:t>
            </w:r>
          </w:p>
        </w:tc>
        <w:tc>
          <w:tcPr>
            <w:tcW w:w="3870" w:type="dxa"/>
          </w:tcPr>
          <w:p w14:paraId="36F4B906" w14:textId="4662BDA4"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Distefano, 2005; </w:t>
            </w:r>
            <w:proofErr w:type="spellStart"/>
            <w:r w:rsidRPr="00214652">
              <w:rPr>
                <w:rFonts w:ascii="Times New Roman" w:hAnsi="Times New Roman" w:cs="Times New Roman"/>
                <w:color w:val="000000"/>
                <w:sz w:val="24"/>
                <w:szCs w:val="24"/>
              </w:rPr>
              <w:t>Glazebrook</w:t>
            </w:r>
            <w:proofErr w:type="spellEnd"/>
            <w:r w:rsidRPr="00214652">
              <w:rPr>
                <w:rFonts w:ascii="Times New Roman" w:hAnsi="Times New Roman" w:cs="Times New Roman"/>
                <w:color w:val="000000"/>
                <w:sz w:val="24"/>
                <w:szCs w:val="24"/>
              </w:rPr>
              <w:t xml:space="preserve"> et al., 2020</w:t>
            </w:r>
          </w:p>
        </w:tc>
        <w:tc>
          <w:tcPr>
            <w:tcW w:w="6025" w:type="dxa"/>
          </w:tcPr>
          <w:p w14:paraId="656ADDB7" w14:textId="02F5B707" w:rsidR="00F95255" w:rsidRPr="00214652" w:rsidRDefault="00F95255" w:rsidP="00F95255">
            <w:pPr>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“Low-income levels due to low crop yields, means that community members sustain themselves with minimum economic means, thus a struggle in paying school fees for their school going children. Students sometimes have to dropout due to these reasons.” </w:t>
            </w:r>
          </w:p>
        </w:tc>
      </w:tr>
      <w:tr w:rsidR="00F95255" w:rsidRPr="00214652" w14:paraId="660008AF" w14:textId="77777777" w:rsidTr="00A5245A">
        <w:trPr>
          <w:trHeight w:val="320"/>
        </w:trPr>
        <w:tc>
          <w:tcPr>
            <w:tcW w:w="3055" w:type="dxa"/>
            <w:shd w:val="clear" w:color="auto" w:fill="auto"/>
            <w:noWrap/>
          </w:tcPr>
          <w:p w14:paraId="295F61BE" w14:textId="2BABC1A5"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Proximity to </w:t>
            </w:r>
            <w:r w:rsidR="00CC1600" w:rsidRPr="00214652">
              <w:rPr>
                <w:rFonts w:ascii="Times New Roman" w:hAnsi="Times New Roman" w:cs="Times New Roman"/>
                <w:color w:val="000000"/>
                <w:sz w:val="24"/>
                <w:szCs w:val="24"/>
              </w:rPr>
              <w:t>r</w:t>
            </w:r>
            <w:r w:rsidRPr="00214652">
              <w:rPr>
                <w:rFonts w:ascii="Times New Roman" w:hAnsi="Times New Roman" w:cs="Times New Roman"/>
                <w:color w:val="000000"/>
                <w:sz w:val="24"/>
                <w:szCs w:val="24"/>
              </w:rPr>
              <w:t>anches</w:t>
            </w:r>
          </w:p>
        </w:tc>
        <w:tc>
          <w:tcPr>
            <w:tcW w:w="3870" w:type="dxa"/>
          </w:tcPr>
          <w:p w14:paraId="4B3584B3" w14:textId="322F35D4" w:rsidR="00F95255" w:rsidRPr="00214652" w:rsidRDefault="00F95255" w:rsidP="00F95255">
            <w:pPr>
              <w:spacing w:line="240" w:lineRule="auto"/>
              <w:rPr>
                <w:rFonts w:ascii="Times New Roman" w:hAnsi="Times New Roman" w:cs="Times New Roman"/>
                <w:color w:val="000000"/>
                <w:sz w:val="24"/>
                <w:szCs w:val="24"/>
              </w:rPr>
            </w:pPr>
            <w:proofErr w:type="spellStart"/>
            <w:r w:rsidRPr="00214652">
              <w:rPr>
                <w:rFonts w:ascii="Times New Roman" w:hAnsi="Times New Roman" w:cs="Times New Roman"/>
                <w:color w:val="000000"/>
                <w:sz w:val="24"/>
                <w:szCs w:val="24"/>
              </w:rPr>
              <w:t>Galanti</w:t>
            </w:r>
            <w:proofErr w:type="spellEnd"/>
            <w:r w:rsidRPr="00214652">
              <w:rPr>
                <w:rFonts w:ascii="Times New Roman" w:hAnsi="Times New Roman" w:cs="Times New Roman"/>
                <w:color w:val="000000"/>
                <w:sz w:val="24"/>
                <w:szCs w:val="24"/>
              </w:rPr>
              <w:t xml:space="preserve"> et al., 2006; </w:t>
            </w:r>
            <w:proofErr w:type="spellStart"/>
            <w:r w:rsidRPr="00214652">
              <w:rPr>
                <w:rFonts w:ascii="Times New Roman" w:hAnsi="Times New Roman" w:cs="Times New Roman"/>
                <w:color w:val="000000"/>
                <w:sz w:val="24"/>
                <w:szCs w:val="24"/>
              </w:rPr>
              <w:t>Monney</w:t>
            </w:r>
            <w:proofErr w:type="spellEnd"/>
            <w:r w:rsidRPr="00214652">
              <w:rPr>
                <w:rFonts w:ascii="Times New Roman" w:hAnsi="Times New Roman" w:cs="Times New Roman"/>
                <w:color w:val="000000"/>
                <w:sz w:val="24"/>
                <w:szCs w:val="24"/>
              </w:rPr>
              <w:t xml:space="preserve"> et al., 2010; von Gerhardt et al., 2014</w:t>
            </w:r>
          </w:p>
        </w:tc>
        <w:tc>
          <w:tcPr>
            <w:tcW w:w="6025" w:type="dxa"/>
          </w:tcPr>
          <w:p w14:paraId="5F30963A" w14:textId="15497F8C" w:rsidR="00F95255" w:rsidRPr="00214652" w:rsidRDefault="00F95255" w:rsidP="00F95255">
            <w:pPr>
              <w:rPr>
                <w:rFonts w:ascii="Times New Roman" w:hAnsi="Times New Roman" w:cs="Times New Roman"/>
                <w:color w:val="000000"/>
                <w:sz w:val="24"/>
                <w:szCs w:val="24"/>
              </w:rPr>
            </w:pPr>
            <w:r w:rsidRPr="00214652">
              <w:rPr>
                <w:rFonts w:ascii="Times New Roman" w:hAnsi="Times New Roman" w:cs="Times New Roman"/>
                <w:color w:val="000000"/>
                <w:sz w:val="24"/>
                <w:szCs w:val="24"/>
              </w:rPr>
              <w:t>“Our close proximity to the ranches enables the elephants to easily pave their way to residential and farming lands and that is why the metal strip fences would be much effective in our area.”</w:t>
            </w:r>
          </w:p>
        </w:tc>
      </w:tr>
      <w:tr w:rsidR="00F95255" w:rsidRPr="00214652" w14:paraId="1EDA1263" w14:textId="77777777" w:rsidTr="00A5245A">
        <w:trPr>
          <w:trHeight w:val="320"/>
        </w:trPr>
        <w:tc>
          <w:tcPr>
            <w:tcW w:w="3055" w:type="dxa"/>
            <w:tcBorders>
              <w:bottom w:val="single" w:sz="4" w:space="0" w:color="auto"/>
            </w:tcBorders>
            <w:shd w:val="clear" w:color="auto" w:fill="auto"/>
            <w:noWrap/>
          </w:tcPr>
          <w:p w14:paraId="1F01C8C1" w14:textId="5FB621AE"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Wildlife </w:t>
            </w:r>
            <w:r w:rsidR="00CC1600" w:rsidRPr="00214652">
              <w:rPr>
                <w:rFonts w:ascii="Times New Roman" w:hAnsi="Times New Roman" w:cs="Times New Roman"/>
                <w:color w:val="000000"/>
                <w:sz w:val="24"/>
                <w:szCs w:val="24"/>
              </w:rPr>
              <w:t>o</w:t>
            </w:r>
            <w:r w:rsidRPr="00214652">
              <w:rPr>
                <w:rFonts w:ascii="Times New Roman" w:hAnsi="Times New Roman" w:cs="Times New Roman"/>
                <w:color w:val="000000"/>
                <w:sz w:val="24"/>
                <w:szCs w:val="24"/>
              </w:rPr>
              <w:t xml:space="preserve">fficers </w:t>
            </w:r>
            <w:r w:rsidR="00CC1600" w:rsidRPr="00214652">
              <w:rPr>
                <w:rFonts w:ascii="Times New Roman" w:hAnsi="Times New Roman" w:cs="Times New Roman"/>
                <w:color w:val="000000"/>
                <w:sz w:val="24"/>
                <w:szCs w:val="24"/>
              </w:rPr>
              <w:t>a</w:t>
            </w:r>
            <w:r w:rsidRPr="00214652">
              <w:rPr>
                <w:rFonts w:ascii="Times New Roman" w:hAnsi="Times New Roman" w:cs="Times New Roman"/>
                <w:color w:val="000000"/>
                <w:sz w:val="24"/>
                <w:szCs w:val="24"/>
              </w:rPr>
              <w:t>vailable</w:t>
            </w:r>
          </w:p>
        </w:tc>
        <w:sdt>
          <w:sdtPr>
            <w:rPr>
              <w:rFonts w:ascii="Times New Roman" w:hAnsi="Times New Roman" w:cs="Times New Roman"/>
              <w:color w:val="000000"/>
              <w:sz w:val="24"/>
              <w:szCs w:val="24"/>
            </w:rPr>
            <w:tag w:val="MENDELEY_CITATION_v3_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"/>
            <w:id w:val="-307250122"/>
          </w:sdtPr>
          <w:sdtEndPr/>
          <w:sdtContent>
            <w:tc>
              <w:tcPr>
                <w:tcW w:w="3870" w:type="dxa"/>
                <w:tcBorders>
                  <w:bottom w:val="single" w:sz="4" w:space="0" w:color="auto"/>
                </w:tcBorders>
              </w:tcPr>
              <w:p w14:paraId="227F4591" w14:textId="647ED7F2" w:rsidR="00F95255" w:rsidRPr="00214652" w:rsidRDefault="00F95255" w:rsidP="00F95255">
                <w:pPr>
                  <w:spacing w:line="240" w:lineRule="auto"/>
                  <w:rPr>
                    <w:rFonts w:ascii="Times New Roman" w:hAnsi="Times New Roman" w:cs="Times New Roman"/>
                    <w:color w:val="000000"/>
                    <w:sz w:val="24"/>
                    <w:szCs w:val="24"/>
                  </w:rPr>
                </w:pPr>
                <w:r w:rsidRPr="00214652">
                  <w:rPr>
                    <w:rFonts w:ascii="Times New Roman" w:hAnsi="Times New Roman" w:cs="Times New Roman"/>
                    <w:color w:val="000000"/>
                    <w:sz w:val="24"/>
                    <w:szCs w:val="24"/>
                  </w:rPr>
                  <w:t xml:space="preserve">Smith and </w:t>
                </w:r>
                <w:proofErr w:type="spellStart"/>
                <w:r w:rsidRPr="00214652">
                  <w:rPr>
                    <w:rFonts w:ascii="Times New Roman" w:hAnsi="Times New Roman" w:cs="Times New Roman"/>
                    <w:color w:val="000000"/>
                    <w:sz w:val="24"/>
                    <w:szCs w:val="24"/>
                  </w:rPr>
                  <w:t>Kasiki</w:t>
                </w:r>
                <w:proofErr w:type="spellEnd"/>
                <w:r w:rsidRPr="00214652">
                  <w:rPr>
                    <w:rFonts w:ascii="Times New Roman" w:hAnsi="Times New Roman" w:cs="Times New Roman"/>
                    <w:color w:val="000000"/>
                    <w:sz w:val="24"/>
                    <w:szCs w:val="24"/>
                  </w:rPr>
                  <w:t>, 2000; Western et al., 2015</w:t>
                </w:r>
              </w:p>
            </w:tc>
          </w:sdtContent>
        </w:sdt>
        <w:tc>
          <w:tcPr>
            <w:tcW w:w="6025" w:type="dxa"/>
            <w:tcBorders>
              <w:bottom w:val="single" w:sz="4" w:space="0" w:color="auto"/>
            </w:tcBorders>
          </w:tcPr>
          <w:p w14:paraId="079CA106" w14:textId="229D1153" w:rsidR="00F95255" w:rsidRPr="00214652" w:rsidRDefault="00F95255" w:rsidP="00F95255">
            <w:pPr>
              <w:rPr>
                <w:rFonts w:ascii="Times New Roman" w:hAnsi="Times New Roman" w:cs="Times New Roman"/>
                <w:color w:val="000000"/>
                <w:sz w:val="24"/>
                <w:szCs w:val="24"/>
              </w:rPr>
            </w:pPr>
            <w:r w:rsidRPr="00214652">
              <w:rPr>
                <w:rFonts w:ascii="Times New Roman" w:hAnsi="Times New Roman" w:cs="Times New Roman"/>
                <w:color w:val="000000"/>
                <w:sz w:val="24"/>
                <w:szCs w:val="24"/>
              </w:rPr>
              <w:t>“Wildlife officers are not located next to our residential areas, so even apart from their response being slow, they cannot make it into the villages when called upon during destruction by elephants.”</w:t>
            </w:r>
          </w:p>
        </w:tc>
      </w:tr>
    </w:tbl>
    <w:p w14:paraId="55E11167" w14:textId="481F4630" w:rsidR="00F95255" w:rsidRPr="00214652" w:rsidRDefault="00F95255" w:rsidP="00F95255">
      <w:pPr>
        <w:rPr>
          <w:rFonts w:ascii="Arial" w:hAnsi="Arial" w:cs="Arial"/>
          <w:sz w:val="28"/>
          <w:szCs w:val="28"/>
        </w:rPr>
      </w:pPr>
      <w:r w:rsidRPr="00214652">
        <w:rPr>
          <w:rFonts w:ascii="Arial" w:hAnsi="Arial" w:cs="Arial"/>
          <w:sz w:val="28"/>
          <w:szCs w:val="28"/>
        </w:rPr>
        <w:br w:type="page"/>
      </w:r>
    </w:p>
    <w:p w14:paraId="6929F5EF" w14:textId="157C34A5" w:rsidR="009268C3" w:rsidRPr="00214652" w:rsidRDefault="00A942B8" w:rsidP="00965DA3">
      <w:pPr>
        <w:spacing w:line="240" w:lineRule="auto"/>
        <w:jc w:val="center"/>
        <w:rPr>
          <w:rFonts w:ascii="Times New Roman" w:hAnsi="Times New Roman" w:cs="Times New Roman"/>
          <w:sz w:val="24"/>
        </w:rPr>
      </w:pPr>
      <w:r w:rsidRPr="00214652">
        <w:rPr>
          <w:noProof/>
        </w:rPr>
        <w:lastRenderedPageBreak/>
        <w:drawing>
          <wp:inline distT="0" distB="0" distL="0" distR="0" wp14:anchorId="40F8EB36" wp14:editId="25090C5B">
            <wp:extent cx="7626200" cy="4609704"/>
            <wp:effectExtent l="0" t="0" r="0" b="635"/>
            <wp:docPr id="565705589"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05589" name="Picture 1" descr="A diagram of a compan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93309" cy="4650269"/>
                    </a:xfrm>
                    <a:prstGeom prst="rect">
                      <a:avLst/>
                    </a:prstGeom>
                  </pic:spPr>
                </pic:pic>
              </a:graphicData>
            </a:graphic>
          </wp:inline>
        </w:drawing>
      </w:r>
    </w:p>
    <w:p w14:paraId="1A822100" w14:textId="3FB41A0E" w:rsidR="006B0B84" w:rsidRPr="00214652" w:rsidRDefault="009268C3" w:rsidP="00F95255">
      <w:pPr>
        <w:pStyle w:val="Table"/>
        <w:spacing w:line="240" w:lineRule="auto"/>
        <w:jc w:val="left"/>
      </w:pPr>
      <w:r w:rsidRPr="00214652">
        <w:rPr>
          <w:rFonts w:cs="Times New Roman"/>
          <w:smallCaps/>
          <w:kern w:val="0"/>
          <w:szCs w:val="28"/>
        </w:rPr>
        <w:t>Supplementary Fig. 1</w:t>
      </w:r>
      <w:r w:rsidR="00F416DB" w:rsidRPr="00214652">
        <w:rPr>
          <w:rFonts w:cs="Times New Roman"/>
          <w:smallCaps/>
          <w:szCs w:val="28"/>
        </w:rPr>
        <w:t xml:space="preserve"> </w:t>
      </w:r>
      <w:r w:rsidR="00F95255" w:rsidRPr="00214652">
        <w:t xml:space="preserve">A </w:t>
      </w:r>
      <w:r w:rsidR="00CD4299" w:rsidRPr="00214652">
        <w:t>f</w:t>
      </w:r>
      <w:r w:rsidR="00F95255" w:rsidRPr="00214652">
        <w:t xml:space="preserve">uzzy </w:t>
      </w:r>
      <w:r w:rsidR="00CD4299" w:rsidRPr="00214652">
        <w:t>c</w:t>
      </w:r>
      <w:r w:rsidR="00F95255" w:rsidRPr="00214652">
        <w:t xml:space="preserve">ognitive </w:t>
      </w:r>
      <w:r w:rsidR="00CD4299" w:rsidRPr="00214652">
        <w:t>m</w:t>
      </w:r>
      <w:r w:rsidR="00F95255" w:rsidRPr="00214652">
        <w:t xml:space="preserve">ap </w:t>
      </w:r>
      <w:r w:rsidR="00CD4299" w:rsidRPr="00214652">
        <w:t>of variables related to human</w:t>
      </w:r>
      <w:r w:rsidR="00214652" w:rsidRPr="00214652">
        <w:t>–</w:t>
      </w:r>
      <w:r w:rsidR="00CD4299" w:rsidRPr="00214652">
        <w:t xml:space="preserve">elephant conflict (HEC). The map was </w:t>
      </w:r>
      <w:r w:rsidR="00F95255" w:rsidRPr="00214652">
        <w:t xml:space="preserve">created with </w:t>
      </w:r>
      <w:r w:rsidR="002A5A15" w:rsidRPr="00214652">
        <w:rPr>
          <w:i/>
          <w:iCs/>
        </w:rPr>
        <w:t>Mental Modeler</w:t>
      </w:r>
      <w:r w:rsidR="00F95255" w:rsidRPr="00214652">
        <w:t xml:space="preserve"> software from a participatory session in the village of </w:t>
      </w:r>
      <w:proofErr w:type="spellStart"/>
      <w:r w:rsidR="00F95255" w:rsidRPr="00214652">
        <w:t>Makwasinyi</w:t>
      </w:r>
      <w:proofErr w:type="spellEnd"/>
      <w:r w:rsidR="00F95255" w:rsidRPr="00214652">
        <w:t xml:space="preserve"> in the </w:t>
      </w:r>
      <w:proofErr w:type="spellStart"/>
      <w:r w:rsidR="00F95255" w:rsidRPr="00214652">
        <w:t>Kasigau</w:t>
      </w:r>
      <w:proofErr w:type="spellEnd"/>
      <w:r w:rsidR="00F95255" w:rsidRPr="00214652">
        <w:t xml:space="preserve"> Wildlife Corridor</w:t>
      </w:r>
      <w:r w:rsidR="00225F6C" w:rsidRPr="00214652">
        <w:t>,</w:t>
      </w:r>
      <w:r w:rsidR="00F95255" w:rsidRPr="00214652">
        <w:t xml:space="preserve"> Kenya. Variables are linked together through connecting lines (edges) with the strength of association represented by the thickness of the lines. </w:t>
      </w:r>
      <w:r w:rsidR="00CD4299" w:rsidRPr="00214652">
        <w:t>To read the model, take any variable with an arrow originating from it and with an increase of said variable it will have either a positive and increasing (</w:t>
      </w:r>
      <w:r w:rsidR="00214652" w:rsidRPr="00214652">
        <w:t>a</w:t>
      </w:r>
      <w:r w:rsidR="00F95255" w:rsidRPr="00214652">
        <w:t xml:space="preserve"> </w:t>
      </w:r>
      <w:r w:rsidR="00225F6C" w:rsidRPr="00214652">
        <w:t>plus (</w:t>
      </w:r>
      <w:r w:rsidR="00F95255" w:rsidRPr="00214652">
        <w:t>+</w:t>
      </w:r>
      <w:r w:rsidR="00225F6C" w:rsidRPr="00214652">
        <w:t>)</w:t>
      </w:r>
      <w:r w:rsidR="00F95255" w:rsidRPr="00214652">
        <w:t xml:space="preserve"> sign</w:t>
      </w:r>
      <w:r w:rsidR="00CD4299" w:rsidRPr="00214652">
        <w:t>) or a negative and decreasing (</w:t>
      </w:r>
      <w:r w:rsidR="00214652" w:rsidRPr="00214652">
        <w:t>a</w:t>
      </w:r>
      <w:r w:rsidR="00F95255" w:rsidRPr="00214652">
        <w:t xml:space="preserve"> </w:t>
      </w:r>
      <w:r w:rsidR="00225F6C" w:rsidRPr="00214652">
        <w:t>minus (</w:t>
      </w:r>
      <w:r w:rsidR="00F95255" w:rsidRPr="00214652">
        <w:t>–</w:t>
      </w:r>
      <w:r w:rsidR="00225F6C" w:rsidRPr="00214652">
        <w:t>)</w:t>
      </w:r>
      <w:r w:rsidR="00F95255" w:rsidRPr="00214652">
        <w:t xml:space="preserve"> sign</w:t>
      </w:r>
      <w:r w:rsidR="00CD4299" w:rsidRPr="00214652">
        <w:t xml:space="preserve">) causal influence on the variable it is connected to. </w:t>
      </w:r>
    </w:p>
    <w:p w14:paraId="1A822101" w14:textId="1D7A4B41" w:rsidR="006B0B84" w:rsidRPr="00214652" w:rsidRDefault="00CD4299" w:rsidP="00E93F4D">
      <w:pPr>
        <w:spacing w:line="240" w:lineRule="auto"/>
        <w:jc w:val="center"/>
        <w:rPr>
          <w:rFonts w:ascii="Times New Roman" w:hAnsi="Times New Roman" w:cs="Times New Roman"/>
          <w:sz w:val="24"/>
          <w:szCs w:val="28"/>
          <w:highlight w:val="yellow"/>
        </w:rPr>
      </w:pPr>
      <w:r w:rsidRPr="00214652">
        <w:rPr>
          <w:rFonts w:ascii="Times New Roman" w:hAnsi="Times New Roman" w:cs="Times New Roman"/>
          <w:noProof/>
          <w:sz w:val="24"/>
          <w:szCs w:val="28"/>
        </w:rPr>
        <w:lastRenderedPageBreak/>
        <w:drawing>
          <wp:inline distT="0" distB="0" distL="0" distR="0" wp14:anchorId="77A5BD93" wp14:editId="797A2454">
            <wp:extent cx="7075321" cy="4260501"/>
            <wp:effectExtent l="0" t="0" r="0" b="0"/>
            <wp:docPr id="1851134440"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34440" name="Picture 2" descr="A diagram of a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11214" cy="4282114"/>
                    </a:xfrm>
                    <a:prstGeom prst="rect">
                      <a:avLst/>
                    </a:prstGeom>
                  </pic:spPr>
                </pic:pic>
              </a:graphicData>
            </a:graphic>
          </wp:inline>
        </w:drawing>
      </w:r>
    </w:p>
    <w:p w14:paraId="1A822103" w14:textId="0DFF7D8A" w:rsidR="00AB4DB9" w:rsidRPr="00214652" w:rsidRDefault="00AB4DB9" w:rsidP="00965DA3">
      <w:pPr>
        <w:spacing w:line="240" w:lineRule="auto"/>
        <w:jc w:val="center"/>
        <w:rPr>
          <w:rFonts w:ascii="Times New Roman" w:hAnsi="Times New Roman" w:cs="Times New Roman"/>
          <w:sz w:val="24"/>
          <w:szCs w:val="28"/>
          <w:highlight w:val="yellow"/>
        </w:rPr>
      </w:pPr>
    </w:p>
    <w:p w14:paraId="2878D416" w14:textId="49724FFB" w:rsidR="008174D1" w:rsidRPr="00214652" w:rsidRDefault="00965DA3" w:rsidP="008174D1">
      <w:pPr>
        <w:pStyle w:val="Table"/>
        <w:spacing w:line="240" w:lineRule="auto"/>
        <w:jc w:val="left"/>
      </w:pPr>
      <w:r w:rsidRPr="00214652">
        <w:rPr>
          <w:rFonts w:cs="Times New Roman"/>
          <w:smallCaps/>
          <w:szCs w:val="28"/>
        </w:rPr>
        <w:t>Supplementary Fig. 2</w:t>
      </w:r>
      <w:r w:rsidRPr="00214652">
        <w:rPr>
          <w:rFonts w:cs="Times New Roman"/>
        </w:rPr>
        <w:t xml:space="preserve"> </w:t>
      </w:r>
      <w:r w:rsidR="00CD4299" w:rsidRPr="00214652">
        <w:t>A fuzzy cognitive map of variables related to human</w:t>
      </w:r>
      <w:r w:rsidR="00214652" w:rsidRPr="00214652">
        <w:t>–</w:t>
      </w:r>
      <w:r w:rsidR="00CD4299" w:rsidRPr="00214652">
        <w:t xml:space="preserve">elephant conflict (HEC). The map was created with </w:t>
      </w:r>
      <w:r w:rsidR="00CD4299" w:rsidRPr="00214652">
        <w:rPr>
          <w:i/>
          <w:iCs/>
        </w:rPr>
        <w:t>Mental Modeler</w:t>
      </w:r>
      <w:r w:rsidR="00CD4299" w:rsidRPr="00214652">
        <w:t xml:space="preserve"> software from a participatory session in the village of </w:t>
      </w:r>
      <w:proofErr w:type="spellStart"/>
      <w:r w:rsidR="00CD4299" w:rsidRPr="00214652">
        <w:t>Kisimenyi</w:t>
      </w:r>
      <w:proofErr w:type="spellEnd"/>
      <w:r w:rsidR="00CD4299" w:rsidRPr="00214652">
        <w:t xml:space="preserve"> in the </w:t>
      </w:r>
      <w:proofErr w:type="spellStart"/>
      <w:r w:rsidR="00CD4299" w:rsidRPr="00214652">
        <w:t>Kasigau</w:t>
      </w:r>
      <w:proofErr w:type="spellEnd"/>
      <w:r w:rsidR="00CD4299" w:rsidRPr="00214652">
        <w:t xml:space="preserve"> Wildlife Corridor, Kenya. Variables are linked together through connecting lines (edges) with the strength of association represented by the thickness of the lines. To read the model, take any variable with an arrow originating from it and with an increase of said variable it will have either a positive and increasing (</w:t>
      </w:r>
      <w:r w:rsidR="00214652" w:rsidRPr="00214652">
        <w:t>a</w:t>
      </w:r>
      <w:r w:rsidR="00CD4299" w:rsidRPr="00214652">
        <w:t xml:space="preserve"> plus (+) sign) or a negative and decreasing (</w:t>
      </w:r>
      <w:r w:rsidR="00214652" w:rsidRPr="00214652">
        <w:t>a</w:t>
      </w:r>
      <w:r w:rsidR="00CD4299" w:rsidRPr="00214652">
        <w:t xml:space="preserve"> minus (–) sign) causal influence on the variable it is connected to.</w:t>
      </w:r>
    </w:p>
    <w:p w14:paraId="419A6A06" w14:textId="3E6D172A" w:rsidR="00965DA3" w:rsidRPr="00214652" w:rsidRDefault="00965DA3" w:rsidP="008174D1">
      <w:pPr>
        <w:spacing w:line="240" w:lineRule="auto"/>
        <w:rPr>
          <w:rFonts w:ascii="Times New Roman" w:hAnsi="Times New Roman" w:cs="Times New Roman"/>
          <w:sz w:val="24"/>
        </w:rPr>
      </w:pPr>
    </w:p>
    <w:p w14:paraId="78B795E7" w14:textId="6B08E2A1" w:rsidR="00965DA3" w:rsidRPr="00214652" w:rsidRDefault="00CD4299" w:rsidP="00646495">
      <w:pPr>
        <w:spacing w:line="240" w:lineRule="auto"/>
        <w:rPr>
          <w:rFonts w:ascii="Times New Roman" w:hAnsi="Times New Roman" w:cs="Times New Roman"/>
          <w:smallCaps/>
          <w:sz w:val="24"/>
          <w:szCs w:val="28"/>
        </w:rPr>
      </w:pPr>
      <w:r w:rsidRPr="00214652">
        <w:rPr>
          <w:rFonts w:ascii="Times New Roman" w:hAnsi="Times New Roman" w:cs="Times New Roman"/>
          <w:smallCaps/>
          <w:noProof/>
          <w:sz w:val="24"/>
          <w:szCs w:val="28"/>
        </w:rPr>
        <w:lastRenderedPageBreak/>
        <w:drawing>
          <wp:inline distT="0" distB="0" distL="0" distR="0" wp14:anchorId="4EEB2B68" wp14:editId="5EE45ABE">
            <wp:extent cx="8661679" cy="4375519"/>
            <wp:effectExtent l="0" t="0" r="0" b="6350"/>
            <wp:docPr id="778917973" name="Picture 3"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17973" name="Picture 3" descr="A diagram of a networ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81791" cy="4385679"/>
                    </a:xfrm>
                    <a:prstGeom prst="rect">
                      <a:avLst/>
                    </a:prstGeom>
                  </pic:spPr>
                </pic:pic>
              </a:graphicData>
            </a:graphic>
          </wp:inline>
        </w:drawing>
      </w:r>
    </w:p>
    <w:p w14:paraId="79376087" w14:textId="18DD1B96" w:rsidR="00965DA3" w:rsidRPr="00214652" w:rsidRDefault="00965DA3" w:rsidP="00965DA3">
      <w:pPr>
        <w:spacing w:line="240" w:lineRule="auto"/>
        <w:jc w:val="center"/>
        <w:rPr>
          <w:rFonts w:ascii="Times New Roman" w:hAnsi="Times New Roman" w:cs="Times New Roman"/>
          <w:smallCaps/>
          <w:sz w:val="24"/>
          <w:szCs w:val="28"/>
        </w:rPr>
      </w:pPr>
    </w:p>
    <w:p w14:paraId="15F0D51E" w14:textId="26F63B15" w:rsidR="008174D1" w:rsidRPr="00214652" w:rsidRDefault="00965DA3" w:rsidP="008174D1">
      <w:pPr>
        <w:pStyle w:val="Table"/>
        <w:spacing w:line="240" w:lineRule="auto"/>
        <w:jc w:val="left"/>
      </w:pPr>
      <w:r w:rsidRPr="00214652">
        <w:rPr>
          <w:rFonts w:cs="Times New Roman"/>
          <w:smallCaps/>
          <w:szCs w:val="28"/>
        </w:rPr>
        <w:t>Supplementary Fig. 3</w:t>
      </w:r>
      <w:r w:rsidRPr="00214652">
        <w:rPr>
          <w:rFonts w:cs="Times New Roman"/>
        </w:rPr>
        <w:t xml:space="preserve"> </w:t>
      </w:r>
      <w:r w:rsidR="00CD4299" w:rsidRPr="00214652">
        <w:t>A fuzzy cognitive map of variables related to human</w:t>
      </w:r>
      <w:r w:rsidR="00214652" w:rsidRPr="00214652">
        <w:t>–</w:t>
      </w:r>
      <w:r w:rsidR="00CD4299" w:rsidRPr="00214652">
        <w:t xml:space="preserve">elephant conflict (HEC). The map was created with </w:t>
      </w:r>
      <w:r w:rsidR="00CD4299" w:rsidRPr="00214652">
        <w:rPr>
          <w:i/>
          <w:iCs/>
        </w:rPr>
        <w:t>Mental Modeler</w:t>
      </w:r>
      <w:r w:rsidR="00CD4299" w:rsidRPr="00214652">
        <w:t xml:space="preserve"> software from a participatory session in the village of </w:t>
      </w:r>
      <w:proofErr w:type="spellStart"/>
      <w:r w:rsidR="00CD4299" w:rsidRPr="00214652">
        <w:t>Buguta</w:t>
      </w:r>
      <w:proofErr w:type="spellEnd"/>
      <w:r w:rsidR="00CD4299" w:rsidRPr="00214652">
        <w:t xml:space="preserve"> in the </w:t>
      </w:r>
      <w:proofErr w:type="spellStart"/>
      <w:r w:rsidR="00CD4299" w:rsidRPr="00214652">
        <w:t>Kasigau</w:t>
      </w:r>
      <w:proofErr w:type="spellEnd"/>
      <w:r w:rsidR="00CD4299" w:rsidRPr="00214652">
        <w:t xml:space="preserve"> Wildlife Corridor, Kenya. Variables are linked together through connecting lines (edges) with the strength of association represented by the thickness of the lines. To read the model, take any variable with an arrow originating from it and with an increase of said variable it will have either a positive and increasing (</w:t>
      </w:r>
      <w:r w:rsidR="00214652" w:rsidRPr="00214652">
        <w:t>a</w:t>
      </w:r>
      <w:r w:rsidR="00CD4299" w:rsidRPr="00214652">
        <w:t xml:space="preserve"> plus (+) sign) or a negative and decreasing (</w:t>
      </w:r>
      <w:r w:rsidR="00214652" w:rsidRPr="00214652">
        <w:t>a</w:t>
      </w:r>
      <w:r w:rsidR="00CD4299" w:rsidRPr="00214652">
        <w:t xml:space="preserve"> minus (–) sign) causal influence on the variable it is connected to.</w:t>
      </w:r>
    </w:p>
    <w:p w14:paraId="79856019" w14:textId="11A4736F" w:rsidR="00965DA3" w:rsidRPr="00214652" w:rsidRDefault="00CD4299" w:rsidP="00CD4299">
      <w:pPr>
        <w:spacing w:line="240" w:lineRule="auto"/>
        <w:jc w:val="center"/>
        <w:rPr>
          <w:rFonts w:ascii="Times New Roman" w:hAnsi="Times New Roman" w:cs="Times New Roman"/>
          <w:smallCaps/>
          <w:sz w:val="24"/>
          <w:szCs w:val="28"/>
        </w:rPr>
      </w:pPr>
      <w:r w:rsidRPr="00214652">
        <w:rPr>
          <w:rFonts w:ascii="Times New Roman" w:hAnsi="Times New Roman" w:cs="Times New Roman"/>
          <w:smallCaps/>
          <w:noProof/>
          <w:sz w:val="24"/>
          <w:szCs w:val="28"/>
        </w:rPr>
        <w:lastRenderedPageBreak/>
        <w:drawing>
          <wp:inline distT="0" distB="0" distL="0" distR="0" wp14:anchorId="6CED2AE2" wp14:editId="5137A5E6">
            <wp:extent cx="7586505" cy="4436241"/>
            <wp:effectExtent l="0" t="0" r="0" b="0"/>
            <wp:docPr id="1481259113" name="Picture 4"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59113" name="Picture 4" descr="A diagram of a networ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6035" cy="4453509"/>
                    </a:xfrm>
                    <a:prstGeom prst="rect">
                      <a:avLst/>
                    </a:prstGeom>
                  </pic:spPr>
                </pic:pic>
              </a:graphicData>
            </a:graphic>
          </wp:inline>
        </w:drawing>
      </w:r>
    </w:p>
    <w:p w14:paraId="6AF7C9AE" w14:textId="2D3B882B" w:rsidR="00965DA3" w:rsidRPr="00214652" w:rsidRDefault="00965DA3" w:rsidP="00965DA3">
      <w:pPr>
        <w:spacing w:line="240" w:lineRule="auto"/>
        <w:jc w:val="center"/>
        <w:rPr>
          <w:rFonts w:ascii="Times New Roman" w:hAnsi="Times New Roman" w:cs="Times New Roman"/>
          <w:smallCaps/>
          <w:sz w:val="24"/>
          <w:szCs w:val="28"/>
        </w:rPr>
      </w:pPr>
    </w:p>
    <w:p w14:paraId="56312070" w14:textId="06C8F22D" w:rsidR="008174D1" w:rsidRPr="00214652" w:rsidRDefault="00965DA3" w:rsidP="008174D1">
      <w:pPr>
        <w:pStyle w:val="Table"/>
        <w:spacing w:line="240" w:lineRule="auto"/>
        <w:jc w:val="left"/>
      </w:pPr>
      <w:r w:rsidRPr="00214652">
        <w:rPr>
          <w:rFonts w:cs="Times New Roman"/>
          <w:smallCaps/>
          <w:szCs w:val="28"/>
        </w:rPr>
        <w:t>Supplementary Fig. 4</w:t>
      </w:r>
      <w:r w:rsidRPr="00214652">
        <w:rPr>
          <w:rFonts w:cs="Times New Roman"/>
        </w:rPr>
        <w:t xml:space="preserve"> </w:t>
      </w:r>
      <w:r w:rsidR="00CD4299" w:rsidRPr="00214652">
        <w:t>A fuzzy cognitive map of variables related to human</w:t>
      </w:r>
      <w:r w:rsidR="00214652" w:rsidRPr="00214652">
        <w:t>–</w:t>
      </w:r>
      <w:r w:rsidR="00CD4299" w:rsidRPr="00214652">
        <w:t xml:space="preserve">elephant conflict (HEC). The map was created with </w:t>
      </w:r>
      <w:r w:rsidR="00CD4299" w:rsidRPr="00214652">
        <w:rPr>
          <w:i/>
          <w:iCs/>
        </w:rPr>
        <w:t>Mental Modeler</w:t>
      </w:r>
      <w:r w:rsidR="00CD4299" w:rsidRPr="00214652">
        <w:t xml:space="preserve"> software from a participatory session in the village of </w:t>
      </w:r>
      <w:proofErr w:type="spellStart"/>
      <w:r w:rsidR="00CD4299" w:rsidRPr="00214652">
        <w:t>Itinyi</w:t>
      </w:r>
      <w:proofErr w:type="spellEnd"/>
      <w:r w:rsidR="00CD4299" w:rsidRPr="00214652">
        <w:t xml:space="preserve"> in the </w:t>
      </w:r>
      <w:proofErr w:type="spellStart"/>
      <w:r w:rsidR="00CD4299" w:rsidRPr="00214652">
        <w:t>Kasigau</w:t>
      </w:r>
      <w:proofErr w:type="spellEnd"/>
      <w:r w:rsidR="00CD4299" w:rsidRPr="00214652">
        <w:t xml:space="preserve"> Wildlife Corridor, Kenya. Variables are linked together through connecting lines (edges) with the strength of association represented by the thickness of the lines. To read the model, take any variable with an arrow originating from it and with an increase of said variable it will have either a positive and increasing (</w:t>
      </w:r>
      <w:r w:rsidR="00214652" w:rsidRPr="00214652">
        <w:t>a</w:t>
      </w:r>
      <w:r w:rsidR="00CD4299" w:rsidRPr="00214652">
        <w:t xml:space="preserve"> plus (+) sign) or a negative and decreasing (</w:t>
      </w:r>
      <w:r w:rsidR="00214652" w:rsidRPr="00214652">
        <w:t>a</w:t>
      </w:r>
      <w:r w:rsidR="00CD4299" w:rsidRPr="00214652">
        <w:t xml:space="preserve"> minus (–) sign) causal influence on the variable it is connected to.</w:t>
      </w:r>
    </w:p>
    <w:p w14:paraId="57561A97" w14:textId="24030012" w:rsidR="00965DA3" w:rsidRPr="00214652" w:rsidRDefault="00965DA3" w:rsidP="00965DA3">
      <w:pPr>
        <w:spacing w:line="240" w:lineRule="auto"/>
        <w:rPr>
          <w:rFonts w:ascii="Times New Roman" w:hAnsi="Times New Roman" w:cs="Times New Roman"/>
          <w:sz w:val="24"/>
        </w:rPr>
      </w:pPr>
      <w:r w:rsidRPr="00214652">
        <w:rPr>
          <w:rFonts w:ascii="Times New Roman" w:hAnsi="Times New Roman" w:cs="Times New Roman"/>
          <w:sz w:val="24"/>
        </w:rPr>
        <w:lastRenderedPageBreak/>
        <w:t xml:space="preserve"> </w:t>
      </w:r>
      <w:r w:rsidR="00CD4299" w:rsidRPr="00214652">
        <w:rPr>
          <w:rFonts w:ascii="Times New Roman" w:hAnsi="Times New Roman" w:cs="Times New Roman"/>
          <w:noProof/>
          <w:sz w:val="24"/>
        </w:rPr>
        <w:drawing>
          <wp:inline distT="0" distB="0" distL="0" distR="0" wp14:anchorId="22267155" wp14:editId="1C67B280">
            <wp:extent cx="8390374" cy="4429021"/>
            <wp:effectExtent l="0" t="0" r="4445" b="3810"/>
            <wp:docPr id="499144268" name="Picture 5"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44268" name="Picture 5" descr="A diagram of a netwo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17331" cy="4443251"/>
                    </a:xfrm>
                    <a:prstGeom prst="rect">
                      <a:avLst/>
                    </a:prstGeom>
                  </pic:spPr>
                </pic:pic>
              </a:graphicData>
            </a:graphic>
          </wp:inline>
        </w:drawing>
      </w:r>
    </w:p>
    <w:p w14:paraId="01E002D1" w14:textId="16805BEA" w:rsidR="00965DA3" w:rsidRPr="00214652" w:rsidRDefault="00965DA3" w:rsidP="00965DA3">
      <w:pPr>
        <w:spacing w:line="240" w:lineRule="auto"/>
        <w:jc w:val="center"/>
        <w:rPr>
          <w:rFonts w:ascii="Times New Roman" w:hAnsi="Times New Roman" w:cs="Times New Roman"/>
          <w:smallCaps/>
          <w:sz w:val="24"/>
          <w:szCs w:val="28"/>
        </w:rPr>
      </w:pPr>
    </w:p>
    <w:p w14:paraId="7BEBD13B" w14:textId="008E5C86" w:rsidR="008174D1" w:rsidRPr="00214652" w:rsidRDefault="00965DA3" w:rsidP="008174D1">
      <w:pPr>
        <w:pStyle w:val="Table"/>
        <w:spacing w:line="240" w:lineRule="auto"/>
        <w:jc w:val="left"/>
      </w:pPr>
      <w:r w:rsidRPr="00214652">
        <w:rPr>
          <w:rFonts w:cs="Times New Roman"/>
          <w:smallCaps/>
          <w:szCs w:val="28"/>
        </w:rPr>
        <w:t>Supplementary Fig. 5</w:t>
      </w:r>
      <w:r w:rsidRPr="00214652">
        <w:rPr>
          <w:rFonts w:cs="Times New Roman"/>
        </w:rPr>
        <w:t xml:space="preserve"> </w:t>
      </w:r>
      <w:r w:rsidR="00CD4299" w:rsidRPr="00214652">
        <w:t>A fuzzy cognitive map of variables related to human</w:t>
      </w:r>
      <w:r w:rsidR="00214652" w:rsidRPr="00214652">
        <w:t>–</w:t>
      </w:r>
      <w:r w:rsidR="00CD4299" w:rsidRPr="00214652">
        <w:t xml:space="preserve">elephant conflict (HEC). The map was created with </w:t>
      </w:r>
      <w:r w:rsidR="00CD4299" w:rsidRPr="00214652">
        <w:rPr>
          <w:i/>
          <w:iCs/>
        </w:rPr>
        <w:t>Mental Modeler</w:t>
      </w:r>
      <w:r w:rsidR="00CD4299" w:rsidRPr="00214652">
        <w:t xml:space="preserve"> software from a participatory session in the village of </w:t>
      </w:r>
      <w:proofErr w:type="spellStart"/>
      <w:r w:rsidR="00CD4299" w:rsidRPr="00214652">
        <w:t>Makwasinyi</w:t>
      </w:r>
      <w:proofErr w:type="spellEnd"/>
      <w:r w:rsidR="00CD4299" w:rsidRPr="00214652">
        <w:t xml:space="preserve"> in the </w:t>
      </w:r>
      <w:proofErr w:type="spellStart"/>
      <w:r w:rsidR="00CD4299" w:rsidRPr="00214652">
        <w:t>Kasigau</w:t>
      </w:r>
      <w:proofErr w:type="spellEnd"/>
      <w:r w:rsidR="00CD4299" w:rsidRPr="00214652">
        <w:t xml:space="preserve"> Wildlife Corridor, Kenya. Variables are linked together through connecting lines (edges) with the strength of association represented by the thickness of the lines. To read the model, take any variable with an arrow originating from it and with an increase of said variable it will have either a positive and increasing (</w:t>
      </w:r>
      <w:r w:rsidR="00214652" w:rsidRPr="00214652">
        <w:t>a</w:t>
      </w:r>
      <w:r w:rsidR="00CD4299" w:rsidRPr="00214652">
        <w:t xml:space="preserve"> plus (+) sign) or a negative and decreasing (</w:t>
      </w:r>
      <w:r w:rsidR="00214652" w:rsidRPr="00214652">
        <w:t>a</w:t>
      </w:r>
      <w:r w:rsidR="00CD4299" w:rsidRPr="00214652">
        <w:t xml:space="preserve"> minus (–) sign) causal influence on the variable it is connected to.</w:t>
      </w:r>
    </w:p>
    <w:tbl>
      <w:tblPr>
        <w:tblW w:w="0" w:type="auto"/>
        <w:tblLook w:val="04A0" w:firstRow="1" w:lastRow="0" w:firstColumn="1" w:lastColumn="0" w:noHBand="0" w:noVBand="1"/>
      </w:tblPr>
      <w:tblGrid>
        <w:gridCol w:w="2396"/>
        <w:gridCol w:w="2299"/>
        <w:gridCol w:w="2300"/>
        <w:gridCol w:w="2338"/>
        <w:gridCol w:w="2306"/>
        <w:gridCol w:w="2319"/>
      </w:tblGrid>
      <w:tr w:rsidR="00965DA3" w:rsidRPr="00214652" w14:paraId="3CD6AFBC" w14:textId="77777777" w:rsidTr="00965DA3">
        <w:trPr>
          <w:trHeight w:val="340"/>
        </w:trPr>
        <w:tc>
          <w:tcPr>
            <w:tcW w:w="0" w:type="auto"/>
            <w:tcBorders>
              <w:top w:val="single" w:sz="4" w:space="0" w:color="000000"/>
              <w:bottom w:val="single" w:sz="4" w:space="0" w:color="000000"/>
            </w:tcBorders>
            <w:shd w:val="clear" w:color="auto" w:fill="auto"/>
            <w:noWrap/>
            <w:vAlign w:val="bottom"/>
            <w:hideMark/>
          </w:tcPr>
          <w:p w14:paraId="0C85C52C" w14:textId="77777777" w:rsidR="00965DA3" w:rsidRPr="00214652" w:rsidRDefault="00965DA3" w:rsidP="009A0482">
            <w:pPr>
              <w:rPr>
                <w:b/>
                <w:bCs/>
                <w:color w:val="000000"/>
                <w:sz w:val="28"/>
                <w:szCs w:val="28"/>
              </w:rPr>
            </w:pPr>
            <w:proofErr w:type="spellStart"/>
            <w:r w:rsidRPr="00214652">
              <w:rPr>
                <w:b/>
                <w:bCs/>
                <w:color w:val="000000"/>
                <w:sz w:val="28"/>
                <w:szCs w:val="28"/>
              </w:rPr>
              <w:lastRenderedPageBreak/>
              <w:t>Buguta</w:t>
            </w:r>
            <w:proofErr w:type="spellEnd"/>
            <w:r w:rsidRPr="00214652">
              <w:rPr>
                <w:b/>
                <w:bCs/>
                <w:color w:val="000000"/>
                <w:sz w:val="28"/>
                <w:szCs w:val="28"/>
              </w:rPr>
              <w:t xml:space="preserve"> West</w:t>
            </w:r>
          </w:p>
        </w:tc>
        <w:tc>
          <w:tcPr>
            <w:tcW w:w="0" w:type="auto"/>
            <w:tcBorders>
              <w:top w:val="single" w:sz="4" w:space="0" w:color="000000"/>
              <w:bottom w:val="single" w:sz="4" w:space="0" w:color="000000"/>
            </w:tcBorders>
            <w:shd w:val="clear" w:color="auto" w:fill="auto"/>
            <w:vAlign w:val="bottom"/>
            <w:hideMark/>
          </w:tcPr>
          <w:p w14:paraId="02E9D9EB" w14:textId="77777777" w:rsidR="00965DA3" w:rsidRPr="00214652" w:rsidRDefault="00965DA3" w:rsidP="009A0482">
            <w:pPr>
              <w:jc w:val="center"/>
              <w:rPr>
                <w:b/>
                <w:bCs/>
                <w:color w:val="000000"/>
                <w:sz w:val="28"/>
                <w:szCs w:val="28"/>
              </w:rPr>
            </w:pPr>
            <w:proofErr w:type="spellStart"/>
            <w:r w:rsidRPr="00214652">
              <w:rPr>
                <w:b/>
                <w:bCs/>
                <w:color w:val="000000"/>
                <w:sz w:val="28"/>
                <w:szCs w:val="28"/>
              </w:rPr>
              <w:t>Bungule</w:t>
            </w:r>
            <w:proofErr w:type="spellEnd"/>
          </w:p>
        </w:tc>
        <w:tc>
          <w:tcPr>
            <w:tcW w:w="0" w:type="auto"/>
            <w:tcBorders>
              <w:top w:val="single" w:sz="4" w:space="0" w:color="000000"/>
              <w:bottom w:val="single" w:sz="4" w:space="0" w:color="000000"/>
            </w:tcBorders>
            <w:shd w:val="clear" w:color="auto" w:fill="auto"/>
            <w:vAlign w:val="bottom"/>
            <w:hideMark/>
          </w:tcPr>
          <w:p w14:paraId="6059B0EF" w14:textId="77777777" w:rsidR="00965DA3" w:rsidRPr="00214652" w:rsidRDefault="00965DA3" w:rsidP="009A0482">
            <w:pPr>
              <w:jc w:val="center"/>
              <w:rPr>
                <w:b/>
                <w:bCs/>
                <w:color w:val="000000"/>
                <w:sz w:val="28"/>
                <w:szCs w:val="28"/>
              </w:rPr>
            </w:pPr>
            <w:proofErr w:type="spellStart"/>
            <w:r w:rsidRPr="00214652">
              <w:rPr>
                <w:b/>
                <w:bCs/>
                <w:color w:val="000000"/>
                <w:sz w:val="28"/>
                <w:szCs w:val="28"/>
              </w:rPr>
              <w:t>Itinyi</w:t>
            </w:r>
            <w:proofErr w:type="spellEnd"/>
          </w:p>
        </w:tc>
        <w:tc>
          <w:tcPr>
            <w:tcW w:w="0" w:type="auto"/>
            <w:tcBorders>
              <w:top w:val="single" w:sz="4" w:space="0" w:color="000000"/>
              <w:bottom w:val="single" w:sz="4" w:space="0" w:color="000000"/>
            </w:tcBorders>
            <w:shd w:val="clear" w:color="auto" w:fill="auto"/>
            <w:vAlign w:val="bottom"/>
            <w:hideMark/>
          </w:tcPr>
          <w:p w14:paraId="6BE5B33D" w14:textId="77777777" w:rsidR="00965DA3" w:rsidRPr="00214652" w:rsidRDefault="00965DA3" w:rsidP="009A0482">
            <w:pPr>
              <w:jc w:val="center"/>
              <w:rPr>
                <w:b/>
                <w:bCs/>
                <w:color w:val="000000"/>
                <w:sz w:val="28"/>
                <w:szCs w:val="28"/>
              </w:rPr>
            </w:pPr>
            <w:proofErr w:type="spellStart"/>
            <w:r w:rsidRPr="00214652">
              <w:rPr>
                <w:b/>
                <w:bCs/>
                <w:color w:val="000000"/>
                <w:sz w:val="28"/>
                <w:szCs w:val="28"/>
              </w:rPr>
              <w:t>Kisimenyi</w:t>
            </w:r>
            <w:proofErr w:type="spellEnd"/>
          </w:p>
        </w:tc>
        <w:tc>
          <w:tcPr>
            <w:tcW w:w="0" w:type="auto"/>
            <w:tcBorders>
              <w:top w:val="single" w:sz="4" w:space="0" w:color="000000"/>
              <w:bottom w:val="single" w:sz="4" w:space="0" w:color="000000"/>
            </w:tcBorders>
            <w:shd w:val="clear" w:color="auto" w:fill="auto"/>
            <w:vAlign w:val="bottom"/>
            <w:hideMark/>
          </w:tcPr>
          <w:p w14:paraId="661A2A03" w14:textId="77777777" w:rsidR="00965DA3" w:rsidRPr="00214652" w:rsidRDefault="00965DA3" w:rsidP="009A0482">
            <w:pPr>
              <w:jc w:val="center"/>
              <w:rPr>
                <w:b/>
                <w:bCs/>
                <w:color w:val="000000"/>
                <w:sz w:val="28"/>
                <w:szCs w:val="28"/>
              </w:rPr>
            </w:pPr>
            <w:proofErr w:type="spellStart"/>
            <w:r w:rsidRPr="00214652">
              <w:rPr>
                <w:b/>
                <w:bCs/>
                <w:color w:val="000000"/>
                <w:sz w:val="28"/>
                <w:szCs w:val="28"/>
              </w:rPr>
              <w:t>Makwasinyi</w:t>
            </w:r>
            <w:proofErr w:type="spellEnd"/>
          </w:p>
        </w:tc>
        <w:tc>
          <w:tcPr>
            <w:tcW w:w="0" w:type="auto"/>
            <w:tcBorders>
              <w:top w:val="single" w:sz="4" w:space="0" w:color="000000"/>
              <w:bottom w:val="single" w:sz="4" w:space="0" w:color="000000"/>
            </w:tcBorders>
            <w:shd w:val="clear" w:color="auto" w:fill="auto"/>
            <w:vAlign w:val="bottom"/>
            <w:hideMark/>
          </w:tcPr>
          <w:p w14:paraId="14CAA2DD" w14:textId="77777777" w:rsidR="00965DA3" w:rsidRPr="00214652" w:rsidRDefault="00965DA3" w:rsidP="009A0482">
            <w:pPr>
              <w:jc w:val="center"/>
              <w:rPr>
                <w:b/>
                <w:bCs/>
                <w:color w:val="000000"/>
                <w:sz w:val="28"/>
                <w:szCs w:val="28"/>
              </w:rPr>
            </w:pPr>
            <w:proofErr w:type="spellStart"/>
            <w:r w:rsidRPr="00214652">
              <w:rPr>
                <w:b/>
                <w:bCs/>
                <w:color w:val="000000"/>
                <w:sz w:val="28"/>
                <w:szCs w:val="28"/>
              </w:rPr>
              <w:t>Miasenyi</w:t>
            </w:r>
            <w:proofErr w:type="spellEnd"/>
          </w:p>
        </w:tc>
      </w:tr>
      <w:tr w:rsidR="00965DA3" w:rsidRPr="00214652" w14:paraId="3D4C3E54" w14:textId="77777777" w:rsidTr="00965DA3">
        <w:trPr>
          <w:trHeight w:val="320"/>
        </w:trPr>
        <w:tc>
          <w:tcPr>
            <w:tcW w:w="0" w:type="auto"/>
            <w:tcBorders>
              <w:top w:val="single" w:sz="4" w:space="0" w:color="000000"/>
            </w:tcBorders>
            <w:shd w:val="clear" w:color="000000" w:fill="FFFF00"/>
            <w:vAlign w:val="bottom"/>
            <w:hideMark/>
          </w:tcPr>
          <w:p w14:paraId="132082A9" w14:textId="77777777" w:rsidR="00965DA3" w:rsidRPr="00214652" w:rsidRDefault="00965DA3" w:rsidP="009A0482">
            <w:pPr>
              <w:rPr>
                <w:color w:val="000000"/>
                <w:sz w:val="16"/>
                <w:szCs w:val="16"/>
              </w:rPr>
            </w:pPr>
            <w:r w:rsidRPr="00214652">
              <w:rPr>
                <w:color w:val="000000"/>
                <w:sz w:val="16"/>
                <w:szCs w:val="16"/>
              </w:rPr>
              <w:t>Alternative Livelihoods</w:t>
            </w:r>
          </w:p>
        </w:tc>
        <w:tc>
          <w:tcPr>
            <w:tcW w:w="0" w:type="auto"/>
            <w:tcBorders>
              <w:top w:val="single" w:sz="4" w:space="0" w:color="000000"/>
            </w:tcBorders>
            <w:shd w:val="clear" w:color="000000" w:fill="FFFF00"/>
            <w:vAlign w:val="bottom"/>
            <w:hideMark/>
          </w:tcPr>
          <w:p w14:paraId="61414C2F" w14:textId="77777777" w:rsidR="00965DA3" w:rsidRPr="00214652" w:rsidRDefault="00965DA3" w:rsidP="009A0482">
            <w:pPr>
              <w:rPr>
                <w:color w:val="000000"/>
                <w:sz w:val="16"/>
                <w:szCs w:val="16"/>
              </w:rPr>
            </w:pPr>
            <w:r w:rsidRPr="00214652">
              <w:rPr>
                <w:color w:val="000000"/>
                <w:sz w:val="16"/>
                <w:szCs w:val="16"/>
              </w:rPr>
              <w:t>Alternative Livelihoods</w:t>
            </w:r>
          </w:p>
        </w:tc>
        <w:tc>
          <w:tcPr>
            <w:tcW w:w="0" w:type="auto"/>
            <w:tcBorders>
              <w:top w:val="single" w:sz="4" w:space="0" w:color="000000"/>
            </w:tcBorders>
            <w:shd w:val="clear" w:color="000000" w:fill="FFC000"/>
            <w:vAlign w:val="bottom"/>
            <w:hideMark/>
          </w:tcPr>
          <w:p w14:paraId="21148928" w14:textId="77777777" w:rsidR="00965DA3" w:rsidRPr="00214652" w:rsidRDefault="00965DA3" w:rsidP="009A0482">
            <w:pPr>
              <w:rPr>
                <w:color w:val="000000"/>
                <w:sz w:val="16"/>
                <w:szCs w:val="16"/>
              </w:rPr>
            </w:pPr>
            <w:r w:rsidRPr="00214652">
              <w:rPr>
                <w:color w:val="000000"/>
                <w:sz w:val="16"/>
                <w:szCs w:val="16"/>
              </w:rPr>
              <w:t>Alternative Crops</w:t>
            </w:r>
          </w:p>
        </w:tc>
        <w:tc>
          <w:tcPr>
            <w:tcW w:w="0" w:type="auto"/>
            <w:tcBorders>
              <w:top w:val="single" w:sz="4" w:space="0" w:color="000000"/>
            </w:tcBorders>
            <w:shd w:val="clear" w:color="000000" w:fill="FFFF00"/>
            <w:vAlign w:val="bottom"/>
            <w:hideMark/>
          </w:tcPr>
          <w:p w14:paraId="2BDE9475" w14:textId="77777777" w:rsidR="00965DA3" w:rsidRPr="00214652" w:rsidRDefault="00965DA3" w:rsidP="009A0482">
            <w:pPr>
              <w:rPr>
                <w:color w:val="000000"/>
                <w:sz w:val="16"/>
                <w:szCs w:val="16"/>
              </w:rPr>
            </w:pPr>
            <w:r w:rsidRPr="00214652">
              <w:rPr>
                <w:color w:val="000000"/>
                <w:sz w:val="16"/>
                <w:szCs w:val="16"/>
              </w:rPr>
              <w:t>Alternative Livelihoods</w:t>
            </w:r>
          </w:p>
        </w:tc>
        <w:tc>
          <w:tcPr>
            <w:tcW w:w="0" w:type="auto"/>
            <w:tcBorders>
              <w:top w:val="single" w:sz="4" w:space="0" w:color="000000"/>
            </w:tcBorders>
            <w:shd w:val="clear" w:color="000000" w:fill="FFFF00"/>
            <w:vAlign w:val="bottom"/>
            <w:hideMark/>
          </w:tcPr>
          <w:p w14:paraId="14F20694" w14:textId="77777777" w:rsidR="00965DA3" w:rsidRPr="00214652" w:rsidRDefault="00965DA3" w:rsidP="009A0482">
            <w:pPr>
              <w:rPr>
                <w:color w:val="000000"/>
                <w:sz w:val="16"/>
                <w:szCs w:val="16"/>
              </w:rPr>
            </w:pPr>
            <w:r w:rsidRPr="00214652">
              <w:rPr>
                <w:color w:val="000000"/>
                <w:sz w:val="16"/>
                <w:szCs w:val="16"/>
              </w:rPr>
              <w:t>Alternative Livelihoods</w:t>
            </w:r>
          </w:p>
        </w:tc>
        <w:tc>
          <w:tcPr>
            <w:tcW w:w="0" w:type="auto"/>
            <w:tcBorders>
              <w:top w:val="single" w:sz="4" w:space="0" w:color="000000"/>
            </w:tcBorders>
            <w:shd w:val="clear" w:color="000000" w:fill="FFC000"/>
            <w:vAlign w:val="bottom"/>
            <w:hideMark/>
          </w:tcPr>
          <w:p w14:paraId="23F3067A" w14:textId="77777777" w:rsidR="00965DA3" w:rsidRPr="00214652" w:rsidRDefault="00965DA3" w:rsidP="009A0482">
            <w:pPr>
              <w:rPr>
                <w:color w:val="000000"/>
                <w:sz w:val="16"/>
                <w:szCs w:val="16"/>
              </w:rPr>
            </w:pPr>
            <w:r w:rsidRPr="00214652">
              <w:rPr>
                <w:color w:val="000000"/>
                <w:sz w:val="16"/>
                <w:szCs w:val="16"/>
              </w:rPr>
              <w:t>Alternative Crops</w:t>
            </w:r>
          </w:p>
        </w:tc>
      </w:tr>
      <w:tr w:rsidR="00965DA3" w:rsidRPr="00214652" w14:paraId="4ADCA412" w14:textId="77777777" w:rsidTr="009A0482">
        <w:trPr>
          <w:trHeight w:val="340"/>
        </w:trPr>
        <w:tc>
          <w:tcPr>
            <w:tcW w:w="0" w:type="auto"/>
            <w:shd w:val="clear" w:color="auto" w:fill="A5A5A5" w:themeFill="accent3"/>
            <w:vAlign w:val="bottom"/>
            <w:hideMark/>
          </w:tcPr>
          <w:p w14:paraId="30FFE559" w14:textId="77777777" w:rsidR="00965DA3" w:rsidRPr="00214652" w:rsidRDefault="00965DA3" w:rsidP="009A0482">
            <w:pPr>
              <w:rPr>
                <w:color w:val="000000"/>
                <w:sz w:val="16"/>
                <w:szCs w:val="16"/>
              </w:rPr>
            </w:pPr>
            <w:r w:rsidRPr="00214652">
              <w:rPr>
                <w:color w:val="000000"/>
                <w:sz w:val="16"/>
                <w:szCs w:val="16"/>
              </w:rPr>
              <w:t>Basic Education</w:t>
            </w:r>
          </w:p>
        </w:tc>
        <w:tc>
          <w:tcPr>
            <w:tcW w:w="0" w:type="auto"/>
            <w:shd w:val="clear" w:color="auto" w:fill="A5A5A5" w:themeFill="accent3"/>
            <w:vAlign w:val="bottom"/>
            <w:hideMark/>
          </w:tcPr>
          <w:p w14:paraId="640E5016" w14:textId="77777777" w:rsidR="00965DA3" w:rsidRPr="00214652" w:rsidRDefault="00965DA3" w:rsidP="009A0482">
            <w:pPr>
              <w:rPr>
                <w:color w:val="000000"/>
                <w:sz w:val="16"/>
                <w:szCs w:val="16"/>
              </w:rPr>
            </w:pPr>
            <w:r w:rsidRPr="00214652">
              <w:rPr>
                <w:color w:val="000000"/>
                <w:sz w:val="16"/>
                <w:szCs w:val="16"/>
              </w:rPr>
              <w:t>Basic Education</w:t>
            </w:r>
          </w:p>
        </w:tc>
        <w:tc>
          <w:tcPr>
            <w:tcW w:w="0" w:type="auto"/>
            <w:shd w:val="clear" w:color="000000" w:fill="FFFF00"/>
            <w:vAlign w:val="bottom"/>
            <w:hideMark/>
          </w:tcPr>
          <w:p w14:paraId="14234425" w14:textId="77777777" w:rsidR="00965DA3" w:rsidRPr="00214652" w:rsidRDefault="00965DA3" w:rsidP="009A0482">
            <w:pPr>
              <w:rPr>
                <w:color w:val="000000"/>
                <w:sz w:val="16"/>
                <w:szCs w:val="16"/>
              </w:rPr>
            </w:pPr>
            <w:r w:rsidRPr="00214652">
              <w:rPr>
                <w:color w:val="000000"/>
                <w:sz w:val="16"/>
                <w:szCs w:val="16"/>
              </w:rPr>
              <w:t>Alternative Livelihoods</w:t>
            </w:r>
          </w:p>
        </w:tc>
        <w:tc>
          <w:tcPr>
            <w:tcW w:w="0" w:type="auto"/>
            <w:shd w:val="clear" w:color="auto" w:fill="A5A5A5" w:themeFill="accent3"/>
            <w:vAlign w:val="bottom"/>
            <w:hideMark/>
          </w:tcPr>
          <w:p w14:paraId="27FA055A" w14:textId="77777777" w:rsidR="00965DA3" w:rsidRPr="00214652" w:rsidRDefault="00965DA3" w:rsidP="009A0482">
            <w:pPr>
              <w:rPr>
                <w:color w:val="000000"/>
                <w:sz w:val="16"/>
                <w:szCs w:val="16"/>
              </w:rPr>
            </w:pPr>
            <w:r w:rsidRPr="00214652">
              <w:rPr>
                <w:color w:val="000000"/>
                <w:sz w:val="16"/>
                <w:szCs w:val="16"/>
              </w:rPr>
              <w:t>Basic Education</w:t>
            </w:r>
          </w:p>
        </w:tc>
        <w:tc>
          <w:tcPr>
            <w:tcW w:w="0" w:type="auto"/>
            <w:shd w:val="clear" w:color="000000" w:fill="FFC000"/>
            <w:vAlign w:val="bottom"/>
            <w:hideMark/>
          </w:tcPr>
          <w:p w14:paraId="3DAC133B" w14:textId="77777777" w:rsidR="00965DA3" w:rsidRPr="00214652" w:rsidRDefault="00965DA3" w:rsidP="009A0482">
            <w:pPr>
              <w:rPr>
                <w:color w:val="000000"/>
                <w:sz w:val="16"/>
                <w:szCs w:val="16"/>
              </w:rPr>
            </w:pPr>
            <w:r w:rsidRPr="00214652">
              <w:rPr>
                <w:color w:val="000000"/>
                <w:sz w:val="16"/>
                <w:szCs w:val="16"/>
              </w:rPr>
              <w:t>Charcoal Burning</w:t>
            </w:r>
          </w:p>
        </w:tc>
        <w:tc>
          <w:tcPr>
            <w:tcW w:w="0" w:type="auto"/>
            <w:shd w:val="clear" w:color="000000" w:fill="FFC000"/>
            <w:vAlign w:val="bottom"/>
            <w:hideMark/>
          </w:tcPr>
          <w:p w14:paraId="0D6A877E" w14:textId="77777777" w:rsidR="00965DA3" w:rsidRPr="00214652" w:rsidRDefault="00965DA3" w:rsidP="009A0482">
            <w:pPr>
              <w:rPr>
                <w:color w:val="000000"/>
                <w:sz w:val="16"/>
                <w:szCs w:val="16"/>
              </w:rPr>
            </w:pPr>
            <w:r w:rsidRPr="00214652">
              <w:rPr>
                <w:color w:val="000000"/>
                <w:sz w:val="16"/>
                <w:szCs w:val="16"/>
              </w:rPr>
              <w:t>Alternative Livelihood</w:t>
            </w:r>
          </w:p>
        </w:tc>
      </w:tr>
      <w:tr w:rsidR="00965DA3" w:rsidRPr="00214652" w14:paraId="679F659A" w14:textId="77777777" w:rsidTr="009A0482">
        <w:trPr>
          <w:trHeight w:val="340"/>
        </w:trPr>
        <w:tc>
          <w:tcPr>
            <w:tcW w:w="0" w:type="auto"/>
            <w:shd w:val="clear" w:color="000000" w:fill="FFC000"/>
            <w:vAlign w:val="bottom"/>
            <w:hideMark/>
          </w:tcPr>
          <w:p w14:paraId="0D8F2254" w14:textId="77777777" w:rsidR="00965DA3" w:rsidRPr="00214652" w:rsidRDefault="00965DA3" w:rsidP="009A0482">
            <w:pPr>
              <w:rPr>
                <w:color w:val="000000"/>
                <w:sz w:val="16"/>
                <w:szCs w:val="16"/>
              </w:rPr>
            </w:pPr>
            <w:r w:rsidRPr="00214652">
              <w:rPr>
                <w:color w:val="000000"/>
                <w:sz w:val="16"/>
                <w:szCs w:val="16"/>
              </w:rPr>
              <w:t>Bushmeat Poaching</w:t>
            </w:r>
          </w:p>
        </w:tc>
        <w:tc>
          <w:tcPr>
            <w:tcW w:w="0" w:type="auto"/>
            <w:shd w:val="clear" w:color="000000" w:fill="FFC000"/>
            <w:vAlign w:val="bottom"/>
            <w:hideMark/>
          </w:tcPr>
          <w:p w14:paraId="4724B78C" w14:textId="0326BFA5" w:rsidR="00965DA3" w:rsidRPr="00214652" w:rsidRDefault="00214652" w:rsidP="009A0482">
            <w:pPr>
              <w:rPr>
                <w:color w:val="000000"/>
                <w:sz w:val="16"/>
                <w:szCs w:val="16"/>
              </w:rPr>
            </w:pPr>
            <w:r w:rsidRPr="00214652">
              <w:rPr>
                <w:color w:val="000000"/>
                <w:sz w:val="16"/>
                <w:szCs w:val="16"/>
              </w:rPr>
              <w:t>Behaviour</w:t>
            </w:r>
            <w:r w:rsidR="00965DA3" w:rsidRPr="00214652">
              <w:rPr>
                <w:color w:val="000000"/>
                <w:sz w:val="16"/>
                <w:szCs w:val="16"/>
              </w:rPr>
              <w:t>al Nature of Elephants</w:t>
            </w:r>
          </w:p>
        </w:tc>
        <w:tc>
          <w:tcPr>
            <w:tcW w:w="0" w:type="auto"/>
            <w:shd w:val="clear" w:color="auto" w:fill="A5A5A5" w:themeFill="accent3"/>
            <w:vAlign w:val="bottom"/>
            <w:hideMark/>
          </w:tcPr>
          <w:p w14:paraId="66A25730" w14:textId="77777777" w:rsidR="00965DA3" w:rsidRPr="00214652" w:rsidRDefault="00965DA3" w:rsidP="009A0482">
            <w:pPr>
              <w:rPr>
                <w:color w:val="000000"/>
                <w:sz w:val="16"/>
                <w:szCs w:val="16"/>
              </w:rPr>
            </w:pPr>
            <w:r w:rsidRPr="00214652">
              <w:rPr>
                <w:color w:val="000000"/>
                <w:sz w:val="16"/>
                <w:szCs w:val="16"/>
              </w:rPr>
              <w:t>Basic Education</w:t>
            </w:r>
          </w:p>
        </w:tc>
        <w:tc>
          <w:tcPr>
            <w:tcW w:w="0" w:type="auto"/>
            <w:shd w:val="clear" w:color="auto" w:fill="FFC000"/>
            <w:vAlign w:val="bottom"/>
            <w:hideMark/>
          </w:tcPr>
          <w:p w14:paraId="7CF7CAC3" w14:textId="77777777" w:rsidR="00965DA3" w:rsidRPr="00214652" w:rsidRDefault="00965DA3" w:rsidP="009A0482">
            <w:pPr>
              <w:rPr>
                <w:color w:val="000000"/>
                <w:sz w:val="16"/>
                <w:szCs w:val="16"/>
              </w:rPr>
            </w:pPr>
            <w:r w:rsidRPr="00214652">
              <w:rPr>
                <w:color w:val="000000"/>
                <w:sz w:val="16"/>
                <w:szCs w:val="16"/>
              </w:rPr>
              <w:t>Bushmeat Poaching</w:t>
            </w:r>
          </w:p>
        </w:tc>
        <w:tc>
          <w:tcPr>
            <w:tcW w:w="0" w:type="auto"/>
            <w:shd w:val="clear" w:color="000000" w:fill="FFFF00"/>
            <w:vAlign w:val="bottom"/>
            <w:hideMark/>
          </w:tcPr>
          <w:p w14:paraId="492AA47C" w14:textId="77777777" w:rsidR="00965DA3" w:rsidRPr="00214652" w:rsidRDefault="00965DA3" w:rsidP="009A0482">
            <w:pPr>
              <w:rPr>
                <w:color w:val="000000"/>
                <w:sz w:val="16"/>
                <w:szCs w:val="16"/>
              </w:rPr>
            </w:pPr>
            <w:r w:rsidRPr="00214652">
              <w:rPr>
                <w:color w:val="000000"/>
                <w:sz w:val="16"/>
                <w:szCs w:val="16"/>
              </w:rPr>
              <w:t>Crop Yields</w:t>
            </w:r>
          </w:p>
        </w:tc>
        <w:tc>
          <w:tcPr>
            <w:tcW w:w="0" w:type="auto"/>
            <w:shd w:val="clear" w:color="auto" w:fill="A5A5A5"/>
            <w:vAlign w:val="bottom"/>
            <w:hideMark/>
          </w:tcPr>
          <w:p w14:paraId="03F4F674" w14:textId="77777777" w:rsidR="00965DA3" w:rsidRPr="00214652" w:rsidRDefault="00965DA3" w:rsidP="009A0482">
            <w:pPr>
              <w:rPr>
                <w:color w:val="000000"/>
                <w:sz w:val="16"/>
                <w:szCs w:val="16"/>
              </w:rPr>
            </w:pPr>
            <w:r w:rsidRPr="00214652">
              <w:rPr>
                <w:color w:val="000000"/>
                <w:sz w:val="16"/>
                <w:szCs w:val="16"/>
              </w:rPr>
              <w:t>Basic Education</w:t>
            </w:r>
          </w:p>
        </w:tc>
      </w:tr>
      <w:tr w:rsidR="00965DA3" w:rsidRPr="00214652" w14:paraId="573F1ABF" w14:textId="77777777" w:rsidTr="009A0482">
        <w:trPr>
          <w:trHeight w:val="340"/>
        </w:trPr>
        <w:tc>
          <w:tcPr>
            <w:tcW w:w="0" w:type="auto"/>
            <w:shd w:val="clear" w:color="000000" w:fill="FFC000"/>
            <w:vAlign w:val="bottom"/>
            <w:hideMark/>
          </w:tcPr>
          <w:p w14:paraId="6909BE41" w14:textId="77777777" w:rsidR="00965DA3" w:rsidRPr="00214652" w:rsidRDefault="00965DA3" w:rsidP="009A0482">
            <w:pPr>
              <w:rPr>
                <w:color w:val="000000"/>
                <w:sz w:val="16"/>
                <w:szCs w:val="16"/>
              </w:rPr>
            </w:pPr>
            <w:r w:rsidRPr="00214652">
              <w:rPr>
                <w:color w:val="000000"/>
                <w:sz w:val="16"/>
                <w:szCs w:val="16"/>
              </w:rPr>
              <w:t>Charcoal Burning</w:t>
            </w:r>
          </w:p>
        </w:tc>
        <w:tc>
          <w:tcPr>
            <w:tcW w:w="0" w:type="auto"/>
            <w:shd w:val="clear" w:color="000000" w:fill="FFC000"/>
            <w:vAlign w:val="bottom"/>
            <w:hideMark/>
          </w:tcPr>
          <w:p w14:paraId="35D4A060" w14:textId="77777777" w:rsidR="00965DA3" w:rsidRPr="00214652" w:rsidRDefault="00965DA3" w:rsidP="009A0482">
            <w:pPr>
              <w:rPr>
                <w:color w:val="000000"/>
                <w:sz w:val="16"/>
                <w:szCs w:val="16"/>
              </w:rPr>
            </w:pPr>
            <w:r w:rsidRPr="00214652">
              <w:rPr>
                <w:color w:val="000000"/>
                <w:sz w:val="16"/>
                <w:szCs w:val="16"/>
              </w:rPr>
              <w:t>Bushmeat Poaching</w:t>
            </w:r>
          </w:p>
        </w:tc>
        <w:tc>
          <w:tcPr>
            <w:tcW w:w="0" w:type="auto"/>
            <w:shd w:val="clear" w:color="000000" w:fill="FFC000"/>
            <w:vAlign w:val="bottom"/>
            <w:hideMark/>
          </w:tcPr>
          <w:p w14:paraId="391957C5" w14:textId="77777777" w:rsidR="00965DA3" w:rsidRPr="00214652" w:rsidRDefault="00965DA3" w:rsidP="009A0482">
            <w:pPr>
              <w:rPr>
                <w:color w:val="000000"/>
                <w:sz w:val="16"/>
                <w:szCs w:val="16"/>
              </w:rPr>
            </w:pPr>
            <w:r w:rsidRPr="00214652">
              <w:rPr>
                <w:color w:val="000000"/>
                <w:sz w:val="16"/>
                <w:szCs w:val="16"/>
              </w:rPr>
              <w:t>Bushmeat Poaching</w:t>
            </w:r>
          </w:p>
        </w:tc>
        <w:tc>
          <w:tcPr>
            <w:tcW w:w="0" w:type="auto"/>
            <w:shd w:val="clear" w:color="000000" w:fill="FFC000"/>
            <w:vAlign w:val="bottom"/>
            <w:hideMark/>
          </w:tcPr>
          <w:p w14:paraId="1C48F2B1" w14:textId="77777777" w:rsidR="00965DA3" w:rsidRPr="00214652" w:rsidRDefault="00965DA3" w:rsidP="009A0482">
            <w:pPr>
              <w:rPr>
                <w:color w:val="000000"/>
                <w:sz w:val="16"/>
                <w:szCs w:val="16"/>
              </w:rPr>
            </w:pPr>
            <w:r w:rsidRPr="00214652">
              <w:rPr>
                <w:color w:val="000000"/>
                <w:sz w:val="16"/>
                <w:szCs w:val="16"/>
              </w:rPr>
              <w:t>Charcoal Burning</w:t>
            </w:r>
          </w:p>
        </w:tc>
        <w:tc>
          <w:tcPr>
            <w:tcW w:w="0" w:type="auto"/>
            <w:shd w:val="clear" w:color="000000" w:fill="FFC000"/>
            <w:vAlign w:val="bottom"/>
            <w:hideMark/>
          </w:tcPr>
          <w:p w14:paraId="359326C6" w14:textId="77777777" w:rsidR="00965DA3" w:rsidRPr="00214652" w:rsidRDefault="00965DA3" w:rsidP="009A0482">
            <w:pPr>
              <w:rPr>
                <w:color w:val="000000"/>
                <w:sz w:val="16"/>
                <w:szCs w:val="16"/>
              </w:rPr>
            </w:pPr>
            <w:r w:rsidRPr="00214652">
              <w:rPr>
                <w:color w:val="000000"/>
                <w:sz w:val="16"/>
                <w:szCs w:val="16"/>
              </w:rPr>
              <w:t>Deterrent Fencing</w:t>
            </w:r>
          </w:p>
        </w:tc>
        <w:tc>
          <w:tcPr>
            <w:tcW w:w="0" w:type="auto"/>
            <w:shd w:val="clear" w:color="auto" w:fill="5B9BD5"/>
            <w:vAlign w:val="bottom"/>
            <w:hideMark/>
          </w:tcPr>
          <w:p w14:paraId="694355CA" w14:textId="77777777" w:rsidR="00965DA3" w:rsidRPr="00214652" w:rsidRDefault="00965DA3" w:rsidP="009A0482">
            <w:pPr>
              <w:rPr>
                <w:color w:val="000000"/>
                <w:sz w:val="16"/>
                <w:szCs w:val="16"/>
              </w:rPr>
            </w:pPr>
            <w:r w:rsidRPr="00214652">
              <w:rPr>
                <w:color w:val="000000"/>
                <w:sz w:val="16"/>
                <w:szCs w:val="16"/>
              </w:rPr>
              <w:t>Boundary Conflict</w:t>
            </w:r>
          </w:p>
        </w:tc>
      </w:tr>
      <w:tr w:rsidR="00965DA3" w:rsidRPr="00214652" w14:paraId="7C59E7DB" w14:textId="77777777" w:rsidTr="009A0482">
        <w:trPr>
          <w:trHeight w:val="340"/>
        </w:trPr>
        <w:tc>
          <w:tcPr>
            <w:tcW w:w="0" w:type="auto"/>
            <w:shd w:val="clear" w:color="auto" w:fill="A5A5A5" w:themeFill="accent3"/>
            <w:vAlign w:val="bottom"/>
            <w:hideMark/>
          </w:tcPr>
          <w:p w14:paraId="2AF1EE99" w14:textId="77777777" w:rsidR="00965DA3" w:rsidRPr="00214652" w:rsidRDefault="00965DA3" w:rsidP="009A0482">
            <w:pPr>
              <w:rPr>
                <w:color w:val="000000"/>
                <w:sz w:val="16"/>
                <w:szCs w:val="16"/>
              </w:rPr>
            </w:pPr>
            <w:r w:rsidRPr="00214652">
              <w:rPr>
                <w:color w:val="000000"/>
                <w:sz w:val="16"/>
                <w:szCs w:val="16"/>
              </w:rPr>
              <w:t xml:space="preserve">Child </w:t>
            </w:r>
            <w:proofErr w:type="spellStart"/>
            <w:r w:rsidRPr="00214652">
              <w:rPr>
                <w:color w:val="000000"/>
                <w:sz w:val="16"/>
                <w:szCs w:val="16"/>
              </w:rPr>
              <w:t>Labor</w:t>
            </w:r>
            <w:proofErr w:type="spellEnd"/>
          </w:p>
        </w:tc>
        <w:tc>
          <w:tcPr>
            <w:tcW w:w="0" w:type="auto"/>
            <w:shd w:val="clear" w:color="000000" w:fill="FFC000"/>
            <w:vAlign w:val="bottom"/>
            <w:hideMark/>
          </w:tcPr>
          <w:p w14:paraId="1E5B3BED" w14:textId="77777777" w:rsidR="00965DA3" w:rsidRPr="00214652" w:rsidRDefault="00965DA3" w:rsidP="009A0482">
            <w:pPr>
              <w:rPr>
                <w:color w:val="000000"/>
                <w:sz w:val="16"/>
                <w:szCs w:val="16"/>
              </w:rPr>
            </w:pPr>
            <w:r w:rsidRPr="00214652">
              <w:rPr>
                <w:color w:val="000000"/>
                <w:sz w:val="16"/>
                <w:szCs w:val="16"/>
              </w:rPr>
              <w:t>Charcoal Burning</w:t>
            </w:r>
          </w:p>
        </w:tc>
        <w:tc>
          <w:tcPr>
            <w:tcW w:w="0" w:type="auto"/>
            <w:shd w:val="clear" w:color="000000" w:fill="FFC000"/>
            <w:vAlign w:val="bottom"/>
            <w:hideMark/>
          </w:tcPr>
          <w:p w14:paraId="2D16AC7F" w14:textId="77777777" w:rsidR="00965DA3" w:rsidRPr="00214652" w:rsidRDefault="00965DA3" w:rsidP="009A0482">
            <w:pPr>
              <w:rPr>
                <w:color w:val="000000"/>
                <w:sz w:val="16"/>
                <w:szCs w:val="16"/>
              </w:rPr>
            </w:pPr>
            <w:r w:rsidRPr="00214652">
              <w:rPr>
                <w:color w:val="000000"/>
                <w:sz w:val="16"/>
                <w:szCs w:val="16"/>
              </w:rPr>
              <w:t>Charcoal Burning</w:t>
            </w:r>
          </w:p>
        </w:tc>
        <w:tc>
          <w:tcPr>
            <w:tcW w:w="0" w:type="auto"/>
            <w:shd w:val="clear" w:color="000000" w:fill="FFFF00"/>
            <w:vAlign w:val="bottom"/>
            <w:hideMark/>
          </w:tcPr>
          <w:p w14:paraId="59E43CDB" w14:textId="77777777" w:rsidR="00965DA3" w:rsidRPr="00214652" w:rsidRDefault="00965DA3" w:rsidP="009A0482">
            <w:pPr>
              <w:rPr>
                <w:color w:val="000000"/>
                <w:sz w:val="16"/>
                <w:szCs w:val="16"/>
              </w:rPr>
            </w:pPr>
            <w:r w:rsidRPr="00214652">
              <w:rPr>
                <w:color w:val="000000"/>
                <w:sz w:val="16"/>
                <w:szCs w:val="16"/>
              </w:rPr>
              <w:t>Crop Yields</w:t>
            </w:r>
          </w:p>
        </w:tc>
        <w:tc>
          <w:tcPr>
            <w:tcW w:w="0" w:type="auto"/>
            <w:shd w:val="clear" w:color="000000" w:fill="FFC000"/>
            <w:vAlign w:val="bottom"/>
            <w:hideMark/>
          </w:tcPr>
          <w:p w14:paraId="23FF8AA8" w14:textId="77777777" w:rsidR="00965DA3" w:rsidRPr="00214652" w:rsidRDefault="00965DA3" w:rsidP="009A0482">
            <w:pPr>
              <w:rPr>
                <w:color w:val="000000"/>
                <w:sz w:val="16"/>
                <w:szCs w:val="16"/>
              </w:rPr>
            </w:pPr>
            <w:r w:rsidRPr="00214652">
              <w:rPr>
                <w:color w:val="000000"/>
                <w:sz w:val="16"/>
                <w:szCs w:val="16"/>
              </w:rPr>
              <w:t>Drought</w:t>
            </w:r>
          </w:p>
        </w:tc>
        <w:tc>
          <w:tcPr>
            <w:tcW w:w="0" w:type="auto"/>
            <w:shd w:val="clear" w:color="000000" w:fill="FFC000"/>
            <w:vAlign w:val="bottom"/>
            <w:hideMark/>
          </w:tcPr>
          <w:p w14:paraId="1D77147E" w14:textId="77777777" w:rsidR="00965DA3" w:rsidRPr="00214652" w:rsidRDefault="00965DA3" w:rsidP="009A0482">
            <w:pPr>
              <w:rPr>
                <w:color w:val="000000"/>
                <w:sz w:val="16"/>
                <w:szCs w:val="16"/>
              </w:rPr>
            </w:pPr>
            <w:r w:rsidRPr="00214652">
              <w:rPr>
                <w:color w:val="000000"/>
                <w:sz w:val="16"/>
                <w:szCs w:val="16"/>
              </w:rPr>
              <w:t>Bushmeat Poaching</w:t>
            </w:r>
          </w:p>
        </w:tc>
      </w:tr>
      <w:tr w:rsidR="00965DA3" w:rsidRPr="00214652" w14:paraId="1CB0BA92" w14:textId="77777777" w:rsidTr="009A0482">
        <w:trPr>
          <w:trHeight w:val="340"/>
        </w:trPr>
        <w:tc>
          <w:tcPr>
            <w:tcW w:w="0" w:type="auto"/>
            <w:shd w:val="clear" w:color="000000" w:fill="FFFF00"/>
            <w:vAlign w:val="bottom"/>
            <w:hideMark/>
          </w:tcPr>
          <w:p w14:paraId="2020C4B5" w14:textId="77777777" w:rsidR="00965DA3" w:rsidRPr="00214652" w:rsidRDefault="00965DA3" w:rsidP="009A0482">
            <w:pPr>
              <w:rPr>
                <w:color w:val="000000"/>
                <w:sz w:val="16"/>
                <w:szCs w:val="16"/>
              </w:rPr>
            </w:pPr>
            <w:r w:rsidRPr="00214652">
              <w:rPr>
                <w:color w:val="000000"/>
                <w:sz w:val="16"/>
                <w:szCs w:val="16"/>
              </w:rPr>
              <w:t>Crop Yields</w:t>
            </w:r>
          </w:p>
        </w:tc>
        <w:tc>
          <w:tcPr>
            <w:tcW w:w="0" w:type="auto"/>
            <w:shd w:val="clear" w:color="auto" w:fill="A5A5A5" w:themeFill="accent3"/>
            <w:vAlign w:val="bottom"/>
            <w:hideMark/>
          </w:tcPr>
          <w:p w14:paraId="242708E1" w14:textId="77777777" w:rsidR="00965DA3" w:rsidRPr="00214652" w:rsidRDefault="00965DA3" w:rsidP="009A0482">
            <w:pPr>
              <w:rPr>
                <w:color w:val="000000"/>
                <w:sz w:val="16"/>
                <w:szCs w:val="16"/>
              </w:rPr>
            </w:pPr>
            <w:r w:rsidRPr="00214652">
              <w:rPr>
                <w:color w:val="000000"/>
                <w:sz w:val="16"/>
                <w:szCs w:val="16"/>
              </w:rPr>
              <w:t xml:space="preserve">Child </w:t>
            </w:r>
            <w:proofErr w:type="spellStart"/>
            <w:r w:rsidRPr="00214652">
              <w:rPr>
                <w:color w:val="000000"/>
                <w:sz w:val="16"/>
                <w:szCs w:val="16"/>
              </w:rPr>
              <w:t>Labor</w:t>
            </w:r>
            <w:proofErr w:type="spellEnd"/>
          </w:p>
        </w:tc>
        <w:tc>
          <w:tcPr>
            <w:tcW w:w="0" w:type="auto"/>
            <w:shd w:val="clear" w:color="auto" w:fill="A5A5A5" w:themeFill="accent3"/>
            <w:vAlign w:val="bottom"/>
            <w:hideMark/>
          </w:tcPr>
          <w:p w14:paraId="088C7144" w14:textId="77777777" w:rsidR="00965DA3" w:rsidRPr="00214652" w:rsidRDefault="00965DA3" w:rsidP="009A0482">
            <w:pPr>
              <w:rPr>
                <w:color w:val="000000"/>
                <w:sz w:val="16"/>
                <w:szCs w:val="16"/>
              </w:rPr>
            </w:pPr>
            <w:r w:rsidRPr="00214652">
              <w:rPr>
                <w:color w:val="000000"/>
                <w:sz w:val="16"/>
                <w:szCs w:val="16"/>
              </w:rPr>
              <w:t xml:space="preserve">Child </w:t>
            </w:r>
            <w:proofErr w:type="spellStart"/>
            <w:r w:rsidRPr="00214652">
              <w:rPr>
                <w:color w:val="000000"/>
                <w:sz w:val="16"/>
                <w:szCs w:val="16"/>
              </w:rPr>
              <w:t>Labor</w:t>
            </w:r>
            <w:proofErr w:type="spellEnd"/>
          </w:p>
        </w:tc>
        <w:tc>
          <w:tcPr>
            <w:tcW w:w="0" w:type="auto"/>
            <w:shd w:val="clear" w:color="000000" w:fill="FFC000"/>
            <w:vAlign w:val="bottom"/>
            <w:hideMark/>
          </w:tcPr>
          <w:p w14:paraId="0EE1E2CC" w14:textId="77777777" w:rsidR="00965DA3" w:rsidRPr="00214652" w:rsidRDefault="00965DA3" w:rsidP="009A0482">
            <w:pPr>
              <w:rPr>
                <w:color w:val="000000"/>
                <w:sz w:val="16"/>
                <w:szCs w:val="16"/>
              </w:rPr>
            </w:pPr>
            <w:r w:rsidRPr="00214652">
              <w:rPr>
                <w:color w:val="000000"/>
                <w:sz w:val="16"/>
                <w:szCs w:val="16"/>
              </w:rPr>
              <w:t>Deterrent Fences</w:t>
            </w:r>
          </w:p>
        </w:tc>
        <w:tc>
          <w:tcPr>
            <w:tcW w:w="0" w:type="auto"/>
            <w:shd w:val="clear" w:color="auto" w:fill="4472C4" w:themeFill="accent5"/>
            <w:vAlign w:val="bottom"/>
            <w:hideMark/>
          </w:tcPr>
          <w:p w14:paraId="0AC65C38" w14:textId="77777777" w:rsidR="00965DA3" w:rsidRPr="00214652" w:rsidRDefault="00965DA3" w:rsidP="009A0482">
            <w:pPr>
              <w:rPr>
                <w:color w:val="000000"/>
                <w:sz w:val="16"/>
                <w:szCs w:val="16"/>
              </w:rPr>
            </w:pPr>
            <w:r w:rsidRPr="00214652">
              <w:rPr>
                <w:color w:val="000000"/>
                <w:sz w:val="16"/>
                <w:szCs w:val="16"/>
              </w:rPr>
              <w:t>Education on Elephants</w:t>
            </w:r>
          </w:p>
        </w:tc>
        <w:tc>
          <w:tcPr>
            <w:tcW w:w="0" w:type="auto"/>
            <w:shd w:val="clear" w:color="000000" w:fill="FFFF00"/>
            <w:vAlign w:val="bottom"/>
            <w:hideMark/>
          </w:tcPr>
          <w:p w14:paraId="76CC74FB" w14:textId="77777777" w:rsidR="00965DA3" w:rsidRPr="00214652" w:rsidRDefault="00965DA3" w:rsidP="009A0482">
            <w:pPr>
              <w:rPr>
                <w:color w:val="000000"/>
                <w:sz w:val="16"/>
                <w:szCs w:val="16"/>
              </w:rPr>
            </w:pPr>
            <w:r w:rsidRPr="00214652">
              <w:rPr>
                <w:color w:val="000000"/>
                <w:sz w:val="16"/>
                <w:szCs w:val="16"/>
              </w:rPr>
              <w:t>Commercial Business</w:t>
            </w:r>
          </w:p>
        </w:tc>
      </w:tr>
      <w:tr w:rsidR="00965DA3" w:rsidRPr="00214652" w14:paraId="1E0DFF66" w14:textId="77777777" w:rsidTr="009A0482">
        <w:trPr>
          <w:trHeight w:val="320"/>
        </w:trPr>
        <w:tc>
          <w:tcPr>
            <w:tcW w:w="0" w:type="auto"/>
            <w:shd w:val="clear" w:color="000000" w:fill="FFC000"/>
            <w:vAlign w:val="bottom"/>
            <w:hideMark/>
          </w:tcPr>
          <w:p w14:paraId="42F23068" w14:textId="77777777" w:rsidR="00965DA3" w:rsidRPr="00214652" w:rsidRDefault="00965DA3" w:rsidP="009A0482">
            <w:pPr>
              <w:rPr>
                <w:color w:val="000000"/>
                <w:sz w:val="16"/>
                <w:szCs w:val="16"/>
              </w:rPr>
            </w:pPr>
            <w:r w:rsidRPr="00214652">
              <w:rPr>
                <w:color w:val="000000"/>
                <w:sz w:val="16"/>
                <w:szCs w:val="16"/>
              </w:rPr>
              <w:t>Deterrent Fences</w:t>
            </w:r>
          </w:p>
        </w:tc>
        <w:tc>
          <w:tcPr>
            <w:tcW w:w="0" w:type="auto"/>
            <w:shd w:val="clear" w:color="000000" w:fill="FFFF00"/>
            <w:vAlign w:val="bottom"/>
            <w:hideMark/>
          </w:tcPr>
          <w:p w14:paraId="6037D68D" w14:textId="77777777" w:rsidR="00965DA3" w:rsidRPr="00214652" w:rsidRDefault="00965DA3" w:rsidP="009A0482">
            <w:pPr>
              <w:rPr>
                <w:color w:val="000000"/>
                <w:sz w:val="16"/>
                <w:szCs w:val="16"/>
              </w:rPr>
            </w:pPr>
            <w:r w:rsidRPr="00214652">
              <w:rPr>
                <w:color w:val="000000"/>
                <w:sz w:val="16"/>
                <w:szCs w:val="16"/>
              </w:rPr>
              <w:t>Crop Yields</w:t>
            </w:r>
          </w:p>
        </w:tc>
        <w:tc>
          <w:tcPr>
            <w:tcW w:w="0" w:type="auto"/>
            <w:shd w:val="clear" w:color="000000" w:fill="FFFF00"/>
            <w:vAlign w:val="bottom"/>
            <w:hideMark/>
          </w:tcPr>
          <w:p w14:paraId="592ED815" w14:textId="77777777" w:rsidR="00965DA3" w:rsidRPr="00214652" w:rsidRDefault="00965DA3" w:rsidP="009A0482">
            <w:pPr>
              <w:rPr>
                <w:color w:val="000000"/>
                <w:sz w:val="16"/>
                <w:szCs w:val="16"/>
              </w:rPr>
            </w:pPr>
            <w:r w:rsidRPr="00214652">
              <w:rPr>
                <w:color w:val="000000"/>
                <w:sz w:val="16"/>
                <w:szCs w:val="16"/>
              </w:rPr>
              <w:t>Crop Yields</w:t>
            </w:r>
          </w:p>
        </w:tc>
        <w:tc>
          <w:tcPr>
            <w:tcW w:w="0" w:type="auto"/>
            <w:shd w:val="clear" w:color="000000" w:fill="FFC000"/>
            <w:vAlign w:val="bottom"/>
            <w:hideMark/>
          </w:tcPr>
          <w:p w14:paraId="752476F1" w14:textId="77777777" w:rsidR="00965DA3" w:rsidRPr="00214652" w:rsidRDefault="00965DA3" w:rsidP="009A0482">
            <w:pPr>
              <w:rPr>
                <w:color w:val="000000"/>
                <w:sz w:val="16"/>
                <w:szCs w:val="16"/>
              </w:rPr>
            </w:pPr>
            <w:r w:rsidRPr="00214652">
              <w:rPr>
                <w:color w:val="000000"/>
                <w:sz w:val="16"/>
                <w:szCs w:val="16"/>
              </w:rPr>
              <w:t>Drought</w:t>
            </w:r>
          </w:p>
        </w:tc>
        <w:tc>
          <w:tcPr>
            <w:tcW w:w="0" w:type="auto"/>
            <w:shd w:val="clear" w:color="000000" w:fill="FFC000"/>
            <w:vAlign w:val="bottom"/>
            <w:hideMark/>
          </w:tcPr>
          <w:p w14:paraId="12F3E92D" w14:textId="77777777" w:rsidR="00965DA3" w:rsidRPr="00214652" w:rsidRDefault="00965DA3" w:rsidP="009A0482">
            <w:pPr>
              <w:rPr>
                <w:color w:val="000000"/>
                <w:sz w:val="16"/>
                <w:szCs w:val="16"/>
              </w:rPr>
            </w:pPr>
            <w:r w:rsidRPr="00214652">
              <w:rPr>
                <w:color w:val="000000"/>
                <w:sz w:val="16"/>
                <w:szCs w:val="16"/>
              </w:rPr>
              <w:t>Elephant Population</w:t>
            </w:r>
          </w:p>
        </w:tc>
        <w:tc>
          <w:tcPr>
            <w:tcW w:w="0" w:type="auto"/>
            <w:shd w:val="clear" w:color="000000" w:fill="FFC000"/>
            <w:vAlign w:val="bottom"/>
            <w:hideMark/>
          </w:tcPr>
          <w:p w14:paraId="32450CEF" w14:textId="77777777" w:rsidR="00965DA3" w:rsidRPr="00214652" w:rsidRDefault="00965DA3" w:rsidP="009A0482">
            <w:pPr>
              <w:rPr>
                <w:color w:val="000000"/>
                <w:sz w:val="16"/>
                <w:szCs w:val="16"/>
              </w:rPr>
            </w:pPr>
            <w:r w:rsidRPr="00214652">
              <w:rPr>
                <w:color w:val="000000"/>
                <w:sz w:val="16"/>
                <w:szCs w:val="16"/>
              </w:rPr>
              <w:t>Charcoal Burning</w:t>
            </w:r>
          </w:p>
        </w:tc>
      </w:tr>
      <w:tr w:rsidR="00965DA3" w:rsidRPr="00214652" w14:paraId="4334A9CF" w14:textId="77777777" w:rsidTr="009A0482">
        <w:trPr>
          <w:trHeight w:val="320"/>
        </w:trPr>
        <w:tc>
          <w:tcPr>
            <w:tcW w:w="0" w:type="auto"/>
            <w:shd w:val="clear" w:color="000000" w:fill="FFC000"/>
            <w:vAlign w:val="bottom"/>
            <w:hideMark/>
          </w:tcPr>
          <w:p w14:paraId="1A0BA5FA" w14:textId="77777777" w:rsidR="00965DA3" w:rsidRPr="00214652" w:rsidRDefault="00965DA3" w:rsidP="009A0482">
            <w:pPr>
              <w:rPr>
                <w:color w:val="000000"/>
                <w:sz w:val="16"/>
                <w:szCs w:val="16"/>
              </w:rPr>
            </w:pPr>
            <w:r w:rsidRPr="00214652">
              <w:rPr>
                <w:color w:val="000000"/>
                <w:sz w:val="16"/>
                <w:szCs w:val="16"/>
              </w:rPr>
              <w:t>Drought</w:t>
            </w:r>
          </w:p>
        </w:tc>
        <w:tc>
          <w:tcPr>
            <w:tcW w:w="0" w:type="auto"/>
            <w:shd w:val="clear" w:color="000000" w:fill="FFC000"/>
            <w:vAlign w:val="bottom"/>
            <w:hideMark/>
          </w:tcPr>
          <w:p w14:paraId="4BEB2AF5" w14:textId="77777777" w:rsidR="00965DA3" w:rsidRPr="00214652" w:rsidRDefault="00965DA3" w:rsidP="009A0482">
            <w:pPr>
              <w:rPr>
                <w:color w:val="000000"/>
                <w:sz w:val="16"/>
                <w:szCs w:val="16"/>
              </w:rPr>
            </w:pPr>
            <w:r w:rsidRPr="00214652">
              <w:rPr>
                <w:color w:val="000000"/>
                <w:sz w:val="16"/>
                <w:szCs w:val="16"/>
              </w:rPr>
              <w:t>Deterrent Fencing</w:t>
            </w:r>
          </w:p>
        </w:tc>
        <w:tc>
          <w:tcPr>
            <w:tcW w:w="0" w:type="auto"/>
            <w:shd w:val="clear" w:color="000000" w:fill="FFC000"/>
            <w:vAlign w:val="bottom"/>
            <w:hideMark/>
          </w:tcPr>
          <w:p w14:paraId="17DBC941" w14:textId="77777777" w:rsidR="00965DA3" w:rsidRPr="00214652" w:rsidRDefault="00965DA3" w:rsidP="009A0482">
            <w:pPr>
              <w:rPr>
                <w:color w:val="000000"/>
                <w:sz w:val="16"/>
                <w:szCs w:val="16"/>
              </w:rPr>
            </w:pPr>
            <w:r w:rsidRPr="00214652">
              <w:rPr>
                <w:color w:val="000000"/>
                <w:sz w:val="16"/>
                <w:szCs w:val="16"/>
              </w:rPr>
              <w:t>Deforestation</w:t>
            </w:r>
          </w:p>
        </w:tc>
        <w:tc>
          <w:tcPr>
            <w:tcW w:w="0" w:type="auto"/>
            <w:shd w:val="clear" w:color="auto" w:fill="4472C4" w:themeFill="accent5"/>
            <w:vAlign w:val="bottom"/>
            <w:hideMark/>
          </w:tcPr>
          <w:p w14:paraId="65C48AB1" w14:textId="77777777" w:rsidR="00965DA3" w:rsidRPr="00214652" w:rsidRDefault="00965DA3" w:rsidP="009A0482">
            <w:pPr>
              <w:rPr>
                <w:color w:val="000000"/>
                <w:sz w:val="16"/>
                <w:szCs w:val="16"/>
              </w:rPr>
            </w:pPr>
            <w:r w:rsidRPr="00214652">
              <w:rPr>
                <w:color w:val="000000"/>
                <w:sz w:val="16"/>
                <w:szCs w:val="16"/>
              </w:rPr>
              <w:t>Education on Elephants</w:t>
            </w:r>
          </w:p>
        </w:tc>
        <w:tc>
          <w:tcPr>
            <w:tcW w:w="0" w:type="auto"/>
            <w:shd w:val="clear" w:color="auto" w:fill="A5A5A5" w:themeFill="accent3"/>
            <w:vAlign w:val="bottom"/>
            <w:hideMark/>
          </w:tcPr>
          <w:p w14:paraId="40099E77" w14:textId="77777777" w:rsidR="00965DA3" w:rsidRPr="00214652" w:rsidRDefault="00965DA3" w:rsidP="009A0482">
            <w:pPr>
              <w:rPr>
                <w:color w:val="000000"/>
                <w:sz w:val="16"/>
                <w:szCs w:val="16"/>
              </w:rPr>
            </w:pPr>
            <w:r w:rsidRPr="00214652">
              <w:rPr>
                <w:color w:val="000000"/>
                <w:sz w:val="16"/>
                <w:szCs w:val="16"/>
              </w:rPr>
              <w:t>Feelings of Security</w:t>
            </w:r>
          </w:p>
        </w:tc>
        <w:tc>
          <w:tcPr>
            <w:tcW w:w="0" w:type="auto"/>
            <w:shd w:val="clear" w:color="auto" w:fill="A5A5A5" w:themeFill="accent3"/>
            <w:vAlign w:val="bottom"/>
            <w:hideMark/>
          </w:tcPr>
          <w:p w14:paraId="4C10FFDD" w14:textId="77777777" w:rsidR="00965DA3" w:rsidRPr="00214652" w:rsidRDefault="00965DA3" w:rsidP="009A0482">
            <w:pPr>
              <w:rPr>
                <w:color w:val="000000"/>
                <w:sz w:val="16"/>
                <w:szCs w:val="16"/>
              </w:rPr>
            </w:pPr>
            <w:r w:rsidRPr="00214652">
              <w:rPr>
                <w:color w:val="000000"/>
                <w:sz w:val="16"/>
                <w:szCs w:val="16"/>
              </w:rPr>
              <w:t xml:space="preserve">Child </w:t>
            </w:r>
            <w:proofErr w:type="spellStart"/>
            <w:r w:rsidRPr="00214652">
              <w:rPr>
                <w:color w:val="000000"/>
                <w:sz w:val="16"/>
                <w:szCs w:val="16"/>
              </w:rPr>
              <w:t>Labor</w:t>
            </w:r>
            <w:proofErr w:type="spellEnd"/>
          </w:p>
        </w:tc>
      </w:tr>
      <w:tr w:rsidR="00965DA3" w:rsidRPr="00214652" w14:paraId="41202BF6" w14:textId="77777777" w:rsidTr="009A0482">
        <w:trPr>
          <w:trHeight w:val="320"/>
        </w:trPr>
        <w:tc>
          <w:tcPr>
            <w:tcW w:w="0" w:type="auto"/>
            <w:shd w:val="clear" w:color="auto" w:fill="4472C4" w:themeFill="accent5"/>
            <w:vAlign w:val="bottom"/>
            <w:hideMark/>
          </w:tcPr>
          <w:p w14:paraId="566352F3" w14:textId="77777777" w:rsidR="00965DA3" w:rsidRPr="00214652" w:rsidRDefault="00965DA3" w:rsidP="009A0482">
            <w:pPr>
              <w:rPr>
                <w:color w:val="000000"/>
                <w:sz w:val="16"/>
                <w:szCs w:val="16"/>
              </w:rPr>
            </w:pPr>
            <w:r w:rsidRPr="00214652">
              <w:rPr>
                <w:color w:val="000000"/>
                <w:sz w:val="16"/>
                <w:szCs w:val="16"/>
              </w:rPr>
              <w:t>Education About Elephants</w:t>
            </w:r>
          </w:p>
        </w:tc>
        <w:tc>
          <w:tcPr>
            <w:tcW w:w="0" w:type="auto"/>
            <w:shd w:val="clear" w:color="000000" w:fill="FFC000"/>
            <w:vAlign w:val="bottom"/>
            <w:hideMark/>
          </w:tcPr>
          <w:p w14:paraId="3B720B92" w14:textId="77777777" w:rsidR="00965DA3" w:rsidRPr="00214652" w:rsidRDefault="00965DA3" w:rsidP="009A0482">
            <w:pPr>
              <w:rPr>
                <w:color w:val="000000"/>
                <w:sz w:val="16"/>
                <w:szCs w:val="16"/>
              </w:rPr>
            </w:pPr>
            <w:r w:rsidRPr="00214652">
              <w:rPr>
                <w:color w:val="000000"/>
                <w:sz w:val="16"/>
                <w:szCs w:val="16"/>
              </w:rPr>
              <w:t>Drought</w:t>
            </w:r>
          </w:p>
        </w:tc>
        <w:tc>
          <w:tcPr>
            <w:tcW w:w="0" w:type="auto"/>
            <w:shd w:val="clear" w:color="000000" w:fill="FFC000"/>
            <w:vAlign w:val="bottom"/>
            <w:hideMark/>
          </w:tcPr>
          <w:p w14:paraId="2132AAF8" w14:textId="77777777" w:rsidR="00965DA3" w:rsidRPr="00214652" w:rsidRDefault="00965DA3" w:rsidP="009A0482">
            <w:pPr>
              <w:rPr>
                <w:color w:val="000000"/>
                <w:sz w:val="16"/>
                <w:szCs w:val="16"/>
              </w:rPr>
            </w:pPr>
            <w:r w:rsidRPr="00214652">
              <w:rPr>
                <w:color w:val="000000"/>
                <w:sz w:val="16"/>
                <w:szCs w:val="16"/>
              </w:rPr>
              <w:t>Deterrent Fences</w:t>
            </w:r>
          </w:p>
        </w:tc>
        <w:tc>
          <w:tcPr>
            <w:tcW w:w="0" w:type="auto"/>
            <w:shd w:val="clear" w:color="000000" w:fill="FFC000"/>
            <w:vAlign w:val="bottom"/>
            <w:hideMark/>
          </w:tcPr>
          <w:p w14:paraId="2FD5B826" w14:textId="77777777" w:rsidR="00965DA3" w:rsidRPr="00214652" w:rsidRDefault="00965DA3" w:rsidP="009A0482">
            <w:pPr>
              <w:rPr>
                <w:color w:val="000000"/>
                <w:sz w:val="16"/>
                <w:szCs w:val="16"/>
              </w:rPr>
            </w:pPr>
            <w:r w:rsidRPr="00214652">
              <w:rPr>
                <w:color w:val="000000"/>
                <w:sz w:val="16"/>
                <w:szCs w:val="16"/>
              </w:rPr>
              <w:t>Elephant Poaching</w:t>
            </w:r>
          </w:p>
        </w:tc>
        <w:tc>
          <w:tcPr>
            <w:tcW w:w="0" w:type="auto"/>
            <w:shd w:val="clear" w:color="auto" w:fill="4472C4" w:themeFill="accent5"/>
            <w:vAlign w:val="bottom"/>
            <w:hideMark/>
          </w:tcPr>
          <w:p w14:paraId="35064B4B" w14:textId="77777777" w:rsidR="00965DA3" w:rsidRPr="00214652" w:rsidRDefault="00965DA3" w:rsidP="009A0482">
            <w:pPr>
              <w:rPr>
                <w:color w:val="000000"/>
                <w:sz w:val="16"/>
                <w:szCs w:val="16"/>
              </w:rPr>
            </w:pPr>
            <w:r w:rsidRPr="00214652">
              <w:rPr>
                <w:color w:val="000000"/>
                <w:sz w:val="16"/>
                <w:szCs w:val="16"/>
              </w:rPr>
              <w:t>Government Resources</w:t>
            </w:r>
          </w:p>
        </w:tc>
        <w:tc>
          <w:tcPr>
            <w:tcW w:w="0" w:type="auto"/>
            <w:shd w:val="clear" w:color="auto" w:fill="4472C4" w:themeFill="accent5"/>
            <w:vAlign w:val="bottom"/>
            <w:hideMark/>
          </w:tcPr>
          <w:p w14:paraId="4D834CA5" w14:textId="77777777" w:rsidR="00965DA3" w:rsidRPr="00214652" w:rsidRDefault="00965DA3" w:rsidP="009A0482">
            <w:pPr>
              <w:rPr>
                <w:color w:val="000000"/>
                <w:sz w:val="16"/>
                <w:szCs w:val="16"/>
              </w:rPr>
            </w:pPr>
            <w:r w:rsidRPr="00214652">
              <w:rPr>
                <w:color w:val="000000"/>
                <w:sz w:val="16"/>
                <w:szCs w:val="16"/>
              </w:rPr>
              <w:t>Compensation for HEC</w:t>
            </w:r>
          </w:p>
        </w:tc>
      </w:tr>
      <w:tr w:rsidR="00965DA3" w:rsidRPr="00214652" w14:paraId="18335DBD" w14:textId="77777777" w:rsidTr="009A0482">
        <w:trPr>
          <w:trHeight w:val="320"/>
        </w:trPr>
        <w:tc>
          <w:tcPr>
            <w:tcW w:w="0" w:type="auto"/>
            <w:shd w:val="clear" w:color="000000" w:fill="FFC000"/>
            <w:vAlign w:val="bottom"/>
            <w:hideMark/>
          </w:tcPr>
          <w:p w14:paraId="0A4343ED" w14:textId="77777777" w:rsidR="00965DA3" w:rsidRPr="00214652" w:rsidRDefault="00965DA3" w:rsidP="009A0482">
            <w:pPr>
              <w:rPr>
                <w:color w:val="000000"/>
                <w:sz w:val="16"/>
                <w:szCs w:val="16"/>
              </w:rPr>
            </w:pPr>
            <w:r w:rsidRPr="00214652">
              <w:rPr>
                <w:color w:val="000000"/>
                <w:sz w:val="16"/>
                <w:szCs w:val="16"/>
              </w:rPr>
              <w:t>Elephant Population</w:t>
            </w:r>
          </w:p>
        </w:tc>
        <w:tc>
          <w:tcPr>
            <w:tcW w:w="0" w:type="auto"/>
            <w:shd w:val="clear" w:color="auto" w:fill="4472C4" w:themeFill="accent5"/>
            <w:vAlign w:val="bottom"/>
            <w:hideMark/>
          </w:tcPr>
          <w:p w14:paraId="5191A07B" w14:textId="77777777" w:rsidR="00965DA3" w:rsidRPr="00214652" w:rsidRDefault="00965DA3" w:rsidP="009A0482">
            <w:pPr>
              <w:rPr>
                <w:color w:val="000000"/>
                <w:sz w:val="16"/>
                <w:szCs w:val="16"/>
              </w:rPr>
            </w:pPr>
            <w:r w:rsidRPr="00214652">
              <w:rPr>
                <w:color w:val="000000"/>
                <w:sz w:val="16"/>
                <w:szCs w:val="16"/>
              </w:rPr>
              <w:t>Education on Elephants</w:t>
            </w:r>
          </w:p>
        </w:tc>
        <w:tc>
          <w:tcPr>
            <w:tcW w:w="0" w:type="auto"/>
            <w:shd w:val="clear" w:color="000000" w:fill="FFC000"/>
            <w:vAlign w:val="bottom"/>
            <w:hideMark/>
          </w:tcPr>
          <w:p w14:paraId="5AC6702A" w14:textId="77777777" w:rsidR="00965DA3" w:rsidRPr="00214652" w:rsidRDefault="00965DA3" w:rsidP="009A0482">
            <w:pPr>
              <w:rPr>
                <w:color w:val="000000"/>
                <w:sz w:val="16"/>
                <w:szCs w:val="16"/>
              </w:rPr>
            </w:pPr>
            <w:r w:rsidRPr="00214652">
              <w:rPr>
                <w:color w:val="000000"/>
                <w:sz w:val="16"/>
                <w:szCs w:val="16"/>
              </w:rPr>
              <w:t>Drought</w:t>
            </w:r>
          </w:p>
        </w:tc>
        <w:tc>
          <w:tcPr>
            <w:tcW w:w="0" w:type="auto"/>
            <w:shd w:val="clear" w:color="000000" w:fill="FFC000"/>
            <w:vAlign w:val="bottom"/>
            <w:hideMark/>
          </w:tcPr>
          <w:p w14:paraId="09C9E12A" w14:textId="77777777" w:rsidR="00965DA3" w:rsidRPr="00214652" w:rsidRDefault="00965DA3" w:rsidP="009A0482">
            <w:pPr>
              <w:rPr>
                <w:color w:val="000000"/>
                <w:sz w:val="16"/>
                <w:szCs w:val="16"/>
              </w:rPr>
            </w:pPr>
            <w:r w:rsidRPr="00214652">
              <w:rPr>
                <w:color w:val="000000"/>
                <w:sz w:val="16"/>
                <w:szCs w:val="16"/>
              </w:rPr>
              <w:t>Elephant Population</w:t>
            </w:r>
          </w:p>
        </w:tc>
        <w:tc>
          <w:tcPr>
            <w:tcW w:w="0" w:type="auto"/>
            <w:shd w:val="clear" w:color="000000" w:fill="FFC000"/>
            <w:vAlign w:val="bottom"/>
            <w:hideMark/>
          </w:tcPr>
          <w:p w14:paraId="20CFBCEF" w14:textId="77777777" w:rsidR="00965DA3" w:rsidRPr="00214652" w:rsidRDefault="00965DA3" w:rsidP="009A0482">
            <w:pPr>
              <w:rPr>
                <w:color w:val="000000"/>
                <w:sz w:val="16"/>
                <w:szCs w:val="16"/>
              </w:rPr>
            </w:pPr>
            <w:r w:rsidRPr="00214652">
              <w:rPr>
                <w:color w:val="000000"/>
                <w:sz w:val="16"/>
                <w:szCs w:val="16"/>
              </w:rPr>
              <w:t>HEC</w:t>
            </w:r>
          </w:p>
        </w:tc>
        <w:tc>
          <w:tcPr>
            <w:tcW w:w="0" w:type="auto"/>
            <w:shd w:val="clear" w:color="auto" w:fill="4472C4" w:themeFill="accent5"/>
            <w:vAlign w:val="bottom"/>
            <w:hideMark/>
          </w:tcPr>
          <w:p w14:paraId="5C8FEAE6" w14:textId="77777777" w:rsidR="00965DA3" w:rsidRPr="00214652" w:rsidRDefault="00965DA3" w:rsidP="009A0482">
            <w:pPr>
              <w:rPr>
                <w:color w:val="000000"/>
                <w:sz w:val="16"/>
                <w:szCs w:val="16"/>
              </w:rPr>
            </w:pPr>
            <w:r w:rsidRPr="00214652">
              <w:rPr>
                <w:color w:val="000000"/>
                <w:sz w:val="16"/>
                <w:szCs w:val="16"/>
              </w:rPr>
              <w:t>Corruption</w:t>
            </w:r>
          </w:p>
        </w:tc>
      </w:tr>
      <w:tr w:rsidR="00965DA3" w:rsidRPr="00214652" w14:paraId="02D56715" w14:textId="77777777" w:rsidTr="009A0482">
        <w:trPr>
          <w:trHeight w:val="320"/>
        </w:trPr>
        <w:tc>
          <w:tcPr>
            <w:tcW w:w="0" w:type="auto"/>
            <w:shd w:val="clear" w:color="000000" w:fill="FFFF00"/>
            <w:vAlign w:val="bottom"/>
            <w:hideMark/>
          </w:tcPr>
          <w:p w14:paraId="059FC985" w14:textId="77777777" w:rsidR="00965DA3" w:rsidRPr="00214652" w:rsidRDefault="00965DA3" w:rsidP="009A0482">
            <w:pPr>
              <w:rPr>
                <w:color w:val="000000"/>
                <w:sz w:val="16"/>
                <w:szCs w:val="16"/>
              </w:rPr>
            </w:pPr>
            <w:r w:rsidRPr="00214652">
              <w:rPr>
                <w:color w:val="000000"/>
                <w:sz w:val="16"/>
                <w:szCs w:val="16"/>
              </w:rPr>
              <w:t>Farming Costs</w:t>
            </w:r>
          </w:p>
        </w:tc>
        <w:tc>
          <w:tcPr>
            <w:tcW w:w="0" w:type="auto"/>
            <w:shd w:val="clear" w:color="000000" w:fill="FFC000"/>
            <w:vAlign w:val="bottom"/>
            <w:hideMark/>
          </w:tcPr>
          <w:p w14:paraId="5E02AD16" w14:textId="77777777" w:rsidR="00965DA3" w:rsidRPr="00214652" w:rsidRDefault="00965DA3" w:rsidP="009A0482">
            <w:pPr>
              <w:rPr>
                <w:color w:val="000000"/>
                <w:sz w:val="16"/>
                <w:szCs w:val="16"/>
              </w:rPr>
            </w:pPr>
            <w:r w:rsidRPr="00214652">
              <w:rPr>
                <w:color w:val="000000"/>
                <w:sz w:val="16"/>
                <w:szCs w:val="16"/>
              </w:rPr>
              <w:t>Elephant Population</w:t>
            </w:r>
          </w:p>
        </w:tc>
        <w:tc>
          <w:tcPr>
            <w:tcW w:w="0" w:type="auto"/>
            <w:shd w:val="clear" w:color="auto" w:fill="A5A5A5" w:themeFill="accent3"/>
            <w:vAlign w:val="bottom"/>
            <w:hideMark/>
          </w:tcPr>
          <w:p w14:paraId="27B7008E" w14:textId="77777777" w:rsidR="00965DA3" w:rsidRPr="00214652" w:rsidRDefault="00965DA3" w:rsidP="009A0482">
            <w:pPr>
              <w:rPr>
                <w:color w:val="000000"/>
                <w:sz w:val="16"/>
                <w:szCs w:val="16"/>
              </w:rPr>
            </w:pPr>
            <w:r w:rsidRPr="00214652">
              <w:rPr>
                <w:color w:val="000000"/>
                <w:sz w:val="16"/>
                <w:szCs w:val="16"/>
              </w:rPr>
              <w:t>Early Marriages &amp; Pregnancy</w:t>
            </w:r>
          </w:p>
        </w:tc>
        <w:tc>
          <w:tcPr>
            <w:tcW w:w="0" w:type="auto"/>
            <w:shd w:val="clear" w:color="000000" w:fill="FFFF00"/>
            <w:vAlign w:val="bottom"/>
            <w:hideMark/>
          </w:tcPr>
          <w:p w14:paraId="329D2014" w14:textId="77777777" w:rsidR="00965DA3" w:rsidRPr="00214652" w:rsidRDefault="00965DA3" w:rsidP="009A0482">
            <w:pPr>
              <w:rPr>
                <w:color w:val="000000"/>
                <w:sz w:val="16"/>
                <w:szCs w:val="16"/>
              </w:rPr>
            </w:pPr>
            <w:r w:rsidRPr="00214652">
              <w:rPr>
                <w:color w:val="000000"/>
                <w:sz w:val="16"/>
                <w:szCs w:val="16"/>
              </w:rPr>
              <w:t>Farming Costs</w:t>
            </w:r>
          </w:p>
        </w:tc>
        <w:tc>
          <w:tcPr>
            <w:tcW w:w="0" w:type="auto"/>
            <w:shd w:val="clear" w:color="000000" w:fill="FFFF00"/>
            <w:vAlign w:val="bottom"/>
            <w:hideMark/>
          </w:tcPr>
          <w:p w14:paraId="50E46699" w14:textId="77777777" w:rsidR="00965DA3" w:rsidRPr="00214652" w:rsidRDefault="00965DA3" w:rsidP="009A0482">
            <w:pPr>
              <w:rPr>
                <w:color w:val="000000"/>
                <w:sz w:val="16"/>
                <w:szCs w:val="16"/>
              </w:rPr>
            </w:pPr>
            <w:r w:rsidRPr="00214652">
              <w:rPr>
                <w:color w:val="000000"/>
                <w:sz w:val="16"/>
                <w:szCs w:val="16"/>
              </w:rPr>
              <w:t>Income Level</w:t>
            </w:r>
          </w:p>
        </w:tc>
        <w:tc>
          <w:tcPr>
            <w:tcW w:w="0" w:type="auto"/>
            <w:shd w:val="clear" w:color="000000" w:fill="FFFF00"/>
            <w:vAlign w:val="bottom"/>
            <w:hideMark/>
          </w:tcPr>
          <w:p w14:paraId="6540D26C" w14:textId="77777777" w:rsidR="00965DA3" w:rsidRPr="00214652" w:rsidRDefault="00965DA3" w:rsidP="009A0482">
            <w:pPr>
              <w:rPr>
                <w:color w:val="000000"/>
                <w:sz w:val="16"/>
                <w:szCs w:val="16"/>
              </w:rPr>
            </w:pPr>
            <w:r w:rsidRPr="00214652">
              <w:rPr>
                <w:color w:val="000000"/>
                <w:sz w:val="16"/>
                <w:szCs w:val="16"/>
              </w:rPr>
              <w:t>Crop Yields</w:t>
            </w:r>
          </w:p>
        </w:tc>
      </w:tr>
      <w:tr w:rsidR="00965DA3" w:rsidRPr="00214652" w14:paraId="41671C1F" w14:textId="77777777" w:rsidTr="009A0482">
        <w:trPr>
          <w:trHeight w:val="320"/>
        </w:trPr>
        <w:tc>
          <w:tcPr>
            <w:tcW w:w="0" w:type="auto"/>
            <w:shd w:val="clear" w:color="auto" w:fill="A5A5A5" w:themeFill="accent3"/>
            <w:vAlign w:val="bottom"/>
            <w:hideMark/>
          </w:tcPr>
          <w:p w14:paraId="4FE04F0B" w14:textId="77777777" w:rsidR="00965DA3" w:rsidRPr="00214652" w:rsidRDefault="00965DA3" w:rsidP="009A0482">
            <w:pPr>
              <w:rPr>
                <w:color w:val="000000"/>
                <w:sz w:val="16"/>
                <w:szCs w:val="16"/>
              </w:rPr>
            </w:pPr>
            <w:r w:rsidRPr="00214652">
              <w:rPr>
                <w:color w:val="000000"/>
                <w:sz w:val="16"/>
                <w:szCs w:val="16"/>
              </w:rPr>
              <w:t>Feelings of Security</w:t>
            </w:r>
          </w:p>
        </w:tc>
        <w:tc>
          <w:tcPr>
            <w:tcW w:w="0" w:type="auto"/>
            <w:shd w:val="clear" w:color="000000" w:fill="FFFF00"/>
            <w:vAlign w:val="bottom"/>
            <w:hideMark/>
          </w:tcPr>
          <w:p w14:paraId="6B453E99" w14:textId="77777777" w:rsidR="00965DA3" w:rsidRPr="00214652" w:rsidRDefault="00965DA3" w:rsidP="009A0482">
            <w:pPr>
              <w:rPr>
                <w:color w:val="000000"/>
                <w:sz w:val="16"/>
                <w:szCs w:val="16"/>
              </w:rPr>
            </w:pPr>
            <w:r w:rsidRPr="00214652">
              <w:rPr>
                <w:color w:val="000000"/>
                <w:sz w:val="16"/>
                <w:szCs w:val="16"/>
              </w:rPr>
              <w:t>Farming Costs</w:t>
            </w:r>
          </w:p>
        </w:tc>
        <w:tc>
          <w:tcPr>
            <w:tcW w:w="0" w:type="auto"/>
            <w:shd w:val="clear" w:color="auto" w:fill="4472C4" w:themeFill="accent5"/>
            <w:vAlign w:val="bottom"/>
            <w:hideMark/>
          </w:tcPr>
          <w:p w14:paraId="5A7F701D" w14:textId="77777777" w:rsidR="00965DA3" w:rsidRPr="00214652" w:rsidRDefault="00965DA3" w:rsidP="009A0482">
            <w:pPr>
              <w:rPr>
                <w:color w:val="000000"/>
                <w:sz w:val="16"/>
                <w:szCs w:val="16"/>
              </w:rPr>
            </w:pPr>
            <w:r w:rsidRPr="00214652">
              <w:rPr>
                <w:color w:val="000000"/>
                <w:sz w:val="16"/>
                <w:szCs w:val="16"/>
              </w:rPr>
              <w:t>Education on Alt. Crops</w:t>
            </w:r>
          </w:p>
        </w:tc>
        <w:tc>
          <w:tcPr>
            <w:tcW w:w="0" w:type="auto"/>
            <w:shd w:val="clear" w:color="auto" w:fill="A5A5A5" w:themeFill="accent3"/>
            <w:vAlign w:val="bottom"/>
            <w:hideMark/>
          </w:tcPr>
          <w:p w14:paraId="65FCDE2D" w14:textId="77777777" w:rsidR="00965DA3" w:rsidRPr="00214652" w:rsidRDefault="00965DA3" w:rsidP="009A0482">
            <w:pPr>
              <w:rPr>
                <w:color w:val="000000"/>
                <w:sz w:val="16"/>
                <w:szCs w:val="16"/>
              </w:rPr>
            </w:pPr>
            <w:r w:rsidRPr="00214652">
              <w:rPr>
                <w:color w:val="000000"/>
                <w:sz w:val="16"/>
                <w:szCs w:val="16"/>
              </w:rPr>
              <w:t>Feelings of Security</w:t>
            </w:r>
          </w:p>
        </w:tc>
        <w:tc>
          <w:tcPr>
            <w:tcW w:w="0" w:type="auto"/>
            <w:shd w:val="clear" w:color="auto" w:fill="4472C4" w:themeFill="accent5"/>
            <w:vAlign w:val="bottom"/>
            <w:hideMark/>
          </w:tcPr>
          <w:p w14:paraId="30E455CA" w14:textId="77777777" w:rsidR="00965DA3" w:rsidRPr="00214652" w:rsidRDefault="00965DA3" w:rsidP="009A0482">
            <w:pPr>
              <w:rPr>
                <w:color w:val="000000"/>
                <w:sz w:val="16"/>
                <w:szCs w:val="16"/>
              </w:rPr>
            </w:pPr>
            <w:r w:rsidRPr="00214652">
              <w:rPr>
                <w:color w:val="000000"/>
                <w:sz w:val="16"/>
                <w:szCs w:val="16"/>
              </w:rPr>
              <w:t xml:space="preserve">Infrastructure </w:t>
            </w:r>
          </w:p>
        </w:tc>
        <w:tc>
          <w:tcPr>
            <w:tcW w:w="0" w:type="auto"/>
            <w:shd w:val="clear" w:color="000000" w:fill="FFC000"/>
            <w:vAlign w:val="bottom"/>
            <w:hideMark/>
          </w:tcPr>
          <w:p w14:paraId="42BC005F" w14:textId="77777777" w:rsidR="00965DA3" w:rsidRPr="00214652" w:rsidRDefault="00965DA3" w:rsidP="009A0482">
            <w:pPr>
              <w:rPr>
                <w:color w:val="000000"/>
                <w:sz w:val="16"/>
                <w:szCs w:val="16"/>
              </w:rPr>
            </w:pPr>
            <w:r w:rsidRPr="00214652">
              <w:rPr>
                <w:color w:val="000000"/>
                <w:sz w:val="16"/>
                <w:szCs w:val="16"/>
              </w:rPr>
              <w:t>Deforestation</w:t>
            </w:r>
          </w:p>
        </w:tc>
      </w:tr>
      <w:tr w:rsidR="00965DA3" w:rsidRPr="00214652" w14:paraId="3201CC05" w14:textId="77777777" w:rsidTr="009A0482">
        <w:trPr>
          <w:trHeight w:val="320"/>
        </w:trPr>
        <w:tc>
          <w:tcPr>
            <w:tcW w:w="0" w:type="auto"/>
            <w:shd w:val="clear" w:color="000000" w:fill="FFC000"/>
            <w:vAlign w:val="bottom"/>
            <w:hideMark/>
          </w:tcPr>
          <w:p w14:paraId="2BAEA269" w14:textId="77777777" w:rsidR="00965DA3" w:rsidRPr="00214652" w:rsidRDefault="00965DA3" w:rsidP="009A0482">
            <w:pPr>
              <w:rPr>
                <w:color w:val="000000"/>
                <w:sz w:val="16"/>
                <w:szCs w:val="16"/>
              </w:rPr>
            </w:pPr>
            <w:r w:rsidRPr="00214652">
              <w:rPr>
                <w:color w:val="000000"/>
                <w:sz w:val="16"/>
                <w:szCs w:val="16"/>
              </w:rPr>
              <w:t>Fetching Firewood</w:t>
            </w:r>
          </w:p>
        </w:tc>
        <w:tc>
          <w:tcPr>
            <w:tcW w:w="0" w:type="auto"/>
            <w:shd w:val="clear" w:color="auto" w:fill="A5A5A5" w:themeFill="accent3"/>
            <w:vAlign w:val="bottom"/>
            <w:hideMark/>
          </w:tcPr>
          <w:p w14:paraId="6599651E" w14:textId="77777777" w:rsidR="00965DA3" w:rsidRPr="00214652" w:rsidRDefault="00965DA3" w:rsidP="009A0482">
            <w:pPr>
              <w:rPr>
                <w:color w:val="000000"/>
                <w:sz w:val="16"/>
                <w:szCs w:val="16"/>
              </w:rPr>
            </w:pPr>
            <w:r w:rsidRPr="00214652">
              <w:rPr>
                <w:color w:val="000000"/>
                <w:sz w:val="16"/>
                <w:szCs w:val="16"/>
              </w:rPr>
              <w:t>Feelings of Security</w:t>
            </w:r>
          </w:p>
        </w:tc>
        <w:tc>
          <w:tcPr>
            <w:tcW w:w="0" w:type="auto"/>
            <w:shd w:val="clear" w:color="auto" w:fill="4472C4" w:themeFill="accent5"/>
            <w:vAlign w:val="bottom"/>
            <w:hideMark/>
          </w:tcPr>
          <w:p w14:paraId="48C91AF9" w14:textId="77777777" w:rsidR="00965DA3" w:rsidRPr="00214652" w:rsidRDefault="00965DA3" w:rsidP="009A0482">
            <w:pPr>
              <w:rPr>
                <w:color w:val="000000"/>
                <w:sz w:val="16"/>
                <w:szCs w:val="16"/>
              </w:rPr>
            </w:pPr>
            <w:r w:rsidRPr="00214652">
              <w:rPr>
                <w:color w:val="000000"/>
                <w:sz w:val="16"/>
                <w:szCs w:val="16"/>
              </w:rPr>
              <w:t>Education on Elephants</w:t>
            </w:r>
          </w:p>
        </w:tc>
        <w:tc>
          <w:tcPr>
            <w:tcW w:w="0" w:type="auto"/>
            <w:shd w:val="clear" w:color="auto" w:fill="4472C4" w:themeFill="accent5"/>
            <w:vAlign w:val="bottom"/>
            <w:hideMark/>
          </w:tcPr>
          <w:p w14:paraId="661C8B96" w14:textId="77777777" w:rsidR="00965DA3" w:rsidRPr="00214652" w:rsidRDefault="00965DA3" w:rsidP="009A0482">
            <w:pPr>
              <w:rPr>
                <w:color w:val="000000"/>
                <w:sz w:val="16"/>
                <w:szCs w:val="16"/>
              </w:rPr>
            </w:pPr>
            <w:r w:rsidRPr="00214652">
              <w:rPr>
                <w:color w:val="000000"/>
                <w:sz w:val="16"/>
                <w:szCs w:val="16"/>
              </w:rPr>
              <w:t>Government Resources</w:t>
            </w:r>
          </w:p>
        </w:tc>
        <w:tc>
          <w:tcPr>
            <w:tcW w:w="0" w:type="auto"/>
            <w:shd w:val="clear" w:color="000000" w:fill="FFC000"/>
            <w:vAlign w:val="bottom"/>
            <w:hideMark/>
          </w:tcPr>
          <w:p w14:paraId="7023DE1E" w14:textId="1C88DC95" w:rsidR="00965DA3" w:rsidRPr="00214652" w:rsidRDefault="00965DA3" w:rsidP="009A0482">
            <w:pPr>
              <w:rPr>
                <w:color w:val="000000"/>
                <w:sz w:val="16"/>
                <w:szCs w:val="16"/>
              </w:rPr>
            </w:pPr>
            <w:r w:rsidRPr="00214652">
              <w:rPr>
                <w:color w:val="000000"/>
                <w:sz w:val="16"/>
                <w:szCs w:val="16"/>
              </w:rPr>
              <w:t xml:space="preserve">Natural </w:t>
            </w:r>
            <w:r w:rsidR="00214652" w:rsidRPr="00214652">
              <w:rPr>
                <w:color w:val="000000"/>
                <w:sz w:val="16"/>
                <w:szCs w:val="16"/>
              </w:rPr>
              <w:t>Behaviour</w:t>
            </w:r>
            <w:r w:rsidRPr="00214652">
              <w:rPr>
                <w:color w:val="000000"/>
                <w:sz w:val="16"/>
                <w:szCs w:val="16"/>
              </w:rPr>
              <w:t xml:space="preserve"> of Elephants</w:t>
            </w:r>
          </w:p>
        </w:tc>
        <w:tc>
          <w:tcPr>
            <w:tcW w:w="0" w:type="auto"/>
            <w:shd w:val="clear" w:color="000000" w:fill="FFC000"/>
            <w:vAlign w:val="bottom"/>
            <w:hideMark/>
          </w:tcPr>
          <w:p w14:paraId="2B0D22EE" w14:textId="77777777" w:rsidR="00965DA3" w:rsidRPr="00214652" w:rsidRDefault="00965DA3" w:rsidP="009A0482">
            <w:pPr>
              <w:rPr>
                <w:color w:val="000000"/>
                <w:sz w:val="16"/>
                <w:szCs w:val="16"/>
              </w:rPr>
            </w:pPr>
            <w:r w:rsidRPr="00214652">
              <w:rPr>
                <w:color w:val="000000"/>
                <w:sz w:val="16"/>
                <w:szCs w:val="16"/>
              </w:rPr>
              <w:t>Deterrent Fences</w:t>
            </w:r>
          </w:p>
        </w:tc>
      </w:tr>
      <w:tr w:rsidR="00965DA3" w:rsidRPr="00214652" w14:paraId="6686C560" w14:textId="77777777" w:rsidTr="009A0482">
        <w:trPr>
          <w:trHeight w:val="340"/>
        </w:trPr>
        <w:tc>
          <w:tcPr>
            <w:tcW w:w="0" w:type="auto"/>
            <w:shd w:val="clear" w:color="auto" w:fill="4472C4" w:themeFill="accent5"/>
            <w:vAlign w:val="bottom"/>
            <w:hideMark/>
          </w:tcPr>
          <w:p w14:paraId="09FCA134" w14:textId="77777777" w:rsidR="00965DA3" w:rsidRPr="00214652" w:rsidRDefault="00965DA3" w:rsidP="009A0482">
            <w:pPr>
              <w:rPr>
                <w:color w:val="000000"/>
                <w:sz w:val="16"/>
                <w:szCs w:val="16"/>
              </w:rPr>
            </w:pPr>
            <w:r w:rsidRPr="00214652">
              <w:rPr>
                <w:color w:val="000000"/>
                <w:sz w:val="16"/>
                <w:szCs w:val="16"/>
              </w:rPr>
              <w:t>Government Resources</w:t>
            </w:r>
          </w:p>
        </w:tc>
        <w:tc>
          <w:tcPr>
            <w:tcW w:w="0" w:type="auto"/>
            <w:shd w:val="clear" w:color="auto" w:fill="4472C4" w:themeFill="accent5"/>
            <w:vAlign w:val="bottom"/>
            <w:hideMark/>
          </w:tcPr>
          <w:p w14:paraId="3BC10302" w14:textId="77777777" w:rsidR="00965DA3" w:rsidRPr="00214652" w:rsidRDefault="00965DA3" w:rsidP="009A0482">
            <w:pPr>
              <w:rPr>
                <w:color w:val="000000"/>
                <w:sz w:val="16"/>
                <w:szCs w:val="16"/>
              </w:rPr>
            </w:pPr>
            <w:r w:rsidRPr="00214652">
              <w:rPr>
                <w:color w:val="000000"/>
                <w:sz w:val="16"/>
                <w:szCs w:val="16"/>
              </w:rPr>
              <w:t>Government Resources</w:t>
            </w:r>
          </w:p>
        </w:tc>
        <w:tc>
          <w:tcPr>
            <w:tcW w:w="0" w:type="auto"/>
            <w:shd w:val="clear" w:color="000000" w:fill="FFC000"/>
            <w:vAlign w:val="bottom"/>
            <w:hideMark/>
          </w:tcPr>
          <w:p w14:paraId="769D49A0" w14:textId="77777777" w:rsidR="00965DA3" w:rsidRPr="00214652" w:rsidRDefault="00965DA3" w:rsidP="009A0482">
            <w:pPr>
              <w:rPr>
                <w:color w:val="000000"/>
                <w:sz w:val="16"/>
                <w:szCs w:val="16"/>
              </w:rPr>
            </w:pPr>
            <w:r w:rsidRPr="00214652">
              <w:rPr>
                <w:color w:val="000000"/>
                <w:sz w:val="16"/>
                <w:szCs w:val="16"/>
              </w:rPr>
              <w:t>Elephant Poaching</w:t>
            </w:r>
          </w:p>
        </w:tc>
        <w:tc>
          <w:tcPr>
            <w:tcW w:w="0" w:type="auto"/>
            <w:shd w:val="clear" w:color="000000" w:fill="FFC000"/>
            <w:vAlign w:val="bottom"/>
            <w:hideMark/>
          </w:tcPr>
          <w:p w14:paraId="0B1E8088" w14:textId="77777777" w:rsidR="00965DA3" w:rsidRPr="00214652" w:rsidRDefault="00965DA3" w:rsidP="009A0482">
            <w:pPr>
              <w:rPr>
                <w:color w:val="000000"/>
                <w:sz w:val="16"/>
                <w:szCs w:val="16"/>
              </w:rPr>
            </w:pPr>
            <w:r w:rsidRPr="00214652">
              <w:rPr>
                <w:color w:val="000000"/>
                <w:sz w:val="16"/>
                <w:szCs w:val="16"/>
              </w:rPr>
              <w:t>HEC</w:t>
            </w:r>
          </w:p>
        </w:tc>
        <w:tc>
          <w:tcPr>
            <w:tcW w:w="0" w:type="auto"/>
            <w:shd w:val="clear" w:color="auto" w:fill="4472C4" w:themeFill="accent5"/>
            <w:vAlign w:val="bottom"/>
            <w:hideMark/>
          </w:tcPr>
          <w:p w14:paraId="2C358932" w14:textId="77777777" w:rsidR="00965DA3" w:rsidRPr="00214652" w:rsidRDefault="00965DA3" w:rsidP="009A0482">
            <w:pPr>
              <w:rPr>
                <w:color w:val="000000"/>
                <w:sz w:val="16"/>
                <w:szCs w:val="16"/>
              </w:rPr>
            </w:pPr>
            <w:r w:rsidRPr="00214652">
              <w:rPr>
                <w:color w:val="000000"/>
                <w:sz w:val="16"/>
                <w:szCs w:val="16"/>
              </w:rPr>
              <w:t>Officer Response Time</w:t>
            </w:r>
          </w:p>
        </w:tc>
        <w:tc>
          <w:tcPr>
            <w:tcW w:w="0" w:type="auto"/>
            <w:shd w:val="clear" w:color="000000" w:fill="FFC000"/>
            <w:vAlign w:val="bottom"/>
            <w:hideMark/>
          </w:tcPr>
          <w:p w14:paraId="1CDD07F3" w14:textId="77777777" w:rsidR="00965DA3" w:rsidRPr="00214652" w:rsidRDefault="00965DA3" w:rsidP="009A0482">
            <w:pPr>
              <w:rPr>
                <w:color w:val="000000"/>
                <w:sz w:val="16"/>
                <w:szCs w:val="16"/>
              </w:rPr>
            </w:pPr>
            <w:r w:rsidRPr="00214652">
              <w:rPr>
                <w:color w:val="000000"/>
                <w:sz w:val="16"/>
                <w:szCs w:val="16"/>
              </w:rPr>
              <w:t>Drought</w:t>
            </w:r>
          </w:p>
        </w:tc>
      </w:tr>
      <w:tr w:rsidR="00965DA3" w:rsidRPr="00214652" w14:paraId="2291FD03" w14:textId="77777777" w:rsidTr="009A0482">
        <w:trPr>
          <w:trHeight w:val="340"/>
        </w:trPr>
        <w:tc>
          <w:tcPr>
            <w:tcW w:w="0" w:type="auto"/>
            <w:shd w:val="clear" w:color="000000" w:fill="FFC000"/>
            <w:vAlign w:val="bottom"/>
            <w:hideMark/>
          </w:tcPr>
          <w:p w14:paraId="5B4ED462" w14:textId="77777777" w:rsidR="00965DA3" w:rsidRPr="00214652" w:rsidRDefault="00965DA3" w:rsidP="009A0482">
            <w:pPr>
              <w:rPr>
                <w:color w:val="000000"/>
                <w:sz w:val="16"/>
                <w:szCs w:val="16"/>
              </w:rPr>
            </w:pPr>
            <w:r w:rsidRPr="00214652">
              <w:rPr>
                <w:color w:val="000000"/>
                <w:sz w:val="16"/>
                <w:szCs w:val="16"/>
              </w:rPr>
              <w:t>HEC</w:t>
            </w:r>
          </w:p>
        </w:tc>
        <w:tc>
          <w:tcPr>
            <w:tcW w:w="0" w:type="auto"/>
            <w:shd w:val="clear" w:color="000000" w:fill="FFC000"/>
            <w:vAlign w:val="bottom"/>
            <w:hideMark/>
          </w:tcPr>
          <w:p w14:paraId="7A368BA4" w14:textId="77777777" w:rsidR="00965DA3" w:rsidRPr="00214652" w:rsidRDefault="00965DA3" w:rsidP="009A0482">
            <w:pPr>
              <w:rPr>
                <w:color w:val="000000"/>
                <w:sz w:val="16"/>
                <w:szCs w:val="16"/>
              </w:rPr>
            </w:pPr>
            <w:r w:rsidRPr="00214652">
              <w:rPr>
                <w:color w:val="000000"/>
                <w:sz w:val="16"/>
                <w:szCs w:val="16"/>
              </w:rPr>
              <w:t>HEC</w:t>
            </w:r>
          </w:p>
        </w:tc>
        <w:tc>
          <w:tcPr>
            <w:tcW w:w="0" w:type="auto"/>
            <w:shd w:val="clear" w:color="000000" w:fill="FFC000"/>
            <w:vAlign w:val="bottom"/>
            <w:hideMark/>
          </w:tcPr>
          <w:p w14:paraId="1997FCD4" w14:textId="77777777" w:rsidR="00965DA3" w:rsidRPr="00214652" w:rsidRDefault="00965DA3" w:rsidP="009A0482">
            <w:pPr>
              <w:rPr>
                <w:color w:val="000000"/>
                <w:sz w:val="16"/>
                <w:szCs w:val="16"/>
              </w:rPr>
            </w:pPr>
            <w:r w:rsidRPr="00214652">
              <w:rPr>
                <w:color w:val="000000"/>
                <w:sz w:val="16"/>
                <w:szCs w:val="16"/>
              </w:rPr>
              <w:t>Elephant Population</w:t>
            </w:r>
          </w:p>
        </w:tc>
        <w:tc>
          <w:tcPr>
            <w:tcW w:w="0" w:type="auto"/>
            <w:shd w:val="clear" w:color="000000" w:fill="FFFF00"/>
            <w:vAlign w:val="bottom"/>
            <w:hideMark/>
          </w:tcPr>
          <w:p w14:paraId="76CB1A5E" w14:textId="77777777" w:rsidR="00965DA3" w:rsidRPr="00214652" w:rsidRDefault="00965DA3" w:rsidP="009A0482">
            <w:pPr>
              <w:rPr>
                <w:color w:val="000000"/>
                <w:sz w:val="16"/>
                <w:szCs w:val="16"/>
              </w:rPr>
            </w:pPr>
            <w:r w:rsidRPr="00214652">
              <w:rPr>
                <w:color w:val="000000"/>
                <w:sz w:val="16"/>
                <w:szCs w:val="16"/>
              </w:rPr>
              <w:t>Income Level</w:t>
            </w:r>
          </w:p>
        </w:tc>
        <w:tc>
          <w:tcPr>
            <w:tcW w:w="0" w:type="auto"/>
            <w:shd w:val="clear" w:color="auto" w:fill="4472C4" w:themeFill="accent5"/>
            <w:vAlign w:val="bottom"/>
            <w:hideMark/>
          </w:tcPr>
          <w:p w14:paraId="68BF81AE" w14:textId="77777777" w:rsidR="00965DA3" w:rsidRPr="00214652" w:rsidRDefault="00965DA3" w:rsidP="009A0482">
            <w:pPr>
              <w:rPr>
                <w:color w:val="000000"/>
                <w:sz w:val="16"/>
                <w:szCs w:val="16"/>
              </w:rPr>
            </w:pPr>
            <w:r w:rsidRPr="00214652">
              <w:rPr>
                <w:color w:val="000000"/>
                <w:sz w:val="16"/>
                <w:szCs w:val="16"/>
              </w:rPr>
              <w:t>Presence of Wildlife Officers</w:t>
            </w:r>
          </w:p>
        </w:tc>
        <w:tc>
          <w:tcPr>
            <w:tcW w:w="0" w:type="auto"/>
            <w:shd w:val="clear" w:color="auto" w:fill="A5A5A5" w:themeFill="accent3"/>
            <w:vAlign w:val="bottom"/>
            <w:hideMark/>
          </w:tcPr>
          <w:p w14:paraId="15DEE208" w14:textId="77777777" w:rsidR="00965DA3" w:rsidRPr="00214652" w:rsidRDefault="00965DA3" w:rsidP="009A0482">
            <w:pPr>
              <w:rPr>
                <w:color w:val="000000"/>
                <w:sz w:val="16"/>
                <w:szCs w:val="16"/>
              </w:rPr>
            </w:pPr>
            <w:r w:rsidRPr="00214652">
              <w:rPr>
                <w:color w:val="000000"/>
                <w:sz w:val="16"/>
                <w:szCs w:val="16"/>
              </w:rPr>
              <w:t>Early Marriages/ Pregnancies</w:t>
            </w:r>
          </w:p>
        </w:tc>
      </w:tr>
      <w:tr w:rsidR="00965DA3" w:rsidRPr="00214652" w14:paraId="6F470DE7" w14:textId="77777777" w:rsidTr="009A0482">
        <w:trPr>
          <w:trHeight w:val="340"/>
        </w:trPr>
        <w:tc>
          <w:tcPr>
            <w:tcW w:w="0" w:type="auto"/>
            <w:shd w:val="clear" w:color="auto" w:fill="A5A5A5" w:themeFill="accent3"/>
            <w:vAlign w:val="bottom"/>
            <w:hideMark/>
          </w:tcPr>
          <w:p w14:paraId="55A42718" w14:textId="77777777" w:rsidR="00965DA3" w:rsidRPr="00214652" w:rsidRDefault="00965DA3" w:rsidP="009A0482">
            <w:pPr>
              <w:rPr>
                <w:color w:val="000000"/>
                <w:sz w:val="16"/>
                <w:szCs w:val="16"/>
              </w:rPr>
            </w:pPr>
            <w:r w:rsidRPr="00214652">
              <w:rPr>
                <w:color w:val="000000"/>
                <w:sz w:val="16"/>
                <w:szCs w:val="16"/>
              </w:rPr>
              <w:t>Human Population</w:t>
            </w:r>
          </w:p>
        </w:tc>
        <w:tc>
          <w:tcPr>
            <w:tcW w:w="0" w:type="auto"/>
            <w:shd w:val="clear" w:color="auto" w:fill="A5A5A5" w:themeFill="accent3"/>
            <w:vAlign w:val="bottom"/>
            <w:hideMark/>
          </w:tcPr>
          <w:p w14:paraId="157C96BE" w14:textId="77777777" w:rsidR="00965DA3" w:rsidRPr="00214652" w:rsidRDefault="00965DA3" w:rsidP="009A0482">
            <w:pPr>
              <w:rPr>
                <w:color w:val="000000"/>
                <w:sz w:val="16"/>
                <w:szCs w:val="16"/>
              </w:rPr>
            </w:pPr>
            <w:r w:rsidRPr="00214652">
              <w:rPr>
                <w:color w:val="000000"/>
                <w:sz w:val="16"/>
                <w:szCs w:val="16"/>
              </w:rPr>
              <w:t>Human Population</w:t>
            </w:r>
          </w:p>
        </w:tc>
        <w:tc>
          <w:tcPr>
            <w:tcW w:w="0" w:type="auto"/>
            <w:shd w:val="clear" w:color="000000" w:fill="FFFF00"/>
            <w:vAlign w:val="bottom"/>
            <w:hideMark/>
          </w:tcPr>
          <w:p w14:paraId="67AFB463" w14:textId="77777777" w:rsidR="00965DA3" w:rsidRPr="00214652" w:rsidRDefault="00965DA3" w:rsidP="009A0482">
            <w:pPr>
              <w:rPr>
                <w:color w:val="000000"/>
                <w:sz w:val="16"/>
                <w:szCs w:val="16"/>
              </w:rPr>
            </w:pPr>
            <w:r w:rsidRPr="00214652">
              <w:rPr>
                <w:color w:val="000000"/>
                <w:sz w:val="16"/>
                <w:szCs w:val="16"/>
              </w:rPr>
              <w:t>Farming Carts</w:t>
            </w:r>
          </w:p>
        </w:tc>
        <w:tc>
          <w:tcPr>
            <w:tcW w:w="0" w:type="auto"/>
            <w:shd w:val="clear" w:color="auto" w:fill="A5A5A5" w:themeFill="accent3"/>
            <w:vAlign w:val="bottom"/>
            <w:hideMark/>
          </w:tcPr>
          <w:p w14:paraId="5AA83119" w14:textId="3FB3FA61" w:rsidR="00965DA3" w:rsidRPr="00214652" w:rsidRDefault="00965DA3" w:rsidP="009A0482">
            <w:pPr>
              <w:rPr>
                <w:color w:val="000000"/>
                <w:sz w:val="16"/>
                <w:szCs w:val="16"/>
              </w:rPr>
            </w:pPr>
            <w:r w:rsidRPr="00214652">
              <w:rPr>
                <w:color w:val="000000"/>
                <w:sz w:val="16"/>
                <w:szCs w:val="16"/>
              </w:rPr>
              <w:t xml:space="preserve">Immoral </w:t>
            </w:r>
            <w:r w:rsidR="00214652" w:rsidRPr="00214652">
              <w:rPr>
                <w:color w:val="000000"/>
                <w:sz w:val="16"/>
                <w:szCs w:val="16"/>
              </w:rPr>
              <w:t>Behaviour</w:t>
            </w:r>
          </w:p>
        </w:tc>
        <w:tc>
          <w:tcPr>
            <w:tcW w:w="0" w:type="auto"/>
            <w:shd w:val="clear" w:color="000000" w:fill="FFC000"/>
            <w:vAlign w:val="bottom"/>
            <w:hideMark/>
          </w:tcPr>
          <w:p w14:paraId="017084F2" w14:textId="77777777" w:rsidR="00965DA3" w:rsidRPr="00214652" w:rsidRDefault="00965DA3" w:rsidP="009A0482">
            <w:pPr>
              <w:rPr>
                <w:color w:val="000000"/>
                <w:sz w:val="16"/>
                <w:szCs w:val="16"/>
              </w:rPr>
            </w:pPr>
            <w:r w:rsidRPr="00214652">
              <w:rPr>
                <w:color w:val="000000"/>
                <w:sz w:val="16"/>
                <w:szCs w:val="16"/>
              </w:rPr>
              <w:t>Proximity to Ranches/Boundaries</w:t>
            </w:r>
          </w:p>
        </w:tc>
        <w:tc>
          <w:tcPr>
            <w:tcW w:w="0" w:type="auto"/>
            <w:shd w:val="clear" w:color="auto" w:fill="4472C4" w:themeFill="accent5"/>
            <w:vAlign w:val="bottom"/>
            <w:hideMark/>
          </w:tcPr>
          <w:p w14:paraId="54A8EADD" w14:textId="77777777" w:rsidR="00965DA3" w:rsidRPr="00214652" w:rsidRDefault="00965DA3" w:rsidP="009A0482">
            <w:pPr>
              <w:rPr>
                <w:color w:val="000000"/>
                <w:sz w:val="16"/>
                <w:szCs w:val="16"/>
              </w:rPr>
            </w:pPr>
            <w:r w:rsidRPr="00214652">
              <w:rPr>
                <w:color w:val="000000"/>
                <w:sz w:val="16"/>
                <w:szCs w:val="16"/>
              </w:rPr>
              <w:t>Education on Crop</w:t>
            </w:r>
            <w:r w:rsidRPr="00214652">
              <w:rPr>
                <w:color w:val="000000"/>
                <w:sz w:val="16"/>
                <w:szCs w:val="16"/>
                <w:shd w:val="clear" w:color="auto" w:fill="4472C4" w:themeFill="accent5"/>
              </w:rPr>
              <w:t xml:space="preserve"> Varieties</w:t>
            </w:r>
          </w:p>
        </w:tc>
      </w:tr>
      <w:tr w:rsidR="00965DA3" w:rsidRPr="00214652" w14:paraId="40306A29" w14:textId="77777777" w:rsidTr="009A0482">
        <w:trPr>
          <w:trHeight w:val="340"/>
        </w:trPr>
        <w:tc>
          <w:tcPr>
            <w:tcW w:w="0" w:type="auto"/>
            <w:shd w:val="clear" w:color="auto" w:fill="A5A5A5" w:themeFill="accent3"/>
            <w:vAlign w:val="bottom"/>
            <w:hideMark/>
          </w:tcPr>
          <w:p w14:paraId="13ED589F" w14:textId="6D9BFD30" w:rsidR="00965DA3" w:rsidRPr="00214652" w:rsidRDefault="00965DA3" w:rsidP="009A0482">
            <w:pPr>
              <w:rPr>
                <w:color w:val="000000"/>
                <w:sz w:val="16"/>
                <w:szCs w:val="16"/>
              </w:rPr>
            </w:pPr>
            <w:r w:rsidRPr="00214652">
              <w:rPr>
                <w:color w:val="000000"/>
                <w:sz w:val="16"/>
                <w:szCs w:val="16"/>
              </w:rPr>
              <w:t xml:space="preserve">Immoral </w:t>
            </w:r>
            <w:r w:rsidR="00214652" w:rsidRPr="00214652">
              <w:rPr>
                <w:color w:val="000000"/>
                <w:sz w:val="16"/>
                <w:szCs w:val="16"/>
              </w:rPr>
              <w:t>Behaviour</w:t>
            </w:r>
          </w:p>
        </w:tc>
        <w:tc>
          <w:tcPr>
            <w:tcW w:w="0" w:type="auto"/>
            <w:shd w:val="clear" w:color="auto" w:fill="A5A5A5" w:themeFill="accent3"/>
            <w:vAlign w:val="bottom"/>
            <w:hideMark/>
          </w:tcPr>
          <w:p w14:paraId="136D8F6D" w14:textId="6932834B" w:rsidR="00965DA3" w:rsidRPr="00214652" w:rsidRDefault="00965DA3" w:rsidP="009A0482">
            <w:pPr>
              <w:rPr>
                <w:color w:val="000000"/>
                <w:sz w:val="16"/>
                <w:szCs w:val="16"/>
              </w:rPr>
            </w:pPr>
            <w:r w:rsidRPr="00214652">
              <w:rPr>
                <w:color w:val="000000"/>
                <w:sz w:val="16"/>
                <w:szCs w:val="16"/>
              </w:rPr>
              <w:t xml:space="preserve">Immoral </w:t>
            </w:r>
            <w:r w:rsidR="00214652" w:rsidRPr="00214652">
              <w:rPr>
                <w:color w:val="000000"/>
                <w:sz w:val="16"/>
                <w:szCs w:val="16"/>
              </w:rPr>
              <w:t>Behaviour</w:t>
            </w:r>
          </w:p>
        </w:tc>
        <w:tc>
          <w:tcPr>
            <w:tcW w:w="0" w:type="auto"/>
            <w:shd w:val="clear" w:color="000000" w:fill="FFC000"/>
            <w:vAlign w:val="bottom"/>
            <w:hideMark/>
          </w:tcPr>
          <w:p w14:paraId="6D23FCE5" w14:textId="77777777" w:rsidR="00965DA3" w:rsidRPr="00214652" w:rsidRDefault="00965DA3" w:rsidP="009A0482">
            <w:pPr>
              <w:rPr>
                <w:color w:val="000000"/>
                <w:sz w:val="16"/>
                <w:szCs w:val="16"/>
              </w:rPr>
            </w:pPr>
            <w:proofErr w:type="spellStart"/>
            <w:r w:rsidRPr="00214652">
              <w:rPr>
                <w:color w:val="000000"/>
                <w:sz w:val="16"/>
                <w:szCs w:val="16"/>
              </w:rPr>
              <w:t>Favorable</w:t>
            </w:r>
            <w:proofErr w:type="spellEnd"/>
            <w:r w:rsidRPr="00214652">
              <w:rPr>
                <w:color w:val="000000"/>
                <w:sz w:val="16"/>
                <w:szCs w:val="16"/>
              </w:rPr>
              <w:t xml:space="preserve"> Climate</w:t>
            </w:r>
          </w:p>
        </w:tc>
        <w:tc>
          <w:tcPr>
            <w:tcW w:w="0" w:type="auto"/>
            <w:shd w:val="clear" w:color="auto" w:fill="4472C4" w:themeFill="accent5"/>
            <w:vAlign w:val="bottom"/>
            <w:hideMark/>
          </w:tcPr>
          <w:p w14:paraId="18A9D528" w14:textId="77777777" w:rsidR="00965DA3" w:rsidRPr="00214652" w:rsidRDefault="00965DA3" w:rsidP="009A0482">
            <w:pPr>
              <w:rPr>
                <w:color w:val="000000"/>
                <w:sz w:val="16"/>
                <w:szCs w:val="16"/>
              </w:rPr>
            </w:pPr>
            <w:r w:rsidRPr="00214652">
              <w:rPr>
                <w:color w:val="000000"/>
                <w:sz w:val="16"/>
                <w:szCs w:val="16"/>
              </w:rPr>
              <w:t>Infrastructure</w:t>
            </w:r>
          </w:p>
        </w:tc>
        <w:tc>
          <w:tcPr>
            <w:tcW w:w="0" w:type="auto"/>
            <w:shd w:val="clear" w:color="auto" w:fill="4472C4" w:themeFill="accent5"/>
            <w:vAlign w:val="bottom"/>
            <w:hideMark/>
          </w:tcPr>
          <w:p w14:paraId="46630BAA" w14:textId="77777777" w:rsidR="00965DA3" w:rsidRPr="00214652" w:rsidRDefault="00965DA3" w:rsidP="009A0482">
            <w:pPr>
              <w:rPr>
                <w:color w:val="000000"/>
                <w:sz w:val="16"/>
                <w:szCs w:val="16"/>
              </w:rPr>
            </w:pPr>
            <w:r w:rsidRPr="00214652">
              <w:rPr>
                <w:color w:val="000000"/>
                <w:sz w:val="16"/>
                <w:szCs w:val="16"/>
              </w:rPr>
              <w:t>Relationship with Wildlife Officer</w:t>
            </w:r>
          </w:p>
        </w:tc>
        <w:tc>
          <w:tcPr>
            <w:tcW w:w="0" w:type="auto"/>
            <w:shd w:val="clear" w:color="auto" w:fill="4472C4" w:themeFill="accent5"/>
            <w:vAlign w:val="bottom"/>
            <w:hideMark/>
          </w:tcPr>
          <w:p w14:paraId="60C35212" w14:textId="77777777" w:rsidR="00965DA3" w:rsidRPr="00214652" w:rsidRDefault="00965DA3" w:rsidP="009A0482">
            <w:pPr>
              <w:rPr>
                <w:color w:val="000000"/>
                <w:sz w:val="16"/>
                <w:szCs w:val="16"/>
              </w:rPr>
            </w:pPr>
            <w:r w:rsidRPr="00214652">
              <w:rPr>
                <w:color w:val="000000"/>
                <w:sz w:val="16"/>
                <w:szCs w:val="16"/>
              </w:rPr>
              <w:t>Education on Elephants</w:t>
            </w:r>
          </w:p>
        </w:tc>
      </w:tr>
      <w:tr w:rsidR="00965DA3" w:rsidRPr="00214652" w14:paraId="187FEFF5" w14:textId="77777777" w:rsidTr="009A0482">
        <w:trPr>
          <w:trHeight w:val="340"/>
        </w:trPr>
        <w:tc>
          <w:tcPr>
            <w:tcW w:w="0" w:type="auto"/>
            <w:shd w:val="clear" w:color="000000" w:fill="FFFF00"/>
            <w:vAlign w:val="bottom"/>
            <w:hideMark/>
          </w:tcPr>
          <w:p w14:paraId="1C6576C5" w14:textId="77777777" w:rsidR="00965DA3" w:rsidRPr="00214652" w:rsidRDefault="00965DA3" w:rsidP="009A0482">
            <w:pPr>
              <w:rPr>
                <w:color w:val="000000"/>
                <w:sz w:val="16"/>
                <w:szCs w:val="16"/>
              </w:rPr>
            </w:pPr>
            <w:r w:rsidRPr="00214652">
              <w:rPr>
                <w:color w:val="000000"/>
                <w:sz w:val="16"/>
                <w:szCs w:val="16"/>
              </w:rPr>
              <w:t>Income Level</w:t>
            </w:r>
          </w:p>
        </w:tc>
        <w:tc>
          <w:tcPr>
            <w:tcW w:w="0" w:type="auto"/>
            <w:shd w:val="clear" w:color="000000" w:fill="FFFF00"/>
            <w:vAlign w:val="bottom"/>
            <w:hideMark/>
          </w:tcPr>
          <w:p w14:paraId="7B8A2F2A" w14:textId="77777777" w:rsidR="00965DA3" w:rsidRPr="00214652" w:rsidRDefault="00965DA3" w:rsidP="009A0482">
            <w:pPr>
              <w:rPr>
                <w:color w:val="000000"/>
                <w:sz w:val="16"/>
                <w:szCs w:val="16"/>
              </w:rPr>
            </w:pPr>
            <w:r w:rsidRPr="00214652">
              <w:rPr>
                <w:color w:val="000000"/>
                <w:sz w:val="16"/>
                <w:szCs w:val="16"/>
              </w:rPr>
              <w:t>Income Levels</w:t>
            </w:r>
          </w:p>
        </w:tc>
        <w:tc>
          <w:tcPr>
            <w:tcW w:w="0" w:type="auto"/>
            <w:shd w:val="clear" w:color="auto" w:fill="A5A5A5" w:themeFill="accent3"/>
            <w:vAlign w:val="bottom"/>
            <w:hideMark/>
          </w:tcPr>
          <w:p w14:paraId="7F406905" w14:textId="77777777" w:rsidR="00965DA3" w:rsidRPr="00214652" w:rsidRDefault="00965DA3" w:rsidP="009A0482">
            <w:pPr>
              <w:rPr>
                <w:color w:val="000000"/>
                <w:sz w:val="16"/>
                <w:szCs w:val="16"/>
              </w:rPr>
            </w:pPr>
            <w:r w:rsidRPr="00214652">
              <w:rPr>
                <w:color w:val="000000"/>
                <w:sz w:val="16"/>
                <w:szCs w:val="16"/>
              </w:rPr>
              <w:t>Feelings of Security</w:t>
            </w:r>
          </w:p>
        </w:tc>
        <w:tc>
          <w:tcPr>
            <w:tcW w:w="0" w:type="auto"/>
            <w:shd w:val="clear" w:color="auto" w:fill="4472C4" w:themeFill="accent5"/>
            <w:vAlign w:val="bottom"/>
            <w:hideMark/>
          </w:tcPr>
          <w:p w14:paraId="6509F44D" w14:textId="77777777" w:rsidR="00965DA3" w:rsidRPr="00214652" w:rsidRDefault="00965DA3" w:rsidP="009A0482">
            <w:pPr>
              <w:rPr>
                <w:color w:val="000000"/>
                <w:sz w:val="16"/>
                <w:szCs w:val="16"/>
              </w:rPr>
            </w:pPr>
            <w:r w:rsidRPr="00214652">
              <w:rPr>
                <w:color w:val="000000"/>
                <w:sz w:val="16"/>
                <w:szCs w:val="16"/>
              </w:rPr>
              <w:t>Officer Response Time</w:t>
            </w:r>
          </w:p>
        </w:tc>
        <w:tc>
          <w:tcPr>
            <w:tcW w:w="0" w:type="auto"/>
            <w:shd w:val="clear" w:color="000000" w:fill="FFFF00"/>
            <w:vAlign w:val="bottom"/>
            <w:hideMark/>
          </w:tcPr>
          <w:p w14:paraId="49EE282E" w14:textId="77777777" w:rsidR="00965DA3" w:rsidRPr="00214652" w:rsidRDefault="00965DA3" w:rsidP="009A0482">
            <w:pPr>
              <w:rPr>
                <w:color w:val="000000"/>
                <w:sz w:val="16"/>
                <w:szCs w:val="16"/>
              </w:rPr>
            </w:pPr>
            <w:r w:rsidRPr="00214652">
              <w:rPr>
                <w:color w:val="000000"/>
                <w:sz w:val="16"/>
                <w:szCs w:val="16"/>
              </w:rPr>
              <w:t>Resident Mobility</w:t>
            </w:r>
          </w:p>
        </w:tc>
        <w:tc>
          <w:tcPr>
            <w:tcW w:w="0" w:type="auto"/>
            <w:shd w:val="clear" w:color="000000" w:fill="FFC000"/>
            <w:vAlign w:val="bottom"/>
            <w:hideMark/>
          </w:tcPr>
          <w:p w14:paraId="5088505D" w14:textId="77777777" w:rsidR="00965DA3" w:rsidRPr="00214652" w:rsidRDefault="00965DA3" w:rsidP="009A0482">
            <w:pPr>
              <w:rPr>
                <w:color w:val="000000"/>
                <w:sz w:val="16"/>
                <w:szCs w:val="16"/>
              </w:rPr>
            </w:pPr>
            <w:r w:rsidRPr="00214652">
              <w:rPr>
                <w:color w:val="000000"/>
                <w:sz w:val="16"/>
                <w:szCs w:val="16"/>
              </w:rPr>
              <w:t>Elephant Poaching</w:t>
            </w:r>
          </w:p>
        </w:tc>
      </w:tr>
      <w:tr w:rsidR="00965DA3" w:rsidRPr="00214652" w14:paraId="277589FD" w14:textId="77777777" w:rsidTr="009A0482">
        <w:trPr>
          <w:trHeight w:val="320"/>
        </w:trPr>
        <w:tc>
          <w:tcPr>
            <w:tcW w:w="0" w:type="auto"/>
            <w:shd w:val="clear" w:color="auto" w:fill="4472C4" w:themeFill="accent5"/>
            <w:vAlign w:val="bottom"/>
            <w:hideMark/>
          </w:tcPr>
          <w:p w14:paraId="7F253A41" w14:textId="77777777" w:rsidR="00965DA3" w:rsidRPr="00214652" w:rsidRDefault="00965DA3" w:rsidP="009A0482">
            <w:pPr>
              <w:rPr>
                <w:color w:val="000000"/>
                <w:sz w:val="16"/>
                <w:szCs w:val="16"/>
              </w:rPr>
            </w:pPr>
            <w:r w:rsidRPr="00214652">
              <w:rPr>
                <w:color w:val="000000"/>
                <w:sz w:val="16"/>
                <w:szCs w:val="16"/>
              </w:rPr>
              <w:t>Infrastructure</w:t>
            </w:r>
          </w:p>
        </w:tc>
        <w:tc>
          <w:tcPr>
            <w:tcW w:w="0" w:type="auto"/>
            <w:shd w:val="clear" w:color="auto" w:fill="4472C4" w:themeFill="accent5"/>
            <w:vAlign w:val="bottom"/>
            <w:hideMark/>
          </w:tcPr>
          <w:p w14:paraId="5238CEEA" w14:textId="77777777" w:rsidR="00965DA3" w:rsidRPr="00214652" w:rsidRDefault="00965DA3" w:rsidP="009A0482">
            <w:pPr>
              <w:rPr>
                <w:color w:val="000000"/>
                <w:sz w:val="16"/>
                <w:szCs w:val="16"/>
              </w:rPr>
            </w:pPr>
            <w:r w:rsidRPr="00214652">
              <w:rPr>
                <w:color w:val="000000"/>
                <w:sz w:val="16"/>
                <w:szCs w:val="16"/>
              </w:rPr>
              <w:t>Infrastructure</w:t>
            </w:r>
          </w:p>
        </w:tc>
        <w:tc>
          <w:tcPr>
            <w:tcW w:w="0" w:type="auto"/>
            <w:shd w:val="clear" w:color="auto" w:fill="4472C4" w:themeFill="accent5"/>
            <w:vAlign w:val="bottom"/>
            <w:hideMark/>
          </w:tcPr>
          <w:p w14:paraId="6866D839" w14:textId="77777777" w:rsidR="00965DA3" w:rsidRPr="00214652" w:rsidRDefault="00965DA3" w:rsidP="009A0482">
            <w:pPr>
              <w:rPr>
                <w:color w:val="000000"/>
                <w:sz w:val="16"/>
                <w:szCs w:val="16"/>
              </w:rPr>
            </w:pPr>
            <w:r w:rsidRPr="00214652">
              <w:rPr>
                <w:color w:val="000000"/>
                <w:sz w:val="16"/>
                <w:szCs w:val="16"/>
              </w:rPr>
              <w:t>Government Resources</w:t>
            </w:r>
          </w:p>
        </w:tc>
        <w:tc>
          <w:tcPr>
            <w:tcW w:w="0" w:type="auto"/>
            <w:shd w:val="clear" w:color="auto" w:fill="A5A5A5" w:themeFill="accent3"/>
            <w:vAlign w:val="bottom"/>
            <w:hideMark/>
          </w:tcPr>
          <w:p w14:paraId="4C81EE27" w14:textId="77777777" w:rsidR="00965DA3" w:rsidRPr="00214652" w:rsidRDefault="00965DA3" w:rsidP="009A0482">
            <w:pPr>
              <w:rPr>
                <w:color w:val="000000"/>
                <w:sz w:val="16"/>
                <w:szCs w:val="16"/>
              </w:rPr>
            </w:pPr>
            <w:r w:rsidRPr="00214652">
              <w:rPr>
                <w:color w:val="000000"/>
                <w:sz w:val="16"/>
                <w:szCs w:val="16"/>
              </w:rPr>
              <w:t>Physical &amp; Mental Health</w:t>
            </w:r>
          </w:p>
        </w:tc>
        <w:tc>
          <w:tcPr>
            <w:tcW w:w="0" w:type="auto"/>
            <w:shd w:val="clear" w:color="auto" w:fill="auto"/>
            <w:noWrap/>
            <w:vAlign w:val="bottom"/>
            <w:hideMark/>
          </w:tcPr>
          <w:p w14:paraId="2F9A3A24" w14:textId="77777777" w:rsidR="00965DA3" w:rsidRPr="00214652" w:rsidRDefault="00965DA3" w:rsidP="009A0482">
            <w:pPr>
              <w:rPr>
                <w:color w:val="000000"/>
                <w:sz w:val="16"/>
                <w:szCs w:val="16"/>
              </w:rPr>
            </w:pPr>
          </w:p>
        </w:tc>
        <w:tc>
          <w:tcPr>
            <w:tcW w:w="0" w:type="auto"/>
            <w:shd w:val="clear" w:color="000000" w:fill="FFC000"/>
            <w:vAlign w:val="bottom"/>
            <w:hideMark/>
          </w:tcPr>
          <w:p w14:paraId="4AB5471A" w14:textId="77777777" w:rsidR="00965DA3" w:rsidRPr="00214652" w:rsidRDefault="00965DA3" w:rsidP="009A0482">
            <w:pPr>
              <w:rPr>
                <w:color w:val="000000"/>
                <w:sz w:val="16"/>
                <w:szCs w:val="16"/>
              </w:rPr>
            </w:pPr>
            <w:r w:rsidRPr="00214652">
              <w:rPr>
                <w:color w:val="000000"/>
                <w:sz w:val="16"/>
                <w:szCs w:val="16"/>
              </w:rPr>
              <w:t>Elephant Population</w:t>
            </w:r>
          </w:p>
        </w:tc>
      </w:tr>
      <w:tr w:rsidR="00965DA3" w:rsidRPr="00214652" w14:paraId="058258B5" w14:textId="77777777" w:rsidTr="009A0482">
        <w:trPr>
          <w:trHeight w:val="320"/>
        </w:trPr>
        <w:tc>
          <w:tcPr>
            <w:tcW w:w="0" w:type="auto"/>
            <w:shd w:val="clear" w:color="000000" w:fill="FFC000"/>
            <w:vAlign w:val="bottom"/>
            <w:hideMark/>
          </w:tcPr>
          <w:p w14:paraId="633B64B5" w14:textId="2A96C5C1" w:rsidR="00965DA3" w:rsidRPr="00214652" w:rsidRDefault="00965DA3" w:rsidP="009A0482">
            <w:pPr>
              <w:rPr>
                <w:color w:val="000000"/>
                <w:sz w:val="16"/>
                <w:szCs w:val="16"/>
              </w:rPr>
            </w:pPr>
            <w:r w:rsidRPr="00214652">
              <w:rPr>
                <w:color w:val="000000"/>
                <w:sz w:val="16"/>
                <w:szCs w:val="16"/>
              </w:rPr>
              <w:t xml:space="preserve">Natural </w:t>
            </w:r>
            <w:r w:rsidR="00214652" w:rsidRPr="00214652">
              <w:rPr>
                <w:color w:val="000000"/>
                <w:sz w:val="16"/>
                <w:szCs w:val="16"/>
              </w:rPr>
              <w:t>Behaviour</w:t>
            </w:r>
            <w:r w:rsidRPr="00214652">
              <w:rPr>
                <w:color w:val="000000"/>
                <w:sz w:val="16"/>
                <w:szCs w:val="16"/>
              </w:rPr>
              <w:t xml:space="preserve"> of Elephants</w:t>
            </w:r>
          </w:p>
        </w:tc>
        <w:tc>
          <w:tcPr>
            <w:tcW w:w="0" w:type="auto"/>
            <w:shd w:val="clear" w:color="auto" w:fill="4472C4" w:themeFill="accent5"/>
            <w:vAlign w:val="bottom"/>
            <w:hideMark/>
          </w:tcPr>
          <w:p w14:paraId="78935DA0" w14:textId="77777777" w:rsidR="00965DA3" w:rsidRPr="00214652" w:rsidRDefault="00965DA3" w:rsidP="009A0482">
            <w:pPr>
              <w:rPr>
                <w:color w:val="000000"/>
                <w:sz w:val="16"/>
                <w:szCs w:val="16"/>
              </w:rPr>
            </w:pPr>
            <w:r w:rsidRPr="00214652">
              <w:rPr>
                <w:color w:val="000000"/>
                <w:sz w:val="16"/>
                <w:szCs w:val="16"/>
              </w:rPr>
              <w:t>Officer Response Time</w:t>
            </w:r>
          </w:p>
        </w:tc>
        <w:tc>
          <w:tcPr>
            <w:tcW w:w="0" w:type="auto"/>
            <w:shd w:val="clear" w:color="000000" w:fill="FFC000"/>
            <w:vAlign w:val="bottom"/>
            <w:hideMark/>
          </w:tcPr>
          <w:p w14:paraId="487BB637" w14:textId="77777777" w:rsidR="00965DA3" w:rsidRPr="00214652" w:rsidRDefault="00965DA3" w:rsidP="009A0482">
            <w:pPr>
              <w:rPr>
                <w:color w:val="000000"/>
                <w:sz w:val="16"/>
                <w:szCs w:val="16"/>
              </w:rPr>
            </w:pPr>
            <w:r w:rsidRPr="00214652">
              <w:rPr>
                <w:color w:val="000000"/>
                <w:sz w:val="16"/>
                <w:szCs w:val="16"/>
              </w:rPr>
              <w:t>HEC</w:t>
            </w:r>
          </w:p>
        </w:tc>
        <w:tc>
          <w:tcPr>
            <w:tcW w:w="0" w:type="auto"/>
            <w:shd w:val="clear" w:color="auto" w:fill="4472C4" w:themeFill="accent5"/>
            <w:vAlign w:val="bottom"/>
            <w:hideMark/>
          </w:tcPr>
          <w:p w14:paraId="4D0A35D2" w14:textId="77777777" w:rsidR="00965DA3" w:rsidRPr="00214652" w:rsidRDefault="00965DA3" w:rsidP="009A0482">
            <w:pPr>
              <w:rPr>
                <w:color w:val="000000"/>
                <w:sz w:val="16"/>
                <w:szCs w:val="16"/>
              </w:rPr>
            </w:pPr>
            <w:r w:rsidRPr="00214652">
              <w:rPr>
                <w:color w:val="000000"/>
                <w:sz w:val="16"/>
                <w:szCs w:val="16"/>
              </w:rPr>
              <w:t>Presence of Wildlife Officers</w:t>
            </w:r>
          </w:p>
        </w:tc>
        <w:tc>
          <w:tcPr>
            <w:tcW w:w="0" w:type="auto"/>
            <w:shd w:val="clear" w:color="auto" w:fill="auto"/>
            <w:noWrap/>
            <w:vAlign w:val="bottom"/>
            <w:hideMark/>
          </w:tcPr>
          <w:p w14:paraId="1BBF8AF7" w14:textId="77777777" w:rsidR="00965DA3" w:rsidRPr="00214652" w:rsidRDefault="00965DA3" w:rsidP="009A0482">
            <w:pPr>
              <w:rPr>
                <w:color w:val="000000"/>
                <w:sz w:val="16"/>
                <w:szCs w:val="16"/>
              </w:rPr>
            </w:pPr>
          </w:p>
        </w:tc>
        <w:tc>
          <w:tcPr>
            <w:tcW w:w="0" w:type="auto"/>
            <w:shd w:val="clear" w:color="000000" w:fill="FFFF00"/>
            <w:vAlign w:val="bottom"/>
            <w:hideMark/>
          </w:tcPr>
          <w:p w14:paraId="1E42D8C2" w14:textId="77777777" w:rsidR="00965DA3" w:rsidRPr="00214652" w:rsidRDefault="00965DA3" w:rsidP="009A0482">
            <w:pPr>
              <w:rPr>
                <w:color w:val="000000"/>
                <w:sz w:val="16"/>
                <w:szCs w:val="16"/>
              </w:rPr>
            </w:pPr>
            <w:r w:rsidRPr="00214652">
              <w:rPr>
                <w:color w:val="000000"/>
                <w:sz w:val="16"/>
                <w:szCs w:val="16"/>
              </w:rPr>
              <w:t>Farming Costs</w:t>
            </w:r>
          </w:p>
        </w:tc>
      </w:tr>
      <w:tr w:rsidR="00965DA3" w:rsidRPr="00214652" w14:paraId="46DB62B5" w14:textId="77777777" w:rsidTr="009A0482">
        <w:trPr>
          <w:trHeight w:val="320"/>
        </w:trPr>
        <w:tc>
          <w:tcPr>
            <w:tcW w:w="0" w:type="auto"/>
            <w:shd w:val="clear" w:color="auto" w:fill="4472C4" w:themeFill="accent5"/>
            <w:vAlign w:val="bottom"/>
            <w:hideMark/>
          </w:tcPr>
          <w:p w14:paraId="7491BD24" w14:textId="77777777" w:rsidR="00965DA3" w:rsidRPr="00214652" w:rsidRDefault="00965DA3" w:rsidP="009A0482">
            <w:pPr>
              <w:rPr>
                <w:color w:val="000000"/>
                <w:sz w:val="16"/>
                <w:szCs w:val="16"/>
              </w:rPr>
            </w:pPr>
            <w:r w:rsidRPr="00214652">
              <w:rPr>
                <w:color w:val="000000"/>
                <w:sz w:val="16"/>
                <w:szCs w:val="16"/>
              </w:rPr>
              <w:lastRenderedPageBreak/>
              <w:t>Officer Response Time</w:t>
            </w:r>
          </w:p>
        </w:tc>
        <w:tc>
          <w:tcPr>
            <w:tcW w:w="0" w:type="auto"/>
            <w:shd w:val="clear" w:color="auto" w:fill="A5A5A5" w:themeFill="accent3"/>
            <w:vAlign w:val="bottom"/>
            <w:hideMark/>
          </w:tcPr>
          <w:p w14:paraId="1612006C" w14:textId="77777777" w:rsidR="00965DA3" w:rsidRPr="00214652" w:rsidRDefault="00965DA3" w:rsidP="009A0482">
            <w:pPr>
              <w:rPr>
                <w:color w:val="000000"/>
                <w:sz w:val="16"/>
                <w:szCs w:val="16"/>
              </w:rPr>
            </w:pPr>
            <w:r w:rsidRPr="00214652">
              <w:rPr>
                <w:color w:val="000000"/>
                <w:sz w:val="16"/>
                <w:szCs w:val="16"/>
              </w:rPr>
              <w:t>Physical and Mental Health</w:t>
            </w:r>
          </w:p>
        </w:tc>
        <w:tc>
          <w:tcPr>
            <w:tcW w:w="0" w:type="auto"/>
            <w:shd w:val="clear" w:color="auto" w:fill="4472C4" w:themeFill="accent5"/>
            <w:vAlign w:val="bottom"/>
            <w:hideMark/>
          </w:tcPr>
          <w:p w14:paraId="4BA6E9E7" w14:textId="77777777" w:rsidR="00965DA3" w:rsidRPr="00214652" w:rsidRDefault="00965DA3" w:rsidP="009A0482">
            <w:pPr>
              <w:rPr>
                <w:color w:val="000000"/>
                <w:sz w:val="16"/>
                <w:szCs w:val="16"/>
              </w:rPr>
            </w:pPr>
            <w:r w:rsidRPr="00214652">
              <w:rPr>
                <w:color w:val="000000"/>
                <w:sz w:val="16"/>
                <w:szCs w:val="16"/>
              </w:rPr>
              <w:t>HEC Compensation</w:t>
            </w:r>
          </w:p>
        </w:tc>
        <w:tc>
          <w:tcPr>
            <w:tcW w:w="0" w:type="auto"/>
            <w:shd w:val="clear" w:color="000000" w:fill="FFC000"/>
            <w:vAlign w:val="bottom"/>
            <w:hideMark/>
          </w:tcPr>
          <w:p w14:paraId="5D68255F" w14:textId="77777777" w:rsidR="00965DA3" w:rsidRPr="00214652" w:rsidRDefault="00965DA3" w:rsidP="009A0482">
            <w:pPr>
              <w:rPr>
                <w:color w:val="000000"/>
                <w:sz w:val="16"/>
                <w:szCs w:val="16"/>
              </w:rPr>
            </w:pPr>
            <w:r w:rsidRPr="00214652">
              <w:rPr>
                <w:color w:val="000000"/>
                <w:sz w:val="16"/>
                <w:szCs w:val="16"/>
              </w:rPr>
              <w:t>Proximity to Ranches/Boundaries</w:t>
            </w:r>
          </w:p>
        </w:tc>
        <w:tc>
          <w:tcPr>
            <w:tcW w:w="0" w:type="auto"/>
            <w:shd w:val="clear" w:color="auto" w:fill="auto"/>
            <w:noWrap/>
            <w:vAlign w:val="bottom"/>
            <w:hideMark/>
          </w:tcPr>
          <w:p w14:paraId="7F6EA146" w14:textId="77777777" w:rsidR="00965DA3" w:rsidRPr="00214652" w:rsidRDefault="00965DA3" w:rsidP="009A0482">
            <w:pPr>
              <w:rPr>
                <w:color w:val="000000"/>
                <w:sz w:val="16"/>
                <w:szCs w:val="16"/>
              </w:rPr>
            </w:pPr>
          </w:p>
        </w:tc>
        <w:tc>
          <w:tcPr>
            <w:tcW w:w="0" w:type="auto"/>
            <w:shd w:val="clear" w:color="auto" w:fill="A5A5A5" w:themeFill="accent3"/>
            <w:vAlign w:val="bottom"/>
            <w:hideMark/>
          </w:tcPr>
          <w:p w14:paraId="522DEC9F" w14:textId="77777777" w:rsidR="00965DA3" w:rsidRPr="00214652" w:rsidRDefault="00965DA3" w:rsidP="009A0482">
            <w:pPr>
              <w:rPr>
                <w:color w:val="000000"/>
                <w:sz w:val="16"/>
                <w:szCs w:val="16"/>
              </w:rPr>
            </w:pPr>
            <w:r w:rsidRPr="00214652">
              <w:rPr>
                <w:color w:val="000000"/>
                <w:sz w:val="16"/>
                <w:szCs w:val="16"/>
              </w:rPr>
              <w:t>Farming Spirit</w:t>
            </w:r>
          </w:p>
        </w:tc>
      </w:tr>
      <w:tr w:rsidR="00965DA3" w:rsidRPr="00214652" w14:paraId="5CE43830" w14:textId="77777777" w:rsidTr="009A0482">
        <w:trPr>
          <w:trHeight w:val="320"/>
        </w:trPr>
        <w:tc>
          <w:tcPr>
            <w:tcW w:w="0" w:type="auto"/>
            <w:shd w:val="clear" w:color="auto" w:fill="A5A5A5" w:themeFill="accent3"/>
            <w:vAlign w:val="bottom"/>
            <w:hideMark/>
          </w:tcPr>
          <w:p w14:paraId="69669683" w14:textId="77777777" w:rsidR="00965DA3" w:rsidRPr="00214652" w:rsidRDefault="00965DA3" w:rsidP="009A0482">
            <w:pPr>
              <w:rPr>
                <w:color w:val="000000"/>
                <w:sz w:val="16"/>
                <w:szCs w:val="16"/>
              </w:rPr>
            </w:pPr>
            <w:r w:rsidRPr="00214652">
              <w:rPr>
                <w:color w:val="000000"/>
                <w:sz w:val="16"/>
                <w:szCs w:val="16"/>
              </w:rPr>
              <w:t>Physical &amp; Mental Health</w:t>
            </w:r>
          </w:p>
        </w:tc>
        <w:tc>
          <w:tcPr>
            <w:tcW w:w="0" w:type="auto"/>
            <w:shd w:val="clear" w:color="auto" w:fill="4472C4" w:themeFill="accent5"/>
            <w:vAlign w:val="bottom"/>
            <w:hideMark/>
          </w:tcPr>
          <w:p w14:paraId="1FA91AD9" w14:textId="77777777" w:rsidR="00965DA3" w:rsidRPr="00214652" w:rsidRDefault="00965DA3" w:rsidP="009A0482">
            <w:pPr>
              <w:rPr>
                <w:color w:val="000000"/>
                <w:sz w:val="16"/>
                <w:szCs w:val="16"/>
              </w:rPr>
            </w:pPr>
            <w:r w:rsidRPr="00214652">
              <w:rPr>
                <w:color w:val="000000"/>
                <w:sz w:val="16"/>
                <w:szCs w:val="16"/>
              </w:rPr>
              <w:t>Presence of Wildlife Officers</w:t>
            </w:r>
          </w:p>
        </w:tc>
        <w:tc>
          <w:tcPr>
            <w:tcW w:w="0" w:type="auto"/>
            <w:shd w:val="clear" w:color="auto" w:fill="A5A5A5" w:themeFill="accent3"/>
            <w:vAlign w:val="bottom"/>
            <w:hideMark/>
          </w:tcPr>
          <w:p w14:paraId="3577C8F4" w14:textId="77777777" w:rsidR="00965DA3" w:rsidRPr="00214652" w:rsidRDefault="00965DA3" w:rsidP="009A0482">
            <w:pPr>
              <w:rPr>
                <w:color w:val="000000"/>
                <w:sz w:val="16"/>
                <w:szCs w:val="16"/>
              </w:rPr>
            </w:pPr>
            <w:r w:rsidRPr="00214652">
              <w:rPr>
                <w:color w:val="000000"/>
                <w:sz w:val="16"/>
                <w:szCs w:val="16"/>
              </w:rPr>
              <w:t>Human Population</w:t>
            </w:r>
          </w:p>
        </w:tc>
        <w:tc>
          <w:tcPr>
            <w:tcW w:w="0" w:type="auto"/>
            <w:shd w:val="clear" w:color="auto" w:fill="4472C4" w:themeFill="accent5"/>
            <w:vAlign w:val="bottom"/>
            <w:hideMark/>
          </w:tcPr>
          <w:p w14:paraId="4F65157A" w14:textId="5E579D72" w:rsidR="00965DA3" w:rsidRPr="00214652" w:rsidRDefault="00965DA3" w:rsidP="009A0482">
            <w:pPr>
              <w:rPr>
                <w:color w:val="000000"/>
                <w:sz w:val="16"/>
                <w:szCs w:val="16"/>
              </w:rPr>
            </w:pPr>
            <w:r w:rsidRPr="00214652">
              <w:rPr>
                <w:color w:val="000000"/>
                <w:sz w:val="16"/>
                <w:szCs w:val="16"/>
              </w:rPr>
              <w:t xml:space="preserve">Relationship </w:t>
            </w:r>
            <w:r w:rsidR="00F01021" w:rsidRPr="00214652">
              <w:rPr>
                <w:color w:val="000000"/>
                <w:sz w:val="16"/>
                <w:szCs w:val="16"/>
              </w:rPr>
              <w:t>with</w:t>
            </w:r>
            <w:r w:rsidRPr="00214652">
              <w:rPr>
                <w:color w:val="000000"/>
                <w:sz w:val="16"/>
                <w:szCs w:val="16"/>
              </w:rPr>
              <w:t xml:space="preserve"> Wildlife Officers</w:t>
            </w:r>
          </w:p>
        </w:tc>
        <w:tc>
          <w:tcPr>
            <w:tcW w:w="0" w:type="auto"/>
            <w:shd w:val="clear" w:color="auto" w:fill="auto"/>
            <w:noWrap/>
            <w:vAlign w:val="bottom"/>
            <w:hideMark/>
          </w:tcPr>
          <w:p w14:paraId="73F5C52E" w14:textId="77777777" w:rsidR="00965DA3" w:rsidRPr="00214652" w:rsidRDefault="00965DA3" w:rsidP="009A0482">
            <w:pPr>
              <w:rPr>
                <w:color w:val="000000"/>
                <w:sz w:val="16"/>
                <w:szCs w:val="16"/>
              </w:rPr>
            </w:pPr>
          </w:p>
        </w:tc>
        <w:tc>
          <w:tcPr>
            <w:tcW w:w="0" w:type="auto"/>
            <w:shd w:val="clear" w:color="000000" w:fill="FFC000"/>
            <w:vAlign w:val="bottom"/>
            <w:hideMark/>
          </w:tcPr>
          <w:p w14:paraId="369A6A13" w14:textId="77777777" w:rsidR="00965DA3" w:rsidRPr="00214652" w:rsidRDefault="00965DA3" w:rsidP="009A0482">
            <w:pPr>
              <w:rPr>
                <w:color w:val="000000"/>
                <w:sz w:val="16"/>
                <w:szCs w:val="16"/>
              </w:rPr>
            </w:pPr>
            <w:proofErr w:type="spellStart"/>
            <w:r w:rsidRPr="00214652">
              <w:rPr>
                <w:color w:val="000000"/>
                <w:sz w:val="16"/>
                <w:szCs w:val="16"/>
              </w:rPr>
              <w:t>Favorable</w:t>
            </w:r>
            <w:proofErr w:type="spellEnd"/>
            <w:r w:rsidRPr="00214652">
              <w:rPr>
                <w:color w:val="000000"/>
                <w:sz w:val="16"/>
                <w:szCs w:val="16"/>
              </w:rPr>
              <w:t xml:space="preserve"> Climate</w:t>
            </w:r>
          </w:p>
        </w:tc>
      </w:tr>
      <w:tr w:rsidR="00965DA3" w:rsidRPr="00214652" w14:paraId="2EC03575" w14:textId="77777777" w:rsidTr="009A0482">
        <w:trPr>
          <w:trHeight w:val="320"/>
        </w:trPr>
        <w:tc>
          <w:tcPr>
            <w:tcW w:w="0" w:type="auto"/>
            <w:shd w:val="clear" w:color="auto" w:fill="A5A5A5" w:themeFill="accent3"/>
            <w:vAlign w:val="bottom"/>
            <w:hideMark/>
          </w:tcPr>
          <w:p w14:paraId="3A4C68BF" w14:textId="77777777" w:rsidR="00965DA3" w:rsidRPr="00214652" w:rsidRDefault="00965DA3" w:rsidP="009A0482">
            <w:pPr>
              <w:rPr>
                <w:color w:val="000000"/>
                <w:sz w:val="16"/>
                <w:szCs w:val="16"/>
              </w:rPr>
            </w:pPr>
            <w:r w:rsidRPr="00214652">
              <w:rPr>
                <w:color w:val="000000"/>
                <w:sz w:val="16"/>
                <w:szCs w:val="16"/>
              </w:rPr>
              <w:t>Protection from God</w:t>
            </w:r>
          </w:p>
        </w:tc>
        <w:tc>
          <w:tcPr>
            <w:tcW w:w="0" w:type="auto"/>
            <w:shd w:val="clear" w:color="000000" w:fill="FFC000"/>
            <w:vAlign w:val="bottom"/>
            <w:hideMark/>
          </w:tcPr>
          <w:p w14:paraId="205B4307" w14:textId="77777777" w:rsidR="00965DA3" w:rsidRPr="00214652" w:rsidRDefault="00965DA3" w:rsidP="009A0482">
            <w:pPr>
              <w:rPr>
                <w:color w:val="000000"/>
                <w:sz w:val="16"/>
                <w:szCs w:val="16"/>
              </w:rPr>
            </w:pPr>
            <w:r w:rsidRPr="00214652">
              <w:rPr>
                <w:color w:val="000000"/>
                <w:sz w:val="16"/>
                <w:szCs w:val="16"/>
              </w:rPr>
              <w:t>Proximity to Ranches</w:t>
            </w:r>
          </w:p>
        </w:tc>
        <w:tc>
          <w:tcPr>
            <w:tcW w:w="0" w:type="auto"/>
            <w:shd w:val="clear" w:color="auto" w:fill="A5A5A5" w:themeFill="accent3"/>
            <w:vAlign w:val="bottom"/>
            <w:hideMark/>
          </w:tcPr>
          <w:p w14:paraId="68271CA3" w14:textId="66960A03" w:rsidR="00965DA3" w:rsidRPr="00214652" w:rsidRDefault="00965DA3" w:rsidP="009A0482">
            <w:pPr>
              <w:rPr>
                <w:color w:val="000000"/>
                <w:sz w:val="16"/>
                <w:szCs w:val="16"/>
              </w:rPr>
            </w:pPr>
            <w:r w:rsidRPr="00214652">
              <w:rPr>
                <w:color w:val="000000"/>
                <w:sz w:val="16"/>
                <w:szCs w:val="16"/>
              </w:rPr>
              <w:t xml:space="preserve">Immoral </w:t>
            </w:r>
            <w:r w:rsidR="00214652" w:rsidRPr="00214652">
              <w:rPr>
                <w:color w:val="000000"/>
                <w:sz w:val="16"/>
                <w:szCs w:val="16"/>
              </w:rPr>
              <w:t>Behaviour</w:t>
            </w:r>
          </w:p>
        </w:tc>
        <w:tc>
          <w:tcPr>
            <w:tcW w:w="0" w:type="auto"/>
            <w:shd w:val="clear" w:color="000000" w:fill="FFFF00"/>
            <w:vAlign w:val="bottom"/>
            <w:hideMark/>
          </w:tcPr>
          <w:p w14:paraId="3F8282CA" w14:textId="77777777" w:rsidR="00965DA3" w:rsidRPr="00214652" w:rsidRDefault="00965DA3" w:rsidP="009A0482">
            <w:pPr>
              <w:rPr>
                <w:color w:val="000000"/>
                <w:sz w:val="16"/>
                <w:szCs w:val="16"/>
              </w:rPr>
            </w:pPr>
            <w:r w:rsidRPr="00214652">
              <w:rPr>
                <w:color w:val="000000"/>
                <w:sz w:val="16"/>
                <w:szCs w:val="16"/>
              </w:rPr>
              <w:t>Resident Mobility</w:t>
            </w:r>
          </w:p>
        </w:tc>
        <w:tc>
          <w:tcPr>
            <w:tcW w:w="0" w:type="auto"/>
            <w:shd w:val="clear" w:color="auto" w:fill="auto"/>
            <w:noWrap/>
            <w:vAlign w:val="bottom"/>
            <w:hideMark/>
          </w:tcPr>
          <w:p w14:paraId="0CE0569A" w14:textId="77777777" w:rsidR="00965DA3" w:rsidRPr="00214652" w:rsidRDefault="00965DA3" w:rsidP="009A0482">
            <w:pPr>
              <w:rPr>
                <w:color w:val="000000"/>
                <w:sz w:val="16"/>
                <w:szCs w:val="16"/>
              </w:rPr>
            </w:pPr>
          </w:p>
        </w:tc>
        <w:tc>
          <w:tcPr>
            <w:tcW w:w="0" w:type="auto"/>
            <w:shd w:val="clear" w:color="auto" w:fill="A5A5A5" w:themeFill="accent3"/>
            <w:vAlign w:val="bottom"/>
            <w:hideMark/>
          </w:tcPr>
          <w:p w14:paraId="156715E8" w14:textId="77777777" w:rsidR="00965DA3" w:rsidRPr="00214652" w:rsidRDefault="00965DA3" w:rsidP="009A0482">
            <w:pPr>
              <w:rPr>
                <w:color w:val="000000"/>
                <w:sz w:val="16"/>
                <w:szCs w:val="16"/>
              </w:rPr>
            </w:pPr>
            <w:r w:rsidRPr="00214652">
              <w:rPr>
                <w:color w:val="000000"/>
                <w:sz w:val="16"/>
                <w:szCs w:val="16"/>
              </w:rPr>
              <w:t>Feeling of Security</w:t>
            </w:r>
          </w:p>
        </w:tc>
      </w:tr>
      <w:tr w:rsidR="00965DA3" w:rsidRPr="00214652" w14:paraId="36C9C8DF" w14:textId="77777777" w:rsidTr="009A0482">
        <w:trPr>
          <w:trHeight w:val="320"/>
        </w:trPr>
        <w:tc>
          <w:tcPr>
            <w:tcW w:w="0" w:type="auto"/>
            <w:shd w:val="clear" w:color="auto" w:fill="FFC000"/>
            <w:vAlign w:val="bottom"/>
          </w:tcPr>
          <w:p w14:paraId="1ECF8A9E" w14:textId="77777777" w:rsidR="00965DA3" w:rsidRPr="00214652" w:rsidRDefault="00965DA3" w:rsidP="009A0482">
            <w:pPr>
              <w:rPr>
                <w:color w:val="000000" w:themeColor="text1"/>
                <w:sz w:val="16"/>
                <w:szCs w:val="16"/>
              </w:rPr>
            </w:pPr>
            <w:r w:rsidRPr="00214652">
              <w:rPr>
                <w:color w:val="000000"/>
                <w:sz w:val="16"/>
                <w:szCs w:val="16"/>
              </w:rPr>
              <w:t>Proximity to Ranches</w:t>
            </w:r>
          </w:p>
        </w:tc>
        <w:tc>
          <w:tcPr>
            <w:tcW w:w="0" w:type="auto"/>
            <w:shd w:val="clear" w:color="auto" w:fill="4472C4" w:themeFill="accent5"/>
            <w:vAlign w:val="bottom"/>
          </w:tcPr>
          <w:p w14:paraId="1B05A352" w14:textId="4D87EBBD" w:rsidR="00965DA3" w:rsidRPr="00214652" w:rsidRDefault="00965DA3" w:rsidP="009A0482">
            <w:pPr>
              <w:rPr>
                <w:color w:val="000000" w:themeColor="text1"/>
                <w:sz w:val="16"/>
                <w:szCs w:val="16"/>
              </w:rPr>
            </w:pPr>
            <w:r w:rsidRPr="00214652">
              <w:rPr>
                <w:color w:val="000000" w:themeColor="text1"/>
                <w:sz w:val="16"/>
                <w:szCs w:val="16"/>
              </w:rPr>
              <w:t xml:space="preserve">Relationship </w:t>
            </w:r>
            <w:r w:rsidR="00F01021" w:rsidRPr="00214652">
              <w:rPr>
                <w:color w:val="000000" w:themeColor="text1"/>
                <w:sz w:val="16"/>
                <w:szCs w:val="16"/>
              </w:rPr>
              <w:t>with</w:t>
            </w:r>
            <w:r w:rsidRPr="00214652">
              <w:rPr>
                <w:color w:val="000000" w:themeColor="text1"/>
                <w:sz w:val="16"/>
                <w:szCs w:val="16"/>
              </w:rPr>
              <w:t xml:space="preserve"> Wildlife Officers</w:t>
            </w:r>
          </w:p>
        </w:tc>
        <w:tc>
          <w:tcPr>
            <w:tcW w:w="0" w:type="auto"/>
            <w:shd w:val="clear" w:color="auto" w:fill="FFFF00"/>
            <w:vAlign w:val="bottom"/>
          </w:tcPr>
          <w:p w14:paraId="4257450D" w14:textId="77777777" w:rsidR="00965DA3" w:rsidRPr="00214652" w:rsidRDefault="00965DA3" w:rsidP="009A0482">
            <w:pPr>
              <w:rPr>
                <w:color w:val="000000" w:themeColor="text1"/>
                <w:sz w:val="16"/>
                <w:szCs w:val="16"/>
              </w:rPr>
            </w:pPr>
            <w:r w:rsidRPr="00214652">
              <w:rPr>
                <w:color w:val="000000"/>
                <w:sz w:val="16"/>
                <w:szCs w:val="16"/>
              </w:rPr>
              <w:t>Income Level</w:t>
            </w:r>
          </w:p>
        </w:tc>
        <w:tc>
          <w:tcPr>
            <w:tcW w:w="0" w:type="auto"/>
            <w:shd w:val="clear" w:color="auto" w:fill="FFC000"/>
            <w:vAlign w:val="bottom"/>
          </w:tcPr>
          <w:p w14:paraId="2900C968" w14:textId="77777777" w:rsidR="00965DA3" w:rsidRPr="00214652" w:rsidRDefault="00965DA3" w:rsidP="009A0482">
            <w:pPr>
              <w:rPr>
                <w:color w:val="000000" w:themeColor="text1"/>
                <w:sz w:val="16"/>
                <w:szCs w:val="16"/>
              </w:rPr>
            </w:pPr>
            <w:r w:rsidRPr="00214652">
              <w:rPr>
                <w:color w:val="000000"/>
                <w:sz w:val="16"/>
                <w:szCs w:val="16"/>
              </w:rPr>
              <w:t>Soil compaction</w:t>
            </w:r>
          </w:p>
        </w:tc>
        <w:tc>
          <w:tcPr>
            <w:tcW w:w="0" w:type="auto"/>
            <w:shd w:val="clear" w:color="auto" w:fill="auto"/>
            <w:noWrap/>
            <w:vAlign w:val="bottom"/>
          </w:tcPr>
          <w:p w14:paraId="1E3B71C6" w14:textId="77777777" w:rsidR="00965DA3" w:rsidRPr="00214652" w:rsidRDefault="00965DA3" w:rsidP="009A0482">
            <w:pPr>
              <w:rPr>
                <w:color w:val="000000" w:themeColor="text1"/>
                <w:sz w:val="16"/>
                <w:szCs w:val="16"/>
              </w:rPr>
            </w:pPr>
          </w:p>
        </w:tc>
        <w:tc>
          <w:tcPr>
            <w:tcW w:w="0" w:type="auto"/>
            <w:shd w:val="clear" w:color="auto" w:fill="FFC000"/>
            <w:vAlign w:val="bottom"/>
          </w:tcPr>
          <w:p w14:paraId="69888E59" w14:textId="77777777" w:rsidR="00965DA3" w:rsidRPr="00214652" w:rsidRDefault="00965DA3" w:rsidP="009A0482">
            <w:pPr>
              <w:rPr>
                <w:color w:val="000000" w:themeColor="text1"/>
                <w:sz w:val="16"/>
                <w:szCs w:val="16"/>
              </w:rPr>
            </w:pPr>
            <w:r w:rsidRPr="00214652">
              <w:rPr>
                <w:color w:val="000000"/>
                <w:sz w:val="16"/>
                <w:szCs w:val="16"/>
              </w:rPr>
              <w:t>Fire setting</w:t>
            </w:r>
          </w:p>
        </w:tc>
      </w:tr>
      <w:tr w:rsidR="00965DA3" w:rsidRPr="00214652" w14:paraId="537D0B7C" w14:textId="77777777" w:rsidTr="009A0482">
        <w:trPr>
          <w:trHeight w:val="320"/>
        </w:trPr>
        <w:tc>
          <w:tcPr>
            <w:tcW w:w="0" w:type="auto"/>
            <w:shd w:val="clear" w:color="auto" w:fill="4472C4" w:themeFill="accent5"/>
            <w:vAlign w:val="bottom"/>
          </w:tcPr>
          <w:p w14:paraId="762BD2FF" w14:textId="77777777" w:rsidR="00965DA3" w:rsidRPr="00214652" w:rsidRDefault="00965DA3" w:rsidP="009A0482">
            <w:pPr>
              <w:rPr>
                <w:color w:val="000000"/>
                <w:sz w:val="16"/>
                <w:szCs w:val="16"/>
              </w:rPr>
            </w:pPr>
            <w:r w:rsidRPr="00214652">
              <w:rPr>
                <w:color w:val="000000"/>
                <w:sz w:val="16"/>
                <w:szCs w:val="16"/>
              </w:rPr>
              <w:t>Proximity to SGR</w:t>
            </w:r>
          </w:p>
        </w:tc>
        <w:tc>
          <w:tcPr>
            <w:tcW w:w="0" w:type="auto"/>
            <w:shd w:val="clear" w:color="auto" w:fill="FFFF00"/>
            <w:vAlign w:val="bottom"/>
          </w:tcPr>
          <w:p w14:paraId="0A4A857D" w14:textId="77777777" w:rsidR="00965DA3" w:rsidRPr="00214652" w:rsidRDefault="00965DA3" w:rsidP="009A0482">
            <w:pPr>
              <w:rPr>
                <w:color w:val="000000" w:themeColor="text1"/>
                <w:sz w:val="16"/>
                <w:szCs w:val="16"/>
              </w:rPr>
            </w:pPr>
            <w:r w:rsidRPr="00214652">
              <w:rPr>
                <w:color w:val="000000" w:themeColor="text1"/>
                <w:sz w:val="16"/>
                <w:szCs w:val="16"/>
              </w:rPr>
              <w:t>Resident Mobility</w:t>
            </w:r>
          </w:p>
        </w:tc>
        <w:tc>
          <w:tcPr>
            <w:tcW w:w="0" w:type="auto"/>
            <w:shd w:val="clear" w:color="auto" w:fill="4472C4" w:themeFill="accent5"/>
            <w:vAlign w:val="bottom"/>
          </w:tcPr>
          <w:p w14:paraId="67EFC1D5" w14:textId="77777777" w:rsidR="00965DA3" w:rsidRPr="00214652" w:rsidRDefault="00965DA3" w:rsidP="009A0482">
            <w:pPr>
              <w:rPr>
                <w:color w:val="000000"/>
                <w:sz w:val="16"/>
                <w:szCs w:val="16"/>
              </w:rPr>
            </w:pPr>
            <w:r w:rsidRPr="00214652">
              <w:rPr>
                <w:color w:val="000000"/>
                <w:sz w:val="16"/>
                <w:szCs w:val="16"/>
              </w:rPr>
              <w:t>Infrastructure</w:t>
            </w:r>
          </w:p>
        </w:tc>
        <w:tc>
          <w:tcPr>
            <w:tcW w:w="0" w:type="auto"/>
            <w:shd w:val="clear" w:color="auto" w:fill="auto"/>
            <w:vAlign w:val="bottom"/>
          </w:tcPr>
          <w:p w14:paraId="73EBF5C5" w14:textId="77777777" w:rsidR="00965DA3" w:rsidRPr="00214652" w:rsidRDefault="00965DA3" w:rsidP="009A0482">
            <w:pPr>
              <w:rPr>
                <w:color w:val="000000"/>
                <w:sz w:val="16"/>
                <w:szCs w:val="16"/>
              </w:rPr>
            </w:pPr>
          </w:p>
        </w:tc>
        <w:tc>
          <w:tcPr>
            <w:tcW w:w="0" w:type="auto"/>
            <w:shd w:val="clear" w:color="auto" w:fill="auto"/>
            <w:noWrap/>
            <w:vAlign w:val="bottom"/>
          </w:tcPr>
          <w:p w14:paraId="3E408E43" w14:textId="77777777" w:rsidR="00965DA3" w:rsidRPr="00214652" w:rsidRDefault="00965DA3" w:rsidP="009A0482">
            <w:pPr>
              <w:rPr>
                <w:color w:val="000000" w:themeColor="text1"/>
                <w:sz w:val="16"/>
                <w:szCs w:val="16"/>
              </w:rPr>
            </w:pPr>
          </w:p>
        </w:tc>
        <w:tc>
          <w:tcPr>
            <w:tcW w:w="0" w:type="auto"/>
            <w:shd w:val="clear" w:color="auto" w:fill="4472C4" w:themeFill="accent5"/>
            <w:vAlign w:val="bottom"/>
          </w:tcPr>
          <w:p w14:paraId="4D9E7861" w14:textId="77777777" w:rsidR="00965DA3" w:rsidRPr="00214652" w:rsidRDefault="00965DA3" w:rsidP="009A0482">
            <w:pPr>
              <w:rPr>
                <w:color w:val="000000"/>
                <w:sz w:val="16"/>
                <w:szCs w:val="16"/>
              </w:rPr>
            </w:pPr>
            <w:r w:rsidRPr="00214652">
              <w:rPr>
                <w:color w:val="000000"/>
                <w:sz w:val="16"/>
                <w:szCs w:val="16"/>
              </w:rPr>
              <w:t>Government Resources</w:t>
            </w:r>
          </w:p>
        </w:tc>
      </w:tr>
      <w:tr w:rsidR="00965DA3" w:rsidRPr="00214652" w14:paraId="3914E035" w14:textId="77777777" w:rsidTr="009A0482">
        <w:trPr>
          <w:trHeight w:val="320"/>
        </w:trPr>
        <w:tc>
          <w:tcPr>
            <w:tcW w:w="0" w:type="auto"/>
            <w:shd w:val="clear" w:color="auto" w:fill="4472C4" w:themeFill="accent5"/>
            <w:vAlign w:val="bottom"/>
          </w:tcPr>
          <w:p w14:paraId="7F2E839D" w14:textId="2E9EE2C1" w:rsidR="00965DA3" w:rsidRPr="00214652" w:rsidRDefault="0047088C" w:rsidP="009A0482">
            <w:pPr>
              <w:rPr>
                <w:color w:val="000000"/>
                <w:sz w:val="16"/>
                <w:szCs w:val="16"/>
              </w:rPr>
            </w:pPr>
            <w:r w:rsidRPr="00214652">
              <w:rPr>
                <w:color w:val="000000"/>
                <w:sz w:val="16"/>
                <w:szCs w:val="16"/>
              </w:rPr>
              <w:t>`</w:t>
            </w:r>
            <w:r w:rsidR="00965DA3" w:rsidRPr="00214652">
              <w:rPr>
                <w:color w:val="000000"/>
                <w:sz w:val="16"/>
                <w:szCs w:val="16"/>
              </w:rPr>
              <w:t xml:space="preserve">Relationship </w:t>
            </w:r>
            <w:r w:rsidR="00F01021" w:rsidRPr="00214652">
              <w:rPr>
                <w:color w:val="000000"/>
                <w:sz w:val="16"/>
                <w:szCs w:val="16"/>
              </w:rPr>
              <w:t>with</w:t>
            </w:r>
            <w:r w:rsidR="00965DA3" w:rsidRPr="00214652">
              <w:rPr>
                <w:color w:val="000000"/>
                <w:sz w:val="16"/>
                <w:szCs w:val="16"/>
              </w:rPr>
              <w:t xml:space="preserve"> Wildlife Officers</w:t>
            </w:r>
          </w:p>
        </w:tc>
        <w:tc>
          <w:tcPr>
            <w:tcW w:w="0" w:type="auto"/>
            <w:shd w:val="clear" w:color="auto" w:fill="FFFF00"/>
            <w:vAlign w:val="bottom"/>
          </w:tcPr>
          <w:p w14:paraId="367C09A2" w14:textId="77777777" w:rsidR="00965DA3" w:rsidRPr="00214652" w:rsidRDefault="00965DA3" w:rsidP="009A0482">
            <w:pPr>
              <w:rPr>
                <w:color w:val="000000" w:themeColor="text1"/>
                <w:sz w:val="16"/>
                <w:szCs w:val="16"/>
              </w:rPr>
            </w:pPr>
            <w:r w:rsidRPr="00214652">
              <w:rPr>
                <w:color w:val="000000"/>
                <w:sz w:val="16"/>
                <w:szCs w:val="16"/>
              </w:rPr>
              <w:t>Separation of Families</w:t>
            </w:r>
          </w:p>
        </w:tc>
        <w:tc>
          <w:tcPr>
            <w:tcW w:w="0" w:type="auto"/>
            <w:shd w:val="clear" w:color="auto" w:fill="FFC000"/>
            <w:vAlign w:val="bottom"/>
          </w:tcPr>
          <w:p w14:paraId="4F8A5F65" w14:textId="77777777" w:rsidR="00965DA3" w:rsidRPr="00214652" w:rsidRDefault="00965DA3" w:rsidP="009A0482">
            <w:pPr>
              <w:rPr>
                <w:color w:val="000000"/>
                <w:sz w:val="16"/>
                <w:szCs w:val="16"/>
              </w:rPr>
            </w:pPr>
            <w:r w:rsidRPr="00214652">
              <w:rPr>
                <w:color w:val="000000"/>
                <w:sz w:val="16"/>
                <w:szCs w:val="16"/>
              </w:rPr>
              <w:t>Livestock Keeping</w:t>
            </w:r>
          </w:p>
        </w:tc>
        <w:tc>
          <w:tcPr>
            <w:tcW w:w="0" w:type="auto"/>
            <w:shd w:val="clear" w:color="auto" w:fill="auto"/>
            <w:vAlign w:val="bottom"/>
          </w:tcPr>
          <w:p w14:paraId="0A7A93D7" w14:textId="77777777" w:rsidR="00965DA3" w:rsidRPr="00214652" w:rsidRDefault="00965DA3" w:rsidP="009A0482">
            <w:pPr>
              <w:rPr>
                <w:color w:val="000000"/>
                <w:sz w:val="16"/>
                <w:szCs w:val="16"/>
              </w:rPr>
            </w:pPr>
          </w:p>
        </w:tc>
        <w:tc>
          <w:tcPr>
            <w:tcW w:w="0" w:type="auto"/>
            <w:shd w:val="clear" w:color="auto" w:fill="auto"/>
            <w:noWrap/>
            <w:vAlign w:val="bottom"/>
          </w:tcPr>
          <w:p w14:paraId="1B865309" w14:textId="77777777" w:rsidR="00965DA3" w:rsidRPr="00214652" w:rsidRDefault="00965DA3" w:rsidP="009A0482">
            <w:pPr>
              <w:rPr>
                <w:color w:val="000000" w:themeColor="text1"/>
                <w:sz w:val="16"/>
                <w:szCs w:val="16"/>
              </w:rPr>
            </w:pPr>
          </w:p>
        </w:tc>
        <w:tc>
          <w:tcPr>
            <w:tcW w:w="0" w:type="auto"/>
            <w:shd w:val="clear" w:color="auto" w:fill="FFC000"/>
            <w:vAlign w:val="bottom"/>
          </w:tcPr>
          <w:p w14:paraId="0B2C2F07" w14:textId="77777777" w:rsidR="00965DA3" w:rsidRPr="00214652" w:rsidRDefault="00965DA3" w:rsidP="009A0482">
            <w:pPr>
              <w:rPr>
                <w:color w:val="000000"/>
                <w:sz w:val="16"/>
                <w:szCs w:val="16"/>
              </w:rPr>
            </w:pPr>
            <w:r w:rsidRPr="00214652">
              <w:rPr>
                <w:color w:val="000000"/>
                <w:sz w:val="16"/>
                <w:szCs w:val="16"/>
              </w:rPr>
              <w:t>HEC</w:t>
            </w:r>
          </w:p>
        </w:tc>
      </w:tr>
      <w:tr w:rsidR="00965DA3" w:rsidRPr="00214652" w14:paraId="66ABC1A6" w14:textId="77777777" w:rsidTr="009A0482">
        <w:trPr>
          <w:trHeight w:val="320"/>
        </w:trPr>
        <w:tc>
          <w:tcPr>
            <w:tcW w:w="0" w:type="auto"/>
            <w:shd w:val="clear" w:color="auto" w:fill="FFFF00"/>
            <w:vAlign w:val="bottom"/>
          </w:tcPr>
          <w:p w14:paraId="70EA21B9" w14:textId="77777777" w:rsidR="00965DA3" w:rsidRPr="00214652" w:rsidRDefault="00965DA3" w:rsidP="009A0482">
            <w:pPr>
              <w:rPr>
                <w:color w:val="000000"/>
                <w:sz w:val="16"/>
                <w:szCs w:val="16"/>
              </w:rPr>
            </w:pPr>
            <w:r w:rsidRPr="00214652">
              <w:rPr>
                <w:color w:val="000000"/>
                <w:sz w:val="16"/>
                <w:szCs w:val="16"/>
              </w:rPr>
              <w:t>Resident Mobility</w:t>
            </w:r>
          </w:p>
        </w:tc>
        <w:tc>
          <w:tcPr>
            <w:tcW w:w="0" w:type="auto"/>
            <w:shd w:val="clear" w:color="auto" w:fill="4472C4" w:themeFill="accent5"/>
            <w:vAlign w:val="bottom"/>
          </w:tcPr>
          <w:p w14:paraId="611CB98E" w14:textId="77777777" w:rsidR="00965DA3" w:rsidRPr="00214652" w:rsidRDefault="00965DA3" w:rsidP="009A0482">
            <w:pPr>
              <w:rPr>
                <w:color w:val="000000"/>
                <w:sz w:val="16"/>
                <w:szCs w:val="16"/>
              </w:rPr>
            </w:pPr>
            <w:r w:rsidRPr="00214652">
              <w:rPr>
                <w:color w:val="000000"/>
                <w:sz w:val="16"/>
                <w:szCs w:val="16"/>
              </w:rPr>
              <w:t>SGR Location</w:t>
            </w:r>
          </w:p>
        </w:tc>
        <w:tc>
          <w:tcPr>
            <w:tcW w:w="0" w:type="auto"/>
            <w:shd w:val="clear" w:color="auto" w:fill="FFFF00"/>
            <w:vAlign w:val="bottom"/>
          </w:tcPr>
          <w:p w14:paraId="26076676" w14:textId="77777777" w:rsidR="00965DA3" w:rsidRPr="00214652" w:rsidRDefault="00965DA3" w:rsidP="009A0482">
            <w:pPr>
              <w:rPr>
                <w:color w:val="000000"/>
                <w:sz w:val="16"/>
                <w:szCs w:val="16"/>
              </w:rPr>
            </w:pPr>
            <w:r w:rsidRPr="00214652">
              <w:rPr>
                <w:color w:val="000000"/>
                <w:sz w:val="16"/>
                <w:szCs w:val="16"/>
              </w:rPr>
              <w:t>Market &amp; Costs</w:t>
            </w:r>
          </w:p>
        </w:tc>
        <w:tc>
          <w:tcPr>
            <w:tcW w:w="0" w:type="auto"/>
            <w:shd w:val="clear" w:color="auto" w:fill="auto"/>
            <w:vAlign w:val="bottom"/>
          </w:tcPr>
          <w:p w14:paraId="04F28999" w14:textId="77777777" w:rsidR="00965DA3" w:rsidRPr="00214652" w:rsidRDefault="00965DA3" w:rsidP="009A0482">
            <w:pPr>
              <w:rPr>
                <w:color w:val="000000"/>
                <w:sz w:val="16"/>
                <w:szCs w:val="16"/>
              </w:rPr>
            </w:pPr>
          </w:p>
        </w:tc>
        <w:tc>
          <w:tcPr>
            <w:tcW w:w="0" w:type="auto"/>
            <w:shd w:val="clear" w:color="auto" w:fill="auto"/>
            <w:noWrap/>
            <w:vAlign w:val="bottom"/>
          </w:tcPr>
          <w:p w14:paraId="6795660E" w14:textId="77777777" w:rsidR="00965DA3" w:rsidRPr="00214652" w:rsidRDefault="00965DA3" w:rsidP="009A0482">
            <w:pPr>
              <w:rPr>
                <w:color w:val="000000" w:themeColor="text1"/>
                <w:sz w:val="16"/>
                <w:szCs w:val="16"/>
              </w:rPr>
            </w:pPr>
          </w:p>
        </w:tc>
        <w:tc>
          <w:tcPr>
            <w:tcW w:w="0" w:type="auto"/>
            <w:shd w:val="clear" w:color="auto" w:fill="A5A5A5" w:themeFill="accent3"/>
            <w:vAlign w:val="bottom"/>
          </w:tcPr>
          <w:p w14:paraId="69791F1E" w14:textId="77777777" w:rsidR="00965DA3" w:rsidRPr="00214652" w:rsidRDefault="00965DA3" w:rsidP="009A0482">
            <w:pPr>
              <w:rPr>
                <w:color w:val="000000"/>
                <w:sz w:val="16"/>
                <w:szCs w:val="16"/>
              </w:rPr>
            </w:pPr>
            <w:r w:rsidRPr="00214652">
              <w:rPr>
                <w:color w:val="000000"/>
                <w:sz w:val="16"/>
                <w:szCs w:val="16"/>
              </w:rPr>
              <w:t>Human Population</w:t>
            </w:r>
          </w:p>
        </w:tc>
      </w:tr>
      <w:tr w:rsidR="00965DA3" w:rsidRPr="00214652" w14:paraId="4227B268" w14:textId="77777777" w:rsidTr="009A0482">
        <w:trPr>
          <w:trHeight w:val="320"/>
        </w:trPr>
        <w:tc>
          <w:tcPr>
            <w:tcW w:w="0" w:type="auto"/>
            <w:shd w:val="clear" w:color="auto" w:fill="FFFF00"/>
            <w:vAlign w:val="bottom"/>
          </w:tcPr>
          <w:p w14:paraId="6630F1E4" w14:textId="77777777" w:rsidR="00965DA3" w:rsidRPr="00214652" w:rsidRDefault="00965DA3" w:rsidP="009A0482">
            <w:pPr>
              <w:rPr>
                <w:color w:val="000000"/>
                <w:sz w:val="16"/>
                <w:szCs w:val="16"/>
              </w:rPr>
            </w:pPr>
            <w:r w:rsidRPr="00214652">
              <w:rPr>
                <w:color w:val="000000"/>
                <w:sz w:val="16"/>
                <w:szCs w:val="16"/>
              </w:rPr>
              <w:t>Separation of Families</w:t>
            </w:r>
          </w:p>
        </w:tc>
        <w:tc>
          <w:tcPr>
            <w:tcW w:w="0" w:type="auto"/>
            <w:shd w:val="clear" w:color="auto" w:fill="FFC000"/>
            <w:vAlign w:val="bottom"/>
          </w:tcPr>
          <w:p w14:paraId="7EBCA9F1" w14:textId="77777777" w:rsidR="00965DA3" w:rsidRPr="00214652" w:rsidRDefault="00965DA3" w:rsidP="009A0482">
            <w:pPr>
              <w:rPr>
                <w:color w:val="000000"/>
                <w:sz w:val="16"/>
                <w:szCs w:val="16"/>
              </w:rPr>
            </w:pPr>
            <w:r w:rsidRPr="00214652">
              <w:rPr>
                <w:color w:val="000000"/>
                <w:sz w:val="16"/>
                <w:szCs w:val="16"/>
              </w:rPr>
              <w:t>Soil Compaction</w:t>
            </w:r>
          </w:p>
        </w:tc>
        <w:tc>
          <w:tcPr>
            <w:tcW w:w="0" w:type="auto"/>
            <w:shd w:val="clear" w:color="auto" w:fill="FFC000"/>
            <w:vAlign w:val="bottom"/>
          </w:tcPr>
          <w:p w14:paraId="26D074E5" w14:textId="77777777" w:rsidR="00965DA3" w:rsidRPr="00214652" w:rsidRDefault="00965DA3" w:rsidP="009A0482">
            <w:pPr>
              <w:rPr>
                <w:color w:val="000000"/>
                <w:sz w:val="16"/>
                <w:szCs w:val="16"/>
              </w:rPr>
            </w:pPr>
            <w:r w:rsidRPr="00214652">
              <w:rPr>
                <w:color w:val="000000"/>
                <w:sz w:val="16"/>
                <w:szCs w:val="16"/>
              </w:rPr>
              <w:t>Migration of Elephants</w:t>
            </w:r>
          </w:p>
        </w:tc>
        <w:tc>
          <w:tcPr>
            <w:tcW w:w="0" w:type="auto"/>
            <w:shd w:val="clear" w:color="auto" w:fill="auto"/>
            <w:vAlign w:val="bottom"/>
          </w:tcPr>
          <w:p w14:paraId="26212FDD" w14:textId="77777777" w:rsidR="00965DA3" w:rsidRPr="00214652" w:rsidRDefault="00965DA3" w:rsidP="009A0482">
            <w:pPr>
              <w:rPr>
                <w:color w:val="000000"/>
                <w:sz w:val="16"/>
                <w:szCs w:val="16"/>
              </w:rPr>
            </w:pPr>
          </w:p>
        </w:tc>
        <w:tc>
          <w:tcPr>
            <w:tcW w:w="0" w:type="auto"/>
            <w:shd w:val="clear" w:color="auto" w:fill="auto"/>
            <w:noWrap/>
            <w:vAlign w:val="bottom"/>
          </w:tcPr>
          <w:p w14:paraId="6235ED60" w14:textId="77777777" w:rsidR="00965DA3" w:rsidRPr="00214652" w:rsidRDefault="00965DA3" w:rsidP="009A0482">
            <w:pPr>
              <w:rPr>
                <w:color w:val="000000" w:themeColor="text1"/>
                <w:sz w:val="16"/>
                <w:szCs w:val="16"/>
              </w:rPr>
            </w:pPr>
          </w:p>
        </w:tc>
        <w:tc>
          <w:tcPr>
            <w:tcW w:w="0" w:type="auto"/>
            <w:shd w:val="clear" w:color="auto" w:fill="A5A5A5" w:themeFill="accent3"/>
            <w:vAlign w:val="bottom"/>
          </w:tcPr>
          <w:p w14:paraId="49E06FA4" w14:textId="2FC1EF08" w:rsidR="00965DA3" w:rsidRPr="00214652" w:rsidRDefault="00965DA3" w:rsidP="009A0482">
            <w:pPr>
              <w:rPr>
                <w:color w:val="000000"/>
                <w:sz w:val="16"/>
                <w:szCs w:val="16"/>
              </w:rPr>
            </w:pPr>
            <w:r w:rsidRPr="00214652">
              <w:rPr>
                <w:color w:val="000000"/>
                <w:sz w:val="16"/>
                <w:szCs w:val="16"/>
              </w:rPr>
              <w:t xml:space="preserve">Immoral </w:t>
            </w:r>
            <w:r w:rsidR="00214652" w:rsidRPr="00214652">
              <w:rPr>
                <w:color w:val="000000"/>
                <w:sz w:val="16"/>
                <w:szCs w:val="16"/>
              </w:rPr>
              <w:t>Behaviour</w:t>
            </w:r>
            <w:r w:rsidRPr="00214652">
              <w:rPr>
                <w:color w:val="000000"/>
                <w:sz w:val="16"/>
                <w:szCs w:val="16"/>
              </w:rPr>
              <w:t>s</w:t>
            </w:r>
          </w:p>
        </w:tc>
      </w:tr>
      <w:tr w:rsidR="00965DA3" w:rsidRPr="00214652" w14:paraId="0FA0AA91" w14:textId="77777777" w:rsidTr="009A0482">
        <w:trPr>
          <w:trHeight w:val="320"/>
        </w:trPr>
        <w:tc>
          <w:tcPr>
            <w:tcW w:w="0" w:type="auto"/>
            <w:shd w:val="clear" w:color="auto" w:fill="FFC000"/>
            <w:vAlign w:val="bottom"/>
          </w:tcPr>
          <w:p w14:paraId="07F412BB" w14:textId="77777777" w:rsidR="00965DA3" w:rsidRPr="00214652" w:rsidRDefault="00965DA3" w:rsidP="009A0482">
            <w:pPr>
              <w:rPr>
                <w:color w:val="000000"/>
                <w:sz w:val="16"/>
                <w:szCs w:val="16"/>
              </w:rPr>
            </w:pPr>
            <w:r w:rsidRPr="00214652">
              <w:rPr>
                <w:color w:val="000000"/>
                <w:sz w:val="16"/>
                <w:szCs w:val="16"/>
              </w:rPr>
              <w:t>Soil Compaction</w:t>
            </w:r>
          </w:p>
        </w:tc>
        <w:tc>
          <w:tcPr>
            <w:tcW w:w="0" w:type="auto"/>
            <w:shd w:val="clear" w:color="auto" w:fill="auto"/>
            <w:vAlign w:val="bottom"/>
          </w:tcPr>
          <w:p w14:paraId="397F4655" w14:textId="77777777" w:rsidR="00965DA3" w:rsidRPr="00214652" w:rsidRDefault="00965DA3" w:rsidP="009A0482">
            <w:pPr>
              <w:rPr>
                <w:color w:val="000000"/>
                <w:sz w:val="16"/>
                <w:szCs w:val="16"/>
              </w:rPr>
            </w:pPr>
          </w:p>
        </w:tc>
        <w:tc>
          <w:tcPr>
            <w:tcW w:w="0" w:type="auto"/>
            <w:shd w:val="clear" w:color="auto" w:fill="FFC000"/>
            <w:vAlign w:val="bottom"/>
          </w:tcPr>
          <w:p w14:paraId="62B9FFC5" w14:textId="7F5F5B1D" w:rsidR="00965DA3" w:rsidRPr="00214652" w:rsidRDefault="00965DA3" w:rsidP="009A0482">
            <w:pPr>
              <w:rPr>
                <w:color w:val="000000"/>
                <w:sz w:val="16"/>
                <w:szCs w:val="16"/>
              </w:rPr>
            </w:pPr>
            <w:r w:rsidRPr="00214652">
              <w:rPr>
                <w:color w:val="000000"/>
                <w:sz w:val="16"/>
                <w:szCs w:val="16"/>
              </w:rPr>
              <w:t xml:space="preserve">Natural </w:t>
            </w:r>
            <w:r w:rsidR="00214652" w:rsidRPr="00214652">
              <w:rPr>
                <w:color w:val="000000"/>
                <w:sz w:val="16"/>
                <w:szCs w:val="16"/>
              </w:rPr>
              <w:t>Behaviour</w:t>
            </w:r>
            <w:r w:rsidRPr="00214652">
              <w:rPr>
                <w:color w:val="000000"/>
                <w:sz w:val="16"/>
                <w:szCs w:val="16"/>
              </w:rPr>
              <w:t xml:space="preserve"> of Elephants</w:t>
            </w:r>
          </w:p>
        </w:tc>
        <w:tc>
          <w:tcPr>
            <w:tcW w:w="0" w:type="auto"/>
            <w:shd w:val="clear" w:color="auto" w:fill="auto"/>
            <w:vAlign w:val="bottom"/>
          </w:tcPr>
          <w:p w14:paraId="1496210E" w14:textId="77777777" w:rsidR="00965DA3" w:rsidRPr="00214652" w:rsidRDefault="00965DA3" w:rsidP="009A0482">
            <w:pPr>
              <w:rPr>
                <w:color w:val="000000"/>
                <w:sz w:val="16"/>
                <w:szCs w:val="16"/>
              </w:rPr>
            </w:pPr>
          </w:p>
        </w:tc>
        <w:tc>
          <w:tcPr>
            <w:tcW w:w="0" w:type="auto"/>
            <w:shd w:val="clear" w:color="auto" w:fill="auto"/>
            <w:noWrap/>
            <w:vAlign w:val="bottom"/>
          </w:tcPr>
          <w:p w14:paraId="5E7ECC8F" w14:textId="77777777" w:rsidR="00965DA3" w:rsidRPr="00214652" w:rsidRDefault="00965DA3" w:rsidP="009A0482">
            <w:pPr>
              <w:rPr>
                <w:color w:val="000000" w:themeColor="text1"/>
                <w:sz w:val="16"/>
                <w:szCs w:val="16"/>
              </w:rPr>
            </w:pPr>
          </w:p>
        </w:tc>
        <w:tc>
          <w:tcPr>
            <w:tcW w:w="0" w:type="auto"/>
            <w:shd w:val="clear" w:color="auto" w:fill="FFFF00"/>
            <w:vAlign w:val="bottom"/>
          </w:tcPr>
          <w:p w14:paraId="417A65D0" w14:textId="77777777" w:rsidR="00965DA3" w:rsidRPr="00214652" w:rsidRDefault="00965DA3" w:rsidP="009A0482">
            <w:pPr>
              <w:rPr>
                <w:color w:val="000000"/>
                <w:sz w:val="16"/>
                <w:szCs w:val="16"/>
              </w:rPr>
            </w:pPr>
            <w:r w:rsidRPr="00214652">
              <w:rPr>
                <w:color w:val="000000"/>
                <w:sz w:val="16"/>
                <w:szCs w:val="16"/>
              </w:rPr>
              <w:t>Income Levels</w:t>
            </w:r>
          </w:p>
        </w:tc>
      </w:tr>
      <w:tr w:rsidR="00965DA3" w:rsidRPr="00214652" w14:paraId="193C3302" w14:textId="77777777" w:rsidTr="009A0482">
        <w:trPr>
          <w:trHeight w:val="320"/>
        </w:trPr>
        <w:tc>
          <w:tcPr>
            <w:tcW w:w="0" w:type="auto"/>
            <w:shd w:val="clear" w:color="auto" w:fill="4472C4" w:themeFill="accent5"/>
            <w:vAlign w:val="bottom"/>
          </w:tcPr>
          <w:p w14:paraId="21BC3387" w14:textId="77777777" w:rsidR="00965DA3" w:rsidRPr="00214652" w:rsidRDefault="00965DA3" w:rsidP="009A0482">
            <w:pPr>
              <w:rPr>
                <w:color w:val="000000"/>
                <w:sz w:val="16"/>
                <w:szCs w:val="16"/>
              </w:rPr>
            </w:pPr>
            <w:r w:rsidRPr="00214652">
              <w:rPr>
                <w:color w:val="000000"/>
                <w:sz w:val="16"/>
                <w:szCs w:val="16"/>
              </w:rPr>
              <w:t>Wildlife Officer Presence/Sincerity</w:t>
            </w:r>
          </w:p>
        </w:tc>
        <w:tc>
          <w:tcPr>
            <w:tcW w:w="0" w:type="auto"/>
            <w:shd w:val="clear" w:color="auto" w:fill="auto"/>
            <w:vAlign w:val="bottom"/>
          </w:tcPr>
          <w:p w14:paraId="4C117405" w14:textId="77777777" w:rsidR="00965DA3" w:rsidRPr="00214652" w:rsidRDefault="00965DA3" w:rsidP="009A0482">
            <w:pPr>
              <w:rPr>
                <w:color w:val="000000"/>
                <w:sz w:val="16"/>
                <w:szCs w:val="16"/>
              </w:rPr>
            </w:pPr>
          </w:p>
        </w:tc>
        <w:tc>
          <w:tcPr>
            <w:tcW w:w="0" w:type="auto"/>
            <w:shd w:val="clear" w:color="auto" w:fill="4472C4" w:themeFill="accent5"/>
            <w:vAlign w:val="bottom"/>
          </w:tcPr>
          <w:p w14:paraId="549CC393" w14:textId="77777777" w:rsidR="00965DA3" w:rsidRPr="00214652" w:rsidRDefault="00965DA3" w:rsidP="009A0482">
            <w:pPr>
              <w:rPr>
                <w:color w:val="000000"/>
                <w:sz w:val="16"/>
                <w:szCs w:val="16"/>
              </w:rPr>
            </w:pPr>
            <w:r w:rsidRPr="00214652">
              <w:rPr>
                <w:color w:val="000000"/>
                <w:sz w:val="16"/>
                <w:szCs w:val="16"/>
              </w:rPr>
              <w:t>Officer Response Time</w:t>
            </w:r>
          </w:p>
        </w:tc>
        <w:tc>
          <w:tcPr>
            <w:tcW w:w="0" w:type="auto"/>
            <w:shd w:val="clear" w:color="auto" w:fill="auto"/>
            <w:vAlign w:val="bottom"/>
          </w:tcPr>
          <w:p w14:paraId="1D07BD7D" w14:textId="77777777" w:rsidR="00965DA3" w:rsidRPr="00214652" w:rsidRDefault="00965DA3" w:rsidP="009A0482">
            <w:pPr>
              <w:rPr>
                <w:color w:val="000000"/>
                <w:sz w:val="16"/>
                <w:szCs w:val="16"/>
              </w:rPr>
            </w:pPr>
          </w:p>
        </w:tc>
        <w:tc>
          <w:tcPr>
            <w:tcW w:w="0" w:type="auto"/>
            <w:shd w:val="clear" w:color="auto" w:fill="auto"/>
            <w:noWrap/>
            <w:vAlign w:val="bottom"/>
          </w:tcPr>
          <w:p w14:paraId="4CFD2B24" w14:textId="77777777" w:rsidR="00965DA3" w:rsidRPr="00214652" w:rsidRDefault="00965DA3" w:rsidP="009A0482">
            <w:pPr>
              <w:rPr>
                <w:color w:val="000000" w:themeColor="text1"/>
                <w:sz w:val="16"/>
                <w:szCs w:val="16"/>
              </w:rPr>
            </w:pPr>
          </w:p>
        </w:tc>
        <w:tc>
          <w:tcPr>
            <w:tcW w:w="0" w:type="auto"/>
            <w:shd w:val="clear" w:color="auto" w:fill="4472C4" w:themeFill="accent5"/>
            <w:vAlign w:val="bottom"/>
          </w:tcPr>
          <w:p w14:paraId="276CEFE7" w14:textId="77777777" w:rsidR="00965DA3" w:rsidRPr="00214652" w:rsidRDefault="00965DA3" w:rsidP="009A0482">
            <w:pPr>
              <w:rPr>
                <w:color w:val="000000"/>
                <w:sz w:val="16"/>
                <w:szCs w:val="16"/>
              </w:rPr>
            </w:pPr>
            <w:r w:rsidRPr="00214652">
              <w:rPr>
                <w:color w:val="000000"/>
                <w:sz w:val="16"/>
                <w:szCs w:val="16"/>
              </w:rPr>
              <w:t>Infrastructure</w:t>
            </w:r>
          </w:p>
        </w:tc>
      </w:tr>
      <w:tr w:rsidR="00965DA3" w:rsidRPr="00214652" w14:paraId="078B0CB3" w14:textId="77777777" w:rsidTr="009A0482">
        <w:trPr>
          <w:trHeight w:val="320"/>
        </w:trPr>
        <w:tc>
          <w:tcPr>
            <w:tcW w:w="0" w:type="auto"/>
            <w:shd w:val="clear" w:color="auto" w:fill="auto"/>
            <w:vAlign w:val="bottom"/>
          </w:tcPr>
          <w:p w14:paraId="357D8F25" w14:textId="77777777" w:rsidR="00965DA3" w:rsidRPr="00214652" w:rsidRDefault="00965DA3" w:rsidP="009A0482">
            <w:pPr>
              <w:rPr>
                <w:color w:val="000000"/>
                <w:sz w:val="16"/>
                <w:szCs w:val="16"/>
              </w:rPr>
            </w:pPr>
          </w:p>
        </w:tc>
        <w:tc>
          <w:tcPr>
            <w:tcW w:w="0" w:type="auto"/>
            <w:shd w:val="clear" w:color="auto" w:fill="auto"/>
            <w:vAlign w:val="bottom"/>
          </w:tcPr>
          <w:p w14:paraId="2CE959DB" w14:textId="77777777" w:rsidR="00965DA3" w:rsidRPr="00214652" w:rsidRDefault="00965DA3" w:rsidP="009A0482">
            <w:pPr>
              <w:rPr>
                <w:color w:val="000000"/>
                <w:sz w:val="16"/>
                <w:szCs w:val="16"/>
              </w:rPr>
            </w:pPr>
          </w:p>
        </w:tc>
        <w:tc>
          <w:tcPr>
            <w:tcW w:w="0" w:type="auto"/>
            <w:shd w:val="clear" w:color="auto" w:fill="A5A5A5" w:themeFill="accent3"/>
            <w:vAlign w:val="bottom"/>
          </w:tcPr>
          <w:p w14:paraId="0F28F11E" w14:textId="77777777" w:rsidR="00965DA3" w:rsidRPr="00214652" w:rsidRDefault="00965DA3" w:rsidP="009A0482">
            <w:pPr>
              <w:rPr>
                <w:color w:val="000000"/>
                <w:sz w:val="16"/>
                <w:szCs w:val="16"/>
              </w:rPr>
            </w:pPr>
            <w:r w:rsidRPr="00214652">
              <w:rPr>
                <w:color w:val="000000"/>
                <w:sz w:val="16"/>
                <w:szCs w:val="16"/>
              </w:rPr>
              <w:t>Physical and Mental Health</w:t>
            </w:r>
          </w:p>
        </w:tc>
        <w:tc>
          <w:tcPr>
            <w:tcW w:w="0" w:type="auto"/>
            <w:shd w:val="clear" w:color="auto" w:fill="auto"/>
            <w:vAlign w:val="bottom"/>
          </w:tcPr>
          <w:p w14:paraId="30B6B51C" w14:textId="77777777" w:rsidR="00965DA3" w:rsidRPr="00214652" w:rsidRDefault="00965DA3" w:rsidP="009A0482">
            <w:pPr>
              <w:rPr>
                <w:color w:val="000000"/>
                <w:sz w:val="16"/>
                <w:szCs w:val="16"/>
              </w:rPr>
            </w:pPr>
          </w:p>
        </w:tc>
        <w:tc>
          <w:tcPr>
            <w:tcW w:w="0" w:type="auto"/>
            <w:shd w:val="clear" w:color="auto" w:fill="auto"/>
            <w:noWrap/>
            <w:vAlign w:val="bottom"/>
          </w:tcPr>
          <w:p w14:paraId="6C4EC943" w14:textId="77777777" w:rsidR="00965DA3" w:rsidRPr="00214652" w:rsidRDefault="00965DA3" w:rsidP="009A0482">
            <w:pPr>
              <w:rPr>
                <w:color w:val="000000" w:themeColor="text1"/>
                <w:sz w:val="16"/>
                <w:szCs w:val="16"/>
              </w:rPr>
            </w:pPr>
          </w:p>
        </w:tc>
        <w:tc>
          <w:tcPr>
            <w:tcW w:w="0" w:type="auto"/>
            <w:shd w:val="clear" w:color="auto" w:fill="4472C4" w:themeFill="accent5"/>
            <w:vAlign w:val="bottom"/>
          </w:tcPr>
          <w:p w14:paraId="258C043B" w14:textId="77777777" w:rsidR="00965DA3" w:rsidRPr="00214652" w:rsidRDefault="00965DA3" w:rsidP="009A0482">
            <w:pPr>
              <w:rPr>
                <w:color w:val="000000"/>
                <w:sz w:val="16"/>
                <w:szCs w:val="16"/>
              </w:rPr>
            </w:pPr>
            <w:r w:rsidRPr="00214652">
              <w:rPr>
                <w:color w:val="000000"/>
                <w:sz w:val="16"/>
                <w:szCs w:val="16"/>
              </w:rPr>
              <w:t>Land Use for Livestock by Ranches</w:t>
            </w:r>
          </w:p>
        </w:tc>
      </w:tr>
      <w:tr w:rsidR="00965DA3" w:rsidRPr="00214652" w14:paraId="1C661EBE" w14:textId="77777777" w:rsidTr="009A0482">
        <w:trPr>
          <w:trHeight w:val="320"/>
        </w:trPr>
        <w:tc>
          <w:tcPr>
            <w:tcW w:w="0" w:type="auto"/>
            <w:shd w:val="clear" w:color="auto" w:fill="auto"/>
            <w:vAlign w:val="bottom"/>
          </w:tcPr>
          <w:p w14:paraId="7C72EA84" w14:textId="77777777" w:rsidR="00965DA3" w:rsidRPr="00214652" w:rsidRDefault="00965DA3" w:rsidP="009A0482">
            <w:pPr>
              <w:rPr>
                <w:color w:val="000000"/>
                <w:sz w:val="16"/>
                <w:szCs w:val="16"/>
              </w:rPr>
            </w:pPr>
          </w:p>
        </w:tc>
        <w:tc>
          <w:tcPr>
            <w:tcW w:w="0" w:type="auto"/>
            <w:shd w:val="clear" w:color="auto" w:fill="auto"/>
            <w:vAlign w:val="bottom"/>
          </w:tcPr>
          <w:p w14:paraId="5F9BD2B2" w14:textId="77777777" w:rsidR="00965DA3" w:rsidRPr="00214652" w:rsidRDefault="00965DA3" w:rsidP="009A0482">
            <w:pPr>
              <w:rPr>
                <w:color w:val="000000"/>
                <w:sz w:val="16"/>
                <w:szCs w:val="16"/>
              </w:rPr>
            </w:pPr>
          </w:p>
        </w:tc>
        <w:tc>
          <w:tcPr>
            <w:tcW w:w="0" w:type="auto"/>
            <w:shd w:val="clear" w:color="auto" w:fill="FFFF00"/>
            <w:vAlign w:val="bottom"/>
          </w:tcPr>
          <w:p w14:paraId="77EEE388" w14:textId="77777777" w:rsidR="00965DA3" w:rsidRPr="00214652" w:rsidRDefault="00965DA3" w:rsidP="009A0482">
            <w:pPr>
              <w:rPr>
                <w:color w:val="000000"/>
                <w:sz w:val="16"/>
                <w:szCs w:val="16"/>
              </w:rPr>
            </w:pPr>
            <w:r w:rsidRPr="00214652">
              <w:rPr>
                <w:color w:val="000000"/>
                <w:sz w:val="16"/>
                <w:szCs w:val="16"/>
              </w:rPr>
              <w:t>Poverty</w:t>
            </w:r>
          </w:p>
        </w:tc>
        <w:tc>
          <w:tcPr>
            <w:tcW w:w="0" w:type="auto"/>
            <w:shd w:val="clear" w:color="auto" w:fill="auto"/>
            <w:vAlign w:val="bottom"/>
          </w:tcPr>
          <w:p w14:paraId="229BD5B0" w14:textId="77777777" w:rsidR="00965DA3" w:rsidRPr="00214652" w:rsidRDefault="00965DA3" w:rsidP="009A0482">
            <w:pPr>
              <w:rPr>
                <w:color w:val="000000"/>
                <w:sz w:val="16"/>
                <w:szCs w:val="16"/>
              </w:rPr>
            </w:pPr>
          </w:p>
        </w:tc>
        <w:tc>
          <w:tcPr>
            <w:tcW w:w="0" w:type="auto"/>
            <w:shd w:val="clear" w:color="auto" w:fill="auto"/>
            <w:noWrap/>
            <w:vAlign w:val="bottom"/>
          </w:tcPr>
          <w:p w14:paraId="4F618F63" w14:textId="77777777" w:rsidR="00965DA3" w:rsidRPr="00214652" w:rsidRDefault="00965DA3" w:rsidP="009A0482">
            <w:pPr>
              <w:rPr>
                <w:color w:val="000000" w:themeColor="text1"/>
                <w:sz w:val="16"/>
                <w:szCs w:val="16"/>
              </w:rPr>
            </w:pPr>
          </w:p>
        </w:tc>
        <w:tc>
          <w:tcPr>
            <w:tcW w:w="0" w:type="auto"/>
            <w:shd w:val="clear" w:color="auto" w:fill="FFC000" w:themeFill="accent4"/>
            <w:vAlign w:val="bottom"/>
          </w:tcPr>
          <w:p w14:paraId="6CC6A99F" w14:textId="77777777" w:rsidR="00965DA3" w:rsidRPr="00214652" w:rsidRDefault="00965DA3" w:rsidP="009A0482">
            <w:pPr>
              <w:rPr>
                <w:color w:val="000000"/>
                <w:sz w:val="16"/>
                <w:szCs w:val="16"/>
              </w:rPr>
            </w:pPr>
            <w:r w:rsidRPr="00214652">
              <w:rPr>
                <w:color w:val="000000"/>
                <w:sz w:val="16"/>
                <w:szCs w:val="16"/>
              </w:rPr>
              <w:t>Livestock Keeping</w:t>
            </w:r>
          </w:p>
        </w:tc>
      </w:tr>
      <w:tr w:rsidR="00965DA3" w:rsidRPr="00214652" w14:paraId="200D67BD" w14:textId="77777777" w:rsidTr="009A0482">
        <w:trPr>
          <w:trHeight w:val="320"/>
        </w:trPr>
        <w:tc>
          <w:tcPr>
            <w:tcW w:w="0" w:type="auto"/>
            <w:shd w:val="clear" w:color="auto" w:fill="auto"/>
            <w:vAlign w:val="bottom"/>
          </w:tcPr>
          <w:p w14:paraId="14B61ABF" w14:textId="77777777" w:rsidR="00965DA3" w:rsidRPr="00214652" w:rsidRDefault="00965DA3" w:rsidP="009A0482">
            <w:pPr>
              <w:rPr>
                <w:color w:val="000000"/>
                <w:sz w:val="16"/>
                <w:szCs w:val="16"/>
              </w:rPr>
            </w:pPr>
          </w:p>
        </w:tc>
        <w:tc>
          <w:tcPr>
            <w:tcW w:w="0" w:type="auto"/>
            <w:shd w:val="clear" w:color="auto" w:fill="auto"/>
            <w:vAlign w:val="bottom"/>
          </w:tcPr>
          <w:p w14:paraId="292CBBF3" w14:textId="77777777" w:rsidR="00965DA3" w:rsidRPr="00214652" w:rsidRDefault="00965DA3" w:rsidP="009A0482">
            <w:pPr>
              <w:rPr>
                <w:color w:val="000000"/>
                <w:sz w:val="16"/>
                <w:szCs w:val="16"/>
              </w:rPr>
            </w:pPr>
          </w:p>
        </w:tc>
        <w:tc>
          <w:tcPr>
            <w:tcW w:w="0" w:type="auto"/>
            <w:shd w:val="clear" w:color="auto" w:fill="A5A5A5" w:themeFill="accent3"/>
            <w:vAlign w:val="bottom"/>
          </w:tcPr>
          <w:p w14:paraId="34331359" w14:textId="77777777" w:rsidR="00965DA3" w:rsidRPr="00214652" w:rsidRDefault="00965DA3" w:rsidP="009A0482">
            <w:pPr>
              <w:rPr>
                <w:color w:val="000000"/>
                <w:sz w:val="16"/>
                <w:szCs w:val="16"/>
              </w:rPr>
            </w:pPr>
            <w:r w:rsidRPr="00214652">
              <w:rPr>
                <w:color w:val="000000"/>
                <w:sz w:val="16"/>
                <w:szCs w:val="16"/>
              </w:rPr>
              <w:t>Protection from God</w:t>
            </w:r>
          </w:p>
        </w:tc>
        <w:tc>
          <w:tcPr>
            <w:tcW w:w="0" w:type="auto"/>
            <w:shd w:val="clear" w:color="auto" w:fill="auto"/>
            <w:vAlign w:val="bottom"/>
          </w:tcPr>
          <w:p w14:paraId="267A0E68" w14:textId="77777777" w:rsidR="00965DA3" w:rsidRPr="00214652" w:rsidRDefault="00965DA3" w:rsidP="009A0482">
            <w:pPr>
              <w:rPr>
                <w:color w:val="000000"/>
                <w:sz w:val="16"/>
                <w:szCs w:val="16"/>
              </w:rPr>
            </w:pPr>
          </w:p>
        </w:tc>
        <w:tc>
          <w:tcPr>
            <w:tcW w:w="0" w:type="auto"/>
            <w:shd w:val="clear" w:color="auto" w:fill="auto"/>
            <w:noWrap/>
            <w:vAlign w:val="bottom"/>
          </w:tcPr>
          <w:p w14:paraId="338773CA" w14:textId="77777777" w:rsidR="00965DA3" w:rsidRPr="00214652" w:rsidRDefault="00965DA3" w:rsidP="009A0482">
            <w:pPr>
              <w:rPr>
                <w:color w:val="000000" w:themeColor="text1"/>
                <w:sz w:val="16"/>
                <w:szCs w:val="16"/>
              </w:rPr>
            </w:pPr>
          </w:p>
        </w:tc>
        <w:tc>
          <w:tcPr>
            <w:tcW w:w="0" w:type="auto"/>
            <w:shd w:val="clear" w:color="auto" w:fill="FFFF00"/>
            <w:vAlign w:val="bottom"/>
          </w:tcPr>
          <w:p w14:paraId="6E71D536" w14:textId="77777777" w:rsidR="00965DA3" w:rsidRPr="00214652" w:rsidRDefault="00965DA3" w:rsidP="009A0482">
            <w:pPr>
              <w:rPr>
                <w:color w:val="000000"/>
                <w:sz w:val="16"/>
                <w:szCs w:val="16"/>
              </w:rPr>
            </w:pPr>
            <w:r w:rsidRPr="00214652">
              <w:rPr>
                <w:color w:val="000000"/>
                <w:sz w:val="16"/>
                <w:szCs w:val="16"/>
              </w:rPr>
              <w:t>Markets and Costs</w:t>
            </w:r>
          </w:p>
        </w:tc>
      </w:tr>
      <w:tr w:rsidR="00965DA3" w:rsidRPr="00214652" w14:paraId="52BEF299" w14:textId="77777777" w:rsidTr="0047088C">
        <w:trPr>
          <w:trHeight w:val="320"/>
        </w:trPr>
        <w:tc>
          <w:tcPr>
            <w:tcW w:w="0" w:type="auto"/>
            <w:shd w:val="clear" w:color="auto" w:fill="auto"/>
            <w:vAlign w:val="bottom"/>
          </w:tcPr>
          <w:p w14:paraId="3D517F86" w14:textId="77777777" w:rsidR="00965DA3" w:rsidRPr="00214652" w:rsidRDefault="00965DA3" w:rsidP="009A0482">
            <w:pPr>
              <w:rPr>
                <w:color w:val="000000"/>
                <w:sz w:val="16"/>
                <w:szCs w:val="16"/>
              </w:rPr>
            </w:pPr>
          </w:p>
        </w:tc>
        <w:tc>
          <w:tcPr>
            <w:tcW w:w="0" w:type="auto"/>
            <w:shd w:val="clear" w:color="auto" w:fill="auto"/>
            <w:vAlign w:val="bottom"/>
          </w:tcPr>
          <w:p w14:paraId="7A96048E" w14:textId="77777777" w:rsidR="00965DA3" w:rsidRPr="00214652" w:rsidRDefault="00965DA3" w:rsidP="009A0482">
            <w:pPr>
              <w:rPr>
                <w:color w:val="000000"/>
                <w:sz w:val="16"/>
                <w:szCs w:val="16"/>
              </w:rPr>
            </w:pPr>
          </w:p>
        </w:tc>
        <w:tc>
          <w:tcPr>
            <w:tcW w:w="0" w:type="auto"/>
            <w:shd w:val="clear" w:color="auto" w:fill="FFC000"/>
            <w:vAlign w:val="bottom"/>
          </w:tcPr>
          <w:p w14:paraId="6839A35C" w14:textId="77777777" w:rsidR="00965DA3" w:rsidRPr="00214652" w:rsidRDefault="00965DA3" w:rsidP="009A0482">
            <w:pPr>
              <w:rPr>
                <w:color w:val="000000"/>
                <w:sz w:val="16"/>
                <w:szCs w:val="16"/>
              </w:rPr>
            </w:pPr>
            <w:r w:rsidRPr="00214652">
              <w:rPr>
                <w:color w:val="000000"/>
                <w:sz w:val="16"/>
                <w:szCs w:val="16"/>
              </w:rPr>
              <w:t>Proximity to Ranches</w:t>
            </w:r>
          </w:p>
        </w:tc>
        <w:tc>
          <w:tcPr>
            <w:tcW w:w="0" w:type="auto"/>
            <w:tcBorders>
              <w:bottom w:val="single" w:sz="4" w:space="0" w:color="FFFFFF" w:themeColor="background1"/>
            </w:tcBorders>
            <w:shd w:val="clear" w:color="auto" w:fill="auto"/>
            <w:vAlign w:val="bottom"/>
          </w:tcPr>
          <w:p w14:paraId="063CF04B" w14:textId="77777777" w:rsidR="00965DA3" w:rsidRPr="00214652" w:rsidRDefault="00965DA3" w:rsidP="009A0482">
            <w:pPr>
              <w:rPr>
                <w:color w:val="000000"/>
                <w:sz w:val="16"/>
                <w:szCs w:val="16"/>
              </w:rPr>
            </w:pPr>
          </w:p>
        </w:tc>
        <w:tc>
          <w:tcPr>
            <w:tcW w:w="0" w:type="auto"/>
            <w:shd w:val="clear" w:color="auto" w:fill="auto"/>
            <w:noWrap/>
            <w:vAlign w:val="bottom"/>
          </w:tcPr>
          <w:p w14:paraId="6ADB27FD" w14:textId="77777777" w:rsidR="00965DA3" w:rsidRPr="00214652" w:rsidRDefault="00965DA3" w:rsidP="009A0482">
            <w:pPr>
              <w:rPr>
                <w:color w:val="000000" w:themeColor="text1"/>
                <w:sz w:val="16"/>
                <w:szCs w:val="16"/>
              </w:rPr>
            </w:pPr>
          </w:p>
        </w:tc>
        <w:tc>
          <w:tcPr>
            <w:tcW w:w="0" w:type="auto"/>
            <w:shd w:val="clear" w:color="auto" w:fill="FFC000" w:themeFill="accent4"/>
            <w:vAlign w:val="bottom"/>
          </w:tcPr>
          <w:p w14:paraId="7499FE55" w14:textId="77777777" w:rsidR="00965DA3" w:rsidRPr="00214652" w:rsidRDefault="00965DA3" w:rsidP="009A0482">
            <w:pPr>
              <w:rPr>
                <w:color w:val="000000"/>
                <w:sz w:val="16"/>
                <w:szCs w:val="16"/>
              </w:rPr>
            </w:pPr>
            <w:r w:rsidRPr="00214652">
              <w:rPr>
                <w:color w:val="000000"/>
                <w:sz w:val="16"/>
                <w:szCs w:val="16"/>
              </w:rPr>
              <w:t>Migration of Elephants</w:t>
            </w:r>
          </w:p>
        </w:tc>
      </w:tr>
      <w:tr w:rsidR="00965DA3" w:rsidRPr="00214652" w14:paraId="6B2F3C86" w14:textId="77777777" w:rsidTr="0047088C">
        <w:trPr>
          <w:trHeight w:val="320"/>
        </w:trPr>
        <w:tc>
          <w:tcPr>
            <w:tcW w:w="0" w:type="auto"/>
            <w:shd w:val="clear" w:color="auto" w:fill="auto"/>
            <w:vAlign w:val="bottom"/>
          </w:tcPr>
          <w:p w14:paraId="026DAAD5" w14:textId="77777777" w:rsidR="00965DA3" w:rsidRPr="00214652" w:rsidRDefault="00965DA3" w:rsidP="009A0482">
            <w:pPr>
              <w:rPr>
                <w:color w:val="000000"/>
                <w:sz w:val="16"/>
                <w:szCs w:val="16"/>
              </w:rPr>
            </w:pPr>
          </w:p>
        </w:tc>
        <w:tc>
          <w:tcPr>
            <w:tcW w:w="0" w:type="auto"/>
            <w:shd w:val="clear" w:color="auto" w:fill="auto"/>
            <w:vAlign w:val="bottom"/>
          </w:tcPr>
          <w:p w14:paraId="443F5949" w14:textId="77777777" w:rsidR="00965DA3" w:rsidRPr="00214652" w:rsidRDefault="00965DA3" w:rsidP="009A0482">
            <w:pPr>
              <w:rPr>
                <w:color w:val="000000"/>
                <w:sz w:val="16"/>
                <w:szCs w:val="16"/>
              </w:rPr>
            </w:pPr>
          </w:p>
        </w:tc>
        <w:tc>
          <w:tcPr>
            <w:tcW w:w="0" w:type="auto"/>
            <w:shd w:val="clear" w:color="auto" w:fill="FFC000"/>
            <w:vAlign w:val="bottom"/>
          </w:tcPr>
          <w:p w14:paraId="4D51304B" w14:textId="77777777" w:rsidR="00965DA3" w:rsidRPr="00214652" w:rsidRDefault="00965DA3" w:rsidP="009A0482">
            <w:pPr>
              <w:rPr>
                <w:color w:val="000000"/>
                <w:sz w:val="16"/>
                <w:szCs w:val="16"/>
              </w:rPr>
            </w:pPr>
            <w:r w:rsidRPr="00214652">
              <w:rPr>
                <w:color w:val="000000"/>
                <w:sz w:val="16"/>
                <w:szCs w:val="16"/>
              </w:rPr>
              <w:t>Rearing culture of elephants.</w:t>
            </w:r>
          </w:p>
        </w:tc>
        <w:tc>
          <w:tcPr>
            <w:tcW w:w="0" w:type="auto"/>
            <w:tcBorders>
              <w:top w:val="single" w:sz="4" w:space="0" w:color="FFFFFF" w:themeColor="background1"/>
            </w:tcBorders>
            <w:shd w:val="clear" w:color="auto" w:fill="auto"/>
            <w:vAlign w:val="bottom"/>
          </w:tcPr>
          <w:p w14:paraId="3EB697DF" w14:textId="77777777" w:rsidR="00965DA3" w:rsidRPr="00214652" w:rsidRDefault="00965DA3" w:rsidP="009A0482">
            <w:pPr>
              <w:rPr>
                <w:color w:val="000000"/>
                <w:sz w:val="16"/>
                <w:szCs w:val="16"/>
              </w:rPr>
            </w:pPr>
          </w:p>
        </w:tc>
        <w:tc>
          <w:tcPr>
            <w:tcW w:w="0" w:type="auto"/>
            <w:shd w:val="clear" w:color="auto" w:fill="auto"/>
            <w:noWrap/>
            <w:vAlign w:val="bottom"/>
          </w:tcPr>
          <w:p w14:paraId="7DED0BB1" w14:textId="77777777" w:rsidR="00965DA3" w:rsidRPr="00214652" w:rsidRDefault="00965DA3" w:rsidP="009A0482">
            <w:pPr>
              <w:rPr>
                <w:color w:val="000000" w:themeColor="text1"/>
                <w:sz w:val="16"/>
                <w:szCs w:val="16"/>
              </w:rPr>
            </w:pPr>
          </w:p>
        </w:tc>
        <w:tc>
          <w:tcPr>
            <w:tcW w:w="0" w:type="auto"/>
            <w:shd w:val="clear" w:color="auto" w:fill="A5A5A5" w:themeFill="accent3"/>
            <w:vAlign w:val="bottom"/>
          </w:tcPr>
          <w:p w14:paraId="09E682A9" w14:textId="77777777" w:rsidR="00965DA3" w:rsidRPr="00214652" w:rsidRDefault="00965DA3" w:rsidP="009A0482">
            <w:pPr>
              <w:rPr>
                <w:color w:val="000000"/>
                <w:sz w:val="16"/>
                <w:szCs w:val="16"/>
              </w:rPr>
            </w:pPr>
            <w:r w:rsidRPr="00214652">
              <w:rPr>
                <w:color w:val="000000"/>
                <w:sz w:val="16"/>
                <w:szCs w:val="16"/>
              </w:rPr>
              <w:t>Motherhood Deliveries</w:t>
            </w:r>
          </w:p>
        </w:tc>
      </w:tr>
      <w:tr w:rsidR="00965DA3" w:rsidRPr="00214652" w14:paraId="5EC82328" w14:textId="77777777" w:rsidTr="009A0482">
        <w:trPr>
          <w:trHeight w:val="320"/>
        </w:trPr>
        <w:tc>
          <w:tcPr>
            <w:tcW w:w="0" w:type="auto"/>
            <w:shd w:val="clear" w:color="auto" w:fill="auto"/>
            <w:vAlign w:val="bottom"/>
          </w:tcPr>
          <w:p w14:paraId="0E31C430" w14:textId="77777777" w:rsidR="00965DA3" w:rsidRPr="00214652" w:rsidRDefault="00965DA3" w:rsidP="009A0482">
            <w:pPr>
              <w:rPr>
                <w:color w:val="000000"/>
                <w:sz w:val="16"/>
                <w:szCs w:val="16"/>
              </w:rPr>
            </w:pPr>
          </w:p>
        </w:tc>
        <w:tc>
          <w:tcPr>
            <w:tcW w:w="0" w:type="auto"/>
            <w:shd w:val="clear" w:color="auto" w:fill="auto"/>
            <w:vAlign w:val="bottom"/>
          </w:tcPr>
          <w:p w14:paraId="2640214F" w14:textId="77777777" w:rsidR="00965DA3" w:rsidRPr="00214652" w:rsidRDefault="00965DA3" w:rsidP="009A0482">
            <w:pPr>
              <w:rPr>
                <w:color w:val="000000"/>
                <w:sz w:val="16"/>
                <w:szCs w:val="16"/>
              </w:rPr>
            </w:pPr>
          </w:p>
        </w:tc>
        <w:tc>
          <w:tcPr>
            <w:tcW w:w="0" w:type="auto"/>
            <w:shd w:val="clear" w:color="auto" w:fill="4472C4" w:themeFill="accent5"/>
            <w:vAlign w:val="bottom"/>
          </w:tcPr>
          <w:p w14:paraId="054A8C33" w14:textId="2F416754" w:rsidR="00965DA3" w:rsidRPr="00214652" w:rsidRDefault="00965DA3" w:rsidP="009A0482">
            <w:pPr>
              <w:rPr>
                <w:color w:val="000000"/>
                <w:sz w:val="16"/>
                <w:szCs w:val="16"/>
              </w:rPr>
            </w:pPr>
            <w:r w:rsidRPr="00214652">
              <w:rPr>
                <w:color w:val="000000"/>
                <w:sz w:val="16"/>
                <w:szCs w:val="16"/>
              </w:rPr>
              <w:t xml:space="preserve">Relationship </w:t>
            </w:r>
            <w:r w:rsidR="00F01021" w:rsidRPr="00214652">
              <w:rPr>
                <w:color w:val="000000"/>
                <w:sz w:val="16"/>
                <w:szCs w:val="16"/>
              </w:rPr>
              <w:t>with</w:t>
            </w:r>
            <w:r w:rsidRPr="00214652">
              <w:rPr>
                <w:color w:val="000000"/>
                <w:sz w:val="16"/>
                <w:szCs w:val="16"/>
              </w:rPr>
              <w:t xml:space="preserve"> Wildlife Officers</w:t>
            </w:r>
          </w:p>
        </w:tc>
        <w:tc>
          <w:tcPr>
            <w:tcW w:w="0" w:type="auto"/>
            <w:shd w:val="clear" w:color="auto" w:fill="auto"/>
            <w:vAlign w:val="bottom"/>
          </w:tcPr>
          <w:p w14:paraId="17F1325C" w14:textId="77777777" w:rsidR="00965DA3" w:rsidRPr="00214652" w:rsidRDefault="00965DA3" w:rsidP="009A0482">
            <w:pPr>
              <w:rPr>
                <w:color w:val="000000"/>
                <w:sz w:val="16"/>
                <w:szCs w:val="16"/>
              </w:rPr>
            </w:pPr>
          </w:p>
        </w:tc>
        <w:tc>
          <w:tcPr>
            <w:tcW w:w="0" w:type="auto"/>
            <w:shd w:val="clear" w:color="auto" w:fill="auto"/>
            <w:noWrap/>
            <w:vAlign w:val="bottom"/>
          </w:tcPr>
          <w:p w14:paraId="1B259EE2" w14:textId="77777777" w:rsidR="00965DA3" w:rsidRPr="00214652" w:rsidRDefault="00965DA3" w:rsidP="009A0482">
            <w:pPr>
              <w:rPr>
                <w:color w:val="000000" w:themeColor="text1"/>
                <w:sz w:val="16"/>
                <w:szCs w:val="16"/>
              </w:rPr>
            </w:pPr>
          </w:p>
        </w:tc>
        <w:tc>
          <w:tcPr>
            <w:tcW w:w="0" w:type="auto"/>
            <w:shd w:val="clear" w:color="auto" w:fill="FFC000" w:themeFill="accent4"/>
            <w:vAlign w:val="bottom"/>
          </w:tcPr>
          <w:p w14:paraId="0D4D0511" w14:textId="77777777" w:rsidR="00965DA3" w:rsidRPr="00214652" w:rsidRDefault="00965DA3" w:rsidP="009A0482">
            <w:pPr>
              <w:rPr>
                <w:color w:val="000000"/>
                <w:sz w:val="16"/>
                <w:szCs w:val="16"/>
              </w:rPr>
            </w:pPr>
            <w:r w:rsidRPr="00214652">
              <w:rPr>
                <w:color w:val="000000"/>
                <w:sz w:val="16"/>
                <w:szCs w:val="16"/>
              </w:rPr>
              <w:t>Nature of Elephants</w:t>
            </w:r>
          </w:p>
        </w:tc>
      </w:tr>
      <w:tr w:rsidR="00965DA3" w:rsidRPr="00214652" w14:paraId="5C1FCBFB" w14:textId="77777777" w:rsidTr="009A0482">
        <w:trPr>
          <w:trHeight w:val="320"/>
        </w:trPr>
        <w:tc>
          <w:tcPr>
            <w:tcW w:w="0" w:type="auto"/>
            <w:shd w:val="clear" w:color="auto" w:fill="auto"/>
            <w:vAlign w:val="bottom"/>
          </w:tcPr>
          <w:p w14:paraId="3EF9A866" w14:textId="77777777" w:rsidR="00965DA3" w:rsidRPr="00214652" w:rsidRDefault="00965DA3" w:rsidP="009A0482">
            <w:pPr>
              <w:rPr>
                <w:color w:val="000000"/>
                <w:sz w:val="16"/>
                <w:szCs w:val="16"/>
              </w:rPr>
            </w:pPr>
          </w:p>
        </w:tc>
        <w:tc>
          <w:tcPr>
            <w:tcW w:w="0" w:type="auto"/>
            <w:shd w:val="clear" w:color="auto" w:fill="auto"/>
            <w:vAlign w:val="bottom"/>
          </w:tcPr>
          <w:p w14:paraId="0ABE15FE" w14:textId="77777777" w:rsidR="00965DA3" w:rsidRPr="00214652" w:rsidRDefault="00965DA3" w:rsidP="009A0482">
            <w:pPr>
              <w:rPr>
                <w:color w:val="000000"/>
                <w:sz w:val="16"/>
                <w:szCs w:val="16"/>
              </w:rPr>
            </w:pPr>
          </w:p>
        </w:tc>
        <w:tc>
          <w:tcPr>
            <w:tcW w:w="0" w:type="auto"/>
            <w:shd w:val="clear" w:color="auto" w:fill="FFFF00"/>
            <w:vAlign w:val="bottom"/>
          </w:tcPr>
          <w:p w14:paraId="395E68F2" w14:textId="77777777" w:rsidR="00965DA3" w:rsidRPr="00214652" w:rsidRDefault="00965DA3" w:rsidP="009A0482">
            <w:pPr>
              <w:rPr>
                <w:color w:val="000000"/>
                <w:sz w:val="16"/>
                <w:szCs w:val="16"/>
              </w:rPr>
            </w:pPr>
            <w:r w:rsidRPr="00214652">
              <w:rPr>
                <w:color w:val="000000"/>
                <w:sz w:val="16"/>
                <w:szCs w:val="16"/>
              </w:rPr>
              <w:t>Resident Mobility</w:t>
            </w:r>
          </w:p>
        </w:tc>
        <w:tc>
          <w:tcPr>
            <w:tcW w:w="0" w:type="auto"/>
            <w:shd w:val="clear" w:color="auto" w:fill="auto"/>
            <w:vAlign w:val="bottom"/>
          </w:tcPr>
          <w:p w14:paraId="75ECE42D" w14:textId="77777777" w:rsidR="00965DA3" w:rsidRPr="00214652" w:rsidRDefault="00965DA3" w:rsidP="009A0482">
            <w:pPr>
              <w:rPr>
                <w:color w:val="000000"/>
                <w:sz w:val="16"/>
                <w:szCs w:val="16"/>
              </w:rPr>
            </w:pPr>
          </w:p>
        </w:tc>
        <w:tc>
          <w:tcPr>
            <w:tcW w:w="0" w:type="auto"/>
            <w:shd w:val="clear" w:color="auto" w:fill="auto"/>
            <w:noWrap/>
            <w:vAlign w:val="bottom"/>
          </w:tcPr>
          <w:p w14:paraId="1BFA9181" w14:textId="77777777" w:rsidR="00965DA3" w:rsidRPr="00214652" w:rsidRDefault="00965DA3" w:rsidP="009A0482">
            <w:pPr>
              <w:rPr>
                <w:color w:val="000000" w:themeColor="text1"/>
                <w:sz w:val="16"/>
                <w:szCs w:val="16"/>
              </w:rPr>
            </w:pPr>
          </w:p>
        </w:tc>
        <w:tc>
          <w:tcPr>
            <w:tcW w:w="0" w:type="auto"/>
            <w:shd w:val="clear" w:color="auto" w:fill="4472C4" w:themeFill="accent5"/>
            <w:vAlign w:val="bottom"/>
          </w:tcPr>
          <w:p w14:paraId="76ACBEC7" w14:textId="77777777" w:rsidR="00965DA3" w:rsidRPr="00214652" w:rsidRDefault="00965DA3" w:rsidP="009A0482">
            <w:pPr>
              <w:rPr>
                <w:color w:val="000000"/>
                <w:sz w:val="16"/>
                <w:szCs w:val="16"/>
              </w:rPr>
            </w:pPr>
            <w:r w:rsidRPr="00214652">
              <w:rPr>
                <w:color w:val="000000"/>
                <w:sz w:val="16"/>
                <w:szCs w:val="16"/>
              </w:rPr>
              <w:t>Officer Response Time</w:t>
            </w:r>
          </w:p>
        </w:tc>
      </w:tr>
      <w:tr w:rsidR="00965DA3" w:rsidRPr="00214652" w14:paraId="5BA252AA" w14:textId="77777777" w:rsidTr="009A0482">
        <w:trPr>
          <w:trHeight w:val="320"/>
        </w:trPr>
        <w:tc>
          <w:tcPr>
            <w:tcW w:w="0" w:type="auto"/>
            <w:shd w:val="clear" w:color="auto" w:fill="auto"/>
            <w:vAlign w:val="bottom"/>
          </w:tcPr>
          <w:p w14:paraId="4AE14768" w14:textId="77777777" w:rsidR="00965DA3" w:rsidRPr="00214652" w:rsidRDefault="00965DA3" w:rsidP="009A0482">
            <w:pPr>
              <w:rPr>
                <w:color w:val="000000"/>
                <w:sz w:val="16"/>
                <w:szCs w:val="16"/>
              </w:rPr>
            </w:pPr>
          </w:p>
        </w:tc>
        <w:tc>
          <w:tcPr>
            <w:tcW w:w="0" w:type="auto"/>
            <w:shd w:val="clear" w:color="auto" w:fill="auto"/>
            <w:vAlign w:val="bottom"/>
          </w:tcPr>
          <w:p w14:paraId="3F7D37D9" w14:textId="77777777" w:rsidR="00965DA3" w:rsidRPr="00214652" w:rsidRDefault="00965DA3" w:rsidP="009A0482">
            <w:pPr>
              <w:rPr>
                <w:color w:val="000000"/>
                <w:sz w:val="16"/>
                <w:szCs w:val="16"/>
              </w:rPr>
            </w:pPr>
          </w:p>
        </w:tc>
        <w:tc>
          <w:tcPr>
            <w:tcW w:w="0" w:type="auto"/>
            <w:shd w:val="clear" w:color="auto" w:fill="FFFF00"/>
            <w:vAlign w:val="bottom"/>
          </w:tcPr>
          <w:p w14:paraId="41D45C38" w14:textId="77777777" w:rsidR="00965DA3" w:rsidRPr="00214652" w:rsidRDefault="00965DA3" w:rsidP="009A0482">
            <w:pPr>
              <w:rPr>
                <w:color w:val="000000"/>
                <w:sz w:val="16"/>
                <w:szCs w:val="16"/>
              </w:rPr>
            </w:pPr>
            <w:r w:rsidRPr="00214652">
              <w:rPr>
                <w:color w:val="000000"/>
                <w:sz w:val="16"/>
                <w:szCs w:val="16"/>
              </w:rPr>
              <w:t>Separation of Families</w:t>
            </w:r>
          </w:p>
        </w:tc>
        <w:tc>
          <w:tcPr>
            <w:tcW w:w="0" w:type="auto"/>
            <w:shd w:val="clear" w:color="auto" w:fill="auto"/>
            <w:vAlign w:val="bottom"/>
          </w:tcPr>
          <w:p w14:paraId="0AE2A8C3" w14:textId="77777777" w:rsidR="00965DA3" w:rsidRPr="00214652" w:rsidRDefault="00965DA3" w:rsidP="009A0482">
            <w:pPr>
              <w:rPr>
                <w:color w:val="000000"/>
                <w:sz w:val="16"/>
                <w:szCs w:val="16"/>
              </w:rPr>
            </w:pPr>
          </w:p>
        </w:tc>
        <w:tc>
          <w:tcPr>
            <w:tcW w:w="0" w:type="auto"/>
            <w:shd w:val="clear" w:color="auto" w:fill="auto"/>
            <w:noWrap/>
            <w:vAlign w:val="bottom"/>
          </w:tcPr>
          <w:p w14:paraId="34710134" w14:textId="77777777" w:rsidR="00965DA3" w:rsidRPr="00214652" w:rsidRDefault="00965DA3" w:rsidP="009A0482">
            <w:pPr>
              <w:rPr>
                <w:color w:val="000000" w:themeColor="text1"/>
                <w:sz w:val="16"/>
                <w:szCs w:val="16"/>
              </w:rPr>
            </w:pPr>
          </w:p>
        </w:tc>
        <w:tc>
          <w:tcPr>
            <w:tcW w:w="0" w:type="auto"/>
            <w:shd w:val="clear" w:color="auto" w:fill="A5A5A5" w:themeFill="accent3"/>
            <w:vAlign w:val="bottom"/>
          </w:tcPr>
          <w:p w14:paraId="6E4802DA" w14:textId="77777777" w:rsidR="00965DA3" w:rsidRPr="00214652" w:rsidRDefault="00965DA3" w:rsidP="009A0482">
            <w:pPr>
              <w:rPr>
                <w:color w:val="000000"/>
                <w:sz w:val="16"/>
                <w:szCs w:val="16"/>
              </w:rPr>
            </w:pPr>
            <w:r w:rsidRPr="00214652">
              <w:rPr>
                <w:color w:val="000000"/>
                <w:sz w:val="16"/>
                <w:szCs w:val="16"/>
              </w:rPr>
              <w:t>Physical &amp; Mental Health</w:t>
            </w:r>
          </w:p>
        </w:tc>
      </w:tr>
      <w:tr w:rsidR="00965DA3" w:rsidRPr="00214652" w14:paraId="3252DA27" w14:textId="77777777" w:rsidTr="009A0482">
        <w:trPr>
          <w:trHeight w:val="320"/>
        </w:trPr>
        <w:tc>
          <w:tcPr>
            <w:tcW w:w="0" w:type="auto"/>
            <w:shd w:val="clear" w:color="auto" w:fill="auto"/>
            <w:vAlign w:val="bottom"/>
          </w:tcPr>
          <w:p w14:paraId="7D4A2C21" w14:textId="77777777" w:rsidR="00965DA3" w:rsidRPr="00214652" w:rsidRDefault="00965DA3" w:rsidP="009A0482">
            <w:pPr>
              <w:rPr>
                <w:color w:val="000000"/>
                <w:sz w:val="16"/>
                <w:szCs w:val="16"/>
              </w:rPr>
            </w:pPr>
          </w:p>
        </w:tc>
        <w:tc>
          <w:tcPr>
            <w:tcW w:w="0" w:type="auto"/>
            <w:shd w:val="clear" w:color="auto" w:fill="auto"/>
            <w:vAlign w:val="bottom"/>
          </w:tcPr>
          <w:p w14:paraId="218BEF2B" w14:textId="77777777" w:rsidR="00965DA3" w:rsidRPr="00214652" w:rsidRDefault="00965DA3" w:rsidP="009A0482">
            <w:pPr>
              <w:rPr>
                <w:color w:val="000000"/>
                <w:sz w:val="16"/>
                <w:szCs w:val="16"/>
              </w:rPr>
            </w:pPr>
          </w:p>
        </w:tc>
        <w:tc>
          <w:tcPr>
            <w:tcW w:w="0" w:type="auto"/>
            <w:shd w:val="clear" w:color="auto" w:fill="4472C4" w:themeFill="accent5"/>
            <w:vAlign w:val="bottom"/>
          </w:tcPr>
          <w:p w14:paraId="1062FDCB" w14:textId="77777777" w:rsidR="00965DA3" w:rsidRPr="00214652" w:rsidRDefault="00965DA3" w:rsidP="009A0482">
            <w:pPr>
              <w:rPr>
                <w:color w:val="000000"/>
                <w:sz w:val="16"/>
                <w:szCs w:val="16"/>
              </w:rPr>
            </w:pPr>
            <w:r w:rsidRPr="00214652">
              <w:rPr>
                <w:color w:val="000000"/>
                <w:sz w:val="16"/>
                <w:szCs w:val="16"/>
              </w:rPr>
              <w:t>SGR Location</w:t>
            </w:r>
          </w:p>
        </w:tc>
        <w:tc>
          <w:tcPr>
            <w:tcW w:w="0" w:type="auto"/>
            <w:shd w:val="clear" w:color="auto" w:fill="auto"/>
            <w:vAlign w:val="bottom"/>
          </w:tcPr>
          <w:p w14:paraId="40AF1EED" w14:textId="77777777" w:rsidR="00965DA3" w:rsidRPr="00214652" w:rsidRDefault="00965DA3" w:rsidP="009A0482">
            <w:pPr>
              <w:rPr>
                <w:color w:val="000000"/>
                <w:sz w:val="16"/>
                <w:szCs w:val="16"/>
              </w:rPr>
            </w:pPr>
          </w:p>
        </w:tc>
        <w:tc>
          <w:tcPr>
            <w:tcW w:w="0" w:type="auto"/>
            <w:shd w:val="clear" w:color="auto" w:fill="auto"/>
            <w:noWrap/>
            <w:vAlign w:val="bottom"/>
          </w:tcPr>
          <w:p w14:paraId="19423D32" w14:textId="77777777" w:rsidR="00965DA3" w:rsidRPr="00214652" w:rsidRDefault="00965DA3" w:rsidP="009A0482">
            <w:pPr>
              <w:rPr>
                <w:color w:val="000000" w:themeColor="text1"/>
                <w:sz w:val="16"/>
                <w:szCs w:val="16"/>
              </w:rPr>
            </w:pPr>
          </w:p>
        </w:tc>
        <w:tc>
          <w:tcPr>
            <w:tcW w:w="0" w:type="auto"/>
            <w:shd w:val="clear" w:color="auto" w:fill="FFFF00"/>
            <w:vAlign w:val="bottom"/>
          </w:tcPr>
          <w:p w14:paraId="1D326B80" w14:textId="77777777" w:rsidR="00965DA3" w:rsidRPr="00214652" w:rsidRDefault="00965DA3" w:rsidP="009A0482">
            <w:pPr>
              <w:rPr>
                <w:color w:val="000000"/>
                <w:sz w:val="16"/>
                <w:szCs w:val="16"/>
              </w:rPr>
            </w:pPr>
            <w:r w:rsidRPr="00214652">
              <w:rPr>
                <w:color w:val="000000"/>
                <w:sz w:val="16"/>
                <w:szCs w:val="16"/>
              </w:rPr>
              <w:t>Poverty</w:t>
            </w:r>
          </w:p>
        </w:tc>
      </w:tr>
      <w:tr w:rsidR="00965DA3" w:rsidRPr="00214652" w14:paraId="0FDA1E14" w14:textId="77777777" w:rsidTr="009A0482">
        <w:trPr>
          <w:trHeight w:val="320"/>
        </w:trPr>
        <w:tc>
          <w:tcPr>
            <w:tcW w:w="0" w:type="auto"/>
            <w:shd w:val="clear" w:color="auto" w:fill="auto"/>
            <w:vAlign w:val="bottom"/>
          </w:tcPr>
          <w:p w14:paraId="2F87DD0A" w14:textId="77777777" w:rsidR="00965DA3" w:rsidRPr="00214652" w:rsidRDefault="00965DA3" w:rsidP="009A0482">
            <w:pPr>
              <w:rPr>
                <w:color w:val="000000"/>
                <w:sz w:val="16"/>
                <w:szCs w:val="16"/>
              </w:rPr>
            </w:pPr>
          </w:p>
        </w:tc>
        <w:tc>
          <w:tcPr>
            <w:tcW w:w="0" w:type="auto"/>
            <w:shd w:val="clear" w:color="auto" w:fill="auto"/>
            <w:vAlign w:val="bottom"/>
          </w:tcPr>
          <w:p w14:paraId="0A379E6E" w14:textId="77777777" w:rsidR="00965DA3" w:rsidRPr="00214652" w:rsidRDefault="00965DA3" w:rsidP="009A0482">
            <w:pPr>
              <w:rPr>
                <w:color w:val="000000"/>
                <w:sz w:val="16"/>
                <w:szCs w:val="16"/>
              </w:rPr>
            </w:pPr>
          </w:p>
        </w:tc>
        <w:tc>
          <w:tcPr>
            <w:tcW w:w="0" w:type="auto"/>
            <w:shd w:val="clear" w:color="auto" w:fill="FFC000"/>
            <w:vAlign w:val="bottom"/>
          </w:tcPr>
          <w:p w14:paraId="12C5949E" w14:textId="77777777" w:rsidR="00965DA3" w:rsidRPr="00214652" w:rsidRDefault="00965DA3" w:rsidP="009A0482">
            <w:pPr>
              <w:rPr>
                <w:color w:val="000000"/>
                <w:sz w:val="16"/>
                <w:szCs w:val="16"/>
              </w:rPr>
            </w:pPr>
            <w:r w:rsidRPr="00214652">
              <w:rPr>
                <w:color w:val="000000"/>
                <w:sz w:val="16"/>
                <w:szCs w:val="16"/>
              </w:rPr>
              <w:t>Soil Compaction</w:t>
            </w:r>
          </w:p>
        </w:tc>
        <w:tc>
          <w:tcPr>
            <w:tcW w:w="0" w:type="auto"/>
            <w:shd w:val="clear" w:color="auto" w:fill="auto"/>
            <w:vAlign w:val="bottom"/>
          </w:tcPr>
          <w:p w14:paraId="40E31CC8" w14:textId="77777777" w:rsidR="00965DA3" w:rsidRPr="00214652" w:rsidRDefault="00965DA3" w:rsidP="009A0482">
            <w:pPr>
              <w:rPr>
                <w:color w:val="000000"/>
                <w:sz w:val="16"/>
                <w:szCs w:val="16"/>
              </w:rPr>
            </w:pPr>
          </w:p>
        </w:tc>
        <w:tc>
          <w:tcPr>
            <w:tcW w:w="0" w:type="auto"/>
            <w:shd w:val="clear" w:color="auto" w:fill="auto"/>
            <w:noWrap/>
            <w:vAlign w:val="bottom"/>
          </w:tcPr>
          <w:p w14:paraId="63D40503" w14:textId="77777777" w:rsidR="00965DA3" w:rsidRPr="00214652" w:rsidRDefault="00965DA3" w:rsidP="009A0482">
            <w:pPr>
              <w:rPr>
                <w:color w:val="000000" w:themeColor="text1"/>
                <w:sz w:val="16"/>
                <w:szCs w:val="16"/>
              </w:rPr>
            </w:pPr>
          </w:p>
        </w:tc>
        <w:tc>
          <w:tcPr>
            <w:tcW w:w="0" w:type="auto"/>
            <w:shd w:val="clear" w:color="auto" w:fill="FFC000" w:themeFill="accent4"/>
            <w:vAlign w:val="bottom"/>
          </w:tcPr>
          <w:p w14:paraId="57D1348E" w14:textId="77777777" w:rsidR="00965DA3" w:rsidRPr="00214652" w:rsidRDefault="00965DA3" w:rsidP="009A0482">
            <w:pPr>
              <w:rPr>
                <w:color w:val="000000"/>
                <w:sz w:val="16"/>
                <w:szCs w:val="16"/>
              </w:rPr>
            </w:pPr>
            <w:r w:rsidRPr="00214652">
              <w:rPr>
                <w:color w:val="000000"/>
                <w:sz w:val="16"/>
                <w:szCs w:val="16"/>
              </w:rPr>
              <w:t>Proximity to Ranches</w:t>
            </w:r>
          </w:p>
        </w:tc>
      </w:tr>
      <w:tr w:rsidR="00965DA3" w:rsidRPr="00214652" w14:paraId="11247E0D" w14:textId="77777777" w:rsidTr="009A0482">
        <w:trPr>
          <w:trHeight w:val="320"/>
        </w:trPr>
        <w:tc>
          <w:tcPr>
            <w:tcW w:w="0" w:type="auto"/>
            <w:shd w:val="clear" w:color="auto" w:fill="auto"/>
            <w:vAlign w:val="bottom"/>
          </w:tcPr>
          <w:p w14:paraId="3DC0ADB9" w14:textId="77777777" w:rsidR="00965DA3" w:rsidRPr="00214652" w:rsidRDefault="00965DA3" w:rsidP="009A0482">
            <w:pPr>
              <w:rPr>
                <w:color w:val="000000"/>
                <w:sz w:val="16"/>
                <w:szCs w:val="16"/>
              </w:rPr>
            </w:pPr>
          </w:p>
        </w:tc>
        <w:tc>
          <w:tcPr>
            <w:tcW w:w="0" w:type="auto"/>
            <w:shd w:val="clear" w:color="auto" w:fill="auto"/>
            <w:vAlign w:val="bottom"/>
          </w:tcPr>
          <w:p w14:paraId="23D55E7C" w14:textId="77777777" w:rsidR="00965DA3" w:rsidRPr="00214652" w:rsidRDefault="00965DA3" w:rsidP="009A0482">
            <w:pPr>
              <w:rPr>
                <w:color w:val="000000"/>
                <w:sz w:val="16"/>
                <w:szCs w:val="16"/>
              </w:rPr>
            </w:pPr>
          </w:p>
        </w:tc>
        <w:tc>
          <w:tcPr>
            <w:tcW w:w="0" w:type="auto"/>
            <w:shd w:val="clear" w:color="auto" w:fill="FFC000"/>
            <w:vAlign w:val="bottom"/>
          </w:tcPr>
          <w:p w14:paraId="4B969170" w14:textId="77777777" w:rsidR="00965DA3" w:rsidRPr="00214652" w:rsidRDefault="00965DA3" w:rsidP="009A0482">
            <w:pPr>
              <w:rPr>
                <w:color w:val="000000"/>
                <w:sz w:val="16"/>
                <w:szCs w:val="16"/>
              </w:rPr>
            </w:pPr>
            <w:r w:rsidRPr="00214652">
              <w:rPr>
                <w:color w:val="000000"/>
                <w:sz w:val="16"/>
                <w:szCs w:val="16"/>
              </w:rPr>
              <w:t>Transhumance</w:t>
            </w:r>
          </w:p>
        </w:tc>
        <w:tc>
          <w:tcPr>
            <w:tcW w:w="0" w:type="auto"/>
            <w:shd w:val="clear" w:color="auto" w:fill="auto"/>
            <w:vAlign w:val="bottom"/>
          </w:tcPr>
          <w:p w14:paraId="6A566015" w14:textId="77777777" w:rsidR="00965DA3" w:rsidRPr="00214652" w:rsidRDefault="00965DA3" w:rsidP="009A0482">
            <w:pPr>
              <w:rPr>
                <w:color w:val="000000"/>
                <w:sz w:val="16"/>
                <w:szCs w:val="16"/>
              </w:rPr>
            </w:pPr>
          </w:p>
        </w:tc>
        <w:tc>
          <w:tcPr>
            <w:tcW w:w="0" w:type="auto"/>
            <w:shd w:val="clear" w:color="auto" w:fill="auto"/>
            <w:noWrap/>
            <w:vAlign w:val="bottom"/>
          </w:tcPr>
          <w:p w14:paraId="0EB10323" w14:textId="77777777" w:rsidR="00965DA3" w:rsidRPr="00214652" w:rsidRDefault="00965DA3" w:rsidP="009A0482">
            <w:pPr>
              <w:rPr>
                <w:color w:val="000000" w:themeColor="text1"/>
                <w:sz w:val="16"/>
                <w:szCs w:val="16"/>
              </w:rPr>
            </w:pPr>
          </w:p>
        </w:tc>
        <w:tc>
          <w:tcPr>
            <w:tcW w:w="0" w:type="auto"/>
            <w:shd w:val="clear" w:color="auto" w:fill="FFC000" w:themeFill="accent4"/>
            <w:vAlign w:val="bottom"/>
          </w:tcPr>
          <w:p w14:paraId="37D212B5" w14:textId="77777777" w:rsidR="00965DA3" w:rsidRPr="00214652" w:rsidRDefault="00965DA3" w:rsidP="009A0482">
            <w:pPr>
              <w:rPr>
                <w:color w:val="000000"/>
                <w:sz w:val="16"/>
                <w:szCs w:val="16"/>
              </w:rPr>
            </w:pPr>
            <w:r w:rsidRPr="00214652">
              <w:rPr>
                <w:color w:val="000000"/>
                <w:sz w:val="16"/>
                <w:szCs w:val="16"/>
              </w:rPr>
              <w:t>Rearing Culture of Elephants</w:t>
            </w:r>
          </w:p>
        </w:tc>
      </w:tr>
      <w:tr w:rsidR="00965DA3" w:rsidRPr="00214652" w14:paraId="7802E490" w14:textId="77777777" w:rsidTr="009A0482">
        <w:trPr>
          <w:trHeight w:val="320"/>
        </w:trPr>
        <w:tc>
          <w:tcPr>
            <w:tcW w:w="0" w:type="auto"/>
            <w:shd w:val="clear" w:color="auto" w:fill="auto"/>
            <w:vAlign w:val="bottom"/>
          </w:tcPr>
          <w:p w14:paraId="40047976" w14:textId="77777777" w:rsidR="00965DA3" w:rsidRPr="00214652" w:rsidRDefault="00965DA3" w:rsidP="009A0482">
            <w:pPr>
              <w:rPr>
                <w:color w:val="000000"/>
                <w:sz w:val="16"/>
                <w:szCs w:val="16"/>
              </w:rPr>
            </w:pPr>
          </w:p>
        </w:tc>
        <w:tc>
          <w:tcPr>
            <w:tcW w:w="0" w:type="auto"/>
            <w:shd w:val="clear" w:color="auto" w:fill="auto"/>
            <w:vAlign w:val="bottom"/>
          </w:tcPr>
          <w:p w14:paraId="06B47B50" w14:textId="77777777" w:rsidR="00965DA3" w:rsidRPr="00214652" w:rsidRDefault="00965DA3" w:rsidP="009A0482">
            <w:pPr>
              <w:rPr>
                <w:color w:val="000000"/>
                <w:sz w:val="16"/>
                <w:szCs w:val="16"/>
              </w:rPr>
            </w:pPr>
          </w:p>
        </w:tc>
        <w:tc>
          <w:tcPr>
            <w:tcW w:w="0" w:type="auto"/>
            <w:shd w:val="clear" w:color="auto" w:fill="4472C4" w:themeFill="accent5"/>
            <w:vAlign w:val="bottom"/>
          </w:tcPr>
          <w:p w14:paraId="54EB5E90" w14:textId="77777777" w:rsidR="00965DA3" w:rsidRPr="00214652" w:rsidRDefault="00965DA3" w:rsidP="009A0482">
            <w:pPr>
              <w:rPr>
                <w:color w:val="000000"/>
                <w:sz w:val="16"/>
                <w:szCs w:val="16"/>
              </w:rPr>
            </w:pPr>
            <w:r w:rsidRPr="00214652">
              <w:rPr>
                <w:color w:val="000000"/>
                <w:sz w:val="16"/>
                <w:szCs w:val="16"/>
              </w:rPr>
              <w:t>Wildlife Officers</w:t>
            </w:r>
          </w:p>
        </w:tc>
        <w:tc>
          <w:tcPr>
            <w:tcW w:w="0" w:type="auto"/>
            <w:shd w:val="clear" w:color="auto" w:fill="auto"/>
            <w:vAlign w:val="bottom"/>
          </w:tcPr>
          <w:p w14:paraId="6497A47C" w14:textId="77777777" w:rsidR="00965DA3" w:rsidRPr="00214652" w:rsidRDefault="00965DA3" w:rsidP="009A0482">
            <w:pPr>
              <w:rPr>
                <w:color w:val="000000"/>
                <w:sz w:val="16"/>
                <w:szCs w:val="16"/>
              </w:rPr>
            </w:pPr>
          </w:p>
        </w:tc>
        <w:tc>
          <w:tcPr>
            <w:tcW w:w="0" w:type="auto"/>
            <w:shd w:val="clear" w:color="auto" w:fill="auto"/>
            <w:noWrap/>
            <w:vAlign w:val="bottom"/>
          </w:tcPr>
          <w:p w14:paraId="288E11A6" w14:textId="77777777" w:rsidR="00965DA3" w:rsidRPr="00214652" w:rsidRDefault="00965DA3" w:rsidP="009A0482">
            <w:pPr>
              <w:rPr>
                <w:color w:val="000000" w:themeColor="text1"/>
                <w:sz w:val="16"/>
                <w:szCs w:val="16"/>
              </w:rPr>
            </w:pPr>
          </w:p>
        </w:tc>
        <w:tc>
          <w:tcPr>
            <w:tcW w:w="0" w:type="auto"/>
            <w:shd w:val="clear" w:color="auto" w:fill="4472C4" w:themeFill="accent5"/>
            <w:vAlign w:val="bottom"/>
          </w:tcPr>
          <w:p w14:paraId="6D47D6A8" w14:textId="71FED609" w:rsidR="00965DA3" w:rsidRPr="00214652" w:rsidRDefault="00965DA3" w:rsidP="009A0482">
            <w:pPr>
              <w:rPr>
                <w:color w:val="000000"/>
                <w:sz w:val="16"/>
                <w:szCs w:val="16"/>
              </w:rPr>
            </w:pPr>
            <w:r w:rsidRPr="00214652">
              <w:rPr>
                <w:color w:val="000000"/>
                <w:sz w:val="16"/>
                <w:szCs w:val="16"/>
              </w:rPr>
              <w:t xml:space="preserve">Relationship </w:t>
            </w:r>
            <w:r w:rsidR="00F01021" w:rsidRPr="00214652">
              <w:rPr>
                <w:color w:val="000000"/>
                <w:sz w:val="16"/>
                <w:szCs w:val="16"/>
              </w:rPr>
              <w:t>with</w:t>
            </w:r>
            <w:r w:rsidRPr="00214652">
              <w:rPr>
                <w:color w:val="000000"/>
                <w:sz w:val="16"/>
                <w:szCs w:val="16"/>
              </w:rPr>
              <w:t xml:space="preserve"> Wildlife Officers</w:t>
            </w:r>
          </w:p>
        </w:tc>
      </w:tr>
      <w:tr w:rsidR="00965DA3" w:rsidRPr="00214652" w14:paraId="78E1A262" w14:textId="77777777" w:rsidTr="009A0482">
        <w:trPr>
          <w:trHeight w:val="320"/>
        </w:trPr>
        <w:tc>
          <w:tcPr>
            <w:tcW w:w="0" w:type="auto"/>
            <w:shd w:val="clear" w:color="auto" w:fill="auto"/>
            <w:vAlign w:val="bottom"/>
          </w:tcPr>
          <w:p w14:paraId="22075A21" w14:textId="77777777" w:rsidR="00965DA3" w:rsidRPr="00214652" w:rsidRDefault="00965DA3" w:rsidP="009A0482">
            <w:pPr>
              <w:rPr>
                <w:color w:val="000000"/>
                <w:sz w:val="16"/>
                <w:szCs w:val="16"/>
              </w:rPr>
            </w:pPr>
          </w:p>
        </w:tc>
        <w:tc>
          <w:tcPr>
            <w:tcW w:w="0" w:type="auto"/>
            <w:shd w:val="clear" w:color="auto" w:fill="auto"/>
            <w:vAlign w:val="bottom"/>
          </w:tcPr>
          <w:p w14:paraId="0F197A89" w14:textId="77777777" w:rsidR="00965DA3" w:rsidRPr="00214652" w:rsidRDefault="00965DA3" w:rsidP="009A0482">
            <w:pPr>
              <w:rPr>
                <w:color w:val="000000"/>
                <w:sz w:val="16"/>
                <w:szCs w:val="16"/>
              </w:rPr>
            </w:pPr>
          </w:p>
        </w:tc>
        <w:tc>
          <w:tcPr>
            <w:tcW w:w="0" w:type="auto"/>
            <w:shd w:val="clear" w:color="auto" w:fill="FFFF00"/>
            <w:vAlign w:val="bottom"/>
          </w:tcPr>
          <w:p w14:paraId="5F7E8560" w14:textId="77777777" w:rsidR="00965DA3" w:rsidRPr="00214652" w:rsidRDefault="00965DA3" w:rsidP="009A0482">
            <w:pPr>
              <w:rPr>
                <w:color w:val="000000"/>
                <w:sz w:val="16"/>
                <w:szCs w:val="16"/>
              </w:rPr>
            </w:pPr>
            <w:r w:rsidRPr="00214652">
              <w:rPr>
                <w:color w:val="000000"/>
                <w:sz w:val="16"/>
                <w:szCs w:val="16"/>
              </w:rPr>
              <w:t>Working Hours</w:t>
            </w:r>
          </w:p>
        </w:tc>
        <w:tc>
          <w:tcPr>
            <w:tcW w:w="0" w:type="auto"/>
            <w:shd w:val="clear" w:color="auto" w:fill="auto"/>
            <w:vAlign w:val="bottom"/>
          </w:tcPr>
          <w:p w14:paraId="13CFA924" w14:textId="77777777" w:rsidR="00965DA3" w:rsidRPr="00214652" w:rsidRDefault="00965DA3" w:rsidP="009A0482">
            <w:pPr>
              <w:rPr>
                <w:color w:val="000000"/>
                <w:sz w:val="16"/>
                <w:szCs w:val="16"/>
              </w:rPr>
            </w:pPr>
          </w:p>
        </w:tc>
        <w:tc>
          <w:tcPr>
            <w:tcW w:w="0" w:type="auto"/>
            <w:shd w:val="clear" w:color="auto" w:fill="auto"/>
            <w:noWrap/>
            <w:vAlign w:val="bottom"/>
          </w:tcPr>
          <w:p w14:paraId="209887D2" w14:textId="77777777" w:rsidR="00965DA3" w:rsidRPr="00214652" w:rsidRDefault="00965DA3" w:rsidP="009A0482">
            <w:pPr>
              <w:rPr>
                <w:color w:val="000000" w:themeColor="text1"/>
                <w:sz w:val="16"/>
                <w:szCs w:val="16"/>
              </w:rPr>
            </w:pPr>
          </w:p>
        </w:tc>
        <w:tc>
          <w:tcPr>
            <w:tcW w:w="0" w:type="auto"/>
            <w:shd w:val="clear" w:color="auto" w:fill="FFFF00"/>
            <w:vAlign w:val="bottom"/>
          </w:tcPr>
          <w:p w14:paraId="169F508B" w14:textId="77777777" w:rsidR="00965DA3" w:rsidRPr="00214652" w:rsidRDefault="00965DA3" w:rsidP="009A0482">
            <w:pPr>
              <w:rPr>
                <w:color w:val="000000"/>
                <w:sz w:val="16"/>
                <w:szCs w:val="16"/>
              </w:rPr>
            </w:pPr>
            <w:r w:rsidRPr="00214652">
              <w:rPr>
                <w:color w:val="000000"/>
                <w:sz w:val="16"/>
                <w:szCs w:val="16"/>
              </w:rPr>
              <w:t>Resident Mobility</w:t>
            </w:r>
          </w:p>
        </w:tc>
      </w:tr>
      <w:tr w:rsidR="00965DA3" w:rsidRPr="00214652" w14:paraId="4196E13E" w14:textId="77777777" w:rsidTr="009A0482">
        <w:trPr>
          <w:trHeight w:val="320"/>
        </w:trPr>
        <w:tc>
          <w:tcPr>
            <w:tcW w:w="0" w:type="auto"/>
            <w:shd w:val="clear" w:color="auto" w:fill="auto"/>
            <w:vAlign w:val="bottom"/>
          </w:tcPr>
          <w:p w14:paraId="031F8B28" w14:textId="77777777" w:rsidR="00965DA3" w:rsidRPr="00214652" w:rsidRDefault="00965DA3" w:rsidP="009A0482">
            <w:pPr>
              <w:rPr>
                <w:color w:val="000000"/>
                <w:sz w:val="16"/>
                <w:szCs w:val="16"/>
              </w:rPr>
            </w:pPr>
          </w:p>
        </w:tc>
        <w:tc>
          <w:tcPr>
            <w:tcW w:w="0" w:type="auto"/>
            <w:shd w:val="clear" w:color="auto" w:fill="auto"/>
            <w:vAlign w:val="bottom"/>
          </w:tcPr>
          <w:p w14:paraId="6C2A3341" w14:textId="77777777" w:rsidR="00965DA3" w:rsidRPr="00214652" w:rsidRDefault="00965DA3" w:rsidP="009A0482">
            <w:pPr>
              <w:rPr>
                <w:color w:val="000000"/>
                <w:sz w:val="16"/>
                <w:szCs w:val="16"/>
              </w:rPr>
            </w:pPr>
          </w:p>
        </w:tc>
        <w:tc>
          <w:tcPr>
            <w:tcW w:w="0" w:type="auto"/>
            <w:shd w:val="clear" w:color="auto" w:fill="auto"/>
            <w:vAlign w:val="bottom"/>
          </w:tcPr>
          <w:p w14:paraId="29FD2786" w14:textId="77777777" w:rsidR="00965DA3" w:rsidRPr="00214652" w:rsidRDefault="00965DA3" w:rsidP="009A0482">
            <w:pPr>
              <w:rPr>
                <w:color w:val="000000"/>
                <w:sz w:val="16"/>
                <w:szCs w:val="16"/>
              </w:rPr>
            </w:pPr>
          </w:p>
        </w:tc>
        <w:tc>
          <w:tcPr>
            <w:tcW w:w="0" w:type="auto"/>
            <w:shd w:val="clear" w:color="auto" w:fill="auto"/>
            <w:vAlign w:val="bottom"/>
          </w:tcPr>
          <w:p w14:paraId="6FE2013D" w14:textId="77777777" w:rsidR="00965DA3" w:rsidRPr="00214652" w:rsidRDefault="00965DA3" w:rsidP="009A0482">
            <w:pPr>
              <w:rPr>
                <w:color w:val="000000"/>
                <w:sz w:val="16"/>
                <w:szCs w:val="16"/>
              </w:rPr>
            </w:pPr>
          </w:p>
        </w:tc>
        <w:tc>
          <w:tcPr>
            <w:tcW w:w="0" w:type="auto"/>
            <w:shd w:val="clear" w:color="auto" w:fill="auto"/>
            <w:noWrap/>
            <w:vAlign w:val="bottom"/>
          </w:tcPr>
          <w:p w14:paraId="4C567EE4" w14:textId="77777777" w:rsidR="00965DA3" w:rsidRPr="00214652" w:rsidRDefault="00965DA3" w:rsidP="009A0482">
            <w:pPr>
              <w:rPr>
                <w:color w:val="000000" w:themeColor="text1"/>
                <w:sz w:val="16"/>
                <w:szCs w:val="16"/>
              </w:rPr>
            </w:pPr>
          </w:p>
        </w:tc>
        <w:tc>
          <w:tcPr>
            <w:tcW w:w="0" w:type="auto"/>
            <w:shd w:val="clear" w:color="auto" w:fill="FFFF00"/>
            <w:vAlign w:val="bottom"/>
          </w:tcPr>
          <w:p w14:paraId="2D4EC2E0" w14:textId="77777777" w:rsidR="00965DA3" w:rsidRPr="00214652" w:rsidRDefault="00965DA3" w:rsidP="009A0482">
            <w:pPr>
              <w:rPr>
                <w:color w:val="000000"/>
                <w:sz w:val="16"/>
                <w:szCs w:val="16"/>
              </w:rPr>
            </w:pPr>
            <w:r w:rsidRPr="00214652">
              <w:rPr>
                <w:color w:val="000000"/>
                <w:sz w:val="16"/>
                <w:szCs w:val="16"/>
              </w:rPr>
              <w:t>Separation of Families</w:t>
            </w:r>
          </w:p>
        </w:tc>
      </w:tr>
      <w:tr w:rsidR="00965DA3" w:rsidRPr="00214652" w14:paraId="2FA036F0" w14:textId="77777777" w:rsidTr="009A0482">
        <w:trPr>
          <w:trHeight w:val="320"/>
        </w:trPr>
        <w:tc>
          <w:tcPr>
            <w:tcW w:w="0" w:type="auto"/>
            <w:shd w:val="clear" w:color="auto" w:fill="auto"/>
            <w:vAlign w:val="bottom"/>
          </w:tcPr>
          <w:p w14:paraId="544BE781" w14:textId="77777777" w:rsidR="00965DA3" w:rsidRPr="00214652" w:rsidRDefault="00965DA3" w:rsidP="009A0482">
            <w:pPr>
              <w:rPr>
                <w:color w:val="000000"/>
                <w:sz w:val="16"/>
                <w:szCs w:val="16"/>
              </w:rPr>
            </w:pPr>
          </w:p>
        </w:tc>
        <w:tc>
          <w:tcPr>
            <w:tcW w:w="0" w:type="auto"/>
            <w:shd w:val="clear" w:color="auto" w:fill="auto"/>
            <w:vAlign w:val="bottom"/>
          </w:tcPr>
          <w:p w14:paraId="7EFD33D9" w14:textId="77777777" w:rsidR="00965DA3" w:rsidRPr="00214652" w:rsidRDefault="00965DA3" w:rsidP="009A0482">
            <w:pPr>
              <w:rPr>
                <w:color w:val="000000"/>
                <w:sz w:val="16"/>
                <w:szCs w:val="16"/>
              </w:rPr>
            </w:pPr>
          </w:p>
        </w:tc>
        <w:tc>
          <w:tcPr>
            <w:tcW w:w="0" w:type="auto"/>
            <w:shd w:val="clear" w:color="auto" w:fill="auto"/>
            <w:vAlign w:val="bottom"/>
          </w:tcPr>
          <w:p w14:paraId="52BB12ED" w14:textId="77777777" w:rsidR="00965DA3" w:rsidRPr="00214652" w:rsidRDefault="00965DA3" w:rsidP="009A0482">
            <w:pPr>
              <w:rPr>
                <w:color w:val="000000"/>
                <w:sz w:val="16"/>
                <w:szCs w:val="16"/>
              </w:rPr>
            </w:pPr>
            <w:r w:rsidRPr="00214652">
              <w:rPr>
                <w:noProof/>
                <w:color w:val="000000"/>
                <w:sz w:val="28"/>
                <w:szCs w:val="28"/>
              </w:rPr>
              <mc:AlternateContent>
                <mc:Choice Requires="wps">
                  <w:drawing>
                    <wp:anchor distT="0" distB="0" distL="114300" distR="114300" simplePos="0" relativeHeight="251658240" behindDoc="0" locked="0" layoutInCell="1" allowOverlap="1" wp14:anchorId="6FFF9F9A" wp14:editId="3C9ADB32">
                      <wp:simplePos x="0" y="0"/>
                      <wp:positionH relativeFrom="column">
                        <wp:posOffset>-2706370</wp:posOffset>
                      </wp:positionH>
                      <wp:positionV relativeFrom="paragraph">
                        <wp:posOffset>174625</wp:posOffset>
                      </wp:positionV>
                      <wp:extent cx="4688840" cy="1339215"/>
                      <wp:effectExtent l="0" t="0" r="10160" b="6985"/>
                      <wp:wrapNone/>
                      <wp:docPr id="2" name="Text Box 2"/>
                      <wp:cNvGraphicFramePr/>
                      <a:graphic xmlns:a="http://schemas.openxmlformats.org/drawingml/2006/main">
                        <a:graphicData uri="http://schemas.microsoft.com/office/word/2010/wordprocessingShape">
                          <wps:wsp>
                            <wps:cNvSpPr txBox="1"/>
                            <wps:spPr>
                              <a:xfrm>
                                <a:off x="0" y="0"/>
                                <a:ext cx="4688840" cy="1339215"/>
                              </a:xfrm>
                              <a:prstGeom prst="rect">
                                <a:avLst/>
                              </a:prstGeom>
                              <a:solidFill>
                                <a:schemeClr val="lt1"/>
                              </a:solidFill>
                              <a:ln w="6350">
                                <a:solidFill>
                                  <a:prstClr val="black"/>
                                </a:solidFill>
                              </a:ln>
                            </wps:spPr>
                            <wps:txbx>
                              <w:txbxContent>
                                <w:p w14:paraId="7B9AA104" w14:textId="77777777" w:rsidR="00965DA3" w:rsidRDefault="00965DA3" w:rsidP="00965DA3">
                                  <w:r>
                                    <w:rPr>
                                      <w:noProof/>
                                    </w:rPr>
                                    <w:drawing>
                                      <wp:inline distT="0" distB="0" distL="0" distR="0" wp14:anchorId="45549C55" wp14:editId="59FE5167">
                                        <wp:extent cx="3881755" cy="1241425"/>
                                        <wp:effectExtent l="0" t="0" r="4445" b="3175"/>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81755" cy="1241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F9F9A" id="_x0000_t202" coordsize="21600,21600" o:spt="202" path="m,l,21600r21600,l21600,xe">
                      <v:stroke joinstyle="miter"/>
                      <v:path gradientshapeok="t" o:connecttype="rect"/>
                    </v:shapetype>
                    <v:shape id="Text Box 2" o:spid="_x0000_s1026" type="#_x0000_t202" style="position:absolute;margin-left:-213.1pt;margin-top:13.75pt;width:369.2pt;height:10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" fillcolor="white [3201]" strokeweight=".5pt">
                      <v:textbox>
                        <w:txbxContent>
                          <w:p w14:paraId="7B9AA104" w14:textId="77777777" w:rsidR="00965DA3" w:rsidRDefault="00965DA3" w:rsidP="00965DA3">
                            <w:r>
                              <w:rPr>
                                <w:noProof/>
                              </w:rPr>
                              <w:drawing>
                                <wp:inline distT="0" distB="0" distL="0" distR="0" wp14:anchorId="45549C55" wp14:editId="59FE5167">
                                  <wp:extent cx="3881755" cy="1241425"/>
                                  <wp:effectExtent l="0" t="0" r="4445" b="3175"/>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81755" cy="1241425"/>
                                          </a:xfrm>
                                          <a:prstGeom prst="rect">
                                            <a:avLst/>
                                          </a:prstGeom>
                                        </pic:spPr>
                                      </pic:pic>
                                    </a:graphicData>
                                  </a:graphic>
                                </wp:inline>
                              </w:drawing>
                            </w:r>
                          </w:p>
                        </w:txbxContent>
                      </v:textbox>
                    </v:shape>
                  </w:pict>
                </mc:Fallback>
              </mc:AlternateContent>
            </w:r>
          </w:p>
        </w:tc>
        <w:tc>
          <w:tcPr>
            <w:tcW w:w="0" w:type="auto"/>
            <w:shd w:val="clear" w:color="auto" w:fill="auto"/>
            <w:vAlign w:val="bottom"/>
          </w:tcPr>
          <w:p w14:paraId="6DD1FB1E" w14:textId="77777777" w:rsidR="00965DA3" w:rsidRPr="00214652" w:rsidRDefault="00965DA3" w:rsidP="009A0482">
            <w:pPr>
              <w:rPr>
                <w:color w:val="000000"/>
                <w:sz w:val="16"/>
                <w:szCs w:val="16"/>
              </w:rPr>
            </w:pPr>
          </w:p>
        </w:tc>
        <w:tc>
          <w:tcPr>
            <w:tcW w:w="0" w:type="auto"/>
            <w:shd w:val="clear" w:color="auto" w:fill="auto"/>
            <w:noWrap/>
            <w:vAlign w:val="bottom"/>
          </w:tcPr>
          <w:p w14:paraId="2B9B92C1" w14:textId="77777777" w:rsidR="00965DA3" w:rsidRPr="00214652" w:rsidRDefault="00965DA3" w:rsidP="009A0482">
            <w:pPr>
              <w:rPr>
                <w:color w:val="000000" w:themeColor="text1"/>
                <w:sz w:val="16"/>
                <w:szCs w:val="16"/>
              </w:rPr>
            </w:pPr>
          </w:p>
        </w:tc>
        <w:tc>
          <w:tcPr>
            <w:tcW w:w="0" w:type="auto"/>
            <w:shd w:val="clear" w:color="auto" w:fill="4472C4" w:themeFill="accent5"/>
            <w:vAlign w:val="bottom"/>
          </w:tcPr>
          <w:p w14:paraId="0A59BC79" w14:textId="77777777" w:rsidR="00965DA3" w:rsidRPr="00214652" w:rsidRDefault="00965DA3" w:rsidP="009A0482">
            <w:pPr>
              <w:rPr>
                <w:color w:val="000000"/>
                <w:sz w:val="16"/>
                <w:szCs w:val="16"/>
              </w:rPr>
            </w:pPr>
            <w:r w:rsidRPr="00214652">
              <w:rPr>
                <w:color w:val="000000"/>
                <w:sz w:val="16"/>
                <w:szCs w:val="16"/>
              </w:rPr>
              <w:t>SGR Location</w:t>
            </w:r>
          </w:p>
        </w:tc>
      </w:tr>
      <w:tr w:rsidR="00965DA3" w:rsidRPr="00214652" w14:paraId="51770971" w14:textId="77777777" w:rsidTr="009A0482">
        <w:trPr>
          <w:trHeight w:val="320"/>
        </w:trPr>
        <w:tc>
          <w:tcPr>
            <w:tcW w:w="0" w:type="auto"/>
            <w:shd w:val="clear" w:color="auto" w:fill="auto"/>
            <w:vAlign w:val="bottom"/>
          </w:tcPr>
          <w:p w14:paraId="30686BE1" w14:textId="77777777" w:rsidR="00965DA3" w:rsidRPr="00214652" w:rsidRDefault="00965DA3" w:rsidP="009A0482">
            <w:pPr>
              <w:rPr>
                <w:color w:val="000000"/>
                <w:sz w:val="16"/>
                <w:szCs w:val="16"/>
              </w:rPr>
            </w:pPr>
          </w:p>
        </w:tc>
        <w:tc>
          <w:tcPr>
            <w:tcW w:w="0" w:type="auto"/>
            <w:shd w:val="clear" w:color="auto" w:fill="auto"/>
            <w:vAlign w:val="bottom"/>
          </w:tcPr>
          <w:p w14:paraId="30FF76A6" w14:textId="77777777" w:rsidR="00965DA3" w:rsidRPr="00214652" w:rsidRDefault="00965DA3" w:rsidP="009A0482">
            <w:pPr>
              <w:rPr>
                <w:color w:val="000000"/>
                <w:sz w:val="16"/>
                <w:szCs w:val="16"/>
              </w:rPr>
            </w:pPr>
          </w:p>
        </w:tc>
        <w:tc>
          <w:tcPr>
            <w:tcW w:w="0" w:type="auto"/>
            <w:shd w:val="clear" w:color="auto" w:fill="auto"/>
            <w:vAlign w:val="bottom"/>
          </w:tcPr>
          <w:p w14:paraId="537784F6" w14:textId="77777777" w:rsidR="00965DA3" w:rsidRPr="00214652" w:rsidRDefault="00965DA3" w:rsidP="009A0482">
            <w:pPr>
              <w:rPr>
                <w:color w:val="000000"/>
                <w:sz w:val="16"/>
                <w:szCs w:val="16"/>
              </w:rPr>
            </w:pPr>
          </w:p>
        </w:tc>
        <w:tc>
          <w:tcPr>
            <w:tcW w:w="0" w:type="auto"/>
            <w:shd w:val="clear" w:color="auto" w:fill="auto"/>
            <w:vAlign w:val="bottom"/>
          </w:tcPr>
          <w:p w14:paraId="2B34B639" w14:textId="77777777" w:rsidR="00965DA3" w:rsidRPr="00214652" w:rsidRDefault="00965DA3" w:rsidP="009A0482">
            <w:pPr>
              <w:rPr>
                <w:color w:val="000000"/>
                <w:sz w:val="16"/>
                <w:szCs w:val="16"/>
              </w:rPr>
            </w:pPr>
          </w:p>
        </w:tc>
        <w:tc>
          <w:tcPr>
            <w:tcW w:w="0" w:type="auto"/>
            <w:shd w:val="clear" w:color="auto" w:fill="auto"/>
            <w:noWrap/>
            <w:vAlign w:val="bottom"/>
          </w:tcPr>
          <w:p w14:paraId="203F6EEB" w14:textId="77777777" w:rsidR="00965DA3" w:rsidRPr="00214652" w:rsidRDefault="00965DA3" w:rsidP="009A0482">
            <w:pPr>
              <w:rPr>
                <w:color w:val="000000" w:themeColor="text1"/>
                <w:sz w:val="16"/>
                <w:szCs w:val="16"/>
              </w:rPr>
            </w:pPr>
          </w:p>
        </w:tc>
        <w:tc>
          <w:tcPr>
            <w:tcW w:w="0" w:type="auto"/>
            <w:shd w:val="clear" w:color="auto" w:fill="FFC000"/>
            <w:vAlign w:val="bottom"/>
          </w:tcPr>
          <w:p w14:paraId="3C8EE86A" w14:textId="77777777" w:rsidR="00965DA3" w:rsidRPr="00214652" w:rsidRDefault="00965DA3" w:rsidP="009A0482">
            <w:pPr>
              <w:rPr>
                <w:color w:val="000000"/>
                <w:sz w:val="16"/>
                <w:szCs w:val="16"/>
              </w:rPr>
            </w:pPr>
            <w:r w:rsidRPr="00214652">
              <w:rPr>
                <w:color w:val="000000"/>
                <w:sz w:val="16"/>
                <w:szCs w:val="16"/>
              </w:rPr>
              <w:t>Soil Compaction</w:t>
            </w:r>
          </w:p>
        </w:tc>
      </w:tr>
      <w:tr w:rsidR="00965DA3" w:rsidRPr="00214652" w14:paraId="20B4EE8E" w14:textId="77777777" w:rsidTr="009A0482">
        <w:trPr>
          <w:trHeight w:val="320"/>
        </w:trPr>
        <w:tc>
          <w:tcPr>
            <w:tcW w:w="0" w:type="auto"/>
            <w:shd w:val="clear" w:color="auto" w:fill="auto"/>
            <w:vAlign w:val="bottom"/>
          </w:tcPr>
          <w:p w14:paraId="5EB21335" w14:textId="77777777" w:rsidR="00965DA3" w:rsidRPr="00214652" w:rsidRDefault="00965DA3" w:rsidP="009A0482">
            <w:pPr>
              <w:rPr>
                <w:color w:val="000000"/>
                <w:sz w:val="16"/>
                <w:szCs w:val="16"/>
              </w:rPr>
            </w:pPr>
          </w:p>
        </w:tc>
        <w:tc>
          <w:tcPr>
            <w:tcW w:w="0" w:type="auto"/>
            <w:shd w:val="clear" w:color="auto" w:fill="auto"/>
            <w:vAlign w:val="bottom"/>
          </w:tcPr>
          <w:p w14:paraId="7097CC51" w14:textId="77777777" w:rsidR="00965DA3" w:rsidRPr="00214652" w:rsidRDefault="00965DA3" w:rsidP="009A0482">
            <w:pPr>
              <w:rPr>
                <w:color w:val="000000"/>
                <w:sz w:val="16"/>
                <w:szCs w:val="16"/>
              </w:rPr>
            </w:pPr>
          </w:p>
        </w:tc>
        <w:tc>
          <w:tcPr>
            <w:tcW w:w="0" w:type="auto"/>
            <w:shd w:val="clear" w:color="auto" w:fill="auto"/>
            <w:vAlign w:val="bottom"/>
          </w:tcPr>
          <w:p w14:paraId="0A862721" w14:textId="77777777" w:rsidR="00965DA3" w:rsidRPr="00214652" w:rsidRDefault="00965DA3" w:rsidP="009A0482">
            <w:pPr>
              <w:rPr>
                <w:color w:val="000000"/>
                <w:sz w:val="16"/>
                <w:szCs w:val="16"/>
              </w:rPr>
            </w:pPr>
          </w:p>
        </w:tc>
        <w:tc>
          <w:tcPr>
            <w:tcW w:w="0" w:type="auto"/>
            <w:shd w:val="clear" w:color="auto" w:fill="auto"/>
            <w:vAlign w:val="bottom"/>
          </w:tcPr>
          <w:p w14:paraId="5797DF73" w14:textId="77777777" w:rsidR="00965DA3" w:rsidRPr="00214652" w:rsidRDefault="00965DA3" w:rsidP="009A0482">
            <w:pPr>
              <w:rPr>
                <w:color w:val="000000"/>
                <w:sz w:val="16"/>
                <w:szCs w:val="16"/>
              </w:rPr>
            </w:pPr>
          </w:p>
        </w:tc>
        <w:tc>
          <w:tcPr>
            <w:tcW w:w="0" w:type="auto"/>
            <w:shd w:val="clear" w:color="auto" w:fill="auto"/>
            <w:noWrap/>
            <w:vAlign w:val="bottom"/>
          </w:tcPr>
          <w:p w14:paraId="78641D09" w14:textId="77777777" w:rsidR="00965DA3" w:rsidRPr="00214652" w:rsidRDefault="00965DA3" w:rsidP="009A0482">
            <w:pPr>
              <w:rPr>
                <w:color w:val="000000" w:themeColor="text1"/>
                <w:sz w:val="16"/>
                <w:szCs w:val="16"/>
              </w:rPr>
            </w:pPr>
          </w:p>
        </w:tc>
        <w:tc>
          <w:tcPr>
            <w:tcW w:w="0" w:type="auto"/>
            <w:shd w:val="clear" w:color="auto" w:fill="4472C4" w:themeFill="accent5"/>
            <w:vAlign w:val="bottom"/>
          </w:tcPr>
          <w:p w14:paraId="33BACF71" w14:textId="77777777" w:rsidR="00965DA3" w:rsidRPr="00214652" w:rsidRDefault="00965DA3" w:rsidP="009A0482">
            <w:pPr>
              <w:rPr>
                <w:color w:val="000000"/>
                <w:sz w:val="16"/>
                <w:szCs w:val="16"/>
              </w:rPr>
            </w:pPr>
            <w:r w:rsidRPr="00214652">
              <w:rPr>
                <w:color w:val="000000"/>
                <w:sz w:val="16"/>
                <w:szCs w:val="16"/>
              </w:rPr>
              <w:t>Transfer of Elephants to Tsavo</w:t>
            </w:r>
          </w:p>
        </w:tc>
      </w:tr>
      <w:tr w:rsidR="00965DA3" w:rsidRPr="00214652" w14:paraId="279DF6CC" w14:textId="77777777" w:rsidTr="009A0482">
        <w:trPr>
          <w:trHeight w:val="320"/>
        </w:trPr>
        <w:tc>
          <w:tcPr>
            <w:tcW w:w="0" w:type="auto"/>
            <w:shd w:val="clear" w:color="auto" w:fill="auto"/>
            <w:vAlign w:val="bottom"/>
          </w:tcPr>
          <w:p w14:paraId="58308285" w14:textId="77777777" w:rsidR="00965DA3" w:rsidRPr="00214652" w:rsidRDefault="00965DA3" w:rsidP="009A0482">
            <w:pPr>
              <w:rPr>
                <w:color w:val="000000"/>
                <w:sz w:val="16"/>
                <w:szCs w:val="16"/>
              </w:rPr>
            </w:pPr>
          </w:p>
        </w:tc>
        <w:tc>
          <w:tcPr>
            <w:tcW w:w="0" w:type="auto"/>
            <w:shd w:val="clear" w:color="auto" w:fill="auto"/>
            <w:vAlign w:val="bottom"/>
          </w:tcPr>
          <w:p w14:paraId="580C065A" w14:textId="77777777" w:rsidR="00965DA3" w:rsidRPr="00214652" w:rsidRDefault="00965DA3" w:rsidP="009A0482">
            <w:pPr>
              <w:rPr>
                <w:color w:val="000000"/>
                <w:sz w:val="16"/>
                <w:szCs w:val="16"/>
              </w:rPr>
            </w:pPr>
          </w:p>
        </w:tc>
        <w:tc>
          <w:tcPr>
            <w:tcW w:w="0" w:type="auto"/>
            <w:shd w:val="clear" w:color="auto" w:fill="auto"/>
            <w:vAlign w:val="bottom"/>
          </w:tcPr>
          <w:p w14:paraId="605C82F6" w14:textId="77777777" w:rsidR="00965DA3" w:rsidRPr="00214652" w:rsidRDefault="00965DA3" w:rsidP="009A0482">
            <w:pPr>
              <w:rPr>
                <w:color w:val="000000"/>
                <w:sz w:val="16"/>
                <w:szCs w:val="16"/>
              </w:rPr>
            </w:pPr>
          </w:p>
        </w:tc>
        <w:tc>
          <w:tcPr>
            <w:tcW w:w="0" w:type="auto"/>
            <w:shd w:val="clear" w:color="auto" w:fill="auto"/>
            <w:vAlign w:val="bottom"/>
          </w:tcPr>
          <w:p w14:paraId="5818F028" w14:textId="77777777" w:rsidR="00965DA3" w:rsidRPr="00214652" w:rsidRDefault="00965DA3" w:rsidP="009A0482">
            <w:pPr>
              <w:rPr>
                <w:color w:val="000000"/>
                <w:sz w:val="16"/>
                <w:szCs w:val="16"/>
              </w:rPr>
            </w:pPr>
          </w:p>
        </w:tc>
        <w:tc>
          <w:tcPr>
            <w:tcW w:w="0" w:type="auto"/>
            <w:shd w:val="clear" w:color="auto" w:fill="auto"/>
            <w:noWrap/>
            <w:vAlign w:val="bottom"/>
          </w:tcPr>
          <w:p w14:paraId="4FC211BC" w14:textId="77777777" w:rsidR="00965DA3" w:rsidRPr="00214652" w:rsidRDefault="00965DA3" w:rsidP="009A0482">
            <w:pPr>
              <w:rPr>
                <w:color w:val="000000" w:themeColor="text1"/>
                <w:sz w:val="16"/>
                <w:szCs w:val="16"/>
              </w:rPr>
            </w:pPr>
          </w:p>
        </w:tc>
        <w:tc>
          <w:tcPr>
            <w:tcW w:w="0" w:type="auto"/>
            <w:shd w:val="clear" w:color="auto" w:fill="FFC000"/>
            <w:vAlign w:val="bottom"/>
          </w:tcPr>
          <w:p w14:paraId="632F4604" w14:textId="77777777" w:rsidR="00965DA3" w:rsidRPr="00214652" w:rsidRDefault="00965DA3" w:rsidP="009A0482">
            <w:pPr>
              <w:rPr>
                <w:color w:val="000000"/>
                <w:sz w:val="16"/>
                <w:szCs w:val="16"/>
              </w:rPr>
            </w:pPr>
            <w:r w:rsidRPr="00214652">
              <w:rPr>
                <w:color w:val="000000"/>
                <w:sz w:val="16"/>
                <w:szCs w:val="16"/>
              </w:rPr>
              <w:t>Transhumance</w:t>
            </w:r>
          </w:p>
        </w:tc>
      </w:tr>
      <w:tr w:rsidR="00965DA3" w:rsidRPr="00214652" w14:paraId="217CAA7E" w14:textId="77777777" w:rsidTr="009A0482">
        <w:trPr>
          <w:trHeight w:val="320"/>
        </w:trPr>
        <w:tc>
          <w:tcPr>
            <w:tcW w:w="0" w:type="auto"/>
            <w:shd w:val="clear" w:color="auto" w:fill="auto"/>
            <w:vAlign w:val="bottom"/>
          </w:tcPr>
          <w:p w14:paraId="7211C6CC" w14:textId="77777777" w:rsidR="00965DA3" w:rsidRPr="00214652" w:rsidRDefault="00965DA3" w:rsidP="009A0482">
            <w:pPr>
              <w:rPr>
                <w:color w:val="000000"/>
                <w:sz w:val="16"/>
                <w:szCs w:val="16"/>
              </w:rPr>
            </w:pPr>
          </w:p>
        </w:tc>
        <w:tc>
          <w:tcPr>
            <w:tcW w:w="0" w:type="auto"/>
            <w:shd w:val="clear" w:color="auto" w:fill="auto"/>
            <w:vAlign w:val="bottom"/>
          </w:tcPr>
          <w:p w14:paraId="2F048662" w14:textId="77777777" w:rsidR="00965DA3" w:rsidRPr="00214652" w:rsidRDefault="00965DA3" w:rsidP="009A0482">
            <w:pPr>
              <w:rPr>
                <w:color w:val="000000"/>
                <w:sz w:val="16"/>
                <w:szCs w:val="16"/>
              </w:rPr>
            </w:pPr>
          </w:p>
        </w:tc>
        <w:tc>
          <w:tcPr>
            <w:tcW w:w="0" w:type="auto"/>
            <w:shd w:val="clear" w:color="auto" w:fill="auto"/>
            <w:vAlign w:val="bottom"/>
          </w:tcPr>
          <w:p w14:paraId="5BA42442" w14:textId="77777777" w:rsidR="00965DA3" w:rsidRPr="00214652" w:rsidRDefault="00965DA3" w:rsidP="009A0482">
            <w:pPr>
              <w:rPr>
                <w:color w:val="000000"/>
                <w:sz w:val="16"/>
                <w:szCs w:val="16"/>
              </w:rPr>
            </w:pPr>
          </w:p>
        </w:tc>
        <w:tc>
          <w:tcPr>
            <w:tcW w:w="0" w:type="auto"/>
            <w:shd w:val="clear" w:color="auto" w:fill="auto"/>
            <w:vAlign w:val="bottom"/>
          </w:tcPr>
          <w:p w14:paraId="430FDCD5" w14:textId="77777777" w:rsidR="00965DA3" w:rsidRPr="00214652" w:rsidRDefault="00965DA3" w:rsidP="009A0482">
            <w:pPr>
              <w:rPr>
                <w:color w:val="000000"/>
                <w:sz w:val="16"/>
                <w:szCs w:val="16"/>
              </w:rPr>
            </w:pPr>
          </w:p>
        </w:tc>
        <w:tc>
          <w:tcPr>
            <w:tcW w:w="0" w:type="auto"/>
            <w:shd w:val="clear" w:color="auto" w:fill="auto"/>
            <w:noWrap/>
            <w:vAlign w:val="bottom"/>
          </w:tcPr>
          <w:p w14:paraId="52979D96" w14:textId="77777777" w:rsidR="00965DA3" w:rsidRPr="00214652" w:rsidRDefault="00965DA3" w:rsidP="009A0482">
            <w:pPr>
              <w:rPr>
                <w:color w:val="000000" w:themeColor="text1"/>
                <w:sz w:val="16"/>
                <w:szCs w:val="16"/>
              </w:rPr>
            </w:pPr>
          </w:p>
        </w:tc>
        <w:tc>
          <w:tcPr>
            <w:tcW w:w="0" w:type="auto"/>
            <w:shd w:val="clear" w:color="auto" w:fill="4472C4" w:themeFill="accent5"/>
            <w:vAlign w:val="bottom"/>
          </w:tcPr>
          <w:p w14:paraId="1D8564E7" w14:textId="77777777" w:rsidR="00965DA3" w:rsidRPr="00214652" w:rsidRDefault="00965DA3" w:rsidP="009A0482">
            <w:pPr>
              <w:rPr>
                <w:color w:val="000000"/>
                <w:sz w:val="16"/>
                <w:szCs w:val="16"/>
              </w:rPr>
            </w:pPr>
            <w:r w:rsidRPr="00214652">
              <w:rPr>
                <w:color w:val="000000"/>
                <w:sz w:val="16"/>
                <w:szCs w:val="16"/>
              </w:rPr>
              <w:t>Wildlife Boundaries</w:t>
            </w:r>
          </w:p>
        </w:tc>
      </w:tr>
      <w:tr w:rsidR="00965DA3" w:rsidRPr="00214652" w14:paraId="5FDDD876" w14:textId="77777777" w:rsidTr="009A0482">
        <w:trPr>
          <w:trHeight w:val="320"/>
        </w:trPr>
        <w:tc>
          <w:tcPr>
            <w:tcW w:w="0" w:type="auto"/>
            <w:shd w:val="clear" w:color="auto" w:fill="auto"/>
            <w:vAlign w:val="bottom"/>
          </w:tcPr>
          <w:p w14:paraId="46A55C92" w14:textId="77777777" w:rsidR="00965DA3" w:rsidRPr="00214652" w:rsidRDefault="00965DA3" w:rsidP="009A0482">
            <w:pPr>
              <w:rPr>
                <w:color w:val="000000"/>
                <w:sz w:val="16"/>
                <w:szCs w:val="16"/>
              </w:rPr>
            </w:pPr>
          </w:p>
        </w:tc>
        <w:tc>
          <w:tcPr>
            <w:tcW w:w="0" w:type="auto"/>
            <w:shd w:val="clear" w:color="auto" w:fill="auto"/>
            <w:vAlign w:val="bottom"/>
          </w:tcPr>
          <w:p w14:paraId="50DD1ABD" w14:textId="77777777" w:rsidR="00965DA3" w:rsidRPr="00214652" w:rsidRDefault="00965DA3" w:rsidP="009A0482">
            <w:pPr>
              <w:rPr>
                <w:color w:val="000000"/>
                <w:sz w:val="16"/>
                <w:szCs w:val="16"/>
              </w:rPr>
            </w:pPr>
          </w:p>
        </w:tc>
        <w:tc>
          <w:tcPr>
            <w:tcW w:w="0" w:type="auto"/>
            <w:shd w:val="clear" w:color="auto" w:fill="auto"/>
            <w:vAlign w:val="bottom"/>
          </w:tcPr>
          <w:p w14:paraId="4D57AC5C" w14:textId="77777777" w:rsidR="00965DA3" w:rsidRPr="00214652" w:rsidRDefault="00965DA3" w:rsidP="009A0482">
            <w:pPr>
              <w:rPr>
                <w:color w:val="000000"/>
                <w:sz w:val="16"/>
                <w:szCs w:val="16"/>
              </w:rPr>
            </w:pPr>
          </w:p>
        </w:tc>
        <w:tc>
          <w:tcPr>
            <w:tcW w:w="0" w:type="auto"/>
            <w:shd w:val="clear" w:color="auto" w:fill="auto"/>
            <w:vAlign w:val="bottom"/>
          </w:tcPr>
          <w:p w14:paraId="377C2E3F" w14:textId="77777777" w:rsidR="00965DA3" w:rsidRPr="00214652" w:rsidRDefault="00965DA3" w:rsidP="009A0482">
            <w:pPr>
              <w:rPr>
                <w:color w:val="000000"/>
                <w:sz w:val="16"/>
                <w:szCs w:val="16"/>
              </w:rPr>
            </w:pPr>
          </w:p>
        </w:tc>
        <w:tc>
          <w:tcPr>
            <w:tcW w:w="0" w:type="auto"/>
            <w:shd w:val="clear" w:color="auto" w:fill="auto"/>
            <w:noWrap/>
            <w:vAlign w:val="bottom"/>
          </w:tcPr>
          <w:p w14:paraId="32070526" w14:textId="77777777" w:rsidR="00965DA3" w:rsidRPr="00214652" w:rsidRDefault="00965DA3" w:rsidP="009A0482">
            <w:pPr>
              <w:rPr>
                <w:color w:val="000000" w:themeColor="text1"/>
                <w:sz w:val="16"/>
                <w:szCs w:val="16"/>
              </w:rPr>
            </w:pPr>
          </w:p>
        </w:tc>
        <w:tc>
          <w:tcPr>
            <w:tcW w:w="0" w:type="auto"/>
            <w:shd w:val="clear" w:color="auto" w:fill="4472C4" w:themeFill="accent5"/>
            <w:vAlign w:val="bottom"/>
          </w:tcPr>
          <w:p w14:paraId="525D499C" w14:textId="77777777" w:rsidR="00965DA3" w:rsidRPr="00214652" w:rsidRDefault="00965DA3" w:rsidP="009A0482">
            <w:pPr>
              <w:rPr>
                <w:color w:val="000000"/>
                <w:sz w:val="16"/>
                <w:szCs w:val="16"/>
              </w:rPr>
            </w:pPr>
            <w:r w:rsidRPr="00214652">
              <w:rPr>
                <w:color w:val="000000"/>
                <w:sz w:val="16"/>
                <w:szCs w:val="16"/>
              </w:rPr>
              <w:t>Wildlife Officers</w:t>
            </w:r>
          </w:p>
        </w:tc>
      </w:tr>
      <w:tr w:rsidR="00965DA3" w:rsidRPr="00214652" w14:paraId="051E3F8D" w14:textId="77777777" w:rsidTr="009A0482">
        <w:trPr>
          <w:trHeight w:val="320"/>
        </w:trPr>
        <w:tc>
          <w:tcPr>
            <w:tcW w:w="0" w:type="auto"/>
            <w:shd w:val="clear" w:color="auto" w:fill="auto"/>
            <w:vAlign w:val="bottom"/>
          </w:tcPr>
          <w:p w14:paraId="5CC60B32" w14:textId="77777777" w:rsidR="00965DA3" w:rsidRPr="00214652" w:rsidRDefault="00965DA3" w:rsidP="009A0482">
            <w:pPr>
              <w:rPr>
                <w:color w:val="000000"/>
                <w:sz w:val="16"/>
                <w:szCs w:val="16"/>
              </w:rPr>
            </w:pPr>
          </w:p>
        </w:tc>
        <w:tc>
          <w:tcPr>
            <w:tcW w:w="0" w:type="auto"/>
            <w:shd w:val="clear" w:color="auto" w:fill="auto"/>
            <w:vAlign w:val="bottom"/>
          </w:tcPr>
          <w:p w14:paraId="34A85F52" w14:textId="77777777" w:rsidR="00965DA3" w:rsidRPr="00214652" w:rsidRDefault="00965DA3" w:rsidP="009A0482">
            <w:pPr>
              <w:rPr>
                <w:color w:val="000000"/>
                <w:sz w:val="16"/>
                <w:szCs w:val="16"/>
              </w:rPr>
            </w:pPr>
          </w:p>
        </w:tc>
        <w:tc>
          <w:tcPr>
            <w:tcW w:w="0" w:type="auto"/>
            <w:shd w:val="clear" w:color="auto" w:fill="auto"/>
            <w:vAlign w:val="bottom"/>
          </w:tcPr>
          <w:p w14:paraId="3A5DA4AE" w14:textId="77777777" w:rsidR="00965DA3" w:rsidRPr="00214652" w:rsidRDefault="00965DA3" w:rsidP="009A0482">
            <w:pPr>
              <w:rPr>
                <w:color w:val="000000"/>
                <w:sz w:val="16"/>
                <w:szCs w:val="16"/>
              </w:rPr>
            </w:pPr>
          </w:p>
        </w:tc>
        <w:tc>
          <w:tcPr>
            <w:tcW w:w="0" w:type="auto"/>
            <w:shd w:val="clear" w:color="auto" w:fill="auto"/>
            <w:vAlign w:val="bottom"/>
          </w:tcPr>
          <w:p w14:paraId="35838386" w14:textId="77777777" w:rsidR="00965DA3" w:rsidRPr="00214652" w:rsidRDefault="00965DA3" w:rsidP="009A0482">
            <w:pPr>
              <w:rPr>
                <w:color w:val="000000"/>
                <w:sz w:val="16"/>
                <w:szCs w:val="16"/>
              </w:rPr>
            </w:pPr>
          </w:p>
        </w:tc>
        <w:tc>
          <w:tcPr>
            <w:tcW w:w="0" w:type="auto"/>
            <w:shd w:val="clear" w:color="auto" w:fill="auto"/>
            <w:noWrap/>
            <w:vAlign w:val="bottom"/>
          </w:tcPr>
          <w:p w14:paraId="11597D21" w14:textId="77777777" w:rsidR="00965DA3" w:rsidRPr="00214652" w:rsidRDefault="00965DA3" w:rsidP="009A0482">
            <w:pPr>
              <w:rPr>
                <w:color w:val="000000" w:themeColor="text1"/>
                <w:sz w:val="16"/>
                <w:szCs w:val="16"/>
              </w:rPr>
            </w:pPr>
          </w:p>
        </w:tc>
        <w:tc>
          <w:tcPr>
            <w:tcW w:w="0" w:type="auto"/>
            <w:shd w:val="clear" w:color="auto" w:fill="4472C4" w:themeFill="accent5"/>
            <w:vAlign w:val="bottom"/>
          </w:tcPr>
          <w:p w14:paraId="31221F79" w14:textId="77777777" w:rsidR="00965DA3" w:rsidRPr="00214652" w:rsidRDefault="00965DA3" w:rsidP="009A0482">
            <w:pPr>
              <w:rPr>
                <w:color w:val="000000"/>
                <w:sz w:val="16"/>
                <w:szCs w:val="16"/>
              </w:rPr>
            </w:pPr>
            <w:r w:rsidRPr="00214652">
              <w:rPr>
                <w:color w:val="000000"/>
                <w:sz w:val="16"/>
                <w:szCs w:val="16"/>
              </w:rPr>
              <w:t>Wildlife Works</w:t>
            </w:r>
          </w:p>
        </w:tc>
      </w:tr>
      <w:tr w:rsidR="00965DA3" w:rsidRPr="00214652" w14:paraId="2209E0BE" w14:textId="77777777" w:rsidTr="009A0482">
        <w:trPr>
          <w:trHeight w:val="320"/>
        </w:trPr>
        <w:tc>
          <w:tcPr>
            <w:tcW w:w="0" w:type="auto"/>
            <w:shd w:val="clear" w:color="auto" w:fill="auto"/>
            <w:vAlign w:val="bottom"/>
          </w:tcPr>
          <w:p w14:paraId="7478A87C" w14:textId="77777777" w:rsidR="00965DA3" w:rsidRPr="00214652" w:rsidRDefault="00965DA3" w:rsidP="009A0482">
            <w:pPr>
              <w:rPr>
                <w:color w:val="000000"/>
                <w:sz w:val="16"/>
                <w:szCs w:val="16"/>
              </w:rPr>
            </w:pPr>
          </w:p>
        </w:tc>
        <w:tc>
          <w:tcPr>
            <w:tcW w:w="0" w:type="auto"/>
            <w:shd w:val="clear" w:color="auto" w:fill="auto"/>
            <w:vAlign w:val="bottom"/>
          </w:tcPr>
          <w:p w14:paraId="53E499F4" w14:textId="77777777" w:rsidR="00965DA3" w:rsidRPr="00214652" w:rsidRDefault="00965DA3" w:rsidP="009A0482">
            <w:pPr>
              <w:rPr>
                <w:color w:val="000000"/>
                <w:sz w:val="16"/>
                <w:szCs w:val="16"/>
              </w:rPr>
            </w:pPr>
          </w:p>
        </w:tc>
        <w:tc>
          <w:tcPr>
            <w:tcW w:w="0" w:type="auto"/>
            <w:shd w:val="clear" w:color="auto" w:fill="auto"/>
            <w:vAlign w:val="bottom"/>
          </w:tcPr>
          <w:p w14:paraId="03F2F7B1" w14:textId="77777777" w:rsidR="00965DA3" w:rsidRPr="00214652" w:rsidRDefault="00965DA3" w:rsidP="009A0482">
            <w:pPr>
              <w:rPr>
                <w:color w:val="000000"/>
                <w:sz w:val="16"/>
                <w:szCs w:val="16"/>
              </w:rPr>
            </w:pPr>
          </w:p>
        </w:tc>
        <w:tc>
          <w:tcPr>
            <w:tcW w:w="0" w:type="auto"/>
            <w:shd w:val="clear" w:color="auto" w:fill="auto"/>
            <w:vAlign w:val="bottom"/>
          </w:tcPr>
          <w:p w14:paraId="1B14F0CF" w14:textId="77777777" w:rsidR="00965DA3" w:rsidRPr="00214652" w:rsidRDefault="00965DA3" w:rsidP="009A0482">
            <w:pPr>
              <w:rPr>
                <w:color w:val="000000"/>
                <w:sz w:val="16"/>
                <w:szCs w:val="16"/>
              </w:rPr>
            </w:pPr>
          </w:p>
        </w:tc>
        <w:tc>
          <w:tcPr>
            <w:tcW w:w="0" w:type="auto"/>
            <w:shd w:val="clear" w:color="auto" w:fill="auto"/>
            <w:noWrap/>
            <w:vAlign w:val="bottom"/>
          </w:tcPr>
          <w:p w14:paraId="0D66EED3" w14:textId="77777777" w:rsidR="00965DA3" w:rsidRPr="00214652" w:rsidRDefault="00965DA3" w:rsidP="009A0482">
            <w:pPr>
              <w:rPr>
                <w:color w:val="000000" w:themeColor="text1"/>
                <w:sz w:val="16"/>
                <w:szCs w:val="16"/>
              </w:rPr>
            </w:pPr>
          </w:p>
        </w:tc>
        <w:tc>
          <w:tcPr>
            <w:tcW w:w="0" w:type="auto"/>
            <w:shd w:val="clear" w:color="auto" w:fill="4472C4" w:themeFill="accent5"/>
            <w:vAlign w:val="bottom"/>
          </w:tcPr>
          <w:p w14:paraId="40E4BBEA" w14:textId="77777777" w:rsidR="00965DA3" w:rsidRPr="00214652" w:rsidRDefault="00965DA3" w:rsidP="009A0482">
            <w:pPr>
              <w:rPr>
                <w:color w:val="000000"/>
                <w:sz w:val="16"/>
                <w:szCs w:val="16"/>
              </w:rPr>
            </w:pPr>
            <w:r w:rsidRPr="00214652">
              <w:rPr>
                <w:color w:val="000000"/>
                <w:sz w:val="16"/>
                <w:szCs w:val="16"/>
              </w:rPr>
              <w:t>Working Hours</w:t>
            </w:r>
          </w:p>
        </w:tc>
      </w:tr>
    </w:tbl>
    <w:p w14:paraId="1B9ABD66" w14:textId="5057807D" w:rsidR="00965DA3" w:rsidRPr="00214652" w:rsidRDefault="00965DA3" w:rsidP="00646495">
      <w:pPr>
        <w:spacing w:line="240" w:lineRule="auto"/>
        <w:rPr>
          <w:rFonts w:ascii="Times New Roman" w:hAnsi="Times New Roman" w:cs="Times New Roman"/>
          <w:sz w:val="24"/>
          <w:szCs w:val="28"/>
          <w:highlight w:val="yellow"/>
        </w:rPr>
      </w:pPr>
    </w:p>
    <w:p w14:paraId="47E9280E" w14:textId="643653BC" w:rsidR="00965DA3" w:rsidRPr="00214652" w:rsidRDefault="00965DA3" w:rsidP="00646495">
      <w:pPr>
        <w:spacing w:line="240" w:lineRule="auto"/>
        <w:rPr>
          <w:rFonts w:ascii="Times New Roman" w:hAnsi="Times New Roman" w:cs="Times New Roman"/>
          <w:sz w:val="24"/>
        </w:rPr>
      </w:pPr>
      <w:r w:rsidRPr="00214652">
        <w:rPr>
          <w:rFonts w:ascii="Times New Roman" w:hAnsi="Times New Roman" w:cs="Times New Roman"/>
          <w:smallCaps/>
          <w:sz w:val="24"/>
          <w:szCs w:val="28"/>
        </w:rPr>
        <w:t>Supplementary Fig. 6</w:t>
      </w:r>
      <w:r w:rsidRPr="00214652">
        <w:rPr>
          <w:rFonts w:ascii="Times New Roman" w:hAnsi="Times New Roman" w:cs="Times New Roman"/>
          <w:sz w:val="24"/>
        </w:rPr>
        <w:t xml:space="preserve"> A qualitative colo</w:t>
      </w:r>
      <w:r w:rsidR="00DA3BA9" w:rsidRPr="00214652">
        <w:rPr>
          <w:rFonts w:ascii="Times New Roman" w:hAnsi="Times New Roman" w:cs="Times New Roman"/>
          <w:sz w:val="24"/>
        </w:rPr>
        <w:t>u</w:t>
      </w:r>
      <w:r w:rsidRPr="00214652">
        <w:rPr>
          <w:rFonts w:ascii="Times New Roman" w:hAnsi="Times New Roman" w:cs="Times New Roman"/>
          <w:sz w:val="24"/>
        </w:rPr>
        <w:t xml:space="preserve">r aggregation </w:t>
      </w:r>
      <w:r w:rsidR="008D5CFC" w:rsidRPr="00214652">
        <w:rPr>
          <w:rFonts w:ascii="Times New Roman" w:hAnsi="Times New Roman" w:cs="Times New Roman"/>
          <w:sz w:val="24"/>
        </w:rPr>
        <w:t>that</w:t>
      </w:r>
      <w:r w:rsidR="00F275FA" w:rsidRPr="00214652">
        <w:rPr>
          <w:rFonts w:ascii="Times New Roman" w:hAnsi="Times New Roman" w:cs="Times New Roman"/>
          <w:sz w:val="24"/>
        </w:rPr>
        <w:t xml:space="preserve"> categorizes and aids in visualization of </w:t>
      </w:r>
      <w:r w:rsidRPr="00214652">
        <w:rPr>
          <w:rFonts w:ascii="Times New Roman" w:hAnsi="Times New Roman" w:cs="Times New Roman"/>
          <w:sz w:val="24"/>
        </w:rPr>
        <w:t>variable</w:t>
      </w:r>
      <w:r w:rsidR="00F275FA" w:rsidRPr="00214652">
        <w:rPr>
          <w:rFonts w:ascii="Times New Roman" w:hAnsi="Times New Roman" w:cs="Times New Roman"/>
          <w:sz w:val="24"/>
        </w:rPr>
        <w:t xml:space="preserve"> types </w:t>
      </w:r>
      <w:r w:rsidRPr="00214652">
        <w:rPr>
          <w:rFonts w:ascii="Times New Roman" w:hAnsi="Times New Roman" w:cs="Times New Roman"/>
          <w:sz w:val="24"/>
        </w:rPr>
        <w:t>from participatory model</w:t>
      </w:r>
      <w:r w:rsidR="00F275FA" w:rsidRPr="00214652">
        <w:rPr>
          <w:rFonts w:ascii="Times New Roman" w:hAnsi="Times New Roman" w:cs="Times New Roman"/>
          <w:sz w:val="24"/>
        </w:rPr>
        <w:t>s</w:t>
      </w:r>
      <w:r w:rsidRPr="00214652">
        <w:rPr>
          <w:rFonts w:ascii="Times New Roman" w:hAnsi="Times New Roman" w:cs="Times New Roman"/>
          <w:sz w:val="24"/>
        </w:rPr>
        <w:t xml:space="preserve"> creat</w:t>
      </w:r>
      <w:r w:rsidR="0047088C" w:rsidRPr="00214652">
        <w:rPr>
          <w:rFonts w:ascii="Times New Roman" w:hAnsi="Times New Roman" w:cs="Times New Roman"/>
          <w:sz w:val="24"/>
        </w:rPr>
        <w:t>ed</w:t>
      </w:r>
      <w:r w:rsidR="00F275FA" w:rsidRPr="00214652">
        <w:rPr>
          <w:rFonts w:ascii="Times New Roman" w:hAnsi="Times New Roman" w:cs="Times New Roman"/>
          <w:sz w:val="24"/>
        </w:rPr>
        <w:t xml:space="preserve"> </w:t>
      </w:r>
      <w:r w:rsidR="0047088C" w:rsidRPr="00214652">
        <w:rPr>
          <w:rFonts w:ascii="Times New Roman" w:hAnsi="Times New Roman" w:cs="Times New Roman"/>
          <w:sz w:val="24"/>
        </w:rPr>
        <w:t>with</w:t>
      </w:r>
      <w:r w:rsidR="00F275FA" w:rsidRPr="00214652">
        <w:rPr>
          <w:rFonts w:ascii="Times New Roman" w:hAnsi="Times New Roman" w:cs="Times New Roman"/>
          <w:sz w:val="24"/>
        </w:rPr>
        <w:t xml:space="preserve"> </w:t>
      </w:r>
      <w:r w:rsidRPr="00214652">
        <w:rPr>
          <w:rFonts w:ascii="Times New Roman" w:hAnsi="Times New Roman" w:cs="Times New Roman"/>
          <w:sz w:val="24"/>
        </w:rPr>
        <w:t xml:space="preserve">six villages in the </w:t>
      </w:r>
      <w:proofErr w:type="spellStart"/>
      <w:r w:rsidRPr="00214652">
        <w:rPr>
          <w:rFonts w:ascii="Times New Roman" w:hAnsi="Times New Roman" w:cs="Times New Roman"/>
          <w:sz w:val="24"/>
        </w:rPr>
        <w:t>Kasigau</w:t>
      </w:r>
      <w:proofErr w:type="spellEnd"/>
      <w:r w:rsidRPr="00214652">
        <w:rPr>
          <w:rFonts w:ascii="Times New Roman" w:hAnsi="Times New Roman" w:cs="Times New Roman"/>
          <w:sz w:val="24"/>
        </w:rPr>
        <w:t xml:space="preserve"> Wildlife Corridor</w:t>
      </w:r>
      <w:r w:rsidR="00DA3BA9" w:rsidRPr="00214652">
        <w:rPr>
          <w:rFonts w:ascii="Times New Roman" w:hAnsi="Times New Roman" w:cs="Times New Roman"/>
          <w:sz w:val="24"/>
        </w:rPr>
        <w:t>,</w:t>
      </w:r>
      <w:r w:rsidRPr="00214652">
        <w:rPr>
          <w:rFonts w:ascii="Times New Roman" w:hAnsi="Times New Roman" w:cs="Times New Roman"/>
          <w:sz w:val="24"/>
        </w:rPr>
        <w:t xml:space="preserve"> Kenya</w:t>
      </w:r>
      <w:r w:rsidR="00F275FA" w:rsidRPr="00214652">
        <w:rPr>
          <w:rFonts w:ascii="Times New Roman" w:hAnsi="Times New Roman" w:cs="Times New Roman"/>
          <w:sz w:val="24"/>
        </w:rPr>
        <w:t xml:space="preserve"> (</w:t>
      </w:r>
      <w:r w:rsidR="00DA3BA9" w:rsidRPr="00214652">
        <w:rPr>
          <w:rFonts w:ascii="Times New Roman" w:hAnsi="Times New Roman" w:cs="Times New Roman"/>
          <w:sz w:val="24"/>
        </w:rPr>
        <w:t>s</w:t>
      </w:r>
      <w:r w:rsidR="00F275FA" w:rsidRPr="00214652">
        <w:rPr>
          <w:rFonts w:ascii="Times New Roman" w:hAnsi="Times New Roman" w:cs="Times New Roman"/>
          <w:sz w:val="24"/>
        </w:rPr>
        <w:t>ee Fig 2.</w:t>
      </w:r>
      <w:r w:rsidR="00DA3BA9" w:rsidRPr="00214652">
        <w:rPr>
          <w:rFonts w:ascii="Times New Roman" w:hAnsi="Times New Roman" w:cs="Times New Roman"/>
          <w:sz w:val="24"/>
        </w:rPr>
        <w:t xml:space="preserve"> in the</w:t>
      </w:r>
      <w:r w:rsidR="00F275FA" w:rsidRPr="00214652">
        <w:rPr>
          <w:rFonts w:ascii="Times New Roman" w:hAnsi="Times New Roman" w:cs="Times New Roman"/>
          <w:sz w:val="24"/>
        </w:rPr>
        <w:t xml:space="preserve"> main </w:t>
      </w:r>
      <w:r w:rsidR="00DA3BA9" w:rsidRPr="00214652">
        <w:rPr>
          <w:rFonts w:ascii="Times New Roman" w:hAnsi="Times New Roman" w:cs="Times New Roman"/>
          <w:sz w:val="24"/>
        </w:rPr>
        <w:t>text</w:t>
      </w:r>
      <w:r w:rsidR="00F275FA" w:rsidRPr="00214652">
        <w:rPr>
          <w:rFonts w:ascii="Times New Roman" w:hAnsi="Times New Roman" w:cs="Times New Roman"/>
          <w:sz w:val="24"/>
        </w:rPr>
        <w:t>, and Supplementary Figs 1</w:t>
      </w:r>
      <w:r w:rsidR="00DA3BA9" w:rsidRPr="00214652">
        <w:rPr>
          <w:rFonts w:ascii="Times New Roman" w:hAnsi="Times New Roman" w:cs="Times New Roman"/>
          <w:sz w:val="24"/>
        </w:rPr>
        <w:t>–</w:t>
      </w:r>
      <w:r w:rsidR="00F275FA" w:rsidRPr="00214652">
        <w:rPr>
          <w:rFonts w:ascii="Times New Roman" w:hAnsi="Times New Roman" w:cs="Times New Roman"/>
          <w:sz w:val="24"/>
        </w:rPr>
        <w:t>5).</w:t>
      </w:r>
    </w:p>
    <w:p w14:paraId="0B0D458C" w14:textId="77777777" w:rsidR="00672665" w:rsidRPr="00214652" w:rsidRDefault="00672665" w:rsidP="00646495">
      <w:pPr>
        <w:spacing w:line="240" w:lineRule="auto"/>
        <w:rPr>
          <w:rFonts w:ascii="Times New Roman" w:hAnsi="Times New Roman" w:cs="Times New Roman"/>
          <w:sz w:val="24"/>
        </w:rPr>
      </w:pPr>
    </w:p>
    <w:p w14:paraId="6C57C2F6" w14:textId="77777777" w:rsidR="00672665" w:rsidRPr="00214652" w:rsidRDefault="00672665" w:rsidP="00646495">
      <w:pPr>
        <w:spacing w:line="240" w:lineRule="auto"/>
        <w:rPr>
          <w:rFonts w:ascii="Times New Roman" w:hAnsi="Times New Roman" w:cs="Times New Roman"/>
          <w:sz w:val="24"/>
        </w:rPr>
      </w:pPr>
    </w:p>
    <w:p w14:paraId="79CDE933" w14:textId="77777777" w:rsidR="00672665" w:rsidRPr="00214652" w:rsidRDefault="00672665" w:rsidP="00646495">
      <w:pPr>
        <w:spacing w:line="240" w:lineRule="auto"/>
        <w:rPr>
          <w:rFonts w:ascii="Times New Roman" w:hAnsi="Times New Roman" w:cs="Times New Roman"/>
          <w:sz w:val="24"/>
        </w:rPr>
      </w:pPr>
    </w:p>
    <w:p w14:paraId="0060E04E" w14:textId="77777777" w:rsidR="00672665" w:rsidRPr="00214652" w:rsidRDefault="00672665" w:rsidP="00646495">
      <w:pPr>
        <w:spacing w:line="240" w:lineRule="auto"/>
        <w:rPr>
          <w:rFonts w:ascii="Times New Roman" w:hAnsi="Times New Roman" w:cs="Times New Roman"/>
          <w:sz w:val="24"/>
        </w:rPr>
      </w:pPr>
    </w:p>
    <w:p w14:paraId="2BF67595" w14:textId="77777777" w:rsidR="00672665" w:rsidRPr="00214652" w:rsidRDefault="00672665" w:rsidP="00646495">
      <w:pPr>
        <w:spacing w:line="240" w:lineRule="auto"/>
        <w:rPr>
          <w:rFonts w:ascii="Times New Roman" w:hAnsi="Times New Roman" w:cs="Times New Roman"/>
          <w:sz w:val="24"/>
        </w:rPr>
      </w:pPr>
    </w:p>
    <w:p w14:paraId="71DDE508" w14:textId="77777777" w:rsidR="00672665" w:rsidRPr="00214652" w:rsidRDefault="00672665" w:rsidP="00646495">
      <w:pPr>
        <w:spacing w:line="240" w:lineRule="auto"/>
        <w:rPr>
          <w:rFonts w:ascii="Times New Roman" w:hAnsi="Times New Roman" w:cs="Times New Roman"/>
          <w:sz w:val="24"/>
        </w:rPr>
      </w:pPr>
    </w:p>
    <w:p w14:paraId="1F0CB83C" w14:textId="77777777" w:rsidR="00672665" w:rsidRPr="00214652" w:rsidRDefault="00672665" w:rsidP="00646495">
      <w:pPr>
        <w:spacing w:line="240" w:lineRule="auto"/>
        <w:rPr>
          <w:rFonts w:ascii="Times New Roman" w:hAnsi="Times New Roman" w:cs="Times New Roman"/>
          <w:sz w:val="24"/>
        </w:rPr>
      </w:pPr>
    </w:p>
    <w:p w14:paraId="08367F92" w14:textId="77777777" w:rsidR="00E2472A" w:rsidRPr="00214652" w:rsidRDefault="00E2472A" w:rsidP="00646495">
      <w:pPr>
        <w:spacing w:line="240" w:lineRule="auto"/>
        <w:rPr>
          <w:rFonts w:ascii="Times New Roman" w:hAnsi="Times New Roman" w:cs="Times New Roman"/>
          <w:b/>
          <w:bCs/>
          <w:sz w:val="24"/>
          <w:szCs w:val="28"/>
        </w:rPr>
        <w:sectPr w:rsidR="00E2472A" w:rsidRPr="00214652" w:rsidSect="00851358">
          <w:pgSz w:w="16838" w:h="11906" w:orient="landscape"/>
          <w:pgMar w:top="1440" w:right="1440" w:bottom="1440" w:left="1440" w:header="708" w:footer="708" w:gutter="0"/>
          <w:cols w:space="708"/>
          <w:docGrid w:linePitch="360"/>
        </w:sectPr>
      </w:pPr>
    </w:p>
    <w:p w14:paraId="389A6A35" w14:textId="66348746" w:rsidR="00672665" w:rsidRPr="00214652" w:rsidRDefault="00433066" w:rsidP="00646495">
      <w:pPr>
        <w:spacing w:line="240" w:lineRule="auto"/>
        <w:rPr>
          <w:rFonts w:ascii="Times New Roman" w:hAnsi="Times New Roman" w:cs="Times New Roman"/>
          <w:b/>
          <w:bCs/>
          <w:sz w:val="24"/>
          <w:szCs w:val="28"/>
        </w:rPr>
      </w:pPr>
      <w:r w:rsidRPr="00214652">
        <w:rPr>
          <w:rFonts w:ascii="Times New Roman" w:hAnsi="Times New Roman" w:cs="Times New Roman"/>
          <w:b/>
          <w:bCs/>
          <w:sz w:val="24"/>
          <w:szCs w:val="28"/>
        </w:rPr>
        <w:lastRenderedPageBreak/>
        <w:t>References</w:t>
      </w:r>
    </w:p>
    <w:p w14:paraId="3AC5807F" w14:textId="12AF1CB9" w:rsidR="00433066" w:rsidRPr="00214652" w:rsidRDefault="008441EC" w:rsidP="00E93F4D">
      <w:pPr>
        <w:spacing w:after="0" w:line="240" w:lineRule="auto"/>
        <w:rPr>
          <w:rStyle w:val="Delim"/>
          <w:rFonts w:ascii="Times New Roman" w:hAnsi="Times New Roman" w:cs="Times New Roman"/>
          <w:color w:val="auto"/>
          <w:sz w:val="24"/>
          <w:szCs w:val="24"/>
        </w:rPr>
      </w:pPr>
      <w:r w:rsidRPr="00214652">
        <w:rPr>
          <w:rStyle w:val="Surname"/>
          <w:smallCaps/>
          <w:color w:val="auto"/>
          <w:sz w:val="24"/>
          <w:szCs w:val="24"/>
        </w:rPr>
        <w:t>di</w:t>
      </w:r>
      <w:r w:rsidRPr="00214652">
        <w:rPr>
          <w:rStyle w:val="Surname"/>
          <w:color w:val="auto"/>
          <w:sz w:val="24"/>
          <w:szCs w:val="24"/>
        </w:rPr>
        <w:t xml:space="preserve"> </w:t>
      </w:r>
      <w:proofErr w:type="spellStart"/>
      <w:r w:rsidRPr="00214652">
        <w:rPr>
          <w:rStyle w:val="Surname"/>
          <w:color w:val="auto"/>
          <w:sz w:val="24"/>
          <w:szCs w:val="24"/>
        </w:rPr>
        <w:t>M</w:t>
      </w:r>
      <w:r w:rsidRPr="00214652">
        <w:rPr>
          <w:rStyle w:val="Surname"/>
          <w:smallCaps/>
          <w:color w:val="auto"/>
          <w:sz w:val="24"/>
          <w:szCs w:val="24"/>
        </w:rPr>
        <w:t>inin</w:t>
      </w:r>
      <w:proofErr w:type="spellEnd"/>
      <w:r w:rsidRPr="00214652">
        <w:rPr>
          <w:rStyle w:val="Delim"/>
          <w:rFonts w:ascii="Times New Roman" w:hAnsi="Times New Roman" w:cs="Times New Roman"/>
          <w:color w:val="auto"/>
          <w:sz w:val="24"/>
          <w:szCs w:val="24"/>
        </w:rPr>
        <w:t xml:space="preserve">, </w:t>
      </w:r>
      <w:r w:rsidRPr="00214652">
        <w:rPr>
          <w:rStyle w:val="Firstname"/>
          <w:rFonts w:cs="Times New Roman"/>
          <w:color w:val="auto"/>
          <w:sz w:val="24"/>
          <w:szCs w:val="24"/>
        </w:rPr>
        <w:t>E.</w:t>
      </w:r>
      <w:r w:rsidRPr="00214652">
        <w:rPr>
          <w:rStyle w:val="Delim"/>
          <w:rFonts w:ascii="Times New Roman" w:hAnsi="Times New Roman" w:cs="Times New Roman"/>
          <w:color w:val="auto"/>
          <w:sz w:val="24"/>
          <w:szCs w:val="24"/>
        </w:rPr>
        <w:t xml:space="preserve">, </w:t>
      </w:r>
      <w:r w:rsidRPr="00214652">
        <w:rPr>
          <w:rStyle w:val="Surname"/>
          <w:color w:val="auto"/>
          <w:sz w:val="24"/>
          <w:szCs w:val="24"/>
        </w:rPr>
        <w:t>S</w:t>
      </w:r>
      <w:r w:rsidRPr="00214652">
        <w:rPr>
          <w:rStyle w:val="Surname"/>
          <w:smallCaps/>
          <w:color w:val="auto"/>
          <w:sz w:val="24"/>
          <w:szCs w:val="24"/>
        </w:rPr>
        <w:t>lotow</w:t>
      </w:r>
      <w:r w:rsidRPr="00214652">
        <w:rPr>
          <w:rStyle w:val="Delim"/>
          <w:rFonts w:ascii="Times New Roman" w:hAnsi="Times New Roman" w:cs="Times New Roman"/>
          <w:color w:val="auto"/>
          <w:sz w:val="24"/>
          <w:szCs w:val="24"/>
        </w:rPr>
        <w:t xml:space="preserve">, </w:t>
      </w:r>
      <w:r w:rsidRPr="00214652">
        <w:rPr>
          <w:rStyle w:val="Firstname"/>
          <w:rFonts w:cs="Times New Roman"/>
          <w:color w:val="auto"/>
          <w:sz w:val="24"/>
          <w:szCs w:val="24"/>
        </w:rPr>
        <w:t>R.</w:t>
      </w:r>
      <w:r w:rsidRPr="00214652">
        <w:rPr>
          <w:rStyle w:val="Delim"/>
          <w:rFonts w:ascii="Times New Roman" w:hAnsi="Times New Roman" w:cs="Times New Roman"/>
          <w:color w:val="auto"/>
          <w:sz w:val="24"/>
          <w:szCs w:val="24"/>
        </w:rPr>
        <w:t xml:space="preserve">, </w:t>
      </w:r>
      <w:r w:rsidRPr="00214652">
        <w:rPr>
          <w:rStyle w:val="Surname"/>
          <w:color w:val="auto"/>
          <w:sz w:val="24"/>
          <w:szCs w:val="24"/>
        </w:rPr>
        <w:t>F</w:t>
      </w:r>
      <w:r w:rsidRPr="00214652">
        <w:rPr>
          <w:rStyle w:val="Surname"/>
          <w:smallCaps/>
          <w:color w:val="auto"/>
          <w:sz w:val="24"/>
          <w:szCs w:val="24"/>
        </w:rPr>
        <w:t>ink</w:t>
      </w:r>
      <w:r w:rsidRPr="00214652">
        <w:rPr>
          <w:rStyle w:val="Delim"/>
          <w:rFonts w:ascii="Times New Roman" w:hAnsi="Times New Roman" w:cs="Times New Roman"/>
          <w:color w:val="auto"/>
          <w:sz w:val="24"/>
          <w:szCs w:val="24"/>
        </w:rPr>
        <w:t xml:space="preserve">, </w:t>
      </w:r>
      <w:r w:rsidRPr="00214652">
        <w:rPr>
          <w:rStyle w:val="Firstname"/>
          <w:rFonts w:cs="Times New Roman"/>
          <w:color w:val="auto"/>
          <w:sz w:val="24"/>
          <w:szCs w:val="24"/>
        </w:rPr>
        <w:t>C.</w:t>
      </w:r>
      <w:r w:rsidRPr="00214652">
        <w:rPr>
          <w:rStyle w:val="Delim"/>
          <w:rFonts w:ascii="Times New Roman" w:hAnsi="Times New Roman" w:cs="Times New Roman"/>
          <w:color w:val="auto"/>
          <w:sz w:val="24"/>
          <w:szCs w:val="24"/>
        </w:rPr>
        <w:t xml:space="preserve">, </w:t>
      </w:r>
      <w:r w:rsidRPr="00214652">
        <w:rPr>
          <w:rStyle w:val="Surname"/>
          <w:color w:val="auto"/>
          <w:sz w:val="24"/>
          <w:szCs w:val="24"/>
        </w:rPr>
        <w:t>B</w:t>
      </w:r>
      <w:r w:rsidRPr="00214652">
        <w:rPr>
          <w:rStyle w:val="Surname"/>
          <w:smallCaps/>
          <w:color w:val="auto"/>
          <w:sz w:val="24"/>
          <w:szCs w:val="24"/>
        </w:rPr>
        <w:t>auer</w:t>
      </w:r>
      <w:r w:rsidRPr="00214652">
        <w:rPr>
          <w:rStyle w:val="Delim"/>
          <w:rFonts w:ascii="Times New Roman" w:hAnsi="Times New Roman" w:cs="Times New Roman"/>
          <w:color w:val="auto"/>
          <w:sz w:val="24"/>
          <w:szCs w:val="24"/>
        </w:rPr>
        <w:t xml:space="preserve">, </w:t>
      </w:r>
      <w:r w:rsidRPr="00214652">
        <w:rPr>
          <w:rStyle w:val="Firstname"/>
          <w:rFonts w:cs="Times New Roman"/>
          <w:color w:val="auto"/>
          <w:sz w:val="24"/>
          <w:szCs w:val="24"/>
        </w:rPr>
        <w:t>H.</w:t>
      </w:r>
      <w:r w:rsidRPr="00214652">
        <w:rPr>
          <w:rStyle w:val="Delim"/>
          <w:rFonts w:ascii="Times New Roman" w:hAnsi="Times New Roman" w:cs="Times New Roman"/>
          <w:color w:val="auto"/>
          <w:sz w:val="24"/>
          <w:szCs w:val="24"/>
        </w:rPr>
        <w:t xml:space="preserve"> &amp; </w:t>
      </w:r>
      <w:r w:rsidRPr="00214652">
        <w:rPr>
          <w:rStyle w:val="Surname"/>
          <w:color w:val="auto"/>
          <w:sz w:val="24"/>
          <w:szCs w:val="24"/>
        </w:rPr>
        <w:t>P</w:t>
      </w:r>
      <w:r w:rsidRPr="00214652">
        <w:rPr>
          <w:rStyle w:val="Surname"/>
          <w:smallCaps/>
          <w:color w:val="auto"/>
          <w:sz w:val="24"/>
          <w:szCs w:val="24"/>
        </w:rPr>
        <w:t>acker</w:t>
      </w:r>
      <w:r w:rsidRPr="00214652">
        <w:rPr>
          <w:rStyle w:val="Delim"/>
          <w:rFonts w:ascii="Times New Roman" w:hAnsi="Times New Roman" w:cs="Times New Roman"/>
          <w:color w:val="auto"/>
          <w:sz w:val="24"/>
          <w:szCs w:val="24"/>
        </w:rPr>
        <w:t xml:space="preserve">, </w:t>
      </w:r>
      <w:r w:rsidRPr="00214652">
        <w:rPr>
          <w:rStyle w:val="Firstname"/>
          <w:rFonts w:cs="Times New Roman"/>
          <w:color w:val="auto"/>
          <w:sz w:val="24"/>
          <w:szCs w:val="24"/>
        </w:rPr>
        <w:t>C.</w:t>
      </w:r>
      <w:r w:rsidRPr="00214652">
        <w:rPr>
          <w:rStyle w:val="Delim"/>
          <w:rFonts w:ascii="Times New Roman" w:hAnsi="Times New Roman" w:cs="Times New Roman"/>
          <w:color w:val="auto"/>
          <w:sz w:val="24"/>
          <w:szCs w:val="24"/>
        </w:rPr>
        <w:t xml:space="preserve"> (</w:t>
      </w:r>
      <w:r w:rsidRPr="00214652">
        <w:rPr>
          <w:rStyle w:val="Year"/>
          <w:rFonts w:ascii="Times New Roman" w:hAnsi="Times New Roman" w:cs="Times New Roman"/>
          <w:color w:val="auto"/>
          <w:sz w:val="24"/>
          <w:szCs w:val="24"/>
        </w:rPr>
        <w:t>2021</w:t>
      </w:r>
      <w:r w:rsidRPr="00214652">
        <w:rPr>
          <w:rStyle w:val="Delim"/>
          <w:rFonts w:ascii="Times New Roman" w:hAnsi="Times New Roman" w:cs="Times New Roman"/>
          <w:color w:val="auto"/>
          <w:sz w:val="24"/>
          <w:szCs w:val="24"/>
        </w:rPr>
        <w:t xml:space="preserve">) </w:t>
      </w:r>
      <w:r w:rsidRPr="00214652">
        <w:rPr>
          <w:rStyle w:val="BibArticleTitle"/>
          <w:rFonts w:ascii="Times New Roman" w:hAnsi="Times New Roman" w:cs="Times New Roman"/>
          <w:color w:val="auto"/>
          <w:sz w:val="24"/>
          <w:szCs w:val="24"/>
        </w:rPr>
        <w:t>A pan-African spatial assessment of human conflicts with lions and elephants</w:t>
      </w:r>
      <w:r w:rsidRPr="00214652">
        <w:rPr>
          <w:rStyle w:val="Delim"/>
          <w:rFonts w:ascii="Times New Roman" w:hAnsi="Times New Roman" w:cs="Times New Roman"/>
          <w:color w:val="auto"/>
          <w:sz w:val="24"/>
          <w:szCs w:val="24"/>
        </w:rPr>
        <w:t xml:space="preserve">. </w:t>
      </w:r>
      <w:r w:rsidRPr="00214652">
        <w:rPr>
          <w:rStyle w:val="JournalTitle"/>
          <w:rFonts w:ascii="Times New Roman" w:hAnsi="Times New Roman" w:cs="Times New Roman"/>
          <w:i/>
          <w:color w:val="auto"/>
          <w:sz w:val="24"/>
          <w:szCs w:val="24"/>
        </w:rPr>
        <w:t>Nature Communications</w:t>
      </w:r>
      <w:r w:rsidRPr="00214652">
        <w:rPr>
          <w:rStyle w:val="Delim"/>
          <w:rFonts w:ascii="Times New Roman" w:hAnsi="Times New Roman" w:cs="Times New Roman"/>
          <w:color w:val="auto"/>
          <w:sz w:val="24"/>
          <w:szCs w:val="24"/>
        </w:rPr>
        <w:t xml:space="preserve">, </w:t>
      </w:r>
      <w:r w:rsidRPr="00214652">
        <w:rPr>
          <w:rStyle w:val="Volume"/>
          <w:rFonts w:ascii="Times New Roman" w:hAnsi="Times New Roman" w:cs="Times New Roman"/>
          <w:color w:val="auto"/>
          <w:sz w:val="24"/>
          <w:szCs w:val="24"/>
        </w:rPr>
        <w:t>12</w:t>
      </w:r>
      <w:r w:rsidRPr="00214652">
        <w:rPr>
          <w:rStyle w:val="Delim"/>
          <w:rFonts w:ascii="Times New Roman" w:hAnsi="Times New Roman" w:cs="Times New Roman"/>
          <w:color w:val="auto"/>
          <w:sz w:val="24"/>
          <w:szCs w:val="24"/>
        </w:rPr>
        <w:t xml:space="preserve">, </w:t>
      </w:r>
      <w:r w:rsidRPr="00214652">
        <w:rPr>
          <w:rStyle w:val="FirstPage"/>
          <w:rFonts w:cs="Times New Roman"/>
          <w:color w:val="auto"/>
          <w:sz w:val="24"/>
          <w:szCs w:val="24"/>
        </w:rPr>
        <w:t>2978</w:t>
      </w:r>
      <w:r w:rsidRPr="00214652">
        <w:rPr>
          <w:rStyle w:val="Delim"/>
          <w:rFonts w:ascii="Times New Roman" w:hAnsi="Times New Roman" w:cs="Times New Roman"/>
          <w:color w:val="auto"/>
          <w:sz w:val="24"/>
          <w:szCs w:val="24"/>
        </w:rPr>
        <w:t xml:space="preserve">. </w:t>
      </w:r>
    </w:p>
    <w:p w14:paraId="3CDCE563" w14:textId="77777777" w:rsidR="00EB4407" w:rsidRPr="00214652" w:rsidRDefault="00EB4407" w:rsidP="00E93F4D">
      <w:pPr>
        <w:spacing w:after="0" w:line="240" w:lineRule="auto"/>
        <w:rPr>
          <w:rStyle w:val="Uri"/>
          <w:rFonts w:ascii="Times New Roman" w:hAnsi="Times New Roman" w:cs="Times New Roman"/>
          <w:color w:val="auto"/>
          <w:sz w:val="24"/>
          <w:szCs w:val="24"/>
        </w:rPr>
      </w:pPr>
    </w:p>
    <w:p w14:paraId="032A43E6" w14:textId="77777777" w:rsidR="005D521D" w:rsidRPr="00214652" w:rsidRDefault="005D521D" w:rsidP="00E93F4D">
      <w:pPr>
        <w:pStyle w:val="BibEntryOther"/>
        <w:spacing w:after="0"/>
        <w:ind w:left="709" w:hanging="709"/>
        <w:rPr>
          <w:rStyle w:val="Delim"/>
          <w:color w:val="auto"/>
          <w:sz w:val="24"/>
          <w:lang w:val="en-GB"/>
        </w:rPr>
      </w:pPr>
      <w:r w:rsidRPr="00214652">
        <w:rPr>
          <w:rStyle w:val="Surname"/>
          <w:color w:val="auto"/>
          <w:sz w:val="24"/>
          <w:lang w:val="en-GB"/>
        </w:rPr>
        <w:t>D</w:t>
      </w:r>
      <w:r w:rsidRPr="00214652">
        <w:rPr>
          <w:rStyle w:val="Surname"/>
          <w:smallCaps/>
          <w:color w:val="auto"/>
          <w:sz w:val="24"/>
          <w:lang w:val="en-GB"/>
        </w:rPr>
        <w:t>istefano</w:t>
      </w:r>
      <w:r w:rsidRPr="00214652">
        <w:rPr>
          <w:rStyle w:val="Delim"/>
          <w:color w:val="auto"/>
          <w:sz w:val="24"/>
          <w:lang w:val="en-GB"/>
        </w:rPr>
        <w:t xml:space="preserve">, </w:t>
      </w:r>
      <w:r w:rsidRPr="00214652">
        <w:rPr>
          <w:rStyle w:val="Firstname"/>
          <w:color w:val="auto"/>
          <w:sz w:val="24"/>
          <w:lang w:val="en-GB"/>
        </w:rPr>
        <w:t>E.</w:t>
      </w:r>
      <w:r w:rsidRPr="00214652">
        <w:rPr>
          <w:rStyle w:val="Delim"/>
          <w:color w:val="auto"/>
          <w:sz w:val="24"/>
          <w:lang w:val="en-GB"/>
        </w:rPr>
        <w:t xml:space="preserve"> (</w:t>
      </w:r>
      <w:r w:rsidRPr="00214652">
        <w:rPr>
          <w:rStyle w:val="Year"/>
          <w:color w:val="auto"/>
          <w:sz w:val="24"/>
          <w:lang w:val="en-GB"/>
        </w:rPr>
        <w:t>2005</w:t>
      </w:r>
      <w:r w:rsidRPr="00214652">
        <w:rPr>
          <w:rStyle w:val="Delim"/>
          <w:color w:val="auto"/>
          <w:sz w:val="24"/>
          <w:lang w:val="en-GB"/>
        </w:rPr>
        <w:t xml:space="preserve">) </w:t>
      </w:r>
      <w:r w:rsidRPr="00214652">
        <w:rPr>
          <w:rStyle w:val="Comment"/>
          <w:i/>
          <w:iCs/>
          <w:color w:val="auto"/>
          <w:sz w:val="24"/>
          <w:lang w:val="en-GB"/>
        </w:rPr>
        <w:t>Human</w:t>
      </w:r>
      <w:r w:rsidRPr="00214652">
        <w:rPr>
          <w:i/>
          <w:iCs/>
          <w:sz w:val="24"/>
          <w:lang w:val="en-GB"/>
        </w:rPr>
        <w:t>–</w:t>
      </w:r>
      <w:r w:rsidRPr="00214652">
        <w:rPr>
          <w:rStyle w:val="Comment"/>
          <w:i/>
          <w:iCs/>
          <w:color w:val="auto"/>
          <w:sz w:val="24"/>
          <w:lang w:val="en-GB"/>
        </w:rPr>
        <w:t>Wildlife Conflict Worldwide: Collection of Case Studies, analysis of Management Strategies and Good Practices.</w:t>
      </w:r>
      <w:r w:rsidRPr="00214652">
        <w:rPr>
          <w:rStyle w:val="Comment"/>
          <w:color w:val="auto"/>
          <w:sz w:val="24"/>
          <w:lang w:val="en-GB"/>
        </w:rPr>
        <w:t xml:space="preserve"> Sard Initiative Report. Rome, Italy</w:t>
      </w:r>
      <w:r w:rsidRPr="00214652">
        <w:rPr>
          <w:rStyle w:val="Delim"/>
          <w:color w:val="auto"/>
          <w:sz w:val="24"/>
          <w:lang w:val="en-GB"/>
        </w:rPr>
        <w:t>.</w:t>
      </w:r>
    </w:p>
    <w:p w14:paraId="262D5423" w14:textId="77777777" w:rsidR="00EB4407" w:rsidRPr="00214652" w:rsidRDefault="00EB4407" w:rsidP="00E93F4D">
      <w:pPr>
        <w:pStyle w:val="BibEntryOther"/>
        <w:spacing w:after="0"/>
        <w:ind w:left="709" w:hanging="709"/>
        <w:rPr>
          <w:rStyle w:val="Delim"/>
          <w:color w:val="auto"/>
          <w:sz w:val="24"/>
          <w:lang w:val="en-GB"/>
        </w:rPr>
      </w:pPr>
    </w:p>
    <w:p w14:paraId="446FE5F6" w14:textId="117B51BB" w:rsidR="00EB4407" w:rsidRPr="00214652" w:rsidRDefault="00EB4407" w:rsidP="00EB4407">
      <w:pPr>
        <w:pStyle w:val="BibEntryJurnl"/>
        <w:spacing w:after="0"/>
        <w:ind w:left="709" w:hanging="709"/>
        <w:rPr>
          <w:rStyle w:val="Delim"/>
          <w:color w:val="auto"/>
          <w:sz w:val="24"/>
          <w:lang w:val="en-GB"/>
        </w:rPr>
      </w:pPr>
      <w:r w:rsidRPr="00214652">
        <w:rPr>
          <w:rStyle w:val="Surname"/>
          <w:color w:val="auto"/>
          <w:sz w:val="24"/>
          <w:lang w:val="en-GB"/>
        </w:rPr>
        <w:t>D</w:t>
      </w:r>
      <w:r w:rsidRPr="00214652">
        <w:rPr>
          <w:rStyle w:val="Surname"/>
          <w:smallCaps/>
          <w:color w:val="auto"/>
          <w:sz w:val="24"/>
          <w:lang w:val="en-GB"/>
        </w:rPr>
        <w:t>ublin</w:t>
      </w:r>
      <w:r w:rsidRPr="00214652">
        <w:rPr>
          <w:rStyle w:val="Delim"/>
          <w:color w:val="auto"/>
          <w:sz w:val="24"/>
          <w:lang w:val="en-GB"/>
        </w:rPr>
        <w:t xml:space="preserve">, </w:t>
      </w:r>
      <w:r w:rsidRPr="00214652">
        <w:rPr>
          <w:rStyle w:val="Firstname"/>
          <w:color w:val="auto"/>
          <w:sz w:val="24"/>
          <w:lang w:val="en-GB"/>
        </w:rPr>
        <w:t>H.T.</w:t>
      </w:r>
      <w:r w:rsidRPr="00214652">
        <w:rPr>
          <w:rStyle w:val="Delim"/>
          <w:color w:val="auto"/>
          <w:sz w:val="24"/>
          <w:lang w:val="en-GB"/>
        </w:rPr>
        <w:t xml:space="preserve"> &amp; </w:t>
      </w:r>
      <w:r w:rsidRPr="00214652">
        <w:rPr>
          <w:rStyle w:val="Surname"/>
          <w:color w:val="auto"/>
          <w:sz w:val="24"/>
          <w:lang w:val="en-GB"/>
        </w:rPr>
        <w:t>H</w:t>
      </w:r>
      <w:r w:rsidRPr="00214652">
        <w:rPr>
          <w:rStyle w:val="Surname"/>
          <w:smallCaps/>
          <w:color w:val="auto"/>
          <w:sz w:val="24"/>
          <w:lang w:val="en-GB"/>
        </w:rPr>
        <w:t>oare</w:t>
      </w:r>
      <w:r w:rsidRPr="00214652">
        <w:rPr>
          <w:rStyle w:val="Delim"/>
          <w:color w:val="auto"/>
          <w:sz w:val="24"/>
          <w:lang w:val="en-GB"/>
        </w:rPr>
        <w:t xml:space="preserve">, </w:t>
      </w:r>
      <w:r w:rsidRPr="00214652">
        <w:rPr>
          <w:rStyle w:val="Firstname"/>
          <w:color w:val="auto"/>
          <w:sz w:val="24"/>
          <w:lang w:val="en-GB"/>
        </w:rPr>
        <w:t>R.E.</w:t>
      </w:r>
      <w:r w:rsidRPr="00214652">
        <w:rPr>
          <w:rStyle w:val="Delim"/>
          <w:color w:val="auto"/>
          <w:sz w:val="24"/>
          <w:lang w:val="en-GB"/>
        </w:rPr>
        <w:t xml:space="preserve"> (</w:t>
      </w:r>
      <w:r w:rsidRPr="00214652">
        <w:rPr>
          <w:rStyle w:val="Year"/>
          <w:color w:val="auto"/>
          <w:sz w:val="24"/>
          <w:lang w:val="en-GB"/>
        </w:rPr>
        <w:t>2004</w:t>
      </w:r>
      <w:r w:rsidRPr="00214652">
        <w:rPr>
          <w:rStyle w:val="Delim"/>
          <w:color w:val="auto"/>
          <w:sz w:val="24"/>
          <w:lang w:val="en-GB"/>
        </w:rPr>
        <w:t xml:space="preserve">) </w:t>
      </w:r>
      <w:r w:rsidRPr="00214652">
        <w:rPr>
          <w:rStyle w:val="BibArticleTitle"/>
          <w:color w:val="auto"/>
          <w:sz w:val="24"/>
          <w:lang w:val="en-GB"/>
        </w:rPr>
        <w:t>Searching for solutions: The evolution of an integrated approach to understanding and mitigating human–elephant conflict in Africa</w:t>
      </w:r>
      <w:r w:rsidRPr="00214652">
        <w:rPr>
          <w:rStyle w:val="Delim"/>
          <w:color w:val="auto"/>
          <w:sz w:val="24"/>
          <w:lang w:val="en-GB"/>
        </w:rPr>
        <w:t xml:space="preserve">. </w:t>
      </w:r>
      <w:r w:rsidRPr="00214652">
        <w:rPr>
          <w:rStyle w:val="JournalTitle"/>
          <w:i/>
          <w:color w:val="auto"/>
          <w:sz w:val="24"/>
          <w:lang w:val="en-GB"/>
        </w:rPr>
        <w:t>Human Dimensions of Wildlife</w:t>
      </w:r>
      <w:r w:rsidRPr="00214652">
        <w:rPr>
          <w:rStyle w:val="Delim"/>
          <w:color w:val="auto"/>
          <w:sz w:val="24"/>
          <w:lang w:val="en-GB"/>
        </w:rPr>
        <w:t xml:space="preserve">, </w:t>
      </w:r>
      <w:r w:rsidRPr="00214652">
        <w:rPr>
          <w:rStyle w:val="Volume"/>
          <w:color w:val="auto"/>
          <w:sz w:val="24"/>
          <w:lang w:val="en-GB"/>
        </w:rPr>
        <w:t>9</w:t>
      </w:r>
      <w:r w:rsidRPr="00214652">
        <w:rPr>
          <w:rStyle w:val="Delim"/>
          <w:color w:val="auto"/>
          <w:sz w:val="24"/>
          <w:lang w:val="en-GB"/>
        </w:rPr>
        <w:t xml:space="preserve">, </w:t>
      </w:r>
      <w:r w:rsidRPr="00214652">
        <w:rPr>
          <w:rStyle w:val="FirstPage"/>
          <w:color w:val="auto"/>
          <w:sz w:val="24"/>
          <w:lang w:val="en-GB"/>
        </w:rPr>
        <w:t>271</w:t>
      </w:r>
      <w:r w:rsidRPr="00214652">
        <w:rPr>
          <w:rStyle w:val="Delim"/>
          <w:color w:val="auto"/>
          <w:sz w:val="24"/>
          <w:lang w:val="en-GB"/>
        </w:rPr>
        <w:t>–</w:t>
      </w:r>
      <w:r w:rsidRPr="00214652">
        <w:rPr>
          <w:rStyle w:val="LastPage"/>
          <w:color w:val="auto"/>
          <w:sz w:val="24"/>
          <w:lang w:val="en-GB"/>
        </w:rPr>
        <w:t>278</w:t>
      </w:r>
      <w:r w:rsidRPr="00214652">
        <w:rPr>
          <w:rStyle w:val="Delim"/>
          <w:color w:val="auto"/>
          <w:sz w:val="24"/>
          <w:lang w:val="en-GB"/>
        </w:rPr>
        <w:t>.</w:t>
      </w:r>
    </w:p>
    <w:p w14:paraId="36A18B77" w14:textId="77777777" w:rsidR="00F5449D" w:rsidRPr="00214652" w:rsidRDefault="00F5449D" w:rsidP="00EB4407">
      <w:pPr>
        <w:pStyle w:val="BibEntryJurnl"/>
        <w:spacing w:after="0"/>
        <w:ind w:left="709" w:hanging="709"/>
        <w:rPr>
          <w:rStyle w:val="Delim"/>
          <w:color w:val="auto"/>
          <w:sz w:val="24"/>
          <w:lang w:val="en-GB"/>
        </w:rPr>
      </w:pPr>
    </w:p>
    <w:p w14:paraId="7AECD087" w14:textId="77777777" w:rsidR="00F5449D" w:rsidRPr="00214652" w:rsidRDefault="00F5449D" w:rsidP="00F5449D">
      <w:pPr>
        <w:pStyle w:val="BibEntryOther"/>
        <w:ind w:left="709" w:hanging="709"/>
        <w:rPr>
          <w:rStyle w:val="Comment"/>
          <w:color w:val="auto"/>
          <w:sz w:val="24"/>
          <w:lang w:val="en-GB"/>
        </w:rPr>
      </w:pPr>
      <w:r w:rsidRPr="00214652">
        <w:rPr>
          <w:rStyle w:val="Collab"/>
          <w:color w:val="auto"/>
          <w:sz w:val="24"/>
          <w:lang w:val="en-GB"/>
        </w:rPr>
        <w:t xml:space="preserve">EHRA </w:t>
      </w:r>
      <w:r w:rsidRPr="00214652">
        <w:rPr>
          <w:rStyle w:val="Surname"/>
          <w:smallCaps/>
          <w:color w:val="auto"/>
          <w:sz w:val="24"/>
          <w:lang w:val="en-GB"/>
        </w:rPr>
        <w:t>Peace Project</w:t>
      </w:r>
      <w:r w:rsidRPr="00214652">
        <w:rPr>
          <w:rStyle w:val="Delim"/>
          <w:color w:val="auto"/>
          <w:sz w:val="24"/>
          <w:lang w:val="en-GB"/>
        </w:rPr>
        <w:t xml:space="preserve"> (</w:t>
      </w:r>
      <w:r w:rsidRPr="00214652">
        <w:rPr>
          <w:rStyle w:val="Year"/>
          <w:color w:val="auto"/>
          <w:sz w:val="24"/>
          <w:lang w:val="en-GB"/>
        </w:rPr>
        <w:t>2020</w:t>
      </w:r>
      <w:r w:rsidRPr="00214652">
        <w:rPr>
          <w:rStyle w:val="Delim"/>
          <w:color w:val="auto"/>
          <w:sz w:val="24"/>
          <w:lang w:val="en-GB"/>
        </w:rPr>
        <w:t xml:space="preserve">) </w:t>
      </w:r>
      <w:r w:rsidRPr="00214652">
        <w:rPr>
          <w:rStyle w:val="Comment"/>
          <w:i/>
          <w:color w:val="auto"/>
          <w:sz w:val="24"/>
          <w:lang w:val="en-GB"/>
        </w:rPr>
        <w:t>Elephant Safety</w:t>
      </w:r>
      <w:r w:rsidRPr="00214652">
        <w:rPr>
          <w:rStyle w:val="Comment"/>
          <w:color w:val="auto"/>
          <w:sz w:val="24"/>
          <w:lang w:val="en-GB"/>
        </w:rPr>
        <w:t>. Elephant</w:t>
      </w:r>
      <w:r w:rsidRPr="00214652">
        <w:rPr>
          <w:sz w:val="24"/>
          <w:lang w:val="en-GB"/>
        </w:rPr>
        <w:t>–</w:t>
      </w:r>
      <w:r w:rsidRPr="00214652">
        <w:rPr>
          <w:rStyle w:val="Comment"/>
          <w:color w:val="auto"/>
          <w:sz w:val="24"/>
          <w:lang w:val="en-GB"/>
        </w:rPr>
        <w:t xml:space="preserve">Human Relations Aid, Swakopmund, Namibia. </w:t>
      </w:r>
      <w:hyperlink r:id="rId13" w:history="1">
        <w:r w:rsidRPr="00214652">
          <w:rPr>
            <w:rStyle w:val="Hyperlink"/>
            <w:color w:val="auto"/>
            <w:sz w:val="24"/>
            <w:lang w:val="en-GB"/>
          </w:rPr>
          <w:t>ehranamibia.org/volunteer-resources</w:t>
        </w:r>
      </w:hyperlink>
      <w:r w:rsidRPr="00214652">
        <w:rPr>
          <w:rStyle w:val="Comment"/>
          <w:color w:val="auto"/>
          <w:sz w:val="24"/>
          <w:lang w:val="en-GB"/>
        </w:rPr>
        <w:t xml:space="preserve"> [accessed May 2024].</w:t>
      </w:r>
    </w:p>
    <w:p w14:paraId="60901B1D" w14:textId="77777777" w:rsidR="00F5449D" w:rsidRPr="00214652" w:rsidRDefault="00F5449D" w:rsidP="00F5449D">
      <w:pPr>
        <w:pStyle w:val="BibEntryOther"/>
        <w:ind w:left="709" w:hanging="709"/>
        <w:rPr>
          <w:lang w:val="en-GB"/>
        </w:rPr>
      </w:pPr>
    </w:p>
    <w:p w14:paraId="24321570" w14:textId="77777777" w:rsidR="00F03C75" w:rsidRPr="00214652" w:rsidRDefault="00F03C75" w:rsidP="00F03C75">
      <w:pPr>
        <w:pStyle w:val="BibEntryJurnl"/>
        <w:ind w:left="709" w:hanging="709"/>
        <w:rPr>
          <w:rStyle w:val="Delim"/>
          <w:color w:val="auto"/>
          <w:sz w:val="24"/>
          <w:lang w:val="en-GB"/>
        </w:rPr>
      </w:pPr>
      <w:proofErr w:type="spellStart"/>
      <w:r w:rsidRPr="00214652">
        <w:rPr>
          <w:rStyle w:val="Surname"/>
          <w:color w:val="auto"/>
          <w:sz w:val="24"/>
          <w:lang w:val="en-GB"/>
        </w:rPr>
        <w:t>G</w:t>
      </w:r>
      <w:r w:rsidRPr="00214652">
        <w:rPr>
          <w:rStyle w:val="Surname"/>
          <w:smallCaps/>
          <w:color w:val="auto"/>
          <w:sz w:val="24"/>
          <w:lang w:val="en-GB"/>
        </w:rPr>
        <w:t>alanti</w:t>
      </w:r>
      <w:proofErr w:type="spellEnd"/>
      <w:r w:rsidRPr="00214652">
        <w:rPr>
          <w:rStyle w:val="Delim"/>
          <w:color w:val="auto"/>
          <w:sz w:val="24"/>
          <w:lang w:val="en-GB"/>
        </w:rPr>
        <w:t xml:space="preserve">, </w:t>
      </w:r>
      <w:r w:rsidRPr="00214652">
        <w:rPr>
          <w:rStyle w:val="Firstname"/>
          <w:color w:val="auto"/>
          <w:sz w:val="24"/>
          <w:lang w:val="en-GB"/>
        </w:rPr>
        <w:t>V.</w:t>
      </w:r>
      <w:r w:rsidRPr="00214652">
        <w:rPr>
          <w:rStyle w:val="Delim"/>
          <w:color w:val="auto"/>
          <w:sz w:val="24"/>
          <w:lang w:val="en-GB"/>
        </w:rPr>
        <w:t xml:space="preserve">, </w:t>
      </w:r>
      <w:proofErr w:type="spellStart"/>
      <w:r w:rsidRPr="00214652">
        <w:rPr>
          <w:rStyle w:val="Surname"/>
          <w:color w:val="auto"/>
          <w:sz w:val="24"/>
          <w:lang w:val="en-GB"/>
        </w:rPr>
        <w:t>P</w:t>
      </w:r>
      <w:r w:rsidRPr="00214652">
        <w:rPr>
          <w:rStyle w:val="Surname"/>
          <w:smallCaps/>
          <w:color w:val="auto"/>
          <w:sz w:val="24"/>
          <w:lang w:val="en-GB"/>
        </w:rPr>
        <w:t>reatoni</w:t>
      </w:r>
      <w:proofErr w:type="spellEnd"/>
      <w:r w:rsidRPr="00214652">
        <w:rPr>
          <w:rStyle w:val="Delim"/>
          <w:color w:val="auto"/>
          <w:sz w:val="24"/>
          <w:lang w:val="en-GB"/>
        </w:rPr>
        <w:t xml:space="preserve">, </w:t>
      </w:r>
      <w:r w:rsidRPr="00214652">
        <w:rPr>
          <w:rStyle w:val="Firstname"/>
          <w:color w:val="auto"/>
          <w:sz w:val="24"/>
          <w:lang w:val="en-GB"/>
        </w:rPr>
        <w:t>D.</w:t>
      </w:r>
      <w:r w:rsidRPr="00214652">
        <w:rPr>
          <w:rStyle w:val="Delim"/>
          <w:color w:val="auto"/>
          <w:sz w:val="24"/>
          <w:lang w:val="en-GB"/>
        </w:rPr>
        <w:t xml:space="preserve">, </w:t>
      </w:r>
      <w:proofErr w:type="spellStart"/>
      <w:r w:rsidRPr="00214652">
        <w:rPr>
          <w:rStyle w:val="Surname"/>
          <w:color w:val="auto"/>
          <w:sz w:val="24"/>
          <w:lang w:val="en-GB"/>
        </w:rPr>
        <w:t>M</w:t>
      </w:r>
      <w:r w:rsidRPr="00214652">
        <w:rPr>
          <w:rStyle w:val="Surname"/>
          <w:smallCaps/>
          <w:color w:val="auto"/>
          <w:sz w:val="24"/>
          <w:lang w:val="en-GB"/>
        </w:rPr>
        <w:t>artinoli</w:t>
      </w:r>
      <w:proofErr w:type="spellEnd"/>
      <w:r w:rsidRPr="00214652">
        <w:rPr>
          <w:rStyle w:val="Delim"/>
          <w:color w:val="auto"/>
          <w:sz w:val="24"/>
          <w:lang w:val="en-GB"/>
        </w:rPr>
        <w:t xml:space="preserve">, </w:t>
      </w:r>
      <w:r w:rsidRPr="00214652">
        <w:rPr>
          <w:rStyle w:val="Firstname"/>
          <w:color w:val="auto"/>
          <w:sz w:val="24"/>
          <w:lang w:val="en-GB"/>
        </w:rPr>
        <w:t>A.</w:t>
      </w:r>
      <w:r w:rsidRPr="00214652">
        <w:rPr>
          <w:rStyle w:val="Delim"/>
          <w:color w:val="auto"/>
          <w:sz w:val="24"/>
          <w:lang w:val="en-GB"/>
        </w:rPr>
        <w:t xml:space="preserve">, </w:t>
      </w:r>
      <w:proofErr w:type="spellStart"/>
      <w:r w:rsidRPr="00214652">
        <w:rPr>
          <w:rStyle w:val="Surname"/>
          <w:color w:val="auto"/>
          <w:sz w:val="24"/>
          <w:lang w:val="en-GB"/>
        </w:rPr>
        <w:t>W</w:t>
      </w:r>
      <w:r w:rsidRPr="00214652">
        <w:rPr>
          <w:rStyle w:val="Surname"/>
          <w:smallCaps/>
          <w:color w:val="auto"/>
          <w:sz w:val="24"/>
          <w:lang w:val="en-GB"/>
        </w:rPr>
        <w:t>auters</w:t>
      </w:r>
      <w:proofErr w:type="spellEnd"/>
      <w:r w:rsidRPr="00214652">
        <w:rPr>
          <w:rStyle w:val="Delim"/>
          <w:color w:val="auto"/>
          <w:sz w:val="24"/>
          <w:lang w:val="en-GB"/>
        </w:rPr>
        <w:t xml:space="preserve">, </w:t>
      </w:r>
      <w:r w:rsidRPr="00214652">
        <w:rPr>
          <w:rStyle w:val="Firstname"/>
          <w:color w:val="auto"/>
          <w:sz w:val="24"/>
          <w:lang w:val="en-GB"/>
        </w:rPr>
        <w:t>L.A.</w:t>
      </w:r>
      <w:r w:rsidRPr="00214652">
        <w:rPr>
          <w:rStyle w:val="Delim"/>
          <w:color w:val="auto"/>
          <w:sz w:val="24"/>
          <w:lang w:val="en-GB"/>
        </w:rPr>
        <w:t xml:space="preserve"> &amp; </w:t>
      </w:r>
      <w:r w:rsidRPr="00214652">
        <w:rPr>
          <w:rStyle w:val="Surname"/>
          <w:color w:val="auto"/>
          <w:sz w:val="24"/>
          <w:lang w:val="en-GB"/>
        </w:rPr>
        <w:t>T</w:t>
      </w:r>
      <w:r w:rsidRPr="00214652">
        <w:rPr>
          <w:rStyle w:val="Surname"/>
          <w:smallCaps/>
          <w:color w:val="auto"/>
          <w:sz w:val="24"/>
          <w:lang w:val="en-GB"/>
        </w:rPr>
        <w:t>osi</w:t>
      </w:r>
      <w:r w:rsidRPr="00214652">
        <w:rPr>
          <w:rStyle w:val="Delim"/>
          <w:color w:val="auto"/>
          <w:sz w:val="24"/>
          <w:lang w:val="en-GB"/>
        </w:rPr>
        <w:t xml:space="preserve">, </w:t>
      </w:r>
      <w:r w:rsidRPr="00214652">
        <w:rPr>
          <w:rStyle w:val="Firstname"/>
          <w:color w:val="auto"/>
          <w:sz w:val="24"/>
          <w:lang w:val="en-GB"/>
        </w:rPr>
        <w:t>G.</w:t>
      </w:r>
      <w:r w:rsidRPr="00214652">
        <w:rPr>
          <w:rStyle w:val="Delim"/>
          <w:color w:val="auto"/>
          <w:sz w:val="24"/>
          <w:lang w:val="en-GB"/>
        </w:rPr>
        <w:t xml:space="preserve"> (</w:t>
      </w:r>
      <w:r w:rsidRPr="00214652">
        <w:rPr>
          <w:rStyle w:val="Year"/>
          <w:color w:val="auto"/>
          <w:sz w:val="24"/>
          <w:lang w:val="en-GB"/>
        </w:rPr>
        <w:t>2006</w:t>
      </w:r>
      <w:r w:rsidRPr="00214652">
        <w:rPr>
          <w:rStyle w:val="Delim"/>
          <w:color w:val="auto"/>
          <w:sz w:val="24"/>
          <w:lang w:val="en-GB"/>
        </w:rPr>
        <w:t xml:space="preserve">) </w:t>
      </w:r>
      <w:r w:rsidRPr="00214652">
        <w:rPr>
          <w:rStyle w:val="BibArticleTitle"/>
          <w:color w:val="auto"/>
          <w:sz w:val="24"/>
          <w:lang w:val="en-GB"/>
        </w:rPr>
        <w:t xml:space="preserve">Space and habitat use of the African elephant in the </w:t>
      </w:r>
      <w:proofErr w:type="spellStart"/>
      <w:r w:rsidRPr="00214652">
        <w:rPr>
          <w:rStyle w:val="BibArticleTitle"/>
          <w:color w:val="auto"/>
          <w:sz w:val="24"/>
          <w:lang w:val="en-GB"/>
        </w:rPr>
        <w:t>Tarangire-Manyara</w:t>
      </w:r>
      <w:proofErr w:type="spellEnd"/>
      <w:r w:rsidRPr="00214652">
        <w:rPr>
          <w:rStyle w:val="BibArticleTitle"/>
          <w:color w:val="auto"/>
          <w:sz w:val="24"/>
          <w:lang w:val="en-GB"/>
        </w:rPr>
        <w:t xml:space="preserve"> ecosystem, Tanzania: implications for conservation</w:t>
      </w:r>
      <w:r w:rsidRPr="00214652">
        <w:rPr>
          <w:rStyle w:val="Delim"/>
          <w:color w:val="auto"/>
          <w:sz w:val="24"/>
          <w:lang w:val="en-GB"/>
        </w:rPr>
        <w:t xml:space="preserve">. </w:t>
      </w:r>
      <w:r w:rsidRPr="00214652">
        <w:rPr>
          <w:rStyle w:val="JournalTitle"/>
          <w:i/>
          <w:color w:val="auto"/>
          <w:sz w:val="24"/>
          <w:lang w:val="en-GB"/>
        </w:rPr>
        <w:t>Mammalian Biology</w:t>
      </w:r>
      <w:r w:rsidRPr="00214652">
        <w:rPr>
          <w:rStyle w:val="Delim"/>
          <w:color w:val="auto"/>
          <w:sz w:val="24"/>
          <w:lang w:val="en-GB"/>
        </w:rPr>
        <w:t xml:space="preserve">, </w:t>
      </w:r>
      <w:r w:rsidRPr="00214652">
        <w:rPr>
          <w:rStyle w:val="Volume"/>
          <w:color w:val="auto"/>
          <w:sz w:val="24"/>
          <w:lang w:val="en-GB"/>
        </w:rPr>
        <w:t>71</w:t>
      </w:r>
      <w:r w:rsidRPr="00214652">
        <w:rPr>
          <w:rStyle w:val="Delim"/>
          <w:color w:val="auto"/>
          <w:sz w:val="24"/>
          <w:lang w:val="en-GB"/>
        </w:rPr>
        <w:t xml:space="preserve">, </w:t>
      </w:r>
      <w:r w:rsidRPr="00214652">
        <w:rPr>
          <w:rStyle w:val="FirstPage"/>
          <w:color w:val="auto"/>
          <w:sz w:val="24"/>
          <w:lang w:val="en-GB"/>
        </w:rPr>
        <w:t>99</w:t>
      </w:r>
      <w:r w:rsidRPr="00214652">
        <w:rPr>
          <w:rStyle w:val="Delim"/>
          <w:color w:val="auto"/>
          <w:sz w:val="24"/>
          <w:lang w:val="en-GB"/>
        </w:rPr>
        <w:t>–</w:t>
      </w:r>
      <w:r w:rsidRPr="00214652">
        <w:rPr>
          <w:rStyle w:val="LastPage"/>
          <w:color w:val="auto"/>
          <w:sz w:val="24"/>
          <w:lang w:val="en-GB"/>
        </w:rPr>
        <w:t>114</w:t>
      </w:r>
      <w:r w:rsidRPr="00214652">
        <w:rPr>
          <w:rStyle w:val="Delim"/>
          <w:color w:val="auto"/>
          <w:sz w:val="24"/>
          <w:lang w:val="en-GB"/>
        </w:rPr>
        <w:t>.</w:t>
      </w:r>
    </w:p>
    <w:p w14:paraId="100C716C" w14:textId="77777777" w:rsidR="00F03C75" w:rsidRPr="00214652" w:rsidRDefault="00F03C75" w:rsidP="00CD4299">
      <w:pPr>
        <w:pStyle w:val="BibEntryOther"/>
        <w:rPr>
          <w:lang w:val="en-GB"/>
        </w:rPr>
      </w:pPr>
    </w:p>
    <w:p w14:paraId="18322AC0" w14:textId="77777777" w:rsidR="0095564D" w:rsidRPr="00214652" w:rsidRDefault="0095564D" w:rsidP="0095564D">
      <w:pPr>
        <w:pStyle w:val="BibEntryJurnl"/>
        <w:ind w:left="709" w:hanging="709"/>
        <w:rPr>
          <w:rStyle w:val="Delim"/>
          <w:color w:val="auto"/>
          <w:sz w:val="24"/>
          <w:lang w:val="en-GB"/>
        </w:rPr>
      </w:pPr>
      <w:bookmarkStart w:id="1" w:name="b21"/>
      <w:proofErr w:type="spellStart"/>
      <w:r w:rsidRPr="00214652">
        <w:rPr>
          <w:rStyle w:val="Surname"/>
          <w:color w:val="auto"/>
          <w:sz w:val="24"/>
          <w:lang w:val="en-GB"/>
        </w:rPr>
        <w:t>G</w:t>
      </w:r>
      <w:r w:rsidRPr="00214652">
        <w:rPr>
          <w:rStyle w:val="Surname"/>
          <w:smallCaps/>
          <w:color w:val="auto"/>
          <w:sz w:val="24"/>
          <w:lang w:val="en-GB"/>
        </w:rPr>
        <w:t>lazebrook</w:t>
      </w:r>
      <w:proofErr w:type="spellEnd"/>
      <w:r w:rsidRPr="00214652">
        <w:rPr>
          <w:rStyle w:val="Delim"/>
          <w:color w:val="auto"/>
          <w:sz w:val="24"/>
          <w:lang w:val="en-GB"/>
        </w:rPr>
        <w:t xml:space="preserve">, </w:t>
      </w:r>
      <w:r w:rsidRPr="00214652">
        <w:rPr>
          <w:rStyle w:val="Firstname"/>
          <w:color w:val="auto"/>
          <w:sz w:val="24"/>
          <w:lang w:val="en-GB"/>
        </w:rPr>
        <w:t>T.</w:t>
      </w:r>
      <w:r w:rsidRPr="00214652">
        <w:rPr>
          <w:rStyle w:val="Delim"/>
          <w:color w:val="auto"/>
          <w:sz w:val="24"/>
          <w:lang w:val="en-GB"/>
        </w:rPr>
        <w:t xml:space="preserve">, </w:t>
      </w:r>
      <w:r w:rsidRPr="00214652">
        <w:rPr>
          <w:rStyle w:val="Surname"/>
          <w:color w:val="auto"/>
          <w:sz w:val="24"/>
          <w:lang w:val="en-GB"/>
        </w:rPr>
        <w:t>N</w:t>
      </w:r>
      <w:r w:rsidRPr="00214652">
        <w:rPr>
          <w:rStyle w:val="Surname"/>
          <w:smallCaps/>
          <w:color w:val="auto"/>
          <w:sz w:val="24"/>
          <w:lang w:val="en-GB"/>
        </w:rPr>
        <w:t>oll</w:t>
      </w:r>
      <w:r w:rsidRPr="00214652">
        <w:rPr>
          <w:rStyle w:val="Delim"/>
          <w:color w:val="auto"/>
          <w:sz w:val="24"/>
          <w:lang w:val="en-GB"/>
        </w:rPr>
        <w:t xml:space="preserve">, </w:t>
      </w:r>
      <w:r w:rsidRPr="00214652">
        <w:rPr>
          <w:rStyle w:val="Firstname"/>
          <w:color w:val="auto"/>
          <w:sz w:val="24"/>
          <w:lang w:val="en-GB"/>
        </w:rPr>
        <w:t>S.</w:t>
      </w:r>
      <w:r w:rsidRPr="00214652">
        <w:rPr>
          <w:rStyle w:val="Delim"/>
          <w:color w:val="auto"/>
          <w:sz w:val="24"/>
          <w:lang w:val="en-GB"/>
        </w:rPr>
        <w:t xml:space="preserve"> &amp; </w:t>
      </w:r>
      <w:r w:rsidRPr="00214652">
        <w:rPr>
          <w:rStyle w:val="Surname"/>
          <w:color w:val="auto"/>
          <w:sz w:val="24"/>
          <w:lang w:val="en-GB"/>
        </w:rPr>
        <w:t>O</w:t>
      </w:r>
      <w:r w:rsidRPr="00214652">
        <w:rPr>
          <w:rStyle w:val="Surname"/>
          <w:smallCaps/>
          <w:color w:val="auto"/>
          <w:sz w:val="24"/>
          <w:lang w:val="en-GB"/>
        </w:rPr>
        <w:t>poku</w:t>
      </w:r>
      <w:r w:rsidRPr="00214652">
        <w:rPr>
          <w:rStyle w:val="Delim"/>
          <w:color w:val="auto"/>
          <w:sz w:val="24"/>
          <w:lang w:val="en-GB"/>
        </w:rPr>
        <w:t xml:space="preserve">, </w:t>
      </w:r>
      <w:r w:rsidRPr="00214652">
        <w:rPr>
          <w:rStyle w:val="Firstname"/>
          <w:color w:val="auto"/>
          <w:sz w:val="24"/>
          <w:lang w:val="en-GB"/>
        </w:rPr>
        <w:t>E.</w:t>
      </w:r>
      <w:r w:rsidRPr="00214652">
        <w:rPr>
          <w:rStyle w:val="Delim"/>
          <w:color w:val="auto"/>
          <w:sz w:val="24"/>
          <w:lang w:val="en-GB"/>
        </w:rPr>
        <w:t xml:space="preserve"> (</w:t>
      </w:r>
      <w:r w:rsidRPr="00214652">
        <w:rPr>
          <w:rStyle w:val="Year"/>
          <w:color w:val="auto"/>
          <w:sz w:val="24"/>
          <w:lang w:val="en-GB"/>
        </w:rPr>
        <w:t>2020</w:t>
      </w:r>
      <w:r w:rsidRPr="00214652">
        <w:rPr>
          <w:rStyle w:val="Delim"/>
          <w:color w:val="auto"/>
          <w:sz w:val="24"/>
          <w:lang w:val="en-GB"/>
        </w:rPr>
        <w:t xml:space="preserve">) </w:t>
      </w:r>
      <w:r w:rsidRPr="00214652">
        <w:rPr>
          <w:rStyle w:val="BibArticleTitle"/>
          <w:color w:val="auto"/>
          <w:sz w:val="24"/>
          <w:lang w:val="en-GB"/>
        </w:rPr>
        <w:t>Gender matters: climate change, gender bias, and women’s farming in the global south and north</w:t>
      </w:r>
      <w:r w:rsidRPr="00214652">
        <w:rPr>
          <w:rStyle w:val="Delim"/>
          <w:color w:val="auto"/>
          <w:sz w:val="24"/>
          <w:lang w:val="en-GB"/>
        </w:rPr>
        <w:t xml:space="preserve">. </w:t>
      </w:r>
      <w:r w:rsidRPr="00214652">
        <w:rPr>
          <w:rStyle w:val="JournalTitle"/>
          <w:i/>
          <w:color w:val="auto"/>
          <w:sz w:val="24"/>
          <w:lang w:val="en-GB"/>
        </w:rPr>
        <w:t>Agriculture (Switzerland)</w:t>
      </w:r>
      <w:r w:rsidRPr="00214652">
        <w:rPr>
          <w:rStyle w:val="Delim"/>
          <w:color w:val="auto"/>
          <w:sz w:val="24"/>
          <w:lang w:val="en-GB"/>
        </w:rPr>
        <w:t xml:space="preserve">, </w:t>
      </w:r>
      <w:r w:rsidRPr="00214652">
        <w:rPr>
          <w:rStyle w:val="Volume"/>
          <w:color w:val="auto"/>
          <w:sz w:val="24"/>
          <w:lang w:val="en-GB"/>
        </w:rPr>
        <w:t>10</w:t>
      </w:r>
      <w:r w:rsidRPr="00214652">
        <w:rPr>
          <w:rStyle w:val="Delim"/>
          <w:color w:val="auto"/>
          <w:sz w:val="24"/>
          <w:lang w:val="en-GB"/>
        </w:rPr>
        <w:t xml:space="preserve">, </w:t>
      </w:r>
      <w:r w:rsidRPr="00214652">
        <w:rPr>
          <w:rStyle w:val="FirstPage"/>
          <w:color w:val="auto"/>
          <w:sz w:val="24"/>
          <w:lang w:val="en-GB"/>
        </w:rPr>
        <w:t>1</w:t>
      </w:r>
      <w:r w:rsidRPr="00214652">
        <w:rPr>
          <w:rStyle w:val="Delim"/>
          <w:color w:val="auto"/>
          <w:sz w:val="24"/>
          <w:lang w:val="en-GB"/>
        </w:rPr>
        <w:t>–</w:t>
      </w:r>
      <w:r w:rsidRPr="00214652">
        <w:rPr>
          <w:rStyle w:val="LastPage"/>
          <w:color w:val="auto"/>
          <w:sz w:val="24"/>
          <w:lang w:val="en-GB"/>
        </w:rPr>
        <w:t>25</w:t>
      </w:r>
      <w:r w:rsidRPr="00214652">
        <w:rPr>
          <w:rStyle w:val="Delim"/>
          <w:color w:val="auto"/>
          <w:sz w:val="24"/>
          <w:lang w:val="en-GB"/>
        </w:rPr>
        <w:t>.</w:t>
      </w:r>
    </w:p>
    <w:p w14:paraId="579ECFE8" w14:textId="77777777" w:rsidR="0095564D" w:rsidRPr="00214652" w:rsidRDefault="0095564D" w:rsidP="0095564D">
      <w:pPr>
        <w:pStyle w:val="BibEntryJurnl"/>
        <w:ind w:left="709" w:hanging="709"/>
        <w:rPr>
          <w:sz w:val="24"/>
          <w:lang w:val="en-GB"/>
        </w:rPr>
      </w:pPr>
    </w:p>
    <w:bookmarkEnd w:id="1"/>
    <w:p w14:paraId="3B294AAD" w14:textId="77777777" w:rsidR="003068FD" w:rsidRPr="00214652" w:rsidRDefault="003068FD" w:rsidP="003068FD">
      <w:pPr>
        <w:pStyle w:val="BibEntryJurnl"/>
        <w:ind w:left="709" w:hanging="709"/>
        <w:rPr>
          <w:rStyle w:val="Delim"/>
          <w:color w:val="auto"/>
          <w:sz w:val="24"/>
          <w:lang w:val="en-GB"/>
        </w:rPr>
      </w:pPr>
      <w:r w:rsidRPr="00214652">
        <w:rPr>
          <w:rStyle w:val="Surname"/>
          <w:color w:val="auto"/>
          <w:sz w:val="24"/>
          <w:lang w:val="en-GB"/>
        </w:rPr>
        <w:t>G</w:t>
      </w:r>
      <w:r w:rsidRPr="00214652">
        <w:rPr>
          <w:rStyle w:val="Surname"/>
          <w:smallCaps/>
          <w:color w:val="auto"/>
          <w:sz w:val="24"/>
          <w:lang w:val="en-GB"/>
        </w:rPr>
        <w:t>raham</w:t>
      </w:r>
      <w:r w:rsidRPr="00214652">
        <w:rPr>
          <w:rStyle w:val="Delim"/>
          <w:color w:val="auto"/>
          <w:sz w:val="24"/>
          <w:lang w:val="en-GB"/>
        </w:rPr>
        <w:t xml:space="preserve">, </w:t>
      </w:r>
      <w:r w:rsidRPr="00214652">
        <w:rPr>
          <w:rStyle w:val="Firstname"/>
          <w:color w:val="auto"/>
          <w:sz w:val="24"/>
          <w:lang w:val="en-GB"/>
        </w:rPr>
        <w:t>M.D.</w:t>
      </w:r>
      <w:r w:rsidRPr="00214652">
        <w:rPr>
          <w:rStyle w:val="Delim"/>
          <w:color w:val="auto"/>
          <w:sz w:val="24"/>
          <w:lang w:val="en-GB"/>
        </w:rPr>
        <w:t xml:space="preserve"> &amp; </w:t>
      </w:r>
      <w:r w:rsidRPr="00214652">
        <w:rPr>
          <w:rStyle w:val="Surname"/>
          <w:color w:val="auto"/>
          <w:sz w:val="24"/>
          <w:lang w:val="en-GB"/>
        </w:rPr>
        <w:t>O</w:t>
      </w:r>
      <w:r w:rsidRPr="00214652">
        <w:rPr>
          <w:rStyle w:val="Surname"/>
          <w:smallCaps/>
          <w:color w:val="auto"/>
          <w:sz w:val="24"/>
          <w:lang w:val="en-GB"/>
        </w:rPr>
        <w:t>chieng</w:t>
      </w:r>
      <w:r w:rsidRPr="00214652">
        <w:rPr>
          <w:rStyle w:val="Delim"/>
          <w:color w:val="auto"/>
          <w:sz w:val="24"/>
          <w:lang w:val="en-GB"/>
        </w:rPr>
        <w:t xml:space="preserve">, </w:t>
      </w:r>
      <w:r w:rsidRPr="00214652">
        <w:rPr>
          <w:rStyle w:val="Firstname"/>
          <w:color w:val="auto"/>
          <w:sz w:val="24"/>
          <w:lang w:val="en-GB"/>
        </w:rPr>
        <w:t>T.</w:t>
      </w:r>
      <w:r w:rsidRPr="00214652">
        <w:rPr>
          <w:rStyle w:val="Delim"/>
          <w:color w:val="auto"/>
          <w:sz w:val="24"/>
          <w:lang w:val="en-GB"/>
        </w:rPr>
        <w:t xml:space="preserve"> (</w:t>
      </w:r>
      <w:r w:rsidRPr="00214652">
        <w:rPr>
          <w:rStyle w:val="Year"/>
          <w:color w:val="auto"/>
          <w:sz w:val="24"/>
          <w:lang w:val="en-GB"/>
        </w:rPr>
        <w:t>2008</w:t>
      </w:r>
      <w:r w:rsidRPr="00214652">
        <w:rPr>
          <w:rStyle w:val="Delim"/>
          <w:color w:val="auto"/>
          <w:sz w:val="24"/>
          <w:lang w:val="en-GB"/>
        </w:rPr>
        <w:t xml:space="preserve">) </w:t>
      </w:r>
      <w:r w:rsidRPr="00214652">
        <w:rPr>
          <w:rStyle w:val="BibArticleTitle"/>
          <w:color w:val="auto"/>
          <w:sz w:val="24"/>
          <w:lang w:val="en-GB"/>
        </w:rPr>
        <w:t xml:space="preserve">Uptake and performance of farm-based measures for reducing crop raiding by elephants </w:t>
      </w:r>
      <w:r w:rsidRPr="00214652">
        <w:rPr>
          <w:rStyle w:val="BibArticleTitle"/>
          <w:i/>
          <w:color w:val="auto"/>
          <w:sz w:val="24"/>
          <w:lang w:val="en-GB"/>
        </w:rPr>
        <w:t>Loxodonta africana</w:t>
      </w:r>
      <w:r w:rsidRPr="00214652">
        <w:rPr>
          <w:rStyle w:val="BibArticleTitle"/>
          <w:color w:val="auto"/>
          <w:sz w:val="24"/>
          <w:lang w:val="en-GB"/>
        </w:rPr>
        <w:t xml:space="preserve"> among smallholder farms in Laikipia District, Kenya</w:t>
      </w:r>
      <w:r w:rsidRPr="00214652">
        <w:rPr>
          <w:rStyle w:val="Delim"/>
          <w:color w:val="auto"/>
          <w:sz w:val="24"/>
          <w:lang w:val="en-GB"/>
        </w:rPr>
        <w:t xml:space="preserve">. </w:t>
      </w:r>
      <w:r w:rsidRPr="00214652">
        <w:rPr>
          <w:rStyle w:val="JournalTitle"/>
          <w:i/>
          <w:color w:val="auto"/>
          <w:sz w:val="24"/>
          <w:lang w:val="en-GB"/>
        </w:rPr>
        <w:t>Oryx</w:t>
      </w:r>
      <w:r w:rsidRPr="00214652">
        <w:rPr>
          <w:rStyle w:val="Delim"/>
          <w:color w:val="auto"/>
          <w:sz w:val="24"/>
          <w:lang w:val="en-GB"/>
        </w:rPr>
        <w:t xml:space="preserve">, </w:t>
      </w:r>
      <w:r w:rsidRPr="00214652">
        <w:rPr>
          <w:rStyle w:val="Volume"/>
          <w:color w:val="auto"/>
          <w:sz w:val="24"/>
          <w:lang w:val="en-GB"/>
        </w:rPr>
        <w:t>42</w:t>
      </w:r>
      <w:r w:rsidRPr="00214652">
        <w:rPr>
          <w:rStyle w:val="Delim"/>
          <w:color w:val="auto"/>
          <w:sz w:val="24"/>
          <w:lang w:val="en-GB"/>
        </w:rPr>
        <w:t xml:space="preserve">, </w:t>
      </w:r>
      <w:r w:rsidRPr="00214652">
        <w:rPr>
          <w:rStyle w:val="FirstPage"/>
          <w:color w:val="auto"/>
          <w:sz w:val="24"/>
          <w:lang w:val="en-GB"/>
        </w:rPr>
        <w:t>76</w:t>
      </w:r>
      <w:r w:rsidRPr="00214652">
        <w:rPr>
          <w:rStyle w:val="Delim"/>
          <w:color w:val="auto"/>
          <w:sz w:val="24"/>
          <w:lang w:val="en-GB"/>
        </w:rPr>
        <w:t>–</w:t>
      </w:r>
      <w:r w:rsidRPr="00214652">
        <w:rPr>
          <w:rStyle w:val="LastPage"/>
          <w:color w:val="auto"/>
          <w:sz w:val="24"/>
          <w:lang w:val="en-GB"/>
        </w:rPr>
        <w:t>82</w:t>
      </w:r>
      <w:r w:rsidRPr="00214652">
        <w:rPr>
          <w:rStyle w:val="Delim"/>
          <w:color w:val="auto"/>
          <w:sz w:val="24"/>
          <w:lang w:val="en-GB"/>
        </w:rPr>
        <w:t>.</w:t>
      </w:r>
    </w:p>
    <w:p w14:paraId="318A0D6F" w14:textId="77777777" w:rsidR="0095564D" w:rsidRPr="00214652" w:rsidRDefault="0095564D" w:rsidP="00F5449D">
      <w:pPr>
        <w:pStyle w:val="BibEntryOther"/>
        <w:ind w:left="709" w:hanging="709"/>
        <w:rPr>
          <w:lang w:val="en-GB"/>
        </w:rPr>
      </w:pPr>
    </w:p>
    <w:p w14:paraId="14D9AE1E" w14:textId="77777777" w:rsidR="00561695" w:rsidRPr="00214652" w:rsidRDefault="00561695" w:rsidP="00561695">
      <w:pPr>
        <w:pStyle w:val="BibEntryJurnl"/>
        <w:ind w:left="709" w:hanging="709"/>
        <w:rPr>
          <w:rStyle w:val="Delim"/>
          <w:color w:val="auto"/>
          <w:sz w:val="24"/>
          <w:lang w:val="en-GB"/>
        </w:rPr>
      </w:pPr>
      <w:bookmarkStart w:id="2" w:name="b42"/>
      <w:r w:rsidRPr="00214652">
        <w:rPr>
          <w:rStyle w:val="Surname"/>
          <w:color w:val="auto"/>
          <w:sz w:val="24"/>
          <w:lang w:val="en-GB"/>
        </w:rPr>
        <w:t>K</w:t>
      </w:r>
      <w:r w:rsidRPr="00214652">
        <w:rPr>
          <w:rStyle w:val="Surname"/>
          <w:smallCaps/>
          <w:color w:val="auto"/>
          <w:sz w:val="24"/>
          <w:lang w:val="en-GB"/>
        </w:rPr>
        <w:t>illion</w:t>
      </w:r>
      <w:r w:rsidRPr="00214652">
        <w:rPr>
          <w:rStyle w:val="Delim"/>
          <w:color w:val="auto"/>
          <w:sz w:val="24"/>
          <w:lang w:val="en-GB"/>
        </w:rPr>
        <w:t xml:space="preserve">, </w:t>
      </w:r>
      <w:r w:rsidRPr="00214652">
        <w:rPr>
          <w:rStyle w:val="Firstname"/>
          <w:color w:val="auto"/>
          <w:sz w:val="24"/>
          <w:lang w:val="en-GB"/>
        </w:rPr>
        <w:t>A.K.</w:t>
      </w:r>
      <w:r w:rsidRPr="00214652">
        <w:rPr>
          <w:rStyle w:val="Delim"/>
          <w:color w:val="auto"/>
          <w:sz w:val="24"/>
          <w:lang w:val="en-GB"/>
        </w:rPr>
        <w:t xml:space="preserve">, </w:t>
      </w:r>
      <w:r w:rsidRPr="00214652">
        <w:rPr>
          <w:rStyle w:val="Surname"/>
          <w:color w:val="auto"/>
          <w:sz w:val="24"/>
          <w:lang w:val="en-GB"/>
        </w:rPr>
        <w:t>R</w:t>
      </w:r>
      <w:r w:rsidRPr="00214652">
        <w:rPr>
          <w:rStyle w:val="Surname"/>
          <w:smallCaps/>
          <w:color w:val="auto"/>
          <w:sz w:val="24"/>
          <w:lang w:val="en-GB"/>
        </w:rPr>
        <w:t>amirez</w:t>
      </w:r>
      <w:r w:rsidRPr="00214652">
        <w:rPr>
          <w:rStyle w:val="Delim"/>
          <w:color w:val="auto"/>
          <w:sz w:val="24"/>
          <w:lang w:val="en-GB"/>
        </w:rPr>
        <w:t xml:space="preserve">, </w:t>
      </w:r>
      <w:r w:rsidRPr="00214652">
        <w:rPr>
          <w:rStyle w:val="Firstname"/>
          <w:color w:val="auto"/>
          <w:sz w:val="24"/>
          <w:lang w:val="en-GB"/>
        </w:rPr>
        <w:t>J.M.</w:t>
      </w:r>
      <w:r w:rsidRPr="00214652">
        <w:rPr>
          <w:rStyle w:val="Delim"/>
          <w:color w:val="auto"/>
          <w:sz w:val="24"/>
          <w:lang w:val="en-GB"/>
        </w:rPr>
        <w:t xml:space="preserve"> &amp; </w:t>
      </w:r>
      <w:r w:rsidRPr="00214652">
        <w:rPr>
          <w:rStyle w:val="Surname"/>
          <w:color w:val="auto"/>
          <w:sz w:val="24"/>
          <w:lang w:val="en-GB"/>
        </w:rPr>
        <w:t>C</w:t>
      </w:r>
      <w:r w:rsidRPr="00214652">
        <w:rPr>
          <w:rStyle w:val="Surname"/>
          <w:smallCaps/>
          <w:color w:val="auto"/>
          <w:sz w:val="24"/>
          <w:lang w:val="en-GB"/>
        </w:rPr>
        <w:t>arter</w:t>
      </w:r>
      <w:r w:rsidRPr="00214652">
        <w:rPr>
          <w:rStyle w:val="Delim"/>
          <w:color w:val="auto"/>
          <w:sz w:val="24"/>
          <w:lang w:val="en-GB"/>
        </w:rPr>
        <w:t xml:space="preserve">, </w:t>
      </w:r>
      <w:r w:rsidRPr="00214652">
        <w:rPr>
          <w:rStyle w:val="Firstname"/>
          <w:color w:val="auto"/>
          <w:sz w:val="24"/>
          <w:lang w:val="en-GB"/>
        </w:rPr>
        <w:t>N.H.</w:t>
      </w:r>
      <w:r w:rsidRPr="00214652">
        <w:rPr>
          <w:rStyle w:val="Delim"/>
          <w:color w:val="auto"/>
          <w:sz w:val="24"/>
          <w:lang w:val="en-GB"/>
        </w:rPr>
        <w:t xml:space="preserve"> (</w:t>
      </w:r>
      <w:r w:rsidRPr="00214652">
        <w:rPr>
          <w:rStyle w:val="Year"/>
          <w:color w:val="auto"/>
          <w:sz w:val="24"/>
          <w:lang w:val="en-GB"/>
        </w:rPr>
        <w:t>2020</w:t>
      </w:r>
      <w:r w:rsidRPr="00214652">
        <w:rPr>
          <w:rStyle w:val="Delim"/>
          <w:color w:val="auto"/>
          <w:sz w:val="24"/>
          <w:lang w:val="en-GB"/>
        </w:rPr>
        <w:t xml:space="preserve">) </w:t>
      </w:r>
      <w:r w:rsidRPr="00214652">
        <w:rPr>
          <w:rStyle w:val="BibArticleTitle"/>
          <w:color w:val="auto"/>
          <w:sz w:val="24"/>
          <w:lang w:val="en-GB"/>
        </w:rPr>
        <w:t>Human adaptation strategies are key to co-benefits in human–wildlife systems</w:t>
      </w:r>
      <w:r w:rsidRPr="00214652">
        <w:rPr>
          <w:rStyle w:val="Delim"/>
          <w:color w:val="auto"/>
          <w:sz w:val="24"/>
          <w:lang w:val="en-GB"/>
        </w:rPr>
        <w:t xml:space="preserve">. </w:t>
      </w:r>
      <w:r w:rsidRPr="00214652">
        <w:rPr>
          <w:rStyle w:val="JournalTitle"/>
          <w:i/>
          <w:color w:val="auto"/>
          <w:sz w:val="24"/>
          <w:lang w:val="en-GB"/>
        </w:rPr>
        <w:t>Conservation Letters</w:t>
      </w:r>
      <w:r w:rsidRPr="00214652">
        <w:rPr>
          <w:rStyle w:val="Delim"/>
          <w:color w:val="auto"/>
          <w:sz w:val="24"/>
          <w:lang w:val="en-GB"/>
        </w:rPr>
        <w:t xml:space="preserve">, </w:t>
      </w:r>
      <w:r w:rsidRPr="00214652">
        <w:rPr>
          <w:rStyle w:val="Volume"/>
          <w:color w:val="auto"/>
          <w:sz w:val="24"/>
          <w:lang w:val="en-GB"/>
        </w:rPr>
        <w:t>14</w:t>
      </w:r>
      <w:r w:rsidRPr="00214652">
        <w:rPr>
          <w:rStyle w:val="Delim"/>
          <w:color w:val="auto"/>
          <w:sz w:val="24"/>
          <w:lang w:val="en-GB"/>
        </w:rPr>
        <w:t xml:space="preserve">, </w:t>
      </w:r>
      <w:r w:rsidRPr="00214652">
        <w:rPr>
          <w:rStyle w:val="FirstPage"/>
          <w:color w:val="auto"/>
          <w:sz w:val="24"/>
          <w:lang w:val="en-GB"/>
        </w:rPr>
        <w:t>e12769</w:t>
      </w:r>
      <w:r w:rsidRPr="00214652">
        <w:rPr>
          <w:rStyle w:val="Delim"/>
          <w:color w:val="auto"/>
          <w:sz w:val="24"/>
          <w:lang w:val="en-GB"/>
        </w:rPr>
        <w:t xml:space="preserve">. </w:t>
      </w:r>
    </w:p>
    <w:p w14:paraId="7DF96E11" w14:textId="77777777" w:rsidR="00561695" w:rsidRPr="00214652" w:rsidRDefault="00561695" w:rsidP="00561695">
      <w:pPr>
        <w:pStyle w:val="BibEntryJurnl"/>
        <w:ind w:left="709" w:hanging="709"/>
        <w:rPr>
          <w:sz w:val="24"/>
          <w:lang w:val="en-GB"/>
        </w:rPr>
      </w:pPr>
    </w:p>
    <w:p w14:paraId="7913A549" w14:textId="77777777" w:rsidR="00463F95" w:rsidRPr="00214652" w:rsidRDefault="00463F95" w:rsidP="00463F95">
      <w:pPr>
        <w:pStyle w:val="BibEntryJurnl"/>
        <w:ind w:left="709" w:hanging="709"/>
        <w:rPr>
          <w:rStyle w:val="Delim"/>
          <w:color w:val="auto"/>
          <w:sz w:val="24"/>
          <w:lang w:val="en-GB"/>
        </w:rPr>
      </w:pPr>
      <w:bookmarkStart w:id="3" w:name="b46"/>
      <w:bookmarkEnd w:id="2"/>
      <w:r w:rsidRPr="00214652">
        <w:rPr>
          <w:rStyle w:val="Surname"/>
          <w:color w:val="auto"/>
          <w:sz w:val="24"/>
          <w:lang w:val="en-GB"/>
        </w:rPr>
        <w:t>L</w:t>
      </w:r>
      <w:r w:rsidRPr="00214652">
        <w:rPr>
          <w:rStyle w:val="Surname"/>
          <w:smallCaps/>
          <w:color w:val="auto"/>
          <w:sz w:val="24"/>
          <w:lang w:val="en-GB"/>
        </w:rPr>
        <w:t>arson</w:t>
      </w:r>
      <w:r w:rsidRPr="00214652">
        <w:rPr>
          <w:rStyle w:val="Delim"/>
          <w:color w:val="auto"/>
          <w:sz w:val="24"/>
          <w:lang w:val="en-GB"/>
        </w:rPr>
        <w:t xml:space="preserve">, </w:t>
      </w:r>
      <w:r w:rsidRPr="00214652">
        <w:rPr>
          <w:rStyle w:val="Firstname"/>
          <w:color w:val="auto"/>
          <w:sz w:val="24"/>
          <w:lang w:val="en-GB"/>
        </w:rPr>
        <w:t>L.</w:t>
      </w:r>
      <w:r w:rsidRPr="00214652">
        <w:rPr>
          <w:rStyle w:val="Delim"/>
          <w:color w:val="auto"/>
          <w:sz w:val="24"/>
          <w:lang w:val="en-GB"/>
        </w:rPr>
        <w:t xml:space="preserve">, </w:t>
      </w:r>
      <w:r w:rsidRPr="00214652">
        <w:rPr>
          <w:rStyle w:val="Surname"/>
          <w:color w:val="auto"/>
          <w:sz w:val="24"/>
          <w:lang w:val="en-GB"/>
        </w:rPr>
        <w:t>C</w:t>
      </w:r>
      <w:r w:rsidRPr="00214652">
        <w:rPr>
          <w:rStyle w:val="Surname"/>
          <w:smallCaps/>
          <w:color w:val="auto"/>
          <w:sz w:val="24"/>
          <w:lang w:val="en-GB"/>
        </w:rPr>
        <w:t>onway</w:t>
      </w:r>
      <w:r w:rsidRPr="00214652">
        <w:rPr>
          <w:rStyle w:val="Delim"/>
          <w:color w:val="auto"/>
          <w:sz w:val="24"/>
          <w:lang w:val="en-GB"/>
        </w:rPr>
        <w:t xml:space="preserve">, </w:t>
      </w:r>
      <w:r w:rsidRPr="00214652">
        <w:rPr>
          <w:rStyle w:val="Firstname"/>
          <w:color w:val="auto"/>
          <w:sz w:val="24"/>
          <w:lang w:val="en-GB"/>
        </w:rPr>
        <w:t>A.</w:t>
      </w:r>
      <w:r w:rsidRPr="00214652">
        <w:rPr>
          <w:rStyle w:val="Delim"/>
          <w:color w:val="auto"/>
          <w:sz w:val="24"/>
          <w:lang w:val="en-GB"/>
        </w:rPr>
        <w:t xml:space="preserve">, </w:t>
      </w:r>
      <w:r w:rsidRPr="00214652">
        <w:rPr>
          <w:rStyle w:val="Surname"/>
          <w:color w:val="auto"/>
          <w:sz w:val="24"/>
          <w:lang w:val="en-GB"/>
        </w:rPr>
        <w:t>H</w:t>
      </w:r>
      <w:r w:rsidRPr="00214652">
        <w:rPr>
          <w:rStyle w:val="Surname"/>
          <w:smallCaps/>
          <w:color w:val="auto"/>
          <w:sz w:val="24"/>
          <w:lang w:val="en-GB"/>
        </w:rPr>
        <w:t>ernandez</w:t>
      </w:r>
      <w:r w:rsidRPr="00214652">
        <w:rPr>
          <w:rStyle w:val="Delim"/>
          <w:color w:val="auto"/>
          <w:sz w:val="24"/>
          <w:lang w:val="en-GB"/>
        </w:rPr>
        <w:t xml:space="preserve">, </w:t>
      </w:r>
      <w:r w:rsidRPr="00214652">
        <w:rPr>
          <w:rStyle w:val="Firstname"/>
          <w:color w:val="auto"/>
          <w:sz w:val="24"/>
          <w:lang w:val="en-GB"/>
        </w:rPr>
        <w:t>S.</w:t>
      </w:r>
      <w:r w:rsidRPr="00214652">
        <w:rPr>
          <w:rStyle w:val="Delim"/>
          <w:color w:val="auto"/>
          <w:sz w:val="24"/>
          <w:lang w:val="en-GB"/>
        </w:rPr>
        <w:t xml:space="preserve"> &amp; </w:t>
      </w:r>
      <w:r w:rsidRPr="00214652">
        <w:rPr>
          <w:rStyle w:val="Surname"/>
          <w:color w:val="auto"/>
          <w:sz w:val="24"/>
          <w:lang w:val="en-GB"/>
        </w:rPr>
        <w:t>C</w:t>
      </w:r>
      <w:r w:rsidRPr="00214652">
        <w:rPr>
          <w:rStyle w:val="Surname"/>
          <w:smallCaps/>
          <w:color w:val="auto"/>
          <w:sz w:val="24"/>
          <w:lang w:val="en-GB"/>
        </w:rPr>
        <w:t>arroll</w:t>
      </w:r>
      <w:r w:rsidRPr="00214652">
        <w:rPr>
          <w:rStyle w:val="Delim"/>
          <w:color w:val="auto"/>
          <w:sz w:val="24"/>
          <w:lang w:val="en-GB"/>
        </w:rPr>
        <w:t xml:space="preserve">, </w:t>
      </w:r>
      <w:r w:rsidRPr="00214652">
        <w:rPr>
          <w:rStyle w:val="Firstname"/>
          <w:color w:val="auto"/>
          <w:sz w:val="24"/>
          <w:lang w:val="en-GB"/>
        </w:rPr>
        <w:t>J.</w:t>
      </w:r>
      <w:r w:rsidRPr="00214652">
        <w:rPr>
          <w:rStyle w:val="Delim"/>
          <w:color w:val="auto"/>
          <w:sz w:val="24"/>
          <w:lang w:val="en-GB"/>
        </w:rPr>
        <w:t xml:space="preserve"> (</w:t>
      </w:r>
      <w:r w:rsidRPr="00214652">
        <w:rPr>
          <w:rStyle w:val="Year"/>
          <w:color w:val="auto"/>
          <w:sz w:val="24"/>
          <w:lang w:val="en-GB"/>
        </w:rPr>
        <w:t>2016</w:t>
      </w:r>
      <w:r w:rsidRPr="00214652">
        <w:rPr>
          <w:rStyle w:val="Delim"/>
          <w:color w:val="auto"/>
          <w:sz w:val="24"/>
          <w:lang w:val="en-GB"/>
        </w:rPr>
        <w:t xml:space="preserve">) </w:t>
      </w:r>
      <w:r w:rsidRPr="00214652">
        <w:rPr>
          <w:rStyle w:val="BibArticleTitle"/>
          <w:color w:val="auto"/>
          <w:sz w:val="24"/>
          <w:lang w:val="en-GB"/>
        </w:rPr>
        <w:t>Human-wildlife conflict, conservation attitudes, and a potential role for citizen science in Sierra Leone, Africa</w:t>
      </w:r>
      <w:r w:rsidRPr="00214652">
        <w:rPr>
          <w:rStyle w:val="Delim"/>
          <w:color w:val="auto"/>
          <w:sz w:val="24"/>
          <w:lang w:val="en-GB"/>
        </w:rPr>
        <w:t xml:space="preserve">. </w:t>
      </w:r>
      <w:r w:rsidRPr="00214652">
        <w:rPr>
          <w:rStyle w:val="JournalTitle"/>
          <w:i/>
          <w:color w:val="auto"/>
          <w:sz w:val="24"/>
          <w:lang w:val="en-GB"/>
        </w:rPr>
        <w:t>Conservation and Society</w:t>
      </w:r>
      <w:r w:rsidRPr="00214652">
        <w:rPr>
          <w:rStyle w:val="Delim"/>
          <w:color w:val="auto"/>
          <w:sz w:val="24"/>
          <w:lang w:val="en-GB"/>
        </w:rPr>
        <w:t xml:space="preserve">, </w:t>
      </w:r>
      <w:r w:rsidRPr="00214652">
        <w:rPr>
          <w:rStyle w:val="Volume"/>
          <w:color w:val="auto"/>
          <w:sz w:val="24"/>
          <w:lang w:val="en-GB"/>
        </w:rPr>
        <w:t>14</w:t>
      </w:r>
      <w:r w:rsidRPr="00214652">
        <w:rPr>
          <w:rStyle w:val="Delim"/>
          <w:color w:val="auto"/>
          <w:sz w:val="24"/>
          <w:lang w:val="en-GB"/>
        </w:rPr>
        <w:t xml:space="preserve">, </w:t>
      </w:r>
      <w:r w:rsidRPr="00214652">
        <w:rPr>
          <w:rStyle w:val="FirstPage"/>
          <w:color w:val="auto"/>
          <w:sz w:val="24"/>
          <w:lang w:val="en-GB"/>
        </w:rPr>
        <w:t>205</w:t>
      </w:r>
      <w:r w:rsidRPr="00214652">
        <w:rPr>
          <w:rStyle w:val="Delim"/>
          <w:color w:val="auto"/>
          <w:sz w:val="24"/>
          <w:lang w:val="en-GB"/>
        </w:rPr>
        <w:t>–</w:t>
      </w:r>
      <w:r w:rsidRPr="00214652">
        <w:rPr>
          <w:rStyle w:val="LastPage"/>
          <w:color w:val="auto"/>
          <w:sz w:val="24"/>
          <w:lang w:val="en-GB"/>
        </w:rPr>
        <w:t>217</w:t>
      </w:r>
      <w:r w:rsidRPr="00214652">
        <w:rPr>
          <w:rStyle w:val="Delim"/>
          <w:color w:val="auto"/>
          <w:sz w:val="24"/>
          <w:lang w:val="en-GB"/>
        </w:rPr>
        <w:t>.</w:t>
      </w:r>
      <w:bookmarkEnd w:id="3"/>
    </w:p>
    <w:p w14:paraId="6DF2C0C1" w14:textId="77777777" w:rsidR="00561695" w:rsidRPr="00214652" w:rsidRDefault="00561695" w:rsidP="00F5449D">
      <w:pPr>
        <w:pStyle w:val="BibEntryOther"/>
        <w:ind w:left="709" w:hanging="709"/>
        <w:rPr>
          <w:lang w:val="en-GB"/>
        </w:rPr>
      </w:pPr>
    </w:p>
    <w:p w14:paraId="42D0407A" w14:textId="77777777" w:rsidR="00BD112A" w:rsidRPr="00214652" w:rsidRDefault="00BD112A" w:rsidP="00BD112A">
      <w:pPr>
        <w:pStyle w:val="BibEntryJurnl"/>
        <w:ind w:left="709" w:hanging="709"/>
        <w:rPr>
          <w:rStyle w:val="Delim"/>
          <w:color w:val="auto"/>
          <w:sz w:val="24"/>
          <w:lang w:val="en-GB"/>
        </w:rPr>
      </w:pPr>
      <w:bookmarkStart w:id="4" w:name="b48"/>
      <w:r w:rsidRPr="00214652">
        <w:rPr>
          <w:rStyle w:val="Surname"/>
          <w:color w:val="auto"/>
          <w:sz w:val="24"/>
          <w:lang w:val="en-GB"/>
        </w:rPr>
        <w:t>L</w:t>
      </w:r>
      <w:r w:rsidRPr="00214652">
        <w:rPr>
          <w:rStyle w:val="Surname"/>
          <w:smallCaps/>
          <w:color w:val="auto"/>
          <w:sz w:val="24"/>
          <w:lang w:val="en-GB"/>
        </w:rPr>
        <w:t>obell</w:t>
      </w:r>
      <w:r w:rsidRPr="00214652">
        <w:rPr>
          <w:rStyle w:val="Delim"/>
          <w:color w:val="auto"/>
          <w:sz w:val="24"/>
          <w:lang w:val="en-GB"/>
        </w:rPr>
        <w:t xml:space="preserve">, </w:t>
      </w:r>
      <w:r w:rsidRPr="00214652">
        <w:rPr>
          <w:rStyle w:val="Firstname"/>
          <w:color w:val="auto"/>
          <w:sz w:val="24"/>
          <w:lang w:val="en-GB"/>
        </w:rPr>
        <w:t>D.B.</w:t>
      </w:r>
      <w:r w:rsidRPr="00214652">
        <w:rPr>
          <w:rStyle w:val="Delim"/>
          <w:color w:val="auto"/>
          <w:sz w:val="24"/>
          <w:lang w:val="en-GB"/>
        </w:rPr>
        <w:t xml:space="preserve"> &amp; </w:t>
      </w:r>
      <w:proofErr w:type="spellStart"/>
      <w:r w:rsidRPr="00214652">
        <w:rPr>
          <w:rStyle w:val="Surname"/>
          <w:color w:val="auto"/>
          <w:sz w:val="24"/>
          <w:lang w:val="en-GB"/>
        </w:rPr>
        <w:t>G</w:t>
      </w:r>
      <w:r w:rsidRPr="00214652">
        <w:rPr>
          <w:rStyle w:val="Surname"/>
          <w:smallCaps/>
          <w:color w:val="auto"/>
          <w:sz w:val="24"/>
          <w:lang w:val="en-GB"/>
        </w:rPr>
        <w:t>ourdji</w:t>
      </w:r>
      <w:proofErr w:type="spellEnd"/>
      <w:r w:rsidRPr="00214652">
        <w:rPr>
          <w:rStyle w:val="Delim"/>
          <w:color w:val="auto"/>
          <w:sz w:val="24"/>
          <w:lang w:val="en-GB"/>
        </w:rPr>
        <w:t xml:space="preserve">, </w:t>
      </w:r>
      <w:r w:rsidRPr="00214652">
        <w:rPr>
          <w:rStyle w:val="Firstname"/>
          <w:color w:val="auto"/>
          <w:sz w:val="24"/>
          <w:lang w:val="en-GB"/>
        </w:rPr>
        <w:t>S.M.</w:t>
      </w:r>
      <w:r w:rsidRPr="00214652">
        <w:rPr>
          <w:rStyle w:val="Delim"/>
          <w:color w:val="auto"/>
          <w:sz w:val="24"/>
          <w:lang w:val="en-GB"/>
        </w:rPr>
        <w:t xml:space="preserve"> (</w:t>
      </w:r>
      <w:r w:rsidRPr="00214652">
        <w:rPr>
          <w:rStyle w:val="Year"/>
          <w:color w:val="auto"/>
          <w:sz w:val="24"/>
          <w:lang w:val="en-GB"/>
        </w:rPr>
        <w:t>2012</w:t>
      </w:r>
      <w:r w:rsidRPr="00214652">
        <w:rPr>
          <w:rStyle w:val="Delim"/>
          <w:color w:val="auto"/>
          <w:sz w:val="24"/>
          <w:lang w:val="en-GB"/>
        </w:rPr>
        <w:t xml:space="preserve">) </w:t>
      </w:r>
      <w:r w:rsidRPr="00214652">
        <w:rPr>
          <w:rStyle w:val="BibArticleTitle"/>
          <w:color w:val="auto"/>
          <w:sz w:val="24"/>
          <w:lang w:val="en-GB"/>
        </w:rPr>
        <w:t>The influence of climate change on global crop productivity</w:t>
      </w:r>
      <w:r w:rsidRPr="00214652">
        <w:rPr>
          <w:rStyle w:val="Delim"/>
          <w:color w:val="auto"/>
          <w:sz w:val="24"/>
          <w:lang w:val="en-GB"/>
        </w:rPr>
        <w:t xml:space="preserve">. </w:t>
      </w:r>
      <w:r w:rsidRPr="00214652">
        <w:rPr>
          <w:rStyle w:val="JournalTitle"/>
          <w:i/>
          <w:color w:val="auto"/>
          <w:sz w:val="24"/>
          <w:lang w:val="en-GB"/>
        </w:rPr>
        <w:t>Plant Physiology</w:t>
      </w:r>
      <w:r w:rsidRPr="00214652">
        <w:rPr>
          <w:rStyle w:val="Delim"/>
          <w:color w:val="auto"/>
          <w:sz w:val="24"/>
          <w:lang w:val="en-GB"/>
        </w:rPr>
        <w:t xml:space="preserve">, </w:t>
      </w:r>
      <w:r w:rsidRPr="00214652">
        <w:rPr>
          <w:rStyle w:val="Volume"/>
          <w:color w:val="auto"/>
          <w:sz w:val="24"/>
          <w:lang w:val="en-GB"/>
        </w:rPr>
        <w:t>160</w:t>
      </w:r>
      <w:r w:rsidRPr="00214652">
        <w:rPr>
          <w:rStyle w:val="Delim"/>
          <w:color w:val="auto"/>
          <w:sz w:val="24"/>
          <w:lang w:val="en-GB"/>
        </w:rPr>
        <w:t xml:space="preserve">, </w:t>
      </w:r>
      <w:r w:rsidRPr="00214652">
        <w:rPr>
          <w:rStyle w:val="FirstPage"/>
          <w:color w:val="auto"/>
          <w:sz w:val="24"/>
          <w:lang w:val="en-GB"/>
        </w:rPr>
        <w:t>1686</w:t>
      </w:r>
      <w:r w:rsidRPr="00214652">
        <w:rPr>
          <w:rStyle w:val="Delim"/>
          <w:color w:val="auto"/>
          <w:sz w:val="24"/>
          <w:lang w:val="en-GB"/>
        </w:rPr>
        <w:t>–</w:t>
      </w:r>
      <w:r w:rsidRPr="00214652">
        <w:rPr>
          <w:rStyle w:val="LastPage"/>
          <w:color w:val="auto"/>
          <w:sz w:val="24"/>
          <w:lang w:val="en-GB"/>
        </w:rPr>
        <w:t>1697</w:t>
      </w:r>
      <w:r w:rsidRPr="00214652">
        <w:rPr>
          <w:rStyle w:val="Delim"/>
          <w:color w:val="auto"/>
          <w:sz w:val="24"/>
          <w:lang w:val="en-GB"/>
        </w:rPr>
        <w:t>.</w:t>
      </w:r>
    </w:p>
    <w:p w14:paraId="4A466143" w14:textId="77777777" w:rsidR="00BD112A" w:rsidRPr="00214652" w:rsidRDefault="00BD112A" w:rsidP="00BD112A">
      <w:pPr>
        <w:pStyle w:val="BibEntryJurnl"/>
        <w:ind w:left="709" w:hanging="709"/>
        <w:rPr>
          <w:sz w:val="24"/>
          <w:lang w:val="en-GB"/>
        </w:rPr>
      </w:pPr>
    </w:p>
    <w:bookmarkEnd w:id="4"/>
    <w:p w14:paraId="090E121F" w14:textId="77777777" w:rsidR="00BD112A" w:rsidRPr="00214652" w:rsidRDefault="00BD112A" w:rsidP="00BD112A">
      <w:pPr>
        <w:pStyle w:val="BibEntryJurnl"/>
        <w:ind w:left="709" w:hanging="709"/>
        <w:rPr>
          <w:rStyle w:val="Delim"/>
          <w:color w:val="auto"/>
          <w:sz w:val="24"/>
          <w:lang w:val="en-GB"/>
        </w:rPr>
      </w:pPr>
      <w:r w:rsidRPr="00214652">
        <w:rPr>
          <w:rStyle w:val="Surname"/>
          <w:color w:val="auto"/>
          <w:sz w:val="24"/>
          <w:lang w:val="en-GB"/>
        </w:rPr>
        <w:t>M</w:t>
      </w:r>
      <w:r w:rsidRPr="00214652">
        <w:rPr>
          <w:rStyle w:val="Surname"/>
          <w:smallCaps/>
          <w:color w:val="auto"/>
          <w:sz w:val="24"/>
          <w:lang w:val="en-GB"/>
        </w:rPr>
        <w:t>ackenzie</w:t>
      </w:r>
      <w:r w:rsidRPr="00214652">
        <w:rPr>
          <w:rStyle w:val="Delim"/>
          <w:color w:val="auto"/>
          <w:sz w:val="24"/>
          <w:lang w:val="en-GB"/>
        </w:rPr>
        <w:t xml:space="preserve">, </w:t>
      </w:r>
      <w:r w:rsidRPr="00214652">
        <w:rPr>
          <w:rStyle w:val="Firstname"/>
          <w:color w:val="auto"/>
          <w:sz w:val="24"/>
          <w:lang w:val="en-GB"/>
        </w:rPr>
        <w:t>C.A.</w:t>
      </w:r>
      <w:r w:rsidRPr="00214652">
        <w:rPr>
          <w:rStyle w:val="Delim"/>
          <w:color w:val="auto"/>
          <w:sz w:val="24"/>
          <w:lang w:val="en-GB"/>
        </w:rPr>
        <w:t xml:space="preserve"> &amp; </w:t>
      </w:r>
      <w:proofErr w:type="spellStart"/>
      <w:r w:rsidRPr="00214652">
        <w:rPr>
          <w:rStyle w:val="Surname"/>
          <w:color w:val="auto"/>
          <w:sz w:val="24"/>
          <w:lang w:val="en-GB"/>
        </w:rPr>
        <w:t>A</w:t>
      </w:r>
      <w:r w:rsidRPr="00214652">
        <w:rPr>
          <w:rStyle w:val="Surname"/>
          <w:smallCaps/>
          <w:color w:val="auto"/>
          <w:sz w:val="24"/>
          <w:lang w:val="en-GB"/>
        </w:rPr>
        <w:t>habyona</w:t>
      </w:r>
      <w:proofErr w:type="spellEnd"/>
      <w:r w:rsidRPr="00214652">
        <w:rPr>
          <w:rStyle w:val="Delim"/>
          <w:color w:val="auto"/>
          <w:sz w:val="24"/>
          <w:lang w:val="en-GB"/>
        </w:rPr>
        <w:t xml:space="preserve">, </w:t>
      </w:r>
      <w:r w:rsidRPr="00214652">
        <w:rPr>
          <w:rStyle w:val="Firstname"/>
          <w:color w:val="auto"/>
          <w:sz w:val="24"/>
          <w:lang w:val="en-GB"/>
        </w:rPr>
        <w:t>P.</w:t>
      </w:r>
      <w:r w:rsidRPr="00214652">
        <w:rPr>
          <w:rStyle w:val="Delim"/>
          <w:color w:val="auto"/>
          <w:sz w:val="24"/>
          <w:lang w:val="en-GB"/>
        </w:rPr>
        <w:t xml:space="preserve"> (</w:t>
      </w:r>
      <w:r w:rsidRPr="00214652">
        <w:rPr>
          <w:rStyle w:val="Year"/>
          <w:color w:val="auto"/>
          <w:sz w:val="24"/>
          <w:lang w:val="en-GB"/>
        </w:rPr>
        <w:t>2012</w:t>
      </w:r>
      <w:r w:rsidRPr="00214652">
        <w:rPr>
          <w:rStyle w:val="Delim"/>
          <w:color w:val="auto"/>
          <w:sz w:val="24"/>
          <w:lang w:val="en-GB"/>
        </w:rPr>
        <w:t xml:space="preserve">) </w:t>
      </w:r>
      <w:r w:rsidRPr="00214652">
        <w:rPr>
          <w:rStyle w:val="BibArticleTitle"/>
          <w:color w:val="auto"/>
          <w:sz w:val="24"/>
          <w:lang w:val="en-GB"/>
        </w:rPr>
        <w:t>Elephants in the garden: financial and social costs of crop raiding</w:t>
      </w:r>
      <w:r w:rsidRPr="00214652">
        <w:rPr>
          <w:rStyle w:val="Delim"/>
          <w:color w:val="auto"/>
          <w:sz w:val="24"/>
          <w:lang w:val="en-GB"/>
        </w:rPr>
        <w:t xml:space="preserve">. </w:t>
      </w:r>
      <w:r w:rsidRPr="00214652">
        <w:rPr>
          <w:rStyle w:val="JournalTitle"/>
          <w:i/>
          <w:color w:val="auto"/>
          <w:sz w:val="24"/>
          <w:lang w:val="en-GB"/>
        </w:rPr>
        <w:t>Ecological Economics</w:t>
      </w:r>
      <w:r w:rsidRPr="00214652">
        <w:rPr>
          <w:rStyle w:val="Delim"/>
          <w:color w:val="auto"/>
          <w:sz w:val="24"/>
          <w:lang w:val="en-GB"/>
        </w:rPr>
        <w:t xml:space="preserve">, </w:t>
      </w:r>
      <w:r w:rsidRPr="00214652">
        <w:rPr>
          <w:rStyle w:val="Volume"/>
          <w:color w:val="auto"/>
          <w:sz w:val="24"/>
          <w:lang w:val="en-GB"/>
        </w:rPr>
        <w:t>75</w:t>
      </w:r>
      <w:r w:rsidRPr="00214652">
        <w:rPr>
          <w:rStyle w:val="Delim"/>
          <w:color w:val="auto"/>
          <w:sz w:val="24"/>
          <w:lang w:val="en-GB"/>
        </w:rPr>
        <w:t xml:space="preserve">, </w:t>
      </w:r>
      <w:r w:rsidRPr="00214652">
        <w:rPr>
          <w:rStyle w:val="FirstPage"/>
          <w:color w:val="auto"/>
          <w:sz w:val="24"/>
          <w:lang w:val="en-GB"/>
        </w:rPr>
        <w:t>72</w:t>
      </w:r>
      <w:r w:rsidRPr="00214652">
        <w:rPr>
          <w:rStyle w:val="Delim"/>
          <w:color w:val="auto"/>
          <w:sz w:val="24"/>
          <w:lang w:val="en-GB"/>
        </w:rPr>
        <w:t>–</w:t>
      </w:r>
      <w:r w:rsidRPr="00214652">
        <w:rPr>
          <w:rStyle w:val="LastPage"/>
          <w:color w:val="auto"/>
          <w:sz w:val="24"/>
          <w:lang w:val="en-GB"/>
        </w:rPr>
        <w:t>82</w:t>
      </w:r>
      <w:r w:rsidRPr="00214652">
        <w:rPr>
          <w:rStyle w:val="Delim"/>
          <w:color w:val="auto"/>
          <w:sz w:val="24"/>
          <w:lang w:val="en-GB"/>
        </w:rPr>
        <w:t>.</w:t>
      </w:r>
    </w:p>
    <w:p w14:paraId="1EC33B8D" w14:textId="77777777" w:rsidR="00BD112A" w:rsidRPr="00214652" w:rsidRDefault="00BD112A" w:rsidP="00F5449D">
      <w:pPr>
        <w:pStyle w:val="BibEntryOther"/>
        <w:ind w:left="709" w:hanging="709"/>
        <w:rPr>
          <w:lang w:val="en-GB"/>
        </w:rPr>
      </w:pPr>
    </w:p>
    <w:p w14:paraId="0D2B78EE" w14:textId="77777777" w:rsidR="00FD5D15" w:rsidRPr="00214652" w:rsidRDefault="00FD5D15" w:rsidP="00FD5D15">
      <w:pPr>
        <w:pStyle w:val="BibEntryJurnl"/>
        <w:ind w:left="709" w:hanging="709"/>
        <w:rPr>
          <w:rStyle w:val="Uri"/>
          <w:color w:val="auto"/>
          <w:sz w:val="24"/>
          <w:lang w:val="en-GB"/>
        </w:rPr>
      </w:pPr>
      <w:bookmarkStart w:id="5" w:name="b50"/>
      <w:proofErr w:type="spellStart"/>
      <w:r w:rsidRPr="00214652">
        <w:rPr>
          <w:rStyle w:val="Surname"/>
          <w:color w:val="auto"/>
          <w:sz w:val="24"/>
          <w:lang w:val="en-GB"/>
        </w:rPr>
        <w:t>M</w:t>
      </w:r>
      <w:r w:rsidRPr="00214652">
        <w:rPr>
          <w:rStyle w:val="Surname"/>
          <w:smallCaps/>
          <w:color w:val="auto"/>
          <w:sz w:val="24"/>
          <w:lang w:val="en-GB"/>
        </w:rPr>
        <w:t>akecha</w:t>
      </w:r>
      <w:proofErr w:type="spellEnd"/>
      <w:r w:rsidRPr="00214652">
        <w:rPr>
          <w:rStyle w:val="Delim"/>
          <w:color w:val="auto"/>
          <w:sz w:val="24"/>
          <w:lang w:val="en-GB"/>
        </w:rPr>
        <w:t xml:space="preserve">, </w:t>
      </w:r>
      <w:r w:rsidRPr="00214652">
        <w:rPr>
          <w:rStyle w:val="Firstname"/>
          <w:color w:val="auto"/>
          <w:sz w:val="24"/>
          <w:lang w:val="en-GB"/>
        </w:rPr>
        <w:t>R.N.</w:t>
      </w:r>
      <w:r w:rsidRPr="00214652">
        <w:rPr>
          <w:rStyle w:val="Delim"/>
          <w:color w:val="auto"/>
          <w:sz w:val="24"/>
          <w:lang w:val="en-GB"/>
        </w:rPr>
        <w:t xml:space="preserve"> &amp; </w:t>
      </w:r>
      <w:r w:rsidRPr="00214652">
        <w:rPr>
          <w:rStyle w:val="Surname"/>
          <w:color w:val="auto"/>
          <w:sz w:val="24"/>
          <w:lang w:val="en-GB"/>
        </w:rPr>
        <w:t>G</w:t>
      </w:r>
      <w:r w:rsidRPr="00214652">
        <w:rPr>
          <w:rStyle w:val="Surname"/>
          <w:smallCaps/>
          <w:color w:val="auto"/>
          <w:sz w:val="24"/>
          <w:lang w:val="en-GB"/>
        </w:rPr>
        <w:t>hosal</w:t>
      </w:r>
      <w:r w:rsidRPr="00214652">
        <w:rPr>
          <w:rStyle w:val="Delim"/>
          <w:color w:val="auto"/>
          <w:sz w:val="24"/>
          <w:lang w:val="en-GB"/>
        </w:rPr>
        <w:t xml:space="preserve">, </w:t>
      </w:r>
      <w:r w:rsidRPr="00214652">
        <w:rPr>
          <w:rStyle w:val="Firstname"/>
          <w:color w:val="auto"/>
          <w:sz w:val="24"/>
          <w:lang w:val="en-GB"/>
        </w:rPr>
        <w:t>R.</w:t>
      </w:r>
      <w:r w:rsidRPr="00214652">
        <w:rPr>
          <w:rStyle w:val="Delim"/>
          <w:color w:val="auto"/>
          <w:sz w:val="24"/>
          <w:lang w:val="en-GB"/>
        </w:rPr>
        <w:t xml:space="preserve"> (</w:t>
      </w:r>
      <w:r w:rsidRPr="00214652">
        <w:rPr>
          <w:rStyle w:val="Year"/>
          <w:color w:val="auto"/>
          <w:sz w:val="24"/>
          <w:lang w:val="en-GB"/>
        </w:rPr>
        <w:t>2017</w:t>
      </w:r>
      <w:r w:rsidRPr="00214652">
        <w:rPr>
          <w:rStyle w:val="Delim"/>
          <w:color w:val="auto"/>
          <w:sz w:val="24"/>
          <w:lang w:val="en-GB"/>
        </w:rPr>
        <w:t xml:space="preserve">) </w:t>
      </w:r>
      <w:r w:rsidRPr="00214652">
        <w:rPr>
          <w:rStyle w:val="BibArticleTitle"/>
          <w:color w:val="auto"/>
          <w:sz w:val="24"/>
          <w:lang w:val="en-GB"/>
        </w:rPr>
        <w:t>Elephant conservation: reviewing the need and potential impact of cognition-based education</w:t>
      </w:r>
      <w:r w:rsidRPr="00214652">
        <w:rPr>
          <w:rStyle w:val="Delim"/>
          <w:color w:val="auto"/>
          <w:sz w:val="24"/>
          <w:lang w:val="en-GB"/>
        </w:rPr>
        <w:t xml:space="preserve">. </w:t>
      </w:r>
      <w:r w:rsidRPr="00214652">
        <w:rPr>
          <w:rStyle w:val="JournalTitle"/>
          <w:i/>
          <w:color w:val="auto"/>
          <w:sz w:val="24"/>
          <w:lang w:val="en-GB"/>
        </w:rPr>
        <w:t>International Journal of Comparative Psychology</w:t>
      </w:r>
      <w:r w:rsidRPr="00214652">
        <w:rPr>
          <w:rStyle w:val="Delim"/>
          <w:color w:val="auto"/>
          <w:sz w:val="24"/>
          <w:lang w:val="en-GB"/>
        </w:rPr>
        <w:t xml:space="preserve">, </w:t>
      </w:r>
      <w:r w:rsidRPr="00214652">
        <w:rPr>
          <w:rStyle w:val="Volume"/>
          <w:color w:val="auto"/>
          <w:sz w:val="24"/>
          <w:lang w:val="en-GB"/>
        </w:rPr>
        <w:t>30</w:t>
      </w:r>
      <w:r w:rsidRPr="00214652">
        <w:rPr>
          <w:rStyle w:val="Delim"/>
          <w:color w:val="auto"/>
          <w:sz w:val="24"/>
          <w:lang w:val="en-GB"/>
        </w:rPr>
        <w:t xml:space="preserve">, </w:t>
      </w:r>
      <w:r w:rsidRPr="00214652">
        <w:rPr>
          <w:rStyle w:val="Comment"/>
          <w:color w:val="auto"/>
          <w:sz w:val="24"/>
          <w:lang w:val="en-GB"/>
        </w:rPr>
        <w:t>33595</w:t>
      </w:r>
      <w:r w:rsidRPr="00214652">
        <w:rPr>
          <w:rStyle w:val="Delim"/>
          <w:color w:val="auto"/>
          <w:sz w:val="24"/>
          <w:lang w:val="en-GB"/>
        </w:rPr>
        <w:t xml:space="preserve">. </w:t>
      </w:r>
    </w:p>
    <w:p w14:paraId="57CAEB72" w14:textId="77777777" w:rsidR="00FD5D15" w:rsidRPr="00214652" w:rsidRDefault="00FD5D15" w:rsidP="00FD5D15">
      <w:pPr>
        <w:pStyle w:val="BibEntryJurnl"/>
        <w:ind w:left="709" w:hanging="709"/>
        <w:rPr>
          <w:sz w:val="24"/>
          <w:lang w:val="en-GB"/>
        </w:rPr>
      </w:pPr>
    </w:p>
    <w:bookmarkEnd w:id="5"/>
    <w:p w14:paraId="635B1766" w14:textId="77777777" w:rsidR="00AC3E05" w:rsidRPr="00214652" w:rsidRDefault="00AC3E05" w:rsidP="00AC3E05">
      <w:pPr>
        <w:pStyle w:val="BibEntryJurnl"/>
        <w:ind w:left="709" w:hanging="709"/>
        <w:rPr>
          <w:rStyle w:val="Delim"/>
          <w:color w:val="auto"/>
          <w:sz w:val="24"/>
          <w:lang w:val="en-GB"/>
        </w:rPr>
      </w:pPr>
      <w:proofErr w:type="spellStart"/>
      <w:r w:rsidRPr="00214652">
        <w:rPr>
          <w:rStyle w:val="Surname"/>
          <w:color w:val="auto"/>
          <w:sz w:val="24"/>
          <w:lang w:val="en-GB"/>
        </w:rPr>
        <w:lastRenderedPageBreak/>
        <w:t>M</w:t>
      </w:r>
      <w:r w:rsidRPr="00214652">
        <w:rPr>
          <w:rStyle w:val="Surname"/>
          <w:smallCaps/>
          <w:color w:val="auto"/>
          <w:sz w:val="24"/>
          <w:lang w:val="en-GB"/>
        </w:rPr>
        <w:t>onney</w:t>
      </w:r>
      <w:proofErr w:type="spellEnd"/>
      <w:r w:rsidRPr="00214652">
        <w:rPr>
          <w:rStyle w:val="Delim"/>
          <w:color w:val="auto"/>
          <w:sz w:val="24"/>
          <w:lang w:val="en-GB"/>
        </w:rPr>
        <w:t xml:space="preserve">, </w:t>
      </w:r>
      <w:r w:rsidRPr="00214652">
        <w:rPr>
          <w:rStyle w:val="Firstname"/>
          <w:color w:val="auto"/>
          <w:sz w:val="24"/>
          <w:lang w:val="en-GB"/>
        </w:rPr>
        <w:t>K.A.</w:t>
      </w:r>
      <w:r w:rsidRPr="00214652">
        <w:rPr>
          <w:rStyle w:val="Delim"/>
          <w:color w:val="auto"/>
          <w:sz w:val="24"/>
          <w:lang w:val="en-GB"/>
        </w:rPr>
        <w:t xml:space="preserve">, </w:t>
      </w:r>
      <w:proofErr w:type="spellStart"/>
      <w:r w:rsidRPr="00214652">
        <w:rPr>
          <w:rStyle w:val="Surname"/>
          <w:color w:val="auto"/>
          <w:sz w:val="24"/>
          <w:lang w:val="en-GB"/>
        </w:rPr>
        <w:t>D</w:t>
      </w:r>
      <w:r w:rsidRPr="00214652">
        <w:rPr>
          <w:rStyle w:val="Surname"/>
          <w:smallCaps/>
          <w:color w:val="auto"/>
          <w:sz w:val="24"/>
          <w:lang w:val="en-GB"/>
        </w:rPr>
        <w:t>akwa</w:t>
      </w:r>
      <w:proofErr w:type="spellEnd"/>
      <w:r w:rsidRPr="00214652">
        <w:rPr>
          <w:rStyle w:val="Delim"/>
          <w:color w:val="auto"/>
          <w:sz w:val="24"/>
          <w:lang w:val="en-GB"/>
        </w:rPr>
        <w:t xml:space="preserve">, </w:t>
      </w:r>
      <w:r w:rsidRPr="00214652">
        <w:rPr>
          <w:rStyle w:val="Firstname"/>
          <w:color w:val="auto"/>
          <w:sz w:val="24"/>
          <w:lang w:val="en-GB"/>
        </w:rPr>
        <w:t>K.B.</w:t>
      </w:r>
      <w:r w:rsidRPr="00214652">
        <w:rPr>
          <w:rStyle w:val="Delim"/>
          <w:color w:val="auto"/>
          <w:sz w:val="24"/>
          <w:lang w:val="en-GB"/>
        </w:rPr>
        <w:t xml:space="preserve"> &amp; </w:t>
      </w:r>
      <w:proofErr w:type="spellStart"/>
      <w:r w:rsidRPr="00214652">
        <w:rPr>
          <w:rStyle w:val="Surname"/>
          <w:color w:val="auto"/>
          <w:sz w:val="24"/>
          <w:lang w:val="en-GB"/>
        </w:rPr>
        <w:t>W</w:t>
      </w:r>
      <w:r w:rsidRPr="00214652">
        <w:rPr>
          <w:rStyle w:val="Surname"/>
          <w:smallCaps/>
          <w:color w:val="auto"/>
          <w:sz w:val="24"/>
          <w:lang w:val="en-GB"/>
        </w:rPr>
        <w:t>iafe</w:t>
      </w:r>
      <w:proofErr w:type="spellEnd"/>
      <w:r w:rsidRPr="00214652">
        <w:rPr>
          <w:rStyle w:val="Delim"/>
          <w:color w:val="auto"/>
          <w:sz w:val="24"/>
          <w:lang w:val="en-GB"/>
        </w:rPr>
        <w:t xml:space="preserve">, </w:t>
      </w:r>
      <w:r w:rsidRPr="00214652">
        <w:rPr>
          <w:rStyle w:val="Firstname"/>
          <w:color w:val="auto"/>
          <w:sz w:val="24"/>
          <w:lang w:val="en-GB"/>
        </w:rPr>
        <w:t>E.D.</w:t>
      </w:r>
      <w:r w:rsidRPr="00214652">
        <w:rPr>
          <w:rStyle w:val="Delim"/>
          <w:color w:val="auto"/>
          <w:sz w:val="24"/>
          <w:lang w:val="en-GB"/>
        </w:rPr>
        <w:t xml:space="preserve"> (</w:t>
      </w:r>
      <w:r w:rsidRPr="00214652">
        <w:rPr>
          <w:rStyle w:val="Year"/>
          <w:color w:val="auto"/>
          <w:sz w:val="24"/>
          <w:lang w:val="en-GB"/>
        </w:rPr>
        <w:t>2010</w:t>
      </w:r>
      <w:r w:rsidRPr="00214652">
        <w:rPr>
          <w:rStyle w:val="Delim"/>
          <w:color w:val="auto"/>
          <w:sz w:val="24"/>
          <w:lang w:val="en-GB"/>
        </w:rPr>
        <w:t xml:space="preserve">) </w:t>
      </w:r>
      <w:r w:rsidRPr="00214652">
        <w:rPr>
          <w:rStyle w:val="BibArticleTitle"/>
          <w:color w:val="auto"/>
          <w:sz w:val="24"/>
          <w:lang w:val="en-GB"/>
        </w:rPr>
        <w:t>Assessment of crop raiding situation by elephants (</w:t>
      </w:r>
      <w:r w:rsidRPr="00214652">
        <w:rPr>
          <w:rStyle w:val="BibArticleTitle"/>
          <w:i/>
          <w:color w:val="auto"/>
          <w:sz w:val="24"/>
          <w:lang w:val="en-GB"/>
        </w:rPr>
        <w:t xml:space="preserve">Loxodonta africana </w:t>
      </w:r>
      <w:proofErr w:type="spellStart"/>
      <w:r w:rsidRPr="00214652">
        <w:rPr>
          <w:rStyle w:val="BibArticleTitle"/>
          <w:i/>
          <w:color w:val="auto"/>
          <w:sz w:val="24"/>
          <w:lang w:val="en-GB"/>
        </w:rPr>
        <w:t>cyclotis</w:t>
      </w:r>
      <w:proofErr w:type="spellEnd"/>
      <w:r w:rsidRPr="00214652">
        <w:rPr>
          <w:rStyle w:val="BibArticleTitle"/>
          <w:color w:val="auto"/>
          <w:sz w:val="24"/>
          <w:lang w:val="en-GB"/>
        </w:rPr>
        <w:t xml:space="preserve">) in farms around </w:t>
      </w:r>
      <w:proofErr w:type="spellStart"/>
      <w:r w:rsidRPr="00214652">
        <w:rPr>
          <w:rStyle w:val="BibArticleTitle"/>
          <w:color w:val="auto"/>
          <w:sz w:val="24"/>
          <w:lang w:val="en-GB"/>
        </w:rPr>
        <w:t>Kakum</w:t>
      </w:r>
      <w:proofErr w:type="spellEnd"/>
      <w:r w:rsidRPr="00214652">
        <w:rPr>
          <w:rStyle w:val="BibArticleTitle"/>
          <w:color w:val="auto"/>
          <w:sz w:val="24"/>
          <w:lang w:val="en-GB"/>
        </w:rPr>
        <w:t xml:space="preserve"> conservation area, Ghana</w:t>
      </w:r>
      <w:r w:rsidRPr="00214652">
        <w:rPr>
          <w:rStyle w:val="Delim"/>
          <w:color w:val="auto"/>
          <w:sz w:val="24"/>
          <w:lang w:val="en-GB"/>
        </w:rPr>
        <w:t xml:space="preserve">. </w:t>
      </w:r>
      <w:r w:rsidRPr="00214652">
        <w:rPr>
          <w:rStyle w:val="JournalTitle"/>
          <w:i/>
          <w:color w:val="auto"/>
          <w:sz w:val="24"/>
          <w:lang w:val="en-GB"/>
        </w:rPr>
        <w:t>International Journal of Biodiversity and Conservation</w:t>
      </w:r>
      <w:r w:rsidRPr="00214652">
        <w:rPr>
          <w:rStyle w:val="Delim"/>
          <w:color w:val="auto"/>
          <w:sz w:val="24"/>
          <w:lang w:val="en-GB"/>
        </w:rPr>
        <w:t xml:space="preserve">, </w:t>
      </w:r>
      <w:r w:rsidRPr="00214652">
        <w:rPr>
          <w:rStyle w:val="Volume"/>
          <w:color w:val="auto"/>
          <w:sz w:val="24"/>
          <w:lang w:val="en-GB"/>
        </w:rPr>
        <w:t>2</w:t>
      </w:r>
      <w:r w:rsidRPr="00214652">
        <w:rPr>
          <w:rStyle w:val="Delim"/>
          <w:color w:val="auto"/>
          <w:sz w:val="24"/>
          <w:lang w:val="en-GB"/>
        </w:rPr>
        <w:t xml:space="preserve">, </w:t>
      </w:r>
      <w:r w:rsidRPr="00214652">
        <w:rPr>
          <w:rStyle w:val="FirstPage"/>
          <w:color w:val="auto"/>
          <w:sz w:val="24"/>
          <w:lang w:val="en-GB"/>
        </w:rPr>
        <w:t>243</w:t>
      </w:r>
      <w:r w:rsidRPr="00214652">
        <w:rPr>
          <w:rStyle w:val="Delim"/>
          <w:color w:val="auto"/>
          <w:sz w:val="24"/>
          <w:lang w:val="en-GB"/>
        </w:rPr>
        <w:t>–</w:t>
      </w:r>
      <w:r w:rsidRPr="00214652">
        <w:rPr>
          <w:rStyle w:val="LastPage"/>
          <w:color w:val="auto"/>
          <w:sz w:val="24"/>
          <w:lang w:val="en-GB"/>
        </w:rPr>
        <w:t>249</w:t>
      </w:r>
      <w:r w:rsidRPr="00214652">
        <w:rPr>
          <w:rStyle w:val="Delim"/>
          <w:color w:val="auto"/>
          <w:sz w:val="24"/>
          <w:lang w:val="en-GB"/>
        </w:rPr>
        <w:t>.</w:t>
      </w:r>
    </w:p>
    <w:p w14:paraId="29D723EF" w14:textId="77777777" w:rsidR="00EB4407" w:rsidRPr="00214652" w:rsidRDefault="00EB4407" w:rsidP="00EB4407">
      <w:pPr>
        <w:pStyle w:val="BibEntryJurnl"/>
        <w:spacing w:after="0"/>
        <w:ind w:left="709" w:hanging="709"/>
        <w:rPr>
          <w:rStyle w:val="Delim"/>
          <w:color w:val="auto"/>
          <w:sz w:val="24"/>
          <w:lang w:val="en-GB"/>
        </w:rPr>
      </w:pPr>
    </w:p>
    <w:p w14:paraId="0CE35E12" w14:textId="77777777" w:rsidR="00775515" w:rsidRPr="00214652" w:rsidRDefault="00775515" w:rsidP="00775515">
      <w:pPr>
        <w:pStyle w:val="BibEntryJurnl"/>
        <w:ind w:left="709" w:hanging="709"/>
        <w:rPr>
          <w:rStyle w:val="Delim"/>
          <w:color w:val="auto"/>
          <w:sz w:val="24"/>
          <w:lang w:val="en-GB"/>
        </w:rPr>
      </w:pPr>
      <w:bookmarkStart w:id="6" w:name="b63"/>
      <w:proofErr w:type="spellStart"/>
      <w:r w:rsidRPr="00214652">
        <w:rPr>
          <w:rStyle w:val="Surname"/>
          <w:color w:val="auto"/>
          <w:sz w:val="24"/>
          <w:lang w:val="en-GB"/>
        </w:rPr>
        <w:t>N</w:t>
      </w:r>
      <w:r w:rsidRPr="00214652">
        <w:rPr>
          <w:rStyle w:val="Surname"/>
          <w:smallCaps/>
          <w:color w:val="auto"/>
          <w:sz w:val="24"/>
          <w:lang w:val="en-GB"/>
        </w:rPr>
        <w:t>yamwamu</w:t>
      </w:r>
      <w:proofErr w:type="spellEnd"/>
      <w:r w:rsidRPr="00214652">
        <w:rPr>
          <w:rStyle w:val="Delim"/>
          <w:color w:val="auto"/>
          <w:sz w:val="24"/>
          <w:lang w:val="en-GB"/>
        </w:rPr>
        <w:t xml:space="preserve">, </w:t>
      </w:r>
      <w:r w:rsidRPr="00214652">
        <w:rPr>
          <w:rStyle w:val="Firstname"/>
          <w:color w:val="auto"/>
          <w:sz w:val="24"/>
          <w:lang w:val="en-GB"/>
        </w:rPr>
        <w:t>R.O.</w:t>
      </w:r>
      <w:r w:rsidRPr="00214652">
        <w:rPr>
          <w:rStyle w:val="Delim"/>
          <w:color w:val="auto"/>
          <w:sz w:val="24"/>
          <w:lang w:val="en-GB"/>
        </w:rPr>
        <w:t xml:space="preserve">, </w:t>
      </w:r>
      <w:r w:rsidRPr="00214652">
        <w:rPr>
          <w:rStyle w:val="Surname"/>
          <w:color w:val="auto"/>
          <w:sz w:val="24"/>
          <w:lang w:val="en-GB"/>
        </w:rPr>
        <w:t>M</w:t>
      </w:r>
      <w:r w:rsidRPr="00214652">
        <w:rPr>
          <w:rStyle w:val="Surname"/>
          <w:smallCaps/>
          <w:color w:val="auto"/>
          <w:sz w:val="24"/>
          <w:lang w:val="en-GB"/>
        </w:rPr>
        <w:t>wangi</w:t>
      </w:r>
      <w:r w:rsidRPr="00214652">
        <w:rPr>
          <w:rStyle w:val="Delim"/>
          <w:color w:val="auto"/>
          <w:sz w:val="24"/>
          <w:lang w:val="en-GB"/>
        </w:rPr>
        <w:t xml:space="preserve">, </w:t>
      </w:r>
      <w:r w:rsidRPr="00214652">
        <w:rPr>
          <w:rStyle w:val="Firstname"/>
          <w:color w:val="auto"/>
          <w:sz w:val="24"/>
          <w:lang w:val="en-GB"/>
        </w:rPr>
        <w:t>J.G.</w:t>
      </w:r>
      <w:r w:rsidRPr="00214652">
        <w:rPr>
          <w:rStyle w:val="Delim"/>
          <w:color w:val="auto"/>
          <w:sz w:val="24"/>
          <w:lang w:val="en-GB"/>
        </w:rPr>
        <w:t xml:space="preserve"> &amp; </w:t>
      </w:r>
      <w:proofErr w:type="spellStart"/>
      <w:r w:rsidRPr="00214652">
        <w:rPr>
          <w:rStyle w:val="Surname"/>
          <w:color w:val="auto"/>
          <w:sz w:val="24"/>
          <w:lang w:val="en-GB"/>
        </w:rPr>
        <w:t>O</w:t>
      </w:r>
      <w:r w:rsidRPr="00214652">
        <w:rPr>
          <w:rStyle w:val="Surname"/>
          <w:smallCaps/>
          <w:color w:val="auto"/>
          <w:sz w:val="24"/>
          <w:lang w:val="en-GB"/>
        </w:rPr>
        <w:t>mbati</w:t>
      </w:r>
      <w:proofErr w:type="spellEnd"/>
      <w:r w:rsidRPr="00214652">
        <w:rPr>
          <w:rStyle w:val="Delim"/>
          <w:color w:val="auto"/>
          <w:sz w:val="24"/>
          <w:lang w:val="en-GB"/>
        </w:rPr>
        <w:t xml:space="preserve">, </w:t>
      </w:r>
      <w:r w:rsidRPr="00214652">
        <w:rPr>
          <w:rStyle w:val="Firstname"/>
          <w:color w:val="auto"/>
          <w:sz w:val="24"/>
          <w:lang w:val="en-GB"/>
        </w:rPr>
        <w:t>J.M.</w:t>
      </w:r>
      <w:r w:rsidRPr="00214652">
        <w:rPr>
          <w:rStyle w:val="Delim"/>
          <w:color w:val="auto"/>
          <w:sz w:val="24"/>
          <w:lang w:val="en-GB"/>
        </w:rPr>
        <w:t xml:space="preserve"> (</w:t>
      </w:r>
      <w:r w:rsidRPr="00214652">
        <w:rPr>
          <w:rStyle w:val="Year"/>
          <w:color w:val="auto"/>
          <w:sz w:val="24"/>
          <w:lang w:val="en-GB"/>
        </w:rPr>
        <w:t>2015</w:t>
      </w:r>
      <w:r w:rsidRPr="00214652">
        <w:rPr>
          <w:rStyle w:val="Delim"/>
          <w:color w:val="auto"/>
          <w:sz w:val="24"/>
          <w:lang w:val="en-GB"/>
        </w:rPr>
        <w:t xml:space="preserve">) </w:t>
      </w:r>
      <w:r w:rsidRPr="00214652">
        <w:rPr>
          <w:rStyle w:val="BibArticleTitle"/>
          <w:color w:val="auto"/>
          <w:sz w:val="24"/>
          <w:lang w:val="en-GB"/>
        </w:rPr>
        <w:t xml:space="preserve">Untapped potential of agricultural extension mitigation strategies in influencing the extend of human-wildlife conflict: A case of smallholder </w:t>
      </w:r>
      <w:proofErr w:type="spellStart"/>
      <w:r w:rsidRPr="00214652">
        <w:rPr>
          <w:rStyle w:val="BibArticleTitle"/>
          <w:color w:val="auto"/>
          <w:sz w:val="24"/>
          <w:lang w:val="en-GB"/>
        </w:rPr>
        <w:t>agro</w:t>
      </w:r>
      <w:proofErr w:type="spellEnd"/>
      <w:r w:rsidRPr="00214652">
        <w:rPr>
          <w:rStyle w:val="BibArticleTitle"/>
          <w:color w:val="auto"/>
          <w:sz w:val="24"/>
          <w:lang w:val="en-GB"/>
        </w:rPr>
        <w:t>-pastoralists in Laikipia County, Kenya</w:t>
      </w:r>
      <w:r w:rsidRPr="00214652">
        <w:rPr>
          <w:rStyle w:val="Delim"/>
          <w:color w:val="auto"/>
          <w:sz w:val="24"/>
          <w:lang w:val="en-GB"/>
        </w:rPr>
        <w:t xml:space="preserve">. </w:t>
      </w:r>
      <w:r w:rsidRPr="00214652">
        <w:rPr>
          <w:rStyle w:val="JournalTitle"/>
          <w:i/>
          <w:color w:val="auto"/>
          <w:sz w:val="24"/>
          <w:lang w:val="en-GB"/>
        </w:rPr>
        <w:t>International Journal of Agricultural Extension</w:t>
      </w:r>
      <w:r w:rsidRPr="00214652">
        <w:rPr>
          <w:rStyle w:val="Delim"/>
          <w:color w:val="auto"/>
          <w:sz w:val="24"/>
          <w:lang w:val="en-GB"/>
        </w:rPr>
        <w:t xml:space="preserve">, </w:t>
      </w:r>
      <w:r w:rsidRPr="00214652">
        <w:rPr>
          <w:rStyle w:val="Volume"/>
          <w:color w:val="auto"/>
          <w:sz w:val="24"/>
          <w:lang w:val="en-GB"/>
        </w:rPr>
        <w:t>3</w:t>
      </w:r>
      <w:r w:rsidRPr="00214652">
        <w:rPr>
          <w:rStyle w:val="Delim"/>
          <w:color w:val="auto"/>
          <w:sz w:val="24"/>
          <w:lang w:val="en-GB"/>
        </w:rPr>
        <w:t xml:space="preserve">, </w:t>
      </w:r>
      <w:r w:rsidRPr="00214652">
        <w:rPr>
          <w:rStyle w:val="FirstPage"/>
          <w:color w:val="auto"/>
          <w:sz w:val="24"/>
          <w:lang w:val="en-GB"/>
        </w:rPr>
        <w:t>73</w:t>
      </w:r>
      <w:r w:rsidRPr="00214652">
        <w:rPr>
          <w:rStyle w:val="Delim"/>
          <w:color w:val="auto"/>
          <w:sz w:val="24"/>
          <w:lang w:val="en-GB"/>
        </w:rPr>
        <w:t>–</w:t>
      </w:r>
      <w:r w:rsidRPr="00214652">
        <w:rPr>
          <w:rStyle w:val="LastPage"/>
          <w:color w:val="auto"/>
          <w:sz w:val="24"/>
          <w:lang w:val="en-GB"/>
        </w:rPr>
        <w:t>81</w:t>
      </w:r>
      <w:r w:rsidRPr="00214652">
        <w:rPr>
          <w:rStyle w:val="Delim"/>
          <w:color w:val="auto"/>
          <w:sz w:val="24"/>
          <w:lang w:val="en-GB"/>
        </w:rPr>
        <w:t>.</w:t>
      </w:r>
    </w:p>
    <w:p w14:paraId="099C98AE" w14:textId="77777777" w:rsidR="00775515" w:rsidRPr="00214652" w:rsidRDefault="00775515" w:rsidP="00775515">
      <w:pPr>
        <w:pStyle w:val="BibEntryJurnl"/>
        <w:ind w:left="709" w:hanging="709"/>
        <w:rPr>
          <w:sz w:val="24"/>
          <w:lang w:val="en-GB"/>
        </w:rPr>
      </w:pPr>
    </w:p>
    <w:bookmarkEnd w:id="6"/>
    <w:p w14:paraId="579A1145" w14:textId="77777777" w:rsidR="00775515" w:rsidRPr="00214652" w:rsidRDefault="00775515" w:rsidP="00775515">
      <w:pPr>
        <w:pStyle w:val="BibEntryJurnl"/>
        <w:ind w:left="709" w:hanging="709"/>
        <w:rPr>
          <w:rStyle w:val="Delim"/>
          <w:color w:val="auto"/>
          <w:sz w:val="24"/>
          <w:lang w:val="en-GB"/>
        </w:rPr>
      </w:pPr>
      <w:r w:rsidRPr="00214652">
        <w:rPr>
          <w:rStyle w:val="Surname"/>
          <w:color w:val="auto"/>
          <w:sz w:val="24"/>
          <w:lang w:val="en-GB"/>
        </w:rPr>
        <w:t>N</w:t>
      </w:r>
      <w:r w:rsidRPr="00214652">
        <w:rPr>
          <w:rStyle w:val="Surname"/>
          <w:smallCaps/>
          <w:color w:val="auto"/>
          <w:sz w:val="24"/>
          <w:lang w:val="en-GB"/>
        </w:rPr>
        <w:t>yirenda</w:t>
      </w:r>
      <w:r w:rsidRPr="00214652">
        <w:rPr>
          <w:rStyle w:val="Delim"/>
          <w:color w:val="auto"/>
          <w:sz w:val="24"/>
          <w:lang w:val="en-GB"/>
        </w:rPr>
        <w:t xml:space="preserve">, </w:t>
      </w:r>
      <w:r w:rsidRPr="00214652">
        <w:rPr>
          <w:rStyle w:val="Firstname"/>
          <w:color w:val="auto"/>
          <w:sz w:val="24"/>
          <w:lang w:val="en-GB"/>
        </w:rPr>
        <w:t>V.R.</w:t>
      </w:r>
      <w:r w:rsidRPr="00214652">
        <w:rPr>
          <w:rStyle w:val="Delim"/>
          <w:color w:val="auto"/>
          <w:sz w:val="24"/>
          <w:lang w:val="en-GB"/>
        </w:rPr>
        <w:t xml:space="preserve">, </w:t>
      </w:r>
      <w:r w:rsidRPr="00214652">
        <w:rPr>
          <w:rStyle w:val="Surname"/>
          <w:color w:val="auto"/>
          <w:sz w:val="24"/>
          <w:lang w:val="en-GB"/>
        </w:rPr>
        <w:t>T</w:t>
      </w:r>
      <w:r w:rsidRPr="00214652">
        <w:rPr>
          <w:rStyle w:val="Surname"/>
          <w:smallCaps/>
          <w:color w:val="auto"/>
          <w:sz w:val="24"/>
          <w:lang w:val="en-GB"/>
        </w:rPr>
        <w:t>embo</w:t>
      </w:r>
      <w:r w:rsidRPr="00214652">
        <w:rPr>
          <w:rStyle w:val="Delim"/>
          <w:color w:val="auto"/>
          <w:sz w:val="24"/>
          <w:lang w:val="en-GB"/>
        </w:rPr>
        <w:t xml:space="preserve">, </w:t>
      </w:r>
      <w:r w:rsidRPr="00214652">
        <w:rPr>
          <w:rStyle w:val="Firstname"/>
          <w:color w:val="auto"/>
          <w:sz w:val="24"/>
          <w:lang w:val="en-GB"/>
        </w:rPr>
        <w:t>O.</w:t>
      </w:r>
      <w:r w:rsidRPr="00214652">
        <w:rPr>
          <w:rStyle w:val="Delim"/>
          <w:color w:val="auto"/>
          <w:sz w:val="24"/>
          <w:lang w:val="en-GB"/>
        </w:rPr>
        <w:t xml:space="preserve"> &amp; </w:t>
      </w:r>
      <w:proofErr w:type="spellStart"/>
      <w:r w:rsidRPr="00214652">
        <w:rPr>
          <w:rStyle w:val="Surname"/>
          <w:color w:val="auto"/>
          <w:sz w:val="24"/>
          <w:lang w:val="en-GB"/>
        </w:rPr>
        <w:t>N</w:t>
      </w:r>
      <w:r w:rsidRPr="00214652">
        <w:rPr>
          <w:rStyle w:val="Surname"/>
          <w:smallCaps/>
          <w:color w:val="auto"/>
          <w:sz w:val="24"/>
          <w:lang w:val="en-GB"/>
        </w:rPr>
        <w:t>khata</w:t>
      </w:r>
      <w:proofErr w:type="spellEnd"/>
      <w:r w:rsidRPr="00214652">
        <w:rPr>
          <w:rStyle w:val="Delim"/>
          <w:color w:val="auto"/>
          <w:sz w:val="24"/>
          <w:lang w:val="en-GB"/>
        </w:rPr>
        <w:t xml:space="preserve">, </w:t>
      </w:r>
      <w:r w:rsidRPr="00214652">
        <w:rPr>
          <w:rStyle w:val="Firstname"/>
          <w:color w:val="auto"/>
          <w:sz w:val="24"/>
          <w:lang w:val="en-GB"/>
        </w:rPr>
        <w:t>B.A.</w:t>
      </w:r>
      <w:r w:rsidRPr="00214652">
        <w:rPr>
          <w:rStyle w:val="Delim"/>
          <w:color w:val="auto"/>
          <w:sz w:val="24"/>
          <w:lang w:val="en-GB"/>
        </w:rPr>
        <w:t xml:space="preserve"> (</w:t>
      </w:r>
      <w:r w:rsidRPr="00214652">
        <w:rPr>
          <w:rStyle w:val="Year"/>
          <w:color w:val="auto"/>
          <w:sz w:val="24"/>
          <w:lang w:val="en-GB"/>
        </w:rPr>
        <w:t>2018</w:t>
      </w:r>
      <w:r w:rsidRPr="00214652">
        <w:rPr>
          <w:rStyle w:val="Delim"/>
          <w:color w:val="auto"/>
          <w:sz w:val="24"/>
          <w:lang w:val="en-GB"/>
        </w:rPr>
        <w:t xml:space="preserve">) </w:t>
      </w:r>
      <w:r w:rsidRPr="00214652">
        <w:rPr>
          <w:rStyle w:val="BibArticleTitle"/>
          <w:color w:val="auto"/>
          <w:sz w:val="24"/>
          <w:lang w:val="en-GB"/>
        </w:rPr>
        <w:t>Elephant crop damage: subsistence farmers’ social vulnerability, livelihood sustainability and elephant conservation</w:t>
      </w:r>
      <w:r w:rsidRPr="00214652">
        <w:rPr>
          <w:rStyle w:val="Delim"/>
          <w:color w:val="auto"/>
          <w:sz w:val="24"/>
          <w:lang w:val="en-GB"/>
        </w:rPr>
        <w:t xml:space="preserve">. </w:t>
      </w:r>
      <w:r w:rsidRPr="00214652">
        <w:rPr>
          <w:rStyle w:val="JournalTitle"/>
          <w:i/>
          <w:color w:val="auto"/>
          <w:sz w:val="24"/>
          <w:lang w:val="en-GB"/>
        </w:rPr>
        <w:t>Sustainability</w:t>
      </w:r>
      <w:r w:rsidRPr="00214652">
        <w:rPr>
          <w:rStyle w:val="Delim"/>
          <w:color w:val="auto"/>
          <w:sz w:val="24"/>
          <w:lang w:val="en-GB"/>
        </w:rPr>
        <w:t xml:space="preserve">, </w:t>
      </w:r>
      <w:r w:rsidRPr="00214652">
        <w:rPr>
          <w:rStyle w:val="Volume"/>
          <w:color w:val="auto"/>
          <w:sz w:val="24"/>
          <w:lang w:val="en-GB"/>
        </w:rPr>
        <w:t>10</w:t>
      </w:r>
      <w:r w:rsidRPr="00214652">
        <w:rPr>
          <w:rStyle w:val="Delim"/>
          <w:color w:val="auto"/>
          <w:sz w:val="24"/>
          <w:lang w:val="en-GB"/>
        </w:rPr>
        <w:t xml:space="preserve">, </w:t>
      </w:r>
      <w:r w:rsidRPr="00214652">
        <w:rPr>
          <w:rStyle w:val="FirstPage"/>
          <w:color w:val="auto"/>
          <w:sz w:val="24"/>
          <w:lang w:val="en-GB"/>
        </w:rPr>
        <w:t>3572</w:t>
      </w:r>
      <w:r w:rsidRPr="00214652">
        <w:rPr>
          <w:rStyle w:val="Delim"/>
          <w:color w:val="auto"/>
          <w:sz w:val="24"/>
          <w:lang w:val="en-GB"/>
        </w:rPr>
        <w:t xml:space="preserve">. </w:t>
      </w:r>
    </w:p>
    <w:p w14:paraId="7EC7117B" w14:textId="77777777" w:rsidR="00AC3E05" w:rsidRPr="00214652" w:rsidRDefault="00AC3E05" w:rsidP="00EB4407">
      <w:pPr>
        <w:pStyle w:val="BibEntryJurnl"/>
        <w:spacing w:after="0"/>
        <w:ind w:left="709" w:hanging="709"/>
        <w:rPr>
          <w:rStyle w:val="Delim"/>
          <w:color w:val="auto"/>
          <w:sz w:val="24"/>
          <w:lang w:val="en-GB"/>
        </w:rPr>
      </w:pPr>
    </w:p>
    <w:p w14:paraId="0E70F356" w14:textId="053E0D40" w:rsidR="00625413" w:rsidRPr="00214652" w:rsidRDefault="00625413" w:rsidP="00625413">
      <w:pPr>
        <w:pStyle w:val="BibEntryJurnl"/>
        <w:ind w:left="709" w:hanging="709"/>
        <w:rPr>
          <w:rStyle w:val="Delim"/>
          <w:color w:val="auto"/>
          <w:sz w:val="24"/>
          <w:lang w:val="en-GB"/>
        </w:rPr>
      </w:pPr>
      <w:proofErr w:type="spellStart"/>
      <w:r w:rsidRPr="00214652">
        <w:rPr>
          <w:rStyle w:val="Surname"/>
          <w:color w:val="auto"/>
          <w:sz w:val="24"/>
          <w:lang w:val="en-GB"/>
        </w:rPr>
        <w:t>N</w:t>
      </w:r>
      <w:r w:rsidRPr="00214652">
        <w:rPr>
          <w:rStyle w:val="Surname"/>
          <w:smallCaps/>
          <w:color w:val="auto"/>
          <w:sz w:val="24"/>
          <w:lang w:val="en-GB"/>
        </w:rPr>
        <w:t>yumba</w:t>
      </w:r>
      <w:proofErr w:type="spellEnd"/>
      <w:r w:rsidRPr="00214652">
        <w:rPr>
          <w:rStyle w:val="Delim"/>
          <w:color w:val="auto"/>
          <w:sz w:val="24"/>
          <w:lang w:val="en-GB"/>
        </w:rPr>
        <w:t xml:space="preserve">, </w:t>
      </w:r>
      <w:r w:rsidRPr="00214652">
        <w:rPr>
          <w:rStyle w:val="Firstname"/>
          <w:color w:val="auto"/>
          <w:sz w:val="24"/>
          <w:lang w:val="en-GB"/>
        </w:rPr>
        <w:t>T.O.</w:t>
      </w:r>
      <w:r w:rsidRPr="00214652">
        <w:rPr>
          <w:rStyle w:val="Delim"/>
          <w:color w:val="auto"/>
          <w:sz w:val="24"/>
          <w:lang w:val="en-GB"/>
        </w:rPr>
        <w:t xml:space="preserve">, </w:t>
      </w:r>
      <w:proofErr w:type="spellStart"/>
      <w:r w:rsidRPr="00214652">
        <w:rPr>
          <w:rStyle w:val="Surname"/>
          <w:color w:val="auto"/>
          <w:sz w:val="24"/>
          <w:lang w:val="en-GB"/>
        </w:rPr>
        <w:t>E</w:t>
      </w:r>
      <w:r w:rsidRPr="00214652">
        <w:rPr>
          <w:rStyle w:val="Surname"/>
          <w:smallCaps/>
          <w:color w:val="auto"/>
          <w:sz w:val="24"/>
          <w:lang w:val="en-GB"/>
        </w:rPr>
        <w:t>menye</w:t>
      </w:r>
      <w:proofErr w:type="spellEnd"/>
      <w:r w:rsidRPr="00214652">
        <w:rPr>
          <w:rStyle w:val="Delim"/>
          <w:color w:val="auto"/>
          <w:sz w:val="24"/>
          <w:lang w:val="en-GB"/>
        </w:rPr>
        <w:t xml:space="preserve">, </w:t>
      </w:r>
      <w:r w:rsidRPr="00214652">
        <w:rPr>
          <w:rStyle w:val="Firstname"/>
          <w:color w:val="auto"/>
          <w:sz w:val="24"/>
          <w:lang w:val="en-GB"/>
        </w:rPr>
        <w:t>O.E.</w:t>
      </w:r>
      <w:r w:rsidRPr="00214652">
        <w:rPr>
          <w:rStyle w:val="Delim"/>
          <w:color w:val="auto"/>
          <w:sz w:val="24"/>
          <w:lang w:val="en-GB"/>
        </w:rPr>
        <w:t xml:space="preserve"> &amp; </w:t>
      </w:r>
      <w:r w:rsidRPr="00214652">
        <w:rPr>
          <w:rStyle w:val="Surname"/>
          <w:color w:val="auto"/>
          <w:sz w:val="24"/>
          <w:lang w:val="en-GB"/>
        </w:rPr>
        <w:t>L</w:t>
      </w:r>
      <w:r w:rsidRPr="00214652">
        <w:rPr>
          <w:rStyle w:val="Surname"/>
          <w:smallCaps/>
          <w:color w:val="auto"/>
          <w:sz w:val="24"/>
          <w:lang w:val="en-GB"/>
        </w:rPr>
        <w:t>eader</w:t>
      </w:r>
      <w:r w:rsidRPr="00214652">
        <w:rPr>
          <w:rStyle w:val="Surname"/>
          <w:color w:val="auto"/>
          <w:sz w:val="24"/>
          <w:lang w:val="en-GB"/>
        </w:rPr>
        <w:t>-W</w:t>
      </w:r>
      <w:r w:rsidRPr="00214652">
        <w:rPr>
          <w:rStyle w:val="Surname"/>
          <w:smallCaps/>
          <w:color w:val="auto"/>
          <w:sz w:val="24"/>
          <w:lang w:val="en-GB"/>
        </w:rPr>
        <w:t>illiams</w:t>
      </w:r>
      <w:r w:rsidRPr="00214652">
        <w:rPr>
          <w:rStyle w:val="Delim"/>
          <w:color w:val="auto"/>
          <w:sz w:val="24"/>
          <w:lang w:val="en-GB"/>
        </w:rPr>
        <w:t xml:space="preserve">, </w:t>
      </w:r>
      <w:r w:rsidRPr="00214652">
        <w:rPr>
          <w:rStyle w:val="Firstname"/>
          <w:color w:val="auto"/>
          <w:sz w:val="24"/>
          <w:lang w:val="en-GB"/>
        </w:rPr>
        <w:t>N.</w:t>
      </w:r>
      <w:r w:rsidRPr="00214652">
        <w:rPr>
          <w:rStyle w:val="Delim"/>
          <w:color w:val="auto"/>
          <w:sz w:val="24"/>
          <w:lang w:val="en-GB"/>
        </w:rPr>
        <w:t xml:space="preserve"> (</w:t>
      </w:r>
      <w:r w:rsidRPr="00214652">
        <w:rPr>
          <w:rStyle w:val="Year"/>
          <w:color w:val="auto"/>
          <w:sz w:val="24"/>
          <w:lang w:val="en-GB"/>
        </w:rPr>
        <w:t>2020</w:t>
      </w:r>
      <w:r w:rsidRPr="00214652">
        <w:rPr>
          <w:rStyle w:val="Delim"/>
          <w:color w:val="auto"/>
          <w:sz w:val="24"/>
          <w:lang w:val="en-GB"/>
        </w:rPr>
        <w:t xml:space="preserve">) </w:t>
      </w:r>
      <w:r w:rsidRPr="00214652">
        <w:rPr>
          <w:rStyle w:val="BibArticleTitle"/>
          <w:color w:val="auto"/>
          <w:sz w:val="24"/>
          <w:lang w:val="en-GB"/>
        </w:rPr>
        <w:t xml:space="preserve">Assessing impacts of </w:t>
      </w:r>
      <w:r w:rsidR="002A5A15" w:rsidRPr="00214652">
        <w:rPr>
          <w:rStyle w:val="BibArticleTitle"/>
          <w:color w:val="auto"/>
          <w:sz w:val="24"/>
          <w:lang w:val="en-GB"/>
        </w:rPr>
        <w:t>human–elephant</w:t>
      </w:r>
      <w:r w:rsidRPr="00214652">
        <w:rPr>
          <w:rStyle w:val="BibArticleTitle"/>
          <w:color w:val="auto"/>
          <w:sz w:val="24"/>
          <w:lang w:val="en-GB"/>
        </w:rPr>
        <w:t xml:space="preserve"> conflict on human wellbeing: an empirical analysis of communities living with elephants around Maasai Mara National Reserve in Kenya</w:t>
      </w:r>
      <w:r w:rsidRPr="00214652">
        <w:rPr>
          <w:rStyle w:val="Delim"/>
          <w:color w:val="auto"/>
          <w:sz w:val="24"/>
          <w:lang w:val="en-GB"/>
        </w:rPr>
        <w:t xml:space="preserve">. </w:t>
      </w:r>
      <w:r w:rsidRPr="00214652">
        <w:rPr>
          <w:rStyle w:val="JournalTitle"/>
          <w:i/>
          <w:color w:val="auto"/>
          <w:sz w:val="24"/>
          <w:lang w:val="en-GB"/>
        </w:rPr>
        <w:t>PLOS One</w:t>
      </w:r>
      <w:r w:rsidRPr="00214652">
        <w:rPr>
          <w:rStyle w:val="Delim"/>
          <w:color w:val="auto"/>
          <w:sz w:val="24"/>
          <w:lang w:val="en-GB"/>
        </w:rPr>
        <w:t xml:space="preserve">, </w:t>
      </w:r>
      <w:r w:rsidRPr="00214652">
        <w:rPr>
          <w:rStyle w:val="Volume"/>
          <w:color w:val="auto"/>
          <w:sz w:val="24"/>
          <w:lang w:val="en-GB"/>
        </w:rPr>
        <w:t>15</w:t>
      </w:r>
      <w:r w:rsidRPr="00214652">
        <w:rPr>
          <w:rStyle w:val="Delim"/>
          <w:color w:val="auto"/>
          <w:sz w:val="24"/>
          <w:lang w:val="en-GB"/>
        </w:rPr>
        <w:t xml:space="preserve">, </w:t>
      </w:r>
      <w:r w:rsidRPr="00214652">
        <w:rPr>
          <w:rStyle w:val="FirstPage"/>
          <w:color w:val="auto"/>
          <w:sz w:val="24"/>
          <w:lang w:val="en-GB"/>
        </w:rPr>
        <w:t>e0239545</w:t>
      </w:r>
      <w:r w:rsidRPr="00214652">
        <w:rPr>
          <w:rStyle w:val="Delim"/>
          <w:color w:val="auto"/>
          <w:sz w:val="24"/>
          <w:lang w:val="en-GB"/>
        </w:rPr>
        <w:t xml:space="preserve">. </w:t>
      </w:r>
    </w:p>
    <w:p w14:paraId="29A3DD63" w14:textId="77777777" w:rsidR="00625413" w:rsidRPr="00214652" w:rsidRDefault="00625413" w:rsidP="00EB4407">
      <w:pPr>
        <w:pStyle w:val="BibEntryJurnl"/>
        <w:spacing w:after="0"/>
        <w:ind w:left="709" w:hanging="709"/>
        <w:rPr>
          <w:rStyle w:val="Delim"/>
          <w:color w:val="auto"/>
          <w:sz w:val="24"/>
          <w:lang w:val="en-GB"/>
        </w:rPr>
      </w:pPr>
    </w:p>
    <w:p w14:paraId="5586B6BC" w14:textId="77777777" w:rsidR="00967088" w:rsidRPr="00214652" w:rsidRDefault="00967088" w:rsidP="00967088">
      <w:pPr>
        <w:pStyle w:val="BibEntryJurnl"/>
        <w:ind w:left="709" w:hanging="709"/>
        <w:rPr>
          <w:rStyle w:val="Delim"/>
          <w:color w:val="auto"/>
          <w:sz w:val="24"/>
          <w:lang w:val="en-GB"/>
        </w:rPr>
      </w:pPr>
      <w:proofErr w:type="spellStart"/>
      <w:r w:rsidRPr="00214652">
        <w:rPr>
          <w:rStyle w:val="Surname"/>
          <w:color w:val="auto"/>
          <w:sz w:val="24"/>
          <w:lang w:val="en-GB"/>
        </w:rPr>
        <w:t>O</w:t>
      </w:r>
      <w:r w:rsidRPr="00214652">
        <w:rPr>
          <w:rStyle w:val="Surname"/>
          <w:smallCaps/>
          <w:color w:val="auto"/>
          <w:sz w:val="24"/>
          <w:lang w:val="en-GB"/>
        </w:rPr>
        <w:t>kita</w:t>
      </w:r>
      <w:r w:rsidRPr="00214652">
        <w:rPr>
          <w:rStyle w:val="Surname"/>
          <w:color w:val="auto"/>
          <w:sz w:val="24"/>
          <w:lang w:val="en-GB"/>
        </w:rPr>
        <w:t>-O</w:t>
      </w:r>
      <w:r w:rsidRPr="00214652">
        <w:rPr>
          <w:rStyle w:val="Surname"/>
          <w:smallCaps/>
          <w:color w:val="auto"/>
          <w:sz w:val="24"/>
          <w:lang w:val="en-GB"/>
        </w:rPr>
        <w:t>uma</w:t>
      </w:r>
      <w:proofErr w:type="spellEnd"/>
      <w:r w:rsidRPr="00214652">
        <w:rPr>
          <w:rStyle w:val="Delim"/>
          <w:color w:val="auto"/>
          <w:sz w:val="24"/>
          <w:lang w:val="en-GB"/>
        </w:rPr>
        <w:t xml:space="preserve">, </w:t>
      </w:r>
      <w:r w:rsidRPr="00214652">
        <w:rPr>
          <w:rStyle w:val="Firstname"/>
          <w:color w:val="auto"/>
          <w:sz w:val="24"/>
          <w:lang w:val="en-GB"/>
        </w:rPr>
        <w:t>B.</w:t>
      </w:r>
      <w:r w:rsidRPr="00214652">
        <w:rPr>
          <w:rStyle w:val="Delim"/>
          <w:color w:val="auto"/>
          <w:sz w:val="24"/>
          <w:lang w:val="en-GB"/>
        </w:rPr>
        <w:t xml:space="preserve">, </w:t>
      </w:r>
      <w:proofErr w:type="spellStart"/>
      <w:r w:rsidRPr="00214652">
        <w:rPr>
          <w:rStyle w:val="Surname"/>
          <w:color w:val="auto"/>
          <w:sz w:val="24"/>
          <w:lang w:val="en-GB"/>
        </w:rPr>
        <w:t>K</w:t>
      </w:r>
      <w:r w:rsidRPr="00214652">
        <w:rPr>
          <w:rStyle w:val="Surname"/>
          <w:smallCaps/>
          <w:color w:val="auto"/>
          <w:sz w:val="24"/>
          <w:lang w:val="en-GB"/>
        </w:rPr>
        <w:t>oskei</w:t>
      </w:r>
      <w:proofErr w:type="spellEnd"/>
      <w:r w:rsidRPr="00214652">
        <w:rPr>
          <w:rStyle w:val="Delim"/>
          <w:color w:val="auto"/>
          <w:sz w:val="24"/>
          <w:lang w:val="en-GB"/>
        </w:rPr>
        <w:t xml:space="preserve">, </w:t>
      </w:r>
      <w:r w:rsidRPr="00214652">
        <w:rPr>
          <w:rStyle w:val="Firstname"/>
          <w:color w:val="auto"/>
          <w:sz w:val="24"/>
          <w:lang w:val="en-GB"/>
        </w:rPr>
        <w:t>M.</w:t>
      </w:r>
      <w:r w:rsidRPr="00214652">
        <w:rPr>
          <w:rStyle w:val="Delim"/>
          <w:color w:val="auto"/>
          <w:sz w:val="24"/>
          <w:lang w:val="en-GB"/>
        </w:rPr>
        <w:t xml:space="preserve">, </w:t>
      </w:r>
      <w:r w:rsidRPr="00214652">
        <w:rPr>
          <w:rStyle w:val="Surname"/>
          <w:color w:val="auto"/>
          <w:sz w:val="24"/>
          <w:lang w:val="en-GB"/>
        </w:rPr>
        <w:t>T</w:t>
      </w:r>
      <w:r w:rsidRPr="00214652">
        <w:rPr>
          <w:rStyle w:val="Surname"/>
          <w:smallCaps/>
          <w:color w:val="auto"/>
          <w:sz w:val="24"/>
          <w:lang w:val="en-GB"/>
        </w:rPr>
        <w:t>iller</w:t>
      </w:r>
      <w:r w:rsidRPr="00214652">
        <w:rPr>
          <w:rStyle w:val="Delim"/>
          <w:color w:val="auto"/>
          <w:sz w:val="24"/>
          <w:lang w:val="en-GB"/>
        </w:rPr>
        <w:t xml:space="preserve">, </w:t>
      </w:r>
      <w:r w:rsidRPr="00214652">
        <w:rPr>
          <w:rStyle w:val="Firstname"/>
          <w:color w:val="auto"/>
          <w:sz w:val="24"/>
          <w:lang w:val="en-GB"/>
        </w:rPr>
        <w:t>L.</w:t>
      </w:r>
      <w:r w:rsidRPr="00214652">
        <w:rPr>
          <w:rStyle w:val="Delim"/>
          <w:color w:val="auto"/>
          <w:sz w:val="24"/>
          <w:lang w:val="en-GB"/>
        </w:rPr>
        <w:t xml:space="preserve">, </w:t>
      </w:r>
      <w:r w:rsidRPr="00214652">
        <w:rPr>
          <w:rStyle w:val="Surname"/>
          <w:color w:val="auto"/>
          <w:sz w:val="24"/>
          <w:lang w:val="en-GB"/>
        </w:rPr>
        <w:t>L</w:t>
      </w:r>
      <w:r w:rsidRPr="00214652">
        <w:rPr>
          <w:rStyle w:val="Surname"/>
          <w:smallCaps/>
          <w:color w:val="auto"/>
          <w:sz w:val="24"/>
          <w:lang w:val="en-GB"/>
        </w:rPr>
        <w:t>ala</w:t>
      </w:r>
      <w:r w:rsidRPr="00214652">
        <w:rPr>
          <w:rStyle w:val="Delim"/>
          <w:color w:val="auto"/>
          <w:sz w:val="24"/>
          <w:lang w:val="en-GB"/>
        </w:rPr>
        <w:t xml:space="preserve">, </w:t>
      </w:r>
      <w:r w:rsidRPr="00214652">
        <w:rPr>
          <w:rStyle w:val="Firstname"/>
          <w:color w:val="auto"/>
          <w:sz w:val="24"/>
          <w:lang w:val="en-GB"/>
        </w:rPr>
        <w:t>F.</w:t>
      </w:r>
      <w:r w:rsidRPr="00214652">
        <w:rPr>
          <w:rStyle w:val="Delim"/>
          <w:color w:val="auto"/>
          <w:sz w:val="24"/>
          <w:lang w:val="en-GB"/>
        </w:rPr>
        <w:t xml:space="preserve">, </w:t>
      </w:r>
      <w:r w:rsidRPr="00214652">
        <w:rPr>
          <w:rStyle w:val="Surname"/>
          <w:color w:val="auto"/>
          <w:sz w:val="24"/>
          <w:lang w:val="en-GB"/>
        </w:rPr>
        <w:t>K</w:t>
      </w:r>
      <w:r w:rsidRPr="00214652">
        <w:rPr>
          <w:rStyle w:val="Surname"/>
          <w:smallCaps/>
          <w:color w:val="auto"/>
          <w:sz w:val="24"/>
          <w:lang w:val="en-GB"/>
        </w:rPr>
        <w:t>ing</w:t>
      </w:r>
      <w:r w:rsidRPr="00214652">
        <w:rPr>
          <w:rStyle w:val="Delim"/>
          <w:color w:val="auto"/>
          <w:sz w:val="24"/>
          <w:lang w:val="en-GB"/>
        </w:rPr>
        <w:t xml:space="preserve">, </w:t>
      </w:r>
      <w:r w:rsidRPr="00214652">
        <w:rPr>
          <w:rStyle w:val="Firstname"/>
          <w:color w:val="auto"/>
          <w:sz w:val="24"/>
          <w:lang w:val="en-GB"/>
        </w:rPr>
        <w:t>L.</w:t>
      </w:r>
      <w:r w:rsidRPr="00214652">
        <w:rPr>
          <w:rStyle w:val="Delim"/>
          <w:color w:val="auto"/>
          <w:sz w:val="24"/>
          <w:lang w:val="en-GB"/>
        </w:rPr>
        <w:t xml:space="preserve">, </w:t>
      </w:r>
      <w:r w:rsidRPr="00214652">
        <w:rPr>
          <w:rStyle w:val="Surname"/>
          <w:color w:val="auto"/>
          <w:sz w:val="24"/>
          <w:lang w:val="en-GB"/>
        </w:rPr>
        <w:t>M</w:t>
      </w:r>
      <w:r w:rsidRPr="00214652">
        <w:rPr>
          <w:rStyle w:val="Surname"/>
          <w:smallCaps/>
          <w:color w:val="auto"/>
          <w:sz w:val="24"/>
          <w:lang w:val="en-GB"/>
        </w:rPr>
        <w:t>oller</w:t>
      </w:r>
      <w:r w:rsidRPr="00214652">
        <w:rPr>
          <w:rStyle w:val="Delim"/>
          <w:color w:val="auto"/>
          <w:sz w:val="24"/>
          <w:lang w:val="en-GB"/>
        </w:rPr>
        <w:t xml:space="preserve">, </w:t>
      </w:r>
      <w:r w:rsidRPr="00214652">
        <w:rPr>
          <w:rStyle w:val="Firstname"/>
          <w:color w:val="auto"/>
          <w:sz w:val="24"/>
          <w:lang w:val="en-GB"/>
        </w:rPr>
        <w:t>R.</w:t>
      </w:r>
      <w:r w:rsidRPr="00214652">
        <w:rPr>
          <w:rStyle w:val="Delim"/>
          <w:color w:val="auto"/>
          <w:sz w:val="24"/>
          <w:lang w:val="en-GB"/>
        </w:rPr>
        <w:t xml:space="preserve"> </w:t>
      </w:r>
      <w:r w:rsidRPr="00214652">
        <w:rPr>
          <w:rStyle w:val="Etal"/>
          <w:color w:val="auto"/>
          <w:sz w:val="24"/>
          <w:lang w:val="en-GB"/>
        </w:rPr>
        <w:t>et al.</w:t>
      </w:r>
      <w:r w:rsidRPr="00214652">
        <w:rPr>
          <w:rStyle w:val="Delim"/>
          <w:color w:val="auto"/>
          <w:sz w:val="24"/>
          <w:lang w:val="en-GB"/>
        </w:rPr>
        <w:t xml:space="preserve"> (</w:t>
      </w:r>
      <w:r w:rsidRPr="00214652">
        <w:rPr>
          <w:rStyle w:val="Year"/>
          <w:color w:val="auto"/>
          <w:sz w:val="24"/>
          <w:lang w:val="en-GB"/>
        </w:rPr>
        <w:t>2021</w:t>
      </w:r>
      <w:r w:rsidRPr="00214652">
        <w:rPr>
          <w:rStyle w:val="Delim"/>
          <w:color w:val="auto"/>
          <w:sz w:val="24"/>
          <w:lang w:val="en-GB"/>
        </w:rPr>
        <w:t xml:space="preserve">) </w:t>
      </w:r>
      <w:r w:rsidRPr="00214652">
        <w:rPr>
          <w:rStyle w:val="BibArticleTitle"/>
          <w:color w:val="auto"/>
          <w:sz w:val="24"/>
          <w:lang w:val="en-GB"/>
        </w:rPr>
        <w:t>Effectiveness of wildlife underpasses and culverts in connecting elephant habitats: a case study of new railway through Kenya’s Tsavo National Parks</w:t>
      </w:r>
      <w:r w:rsidRPr="00214652">
        <w:rPr>
          <w:rStyle w:val="Delim"/>
          <w:color w:val="auto"/>
          <w:sz w:val="24"/>
          <w:lang w:val="en-GB"/>
        </w:rPr>
        <w:t xml:space="preserve">. </w:t>
      </w:r>
      <w:r w:rsidRPr="00214652">
        <w:rPr>
          <w:rStyle w:val="JournalTitle"/>
          <w:i/>
          <w:color w:val="auto"/>
          <w:sz w:val="24"/>
          <w:lang w:val="en-GB"/>
        </w:rPr>
        <w:t>African Journal of Ecology</w:t>
      </w:r>
      <w:r w:rsidRPr="00214652">
        <w:rPr>
          <w:rStyle w:val="Delim"/>
          <w:color w:val="auto"/>
          <w:sz w:val="24"/>
          <w:lang w:val="en-GB"/>
        </w:rPr>
        <w:t xml:space="preserve">, </w:t>
      </w:r>
      <w:r w:rsidRPr="00214652">
        <w:rPr>
          <w:rStyle w:val="Volume"/>
          <w:color w:val="auto"/>
          <w:sz w:val="24"/>
          <w:lang w:val="en-GB"/>
        </w:rPr>
        <w:t>59</w:t>
      </w:r>
      <w:r w:rsidRPr="00214652">
        <w:rPr>
          <w:rStyle w:val="Delim"/>
          <w:color w:val="auto"/>
          <w:sz w:val="24"/>
          <w:lang w:val="en-GB"/>
        </w:rPr>
        <w:t xml:space="preserve">, </w:t>
      </w:r>
      <w:r w:rsidRPr="00214652">
        <w:rPr>
          <w:rStyle w:val="FirstPage"/>
          <w:color w:val="auto"/>
          <w:sz w:val="24"/>
          <w:lang w:val="en-GB"/>
        </w:rPr>
        <w:t>624</w:t>
      </w:r>
      <w:r w:rsidRPr="00214652">
        <w:rPr>
          <w:rStyle w:val="Delim"/>
          <w:color w:val="auto"/>
          <w:sz w:val="24"/>
          <w:lang w:val="en-GB"/>
        </w:rPr>
        <w:t>–</w:t>
      </w:r>
      <w:r w:rsidRPr="00214652">
        <w:rPr>
          <w:rStyle w:val="LastPage"/>
          <w:color w:val="auto"/>
          <w:sz w:val="24"/>
          <w:lang w:val="en-GB"/>
        </w:rPr>
        <w:t>640</w:t>
      </w:r>
      <w:r w:rsidRPr="00214652">
        <w:rPr>
          <w:rStyle w:val="Delim"/>
          <w:color w:val="auto"/>
          <w:sz w:val="24"/>
          <w:lang w:val="en-GB"/>
        </w:rPr>
        <w:t>.</w:t>
      </w:r>
    </w:p>
    <w:p w14:paraId="583E62BD" w14:textId="77777777" w:rsidR="00625413" w:rsidRPr="00214652" w:rsidRDefault="00625413" w:rsidP="00EB4407">
      <w:pPr>
        <w:pStyle w:val="BibEntryJurnl"/>
        <w:spacing w:after="0"/>
        <w:ind w:left="709" w:hanging="709"/>
        <w:rPr>
          <w:rStyle w:val="Delim"/>
          <w:color w:val="auto"/>
          <w:sz w:val="24"/>
          <w:lang w:val="en-GB"/>
        </w:rPr>
      </w:pPr>
    </w:p>
    <w:p w14:paraId="5267F659" w14:textId="77777777" w:rsidR="002136A9" w:rsidRPr="00214652" w:rsidRDefault="002136A9" w:rsidP="002136A9">
      <w:pPr>
        <w:pStyle w:val="BibEntryJurnl"/>
        <w:ind w:left="709" w:hanging="709"/>
        <w:rPr>
          <w:rStyle w:val="Delim"/>
          <w:color w:val="auto"/>
          <w:sz w:val="24"/>
          <w:lang w:val="en-GB"/>
        </w:rPr>
      </w:pPr>
      <w:proofErr w:type="spellStart"/>
      <w:r w:rsidRPr="00214652">
        <w:rPr>
          <w:rStyle w:val="Surname"/>
          <w:color w:val="auto"/>
          <w:sz w:val="24"/>
          <w:lang w:val="en-GB"/>
        </w:rPr>
        <w:t>P</w:t>
      </w:r>
      <w:r w:rsidRPr="00214652">
        <w:rPr>
          <w:rStyle w:val="Surname"/>
          <w:smallCaps/>
          <w:color w:val="auto"/>
          <w:sz w:val="24"/>
          <w:lang w:val="en-GB"/>
        </w:rPr>
        <w:t>artey</w:t>
      </w:r>
      <w:proofErr w:type="spellEnd"/>
      <w:r w:rsidRPr="00214652">
        <w:rPr>
          <w:rStyle w:val="Delim"/>
          <w:color w:val="auto"/>
          <w:sz w:val="24"/>
          <w:lang w:val="en-GB"/>
        </w:rPr>
        <w:t xml:space="preserve">, </w:t>
      </w:r>
      <w:r w:rsidRPr="00214652">
        <w:rPr>
          <w:rStyle w:val="Firstname"/>
          <w:color w:val="auto"/>
          <w:sz w:val="24"/>
          <w:lang w:val="en-GB"/>
        </w:rPr>
        <w:t>S.T.</w:t>
      </w:r>
      <w:r w:rsidRPr="00214652">
        <w:rPr>
          <w:rStyle w:val="Delim"/>
          <w:color w:val="auto"/>
          <w:sz w:val="24"/>
          <w:lang w:val="en-GB"/>
        </w:rPr>
        <w:t xml:space="preserve">, </w:t>
      </w:r>
      <w:proofErr w:type="spellStart"/>
      <w:r w:rsidRPr="00214652">
        <w:rPr>
          <w:rStyle w:val="Surname"/>
          <w:color w:val="auto"/>
          <w:sz w:val="24"/>
          <w:lang w:val="en-GB"/>
        </w:rPr>
        <w:t>Z</w:t>
      </w:r>
      <w:r w:rsidRPr="00214652">
        <w:rPr>
          <w:rStyle w:val="Surname"/>
          <w:smallCaps/>
          <w:color w:val="auto"/>
          <w:sz w:val="24"/>
          <w:lang w:val="en-GB"/>
        </w:rPr>
        <w:t>ougmoré</w:t>
      </w:r>
      <w:proofErr w:type="spellEnd"/>
      <w:r w:rsidRPr="00214652">
        <w:rPr>
          <w:rStyle w:val="Delim"/>
          <w:color w:val="auto"/>
          <w:sz w:val="24"/>
          <w:lang w:val="en-GB"/>
        </w:rPr>
        <w:t xml:space="preserve">, </w:t>
      </w:r>
      <w:r w:rsidRPr="00214652">
        <w:rPr>
          <w:rStyle w:val="Firstname"/>
          <w:color w:val="auto"/>
          <w:sz w:val="24"/>
          <w:lang w:val="en-GB"/>
        </w:rPr>
        <w:t>R.B.</w:t>
      </w:r>
      <w:r w:rsidRPr="00214652">
        <w:rPr>
          <w:rStyle w:val="Delim"/>
          <w:color w:val="auto"/>
          <w:sz w:val="24"/>
          <w:lang w:val="en-GB"/>
        </w:rPr>
        <w:t xml:space="preserve">, </w:t>
      </w:r>
      <w:proofErr w:type="spellStart"/>
      <w:r w:rsidRPr="00214652">
        <w:rPr>
          <w:rStyle w:val="Surname"/>
          <w:color w:val="auto"/>
          <w:sz w:val="24"/>
          <w:lang w:val="en-GB"/>
        </w:rPr>
        <w:t>O</w:t>
      </w:r>
      <w:r w:rsidRPr="00214652">
        <w:rPr>
          <w:rStyle w:val="Surname"/>
          <w:smallCaps/>
          <w:color w:val="auto"/>
          <w:sz w:val="24"/>
          <w:lang w:val="en-GB"/>
        </w:rPr>
        <w:t>uédraogo</w:t>
      </w:r>
      <w:proofErr w:type="spellEnd"/>
      <w:r w:rsidRPr="00214652">
        <w:rPr>
          <w:rStyle w:val="Delim"/>
          <w:color w:val="auto"/>
          <w:sz w:val="24"/>
          <w:lang w:val="en-GB"/>
        </w:rPr>
        <w:t xml:space="preserve">, </w:t>
      </w:r>
      <w:r w:rsidRPr="00214652">
        <w:rPr>
          <w:rStyle w:val="Firstname"/>
          <w:color w:val="auto"/>
          <w:sz w:val="24"/>
          <w:lang w:val="en-GB"/>
        </w:rPr>
        <w:t>M.</w:t>
      </w:r>
      <w:r w:rsidRPr="00214652">
        <w:rPr>
          <w:rStyle w:val="Delim"/>
          <w:color w:val="auto"/>
          <w:sz w:val="24"/>
          <w:lang w:val="en-GB"/>
        </w:rPr>
        <w:t xml:space="preserve"> &amp; </w:t>
      </w:r>
      <w:r w:rsidRPr="00214652">
        <w:rPr>
          <w:rStyle w:val="Surname"/>
          <w:color w:val="auto"/>
          <w:sz w:val="24"/>
          <w:lang w:val="en-GB"/>
        </w:rPr>
        <w:t>C</w:t>
      </w:r>
      <w:r w:rsidRPr="00214652">
        <w:rPr>
          <w:rStyle w:val="Surname"/>
          <w:smallCaps/>
          <w:color w:val="auto"/>
          <w:sz w:val="24"/>
          <w:lang w:val="en-GB"/>
        </w:rPr>
        <w:t>ampbell</w:t>
      </w:r>
      <w:r w:rsidRPr="00214652">
        <w:rPr>
          <w:rStyle w:val="Delim"/>
          <w:color w:val="auto"/>
          <w:sz w:val="24"/>
          <w:lang w:val="en-GB"/>
        </w:rPr>
        <w:t xml:space="preserve">, </w:t>
      </w:r>
      <w:r w:rsidRPr="00214652">
        <w:rPr>
          <w:rStyle w:val="Firstname"/>
          <w:color w:val="auto"/>
          <w:sz w:val="24"/>
          <w:lang w:val="en-GB"/>
        </w:rPr>
        <w:t>B.M.</w:t>
      </w:r>
      <w:r w:rsidRPr="00214652">
        <w:rPr>
          <w:rStyle w:val="Delim"/>
          <w:color w:val="auto"/>
          <w:sz w:val="24"/>
          <w:lang w:val="en-GB"/>
        </w:rPr>
        <w:t xml:space="preserve"> (</w:t>
      </w:r>
      <w:r w:rsidRPr="00214652">
        <w:rPr>
          <w:rStyle w:val="Year"/>
          <w:color w:val="auto"/>
          <w:sz w:val="24"/>
          <w:lang w:val="en-GB"/>
        </w:rPr>
        <w:t>2018</w:t>
      </w:r>
      <w:r w:rsidRPr="00214652">
        <w:rPr>
          <w:rStyle w:val="Delim"/>
          <w:color w:val="auto"/>
          <w:sz w:val="24"/>
          <w:lang w:val="en-GB"/>
        </w:rPr>
        <w:t xml:space="preserve">) </w:t>
      </w:r>
      <w:r w:rsidRPr="00214652">
        <w:rPr>
          <w:rStyle w:val="BibArticleTitle"/>
          <w:color w:val="auto"/>
          <w:sz w:val="24"/>
          <w:lang w:val="en-GB"/>
        </w:rPr>
        <w:t>Developing climate-smart agriculture to face climate variability in West Africa: challenges and lessons learnt</w:t>
      </w:r>
      <w:r w:rsidRPr="00214652">
        <w:rPr>
          <w:rStyle w:val="Delim"/>
          <w:color w:val="auto"/>
          <w:sz w:val="24"/>
          <w:lang w:val="en-GB"/>
        </w:rPr>
        <w:t xml:space="preserve">. </w:t>
      </w:r>
      <w:r w:rsidRPr="00214652">
        <w:rPr>
          <w:rStyle w:val="JournalTitle"/>
          <w:i/>
          <w:color w:val="auto"/>
          <w:sz w:val="24"/>
          <w:lang w:val="en-GB"/>
        </w:rPr>
        <w:t>Journal of Cleaner Production</w:t>
      </w:r>
      <w:r w:rsidRPr="00214652">
        <w:rPr>
          <w:rStyle w:val="Delim"/>
          <w:color w:val="auto"/>
          <w:sz w:val="24"/>
          <w:lang w:val="en-GB"/>
        </w:rPr>
        <w:t xml:space="preserve">, </w:t>
      </w:r>
      <w:r w:rsidRPr="00214652">
        <w:rPr>
          <w:rStyle w:val="Volume"/>
          <w:color w:val="auto"/>
          <w:sz w:val="24"/>
          <w:lang w:val="en-GB"/>
        </w:rPr>
        <w:t>187</w:t>
      </w:r>
      <w:r w:rsidRPr="00214652">
        <w:rPr>
          <w:rStyle w:val="Delim"/>
          <w:color w:val="auto"/>
          <w:sz w:val="24"/>
          <w:lang w:val="en-GB"/>
        </w:rPr>
        <w:t xml:space="preserve">, </w:t>
      </w:r>
      <w:r w:rsidRPr="00214652">
        <w:rPr>
          <w:rStyle w:val="FirstPage"/>
          <w:color w:val="auto"/>
          <w:sz w:val="24"/>
          <w:lang w:val="en-GB"/>
        </w:rPr>
        <w:t>285</w:t>
      </w:r>
      <w:r w:rsidRPr="00214652">
        <w:rPr>
          <w:rStyle w:val="Delim"/>
          <w:color w:val="auto"/>
          <w:sz w:val="24"/>
          <w:lang w:val="en-GB"/>
        </w:rPr>
        <w:t>–</w:t>
      </w:r>
      <w:r w:rsidRPr="00214652">
        <w:rPr>
          <w:rStyle w:val="LastPage"/>
          <w:color w:val="auto"/>
          <w:sz w:val="24"/>
          <w:lang w:val="en-GB"/>
        </w:rPr>
        <w:t>295</w:t>
      </w:r>
      <w:r w:rsidRPr="00214652">
        <w:rPr>
          <w:rStyle w:val="Delim"/>
          <w:color w:val="auto"/>
          <w:sz w:val="24"/>
          <w:lang w:val="en-GB"/>
        </w:rPr>
        <w:t>.</w:t>
      </w:r>
    </w:p>
    <w:p w14:paraId="146BC6F7" w14:textId="77777777" w:rsidR="00967088" w:rsidRPr="00214652" w:rsidRDefault="00967088" w:rsidP="00EB4407">
      <w:pPr>
        <w:pStyle w:val="BibEntryJurnl"/>
        <w:spacing w:after="0"/>
        <w:ind w:left="709" w:hanging="709"/>
        <w:rPr>
          <w:rStyle w:val="Delim"/>
          <w:color w:val="auto"/>
          <w:sz w:val="24"/>
          <w:lang w:val="en-GB"/>
        </w:rPr>
      </w:pPr>
    </w:p>
    <w:p w14:paraId="2FE2A1C1" w14:textId="77777777" w:rsidR="000C3D18" w:rsidRPr="00214652" w:rsidRDefault="000C3D18" w:rsidP="000C3D18">
      <w:pPr>
        <w:pStyle w:val="BibEntryJurnl"/>
        <w:ind w:left="709" w:hanging="709"/>
        <w:rPr>
          <w:rStyle w:val="Delim"/>
          <w:color w:val="auto"/>
          <w:sz w:val="24"/>
          <w:lang w:val="en-GB"/>
        </w:rPr>
      </w:pPr>
      <w:r w:rsidRPr="00214652">
        <w:rPr>
          <w:rStyle w:val="Surname"/>
          <w:color w:val="auto"/>
          <w:sz w:val="24"/>
          <w:lang w:val="en-GB"/>
        </w:rPr>
        <w:t>P</w:t>
      </w:r>
      <w:r w:rsidRPr="00214652">
        <w:rPr>
          <w:rStyle w:val="Surname"/>
          <w:smallCaps/>
          <w:color w:val="auto"/>
          <w:sz w:val="24"/>
          <w:lang w:val="en-GB"/>
        </w:rPr>
        <w:t>atterson</w:t>
      </w:r>
      <w:r w:rsidRPr="00214652">
        <w:rPr>
          <w:rStyle w:val="Delim"/>
          <w:color w:val="auto"/>
          <w:sz w:val="24"/>
          <w:lang w:val="en-GB"/>
        </w:rPr>
        <w:t xml:space="preserve">, </w:t>
      </w:r>
      <w:r w:rsidRPr="00214652">
        <w:rPr>
          <w:rStyle w:val="Firstname"/>
          <w:color w:val="auto"/>
          <w:sz w:val="24"/>
          <w:lang w:val="en-GB"/>
        </w:rPr>
        <w:t>B.D.</w:t>
      </w:r>
      <w:r w:rsidRPr="00214652">
        <w:rPr>
          <w:rStyle w:val="Delim"/>
          <w:color w:val="auto"/>
          <w:sz w:val="24"/>
          <w:lang w:val="en-GB"/>
        </w:rPr>
        <w:t xml:space="preserve">, </w:t>
      </w:r>
      <w:proofErr w:type="spellStart"/>
      <w:r w:rsidRPr="00214652">
        <w:rPr>
          <w:rStyle w:val="Surname"/>
          <w:color w:val="auto"/>
          <w:sz w:val="24"/>
          <w:lang w:val="en-GB"/>
        </w:rPr>
        <w:t>K</w:t>
      </w:r>
      <w:r w:rsidRPr="00214652">
        <w:rPr>
          <w:rStyle w:val="Surname"/>
          <w:smallCaps/>
          <w:color w:val="auto"/>
          <w:sz w:val="24"/>
          <w:lang w:val="en-GB"/>
        </w:rPr>
        <w:t>asiki</w:t>
      </w:r>
      <w:proofErr w:type="spellEnd"/>
      <w:r w:rsidRPr="00214652">
        <w:rPr>
          <w:rStyle w:val="Delim"/>
          <w:color w:val="auto"/>
          <w:sz w:val="24"/>
          <w:lang w:val="en-GB"/>
        </w:rPr>
        <w:t xml:space="preserve">, </w:t>
      </w:r>
      <w:r w:rsidRPr="00214652">
        <w:rPr>
          <w:rStyle w:val="Firstname"/>
          <w:color w:val="auto"/>
          <w:sz w:val="24"/>
          <w:lang w:val="en-GB"/>
        </w:rPr>
        <w:t>S.M.</w:t>
      </w:r>
      <w:r w:rsidRPr="00214652">
        <w:rPr>
          <w:rStyle w:val="Delim"/>
          <w:color w:val="auto"/>
          <w:sz w:val="24"/>
          <w:lang w:val="en-GB"/>
        </w:rPr>
        <w:t xml:space="preserve">, </w:t>
      </w:r>
      <w:proofErr w:type="spellStart"/>
      <w:r w:rsidRPr="00214652">
        <w:rPr>
          <w:rStyle w:val="Surname"/>
          <w:color w:val="auto"/>
          <w:sz w:val="24"/>
          <w:lang w:val="en-GB"/>
        </w:rPr>
        <w:t>S</w:t>
      </w:r>
      <w:r w:rsidRPr="00214652">
        <w:rPr>
          <w:rStyle w:val="Surname"/>
          <w:smallCaps/>
          <w:color w:val="auto"/>
          <w:sz w:val="24"/>
          <w:lang w:val="en-GB"/>
        </w:rPr>
        <w:t>elempo</w:t>
      </w:r>
      <w:proofErr w:type="spellEnd"/>
      <w:r w:rsidRPr="00214652">
        <w:rPr>
          <w:rStyle w:val="Delim"/>
          <w:color w:val="auto"/>
          <w:sz w:val="24"/>
          <w:lang w:val="en-GB"/>
        </w:rPr>
        <w:t xml:space="preserve">, </w:t>
      </w:r>
      <w:r w:rsidRPr="00214652">
        <w:rPr>
          <w:rStyle w:val="Firstname"/>
          <w:color w:val="auto"/>
          <w:sz w:val="24"/>
          <w:lang w:val="en-GB"/>
        </w:rPr>
        <w:t>E.</w:t>
      </w:r>
      <w:r w:rsidRPr="00214652">
        <w:rPr>
          <w:rStyle w:val="Delim"/>
          <w:color w:val="auto"/>
          <w:sz w:val="24"/>
          <w:lang w:val="en-GB"/>
        </w:rPr>
        <w:t xml:space="preserve"> &amp; </w:t>
      </w:r>
      <w:r w:rsidRPr="00214652">
        <w:rPr>
          <w:rStyle w:val="Surname"/>
          <w:color w:val="auto"/>
          <w:sz w:val="24"/>
          <w:lang w:val="en-GB"/>
        </w:rPr>
        <w:t>K</w:t>
      </w:r>
      <w:r w:rsidRPr="00214652">
        <w:rPr>
          <w:rStyle w:val="Surname"/>
          <w:smallCaps/>
          <w:color w:val="auto"/>
          <w:sz w:val="24"/>
          <w:lang w:val="en-GB"/>
        </w:rPr>
        <w:t>ays</w:t>
      </w:r>
      <w:r w:rsidRPr="00214652">
        <w:rPr>
          <w:rStyle w:val="Delim"/>
          <w:color w:val="auto"/>
          <w:sz w:val="24"/>
          <w:lang w:val="en-GB"/>
        </w:rPr>
        <w:t xml:space="preserve">, </w:t>
      </w:r>
      <w:r w:rsidRPr="00214652">
        <w:rPr>
          <w:rStyle w:val="Firstname"/>
          <w:color w:val="auto"/>
          <w:sz w:val="24"/>
          <w:lang w:val="en-GB"/>
        </w:rPr>
        <w:t>R.W.</w:t>
      </w:r>
      <w:r w:rsidRPr="00214652">
        <w:rPr>
          <w:rStyle w:val="Delim"/>
          <w:color w:val="auto"/>
          <w:sz w:val="24"/>
          <w:lang w:val="en-GB"/>
        </w:rPr>
        <w:t xml:space="preserve"> (</w:t>
      </w:r>
      <w:r w:rsidRPr="00214652">
        <w:rPr>
          <w:rStyle w:val="Year"/>
          <w:color w:val="auto"/>
          <w:sz w:val="24"/>
          <w:lang w:val="en-GB"/>
        </w:rPr>
        <w:t>2004</w:t>
      </w:r>
      <w:r w:rsidRPr="00214652">
        <w:rPr>
          <w:rStyle w:val="Delim"/>
          <w:color w:val="auto"/>
          <w:sz w:val="24"/>
          <w:lang w:val="en-GB"/>
        </w:rPr>
        <w:t xml:space="preserve">) </w:t>
      </w:r>
      <w:r w:rsidRPr="00214652">
        <w:rPr>
          <w:rStyle w:val="BibArticleTitle"/>
          <w:color w:val="auto"/>
          <w:sz w:val="24"/>
          <w:lang w:val="en-GB"/>
        </w:rPr>
        <w:t>Livestock predation by lions (</w:t>
      </w:r>
      <w:r w:rsidRPr="00214652">
        <w:rPr>
          <w:rStyle w:val="BibArticleTitle"/>
          <w:i/>
          <w:color w:val="auto"/>
          <w:sz w:val="24"/>
          <w:lang w:val="en-GB"/>
        </w:rPr>
        <w:t xml:space="preserve">Panthera </w:t>
      </w:r>
      <w:proofErr w:type="spellStart"/>
      <w:r w:rsidRPr="00214652">
        <w:rPr>
          <w:rStyle w:val="BibArticleTitle"/>
          <w:i/>
          <w:color w:val="auto"/>
          <w:sz w:val="24"/>
          <w:lang w:val="en-GB"/>
        </w:rPr>
        <w:t>leo</w:t>
      </w:r>
      <w:proofErr w:type="spellEnd"/>
      <w:r w:rsidRPr="00214652">
        <w:rPr>
          <w:rStyle w:val="BibArticleTitle"/>
          <w:color w:val="auto"/>
          <w:sz w:val="24"/>
          <w:lang w:val="en-GB"/>
        </w:rPr>
        <w:t xml:space="preserve">) and other carnivores on ranches </w:t>
      </w:r>
      <w:proofErr w:type="spellStart"/>
      <w:r w:rsidRPr="00214652">
        <w:rPr>
          <w:rStyle w:val="BibArticleTitle"/>
          <w:color w:val="auto"/>
          <w:sz w:val="24"/>
          <w:lang w:val="en-GB"/>
        </w:rPr>
        <w:t>neighboring</w:t>
      </w:r>
      <w:proofErr w:type="spellEnd"/>
      <w:r w:rsidRPr="00214652">
        <w:rPr>
          <w:rStyle w:val="BibArticleTitle"/>
          <w:color w:val="auto"/>
          <w:sz w:val="24"/>
          <w:lang w:val="en-GB"/>
        </w:rPr>
        <w:t xml:space="preserve"> Tsavo National Parks, Kenya</w:t>
      </w:r>
      <w:r w:rsidRPr="00214652">
        <w:rPr>
          <w:rStyle w:val="Delim"/>
          <w:color w:val="auto"/>
          <w:sz w:val="24"/>
          <w:lang w:val="en-GB"/>
        </w:rPr>
        <w:t xml:space="preserve">. </w:t>
      </w:r>
      <w:r w:rsidRPr="00214652">
        <w:rPr>
          <w:rStyle w:val="JournalTitle"/>
          <w:i/>
          <w:color w:val="auto"/>
          <w:sz w:val="24"/>
          <w:lang w:val="en-GB"/>
        </w:rPr>
        <w:t>Biological Conservation</w:t>
      </w:r>
      <w:r w:rsidRPr="00214652">
        <w:rPr>
          <w:rStyle w:val="Delim"/>
          <w:color w:val="auto"/>
          <w:sz w:val="24"/>
          <w:lang w:val="en-GB"/>
        </w:rPr>
        <w:t xml:space="preserve">, </w:t>
      </w:r>
      <w:r w:rsidRPr="00214652">
        <w:rPr>
          <w:rStyle w:val="Volume"/>
          <w:color w:val="auto"/>
          <w:sz w:val="24"/>
          <w:lang w:val="en-GB"/>
        </w:rPr>
        <w:t>119</w:t>
      </w:r>
      <w:r w:rsidRPr="00214652">
        <w:rPr>
          <w:rStyle w:val="Delim"/>
          <w:color w:val="auto"/>
          <w:sz w:val="24"/>
          <w:lang w:val="en-GB"/>
        </w:rPr>
        <w:t xml:space="preserve">, </w:t>
      </w:r>
      <w:r w:rsidRPr="00214652">
        <w:rPr>
          <w:rStyle w:val="FirstPage"/>
          <w:color w:val="auto"/>
          <w:sz w:val="24"/>
          <w:lang w:val="en-GB"/>
        </w:rPr>
        <w:t>507</w:t>
      </w:r>
      <w:r w:rsidRPr="00214652">
        <w:rPr>
          <w:rStyle w:val="Delim"/>
          <w:color w:val="auto"/>
          <w:sz w:val="24"/>
          <w:lang w:val="en-GB"/>
        </w:rPr>
        <w:t>–</w:t>
      </w:r>
      <w:r w:rsidRPr="00214652">
        <w:rPr>
          <w:rStyle w:val="LastPage"/>
          <w:color w:val="auto"/>
          <w:sz w:val="24"/>
          <w:lang w:val="en-GB"/>
        </w:rPr>
        <w:t>516</w:t>
      </w:r>
      <w:r w:rsidRPr="00214652">
        <w:rPr>
          <w:rStyle w:val="Delim"/>
          <w:color w:val="auto"/>
          <w:sz w:val="24"/>
          <w:lang w:val="en-GB"/>
        </w:rPr>
        <w:t>.</w:t>
      </w:r>
    </w:p>
    <w:p w14:paraId="1B96DC6A" w14:textId="77777777" w:rsidR="002136A9" w:rsidRPr="00214652" w:rsidRDefault="002136A9" w:rsidP="00EB4407">
      <w:pPr>
        <w:pStyle w:val="BibEntryJurnl"/>
        <w:spacing w:after="0"/>
        <w:ind w:left="709" w:hanging="709"/>
        <w:rPr>
          <w:rStyle w:val="Delim"/>
          <w:color w:val="auto"/>
          <w:sz w:val="24"/>
          <w:lang w:val="en-GB"/>
        </w:rPr>
      </w:pPr>
    </w:p>
    <w:p w14:paraId="7B6CAE4D" w14:textId="77777777" w:rsidR="005B3976" w:rsidRPr="00214652" w:rsidRDefault="005B3976" w:rsidP="005B3976">
      <w:pPr>
        <w:pStyle w:val="BibEntryJurnl"/>
        <w:ind w:left="709" w:hanging="709"/>
        <w:rPr>
          <w:rStyle w:val="Delim"/>
          <w:color w:val="auto"/>
          <w:sz w:val="24"/>
          <w:lang w:val="en-GB"/>
        </w:rPr>
      </w:pPr>
      <w:bookmarkStart w:id="7" w:name="b75"/>
      <w:proofErr w:type="spellStart"/>
      <w:r w:rsidRPr="00214652">
        <w:rPr>
          <w:rStyle w:val="Surname"/>
          <w:color w:val="auto"/>
          <w:sz w:val="24"/>
          <w:lang w:val="en-GB"/>
        </w:rPr>
        <w:t>R</w:t>
      </w:r>
      <w:r w:rsidRPr="00214652">
        <w:rPr>
          <w:rStyle w:val="Surname"/>
          <w:smallCaps/>
          <w:color w:val="auto"/>
          <w:sz w:val="24"/>
          <w:lang w:val="en-GB"/>
        </w:rPr>
        <w:t>avenelle</w:t>
      </w:r>
      <w:proofErr w:type="spellEnd"/>
      <w:r w:rsidRPr="00214652">
        <w:rPr>
          <w:rStyle w:val="Delim"/>
          <w:color w:val="auto"/>
          <w:sz w:val="24"/>
          <w:lang w:val="en-GB"/>
        </w:rPr>
        <w:t xml:space="preserve">, </w:t>
      </w:r>
      <w:r w:rsidRPr="00214652">
        <w:rPr>
          <w:rStyle w:val="Firstname"/>
          <w:color w:val="auto"/>
          <w:sz w:val="24"/>
          <w:lang w:val="en-GB"/>
        </w:rPr>
        <w:t>J.</w:t>
      </w:r>
      <w:r w:rsidRPr="00214652">
        <w:rPr>
          <w:rStyle w:val="Delim"/>
          <w:color w:val="auto"/>
          <w:sz w:val="24"/>
          <w:lang w:val="en-GB"/>
        </w:rPr>
        <w:t xml:space="preserve"> &amp; </w:t>
      </w:r>
      <w:proofErr w:type="spellStart"/>
      <w:r w:rsidRPr="00214652">
        <w:rPr>
          <w:rStyle w:val="Surname"/>
          <w:color w:val="auto"/>
          <w:sz w:val="24"/>
          <w:lang w:val="en-GB"/>
        </w:rPr>
        <w:t>N</w:t>
      </w:r>
      <w:r w:rsidRPr="00214652">
        <w:rPr>
          <w:rStyle w:val="Surname"/>
          <w:smallCaps/>
          <w:color w:val="auto"/>
          <w:sz w:val="24"/>
          <w:lang w:val="en-GB"/>
        </w:rPr>
        <w:t>yhus</w:t>
      </w:r>
      <w:proofErr w:type="spellEnd"/>
      <w:r w:rsidRPr="00214652">
        <w:rPr>
          <w:rStyle w:val="Delim"/>
          <w:color w:val="auto"/>
          <w:sz w:val="24"/>
          <w:lang w:val="en-GB"/>
        </w:rPr>
        <w:t xml:space="preserve">, </w:t>
      </w:r>
      <w:r w:rsidRPr="00214652">
        <w:rPr>
          <w:rStyle w:val="Firstname"/>
          <w:color w:val="auto"/>
          <w:sz w:val="24"/>
          <w:lang w:val="en-GB"/>
        </w:rPr>
        <w:t>P.J.</w:t>
      </w:r>
      <w:r w:rsidRPr="00214652">
        <w:rPr>
          <w:rStyle w:val="Delim"/>
          <w:color w:val="auto"/>
          <w:sz w:val="24"/>
          <w:lang w:val="en-GB"/>
        </w:rPr>
        <w:t xml:space="preserve"> (</w:t>
      </w:r>
      <w:r w:rsidRPr="00214652">
        <w:rPr>
          <w:rStyle w:val="Year"/>
          <w:color w:val="auto"/>
          <w:sz w:val="24"/>
          <w:lang w:val="en-GB"/>
        </w:rPr>
        <w:t>2017</w:t>
      </w:r>
      <w:r w:rsidRPr="00214652">
        <w:rPr>
          <w:rStyle w:val="Delim"/>
          <w:color w:val="auto"/>
          <w:sz w:val="24"/>
          <w:lang w:val="en-GB"/>
        </w:rPr>
        <w:t xml:space="preserve">) </w:t>
      </w:r>
      <w:r w:rsidRPr="00214652">
        <w:rPr>
          <w:rStyle w:val="BibArticleTitle"/>
          <w:color w:val="auto"/>
          <w:sz w:val="24"/>
          <w:lang w:val="en-GB"/>
        </w:rPr>
        <w:t>Global patterns and trends in human–wildlife conflict compensation</w:t>
      </w:r>
      <w:r w:rsidRPr="00214652">
        <w:rPr>
          <w:rStyle w:val="Delim"/>
          <w:color w:val="auto"/>
          <w:sz w:val="24"/>
          <w:lang w:val="en-GB"/>
        </w:rPr>
        <w:t xml:space="preserve">. </w:t>
      </w:r>
      <w:r w:rsidRPr="00214652">
        <w:rPr>
          <w:rStyle w:val="JournalTitle"/>
          <w:i/>
          <w:color w:val="auto"/>
          <w:sz w:val="24"/>
          <w:lang w:val="en-GB"/>
        </w:rPr>
        <w:t>Conservation Biology</w:t>
      </w:r>
      <w:r w:rsidRPr="00214652">
        <w:rPr>
          <w:rStyle w:val="Delim"/>
          <w:color w:val="auto"/>
          <w:sz w:val="24"/>
          <w:lang w:val="en-GB"/>
        </w:rPr>
        <w:t xml:space="preserve">, </w:t>
      </w:r>
      <w:r w:rsidRPr="00214652">
        <w:rPr>
          <w:rStyle w:val="Volume"/>
          <w:color w:val="auto"/>
          <w:sz w:val="24"/>
          <w:lang w:val="en-GB"/>
        </w:rPr>
        <w:t>31</w:t>
      </w:r>
      <w:r w:rsidRPr="00214652">
        <w:rPr>
          <w:rStyle w:val="Delim"/>
          <w:color w:val="auto"/>
          <w:sz w:val="24"/>
          <w:lang w:val="en-GB"/>
        </w:rPr>
        <w:t xml:space="preserve">, </w:t>
      </w:r>
      <w:r w:rsidRPr="00214652">
        <w:rPr>
          <w:rStyle w:val="FirstPage"/>
          <w:color w:val="auto"/>
          <w:sz w:val="24"/>
          <w:lang w:val="en-GB"/>
        </w:rPr>
        <w:t>1247</w:t>
      </w:r>
      <w:r w:rsidRPr="00214652">
        <w:rPr>
          <w:rStyle w:val="Delim"/>
          <w:color w:val="auto"/>
          <w:sz w:val="24"/>
          <w:lang w:val="en-GB"/>
        </w:rPr>
        <w:t>–</w:t>
      </w:r>
      <w:r w:rsidRPr="00214652">
        <w:rPr>
          <w:rStyle w:val="LastPage"/>
          <w:color w:val="auto"/>
          <w:sz w:val="24"/>
          <w:lang w:val="en-GB"/>
        </w:rPr>
        <w:t>1256</w:t>
      </w:r>
      <w:r w:rsidRPr="00214652">
        <w:rPr>
          <w:rStyle w:val="Delim"/>
          <w:color w:val="auto"/>
          <w:sz w:val="24"/>
          <w:lang w:val="en-GB"/>
        </w:rPr>
        <w:t>.</w:t>
      </w:r>
      <w:bookmarkEnd w:id="7"/>
    </w:p>
    <w:p w14:paraId="2E18546C" w14:textId="77777777" w:rsidR="000C3D18" w:rsidRPr="00214652" w:rsidRDefault="000C3D18" w:rsidP="00EB4407">
      <w:pPr>
        <w:pStyle w:val="BibEntryJurnl"/>
        <w:spacing w:after="0"/>
        <w:ind w:left="709" w:hanging="709"/>
        <w:rPr>
          <w:rStyle w:val="Delim"/>
          <w:color w:val="auto"/>
          <w:sz w:val="24"/>
          <w:lang w:val="en-GB"/>
        </w:rPr>
      </w:pPr>
    </w:p>
    <w:p w14:paraId="040C2257" w14:textId="77777777" w:rsidR="009D11F1" w:rsidRPr="00214652" w:rsidRDefault="009D11F1" w:rsidP="009D11F1">
      <w:pPr>
        <w:pStyle w:val="BibEntryJurnl"/>
        <w:ind w:left="709" w:hanging="709"/>
        <w:rPr>
          <w:rStyle w:val="Delim"/>
          <w:color w:val="auto"/>
          <w:sz w:val="24"/>
          <w:lang w:val="en-GB"/>
        </w:rPr>
      </w:pPr>
      <w:bookmarkStart w:id="8" w:name="b77"/>
      <w:r w:rsidRPr="00214652">
        <w:rPr>
          <w:rStyle w:val="Surname"/>
          <w:color w:val="auto"/>
          <w:sz w:val="24"/>
          <w:lang w:val="en-GB"/>
        </w:rPr>
        <w:t>S</w:t>
      </w:r>
      <w:r w:rsidRPr="00214652">
        <w:rPr>
          <w:rStyle w:val="Surname"/>
          <w:smallCaps/>
          <w:color w:val="auto"/>
          <w:sz w:val="24"/>
          <w:lang w:val="en-GB"/>
        </w:rPr>
        <w:t>alerno</w:t>
      </w:r>
      <w:r w:rsidRPr="00214652">
        <w:rPr>
          <w:rStyle w:val="Delim"/>
          <w:color w:val="auto"/>
          <w:sz w:val="24"/>
          <w:lang w:val="en-GB"/>
        </w:rPr>
        <w:t xml:space="preserve">, </w:t>
      </w:r>
      <w:r w:rsidRPr="00214652">
        <w:rPr>
          <w:rStyle w:val="Firstname"/>
          <w:color w:val="auto"/>
          <w:sz w:val="24"/>
          <w:lang w:val="en-GB"/>
        </w:rPr>
        <w:t>J.</w:t>
      </w:r>
      <w:r w:rsidRPr="00214652">
        <w:rPr>
          <w:rStyle w:val="Delim"/>
          <w:color w:val="auto"/>
          <w:sz w:val="24"/>
          <w:lang w:val="en-GB"/>
        </w:rPr>
        <w:t xml:space="preserve">, </w:t>
      </w:r>
      <w:r w:rsidRPr="00214652">
        <w:rPr>
          <w:rStyle w:val="Surname"/>
          <w:color w:val="auto"/>
          <w:sz w:val="24"/>
          <w:lang w:val="en-GB"/>
        </w:rPr>
        <w:t>B</w:t>
      </w:r>
      <w:r w:rsidRPr="00214652">
        <w:rPr>
          <w:rStyle w:val="Surname"/>
          <w:smallCaps/>
          <w:color w:val="auto"/>
          <w:sz w:val="24"/>
          <w:lang w:val="en-GB"/>
        </w:rPr>
        <w:t>ailey</w:t>
      </w:r>
      <w:r w:rsidRPr="00214652">
        <w:rPr>
          <w:rStyle w:val="Delim"/>
          <w:color w:val="auto"/>
          <w:sz w:val="24"/>
          <w:lang w:val="en-GB"/>
        </w:rPr>
        <w:t xml:space="preserve">, </w:t>
      </w:r>
      <w:r w:rsidRPr="00214652">
        <w:rPr>
          <w:rStyle w:val="Firstname"/>
          <w:color w:val="auto"/>
          <w:sz w:val="24"/>
          <w:lang w:val="en-GB"/>
        </w:rPr>
        <w:t>K.</w:t>
      </w:r>
      <w:r w:rsidRPr="00214652">
        <w:rPr>
          <w:rStyle w:val="Delim"/>
          <w:color w:val="auto"/>
          <w:sz w:val="24"/>
          <w:lang w:val="en-GB"/>
        </w:rPr>
        <w:t xml:space="preserve">, </w:t>
      </w:r>
      <w:proofErr w:type="spellStart"/>
      <w:r w:rsidRPr="00214652">
        <w:rPr>
          <w:rStyle w:val="Surname"/>
          <w:color w:val="auto"/>
          <w:sz w:val="24"/>
          <w:lang w:val="en-GB"/>
        </w:rPr>
        <w:t>G</w:t>
      </w:r>
      <w:r w:rsidRPr="00214652">
        <w:rPr>
          <w:rStyle w:val="Surname"/>
          <w:smallCaps/>
          <w:color w:val="auto"/>
          <w:sz w:val="24"/>
          <w:lang w:val="en-GB"/>
        </w:rPr>
        <w:t>aughan</w:t>
      </w:r>
      <w:proofErr w:type="spellEnd"/>
      <w:r w:rsidRPr="00214652">
        <w:rPr>
          <w:rStyle w:val="Delim"/>
          <w:color w:val="auto"/>
          <w:sz w:val="24"/>
          <w:lang w:val="en-GB"/>
        </w:rPr>
        <w:t xml:space="preserve">, </w:t>
      </w:r>
      <w:r w:rsidRPr="00214652">
        <w:rPr>
          <w:rStyle w:val="Firstname"/>
          <w:color w:val="auto"/>
          <w:sz w:val="24"/>
          <w:lang w:val="en-GB"/>
        </w:rPr>
        <w:t>A.E.</w:t>
      </w:r>
      <w:r w:rsidRPr="00214652">
        <w:rPr>
          <w:rStyle w:val="Delim"/>
          <w:color w:val="auto"/>
          <w:sz w:val="24"/>
          <w:lang w:val="en-GB"/>
        </w:rPr>
        <w:t xml:space="preserve">, </w:t>
      </w:r>
      <w:r w:rsidRPr="00214652">
        <w:rPr>
          <w:rStyle w:val="Surname"/>
          <w:color w:val="auto"/>
          <w:sz w:val="24"/>
          <w:lang w:val="en-GB"/>
        </w:rPr>
        <w:t>S</w:t>
      </w:r>
      <w:r w:rsidRPr="00214652">
        <w:rPr>
          <w:rStyle w:val="Surname"/>
          <w:smallCaps/>
          <w:color w:val="auto"/>
          <w:sz w:val="24"/>
          <w:lang w:val="en-GB"/>
        </w:rPr>
        <w:t>tevens</w:t>
      </w:r>
      <w:r w:rsidRPr="00214652">
        <w:rPr>
          <w:rStyle w:val="Delim"/>
          <w:color w:val="auto"/>
          <w:sz w:val="24"/>
          <w:lang w:val="en-GB"/>
        </w:rPr>
        <w:t xml:space="preserve">, </w:t>
      </w:r>
      <w:r w:rsidRPr="00214652">
        <w:rPr>
          <w:rStyle w:val="Firstname"/>
          <w:color w:val="auto"/>
          <w:sz w:val="24"/>
          <w:lang w:val="en-GB"/>
        </w:rPr>
        <w:t>F.R.</w:t>
      </w:r>
      <w:r w:rsidRPr="00214652">
        <w:rPr>
          <w:rStyle w:val="Delim"/>
          <w:color w:val="auto"/>
          <w:sz w:val="24"/>
          <w:lang w:val="en-GB"/>
        </w:rPr>
        <w:t xml:space="preserve">, </w:t>
      </w:r>
      <w:r w:rsidRPr="00214652">
        <w:rPr>
          <w:rStyle w:val="Surname"/>
          <w:color w:val="auto"/>
          <w:sz w:val="24"/>
          <w:lang w:val="en-GB"/>
        </w:rPr>
        <w:t>H</w:t>
      </w:r>
      <w:r w:rsidRPr="00214652">
        <w:rPr>
          <w:rStyle w:val="Surname"/>
          <w:smallCaps/>
          <w:color w:val="auto"/>
          <w:sz w:val="24"/>
          <w:lang w:val="en-GB"/>
        </w:rPr>
        <w:t>ilton</w:t>
      </w:r>
      <w:r w:rsidRPr="00214652">
        <w:rPr>
          <w:rStyle w:val="Delim"/>
          <w:color w:val="auto"/>
          <w:sz w:val="24"/>
          <w:lang w:val="en-GB"/>
        </w:rPr>
        <w:t xml:space="preserve">, </w:t>
      </w:r>
      <w:r w:rsidRPr="00214652">
        <w:rPr>
          <w:rStyle w:val="Firstname"/>
          <w:color w:val="auto"/>
          <w:sz w:val="24"/>
          <w:lang w:val="en-GB"/>
        </w:rPr>
        <w:t>T.</w:t>
      </w:r>
      <w:r w:rsidRPr="00214652">
        <w:rPr>
          <w:rStyle w:val="Delim"/>
          <w:color w:val="auto"/>
          <w:sz w:val="24"/>
          <w:lang w:val="en-GB"/>
        </w:rPr>
        <w:t xml:space="preserve">, </w:t>
      </w:r>
      <w:r w:rsidRPr="00214652">
        <w:rPr>
          <w:rStyle w:val="Surname"/>
          <w:color w:val="auto"/>
          <w:sz w:val="24"/>
          <w:lang w:val="en-GB"/>
        </w:rPr>
        <w:t>C</w:t>
      </w:r>
      <w:r w:rsidRPr="00214652">
        <w:rPr>
          <w:rStyle w:val="Surname"/>
          <w:smallCaps/>
          <w:color w:val="auto"/>
          <w:sz w:val="24"/>
          <w:lang w:val="en-GB"/>
        </w:rPr>
        <w:t>assidy</w:t>
      </w:r>
      <w:r w:rsidRPr="00214652">
        <w:rPr>
          <w:rStyle w:val="Delim"/>
          <w:color w:val="auto"/>
          <w:sz w:val="24"/>
          <w:lang w:val="en-GB"/>
        </w:rPr>
        <w:t xml:space="preserve">, </w:t>
      </w:r>
      <w:r w:rsidRPr="00214652">
        <w:rPr>
          <w:rStyle w:val="Firstname"/>
          <w:color w:val="auto"/>
          <w:sz w:val="24"/>
          <w:lang w:val="en-GB"/>
        </w:rPr>
        <w:t>L.</w:t>
      </w:r>
      <w:r w:rsidRPr="00214652">
        <w:rPr>
          <w:rStyle w:val="Delim"/>
          <w:color w:val="auto"/>
          <w:sz w:val="24"/>
          <w:lang w:val="en-GB"/>
        </w:rPr>
        <w:t xml:space="preserve"> </w:t>
      </w:r>
      <w:r w:rsidRPr="00214652">
        <w:rPr>
          <w:rStyle w:val="Etal"/>
          <w:color w:val="auto"/>
          <w:sz w:val="24"/>
          <w:lang w:val="en-GB"/>
        </w:rPr>
        <w:t>et al.</w:t>
      </w:r>
      <w:r w:rsidRPr="00214652">
        <w:rPr>
          <w:rStyle w:val="Delim"/>
          <w:color w:val="auto"/>
          <w:sz w:val="24"/>
          <w:lang w:val="en-GB"/>
        </w:rPr>
        <w:t xml:space="preserve"> (</w:t>
      </w:r>
      <w:r w:rsidRPr="00214652">
        <w:rPr>
          <w:rStyle w:val="Year"/>
          <w:color w:val="auto"/>
          <w:sz w:val="24"/>
          <w:lang w:val="en-GB"/>
        </w:rPr>
        <w:t>2020</w:t>
      </w:r>
      <w:r w:rsidRPr="00214652">
        <w:rPr>
          <w:rStyle w:val="Delim"/>
          <w:color w:val="auto"/>
          <w:sz w:val="24"/>
          <w:lang w:val="en-GB"/>
        </w:rPr>
        <w:t xml:space="preserve">) </w:t>
      </w:r>
      <w:r w:rsidRPr="00214652">
        <w:rPr>
          <w:rStyle w:val="BibArticleTitle"/>
          <w:color w:val="auto"/>
          <w:sz w:val="24"/>
          <w:lang w:val="en-GB"/>
        </w:rPr>
        <w:t xml:space="preserve">Wildlife impacts and vulnerable livelihoods in a </w:t>
      </w:r>
      <w:proofErr w:type="spellStart"/>
      <w:r w:rsidRPr="00214652">
        <w:rPr>
          <w:rStyle w:val="BibArticleTitle"/>
          <w:color w:val="auto"/>
          <w:sz w:val="24"/>
          <w:lang w:val="en-GB"/>
        </w:rPr>
        <w:t>transfrontier</w:t>
      </w:r>
      <w:proofErr w:type="spellEnd"/>
      <w:r w:rsidRPr="00214652">
        <w:rPr>
          <w:rStyle w:val="BibArticleTitle"/>
          <w:color w:val="auto"/>
          <w:sz w:val="24"/>
          <w:lang w:val="en-GB"/>
        </w:rPr>
        <w:t xml:space="preserve"> conservation landscape</w:t>
      </w:r>
      <w:r w:rsidRPr="00214652">
        <w:rPr>
          <w:rStyle w:val="Delim"/>
          <w:color w:val="auto"/>
          <w:sz w:val="24"/>
          <w:lang w:val="en-GB"/>
        </w:rPr>
        <w:t xml:space="preserve">. </w:t>
      </w:r>
      <w:r w:rsidRPr="00214652">
        <w:rPr>
          <w:rStyle w:val="JournalTitle"/>
          <w:i/>
          <w:color w:val="auto"/>
          <w:sz w:val="24"/>
          <w:lang w:val="en-GB"/>
        </w:rPr>
        <w:t>Conservation Biology</w:t>
      </w:r>
      <w:r w:rsidRPr="00214652">
        <w:rPr>
          <w:rStyle w:val="Delim"/>
          <w:color w:val="auto"/>
          <w:sz w:val="24"/>
          <w:lang w:val="en-GB"/>
        </w:rPr>
        <w:t xml:space="preserve">, </w:t>
      </w:r>
      <w:r w:rsidRPr="00214652">
        <w:rPr>
          <w:rStyle w:val="Volume"/>
          <w:color w:val="auto"/>
          <w:sz w:val="24"/>
          <w:lang w:val="en-GB"/>
        </w:rPr>
        <w:t>34</w:t>
      </w:r>
      <w:r w:rsidRPr="00214652">
        <w:rPr>
          <w:rStyle w:val="Delim"/>
          <w:color w:val="auto"/>
          <w:sz w:val="24"/>
          <w:lang w:val="en-GB"/>
        </w:rPr>
        <w:t xml:space="preserve">, </w:t>
      </w:r>
      <w:r w:rsidRPr="00214652">
        <w:rPr>
          <w:rStyle w:val="FirstPage"/>
          <w:color w:val="auto"/>
          <w:sz w:val="24"/>
          <w:lang w:val="en-GB"/>
        </w:rPr>
        <w:t>891</w:t>
      </w:r>
      <w:r w:rsidRPr="00214652">
        <w:rPr>
          <w:rStyle w:val="Delim"/>
          <w:color w:val="auto"/>
          <w:sz w:val="24"/>
          <w:lang w:val="en-GB"/>
        </w:rPr>
        <w:t>–</w:t>
      </w:r>
      <w:r w:rsidRPr="00214652">
        <w:rPr>
          <w:rStyle w:val="LastPage"/>
          <w:color w:val="auto"/>
          <w:sz w:val="24"/>
          <w:lang w:val="en-GB"/>
        </w:rPr>
        <w:t>902</w:t>
      </w:r>
      <w:r w:rsidRPr="00214652">
        <w:rPr>
          <w:rStyle w:val="Delim"/>
          <w:color w:val="auto"/>
          <w:sz w:val="24"/>
          <w:lang w:val="en-GB"/>
        </w:rPr>
        <w:t>.</w:t>
      </w:r>
    </w:p>
    <w:p w14:paraId="608E15BB" w14:textId="77777777" w:rsidR="009D11F1" w:rsidRPr="00214652" w:rsidRDefault="009D11F1" w:rsidP="009D11F1">
      <w:pPr>
        <w:pStyle w:val="BibEntryJurnl"/>
        <w:ind w:left="709" w:hanging="709"/>
        <w:rPr>
          <w:sz w:val="24"/>
          <w:lang w:val="en-GB"/>
        </w:rPr>
      </w:pPr>
    </w:p>
    <w:bookmarkEnd w:id="8"/>
    <w:p w14:paraId="45E494A1" w14:textId="77777777" w:rsidR="009D11F1" w:rsidRPr="00214652" w:rsidRDefault="009D11F1" w:rsidP="009D11F1">
      <w:pPr>
        <w:pStyle w:val="BibEntryJurnl"/>
        <w:ind w:left="709" w:hanging="709"/>
        <w:rPr>
          <w:rStyle w:val="Delim"/>
          <w:color w:val="auto"/>
          <w:sz w:val="24"/>
          <w:lang w:val="en-GB"/>
        </w:rPr>
      </w:pPr>
      <w:proofErr w:type="spellStart"/>
      <w:r w:rsidRPr="00214652">
        <w:rPr>
          <w:rStyle w:val="Surname"/>
          <w:color w:val="auto"/>
          <w:sz w:val="24"/>
          <w:lang w:val="en-GB"/>
        </w:rPr>
        <w:t>S</w:t>
      </w:r>
      <w:r w:rsidRPr="00214652">
        <w:rPr>
          <w:rStyle w:val="Surname"/>
          <w:smallCaps/>
          <w:color w:val="auto"/>
          <w:sz w:val="24"/>
          <w:lang w:val="en-GB"/>
        </w:rPr>
        <w:t>alite</w:t>
      </w:r>
      <w:proofErr w:type="spellEnd"/>
      <w:r w:rsidRPr="00214652">
        <w:rPr>
          <w:rStyle w:val="Delim"/>
          <w:color w:val="auto"/>
          <w:sz w:val="24"/>
          <w:lang w:val="en-GB"/>
        </w:rPr>
        <w:t xml:space="preserve">, </w:t>
      </w:r>
      <w:r w:rsidRPr="00214652">
        <w:rPr>
          <w:rStyle w:val="Firstname"/>
          <w:color w:val="auto"/>
          <w:sz w:val="24"/>
          <w:lang w:val="en-GB"/>
        </w:rPr>
        <w:t>D.</w:t>
      </w:r>
      <w:r w:rsidRPr="00214652">
        <w:rPr>
          <w:rStyle w:val="Delim"/>
          <w:color w:val="auto"/>
          <w:sz w:val="24"/>
          <w:lang w:val="en-GB"/>
        </w:rPr>
        <w:t xml:space="preserve"> (</w:t>
      </w:r>
      <w:r w:rsidRPr="00214652">
        <w:rPr>
          <w:rStyle w:val="Year"/>
          <w:color w:val="auto"/>
          <w:sz w:val="24"/>
          <w:lang w:val="en-GB"/>
        </w:rPr>
        <w:t>2019</w:t>
      </w:r>
      <w:r w:rsidRPr="00214652">
        <w:rPr>
          <w:rStyle w:val="Delim"/>
          <w:color w:val="auto"/>
          <w:sz w:val="24"/>
          <w:lang w:val="en-GB"/>
        </w:rPr>
        <w:t xml:space="preserve">) </w:t>
      </w:r>
      <w:r w:rsidRPr="00214652">
        <w:rPr>
          <w:rStyle w:val="BibArticleTitle"/>
          <w:color w:val="auto"/>
          <w:sz w:val="24"/>
          <w:lang w:val="en-GB"/>
        </w:rPr>
        <w:t>Explaining the uncertainty: understanding small-scale farmers’ cultural beliefs and reasoning of drought causes in Gaza Province, Southern Mozambique</w:t>
      </w:r>
      <w:r w:rsidRPr="00214652">
        <w:rPr>
          <w:rStyle w:val="Delim"/>
          <w:color w:val="auto"/>
          <w:sz w:val="24"/>
          <w:lang w:val="en-GB"/>
        </w:rPr>
        <w:t xml:space="preserve">. </w:t>
      </w:r>
      <w:r w:rsidRPr="00214652">
        <w:rPr>
          <w:rStyle w:val="JournalTitle"/>
          <w:i/>
          <w:color w:val="auto"/>
          <w:sz w:val="24"/>
          <w:lang w:val="en-GB"/>
        </w:rPr>
        <w:t>Agriculture and Human Values</w:t>
      </w:r>
      <w:r w:rsidRPr="00214652">
        <w:rPr>
          <w:rStyle w:val="Delim"/>
          <w:color w:val="auto"/>
          <w:sz w:val="24"/>
          <w:lang w:val="en-GB"/>
        </w:rPr>
        <w:t xml:space="preserve">, </w:t>
      </w:r>
      <w:r w:rsidRPr="00214652">
        <w:rPr>
          <w:rStyle w:val="Volume"/>
          <w:color w:val="auto"/>
          <w:sz w:val="24"/>
          <w:lang w:val="en-GB"/>
        </w:rPr>
        <w:t>36</w:t>
      </w:r>
      <w:r w:rsidRPr="00214652">
        <w:rPr>
          <w:rStyle w:val="Delim"/>
          <w:color w:val="auto"/>
          <w:sz w:val="24"/>
          <w:lang w:val="en-GB"/>
        </w:rPr>
        <w:t xml:space="preserve">, </w:t>
      </w:r>
      <w:r w:rsidRPr="00214652">
        <w:rPr>
          <w:rStyle w:val="FirstPage"/>
          <w:color w:val="auto"/>
          <w:sz w:val="24"/>
          <w:lang w:val="en-GB"/>
        </w:rPr>
        <w:t>427</w:t>
      </w:r>
      <w:r w:rsidRPr="00214652">
        <w:rPr>
          <w:rStyle w:val="Delim"/>
          <w:color w:val="auto"/>
          <w:sz w:val="24"/>
          <w:lang w:val="en-GB"/>
        </w:rPr>
        <w:t>–</w:t>
      </w:r>
      <w:r w:rsidRPr="00214652">
        <w:rPr>
          <w:rStyle w:val="LastPage"/>
          <w:color w:val="auto"/>
          <w:sz w:val="24"/>
          <w:lang w:val="en-GB"/>
        </w:rPr>
        <w:t>441</w:t>
      </w:r>
      <w:r w:rsidRPr="00214652">
        <w:rPr>
          <w:rStyle w:val="Delim"/>
          <w:color w:val="auto"/>
          <w:sz w:val="24"/>
          <w:lang w:val="en-GB"/>
        </w:rPr>
        <w:t>.</w:t>
      </w:r>
    </w:p>
    <w:p w14:paraId="5C4EBFBB" w14:textId="77777777" w:rsidR="005B3976" w:rsidRPr="00214652" w:rsidRDefault="005B3976" w:rsidP="00EB4407">
      <w:pPr>
        <w:pStyle w:val="BibEntryJurnl"/>
        <w:spacing w:after="0"/>
        <w:ind w:left="709" w:hanging="709"/>
        <w:rPr>
          <w:rStyle w:val="Delim"/>
          <w:color w:val="auto"/>
          <w:sz w:val="24"/>
          <w:lang w:val="en-GB"/>
        </w:rPr>
      </w:pPr>
    </w:p>
    <w:p w14:paraId="54FCD394" w14:textId="77777777" w:rsidR="009E7DF1" w:rsidRPr="00214652" w:rsidRDefault="009E7DF1" w:rsidP="009E7DF1">
      <w:pPr>
        <w:pStyle w:val="BibEntryJurnl"/>
        <w:ind w:left="709" w:hanging="709"/>
        <w:rPr>
          <w:rStyle w:val="Delim"/>
          <w:color w:val="auto"/>
          <w:sz w:val="24"/>
          <w:lang w:val="en-GB"/>
        </w:rPr>
      </w:pPr>
      <w:bookmarkStart w:id="9" w:name="b81"/>
      <w:r w:rsidRPr="00214652">
        <w:rPr>
          <w:rStyle w:val="Surname"/>
          <w:color w:val="auto"/>
          <w:sz w:val="24"/>
          <w:lang w:val="en-GB"/>
        </w:rPr>
        <w:t>S</w:t>
      </w:r>
      <w:r w:rsidRPr="00214652">
        <w:rPr>
          <w:rStyle w:val="Surname"/>
          <w:smallCaps/>
          <w:color w:val="auto"/>
          <w:sz w:val="24"/>
          <w:lang w:val="en-GB"/>
        </w:rPr>
        <w:t>hiferaw</w:t>
      </w:r>
      <w:r w:rsidRPr="00214652">
        <w:rPr>
          <w:rStyle w:val="Delim"/>
          <w:color w:val="auto"/>
          <w:sz w:val="24"/>
          <w:lang w:val="en-GB"/>
        </w:rPr>
        <w:t xml:space="preserve">, </w:t>
      </w:r>
      <w:r w:rsidRPr="00214652">
        <w:rPr>
          <w:rStyle w:val="Firstname"/>
          <w:color w:val="auto"/>
          <w:sz w:val="24"/>
          <w:lang w:val="en-GB"/>
        </w:rPr>
        <w:t>B.</w:t>
      </w:r>
      <w:r w:rsidRPr="00214652">
        <w:rPr>
          <w:rStyle w:val="Delim"/>
          <w:color w:val="auto"/>
          <w:sz w:val="24"/>
          <w:lang w:val="en-GB"/>
        </w:rPr>
        <w:t xml:space="preserve">, </w:t>
      </w:r>
      <w:r w:rsidRPr="00214652">
        <w:rPr>
          <w:rStyle w:val="Surname"/>
          <w:color w:val="auto"/>
          <w:sz w:val="24"/>
          <w:lang w:val="en-GB"/>
        </w:rPr>
        <w:t>T</w:t>
      </w:r>
      <w:r w:rsidRPr="00214652">
        <w:rPr>
          <w:rStyle w:val="Surname"/>
          <w:smallCaps/>
          <w:color w:val="auto"/>
          <w:sz w:val="24"/>
          <w:lang w:val="en-GB"/>
        </w:rPr>
        <w:t>esfaye</w:t>
      </w:r>
      <w:r w:rsidRPr="00214652">
        <w:rPr>
          <w:rStyle w:val="Delim"/>
          <w:color w:val="auto"/>
          <w:sz w:val="24"/>
          <w:lang w:val="en-GB"/>
        </w:rPr>
        <w:t xml:space="preserve">, </w:t>
      </w:r>
      <w:r w:rsidRPr="00214652">
        <w:rPr>
          <w:rStyle w:val="Firstname"/>
          <w:color w:val="auto"/>
          <w:sz w:val="24"/>
          <w:lang w:val="en-GB"/>
        </w:rPr>
        <w:t>K.</w:t>
      </w:r>
      <w:r w:rsidRPr="00214652">
        <w:rPr>
          <w:rStyle w:val="Delim"/>
          <w:color w:val="auto"/>
          <w:sz w:val="24"/>
          <w:lang w:val="en-GB"/>
        </w:rPr>
        <w:t xml:space="preserve">, </w:t>
      </w:r>
      <w:r w:rsidRPr="00214652">
        <w:rPr>
          <w:rStyle w:val="Surname"/>
          <w:color w:val="auto"/>
          <w:sz w:val="24"/>
          <w:lang w:val="en-GB"/>
        </w:rPr>
        <w:t>K</w:t>
      </w:r>
      <w:r w:rsidRPr="00214652">
        <w:rPr>
          <w:rStyle w:val="Surname"/>
          <w:smallCaps/>
          <w:color w:val="auto"/>
          <w:sz w:val="24"/>
          <w:lang w:val="en-GB"/>
        </w:rPr>
        <w:t>assie</w:t>
      </w:r>
      <w:r w:rsidRPr="00214652">
        <w:rPr>
          <w:rStyle w:val="Delim"/>
          <w:color w:val="auto"/>
          <w:sz w:val="24"/>
          <w:lang w:val="en-GB"/>
        </w:rPr>
        <w:t xml:space="preserve">, </w:t>
      </w:r>
      <w:r w:rsidRPr="00214652">
        <w:rPr>
          <w:rStyle w:val="Firstname"/>
          <w:color w:val="auto"/>
          <w:sz w:val="24"/>
          <w:lang w:val="en-GB"/>
        </w:rPr>
        <w:t>M.</w:t>
      </w:r>
      <w:r w:rsidRPr="00214652">
        <w:rPr>
          <w:rStyle w:val="Delim"/>
          <w:color w:val="auto"/>
          <w:sz w:val="24"/>
          <w:lang w:val="en-GB"/>
        </w:rPr>
        <w:t xml:space="preserve">, </w:t>
      </w:r>
      <w:r w:rsidRPr="00214652">
        <w:rPr>
          <w:rStyle w:val="Surname"/>
          <w:color w:val="auto"/>
          <w:sz w:val="24"/>
          <w:lang w:val="en-GB"/>
        </w:rPr>
        <w:t>A</w:t>
      </w:r>
      <w:r w:rsidRPr="00214652">
        <w:rPr>
          <w:rStyle w:val="Surname"/>
          <w:smallCaps/>
          <w:color w:val="auto"/>
          <w:sz w:val="24"/>
          <w:lang w:val="en-GB"/>
        </w:rPr>
        <w:t>bate</w:t>
      </w:r>
      <w:r w:rsidRPr="00214652">
        <w:rPr>
          <w:rStyle w:val="Delim"/>
          <w:color w:val="auto"/>
          <w:sz w:val="24"/>
          <w:lang w:val="en-GB"/>
        </w:rPr>
        <w:t xml:space="preserve">, </w:t>
      </w:r>
      <w:r w:rsidRPr="00214652">
        <w:rPr>
          <w:rStyle w:val="Firstname"/>
          <w:color w:val="auto"/>
          <w:sz w:val="24"/>
          <w:lang w:val="en-GB"/>
        </w:rPr>
        <w:t>T.</w:t>
      </w:r>
      <w:r w:rsidRPr="00214652">
        <w:rPr>
          <w:rStyle w:val="Delim"/>
          <w:color w:val="auto"/>
          <w:sz w:val="24"/>
          <w:lang w:val="en-GB"/>
        </w:rPr>
        <w:t xml:space="preserve">, </w:t>
      </w:r>
      <w:r w:rsidRPr="00214652">
        <w:rPr>
          <w:rStyle w:val="Surname"/>
          <w:color w:val="auto"/>
          <w:sz w:val="24"/>
          <w:lang w:val="en-GB"/>
        </w:rPr>
        <w:t>P</w:t>
      </w:r>
      <w:r w:rsidRPr="00214652">
        <w:rPr>
          <w:rStyle w:val="Surname"/>
          <w:smallCaps/>
          <w:color w:val="auto"/>
          <w:sz w:val="24"/>
          <w:lang w:val="en-GB"/>
        </w:rPr>
        <w:t>rasanna</w:t>
      </w:r>
      <w:r w:rsidRPr="00214652">
        <w:rPr>
          <w:rStyle w:val="Delim"/>
          <w:color w:val="auto"/>
          <w:sz w:val="24"/>
          <w:lang w:val="en-GB"/>
        </w:rPr>
        <w:t xml:space="preserve">, </w:t>
      </w:r>
      <w:r w:rsidRPr="00214652">
        <w:rPr>
          <w:rStyle w:val="Firstname"/>
          <w:color w:val="auto"/>
          <w:sz w:val="24"/>
          <w:lang w:val="en-GB"/>
        </w:rPr>
        <w:t>B.M.</w:t>
      </w:r>
      <w:r w:rsidRPr="00214652">
        <w:rPr>
          <w:rStyle w:val="Delim"/>
          <w:color w:val="auto"/>
          <w:sz w:val="24"/>
          <w:lang w:val="en-GB"/>
        </w:rPr>
        <w:t xml:space="preserve"> &amp; </w:t>
      </w:r>
      <w:proofErr w:type="spellStart"/>
      <w:r w:rsidRPr="00214652">
        <w:rPr>
          <w:rStyle w:val="Surname"/>
          <w:color w:val="auto"/>
          <w:sz w:val="24"/>
          <w:lang w:val="en-GB"/>
        </w:rPr>
        <w:t>M</w:t>
      </w:r>
      <w:r w:rsidRPr="00214652">
        <w:rPr>
          <w:rStyle w:val="Surname"/>
          <w:smallCaps/>
          <w:color w:val="auto"/>
          <w:sz w:val="24"/>
          <w:lang w:val="en-GB"/>
        </w:rPr>
        <w:t>enkir</w:t>
      </w:r>
      <w:proofErr w:type="spellEnd"/>
      <w:r w:rsidRPr="00214652">
        <w:rPr>
          <w:rStyle w:val="Delim"/>
          <w:color w:val="auto"/>
          <w:sz w:val="24"/>
          <w:lang w:val="en-GB"/>
        </w:rPr>
        <w:t xml:space="preserve">, </w:t>
      </w:r>
      <w:r w:rsidRPr="00214652">
        <w:rPr>
          <w:rStyle w:val="Firstname"/>
          <w:color w:val="auto"/>
          <w:sz w:val="24"/>
          <w:lang w:val="en-GB"/>
        </w:rPr>
        <w:t>A.</w:t>
      </w:r>
      <w:r w:rsidRPr="00214652">
        <w:rPr>
          <w:rStyle w:val="Delim"/>
          <w:color w:val="auto"/>
          <w:sz w:val="24"/>
          <w:lang w:val="en-GB"/>
        </w:rPr>
        <w:t xml:space="preserve"> (</w:t>
      </w:r>
      <w:r w:rsidRPr="00214652">
        <w:rPr>
          <w:rStyle w:val="Year"/>
          <w:color w:val="auto"/>
          <w:sz w:val="24"/>
          <w:lang w:val="en-GB"/>
        </w:rPr>
        <w:t>2014</w:t>
      </w:r>
      <w:r w:rsidRPr="00214652">
        <w:rPr>
          <w:rStyle w:val="Delim"/>
          <w:color w:val="auto"/>
          <w:sz w:val="24"/>
          <w:lang w:val="en-GB"/>
        </w:rPr>
        <w:t xml:space="preserve">) </w:t>
      </w:r>
      <w:r w:rsidRPr="00214652">
        <w:rPr>
          <w:rStyle w:val="BibArticleTitle"/>
          <w:color w:val="auto"/>
          <w:sz w:val="24"/>
          <w:lang w:val="en-GB"/>
        </w:rPr>
        <w:t>Managing vulnerability to drought and enhancing livelihood resilience in sub-Saharan Africa: technological, institutional and policy options</w:t>
      </w:r>
      <w:r w:rsidRPr="00214652">
        <w:rPr>
          <w:rStyle w:val="Delim"/>
          <w:color w:val="auto"/>
          <w:sz w:val="24"/>
          <w:lang w:val="en-GB"/>
        </w:rPr>
        <w:t xml:space="preserve">. </w:t>
      </w:r>
      <w:r w:rsidRPr="00214652">
        <w:rPr>
          <w:rStyle w:val="JournalTitle"/>
          <w:i/>
          <w:color w:val="auto"/>
          <w:sz w:val="24"/>
          <w:lang w:val="en-GB"/>
        </w:rPr>
        <w:t>Weather and Climate Extremes</w:t>
      </w:r>
      <w:r w:rsidRPr="00214652">
        <w:rPr>
          <w:rStyle w:val="Delim"/>
          <w:color w:val="auto"/>
          <w:sz w:val="24"/>
          <w:lang w:val="en-GB"/>
        </w:rPr>
        <w:t xml:space="preserve">, </w:t>
      </w:r>
      <w:r w:rsidRPr="00214652">
        <w:rPr>
          <w:rStyle w:val="Volume"/>
          <w:color w:val="auto"/>
          <w:sz w:val="24"/>
          <w:lang w:val="en-GB"/>
        </w:rPr>
        <w:t>3</w:t>
      </w:r>
      <w:r w:rsidRPr="00214652">
        <w:rPr>
          <w:rStyle w:val="Delim"/>
          <w:color w:val="auto"/>
          <w:sz w:val="24"/>
          <w:lang w:val="en-GB"/>
        </w:rPr>
        <w:t xml:space="preserve">, </w:t>
      </w:r>
      <w:r w:rsidRPr="00214652">
        <w:rPr>
          <w:rStyle w:val="FirstPage"/>
          <w:color w:val="auto"/>
          <w:sz w:val="24"/>
          <w:lang w:val="en-GB"/>
        </w:rPr>
        <w:t>67</w:t>
      </w:r>
      <w:r w:rsidRPr="00214652">
        <w:rPr>
          <w:rStyle w:val="Delim"/>
          <w:color w:val="auto"/>
          <w:sz w:val="24"/>
          <w:lang w:val="en-GB"/>
        </w:rPr>
        <w:t>–</w:t>
      </w:r>
      <w:r w:rsidRPr="00214652">
        <w:rPr>
          <w:rStyle w:val="LastPage"/>
          <w:color w:val="auto"/>
          <w:sz w:val="24"/>
          <w:lang w:val="en-GB"/>
        </w:rPr>
        <w:t>79</w:t>
      </w:r>
      <w:r w:rsidRPr="00214652">
        <w:rPr>
          <w:rStyle w:val="Delim"/>
          <w:color w:val="auto"/>
          <w:sz w:val="24"/>
          <w:lang w:val="en-GB"/>
        </w:rPr>
        <w:t>.</w:t>
      </w:r>
    </w:p>
    <w:p w14:paraId="024DB9FF" w14:textId="77777777" w:rsidR="009E7DF1" w:rsidRPr="00214652" w:rsidRDefault="009E7DF1" w:rsidP="009E7DF1">
      <w:pPr>
        <w:pStyle w:val="BibEntryJurnl"/>
        <w:ind w:left="709" w:hanging="709"/>
        <w:rPr>
          <w:sz w:val="24"/>
          <w:lang w:val="en-GB"/>
        </w:rPr>
      </w:pPr>
    </w:p>
    <w:bookmarkEnd w:id="9"/>
    <w:p w14:paraId="7AE52E52" w14:textId="621E81C6" w:rsidR="009E7DF1" w:rsidRPr="00214652" w:rsidRDefault="009E7DF1" w:rsidP="009E7DF1">
      <w:pPr>
        <w:pStyle w:val="BibEntryOther"/>
        <w:ind w:left="709" w:hanging="709"/>
        <w:rPr>
          <w:rStyle w:val="Delim"/>
          <w:color w:val="auto"/>
          <w:sz w:val="24"/>
          <w:lang w:val="en-GB"/>
        </w:rPr>
      </w:pPr>
      <w:r w:rsidRPr="00214652">
        <w:rPr>
          <w:rStyle w:val="Surname"/>
          <w:color w:val="auto"/>
          <w:sz w:val="24"/>
          <w:lang w:val="en-GB"/>
        </w:rPr>
        <w:t>S</w:t>
      </w:r>
      <w:r w:rsidRPr="00214652">
        <w:rPr>
          <w:rStyle w:val="Surname"/>
          <w:smallCaps/>
          <w:color w:val="auto"/>
          <w:sz w:val="24"/>
          <w:lang w:val="en-GB"/>
        </w:rPr>
        <w:t>mith</w:t>
      </w:r>
      <w:r w:rsidRPr="00214652">
        <w:rPr>
          <w:rStyle w:val="Delim"/>
          <w:color w:val="auto"/>
          <w:sz w:val="24"/>
          <w:lang w:val="en-GB"/>
        </w:rPr>
        <w:t xml:space="preserve">, </w:t>
      </w:r>
      <w:r w:rsidRPr="00214652">
        <w:rPr>
          <w:rStyle w:val="Firstname"/>
          <w:color w:val="auto"/>
          <w:sz w:val="24"/>
          <w:lang w:val="en-GB"/>
        </w:rPr>
        <w:t>R.J.</w:t>
      </w:r>
      <w:r w:rsidRPr="00214652">
        <w:rPr>
          <w:rStyle w:val="Delim"/>
          <w:color w:val="auto"/>
          <w:sz w:val="24"/>
          <w:lang w:val="en-GB"/>
        </w:rPr>
        <w:t xml:space="preserve"> &amp; </w:t>
      </w:r>
      <w:proofErr w:type="spellStart"/>
      <w:r w:rsidRPr="00214652">
        <w:rPr>
          <w:rStyle w:val="Surname"/>
          <w:color w:val="auto"/>
          <w:sz w:val="24"/>
          <w:lang w:val="en-GB"/>
        </w:rPr>
        <w:t>K</w:t>
      </w:r>
      <w:r w:rsidRPr="00214652">
        <w:rPr>
          <w:rStyle w:val="Surname"/>
          <w:smallCaps/>
          <w:color w:val="auto"/>
          <w:sz w:val="24"/>
          <w:lang w:val="en-GB"/>
        </w:rPr>
        <w:t>asiki</w:t>
      </w:r>
      <w:proofErr w:type="spellEnd"/>
      <w:r w:rsidRPr="00214652">
        <w:rPr>
          <w:rStyle w:val="Delim"/>
          <w:color w:val="auto"/>
          <w:sz w:val="24"/>
          <w:lang w:val="en-GB"/>
        </w:rPr>
        <w:t xml:space="preserve">, </w:t>
      </w:r>
      <w:r w:rsidRPr="00214652">
        <w:rPr>
          <w:rStyle w:val="Firstname"/>
          <w:color w:val="auto"/>
          <w:sz w:val="24"/>
          <w:lang w:val="en-GB"/>
        </w:rPr>
        <w:t>S.M.</w:t>
      </w:r>
      <w:r w:rsidRPr="00214652">
        <w:rPr>
          <w:rStyle w:val="Delim"/>
          <w:color w:val="auto"/>
          <w:sz w:val="24"/>
          <w:lang w:val="en-GB"/>
        </w:rPr>
        <w:t xml:space="preserve"> (</w:t>
      </w:r>
      <w:r w:rsidRPr="00214652">
        <w:rPr>
          <w:rStyle w:val="Year"/>
          <w:color w:val="auto"/>
          <w:sz w:val="24"/>
          <w:lang w:val="en-GB"/>
        </w:rPr>
        <w:t>2000</w:t>
      </w:r>
      <w:r w:rsidRPr="00214652">
        <w:rPr>
          <w:rStyle w:val="Delim"/>
          <w:color w:val="auto"/>
          <w:sz w:val="24"/>
          <w:lang w:val="en-GB"/>
        </w:rPr>
        <w:t xml:space="preserve">) </w:t>
      </w:r>
      <w:r w:rsidRPr="00214652">
        <w:rPr>
          <w:rStyle w:val="Comment"/>
          <w:i/>
          <w:color w:val="auto"/>
          <w:sz w:val="24"/>
          <w:lang w:val="en-GB"/>
        </w:rPr>
        <w:t xml:space="preserve">A Spatial Analysis of </w:t>
      </w:r>
      <w:r w:rsidR="002A5A15" w:rsidRPr="00214652">
        <w:rPr>
          <w:rStyle w:val="Comment"/>
          <w:i/>
          <w:color w:val="auto"/>
          <w:sz w:val="24"/>
          <w:lang w:val="en-GB"/>
        </w:rPr>
        <w:t>Human–elephant</w:t>
      </w:r>
      <w:r w:rsidRPr="00214652">
        <w:rPr>
          <w:rStyle w:val="Comment"/>
          <w:i/>
          <w:color w:val="auto"/>
          <w:sz w:val="24"/>
          <w:lang w:val="en-GB"/>
        </w:rPr>
        <w:t xml:space="preserve"> Conflict in the Tsavo Ecosystem, Kenya</w:t>
      </w:r>
      <w:r w:rsidRPr="00214652">
        <w:rPr>
          <w:rStyle w:val="Comment"/>
          <w:color w:val="auto"/>
          <w:sz w:val="24"/>
          <w:lang w:val="en-GB"/>
        </w:rPr>
        <w:t>. A Report to the African Elephant Specialist Group, Gland, Switzerland</w:t>
      </w:r>
      <w:r w:rsidRPr="00214652">
        <w:rPr>
          <w:rStyle w:val="Delim"/>
          <w:color w:val="auto"/>
          <w:sz w:val="24"/>
          <w:lang w:val="en-GB"/>
        </w:rPr>
        <w:t>.</w:t>
      </w:r>
    </w:p>
    <w:p w14:paraId="7655677A" w14:textId="77777777" w:rsidR="009D11F1" w:rsidRPr="00214652" w:rsidRDefault="009D11F1" w:rsidP="00EB4407">
      <w:pPr>
        <w:pStyle w:val="BibEntryJurnl"/>
        <w:spacing w:after="0"/>
        <w:ind w:left="709" w:hanging="709"/>
        <w:rPr>
          <w:rStyle w:val="Delim"/>
          <w:color w:val="auto"/>
          <w:sz w:val="24"/>
          <w:lang w:val="en-GB"/>
        </w:rPr>
      </w:pPr>
    </w:p>
    <w:p w14:paraId="3E52CD6D" w14:textId="77777777" w:rsidR="00003D45" w:rsidRPr="00214652" w:rsidRDefault="00003D45" w:rsidP="00003D45">
      <w:pPr>
        <w:pStyle w:val="BibEntryJurnl"/>
        <w:ind w:left="709" w:hanging="709"/>
        <w:rPr>
          <w:rStyle w:val="Delim"/>
          <w:color w:val="auto"/>
          <w:sz w:val="24"/>
          <w:lang w:val="en-GB"/>
        </w:rPr>
      </w:pPr>
      <w:r w:rsidRPr="00214652">
        <w:rPr>
          <w:rStyle w:val="Surname"/>
          <w:color w:val="auto"/>
          <w:sz w:val="24"/>
          <w:lang w:val="en-GB"/>
        </w:rPr>
        <w:t>T</w:t>
      </w:r>
      <w:r w:rsidRPr="00214652">
        <w:rPr>
          <w:rStyle w:val="Surname"/>
          <w:smallCaps/>
          <w:color w:val="auto"/>
          <w:sz w:val="24"/>
          <w:lang w:val="en-GB"/>
        </w:rPr>
        <w:t>reves</w:t>
      </w:r>
      <w:r w:rsidRPr="00214652">
        <w:rPr>
          <w:rStyle w:val="Delim"/>
          <w:color w:val="auto"/>
          <w:sz w:val="24"/>
          <w:lang w:val="en-GB"/>
        </w:rPr>
        <w:t xml:space="preserve">, </w:t>
      </w:r>
      <w:r w:rsidRPr="00214652">
        <w:rPr>
          <w:rStyle w:val="Firstname"/>
          <w:color w:val="auto"/>
          <w:sz w:val="24"/>
          <w:lang w:val="en-GB"/>
        </w:rPr>
        <w:t>A.</w:t>
      </w:r>
      <w:r w:rsidRPr="00214652">
        <w:rPr>
          <w:rStyle w:val="Delim"/>
          <w:color w:val="auto"/>
          <w:sz w:val="24"/>
          <w:lang w:val="en-GB"/>
        </w:rPr>
        <w:t xml:space="preserve">, </w:t>
      </w:r>
      <w:r w:rsidRPr="00214652">
        <w:rPr>
          <w:rStyle w:val="Surname"/>
          <w:color w:val="auto"/>
          <w:sz w:val="24"/>
          <w:lang w:val="en-GB"/>
        </w:rPr>
        <w:t>W</w:t>
      </w:r>
      <w:r w:rsidRPr="00214652">
        <w:rPr>
          <w:rStyle w:val="Surname"/>
          <w:smallCaps/>
          <w:color w:val="auto"/>
          <w:sz w:val="24"/>
          <w:lang w:val="en-GB"/>
        </w:rPr>
        <w:t>allace</w:t>
      </w:r>
      <w:r w:rsidRPr="00214652">
        <w:rPr>
          <w:rStyle w:val="Delim"/>
          <w:color w:val="auto"/>
          <w:sz w:val="24"/>
          <w:lang w:val="en-GB"/>
        </w:rPr>
        <w:t xml:space="preserve">, </w:t>
      </w:r>
      <w:r w:rsidRPr="00214652">
        <w:rPr>
          <w:rStyle w:val="Firstname"/>
          <w:color w:val="auto"/>
          <w:sz w:val="24"/>
          <w:lang w:val="en-GB"/>
        </w:rPr>
        <w:t>R.B.</w:t>
      </w:r>
      <w:r w:rsidRPr="00214652">
        <w:rPr>
          <w:rStyle w:val="Delim"/>
          <w:color w:val="auto"/>
          <w:sz w:val="24"/>
          <w:lang w:val="en-GB"/>
        </w:rPr>
        <w:t xml:space="preserve">, </w:t>
      </w:r>
      <w:r w:rsidRPr="00214652">
        <w:rPr>
          <w:rStyle w:val="Surname"/>
          <w:color w:val="auto"/>
          <w:sz w:val="24"/>
          <w:lang w:val="en-GB"/>
        </w:rPr>
        <w:t>N</w:t>
      </w:r>
      <w:r w:rsidRPr="00214652">
        <w:rPr>
          <w:rStyle w:val="Surname"/>
          <w:smallCaps/>
          <w:color w:val="auto"/>
          <w:sz w:val="24"/>
          <w:lang w:val="en-GB"/>
        </w:rPr>
        <w:t>aughton</w:t>
      </w:r>
      <w:r w:rsidRPr="00214652">
        <w:rPr>
          <w:rStyle w:val="Surname"/>
          <w:color w:val="auto"/>
          <w:sz w:val="24"/>
          <w:lang w:val="en-GB"/>
        </w:rPr>
        <w:t>-T</w:t>
      </w:r>
      <w:r w:rsidRPr="00214652">
        <w:rPr>
          <w:rStyle w:val="Surname"/>
          <w:smallCaps/>
          <w:color w:val="auto"/>
          <w:sz w:val="24"/>
          <w:lang w:val="en-GB"/>
        </w:rPr>
        <w:t>reves</w:t>
      </w:r>
      <w:r w:rsidRPr="00214652">
        <w:rPr>
          <w:rStyle w:val="Delim"/>
          <w:color w:val="auto"/>
          <w:sz w:val="24"/>
          <w:lang w:val="en-GB"/>
        </w:rPr>
        <w:t xml:space="preserve">, </w:t>
      </w:r>
      <w:r w:rsidRPr="00214652">
        <w:rPr>
          <w:rStyle w:val="Firstname"/>
          <w:color w:val="auto"/>
          <w:sz w:val="24"/>
          <w:lang w:val="en-GB"/>
        </w:rPr>
        <w:t>L.</w:t>
      </w:r>
      <w:r w:rsidRPr="00214652">
        <w:rPr>
          <w:rStyle w:val="Delim"/>
          <w:color w:val="auto"/>
          <w:sz w:val="24"/>
          <w:lang w:val="en-GB"/>
        </w:rPr>
        <w:t xml:space="preserve"> &amp; </w:t>
      </w:r>
      <w:r w:rsidRPr="00214652">
        <w:rPr>
          <w:rStyle w:val="Surname"/>
          <w:color w:val="auto"/>
          <w:sz w:val="24"/>
          <w:lang w:val="en-GB"/>
        </w:rPr>
        <w:t>M</w:t>
      </w:r>
      <w:r w:rsidRPr="00214652">
        <w:rPr>
          <w:rStyle w:val="Surname"/>
          <w:smallCaps/>
          <w:color w:val="auto"/>
          <w:sz w:val="24"/>
          <w:lang w:val="en-GB"/>
        </w:rPr>
        <w:t>orales</w:t>
      </w:r>
      <w:r w:rsidRPr="00214652">
        <w:rPr>
          <w:rStyle w:val="Delim"/>
          <w:color w:val="auto"/>
          <w:sz w:val="24"/>
          <w:lang w:val="en-GB"/>
        </w:rPr>
        <w:t xml:space="preserve">, </w:t>
      </w:r>
      <w:r w:rsidRPr="00214652">
        <w:rPr>
          <w:rStyle w:val="Firstname"/>
          <w:color w:val="auto"/>
          <w:sz w:val="24"/>
          <w:lang w:val="en-GB"/>
        </w:rPr>
        <w:t>A.</w:t>
      </w:r>
      <w:r w:rsidRPr="00214652">
        <w:rPr>
          <w:rStyle w:val="Delim"/>
          <w:color w:val="auto"/>
          <w:sz w:val="24"/>
          <w:lang w:val="en-GB"/>
        </w:rPr>
        <w:t xml:space="preserve"> (</w:t>
      </w:r>
      <w:r w:rsidRPr="00214652">
        <w:rPr>
          <w:rStyle w:val="Year"/>
          <w:color w:val="auto"/>
          <w:sz w:val="24"/>
          <w:lang w:val="en-GB"/>
        </w:rPr>
        <w:t>2006</w:t>
      </w:r>
      <w:r w:rsidRPr="00214652">
        <w:rPr>
          <w:rStyle w:val="Delim"/>
          <w:color w:val="auto"/>
          <w:sz w:val="24"/>
          <w:lang w:val="en-GB"/>
        </w:rPr>
        <w:t xml:space="preserve">) </w:t>
      </w:r>
      <w:r w:rsidRPr="00214652">
        <w:rPr>
          <w:rStyle w:val="BibArticleTitle"/>
          <w:color w:val="auto"/>
          <w:sz w:val="24"/>
          <w:lang w:val="en-GB"/>
        </w:rPr>
        <w:t>Co-managing human–wildlife conflicts: a review</w:t>
      </w:r>
      <w:r w:rsidRPr="00214652">
        <w:rPr>
          <w:rStyle w:val="Delim"/>
          <w:color w:val="auto"/>
          <w:sz w:val="24"/>
          <w:lang w:val="en-GB"/>
        </w:rPr>
        <w:t xml:space="preserve">. </w:t>
      </w:r>
      <w:r w:rsidRPr="00214652">
        <w:rPr>
          <w:rStyle w:val="JournalTitle"/>
          <w:i/>
          <w:color w:val="auto"/>
          <w:sz w:val="24"/>
          <w:lang w:val="en-GB"/>
        </w:rPr>
        <w:t>Human Dimensions of Wildlife</w:t>
      </w:r>
      <w:r w:rsidRPr="00214652">
        <w:rPr>
          <w:rStyle w:val="Delim"/>
          <w:color w:val="auto"/>
          <w:sz w:val="24"/>
          <w:lang w:val="en-GB"/>
        </w:rPr>
        <w:t xml:space="preserve">, </w:t>
      </w:r>
      <w:r w:rsidRPr="00214652">
        <w:rPr>
          <w:rStyle w:val="Volume"/>
          <w:color w:val="auto"/>
          <w:sz w:val="24"/>
          <w:lang w:val="en-GB"/>
        </w:rPr>
        <w:t>11</w:t>
      </w:r>
      <w:r w:rsidRPr="00214652">
        <w:rPr>
          <w:rStyle w:val="Delim"/>
          <w:color w:val="auto"/>
          <w:sz w:val="24"/>
          <w:lang w:val="en-GB"/>
        </w:rPr>
        <w:t xml:space="preserve">, </w:t>
      </w:r>
      <w:r w:rsidRPr="00214652">
        <w:rPr>
          <w:rStyle w:val="FirstPage"/>
          <w:color w:val="auto"/>
          <w:sz w:val="24"/>
          <w:lang w:val="en-GB"/>
        </w:rPr>
        <w:t>383</w:t>
      </w:r>
      <w:r w:rsidRPr="00214652">
        <w:rPr>
          <w:rStyle w:val="Delim"/>
          <w:color w:val="auto"/>
          <w:sz w:val="24"/>
          <w:lang w:val="en-GB"/>
        </w:rPr>
        <w:t>–</w:t>
      </w:r>
      <w:r w:rsidRPr="00214652">
        <w:rPr>
          <w:rStyle w:val="LastPage"/>
          <w:color w:val="auto"/>
          <w:sz w:val="24"/>
          <w:lang w:val="en-GB"/>
        </w:rPr>
        <w:t>396</w:t>
      </w:r>
      <w:r w:rsidRPr="00214652">
        <w:rPr>
          <w:rStyle w:val="Delim"/>
          <w:color w:val="auto"/>
          <w:sz w:val="24"/>
          <w:lang w:val="en-GB"/>
        </w:rPr>
        <w:t>.</w:t>
      </w:r>
    </w:p>
    <w:p w14:paraId="1912BB6E" w14:textId="77777777" w:rsidR="009E7DF1" w:rsidRPr="00214652" w:rsidRDefault="009E7DF1" w:rsidP="00EB4407">
      <w:pPr>
        <w:pStyle w:val="BibEntryJurnl"/>
        <w:spacing w:after="0"/>
        <w:ind w:left="709" w:hanging="709"/>
        <w:rPr>
          <w:rStyle w:val="Delim"/>
          <w:color w:val="auto"/>
          <w:sz w:val="24"/>
          <w:lang w:val="en-GB"/>
        </w:rPr>
      </w:pPr>
    </w:p>
    <w:p w14:paraId="48A29D55" w14:textId="77777777" w:rsidR="007C1008" w:rsidRPr="00214652" w:rsidRDefault="007C1008" w:rsidP="007C1008">
      <w:pPr>
        <w:pStyle w:val="BibEntryJurnl"/>
        <w:ind w:left="709" w:hanging="709"/>
        <w:rPr>
          <w:rStyle w:val="Delim"/>
          <w:color w:val="auto"/>
          <w:sz w:val="24"/>
          <w:lang w:val="en-GB"/>
        </w:rPr>
      </w:pPr>
      <w:r w:rsidRPr="00214652">
        <w:rPr>
          <w:rStyle w:val="Surname"/>
          <w:smallCaps/>
          <w:color w:val="auto"/>
          <w:sz w:val="24"/>
          <w:lang w:val="en-GB"/>
        </w:rPr>
        <w:t>von</w:t>
      </w:r>
      <w:r w:rsidRPr="00214652">
        <w:rPr>
          <w:rStyle w:val="Surname"/>
          <w:color w:val="auto"/>
          <w:sz w:val="24"/>
          <w:lang w:val="en-GB"/>
        </w:rPr>
        <w:t xml:space="preserve"> G</w:t>
      </w:r>
      <w:r w:rsidRPr="00214652">
        <w:rPr>
          <w:rStyle w:val="Surname"/>
          <w:smallCaps/>
          <w:color w:val="auto"/>
          <w:sz w:val="24"/>
          <w:lang w:val="en-GB"/>
        </w:rPr>
        <w:t>erhardt</w:t>
      </w:r>
      <w:r w:rsidRPr="00214652">
        <w:rPr>
          <w:rStyle w:val="Delim"/>
          <w:color w:val="auto"/>
          <w:sz w:val="24"/>
          <w:lang w:val="en-GB"/>
        </w:rPr>
        <w:t xml:space="preserve">, </w:t>
      </w:r>
      <w:r w:rsidRPr="00214652">
        <w:rPr>
          <w:rStyle w:val="Firstname"/>
          <w:color w:val="auto"/>
          <w:sz w:val="24"/>
          <w:lang w:val="en-GB"/>
        </w:rPr>
        <w:t>K.</w:t>
      </w:r>
      <w:r w:rsidRPr="00214652">
        <w:rPr>
          <w:rStyle w:val="Delim"/>
          <w:color w:val="auto"/>
          <w:sz w:val="24"/>
          <w:lang w:val="en-GB"/>
        </w:rPr>
        <w:t xml:space="preserve">, </w:t>
      </w:r>
      <w:r w:rsidRPr="00214652">
        <w:rPr>
          <w:rStyle w:val="Surname"/>
          <w:smallCaps/>
          <w:color w:val="auto"/>
          <w:sz w:val="24"/>
          <w:lang w:val="en-GB"/>
        </w:rPr>
        <w:t>van</w:t>
      </w:r>
      <w:r w:rsidRPr="00214652">
        <w:rPr>
          <w:rStyle w:val="Surname"/>
          <w:color w:val="auto"/>
          <w:sz w:val="24"/>
          <w:lang w:val="en-GB"/>
        </w:rPr>
        <w:t xml:space="preserve"> N</w:t>
      </w:r>
      <w:r w:rsidRPr="00214652">
        <w:rPr>
          <w:rStyle w:val="Surname"/>
          <w:smallCaps/>
          <w:color w:val="auto"/>
          <w:sz w:val="24"/>
          <w:lang w:val="en-GB"/>
        </w:rPr>
        <w:t>iekerk</w:t>
      </w:r>
      <w:r w:rsidRPr="00214652">
        <w:rPr>
          <w:rStyle w:val="Delim"/>
          <w:color w:val="auto"/>
          <w:sz w:val="24"/>
          <w:lang w:val="en-GB"/>
        </w:rPr>
        <w:t xml:space="preserve">, </w:t>
      </w:r>
      <w:r w:rsidRPr="00214652">
        <w:rPr>
          <w:rStyle w:val="Firstname"/>
          <w:color w:val="auto"/>
          <w:sz w:val="24"/>
          <w:lang w:val="en-GB"/>
        </w:rPr>
        <w:t>A.</w:t>
      </w:r>
      <w:r w:rsidRPr="00214652">
        <w:rPr>
          <w:rStyle w:val="Delim"/>
          <w:color w:val="auto"/>
          <w:sz w:val="24"/>
          <w:lang w:val="en-GB"/>
        </w:rPr>
        <w:t xml:space="preserve">, </w:t>
      </w:r>
      <w:r w:rsidRPr="00214652">
        <w:rPr>
          <w:rStyle w:val="Surname"/>
          <w:color w:val="auto"/>
          <w:sz w:val="24"/>
          <w:lang w:val="en-GB"/>
        </w:rPr>
        <w:t>K</w:t>
      </w:r>
      <w:r w:rsidRPr="00214652">
        <w:rPr>
          <w:rStyle w:val="Surname"/>
          <w:smallCaps/>
          <w:color w:val="auto"/>
          <w:sz w:val="24"/>
          <w:lang w:val="en-GB"/>
        </w:rPr>
        <w:t>idd</w:t>
      </w:r>
      <w:r w:rsidRPr="00214652">
        <w:rPr>
          <w:rStyle w:val="Delim"/>
          <w:color w:val="auto"/>
          <w:sz w:val="24"/>
          <w:lang w:val="en-GB"/>
        </w:rPr>
        <w:t xml:space="preserve">, </w:t>
      </w:r>
      <w:r w:rsidRPr="00214652">
        <w:rPr>
          <w:rStyle w:val="Firstname"/>
          <w:color w:val="auto"/>
          <w:sz w:val="24"/>
          <w:lang w:val="en-GB"/>
        </w:rPr>
        <w:t>M.</w:t>
      </w:r>
      <w:r w:rsidRPr="00214652">
        <w:rPr>
          <w:rStyle w:val="Delim"/>
          <w:color w:val="auto"/>
          <w:sz w:val="24"/>
          <w:lang w:val="en-GB"/>
        </w:rPr>
        <w:t xml:space="preserve">, </w:t>
      </w:r>
      <w:r w:rsidRPr="00214652">
        <w:rPr>
          <w:rStyle w:val="Surname"/>
          <w:color w:val="auto"/>
          <w:sz w:val="24"/>
          <w:lang w:val="en-GB"/>
        </w:rPr>
        <w:t>S</w:t>
      </w:r>
      <w:r w:rsidRPr="00214652">
        <w:rPr>
          <w:rStyle w:val="Surname"/>
          <w:smallCaps/>
          <w:color w:val="auto"/>
          <w:sz w:val="24"/>
          <w:lang w:val="en-GB"/>
        </w:rPr>
        <w:t>amways</w:t>
      </w:r>
      <w:r w:rsidRPr="00214652">
        <w:rPr>
          <w:rStyle w:val="Delim"/>
          <w:color w:val="auto"/>
          <w:sz w:val="24"/>
          <w:lang w:val="en-GB"/>
        </w:rPr>
        <w:t xml:space="preserve">, </w:t>
      </w:r>
      <w:r w:rsidRPr="00214652">
        <w:rPr>
          <w:rStyle w:val="Firstname"/>
          <w:color w:val="auto"/>
          <w:sz w:val="24"/>
          <w:lang w:val="en-GB"/>
        </w:rPr>
        <w:t>M.</w:t>
      </w:r>
      <w:r w:rsidRPr="00214652">
        <w:rPr>
          <w:rStyle w:val="Delim"/>
          <w:color w:val="auto"/>
          <w:sz w:val="24"/>
          <w:lang w:val="en-GB"/>
        </w:rPr>
        <w:t xml:space="preserve"> &amp; </w:t>
      </w:r>
      <w:r w:rsidRPr="00214652">
        <w:rPr>
          <w:rStyle w:val="Surname"/>
          <w:color w:val="auto"/>
          <w:sz w:val="24"/>
          <w:lang w:val="en-GB"/>
        </w:rPr>
        <w:t>H</w:t>
      </w:r>
      <w:r w:rsidRPr="00214652">
        <w:rPr>
          <w:rStyle w:val="Surname"/>
          <w:smallCaps/>
          <w:color w:val="auto"/>
          <w:sz w:val="24"/>
          <w:lang w:val="en-GB"/>
        </w:rPr>
        <w:t>anks</w:t>
      </w:r>
      <w:r w:rsidRPr="00214652">
        <w:rPr>
          <w:rStyle w:val="Delim"/>
          <w:color w:val="auto"/>
          <w:sz w:val="24"/>
          <w:lang w:val="en-GB"/>
        </w:rPr>
        <w:t xml:space="preserve">, </w:t>
      </w:r>
      <w:r w:rsidRPr="00214652">
        <w:rPr>
          <w:rStyle w:val="Firstname"/>
          <w:color w:val="auto"/>
          <w:sz w:val="24"/>
          <w:lang w:val="en-GB"/>
        </w:rPr>
        <w:t>J.</w:t>
      </w:r>
      <w:r w:rsidRPr="00214652">
        <w:rPr>
          <w:rStyle w:val="Delim"/>
          <w:color w:val="auto"/>
          <w:sz w:val="24"/>
          <w:lang w:val="en-GB"/>
        </w:rPr>
        <w:t xml:space="preserve"> (</w:t>
      </w:r>
      <w:r w:rsidRPr="00214652">
        <w:rPr>
          <w:rStyle w:val="Year"/>
          <w:color w:val="auto"/>
          <w:sz w:val="24"/>
          <w:lang w:val="en-GB"/>
        </w:rPr>
        <w:t>2014</w:t>
      </w:r>
      <w:r w:rsidRPr="00214652">
        <w:rPr>
          <w:rStyle w:val="Delim"/>
          <w:color w:val="auto"/>
          <w:sz w:val="24"/>
          <w:lang w:val="en-GB"/>
        </w:rPr>
        <w:t xml:space="preserve">) </w:t>
      </w:r>
      <w:r w:rsidRPr="00214652">
        <w:rPr>
          <w:rStyle w:val="BibArticleTitle"/>
          <w:color w:val="auto"/>
          <w:sz w:val="24"/>
          <w:lang w:val="en-GB"/>
        </w:rPr>
        <w:t xml:space="preserve">The role of elephant </w:t>
      </w:r>
      <w:r w:rsidRPr="00214652">
        <w:rPr>
          <w:rStyle w:val="BibArticleTitle"/>
          <w:i/>
          <w:color w:val="auto"/>
          <w:sz w:val="24"/>
          <w:lang w:val="en-GB"/>
        </w:rPr>
        <w:t>Loxodonta africana</w:t>
      </w:r>
      <w:r w:rsidRPr="00214652">
        <w:rPr>
          <w:rStyle w:val="BibArticleTitle"/>
          <w:color w:val="auto"/>
          <w:sz w:val="24"/>
          <w:lang w:val="en-GB"/>
        </w:rPr>
        <w:t xml:space="preserve"> pathways as a spatial variable in crop-raiding location</w:t>
      </w:r>
      <w:r w:rsidRPr="00214652">
        <w:rPr>
          <w:rStyle w:val="Delim"/>
          <w:color w:val="auto"/>
          <w:sz w:val="24"/>
          <w:lang w:val="en-GB"/>
        </w:rPr>
        <w:t xml:space="preserve">. </w:t>
      </w:r>
      <w:r w:rsidRPr="00214652">
        <w:rPr>
          <w:rStyle w:val="JournalTitle"/>
          <w:i/>
          <w:color w:val="auto"/>
          <w:sz w:val="24"/>
          <w:lang w:val="en-GB"/>
        </w:rPr>
        <w:t>Oryx</w:t>
      </w:r>
      <w:r w:rsidRPr="00214652">
        <w:rPr>
          <w:rStyle w:val="Delim"/>
          <w:color w:val="auto"/>
          <w:sz w:val="24"/>
          <w:lang w:val="en-GB"/>
        </w:rPr>
        <w:t xml:space="preserve">, </w:t>
      </w:r>
      <w:r w:rsidRPr="00214652">
        <w:rPr>
          <w:rStyle w:val="Volume"/>
          <w:color w:val="auto"/>
          <w:sz w:val="24"/>
          <w:lang w:val="en-GB"/>
        </w:rPr>
        <w:t>48</w:t>
      </w:r>
      <w:r w:rsidRPr="00214652">
        <w:rPr>
          <w:rStyle w:val="Delim"/>
          <w:color w:val="auto"/>
          <w:sz w:val="24"/>
          <w:lang w:val="en-GB"/>
        </w:rPr>
        <w:t xml:space="preserve">, </w:t>
      </w:r>
      <w:r w:rsidRPr="00214652">
        <w:rPr>
          <w:rStyle w:val="FirstPage"/>
          <w:color w:val="auto"/>
          <w:sz w:val="24"/>
          <w:lang w:val="en-GB"/>
        </w:rPr>
        <w:t>436</w:t>
      </w:r>
      <w:r w:rsidRPr="00214652">
        <w:rPr>
          <w:rStyle w:val="Delim"/>
          <w:color w:val="auto"/>
          <w:sz w:val="24"/>
          <w:lang w:val="en-GB"/>
        </w:rPr>
        <w:t>–</w:t>
      </w:r>
      <w:r w:rsidRPr="00214652">
        <w:rPr>
          <w:rStyle w:val="LastPage"/>
          <w:color w:val="auto"/>
          <w:sz w:val="24"/>
          <w:lang w:val="en-GB"/>
        </w:rPr>
        <w:t>444</w:t>
      </w:r>
      <w:r w:rsidRPr="00214652">
        <w:rPr>
          <w:rStyle w:val="Delim"/>
          <w:color w:val="auto"/>
          <w:sz w:val="24"/>
          <w:lang w:val="en-GB"/>
        </w:rPr>
        <w:t>.</w:t>
      </w:r>
    </w:p>
    <w:p w14:paraId="6901BFE3" w14:textId="77777777" w:rsidR="00003D45" w:rsidRPr="00214652" w:rsidRDefault="00003D45" w:rsidP="00EB4407">
      <w:pPr>
        <w:pStyle w:val="BibEntryJurnl"/>
        <w:spacing w:after="0"/>
        <w:ind w:left="709" w:hanging="709"/>
        <w:rPr>
          <w:rStyle w:val="Delim"/>
          <w:color w:val="auto"/>
          <w:sz w:val="24"/>
          <w:lang w:val="en-GB"/>
        </w:rPr>
      </w:pPr>
    </w:p>
    <w:p w14:paraId="246ACA1D" w14:textId="4164E698" w:rsidR="00433066" w:rsidRPr="00214652" w:rsidRDefault="00D86238" w:rsidP="00D878F5">
      <w:pPr>
        <w:pStyle w:val="BibEntryJurnl"/>
        <w:ind w:left="709" w:hanging="709"/>
        <w:rPr>
          <w:sz w:val="24"/>
          <w:szCs w:val="28"/>
          <w:highlight w:val="yellow"/>
          <w:lang w:val="en-GB"/>
        </w:rPr>
      </w:pPr>
      <w:r w:rsidRPr="00214652">
        <w:rPr>
          <w:rStyle w:val="Surname"/>
          <w:color w:val="auto"/>
          <w:sz w:val="24"/>
          <w:lang w:val="en-GB"/>
        </w:rPr>
        <w:t>W</w:t>
      </w:r>
      <w:r w:rsidRPr="00214652">
        <w:rPr>
          <w:rStyle w:val="Surname"/>
          <w:smallCaps/>
          <w:color w:val="auto"/>
          <w:sz w:val="24"/>
          <w:lang w:val="en-GB"/>
        </w:rPr>
        <w:t>estern</w:t>
      </w:r>
      <w:r w:rsidRPr="00214652">
        <w:rPr>
          <w:rStyle w:val="Delim"/>
          <w:color w:val="auto"/>
          <w:sz w:val="24"/>
          <w:lang w:val="en-GB"/>
        </w:rPr>
        <w:t xml:space="preserve">, </w:t>
      </w:r>
      <w:r w:rsidRPr="00214652">
        <w:rPr>
          <w:rStyle w:val="Firstname"/>
          <w:color w:val="auto"/>
          <w:sz w:val="24"/>
          <w:lang w:val="en-GB"/>
        </w:rPr>
        <w:t>D.</w:t>
      </w:r>
      <w:r w:rsidRPr="00214652">
        <w:rPr>
          <w:rStyle w:val="Delim"/>
          <w:color w:val="auto"/>
          <w:sz w:val="24"/>
          <w:lang w:val="en-GB"/>
        </w:rPr>
        <w:t xml:space="preserve">, </w:t>
      </w:r>
      <w:proofErr w:type="spellStart"/>
      <w:r w:rsidRPr="00214652">
        <w:rPr>
          <w:rStyle w:val="Surname"/>
          <w:color w:val="auto"/>
          <w:sz w:val="24"/>
          <w:lang w:val="en-GB"/>
        </w:rPr>
        <w:t>W</w:t>
      </w:r>
      <w:r w:rsidRPr="00214652">
        <w:rPr>
          <w:rStyle w:val="Surname"/>
          <w:smallCaps/>
          <w:color w:val="auto"/>
          <w:sz w:val="24"/>
          <w:lang w:val="en-GB"/>
        </w:rPr>
        <w:t>aithaka</w:t>
      </w:r>
      <w:proofErr w:type="spellEnd"/>
      <w:r w:rsidRPr="00214652">
        <w:rPr>
          <w:rStyle w:val="Delim"/>
          <w:color w:val="auto"/>
          <w:sz w:val="24"/>
          <w:lang w:val="en-GB"/>
        </w:rPr>
        <w:t xml:space="preserve">, </w:t>
      </w:r>
      <w:r w:rsidRPr="00214652">
        <w:rPr>
          <w:rStyle w:val="Firstname"/>
          <w:color w:val="auto"/>
          <w:sz w:val="24"/>
          <w:lang w:val="en-GB"/>
        </w:rPr>
        <w:t>J.</w:t>
      </w:r>
      <w:r w:rsidRPr="00214652">
        <w:rPr>
          <w:rStyle w:val="Delim"/>
          <w:color w:val="auto"/>
          <w:sz w:val="24"/>
          <w:lang w:val="en-GB"/>
        </w:rPr>
        <w:t xml:space="preserve"> &amp; </w:t>
      </w:r>
      <w:r w:rsidRPr="00214652">
        <w:rPr>
          <w:rStyle w:val="Surname"/>
          <w:color w:val="auto"/>
          <w:sz w:val="24"/>
          <w:lang w:val="en-GB"/>
        </w:rPr>
        <w:t>K</w:t>
      </w:r>
      <w:r w:rsidRPr="00214652">
        <w:rPr>
          <w:rStyle w:val="Surname"/>
          <w:smallCaps/>
          <w:color w:val="auto"/>
          <w:sz w:val="24"/>
          <w:lang w:val="en-GB"/>
        </w:rPr>
        <w:t>amanga</w:t>
      </w:r>
      <w:r w:rsidRPr="00214652">
        <w:rPr>
          <w:rStyle w:val="Delim"/>
          <w:color w:val="auto"/>
          <w:sz w:val="24"/>
          <w:lang w:val="en-GB"/>
        </w:rPr>
        <w:t xml:space="preserve">, </w:t>
      </w:r>
      <w:r w:rsidRPr="00214652">
        <w:rPr>
          <w:rStyle w:val="Firstname"/>
          <w:color w:val="auto"/>
          <w:sz w:val="24"/>
          <w:lang w:val="en-GB"/>
        </w:rPr>
        <w:t>J.</w:t>
      </w:r>
      <w:r w:rsidRPr="00214652">
        <w:rPr>
          <w:rStyle w:val="Delim"/>
          <w:color w:val="auto"/>
          <w:sz w:val="24"/>
          <w:lang w:val="en-GB"/>
        </w:rPr>
        <w:t xml:space="preserve"> (</w:t>
      </w:r>
      <w:r w:rsidRPr="00214652">
        <w:rPr>
          <w:rStyle w:val="Year"/>
          <w:color w:val="auto"/>
          <w:sz w:val="24"/>
          <w:lang w:val="en-GB"/>
        </w:rPr>
        <w:t>2015</w:t>
      </w:r>
      <w:r w:rsidRPr="00214652">
        <w:rPr>
          <w:rStyle w:val="Delim"/>
          <w:color w:val="auto"/>
          <w:sz w:val="24"/>
          <w:lang w:val="en-GB"/>
        </w:rPr>
        <w:t xml:space="preserve">) </w:t>
      </w:r>
      <w:r w:rsidRPr="00214652">
        <w:rPr>
          <w:rStyle w:val="BibArticleTitle"/>
          <w:color w:val="auto"/>
          <w:sz w:val="24"/>
          <w:lang w:val="en-GB"/>
        </w:rPr>
        <w:t>Finding space for wildlife beyond national parks</w:t>
      </w:r>
      <w:r w:rsidRPr="00214652">
        <w:rPr>
          <w:rStyle w:val="Delim"/>
          <w:color w:val="auto"/>
          <w:sz w:val="24"/>
          <w:lang w:val="en-GB"/>
        </w:rPr>
        <w:t xml:space="preserve">. </w:t>
      </w:r>
      <w:r w:rsidRPr="00214652">
        <w:rPr>
          <w:rStyle w:val="JournalTitle"/>
          <w:i/>
          <w:color w:val="auto"/>
          <w:sz w:val="24"/>
          <w:lang w:val="en-GB"/>
        </w:rPr>
        <w:t>Parks</w:t>
      </w:r>
      <w:r w:rsidRPr="00214652">
        <w:rPr>
          <w:rStyle w:val="Delim"/>
          <w:color w:val="auto"/>
          <w:sz w:val="24"/>
          <w:lang w:val="en-GB"/>
        </w:rPr>
        <w:t xml:space="preserve">, </w:t>
      </w:r>
      <w:r w:rsidRPr="00214652">
        <w:rPr>
          <w:rStyle w:val="Volume"/>
          <w:color w:val="auto"/>
          <w:sz w:val="24"/>
          <w:lang w:val="en-GB"/>
        </w:rPr>
        <w:t>21</w:t>
      </w:r>
      <w:r w:rsidRPr="00214652">
        <w:rPr>
          <w:rStyle w:val="Delim"/>
          <w:color w:val="auto"/>
          <w:sz w:val="24"/>
          <w:lang w:val="en-GB"/>
        </w:rPr>
        <w:t xml:space="preserve">, </w:t>
      </w:r>
      <w:r w:rsidRPr="00214652">
        <w:rPr>
          <w:rStyle w:val="FirstPage"/>
          <w:color w:val="auto"/>
          <w:sz w:val="24"/>
          <w:lang w:val="en-GB"/>
        </w:rPr>
        <w:t>51</w:t>
      </w:r>
      <w:r w:rsidRPr="00214652">
        <w:rPr>
          <w:rStyle w:val="Delim"/>
          <w:color w:val="auto"/>
          <w:sz w:val="24"/>
          <w:lang w:val="en-GB"/>
        </w:rPr>
        <w:t>–</w:t>
      </w:r>
      <w:r w:rsidRPr="00214652">
        <w:rPr>
          <w:rStyle w:val="LastPage"/>
          <w:color w:val="auto"/>
          <w:sz w:val="24"/>
          <w:lang w:val="en-GB"/>
        </w:rPr>
        <w:t>62</w:t>
      </w:r>
      <w:r w:rsidRPr="00214652">
        <w:rPr>
          <w:rStyle w:val="Delim"/>
          <w:color w:val="auto"/>
          <w:sz w:val="24"/>
          <w:lang w:val="en-GB"/>
        </w:rPr>
        <w:t>.</w:t>
      </w:r>
    </w:p>
    <w:sectPr w:rsidR="00433066" w:rsidRPr="00214652" w:rsidSect="00E2472A">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 PL SungtiL GB">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B14"/>
    <w:rsid w:val="00003D45"/>
    <w:rsid w:val="00012BD7"/>
    <w:rsid w:val="000C3D18"/>
    <w:rsid w:val="000D59CD"/>
    <w:rsid w:val="000F0A23"/>
    <w:rsid w:val="001048E3"/>
    <w:rsid w:val="00120787"/>
    <w:rsid w:val="00156481"/>
    <w:rsid w:val="001B75CC"/>
    <w:rsid w:val="002136A9"/>
    <w:rsid w:val="00214652"/>
    <w:rsid w:val="00225F6C"/>
    <w:rsid w:val="0023491E"/>
    <w:rsid w:val="002A5A15"/>
    <w:rsid w:val="003068FD"/>
    <w:rsid w:val="00351322"/>
    <w:rsid w:val="0038766A"/>
    <w:rsid w:val="00433066"/>
    <w:rsid w:val="00463F95"/>
    <w:rsid w:val="0047088C"/>
    <w:rsid w:val="00492518"/>
    <w:rsid w:val="005438F5"/>
    <w:rsid w:val="00561695"/>
    <w:rsid w:val="0058472F"/>
    <w:rsid w:val="005B3976"/>
    <w:rsid w:val="005D521D"/>
    <w:rsid w:val="00625413"/>
    <w:rsid w:val="00644193"/>
    <w:rsid w:val="00646495"/>
    <w:rsid w:val="00665C3A"/>
    <w:rsid w:val="00672665"/>
    <w:rsid w:val="006A640B"/>
    <w:rsid w:val="006B0B84"/>
    <w:rsid w:val="006C0E5E"/>
    <w:rsid w:val="006D7AEB"/>
    <w:rsid w:val="007523BE"/>
    <w:rsid w:val="00756F63"/>
    <w:rsid w:val="00775515"/>
    <w:rsid w:val="00797ABB"/>
    <w:rsid w:val="007C1008"/>
    <w:rsid w:val="008174D1"/>
    <w:rsid w:val="00832ADE"/>
    <w:rsid w:val="008441EC"/>
    <w:rsid w:val="00851358"/>
    <w:rsid w:val="0085444B"/>
    <w:rsid w:val="00882A8C"/>
    <w:rsid w:val="00891329"/>
    <w:rsid w:val="008D5CFC"/>
    <w:rsid w:val="009268C3"/>
    <w:rsid w:val="0095564D"/>
    <w:rsid w:val="00965DA3"/>
    <w:rsid w:val="00967088"/>
    <w:rsid w:val="009C3FF3"/>
    <w:rsid w:val="009D11F1"/>
    <w:rsid w:val="009E7DF1"/>
    <w:rsid w:val="00A5245A"/>
    <w:rsid w:val="00A81941"/>
    <w:rsid w:val="00A942B8"/>
    <w:rsid w:val="00AB4DB9"/>
    <w:rsid w:val="00AC3E05"/>
    <w:rsid w:val="00B03FB0"/>
    <w:rsid w:val="00B15E77"/>
    <w:rsid w:val="00B4400E"/>
    <w:rsid w:val="00B84DD9"/>
    <w:rsid w:val="00BD112A"/>
    <w:rsid w:val="00C5799D"/>
    <w:rsid w:val="00C716A0"/>
    <w:rsid w:val="00CC1600"/>
    <w:rsid w:val="00CD4299"/>
    <w:rsid w:val="00CD5045"/>
    <w:rsid w:val="00D00311"/>
    <w:rsid w:val="00D04693"/>
    <w:rsid w:val="00D25B14"/>
    <w:rsid w:val="00D86238"/>
    <w:rsid w:val="00D878F5"/>
    <w:rsid w:val="00DA3BA9"/>
    <w:rsid w:val="00DD7E5A"/>
    <w:rsid w:val="00E13D8B"/>
    <w:rsid w:val="00E201B8"/>
    <w:rsid w:val="00E2472A"/>
    <w:rsid w:val="00E93F4D"/>
    <w:rsid w:val="00EB4407"/>
    <w:rsid w:val="00ED448C"/>
    <w:rsid w:val="00F01021"/>
    <w:rsid w:val="00F03C75"/>
    <w:rsid w:val="00F1568C"/>
    <w:rsid w:val="00F275FA"/>
    <w:rsid w:val="00F416DB"/>
    <w:rsid w:val="00F5449D"/>
    <w:rsid w:val="00F87141"/>
    <w:rsid w:val="00F95255"/>
    <w:rsid w:val="00FD5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220C1"/>
  <w15:chartTrackingRefBased/>
  <w15:docId w15:val="{FC5D5801-855A-42DB-A21B-33E6997C9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qFormat/>
    <w:rsid w:val="00C5799D"/>
    <w:pPr>
      <w:widowControl w:val="0"/>
      <w:spacing w:after="0" w:line="240" w:lineRule="auto"/>
    </w:pPr>
    <w:rPr>
      <w:rFonts w:ascii="Times New Roman" w:eastAsia="AR PL SungtiL GB" w:hAnsi="Times New Roman" w:cs="Lohit Devanagari"/>
      <w:kern w:val="2"/>
      <w:sz w:val="24"/>
      <w:szCs w:val="24"/>
      <w:lang w:eastAsia="zh-CN" w:bidi="hi-IN"/>
    </w:rPr>
  </w:style>
  <w:style w:type="character" w:customStyle="1" w:styleId="InternetLink">
    <w:name w:val="Internet Link"/>
    <w:rsid w:val="00F416DB"/>
    <w:rPr>
      <w:color w:val="000080"/>
      <w:u w:val="single"/>
    </w:rPr>
  </w:style>
  <w:style w:type="paragraph" w:customStyle="1" w:styleId="Table">
    <w:name w:val="Table"/>
    <w:aliases w:val="figure and plate caption text"/>
    <w:basedOn w:val="Normal"/>
    <w:qFormat/>
    <w:rsid w:val="00F416DB"/>
    <w:pPr>
      <w:spacing w:after="0" w:line="360" w:lineRule="auto"/>
      <w:jc w:val="both"/>
    </w:pPr>
    <w:rPr>
      <w:rFonts w:ascii="Times New Roman" w:eastAsia="AR PL SungtiL GB" w:hAnsi="Times New Roman" w:cs="Lohit Devanagari"/>
      <w:kern w:val="2"/>
      <w:sz w:val="24"/>
      <w:szCs w:val="24"/>
      <w:lang w:eastAsia="zh-CN" w:bidi="hi-IN"/>
    </w:rPr>
  </w:style>
  <w:style w:type="character" w:customStyle="1" w:styleId="Oryxauthornames">
    <w:name w:val="Oryx author names"/>
    <w:qFormat/>
    <w:rsid w:val="00F416DB"/>
    <w:rPr>
      <w:smallCaps/>
    </w:rPr>
  </w:style>
  <w:style w:type="paragraph" w:customStyle="1" w:styleId="Namesaddresses">
    <w:name w:val="Names &amp; addresses"/>
    <w:basedOn w:val="Normal"/>
    <w:qFormat/>
    <w:rsid w:val="00F416DB"/>
    <w:pPr>
      <w:spacing w:after="0" w:line="360" w:lineRule="auto"/>
    </w:pPr>
    <w:rPr>
      <w:rFonts w:ascii="Times New Roman" w:eastAsia="AR PL SungtiL GB" w:hAnsi="Times New Roman" w:cs="Lohit Devanagari"/>
      <w:kern w:val="2"/>
      <w:sz w:val="24"/>
      <w:szCs w:val="24"/>
      <w:lang w:eastAsia="zh-CN" w:bidi="hi-IN"/>
    </w:rPr>
  </w:style>
  <w:style w:type="character" w:customStyle="1" w:styleId="Surname">
    <w:name w:val="Surname"/>
    <w:qFormat/>
    <w:rsid w:val="006B0B84"/>
    <w:rPr>
      <w:rFonts w:ascii="Times New Roman" w:hAnsi="Times New Roman" w:cs="Times New Roman"/>
      <w:color w:val="FF00FF"/>
      <w:sz w:val="20"/>
    </w:rPr>
  </w:style>
  <w:style w:type="paragraph" w:customStyle="1" w:styleId="AuthorGroup">
    <w:name w:val="AuthorGroup"/>
    <w:basedOn w:val="Normal"/>
    <w:qFormat/>
    <w:rsid w:val="006B0B84"/>
    <w:pPr>
      <w:spacing w:before="60" w:after="60" w:line="240" w:lineRule="auto"/>
    </w:pPr>
    <w:rPr>
      <w:rFonts w:ascii="Times New Roman" w:eastAsia="Times New Roman" w:hAnsi="Times New Roman" w:cs="Times New Roman"/>
      <w:kern w:val="2"/>
      <w:sz w:val="20"/>
      <w:szCs w:val="24"/>
      <w:lang w:val="en-US" w:eastAsia="zh-CN"/>
    </w:rPr>
  </w:style>
  <w:style w:type="character" w:styleId="Hyperlink">
    <w:name w:val="Hyperlink"/>
    <w:basedOn w:val="DefaultParagraphFont"/>
    <w:uiPriority w:val="99"/>
    <w:unhideWhenUsed/>
    <w:rsid w:val="006B0B84"/>
    <w:rPr>
      <w:color w:val="0563C1" w:themeColor="hyperlink"/>
      <w:u w:val="single"/>
    </w:rPr>
  </w:style>
  <w:style w:type="table" w:styleId="TableGrid">
    <w:name w:val="Table Grid"/>
    <w:basedOn w:val="TableNormal"/>
    <w:uiPriority w:val="39"/>
    <w:rsid w:val="00ED448C"/>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42B8"/>
    <w:pPr>
      <w:spacing w:after="0" w:line="240" w:lineRule="auto"/>
    </w:pPr>
  </w:style>
  <w:style w:type="paragraph" w:styleId="BalloonText">
    <w:name w:val="Balloon Text"/>
    <w:basedOn w:val="Normal"/>
    <w:link w:val="BalloonTextChar"/>
    <w:uiPriority w:val="99"/>
    <w:semiHidden/>
    <w:unhideWhenUsed/>
    <w:rsid w:val="00832A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ADE"/>
    <w:rPr>
      <w:rFonts w:ascii="Segoe UI" w:hAnsi="Segoe UI" w:cs="Segoe UI"/>
      <w:sz w:val="18"/>
      <w:szCs w:val="18"/>
    </w:rPr>
  </w:style>
  <w:style w:type="character" w:styleId="CommentReference">
    <w:name w:val="annotation reference"/>
    <w:basedOn w:val="DefaultParagraphFont"/>
    <w:uiPriority w:val="99"/>
    <w:semiHidden/>
    <w:unhideWhenUsed/>
    <w:rsid w:val="00DD7E5A"/>
    <w:rPr>
      <w:sz w:val="16"/>
      <w:szCs w:val="16"/>
    </w:rPr>
  </w:style>
  <w:style w:type="paragraph" w:styleId="CommentText">
    <w:name w:val="annotation text"/>
    <w:basedOn w:val="Normal"/>
    <w:link w:val="CommentTextChar"/>
    <w:uiPriority w:val="99"/>
    <w:semiHidden/>
    <w:unhideWhenUsed/>
    <w:rsid w:val="00DD7E5A"/>
    <w:pPr>
      <w:spacing w:line="240" w:lineRule="auto"/>
    </w:pPr>
    <w:rPr>
      <w:sz w:val="20"/>
      <w:szCs w:val="20"/>
    </w:rPr>
  </w:style>
  <w:style w:type="character" w:customStyle="1" w:styleId="CommentTextChar">
    <w:name w:val="Comment Text Char"/>
    <w:basedOn w:val="DefaultParagraphFont"/>
    <w:link w:val="CommentText"/>
    <w:uiPriority w:val="99"/>
    <w:semiHidden/>
    <w:rsid w:val="00DD7E5A"/>
    <w:rPr>
      <w:sz w:val="20"/>
      <w:szCs w:val="20"/>
    </w:rPr>
  </w:style>
  <w:style w:type="paragraph" w:styleId="CommentSubject">
    <w:name w:val="annotation subject"/>
    <w:basedOn w:val="CommentText"/>
    <w:next w:val="CommentText"/>
    <w:link w:val="CommentSubjectChar"/>
    <w:uiPriority w:val="99"/>
    <w:semiHidden/>
    <w:unhideWhenUsed/>
    <w:rsid w:val="00DD7E5A"/>
    <w:rPr>
      <w:b/>
      <w:bCs/>
    </w:rPr>
  </w:style>
  <w:style w:type="character" w:customStyle="1" w:styleId="CommentSubjectChar">
    <w:name w:val="Comment Subject Char"/>
    <w:basedOn w:val="CommentTextChar"/>
    <w:link w:val="CommentSubject"/>
    <w:uiPriority w:val="99"/>
    <w:semiHidden/>
    <w:rsid w:val="00DD7E5A"/>
    <w:rPr>
      <w:b/>
      <w:bCs/>
      <w:sz w:val="20"/>
      <w:szCs w:val="20"/>
    </w:rPr>
  </w:style>
  <w:style w:type="character" w:customStyle="1" w:styleId="Firstname">
    <w:name w:val="Firstname"/>
    <w:rsid w:val="008441EC"/>
    <w:rPr>
      <w:rFonts w:ascii="Times New Roman" w:hAnsi="Times New Roman"/>
      <w:color w:val="0000FF"/>
      <w:sz w:val="20"/>
    </w:rPr>
  </w:style>
  <w:style w:type="character" w:customStyle="1" w:styleId="FirstPage">
    <w:name w:val="FirstPage"/>
    <w:rsid w:val="008441EC"/>
    <w:rPr>
      <w:rFonts w:ascii="Times New Roman" w:hAnsi="Times New Roman"/>
      <w:color w:val="0000FF"/>
      <w:sz w:val="20"/>
      <w:szCs w:val="20"/>
    </w:rPr>
  </w:style>
  <w:style w:type="character" w:customStyle="1" w:styleId="Volume">
    <w:name w:val="Volume"/>
    <w:rsid w:val="008441EC"/>
    <w:rPr>
      <w:color w:val="FF00FF"/>
      <w:sz w:val="20"/>
    </w:rPr>
  </w:style>
  <w:style w:type="character" w:customStyle="1" w:styleId="Year">
    <w:name w:val="Year"/>
    <w:rsid w:val="008441EC"/>
    <w:rPr>
      <w:color w:val="008000"/>
      <w:sz w:val="20"/>
    </w:rPr>
  </w:style>
  <w:style w:type="character" w:customStyle="1" w:styleId="Uri">
    <w:name w:val="Uri"/>
    <w:rsid w:val="008441EC"/>
    <w:rPr>
      <w:color w:val="FF0000"/>
      <w:sz w:val="20"/>
    </w:rPr>
  </w:style>
  <w:style w:type="character" w:customStyle="1" w:styleId="BibArticleTitle">
    <w:name w:val="BibArticleTitle"/>
    <w:rsid w:val="008441EC"/>
    <w:rPr>
      <w:color w:val="FF9900"/>
      <w:sz w:val="20"/>
    </w:rPr>
  </w:style>
  <w:style w:type="character" w:customStyle="1" w:styleId="Delim">
    <w:name w:val="Delim"/>
    <w:rsid w:val="008441EC"/>
    <w:rPr>
      <w:color w:val="FF0000"/>
    </w:rPr>
  </w:style>
  <w:style w:type="character" w:customStyle="1" w:styleId="JournalTitle">
    <w:name w:val="JournalTitle"/>
    <w:rsid w:val="008441EC"/>
    <w:rPr>
      <w:color w:val="993300"/>
    </w:rPr>
  </w:style>
  <w:style w:type="paragraph" w:customStyle="1" w:styleId="BibEntryOther">
    <w:name w:val="BibEntryOther"/>
    <w:rsid w:val="005D521D"/>
    <w:pPr>
      <w:spacing w:before="60" w:after="60" w:line="240" w:lineRule="auto"/>
    </w:pPr>
    <w:rPr>
      <w:rFonts w:ascii="Times New Roman" w:eastAsia="Times New Roman" w:hAnsi="Times New Roman" w:cs="Times New Roman"/>
      <w:sz w:val="20"/>
      <w:szCs w:val="24"/>
      <w:lang w:val="en-US"/>
    </w:rPr>
  </w:style>
  <w:style w:type="character" w:customStyle="1" w:styleId="Comment">
    <w:name w:val="Comment"/>
    <w:rsid w:val="005D521D"/>
    <w:rPr>
      <w:color w:val="00CCFF"/>
    </w:rPr>
  </w:style>
  <w:style w:type="paragraph" w:customStyle="1" w:styleId="BibEntryJurnl">
    <w:name w:val="BibEntryJurnl"/>
    <w:rsid w:val="00EB4407"/>
    <w:pPr>
      <w:spacing w:before="60" w:after="60" w:line="240" w:lineRule="auto"/>
    </w:pPr>
    <w:rPr>
      <w:rFonts w:ascii="Times New Roman" w:eastAsia="Times New Roman" w:hAnsi="Times New Roman" w:cs="Times New Roman"/>
      <w:sz w:val="20"/>
      <w:szCs w:val="24"/>
      <w:lang w:val="en-US"/>
    </w:rPr>
  </w:style>
  <w:style w:type="character" w:customStyle="1" w:styleId="LastPage">
    <w:name w:val="LastPage"/>
    <w:rsid w:val="00EB4407"/>
    <w:rPr>
      <w:rFonts w:ascii="Times New Roman" w:hAnsi="Times New Roman"/>
      <w:color w:val="339966"/>
      <w:sz w:val="20"/>
      <w:szCs w:val="20"/>
    </w:rPr>
  </w:style>
  <w:style w:type="character" w:customStyle="1" w:styleId="Collab">
    <w:name w:val="Collab"/>
    <w:rsid w:val="00F5449D"/>
    <w:rPr>
      <w:color w:val="FF00FF"/>
    </w:rPr>
  </w:style>
  <w:style w:type="paragraph" w:styleId="EndnoteText">
    <w:name w:val="endnote text"/>
    <w:basedOn w:val="Normal"/>
    <w:link w:val="EndnoteTextChar"/>
    <w:rsid w:val="00FD5D15"/>
    <w:pPr>
      <w:spacing w:after="0" w:line="240" w:lineRule="auto"/>
    </w:pPr>
    <w:rPr>
      <w:rFonts w:ascii="Times New Roman" w:eastAsia="Calibri" w:hAnsi="Times New Roman" w:cs="Times New Roman"/>
      <w:szCs w:val="20"/>
    </w:rPr>
  </w:style>
  <w:style w:type="character" w:customStyle="1" w:styleId="EndnoteTextChar">
    <w:name w:val="Endnote Text Char"/>
    <w:basedOn w:val="DefaultParagraphFont"/>
    <w:link w:val="EndnoteText"/>
    <w:rsid w:val="00FD5D15"/>
    <w:rPr>
      <w:rFonts w:ascii="Times New Roman" w:eastAsia="Calibri" w:hAnsi="Times New Roman" w:cs="Times New Roman"/>
      <w:szCs w:val="20"/>
    </w:rPr>
  </w:style>
  <w:style w:type="character" w:customStyle="1" w:styleId="Etal">
    <w:name w:val="Etal"/>
    <w:rsid w:val="00967088"/>
    <w:rPr>
      <w:color w:val="FF66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hranamibia.org/volunteer-resources"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ullName xmlns="http://schemas.microsoft.com/sharepoint/v3" xsi:nil="true"/>
    <lcf76f155ced4ddcb4097134ff3c332f xmlns="ae69a1e9-6b4d-4fb0-b622-c144d8643932">
      <Terms xmlns="http://schemas.microsoft.com/office/infopath/2007/PartnerControls"/>
    </lcf76f155ced4ddcb4097134ff3c332f>
    <Author0 xmlns="ae69a1e9-6b4d-4fb0-b622-c144d8643932" xsi:nil="true"/>
    <Document_x0020_status xmlns="ae69a1e9-6b4d-4fb0-b622-c144d8643932">Select</Document_x0020_status>
    <TaxCatchAll xmlns="5bc0285e-d98a-4166-8b94-4daf3a27d871" xsi:nil="true"/>
    <Edited_x0020_by xmlns="ae69a1e9-6b4d-4fb0-b622-c144d8643932">Select</Edited_x0020_by>
    <Comments xmlns="ae69a1e9-6b4d-4fb0-b622-c144d8643932" xsi:nil="true"/>
    <Year xmlns="ae69a1e9-6b4d-4fb0-b622-c144d8643932">Select</Yea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A379549BBEC947BAB6558301D95F0D" ma:contentTypeVersion="30" ma:contentTypeDescription="Create a new document." ma:contentTypeScope="" ma:versionID="a68307591d1566eca9e7930e5704ab4c">
  <xsd:schema xmlns:xsd="http://www.w3.org/2001/XMLSchema" xmlns:xs="http://www.w3.org/2001/XMLSchema" xmlns:p="http://schemas.microsoft.com/office/2006/metadata/properties" xmlns:ns1="http://schemas.microsoft.com/sharepoint/v3" xmlns:ns2="ae69a1e9-6b4d-4fb0-b622-c144d8643932" xmlns:ns3="dc9028d0-f0cd-4261-89dd-b983541b71e9" xmlns:ns4="5bc0285e-d98a-4166-8b94-4daf3a27d871" targetNamespace="http://schemas.microsoft.com/office/2006/metadata/properties" ma:root="true" ma:fieldsID="68e60355243275a5bdcd26d83b437a69" ns1:_="" ns2:_="" ns3:_="" ns4:_="">
    <xsd:import namespace="http://schemas.microsoft.com/sharepoint/v3"/>
    <xsd:import namespace="ae69a1e9-6b4d-4fb0-b622-c144d8643932"/>
    <xsd:import namespace="dc9028d0-f0cd-4261-89dd-b983541b71e9"/>
    <xsd:import namespace="5bc0285e-d98a-4166-8b94-4daf3a27d871"/>
    <xsd:element name="properties">
      <xsd:complexType>
        <xsd:sequence>
          <xsd:element name="documentManagement">
            <xsd:complexType>
              <xsd:all>
                <xsd:element ref="ns2:Author0" minOccurs="0"/>
                <xsd:element ref="ns2:Edited_x0020_by" minOccurs="0"/>
                <xsd:element ref="ns2:Document_x0020_status" minOccurs="0"/>
                <xsd:element ref="ns2:Year" minOccurs="0"/>
                <xsd:element ref="ns2:Comments" minOccurs="0"/>
                <xsd:element ref="ns1:FullName" minOccurs="0"/>
                <xsd:element ref="ns3:SharedWithUsers" minOccurs="0"/>
                <xsd:element ref="ns3:SharingHintHash"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ullName" ma:index="9" nillable="true" ma:displayName="Full Name" ma:internalName="Full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69a1e9-6b4d-4fb0-b622-c144d8643932" elementFormDefault="qualified">
    <xsd:import namespace="http://schemas.microsoft.com/office/2006/documentManagement/types"/>
    <xsd:import namespace="http://schemas.microsoft.com/office/infopath/2007/PartnerControls"/>
    <xsd:element name="Author0" ma:index="4" nillable="true" ma:displayName="Author" ma:internalName="Author0" ma:readOnly="false">
      <xsd:simpleType>
        <xsd:restriction base="dms:Text">
          <xsd:maxLength value="255"/>
        </xsd:restriction>
      </xsd:simpleType>
    </xsd:element>
    <xsd:element name="Edited_x0020_by" ma:index="5" nillable="true" ma:displayName="Edited by" ma:default="Select" ma:format="Dropdown" ma:internalName="Edited_x0020_by">
      <xsd:simpleType>
        <xsd:restriction base="dms:Choice">
          <xsd:enumeration value="Select"/>
          <xsd:enumeration value="CC"/>
          <xsd:enumeration value="MF"/>
        </xsd:restriction>
      </xsd:simpleType>
    </xsd:element>
    <xsd:element name="Document_x0020_status" ma:index="6" nillable="true" ma:displayName="Document status" ma:default="Select" ma:format="Dropdown" ma:internalName="Document_x0020_status">
      <xsd:simpleType>
        <xsd:restriction base="dms:Choice">
          <xsd:enumeration value="Select"/>
          <xsd:enumeration value="Original"/>
          <xsd:enumeration value="Edited"/>
          <xsd:enumeration value="Track changes"/>
          <xsd:enumeration value="Checked"/>
          <xsd:enumeration value="Final"/>
        </xsd:restriction>
      </xsd:simpleType>
    </xsd:element>
    <xsd:element name="Year" ma:index="7" nillable="true" ma:displayName="Year" ma:default="Select" ma:format="Dropdown" ma:internalName="Year">
      <xsd:simpleType>
        <xsd:restriction base="dms:Choice">
          <xsd:enumeration value="Select"/>
          <xsd:enumeration value="2010"/>
          <xsd:enumeration value="2011"/>
          <xsd:enumeration value="2012"/>
          <xsd:enumeration value="2013"/>
          <xsd:enumeration value="2014"/>
          <xsd:enumeration value="2015"/>
        </xsd:restriction>
      </xsd:simpleType>
    </xsd:element>
    <xsd:element name="Comments" ma:index="8" nillable="true" ma:displayName="Comments" ma:internalName="Comments" ma:readOnly="false">
      <xsd:simpleType>
        <xsd:restriction base="dms:Note">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Location" ma:index="22" nillable="true" ma:displayName="MediaServic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265aed29-76fb-43aa-b3f4-9c22e09c32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028d0-f0cd-4261-89dd-b983541b71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5" nillable="true" ma:displayName="Sharing Hint Hash" ma:internalName="SharingHintHash" ma:readOnly="true">
      <xsd:simpleType>
        <xsd:restriction base="dms:Text"/>
      </xsd:simple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c0285e-d98a-4166-8b94-4daf3a27d871"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3d2676c-07c6-472e-bec8-5219843e1a8e}" ma:internalName="TaxCatchAll" ma:showField="CatchAllData" ma:web="5bc0285e-d98a-4166-8b94-4daf3a27d8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5F8F4D-14E9-40FB-83A7-A3EC2ADBB521}">
  <ds:schemaRefs>
    <ds:schemaRef ds:uri="http://schemas.microsoft.com/office/2006/metadata/properties"/>
    <ds:schemaRef ds:uri="http://schemas.microsoft.com/office/infopath/2007/PartnerControls"/>
    <ds:schemaRef ds:uri="http://schemas.microsoft.com/sharepoint/v3"/>
    <ds:schemaRef ds:uri="ae69a1e9-6b4d-4fb0-b622-c144d8643932"/>
    <ds:schemaRef ds:uri="5bc0285e-d98a-4166-8b94-4daf3a27d871"/>
  </ds:schemaRefs>
</ds:datastoreItem>
</file>

<file path=customXml/itemProps2.xml><?xml version="1.0" encoding="utf-8"?>
<ds:datastoreItem xmlns:ds="http://schemas.openxmlformats.org/officeDocument/2006/customXml" ds:itemID="{503B5DE9-96C9-4835-8974-9F8536D7BB21}">
  <ds:schemaRefs>
    <ds:schemaRef ds:uri="http://schemas.microsoft.com/sharepoint/v3/contenttype/forms"/>
  </ds:schemaRefs>
</ds:datastoreItem>
</file>

<file path=customXml/itemProps3.xml><?xml version="1.0" encoding="utf-8"?>
<ds:datastoreItem xmlns:ds="http://schemas.openxmlformats.org/officeDocument/2006/customXml" ds:itemID="{352B28A5-E2EF-487B-9EE6-C398360F4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69a1e9-6b4d-4fb0-b622-c144d8643932"/>
    <ds:schemaRef ds:uri="dc9028d0-f0cd-4261-89dd-b983541b71e9"/>
    <ds:schemaRef ds:uri="5bc0285e-d98a-4166-8b94-4daf3a27d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2865</Words>
  <Characters>16337</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Fisher</dc:creator>
  <cp:keywords/>
  <dc:description/>
  <cp:lastModifiedBy>Julia Hochbach</cp:lastModifiedBy>
  <cp:revision>2</cp:revision>
  <dcterms:created xsi:type="dcterms:W3CDTF">2024-10-29T13:46:00Z</dcterms:created>
  <dcterms:modified xsi:type="dcterms:W3CDTF">2024-10-29T13:46:00Z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0x010100CEA379549BBEC947BAB6558301D95F0D</vt:lpwstr>
  </property>
  <property fmtid="{D5CDD505-2E9C-101B-9397-08002B2CF9AE}" pid="3" name="MediaServiceImageTags">
    <vt:lpwstr/>
  </property>
</Properties>
</file>