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8220C1" w14:textId="0BF2EEC3" w:rsidR="009268C3" w:rsidRPr="00DC7746" w:rsidRDefault="00DC7746" w:rsidP="007826FE">
      <w:pPr>
        <w:pStyle w:val="Namesaddresses"/>
        <w:spacing w:line="240" w:lineRule="auto"/>
        <w:rPr>
          <w:rFonts w:ascii="Arial" w:hAnsi="Arial"/>
          <w:b/>
          <w:sz w:val="28"/>
        </w:rPr>
      </w:pPr>
      <w:r w:rsidRPr="002D0050">
        <w:rPr>
          <w:rFonts w:ascii="Arial" w:hAnsi="Arial"/>
          <w:b/>
          <w:sz w:val="28"/>
        </w:rPr>
        <w:t xml:space="preserve">High carnivore </w:t>
      </w:r>
      <w:r>
        <w:rPr>
          <w:rFonts w:ascii="Arial" w:hAnsi="Arial"/>
          <w:b/>
          <w:sz w:val="28"/>
        </w:rPr>
        <w:t>ri</w:t>
      </w:r>
      <w:bookmarkStart w:id="0" w:name="_GoBack"/>
      <w:bookmarkEnd w:id="0"/>
      <w:r>
        <w:rPr>
          <w:rFonts w:ascii="Arial" w:hAnsi="Arial"/>
          <w:b/>
          <w:sz w:val="28"/>
        </w:rPr>
        <w:t>chness</w:t>
      </w:r>
      <w:r w:rsidRPr="002D0050">
        <w:rPr>
          <w:rFonts w:ascii="Arial" w:hAnsi="Arial"/>
          <w:b/>
          <w:sz w:val="28"/>
        </w:rPr>
        <w:t xml:space="preserve"> despite human pressure and prey depletion in overlooked region of the </w:t>
      </w:r>
      <w:proofErr w:type="spellStart"/>
      <w:r w:rsidRPr="002D0050">
        <w:rPr>
          <w:rFonts w:ascii="Arial" w:hAnsi="Arial"/>
          <w:b/>
          <w:sz w:val="28"/>
        </w:rPr>
        <w:t>Kavango</w:t>
      </w:r>
      <w:proofErr w:type="spellEnd"/>
      <w:r w:rsidR="00FF5953">
        <w:rPr>
          <w:rFonts w:cs="Times New Roman"/>
          <w:b/>
          <w:sz w:val="28"/>
        </w:rPr>
        <w:t>–</w:t>
      </w:r>
      <w:r w:rsidRPr="002D0050">
        <w:rPr>
          <w:rFonts w:ascii="Arial" w:hAnsi="Arial"/>
          <w:b/>
          <w:sz w:val="28"/>
        </w:rPr>
        <w:t>Zambezi Transfrontier Conservation Area</w:t>
      </w:r>
    </w:p>
    <w:p w14:paraId="1A8220C2" w14:textId="01BE726E" w:rsidR="00F416DB" w:rsidRDefault="00DC7746" w:rsidP="007826FE">
      <w:pPr>
        <w:pStyle w:val="Namesaddresses"/>
        <w:spacing w:line="240" w:lineRule="auto"/>
        <w:jc w:val="right"/>
      </w:pPr>
      <w:r>
        <w:rPr>
          <w:rStyle w:val="Oryxauthornames"/>
        </w:rPr>
        <w:t xml:space="preserve">Stijn </w:t>
      </w:r>
      <w:proofErr w:type="spellStart"/>
      <w:r>
        <w:rPr>
          <w:rStyle w:val="Oryxauthornames"/>
        </w:rPr>
        <w:t>Verschueren</w:t>
      </w:r>
      <w:proofErr w:type="spellEnd"/>
      <w:r>
        <w:rPr>
          <w:rStyle w:val="Oryxauthornames"/>
        </w:rPr>
        <w:t xml:space="preserve">, Tim Hofmann, Mikael </w:t>
      </w:r>
      <w:proofErr w:type="spellStart"/>
      <w:r>
        <w:rPr>
          <w:rStyle w:val="Oryxauthornames"/>
        </w:rPr>
        <w:t>Kakove</w:t>
      </w:r>
      <w:proofErr w:type="spellEnd"/>
      <w:r>
        <w:rPr>
          <w:rStyle w:val="Oryxauthornames"/>
        </w:rPr>
        <w:t xml:space="preserve">, </w:t>
      </w:r>
      <w:r w:rsidR="00FB1FED">
        <w:rPr>
          <w:rStyle w:val="Oryxauthornames"/>
        </w:rPr>
        <w:t xml:space="preserve">Hans Bauer, </w:t>
      </w:r>
      <w:r>
        <w:rPr>
          <w:rStyle w:val="Oryxauthornames"/>
        </w:rPr>
        <w:t xml:space="preserve">Bogdan </w:t>
      </w:r>
      <w:proofErr w:type="spellStart"/>
      <w:r>
        <w:rPr>
          <w:rStyle w:val="Oryxauthornames"/>
        </w:rPr>
        <w:t>Cristescu</w:t>
      </w:r>
      <w:proofErr w:type="spellEnd"/>
      <w:r w:rsidR="00246607">
        <w:rPr>
          <w:rStyle w:val="Oryxauthornames"/>
        </w:rPr>
        <w:t xml:space="preserve"> </w:t>
      </w:r>
      <w:r w:rsidR="00246607" w:rsidRPr="00CD3FD5">
        <w:rPr>
          <w:rStyle w:val="Delim"/>
          <w:rFonts w:cs="Times New Roman"/>
          <w:color w:val="auto"/>
        </w:rPr>
        <w:t>and</w:t>
      </w:r>
      <w:r>
        <w:rPr>
          <w:rStyle w:val="Oryxauthornames"/>
        </w:rPr>
        <w:t xml:space="preserve"> Laurie Marker</w:t>
      </w:r>
    </w:p>
    <w:p w14:paraId="2739B420" w14:textId="77777777" w:rsidR="006B1AAF" w:rsidRDefault="006B1AAF" w:rsidP="007826FE">
      <w:pPr>
        <w:spacing w:line="240" w:lineRule="auto"/>
        <w:rPr>
          <w:rFonts w:ascii="Times New Roman" w:hAnsi="Times New Roman" w:cs="Times New Roman"/>
          <w:smallCaps/>
          <w:sz w:val="24"/>
          <w:szCs w:val="28"/>
        </w:rPr>
      </w:pPr>
    </w:p>
    <w:p w14:paraId="4E683310" w14:textId="77777777" w:rsidR="00246607" w:rsidRPr="002C2FEA" w:rsidRDefault="00246607" w:rsidP="00246607">
      <w:pPr>
        <w:shd w:val="clear" w:color="auto" w:fill="BDD6EE" w:themeFill="accent1" w:themeFillTint="66"/>
        <w:spacing w:line="240" w:lineRule="auto"/>
        <w:rPr>
          <w:rFonts w:ascii="Times New Roman" w:eastAsia="Times New Roman" w:hAnsi="Times New Roman" w:cs="Times New Roman"/>
          <w:kern w:val="2"/>
          <w:sz w:val="24"/>
          <w:szCs w:val="24"/>
          <w:lang w:val="en-US" w:eastAsia="zh-CN"/>
        </w:rPr>
      </w:pPr>
      <w:r w:rsidRPr="002C2FEA">
        <w:rPr>
          <w:rFonts w:ascii="Times New Roman" w:eastAsia="Times New Roman" w:hAnsi="Times New Roman" w:cs="Times New Roman"/>
          <w:kern w:val="2"/>
          <w:sz w:val="24"/>
          <w:szCs w:val="24"/>
          <w:lang w:val="en-US" w:eastAsia="zh-CN"/>
        </w:rPr>
        <w:t>Supplementa</w:t>
      </w:r>
      <w:r>
        <w:rPr>
          <w:rFonts w:ascii="Times New Roman" w:eastAsia="Times New Roman" w:hAnsi="Times New Roman" w:cs="Times New Roman"/>
          <w:kern w:val="2"/>
          <w:sz w:val="24"/>
          <w:szCs w:val="24"/>
          <w:lang w:val="en-US" w:eastAsia="zh-CN"/>
        </w:rPr>
        <w:t>ry</w:t>
      </w:r>
      <w:r w:rsidRPr="002C2FEA">
        <w:rPr>
          <w:rFonts w:ascii="Times New Roman" w:eastAsia="Times New Roman" w:hAnsi="Times New Roman" w:cs="Times New Roman"/>
          <w:kern w:val="2"/>
          <w:sz w:val="24"/>
          <w:szCs w:val="24"/>
          <w:lang w:val="en-US" w:eastAsia="zh-CN"/>
        </w:rPr>
        <w:t xml:space="preserve"> material is published as supplied by the authors. It is not checked for accuracy, copyedited, typeset or proofread. The responsibility for scientific accuracy and file functionality remains with the authors.</w:t>
      </w:r>
    </w:p>
    <w:p w14:paraId="1DAC42DC" w14:textId="451F1FD2" w:rsidR="007826FE" w:rsidRDefault="007826FE" w:rsidP="007826FE">
      <w:pPr>
        <w:spacing w:line="240" w:lineRule="auto"/>
        <w:rPr>
          <w:rFonts w:ascii="Times New Roman" w:hAnsi="Times New Roman" w:cs="Times New Roman"/>
          <w:smallCaps/>
          <w:sz w:val="24"/>
          <w:szCs w:val="28"/>
        </w:rPr>
      </w:pPr>
    </w:p>
    <w:p w14:paraId="56149D5F" w14:textId="2A15C67D" w:rsidR="00EE357E" w:rsidRDefault="00EE357E" w:rsidP="007826FE">
      <w:pPr>
        <w:spacing w:line="240" w:lineRule="auto"/>
        <w:rPr>
          <w:rFonts w:ascii="Times New Roman" w:hAnsi="Times New Roman" w:cs="Times New Roman"/>
          <w:smallCaps/>
          <w:sz w:val="24"/>
          <w:szCs w:val="28"/>
        </w:rPr>
      </w:pPr>
      <w:r w:rsidRPr="00CD3FD5">
        <w:rPr>
          <w:rFonts w:ascii="Times New Roman" w:hAnsi="Times New Roman" w:cs="Times New Roman"/>
          <w:sz w:val="24"/>
          <w:szCs w:val="28"/>
          <w:highlight w:val="yellow"/>
        </w:rPr>
        <w:t>[AQ Please arrange/resize the plates and figures so that the captions are on the same page as the item being referred to, and place figure first and plate second for both records.</w:t>
      </w:r>
      <w:r>
        <w:rPr>
          <w:rFonts w:ascii="Times New Roman" w:hAnsi="Times New Roman" w:cs="Times New Roman"/>
          <w:smallCaps/>
          <w:sz w:val="24"/>
          <w:szCs w:val="28"/>
        </w:rPr>
        <w:t>]</w:t>
      </w:r>
    </w:p>
    <w:p w14:paraId="0162C4A8" w14:textId="77777777" w:rsidR="00EE357E" w:rsidRDefault="00EE357E" w:rsidP="007826FE">
      <w:pPr>
        <w:spacing w:line="240" w:lineRule="auto"/>
        <w:rPr>
          <w:rFonts w:ascii="Times New Roman" w:hAnsi="Times New Roman" w:cs="Times New Roman"/>
          <w:smallCaps/>
          <w:sz w:val="24"/>
          <w:szCs w:val="28"/>
        </w:rPr>
      </w:pPr>
    </w:p>
    <w:p w14:paraId="32252056" w14:textId="5CC2469D" w:rsidR="00DC7746" w:rsidRDefault="009268C3" w:rsidP="007826FE">
      <w:pPr>
        <w:spacing w:line="240" w:lineRule="auto"/>
        <w:rPr>
          <w:rFonts w:ascii="Times New Roman" w:hAnsi="Times New Roman" w:cs="Times New Roman"/>
          <w:smallCaps/>
          <w:sz w:val="24"/>
          <w:szCs w:val="28"/>
        </w:rPr>
      </w:pPr>
      <w:r w:rsidRPr="009268C3">
        <w:rPr>
          <w:rFonts w:ascii="Times New Roman" w:hAnsi="Times New Roman" w:cs="Times New Roman"/>
          <w:smallCaps/>
          <w:sz w:val="24"/>
          <w:szCs w:val="28"/>
        </w:rPr>
        <w:t xml:space="preserve">Supplementary Material 1 </w:t>
      </w:r>
      <w:r w:rsidR="00DC7746">
        <w:rPr>
          <w:rFonts w:ascii="Times New Roman" w:hAnsi="Times New Roman" w:cs="Times New Roman"/>
          <w:sz w:val="24"/>
        </w:rPr>
        <w:t>IUCN range expansion records</w:t>
      </w:r>
      <w:r w:rsidR="00246607">
        <w:rPr>
          <w:rFonts w:ascii="Times New Roman" w:hAnsi="Times New Roman" w:cs="Times New Roman"/>
          <w:sz w:val="24"/>
        </w:rPr>
        <w:t>.</w:t>
      </w:r>
    </w:p>
    <w:p w14:paraId="38024290" w14:textId="5390725D" w:rsidR="00DC7746" w:rsidRPr="00CD3FD5" w:rsidRDefault="00DC7746" w:rsidP="00CD3FD5">
      <w:pPr>
        <w:spacing w:line="240" w:lineRule="auto"/>
        <w:rPr>
          <w:rFonts w:ascii="Times New Roman" w:hAnsi="Times New Roman" w:cs="Times New Roman"/>
          <w:b/>
          <w:bCs/>
          <w:i/>
          <w:iCs/>
          <w:sz w:val="24"/>
        </w:rPr>
      </w:pPr>
      <w:proofErr w:type="spellStart"/>
      <w:r w:rsidRPr="00CD3FD5">
        <w:rPr>
          <w:rFonts w:ascii="Times New Roman" w:hAnsi="Times New Roman" w:cs="Times New Roman"/>
          <w:b/>
          <w:bCs/>
          <w:sz w:val="24"/>
        </w:rPr>
        <w:t>Bushpig</w:t>
      </w:r>
      <w:proofErr w:type="spellEnd"/>
      <w:r w:rsidRPr="00CD3FD5">
        <w:rPr>
          <w:rFonts w:ascii="Times New Roman" w:hAnsi="Times New Roman" w:cs="Times New Roman"/>
          <w:b/>
          <w:bCs/>
          <w:sz w:val="24"/>
        </w:rPr>
        <w:t xml:space="preserve"> </w:t>
      </w:r>
      <w:proofErr w:type="spellStart"/>
      <w:r w:rsidRPr="00CD3FD5">
        <w:rPr>
          <w:rFonts w:ascii="Times New Roman" w:hAnsi="Times New Roman" w:cs="Times New Roman"/>
          <w:b/>
          <w:bCs/>
          <w:i/>
          <w:iCs/>
          <w:sz w:val="24"/>
        </w:rPr>
        <w:t>Potamochoerus</w:t>
      </w:r>
      <w:proofErr w:type="spellEnd"/>
      <w:r w:rsidRPr="00CD3FD5">
        <w:rPr>
          <w:rFonts w:ascii="Times New Roman" w:hAnsi="Times New Roman" w:cs="Times New Roman"/>
          <w:b/>
          <w:bCs/>
          <w:i/>
          <w:iCs/>
          <w:sz w:val="24"/>
        </w:rPr>
        <w:t xml:space="preserve"> </w:t>
      </w:r>
      <w:proofErr w:type="spellStart"/>
      <w:r w:rsidRPr="00CD3FD5">
        <w:rPr>
          <w:rFonts w:ascii="Times New Roman" w:hAnsi="Times New Roman" w:cs="Times New Roman"/>
          <w:b/>
          <w:bCs/>
          <w:i/>
          <w:iCs/>
          <w:sz w:val="24"/>
        </w:rPr>
        <w:t>larvatus</w:t>
      </w:r>
      <w:proofErr w:type="spellEnd"/>
    </w:p>
    <w:p w14:paraId="0E3C09D4" w14:textId="75A8BE6C" w:rsidR="008D6B99" w:rsidRPr="008D6B99" w:rsidRDefault="008D6B99" w:rsidP="007826FE">
      <w:p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IUCN </w:t>
      </w:r>
      <w:r w:rsidR="004158DA">
        <w:rPr>
          <w:rFonts w:ascii="Times New Roman" w:hAnsi="Times New Roman" w:cs="Times New Roman"/>
          <w:sz w:val="24"/>
        </w:rPr>
        <w:t>s</w:t>
      </w:r>
      <w:r>
        <w:rPr>
          <w:rFonts w:ascii="Times New Roman" w:hAnsi="Times New Roman" w:cs="Times New Roman"/>
          <w:sz w:val="24"/>
        </w:rPr>
        <w:t>tatus: Least Concern</w:t>
      </w:r>
    </w:p>
    <w:p w14:paraId="4C5CE33E" w14:textId="54F4DF83" w:rsidR="005B24A2" w:rsidRDefault="00DC7746" w:rsidP="007826FE">
      <w:p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Date: 19 September 2022 3:25</w:t>
      </w:r>
      <w:r w:rsidR="005B24A2">
        <w:rPr>
          <w:rFonts w:ascii="Times New Roman" w:hAnsi="Times New Roman" w:cs="Times New Roman"/>
          <w:sz w:val="24"/>
        </w:rPr>
        <w:t>:00</w:t>
      </w:r>
    </w:p>
    <w:p w14:paraId="3128AE6D" w14:textId="2323E300" w:rsidR="00DC7746" w:rsidRPr="00DC7746" w:rsidRDefault="00DC7746" w:rsidP="007826FE">
      <w:p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Location: </w:t>
      </w:r>
      <w:proofErr w:type="spellStart"/>
      <w:r w:rsidR="005B24A2">
        <w:rPr>
          <w:rFonts w:ascii="Times New Roman" w:hAnsi="Times New Roman" w:cs="Times New Roman"/>
          <w:sz w:val="24"/>
        </w:rPr>
        <w:t>Ondjou</w:t>
      </w:r>
      <w:proofErr w:type="spellEnd"/>
      <w:r w:rsidR="005B24A2">
        <w:rPr>
          <w:rFonts w:ascii="Times New Roman" w:hAnsi="Times New Roman" w:cs="Times New Roman"/>
          <w:sz w:val="24"/>
        </w:rPr>
        <w:t xml:space="preserve"> Conservancy, Namibia (</w:t>
      </w:r>
      <w:r>
        <w:rPr>
          <w:rFonts w:ascii="Times New Roman" w:hAnsi="Times New Roman" w:cs="Times New Roman"/>
          <w:sz w:val="24"/>
        </w:rPr>
        <w:t>20.581, -20.09</w:t>
      </w:r>
      <w:r w:rsidR="005B24A2">
        <w:rPr>
          <w:rFonts w:ascii="Times New Roman" w:hAnsi="Times New Roman" w:cs="Times New Roman"/>
          <w:sz w:val="24"/>
        </w:rPr>
        <w:t>)</w:t>
      </w:r>
    </w:p>
    <w:p w14:paraId="0277B132" w14:textId="6AEEAF83" w:rsidR="00DC7746" w:rsidRDefault="005B24A2" w:rsidP="007826FE">
      <w:p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Observation type: Camera trap (Browning Strike Force Pro XD)</w:t>
      </w:r>
    </w:p>
    <w:p w14:paraId="0A4FAF77" w14:textId="77777777" w:rsidR="005B24A2" w:rsidRPr="00DC7746" w:rsidRDefault="005B24A2" w:rsidP="007826FE">
      <w:p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Data ownership: Cheetah Conservation Fund</w:t>
      </w:r>
    </w:p>
    <w:p w14:paraId="79E26F8E" w14:textId="2049CC1C" w:rsidR="005B24A2" w:rsidRDefault="005B24A2" w:rsidP="007826FE">
      <w:p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Description:</w:t>
      </w:r>
      <w:r w:rsidR="00232E74" w:rsidRPr="00232E74">
        <w:t xml:space="preserve"> </w:t>
      </w:r>
      <w:proofErr w:type="spellStart"/>
      <w:r w:rsidR="00232E74" w:rsidRPr="00232E74">
        <w:rPr>
          <w:rFonts w:ascii="Times New Roman" w:hAnsi="Times New Roman" w:cs="Times New Roman"/>
          <w:sz w:val="24"/>
        </w:rPr>
        <w:t>Bushpig</w:t>
      </w:r>
      <w:r w:rsidR="00C55772">
        <w:rPr>
          <w:rFonts w:ascii="Times New Roman" w:hAnsi="Times New Roman" w:cs="Times New Roman"/>
          <w:sz w:val="24"/>
        </w:rPr>
        <w:t>s</w:t>
      </w:r>
      <w:proofErr w:type="spellEnd"/>
      <w:r w:rsidR="00232E74" w:rsidRPr="00232E74">
        <w:rPr>
          <w:rFonts w:ascii="Times New Roman" w:hAnsi="Times New Roman" w:cs="Times New Roman"/>
          <w:sz w:val="24"/>
        </w:rPr>
        <w:t xml:space="preserve"> are associated with relatively dense vegetation types with available food, cover and water, in</w:t>
      </w:r>
      <w:r w:rsidR="00232E74">
        <w:rPr>
          <w:rFonts w:ascii="Times New Roman" w:hAnsi="Times New Roman" w:cs="Times New Roman"/>
          <w:sz w:val="24"/>
        </w:rPr>
        <w:t xml:space="preserve"> </w:t>
      </w:r>
      <w:r w:rsidR="00232E74" w:rsidRPr="00232E74">
        <w:rPr>
          <w:rFonts w:ascii="Times New Roman" w:hAnsi="Times New Roman" w:cs="Times New Roman"/>
          <w:sz w:val="24"/>
        </w:rPr>
        <w:t>forests and riverine or xeric scrub forests and thicket formations</w:t>
      </w:r>
      <w:r w:rsidR="00232E74">
        <w:rPr>
          <w:rFonts w:ascii="Times New Roman" w:hAnsi="Times New Roman" w:cs="Times New Roman"/>
          <w:sz w:val="24"/>
        </w:rPr>
        <w:t xml:space="preserve"> </w:t>
      </w:r>
      <w:sdt>
        <w:sdtPr>
          <w:rPr>
            <w:rFonts w:ascii="Times New Roman" w:hAnsi="Times New Roman" w:cs="Times New Roman"/>
            <w:color w:val="000000"/>
            <w:sz w:val="24"/>
          </w:rPr>
          <w:tag w:val="MENDELEY_CITATION_v3_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"/>
          <w:id w:val="1544019740"/>
          <w:placeholder>
            <w:docPart w:val="DefaultPlaceholder_-1854013440"/>
          </w:placeholder>
        </w:sdtPr>
        <w:sdtEndPr/>
        <w:sdtContent>
          <w:r w:rsidR="00183C74" w:rsidRPr="00183C74">
            <w:rPr>
              <w:rFonts w:ascii="Times New Roman" w:hAnsi="Times New Roman" w:cs="Times New Roman"/>
              <w:color w:val="000000"/>
              <w:sz w:val="24"/>
            </w:rPr>
            <w:t>(</w:t>
          </w:r>
          <w:proofErr w:type="spellStart"/>
          <w:r w:rsidR="00183C74" w:rsidRPr="00183C74">
            <w:rPr>
              <w:rFonts w:ascii="Times New Roman" w:hAnsi="Times New Roman" w:cs="Times New Roman"/>
              <w:color w:val="000000"/>
              <w:sz w:val="24"/>
            </w:rPr>
            <w:t>Seydack</w:t>
          </w:r>
          <w:proofErr w:type="spellEnd"/>
          <w:r w:rsidR="00183C74" w:rsidRPr="00183C74">
            <w:rPr>
              <w:rFonts w:ascii="Times New Roman" w:hAnsi="Times New Roman" w:cs="Times New Roman"/>
              <w:color w:val="000000"/>
              <w:sz w:val="24"/>
            </w:rPr>
            <w:t>, 2016)</w:t>
          </w:r>
        </w:sdtContent>
      </w:sdt>
      <w:r w:rsidR="00232E74" w:rsidRPr="00232E74">
        <w:rPr>
          <w:rFonts w:ascii="Times New Roman" w:hAnsi="Times New Roman" w:cs="Times New Roman"/>
          <w:sz w:val="24"/>
        </w:rPr>
        <w:t>.</w:t>
      </w:r>
      <w:r w:rsidR="00232E74">
        <w:rPr>
          <w:rFonts w:ascii="Times New Roman" w:hAnsi="Times New Roman" w:cs="Times New Roman"/>
          <w:sz w:val="24"/>
        </w:rPr>
        <w:t xml:space="preserve"> </w:t>
      </w:r>
      <w:proofErr w:type="spellStart"/>
      <w:r w:rsidR="00232E74">
        <w:rPr>
          <w:rFonts w:ascii="Times New Roman" w:hAnsi="Times New Roman" w:cs="Times New Roman"/>
          <w:sz w:val="24"/>
        </w:rPr>
        <w:t>Bushpigs</w:t>
      </w:r>
      <w:proofErr w:type="spellEnd"/>
      <w:r w:rsidR="00232E74">
        <w:rPr>
          <w:rFonts w:ascii="Times New Roman" w:hAnsi="Times New Roman" w:cs="Times New Roman"/>
          <w:sz w:val="24"/>
        </w:rPr>
        <w:t xml:space="preserve"> </w:t>
      </w:r>
      <w:r w:rsidR="00F9725F">
        <w:rPr>
          <w:rFonts w:ascii="Times New Roman" w:hAnsi="Times New Roman" w:cs="Times New Roman"/>
          <w:sz w:val="24"/>
        </w:rPr>
        <w:t xml:space="preserve">are believed to be absent in Namibia, except for the </w:t>
      </w:r>
      <w:r w:rsidR="0009176B">
        <w:rPr>
          <w:rFonts w:ascii="Times New Roman" w:hAnsi="Times New Roman" w:cs="Times New Roman"/>
          <w:sz w:val="24"/>
        </w:rPr>
        <w:t>Zambezi region</w:t>
      </w:r>
      <w:r w:rsidR="00F9725F">
        <w:rPr>
          <w:rFonts w:ascii="Times New Roman" w:hAnsi="Times New Roman" w:cs="Times New Roman"/>
          <w:sz w:val="24"/>
        </w:rPr>
        <w:t>. Here</w:t>
      </w:r>
      <w:r w:rsidR="00F145D6">
        <w:rPr>
          <w:rFonts w:ascii="Times New Roman" w:hAnsi="Times New Roman" w:cs="Times New Roman"/>
          <w:sz w:val="24"/>
        </w:rPr>
        <w:t>,</w:t>
      </w:r>
      <w:r w:rsidR="00F9725F">
        <w:rPr>
          <w:rFonts w:ascii="Times New Roman" w:hAnsi="Times New Roman" w:cs="Times New Roman"/>
          <w:sz w:val="24"/>
        </w:rPr>
        <w:t xml:space="preserve"> we demonstrate its presen</w:t>
      </w:r>
      <w:r w:rsidR="00C55772">
        <w:rPr>
          <w:rFonts w:ascii="Times New Roman" w:hAnsi="Times New Roman" w:cs="Times New Roman"/>
          <w:sz w:val="24"/>
        </w:rPr>
        <w:t>ce</w:t>
      </w:r>
      <w:r w:rsidR="00276003">
        <w:rPr>
          <w:rFonts w:ascii="Times New Roman" w:hAnsi="Times New Roman" w:cs="Times New Roman"/>
          <w:sz w:val="24"/>
        </w:rPr>
        <w:t xml:space="preserve"> in eastern Namibia, 69 km west from its known IUCN range</w:t>
      </w:r>
      <w:r w:rsidR="00A533B6">
        <w:rPr>
          <w:rFonts w:ascii="Times New Roman" w:hAnsi="Times New Roman" w:cs="Times New Roman"/>
          <w:sz w:val="24"/>
        </w:rPr>
        <w:t xml:space="preserve"> (Supplementary Fig. 1 &amp; </w:t>
      </w:r>
      <w:r w:rsidR="00EE357E">
        <w:rPr>
          <w:rFonts w:ascii="Times New Roman" w:hAnsi="Times New Roman" w:cs="Times New Roman"/>
          <w:sz w:val="24"/>
        </w:rPr>
        <w:t>Supplementary Plate 1</w:t>
      </w:r>
      <w:r w:rsidR="00A533B6">
        <w:rPr>
          <w:rFonts w:ascii="Times New Roman" w:hAnsi="Times New Roman" w:cs="Times New Roman"/>
          <w:sz w:val="24"/>
        </w:rPr>
        <w:t>)</w:t>
      </w:r>
      <w:r w:rsidR="00276003">
        <w:rPr>
          <w:rFonts w:ascii="Times New Roman" w:hAnsi="Times New Roman" w:cs="Times New Roman"/>
          <w:sz w:val="24"/>
        </w:rPr>
        <w:t xml:space="preserve">. Habitat conditions in </w:t>
      </w:r>
      <w:proofErr w:type="spellStart"/>
      <w:r w:rsidR="00276003">
        <w:rPr>
          <w:rFonts w:ascii="Times New Roman" w:hAnsi="Times New Roman" w:cs="Times New Roman"/>
          <w:sz w:val="24"/>
        </w:rPr>
        <w:t>Ondjou</w:t>
      </w:r>
      <w:proofErr w:type="spellEnd"/>
      <w:r w:rsidR="00276003">
        <w:rPr>
          <w:rFonts w:ascii="Times New Roman" w:hAnsi="Times New Roman" w:cs="Times New Roman"/>
          <w:sz w:val="24"/>
        </w:rPr>
        <w:t xml:space="preserve"> conservancy </w:t>
      </w:r>
      <w:r w:rsidR="00F17E37">
        <w:rPr>
          <w:rFonts w:ascii="Times New Roman" w:hAnsi="Times New Roman" w:cs="Times New Roman"/>
          <w:sz w:val="24"/>
        </w:rPr>
        <w:t>are similar to</w:t>
      </w:r>
      <w:r w:rsidR="00ED4C6E">
        <w:rPr>
          <w:rFonts w:ascii="Times New Roman" w:hAnsi="Times New Roman" w:cs="Times New Roman"/>
          <w:sz w:val="24"/>
        </w:rPr>
        <w:t xml:space="preserve"> their ecological needs</w:t>
      </w:r>
      <w:r w:rsidR="00F145D6">
        <w:rPr>
          <w:rFonts w:ascii="Times New Roman" w:hAnsi="Times New Roman" w:cs="Times New Roman"/>
          <w:sz w:val="24"/>
        </w:rPr>
        <w:t xml:space="preserve"> and</w:t>
      </w:r>
      <w:r w:rsidR="00F17E37">
        <w:rPr>
          <w:rFonts w:ascii="Times New Roman" w:hAnsi="Times New Roman" w:cs="Times New Roman"/>
          <w:sz w:val="24"/>
        </w:rPr>
        <w:t xml:space="preserve"> this area</w:t>
      </w:r>
      <w:r w:rsidR="00F145D6">
        <w:rPr>
          <w:rFonts w:ascii="Times New Roman" w:hAnsi="Times New Roman" w:cs="Times New Roman"/>
          <w:sz w:val="24"/>
        </w:rPr>
        <w:t xml:space="preserve"> </w:t>
      </w:r>
      <w:r w:rsidR="00ED4C6E">
        <w:rPr>
          <w:rFonts w:ascii="Times New Roman" w:hAnsi="Times New Roman" w:cs="Times New Roman"/>
          <w:sz w:val="24"/>
        </w:rPr>
        <w:t xml:space="preserve">has the potential to accommodate </w:t>
      </w:r>
      <w:r w:rsidR="006D24A4">
        <w:rPr>
          <w:rFonts w:ascii="Times New Roman" w:hAnsi="Times New Roman" w:cs="Times New Roman"/>
          <w:sz w:val="24"/>
        </w:rPr>
        <w:t>a viable population</w:t>
      </w:r>
      <w:r w:rsidR="0041786F">
        <w:rPr>
          <w:rFonts w:ascii="Times New Roman" w:hAnsi="Times New Roman" w:cs="Times New Roman"/>
          <w:sz w:val="24"/>
        </w:rPr>
        <w:t xml:space="preserve"> that</w:t>
      </w:r>
      <w:r w:rsidR="006D24A4">
        <w:rPr>
          <w:rFonts w:ascii="Times New Roman" w:hAnsi="Times New Roman" w:cs="Times New Roman"/>
          <w:sz w:val="24"/>
        </w:rPr>
        <w:t xml:space="preserve"> </w:t>
      </w:r>
      <w:r w:rsidR="00F145D6">
        <w:rPr>
          <w:rFonts w:ascii="Times New Roman" w:hAnsi="Times New Roman" w:cs="Times New Roman"/>
          <w:sz w:val="24"/>
        </w:rPr>
        <w:t xml:space="preserve">could present a valuable prey source for </w:t>
      </w:r>
      <w:r w:rsidR="006D24A4">
        <w:rPr>
          <w:rFonts w:ascii="Times New Roman" w:hAnsi="Times New Roman" w:cs="Times New Roman"/>
          <w:sz w:val="24"/>
        </w:rPr>
        <w:t>larger carnivores</w:t>
      </w:r>
      <w:r w:rsidR="00F145D6">
        <w:rPr>
          <w:rFonts w:ascii="Times New Roman" w:hAnsi="Times New Roman" w:cs="Times New Roman"/>
          <w:sz w:val="24"/>
        </w:rPr>
        <w:t>.</w:t>
      </w:r>
    </w:p>
    <w:p w14:paraId="23846FCF" w14:textId="7E7AA3EA" w:rsidR="00A079F3" w:rsidRDefault="00B3497B" w:rsidP="007826FE">
      <w:p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 wp14:anchorId="65799A07" wp14:editId="1A886AEC">
            <wp:extent cx="5715000" cy="32289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6AD1D9" w14:textId="7ED38C71" w:rsidR="005B24A2" w:rsidRDefault="00246607" w:rsidP="007826FE">
      <w:pPr>
        <w:spacing w:line="240" w:lineRule="auto"/>
        <w:rPr>
          <w:rFonts w:ascii="Times New Roman" w:hAnsi="Times New Roman" w:cs="Times New Roman"/>
          <w:sz w:val="24"/>
        </w:rPr>
      </w:pPr>
      <w:r w:rsidRPr="00CD3FD5">
        <w:rPr>
          <w:rFonts w:ascii="Times New Roman" w:hAnsi="Times New Roman" w:cs="Times New Roman"/>
          <w:smallCaps/>
          <w:sz w:val="24"/>
        </w:rPr>
        <w:t xml:space="preserve">Supplementary </w:t>
      </w:r>
      <w:r>
        <w:rPr>
          <w:rFonts w:ascii="Times New Roman" w:hAnsi="Times New Roman" w:cs="Times New Roman"/>
          <w:smallCaps/>
          <w:sz w:val="24"/>
        </w:rPr>
        <w:t>Plate</w:t>
      </w:r>
      <w:r w:rsidR="001B7C29" w:rsidRPr="001B7C29">
        <w:rPr>
          <w:rFonts w:ascii="Times New Roman" w:hAnsi="Times New Roman" w:cs="Times New Roman"/>
          <w:sz w:val="24"/>
        </w:rPr>
        <w:t xml:space="preserve"> 1 </w:t>
      </w:r>
      <w:r w:rsidR="001B7C29">
        <w:rPr>
          <w:rFonts w:ascii="Times New Roman" w:hAnsi="Times New Roman" w:cs="Times New Roman"/>
          <w:sz w:val="24"/>
        </w:rPr>
        <w:t xml:space="preserve">Camera trap observation of </w:t>
      </w:r>
      <w:proofErr w:type="spellStart"/>
      <w:r w:rsidR="001B7C29">
        <w:rPr>
          <w:rFonts w:ascii="Times New Roman" w:hAnsi="Times New Roman" w:cs="Times New Roman"/>
          <w:sz w:val="24"/>
        </w:rPr>
        <w:t>bushpig</w:t>
      </w:r>
      <w:proofErr w:type="spellEnd"/>
      <w:r w:rsidR="001B7C29">
        <w:rPr>
          <w:rFonts w:ascii="Times New Roman" w:hAnsi="Times New Roman" w:cs="Times New Roman"/>
          <w:sz w:val="24"/>
        </w:rPr>
        <w:t xml:space="preserve"> </w:t>
      </w:r>
      <w:proofErr w:type="spellStart"/>
      <w:r w:rsidR="001B7C29" w:rsidRPr="00DC7746">
        <w:rPr>
          <w:rFonts w:ascii="Times New Roman" w:hAnsi="Times New Roman" w:cs="Times New Roman"/>
          <w:i/>
          <w:iCs/>
          <w:sz w:val="24"/>
        </w:rPr>
        <w:t>Potamochoerus</w:t>
      </w:r>
      <w:proofErr w:type="spellEnd"/>
      <w:r w:rsidR="001B7C29" w:rsidRPr="00DC7746">
        <w:rPr>
          <w:rFonts w:ascii="Times New Roman" w:hAnsi="Times New Roman" w:cs="Times New Roman"/>
          <w:i/>
          <w:iCs/>
          <w:sz w:val="24"/>
        </w:rPr>
        <w:t xml:space="preserve"> </w:t>
      </w:r>
      <w:proofErr w:type="spellStart"/>
      <w:r w:rsidR="001B7C29" w:rsidRPr="00DC7746">
        <w:rPr>
          <w:rFonts w:ascii="Times New Roman" w:hAnsi="Times New Roman" w:cs="Times New Roman"/>
          <w:i/>
          <w:iCs/>
          <w:sz w:val="24"/>
        </w:rPr>
        <w:t>larvatus</w:t>
      </w:r>
      <w:proofErr w:type="spellEnd"/>
      <w:r w:rsidR="001B7C29">
        <w:rPr>
          <w:rFonts w:ascii="Times New Roman" w:hAnsi="Times New Roman" w:cs="Times New Roman"/>
          <w:i/>
          <w:iCs/>
          <w:sz w:val="24"/>
        </w:rPr>
        <w:t xml:space="preserve"> </w:t>
      </w:r>
      <w:r w:rsidR="001B7C29">
        <w:rPr>
          <w:rFonts w:ascii="Times New Roman" w:hAnsi="Times New Roman" w:cs="Times New Roman"/>
          <w:sz w:val="24"/>
        </w:rPr>
        <w:t xml:space="preserve">in </w:t>
      </w:r>
      <w:proofErr w:type="spellStart"/>
      <w:r w:rsidR="001B7C29">
        <w:rPr>
          <w:rFonts w:ascii="Times New Roman" w:hAnsi="Times New Roman" w:cs="Times New Roman"/>
          <w:sz w:val="24"/>
        </w:rPr>
        <w:t>Ondjou</w:t>
      </w:r>
      <w:proofErr w:type="spellEnd"/>
      <w:r w:rsidR="001B7C29">
        <w:rPr>
          <w:rFonts w:ascii="Times New Roman" w:hAnsi="Times New Roman" w:cs="Times New Roman"/>
          <w:sz w:val="24"/>
        </w:rPr>
        <w:t xml:space="preserve"> Conservancy</w:t>
      </w:r>
      <w:r w:rsidR="00AF435E">
        <w:rPr>
          <w:rFonts w:ascii="Times New Roman" w:hAnsi="Times New Roman" w:cs="Times New Roman"/>
          <w:sz w:val="24"/>
        </w:rPr>
        <w:t xml:space="preserve"> located outside the known IUCN range.</w:t>
      </w:r>
    </w:p>
    <w:p w14:paraId="7968B1F8" w14:textId="3671DF43" w:rsidR="005B24A2" w:rsidRPr="00DC7746" w:rsidRDefault="00A079F3" w:rsidP="007826FE">
      <w:p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12BD2583" wp14:editId="2B641F62">
            <wp:extent cx="5734050" cy="4048125"/>
            <wp:effectExtent l="19050" t="19050" r="19050" b="285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0481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548DF2E" w14:textId="14BFD705" w:rsidR="00AF435E" w:rsidRDefault="00246607" w:rsidP="007826FE">
      <w:pPr>
        <w:spacing w:line="240" w:lineRule="auto"/>
        <w:rPr>
          <w:rFonts w:ascii="Times New Roman" w:hAnsi="Times New Roman" w:cs="Times New Roman"/>
          <w:sz w:val="24"/>
        </w:rPr>
      </w:pPr>
      <w:r w:rsidRPr="00CD3FD5">
        <w:rPr>
          <w:rFonts w:ascii="Times New Roman" w:hAnsi="Times New Roman" w:cs="Times New Roman"/>
          <w:smallCaps/>
          <w:sz w:val="24"/>
        </w:rPr>
        <w:t>Supplementary Fig.</w:t>
      </w:r>
      <w:r w:rsidR="00AF435E" w:rsidRPr="001B7C29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1</w:t>
      </w:r>
      <w:r w:rsidR="00AF435E" w:rsidRPr="001B7C29">
        <w:rPr>
          <w:rFonts w:ascii="Times New Roman" w:hAnsi="Times New Roman" w:cs="Times New Roman"/>
          <w:sz w:val="24"/>
        </w:rPr>
        <w:t xml:space="preserve"> </w:t>
      </w:r>
      <w:r w:rsidR="00AF435E">
        <w:rPr>
          <w:rFonts w:ascii="Times New Roman" w:hAnsi="Times New Roman" w:cs="Times New Roman"/>
          <w:sz w:val="24"/>
        </w:rPr>
        <w:t xml:space="preserve">Location of the observation of </w:t>
      </w:r>
      <w:proofErr w:type="spellStart"/>
      <w:r w:rsidR="00AF435E">
        <w:rPr>
          <w:rFonts w:ascii="Times New Roman" w:hAnsi="Times New Roman" w:cs="Times New Roman"/>
          <w:sz w:val="24"/>
        </w:rPr>
        <w:t>bushpig</w:t>
      </w:r>
      <w:proofErr w:type="spellEnd"/>
      <w:r w:rsidR="00AF435E">
        <w:rPr>
          <w:rFonts w:ascii="Times New Roman" w:hAnsi="Times New Roman" w:cs="Times New Roman"/>
          <w:sz w:val="24"/>
        </w:rPr>
        <w:t xml:space="preserve"> </w:t>
      </w:r>
      <w:proofErr w:type="spellStart"/>
      <w:r w:rsidR="00AF435E" w:rsidRPr="00DC7746">
        <w:rPr>
          <w:rFonts w:ascii="Times New Roman" w:hAnsi="Times New Roman" w:cs="Times New Roman"/>
          <w:i/>
          <w:iCs/>
          <w:sz w:val="24"/>
        </w:rPr>
        <w:t>Potamochoerus</w:t>
      </w:r>
      <w:proofErr w:type="spellEnd"/>
      <w:r w:rsidR="00AF435E" w:rsidRPr="00DC7746">
        <w:rPr>
          <w:rFonts w:ascii="Times New Roman" w:hAnsi="Times New Roman" w:cs="Times New Roman"/>
          <w:i/>
          <w:iCs/>
          <w:sz w:val="24"/>
        </w:rPr>
        <w:t xml:space="preserve"> </w:t>
      </w:r>
      <w:proofErr w:type="spellStart"/>
      <w:r w:rsidR="00AF435E" w:rsidRPr="00DC7746">
        <w:rPr>
          <w:rFonts w:ascii="Times New Roman" w:hAnsi="Times New Roman" w:cs="Times New Roman"/>
          <w:i/>
          <w:iCs/>
          <w:sz w:val="24"/>
        </w:rPr>
        <w:t>larvatus</w:t>
      </w:r>
      <w:proofErr w:type="spellEnd"/>
      <w:r w:rsidR="00AF435E">
        <w:rPr>
          <w:rFonts w:ascii="Times New Roman" w:hAnsi="Times New Roman" w:cs="Times New Roman"/>
          <w:i/>
          <w:iCs/>
          <w:sz w:val="24"/>
        </w:rPr>
        <w:t xml:space="preserve"> </w:t>
      </w:r>
      <w:r w:rsidR="00AF435E">
        <w:rPr>
          <w:rFonts w:ascii="Times New Roman" w:hAnsi="Times New Roman" w:cs="Times New Roman"/>
          <w:sz w:val="24"/>
        </w:rPr>
        <w:t xml:space="preserve">in </w:t>
      </w:r>
      <w:proofErr w:type="spellStart"/>
      <w:r w:rsidR="00AF435E">
        <w:rPr>
          <w:rFonts w:ascii="Times New Roman" w:hAnsi="Times New Roman" w:cs="Times New Roman"/>
          <w:sz w:val="24"/>
        </w:rPr>
        <w:t>Ondjou</w:t>
      </w:r>
      <w:proofErr w:type="spellEnd"/>
      <w:r w:rsidR="00AF435E">
        <w:rPr>
          <w:rFonts w:ascii="Times New Roman" w:hAnsi="Times New Roman" w:cs="Times New Roman"/>
          <w:sz w:val="24"/>
        </w:rPr>
        <w:t xml:space="preserve"> Conservancy located outside the known IUCN range</w:t>
      </w:r>
    </w:p>
    <w:p w14:paraId="2578DA3B" w14:textId="77777777" w:rsidR="00A533B6" w:rsidRDefault="00A533B6" w:rsidP="007826FE">
      <w:pPr>
        <w:spacing w:line="240" w:lineRule="auto"/>
        <w:rPr>
          <w:rFonts w:ascii="Times New Roman" w:hAnsi="Times New Roman" w:cs="Times New Roman"/>
          <w:sz w:val="24"/>
        </w:rPr>
      </w:pPr>
    </w:p>
    <w:p w14:paraId="64F1EB40" w14:textId="0ABA4B8A" w:rsidR="005B24A2" w:rsidRPr="00CD3FD5" w:rsidRDefault="00DC7746" w:rsidP="00CD3FD5">
      <w:pPr>
        <w:spacing w:line="240" w:lineRule="auto"/>
        <w:rPr>
          <w:rFonts w:ascii="Times New Roman" w:hAnsi="Times New Roman" w:cs="Times New Roman"/>
          <w:b/>
          <w:bCs/>
          <w:i/>
          <w:iCs/>
          <w:sz w:val="24"/>
        </w:rPr>
      </w:pPr>
      <w:r w:rsidRPr="00CD3FD5">
        <w:rPr>
          <w:rFonts w:ascii="Times New Roman" w:hAnsi="Times New Roman" w:cs="Times New Roman"/>
          <w:b/>
          <w:bCs/>
          <w:sz w:val="24"/>
        </w:rPr>
        <w:lastRenderedPageBreak/>
        <w:t xml:space="preserve">White-tailed mongoose </w:t>
      </w:r>
      <w:proofErr w:type="spellStart"/>
      <w:r w:rsidRPr="00CD3FD5">
        <w:rPr>
          <w:rFonts w:ascii="Times New Roman" w:hAnsi="Times New Roman" w:cs="Times New Roman"/>
          <w:b/>
          <w:bCs/>
          <w:i/>
          <w:iCs/>
          <w:sz w:val="24"/>
        </w:rPr>
        <w:t>Ichneumia</w:t>
      </w:r>
      <w:proofErr w:type="spellEnd"/>
      <w:r w:rsidRPr="00CD3FD5">
        <w:rPr>
          <w:rFonts w:ascii="Times New Roman" w:hAnsi="Times New Roman" w:cs="Times New Roman"/>
          <w:b/>
          <w:bCs/>
          <w:i/>
          <w:iCs/>
          <w:sz w:val="24"/>
        </w:rPr>
        <w:t xml:space="preserve"> </w:t>
      </w:r>
      <w:proofErr w:type="spellStart"/>
      <w:r w:rsidRPr="00CD3FD5">
        <w:rPr>
          <w:rFonts w:ascii="Times New Roman" w:hAnsi="Times New Roman" w:cs="Times New Roman"/>
          <w:b/>
          <w:bCs/>
          <w:i/>
          <w:iCs/>
          <w:sz w:val="24"/>
        </w:rPr>
        <w:t>albicauda</w:t>
      </w:r>
      <w:proofErr w:type="spellEnd"/>
      <w:r w:rsidRPr="00CD3FD5">
        <w:rPr>
          <w:rFonts w:ascii="Times New Roman" w:hAnsi="Times New Roman" w:cs="Times New Roman"/>
          <w:b/>
          <w:bCs/>
          <w:i/>
          <w:iCs/>
          <w:sz w:val="24"/>
        </w:rPr>
        <w:t xml:space="preserve"> </w:t>
      </w:r>
    </w:p>
    <w:p w14:paraId="5BCD6372" w14:textId="3F46A883" w:rsidR="004158DA" w:rsidRPr="004158DA" w:rsidRDefault="004158DA" w:rsidP="007826FE">
      <w:p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IUCN status: Least Concern</w:t>
      </w:r>
    </w:p>
    <w:p w14:paraId="26FF7A80" w14:textId="77777777" w:rsidR="005B24A2" w:rsidRDefault="00DC7746" w:rsidP="007826FE">
      <w:p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Date: 25 Aug 2022 22:27</w:t>
      </w:r>
      <w:r w:rsidR="005B24A2">
        <w:rPr>
          <w:rFonts w:ascii="Times New Roman" w:hAnsi="Times New Roman" w:cs="Times New Roman"/>
          <w:sz w:val="24"/>
        </w:rPr>
        <w:t>:00</w:t>
      </w:r>
    </w:p>
    <w:p w14:paraId="5D9546E6" w14:textId="23D452EC" w:rsidR="00DC7746" w:rsidRDefault="00DC7746" w:rsidP="007826FE">
      <w:p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Location: </w:t>
      </w:r>
      <w:proofErr w:type="spellStart"/>
      <w:r w:rsidR="005B24A2">
        <w:rPr>
          <w:rFonts w:ascii="Times New Roman" w:hAnsi="Times New Roman" w:cs="Times New Roman"/>
          <w:sz w:val="24"/>
        </w:rPr>
        <w:t>Ondjou</w:t>
      </w:r>
      <w:proofErr w:type="spellEnd"/>
      <w:r w:rsidR="005B24A2">
        <w:rPr>
          <w:rFonts w:ascii="Times New Roman" w:hAnsi="Times New Roman" w:cs="Times New Roman"/>
          <w:sz w:val="24"/>
        </w:rPr>
        <w:t xml:space="preserve"> Conservancy, Namibia (</w:t>
      </w:r>
      <w:r>
        <w:rPr>
          <w:rFonts w:ascii="Times New Roman" w:hAnsi="Times New Roman" w:cs="Times New Roman"/>
          <w:sz w:val="24"/>
        </w:rPr>
        <w:t>20.458,</w:t>
      </w:r>
      <w:r w:rsidR="005B24A2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-20.109</w:t>
      </w:r>
      <w:r w:rsidR="005B24A2">
        <w:rPr>
          <w:rFonts w:ascii="Times New Roman" w:hAnsi="Times New Roman" w:cs="Times New Roman"/>
          <w:sz w:val="24"/>
        </w:rPr>
        <w:t>)</w:t>
      </w:r>
    </w:p>
    <w:p w14:paraId="620C1DA9" w14:textId="77777777" w:rsidR="005B24A2" w:rsidRPr="00DC7746" w:rsidRDefault="005B24A2" w:rsidP="007826FE">
      <w:p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Observation type: Camera trap (Browning Strike Force Pro XD)</w:t>
      </w:r>
    </w:p>
    <w:p w14:paraId="33DA8AD0" w14:textId="745F2CFB" w:rsidR="005B24A2" w:rsidRDefault="005B24A2" w:rsidP="007826FE">
      <w:p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Data ownership: Cheetah Conservation Fund</w:t>
      </w:r>
    </w:p>
    <w:p w14:paraId="1800B7E1" w14:textId="452810BE" w:rsidR="005B24A2" w:rsidRDefault="005B24A2" w:rsidP="007826FE">
      <w:p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Description:</w:t>
      </w:r>
      <w:r w:rsidR="0041786F">
        <w:rPr>
          <w:rFonts w:ascii="Times New Roman" w:hAnsi="Times New Roman" w:cs="Times New Roman"/>
          <w:sz w:val="24"/>
        </w:rPr>
        <w:t xml:space="preserve"> </w:t>
      </w:r>
      <w:r w:rsidR="00F45D8C">
        <w:rPr>
          <w:rFonts w:ascii="Times New Roman" w:hAnsi="Times New Roman" w:cs="Times New Roman"/>
          <w:sz w:val="24"/>
        </w:rPr>
        <w:t xml:space="preserve">White-tailed mongooses </w:t>
      </w:r>
      <w:r w:rsidR="00F45D8C" w:rsidRPr="00F45D8C">
        <w:rPr>
          <w:rFonts w:ascii="Times New Roman" w:hAnsi="Times New Roman" w:cs="Times New Roman"/>
          <w:sz w:val="24"/>
        </w:rPr>
        <w:t>occur in grasslands, savanna and woodland areas</w:t>
      </w:r>
      <w:r w:rsidR="008D6B99">
        <w:rPr>
          <w:rFonts w:ascii="Times New Roman" w:hAnsi="Times New Roman" w:cs="Times New Roman"/>
          <w:sz w:val="24"/>
        </w:rPr>
        <w:t xml:space="preserve">, and are </w:t>
      </w:r>
      <w:r w:rsidR="008D6B99" w:rsidRPr="008D6B99">
        <w:rPr>
          <w:rFonts w:ascii="Times New Roman" w:hAnsi="Times New Roman" w:cs="Times New Roman"/>
          <w:sz w:val="24"/>
        </w:rPr>
        <w:t>adaptable to human-modified</w:t>
      </w:r>
      <w:r w:rsidR="008D6B99">
        <w:rPr>
          <w:rFonts w:ascii="Times New Roman" w:hAnsi="Times New Roman" w:cs="Times New Roman"/>
          <w:sz w:val="24"/>
        </w:rPr>
        <w:t xml:space="preserve"> </w:t>
      </w:r>
      <w:r w:rsidR="008D6B99" w:rsidRPr="008D6B99">
        <w:rPr>
          <w:rFonts w:ascii="Times New Roman" w:hAnsi="Times New Roman" w:cs="Times New Roman"/>
          <w:sz w:val="24"/>
        </w:rPr>
        <w:t>habitats</w:t>
      </w:r>
      <w:r w:rsidR="00217A67">
        <w:rPr>
          <w:rFonts w:ascii="Times New Roman" w:hAnsi="Times New Roman" w:cs="Times New Roman"/>
          <w:sz w:val="24"/>
        </w:rPr>
        <w:t xml:space="preserve"> </w:t>
      </w:r>
      <w:sdt>
        <w:sdtPr>
          <w:rPr>
            <w:rFonts w:ascii="Times New Roman" w:hAnsi="Times New Roman" w:cs="Times New Roman"/>
            <w:color w:val="000000"/>
            <w:sz w:val="24"/>
          </w:rPr>
          <w:tag w:val="MENDELEY_CITATION_v3_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"/>
          <w:id w:val="-654916527"/>
          <w:placeholder>
            <w:docPart w:val="DefaultPlaceholder_-1854013440"/>
          </w:placeholder>
        </w:sdtPr>
        <w:sdtEndPr/>
        <w:sdtContent>
          <w:r w:rsidR="00183C74" w:rsidRPr="00183C74">
            <w:rPr>
              <w:rFonts w:ascii="Times New Roman" w:hAnsi="Times New Roman" w:cs="Times New Roman"/>
              <w:color w:val="000000"/>
              <w:sz w:val="24"/>
            </w:rPr>
            <w:t>(Do Linh San, 2015)</w:t>
          </w:r>
        </w:sdtContent>
      </w:sdt>
      <w:r w:rsidR="008D6B99">
        <w:rPr>
          <w:rFonts w:ascii="Times New Roman" w:hAnsi="Times New Roman" w:cs="Times New Roman"/>
          <w:sz w:val="24"/>
        </w:rPr>
        <w:t>.</w:t>
      </w:r>
      <w:r w:rsidR="004E2757">
        <w:rPr>
          <w:rFonts w:ascii="Times New Roman" w:hAnsi="Times New Roman" w:cs="Times New Roman"/>
          <w:sz w:val="24"/>
        </w:rPr>
        <w:t xml:space="preserve"> Although mainly found in</w:t>
      </w:r>
      <w:r w:rsidR="002732D9">
        <w:rPr>
          <w:rFonts w:ascii="Times New Roman" w:hAnsi="Times New Roman" w:cs="Times New Roman"/>
          <w:sz w:val="24"/>
        </w:rPr>
        <w:t xml:space="preserve"> wet systems, the species may occur in fairly arid areas</w:t>
      </w:r>
      <w:r w:rsidR="00217A67">
        <w:rPr>
          <w:rFonts w:ascii="Times New Roman" w:hAnsi="Times New Roman" w:cs="Times New Roman"/>
          <w:sz w:val="24"/>
        </w:rPr>
        <w:t xml:space="preserve"> </w:t>
      </w:r>
      <w:sdt>
        <w:sdtPr>
          <w:rPr>
            <w:rFonts w:ascii="Times New Roman" w:hAnsi="Times New Roman" w:cs="Times New Roman"/>
            <w:sz w:val="28"/>
            <w:szCs w:val="24"/>
          </w:rPr>
          <w:tag w:val="MENDELEY_CITATION_v3_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"/>
          <w:id w:val="692889846"/>
          <w:placeholder>
            <w:docPart w:val="DefaultPlaceholder_-1854013440"/>
          </w:placeholder>
        </w:sdtPr>
        <w:sdtEndPr/>
        <w:sdtContent>
          <w:r w:rsidR="00183C74">
            <w:rPr>
              <w:rFonts w:eastAsia="Times New Roman"/>
            </w:rPr>
            <w:t>(Pallett &amp; Thomson, 2022)</w:t>
          </w:r>
        </w:sdtContent>
      </w:sdt>
      <w:r w:rsidR="002732D9">
        <w:rPr>
          <w:rFonts w:ascii="Times New Roman" w:hAnsi="Times New Roman" w:cs="Times New Roman"/>
          <w:sz w:val="24"/>
        </w:rPr>
        <w:t xml:space="preserve">. In Namibia, </w:t>
      </w:r>
      <w:r w:rsidR="0009176B">
        <w:rPr>
          <w:rFonts w:ascii="Times New Roman" w:hAnsi="Times New Roman" w:cs="Times New Roman"/>
          <w:sz w:val="24"/>
        </w:rPr>
        <w:t>the species is believed to be present only in the north-east</w:t>
      </w:r>
      <w:r w:rsidR="009A1E7B">
        <w:rPr>
          <w:rFonts w:ascii="Times New Roman" w:hAnsi="Times New Roman" w:cs="Times New Roman"/>
          <w:sz w:val="24"/>
        </w:rPr>
        <w:t>ern area</w:t>
      </w:r>
      <w:r w:rsidR="00F07FC5">
        <w:rPr>
          <w:rFonts w:ascii="Times New Roman" w:hAnsi="Times New Roman" w:cs="Times New Roman"/>
          <w:sz w:val="24"/>
        </w:rPr>
        <w:t xml:space="preserve">, </w:t>
      </w:r>
      <w:r w:rsidR="00E80D28">
        <w:rPr>
          <w:rFonts w:ascii="Times New Roman" w:hAnsi="Times New Roman" w:cs="Times New Roman"/>
          <w:sz w:val="24"/>
        </w:rPr>
        <w:t>although there is</w:t>
      </w:r>
      <w:r w:rsidR="00F07FC5">
        <w:rPr>
          <w:rFonts w:ascii="Times New Roman" w:hAnsi="Times New Roman" w:cs="Times New Roman"/>
          <w:sz w:val="24"/>
        </w:rPr>
        <w:t xml:space="preserve"> </w:t>
      </w:r>
      <w:r w:rsidR="009A1E7B">
        <w:rPr>
          <w:rFonts w:ascii="Times New Roman" w:hAnsi="Times New Roman" w:cs="Times New Roman"/>
          <w:sz w:val="24"/>
        </w:rPr>
        <w:t>one</w:t>
      </w:r>
      <w:r w:rsidR="00F07FC5">
        <w:rPr>
          <w:rFonts w:ascii="Times New Roman" w:hAnsi="Times New Roman" w:cs="Times New Roman"/>
          <w:sz w:val="24"/>
        </w:rPr>
        <w:t xml:space="preserve"> record </w:t>
      </w:r>
      <w:r w:rsidR="00E80D28">
        <w:rPr>
          <w:rFonts w:ascii="Times New Roman" w:hAnsi="Times New Roman" w:cs="Times New Roman"/>
          <w:sz w:val="24"/>
        </w:rPr>
        <w:t xml:space="preserve">from </w:t>
      </w:r>
      <w:r w:rsidR="00F07FC5">
        <w:rPr>
          <w:rFonts w:ascii="Times New Roman" w:hAnsi="Times New Roman" w:cs="Times New Roman"/>
          <w:sz w:val="24"/>
        </w:rPr>
        <w:t xml:space="preserve">the </w:t>
      </w:r>
      <w:proofErr w:type="spellStart"/>
      <w:r w:rsidR="00F07FC5">
        <w:rPr>
          <w:rFonts w:ascii="Times New Roman" w:hAnsi="Times New Roman" w:cs="Times New Roman"/>
          <w:sz w:val="24"/>
        </w:rPr>
        <w:t>Grootfontein</w:t>
      </w:r>
      <w:proofErr w:type="spellEnd"/>
      <w:r w:rsidR="00F07FC5">
        <w:rPr>
          <w:rFonts w:ascii="Times New Roman" w:hAnsi="Times New Roman" w:cs="Times New Roman"/>
          <w:sz w:val="24"/>
        </w:rPr>
        <w:t xml:space="preserve"> area. Here</w:t>
      </w:r>
      <w:r w:rsidR="00A533B6">
        <w:rPr>
          <w:rFonts w:ascii="Times New Roman" w:hAnsi="Times New Roman" w:cs="Times New Roman"/>
          <w:sz w:val="24"/>
        </w:rPr>
        <w:t>,</w:t>
      </w:r>
      <w:r w:rsidR="00F07FC5">
        <w:rPr>
          <w:rFonts w:ascii="Times New Roman" w:hAnsi="Times New Roman" w:cs="Times New Roman"/>
          <w:sz w:val="24"/>
        </w:rPr>
        <w:t xml:space="preserve"> we demonstrate its presence in eastern Namibia, 114 km west of its known IUCN range</w:t>
      </w:r>
      <w:r w:rsidR="00A533B6">
        <w:rPr>
          <w:rFonts w:ascii="Times New Roman" w:hAnsi="Times New Roman" w:cs="Times New Roman"/>
          <w:sz w:val="24"/>
        </w:rPr>
        <w:t xml:space="preserve"> (Supplementary Fig. </w:t>
      </w:r>
      <w:r w:rsidR="00EE357E">
        <w:rPr>
          <w:rFonts w:ascii="Times New Roman" w:hAnsi="Times New Roman" w:cs="Times New Roman"/>
          <w:sz w:val="24"/>
        </w:rPr>
        <w:t>2</w:t>
      </w:r>
      <w:r w:rsidR="00A533B6">
        <w:rPr>
          <w:rFonts w:ascii="Times New Roman" w:hAnsi="Times New Roman" w:cs="Times New Roman"/>
          <w:sz w:val="24"/>
        </w:rPr>
        <w:t xml:space="preserve"> &amp; </w:t>
      </w:r>
      <w:r w:rsidR="00EE357E">
        <w:rPr>
          <w:rFonts w:ascii="Times New Roman" w:hAnsi="Times New Roman" w:cs="Times New Roman"/>
          <w:sz w:val="24"/>
        </w:rPr>
        <w:t>Supplementary Plate 2</w:t>
      </w:r>
      <w:r w:rsidR="00A533B6">
        <w:rPr>
          <w:rFonts w:ascii="Times New Roman" w:hAnsi="Times New Roman" w:cs="Times New Roman"/>
          <w:sz w:val="24"/>
        </w:rPr>
        <w:t>)</w:t>
      </w:r>
      <w:r w:rsidR="00F07FC5">
        <w:rPr>
          <w:rFonts w:ascii="Times New Roman" w:hAnsi="Times New Roman" w:cs="Times New Roman"/>
          <w:sz w:val="24"/>
        </w:rPr>
        <w:t xml:space="preserve">. Habitat conditions </w:t>
      </w:r>
      <w:r w:rsidR="00D74274">
        <w:rPr>
          <w:rFonts w:ascii="Times New Roman" w:hAnsi="Times New Roman" w:cs="Times New Roman"/>
          <w:sz w:val="24"/>
        </w:rPr>
        <w:t xml:space="preserve">are </w:t>
      </w:r>
      <w:r w:rsidR="004628E1">
        <w:rPr>
          <w:rFonts w:ascii="Times New Roman" w:hAnsi="Times New Roman" w:cs="Times New Roman"/>
          <w:sz w:val="24"/>
        </w:rPr>
        <w:t>dry, which</w:t>
      </w:r>
      <w:r w:rsidR="009A1E7B">
        <w:rPr>
          <w:rFonts w:ascii="Times New Roman" w:hAnsi="Times New Roman" w:cs="Times New Roman"/>
          <w:sz w:val="24"/>
        </w:rPr>
        <w:t xml:space="preserve"> suggests that white-tailed mongooses may indeed tolerate more arid conditions.</w:t>
      </w:r>
    </w:p>
    <w:p w14:paraId="79B7C95D" w14:textId="7BB85D83" w:rsidR="00401B40" w:rsidRDefault="00A3509D" w:rsidP="007826FE">
      <w:p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1521A421" wp14:editId="7FFF2EEE">
            <wp:extent cx="5724525" cy="323850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33264A" w14:textId="6CF47AB2" w:rsidR="005B24A2" w:rsidRDefault="00EE357E" w:rsidP="007826FE">
      <w:pPr>
        <w:spacing w:line="240" w:lineRule="auto"/>
        <w:rPr>
          <w:rFonts w:ascii="Times New Roman" w:hAnsi="Times New Roman" w:cs="Times New Roman"/>
          <w:sz w:val="24"/>
        </w:rPr>
      </w:pPr>
      <w:r w:rsidRPr="00CD3FD5">
        <w:rPr>
          <w:rFonts w:ascii="Times New Roman" w:hAnsi="Times New Roman" w:cs="Times New Roman"/>
          <w:smallCaps/>
          <w:sz w:val="24"/>
        </w:rPr>
        <w:t>Supplementary Plate</w:t>
      </w:r>
      <w:r w:rsidR="00AF435E" w:rsidRPr="001B7C29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2</w:t>
      </w:r>
      <w:r w:rsidR="00AF435E" w:rsidRPr="001B7C29">
        <w:rPr>
          <w:rFonts w:ascii="Times New Roman" w:hAnsi="Times New Roman" w:cs="Times New Roman"/>
          <w:sz w:val="24"/>
        </w:rPr>
        <w:t xml:space="preserve"> </w:t>
      </w:r>
      <w:r w:rsidR="00AF435E">
        <w:rPr>
          <w:rFonts w:ascii="Times New Roman" w:hAnsi="Times New Roman" w:cs="Times New Roman"/>
          <w:sz w:val="24"/>
        </w:rPr>
        <w:t xml:space="preserve">Camera trap observation of white-tailed mongoose </w:t>
      </w:r>
      <w:proofErr w:type="spellStart"/>
      <w:r w:rsidR="00AF435E">
        <w:rPr>
          <w:rFonts w:ascii="Times New Roman" w:hAnsi="Times New Roman" w:cs="Times New Roman"/>
          <w:i/>
          <w:iCs/>
          <w:sz w:val="24"/>
        </w:rPr>
        <w:t>Ichneumia</w:t>
      </w:r>
      <w:proofErr w:type="spellEnd"/>
      <w:r w:rsidR="00AF435E">
        <w:rPr>
          <w:rFonts w:ascii="Times New Roman" w:hAnsi="Times New Roman" w:cs="Times New Roman"/>
          <w:i/>
          <w:iCs/>
          <w:sz w:val="24"/>
        </w:rPr>
        <w:t xml:space="preserve"> </w:t>
      </w:r>
      <w:proofErr w:type="spellStart"/>
      <w:r w:rsidR="00AF435E">
        <w:rPr>
          <w:rFonts w:ascii="Times New Roman" w:hAnsi="Times New Roman" w:cs="Times New Roman"/>
          <w:i/>
          <w:iCs/>
          <w:sz w:val="24"/>
        </w:rPr>
        <w:t>albicauda</w:t>
      </w:r>
      <w:proofErr w:type="spellEnd"/>
      <w:r w:rsidR="00AF435E">
        <w:rPr>
          <w:rFonts w:ascii="Times New Roman" w:hAnsi="Times New Roman" w:cs="Times New Roman"/>
          <w:i/>
          <w:iCs/>
          <w:sz w:val="24"/>
        </w:rPr>
        <w:t xml:space="preserve"> </w:t>
      </w:r>
      <w:r w:rsidR="00AF435E">
        <w:rPr>
          <w:rFonts w:ascii="Times New Roman" w:hAnsi="Times New Roman" w:cs="Times New Roman"/>
          <w:sz w:val="24"/>
        </w:rPr>
        <w:t xml:space="preserve">in </w:t>
      </w:r>
      <w:proofErr w:type="spellStart"/>
      <w:r w:rsidR="00AF435E">
        <w:rPr>
          <w:rFonts w:ascii="Times New Roman" w:hAnsi="Times New Roman" w:cs="Times New Roman"/>
          <w:sz w:val="24"/>
        </w:rPr>
        <w:t>Ondjou</w:t>
      </w:r>
      <w:proofErr w:type="spellEnd"/>
      <w:r w:rsidR="00AF435E">
        <w:rPr>
          <w:rFonts w:ascii="Times New Roman" w:hAnsi="Times New Roman" w:cs="Times New Roman"/>
          <w:sz w:val="24"/>
        </w:rPr>
        <w:t xml:space="preserve"> Conservancy located outside the known IUCN range</w:t>
      </w:r>
    </w:p>
    <w:p w14:paraId="243A14EC" w14:textId="77777777" w:rsidR="00263EE5" w:rsidRDefault="00263EE5" w:rsidP="007826FE">
      <w:pPr>
        <w:spacing w:line="240" w:lineRule="auto"/>
        <w:rPr>
          <w:rFonts w:ascii="Times New Roman" w:hAnsi="Times New Roman" w:cs="Times New Roman"/>
          <w:sz w:val="24"/>
        </w:rPr>
      </w:pPr>
    </w:p>
    <w:p w14:paraId="16880061" w14:textId="1D270C1E" w:rsidR="005B24A2" w:rsidRDefault="00A079F3" w:rsidP="007826FE">
      <w:p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 wp14:anchorId="45C4F993" wp14:editId="2A5EBE22">
            <wp:extent cx="5734050" cy="4048125"/>
            <wp:effectExtent l="19050" t="19050" r="19050" b="285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0481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F85B6D5" w14:textId="7A13E47D" w:rsidR="00AF435E" w:rsidRDefault="00EE357E" w:rsidP="007826FE">
      <w:pPr>
        <w:spacing w:line="240" w:lineRule="auto"/>
        <w:rPr>
          <w:rFonts w:ascii="Times New Roman" w:hAnsi="Times New Roman" w:cs="Times New Roman"/>
          <w:sz w:val="24"/>
        </w:rPr>
      </w:pPr>
      <w:r w:rsidRPr="00CD3FD5">
        <w:rPr>
          <w:rFonts w:ascii="Times New Roman" w:hAnsi="Times New Roman" w:cs="Times New Roman"/>
          <w:smallCaps/>
          <w:sz w:val="24"/>
        </w:rPr>
        <w:t>Supplementary Fig</w:t>
      </w:r>
      <w:r w:rsidR="00AF435E" w:rsidRPr="001B7C29">
        <w:rPr>
          <w:rFonts w:ascii="Times New Roman" w:hAnsi="Times New Roman" w:cs="Times New Roman"/>
          <w:sz w:val="24"/>
        </w:rPr>
        <w:t xml:space="preserve">. </w:t>
      </w:r>
      <w:r>
        <w:rPr>
          <w:rFonts w:ascii="Times New Roman" w:hAnsi="Times New Roman" w:cs="Times New Roman"/>
          <w:sz w:val="24"/>
        </w:rPr>
        <w:t>2</w:t>
      </w:r>
      <w:r w:rsidR="00AF435E" w:rsidRPr="001B7C29">
        <w:rPr>
          <w:rFonts w:ascii="Times New Roman" w:hAnsi="Times New Roman" w:cs="Times New Roman"/>
          <w:sz w:val="24"/>
        </w:rPr>
        <w:t xml:space="preserve"> </w:t>
      </w:r>
      <w:r w:rsidR="00AF435E">
        <w:rPr>
          <w:rFonts w:ascii="Times New Roman" w:hAnsi="Times New Roman" w:cs="Times New Roman"/>
          <w:sz w:val="24"/>
        </w:rPr>
        <w:t xml:space="preserve">Location of the observation of white-tailed mongoose </w:t>
      </w:r>
      <w:proofErr w:type="spellStart"/>
      <w:r w:rsidR="00AF435E">
        <w:rPr>
          <w:rFonts w:ascii="Times New Roman" w:hAnsi="Times New Roman" w:cs="Times New Roman"/>
          <w:i/>
          <w:iCs/>
          <w:sz w:val="24"/>
        </w:rPr>
        <w:t>Ichneumia</w:t>
      </w:r>
      <w:proofErr w:type="spellEnd"/>
      <w:r w:rsidR="00AF435E">
        <w:rPr>
          <w:rFonts w:ascii="Times New Roman" w:hAnsi="Times New Roman" w:cs="Times New Roman"/>
          <w:i/>
          <w:iCs/>
          <w:sz w:val="24"/>
        </w:rPr>
        <w:t xml:space="preserve"> </w:t>
      </w:r>
      <w:proofErr w:type="spellStart"/>
      <w:r w:rsidR="00AF435E">
        <w:rPr>
          <w:rFonts w:ascii="Times New Roman" w:hAnsi="Times New Roman" w:cs="Times New Roman"/>
          <w:i/>
          <w:iCs/>
          <w:sz w:val="24"/>
        </w:rPr>
        <w:t>albicauda</w:t>
      </w:r>
      <w:proofErr w:type="spellEnd"/>
      <w:r w:rsidR="00AF435E">
        <w:rPr>
          <w:rFonts w:ascii="Times New Roman" w:hAnsi="Times New Roman" w:cs="Times New Roman"/>
          <w:i/>
          <w:iCs/>
          <w:sz w:val="24"/>
        </w:rPr>
        <w:t xml:space="preserve"> </w:t>
      </w:r>
      <w:r w:rsidR="00AF435E">
        <w:rPr>
          <w:rFonts w:ascii="Times New Roman" w:hAnsi="Times New Roman" w:cs="Times New Roman"/>
          <w:sz w:val="24"/>
        </w:rPr>
        <w:t xml:space="preserve">in </w:t>
      </w:r>
      <w:proofErr w:type="spellStart"/>
      <w:r w:rsidR="00AF435E">
        <w:rPr>
          <w:rFonts w:ascii="Times New Roman" w:hAnsi="Times New Roman" w:cs="Times New Roman"/>
          <w:sz w:val="24"/>
        </w:rPr>
        <w:t>Ondjou</w:t>
      </w:r>
      <w:proofErr w:type="spellEnd"/>
      <w:r w:rsidR="00AF435E">
        <w:rPr>
          <w:rFonts w:ascii="Times New Roman" w:hAnsi="Times New Roman" w:cs="Times New Roman"/>
          <w:sz w:val="24"/>
        </w:rPr>
        <w:t xml:space="preserve"> Conservancy located outside the known IUCN range</w:t>
      </w:r>
    </w:p>
    <w:p w14:paraId="7D3C0832" w14:textId="77777777" w:rsidR="00EE357E" w:rsidRDefault="00EE357E">
      <w:pPr>
        <w:rPr>
          <w:rFonts w:ascii="Times New Roman" w:hAnsi="Times New Roman" w:cs="Times New Roman"/>
          <w:smallCaps/>
          <w:sz w:val="24"/>
          <w:szCs w:val="28"/>
        </w:rPr>
      </w:pPr>
      <w:r>
        <w:rPr>
          <w:rFonts w:ascii="Times New Roman" w:hAnsi="Times New Roman" w:cs="Times New Roman"/>
          <w:smallCaps/>
          <w:sz w:val="24"/>
          <w:szCs w:val="28"/>
        </w:rPr>
        <w:br w:type="page"/>
      </w:r>
    </w:p>
    <w:p w14:paraId="29AD6661" w14:textId="206C7E75" w:rsidR="00246607" w:rsidRPr="006B1AAF" w:rsidRDefault="00246607" w:rsidP="00246607">
      <w:p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mallCaps/>
          <w:sz w:val="24"/>
          <w:szCs w:val="28"/>
        </w:rPr>
        <w:lastRenderedPageBreak/>
        <w:t>S</w:t>
      </w:r>
      <w:r w:rsidRPr="006C0E5E">
        <w:rPr>
          <w:rFonts w:ascii="Times New Roman" w:hAnsi="Times New Roman" w:cs="Times New Roman"/>
          <w:smallCaps/>
          <w:sz w:val="24"/>
          <w:szCs w:val="28"/>
        </w:rPr>
        <w:t xml:space="preserve">upplementary Table 1 </w:t>
      </w:r>
      <w:r w:rsidRPr="006B1AAF">
        <w:rPr>
          <w:rFonts w:ascii="Times New Roman" w:hAnsi="Times New Roman" w:cs="Times New Roman"/>
          <w:sz w:val="24"/>
        </w:rPr>
        <w:t>95% Confidence intervals for summary values in Table 1</w:t>
      </w:r>
      <w:r>
        <w:rPr>
          <w:rFonts w:ascii="Times New Roman" w:hAnsi="Times New Roman" w:cs="Times New Roman"/>
          <w:sz w:val="24"/>
        </w:rPr>
        <w:t xml:space="preserve"> (</w:t>
      </w:r>
      <w:r w:rsidRPr="006B1AAF">
        <w:rPr>
          <w:rFonts w:ascii="Times New Roman" w:hAnsi="Times New Roman" w:cs="Times New Roman"/>
          <w:sz w:val="24"/>
        </w:rPr>
        <w:t>probability of site use (ψ), probability of detection (p), covariate associations (β)</w:t>
      </w:r>
      <w:r>
        <w:rPr>
          <w:rFonts w:ascii="Times New Roman" w:hAnsi="Times New Roman" w:cs="Times New Roman"/>
          <w:sz w:val="24"/>
        </w:rPr>
        <w:t>).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430"/>
        <w:gridCol w:w="1170"/>
        <w:gridCol w:w="1350"/>
        <w:gridCol w:w="1350"/>
        <w:gridCol w:w="1440"/>
        <w:gridCol w:w="1286"/>
      </w:tblGrid>
      <w:tr w:rsidR="00246607" w:rsidRPr="006B1AAF" w14:paraId="1A7C30F5" w14:textId="77777777" w:rsidTr="004754F4">
        <w:trPr>
          <w:trHeight w:val="372"/>
        </w:trPr>
        <w:tc>
          <w:tcPr>
            <w:tcW w:w="243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C3D5520" w14:textId="77777777" w:rsidR="00246607" w:rsidRPr="006B1AAF" w:rsidRDefault="00246607" w:rsidP="004754F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B1A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Species</w:t>
            </w:r>
          </w:p>
        </w:tc>
        <w:tc>
          <w:tcPr>
            <w:tcW w:w="117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7F7AE2D" w14:textId="77777777" w:rsidR="00246607" w:rsidRPr="006B1AAF" w:rsidRDefault="00246607" w:rsidP="00475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B1A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ψ</w:t>
            </w:r>
          </w:p>
        </w:tc>
        <w:tc>
          <w:tcPr>
            <w:tcW w:w="135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3E1D06F" w14:textId="77777777" w:rsidR="00246607" w:rsidRPr="006B1AAF" w:rsidRDefault="00246607" w:rsidP="00475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B1AA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p</w:t>
            </w:r>
          </w:p>
        </w:tc>
        <w:tc>
          <w:tcPr>
            <w:tcW w:w="135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906153B" w14:textId="77777777" w:rsidR="00246607" w:rsidRPr="006B1AAF" w:rsidRDefault="00246607" w:rsidP="00475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B1AA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β</w:t>
            </w:r>
            <w:r w:rsidRPr="006B1A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</w:rPr>
              <w:t>Gam</w:t>
            </w:r>
          </w:p>
        </w:tc>
        <w:tc>
          <w:tcPr>
            <w:tcW w:w="144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9694949" w14:textId="77777777" w:rsidR="00246607" w:rsidRPr="006B1AAF" w:rsidRDefault="00246607" w:rsidP="00475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B1AA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β</w:t>
            </w:r>
            <w:proofErr w:type="spellStart"/>
            <w:r w:rsidRPr="006B1A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</w:rPr>
              <w:t>Nyae</w:t>
            </w:r>
            <w:proofErr w:type="spellEnd"/>
          </w:p>
        </w:tc>
        <w:tc>
          <w:tcPr>
            <w:tcW w:w="128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72D289E" w14:textId="77777777" w:rsidR="00246607" w:rsidRPr="006B1AAF" w:rsidRDefault="00246607" w:rsidP="00475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B1AA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β</w:t>
            </w:r>
            <w:r w:rsidRPr="006B1A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</w:rPr>
              <w:t>Prey</w:t>
            </w:r>
          </w:p>
        </w:tc>
      </w:tr>
      <w:tr w:rsidR="00246607" w:rsidRPr="006B1AAF" w14:paraId="7B80CBBD" w14:textId="77777777" w:rsidTr="004754F4">
        <w:trPr>
          <w:trHeight w:val="324"/>
        </w:trPr>
        <w:tc>
          <w:tcPr>
            <w:tcW w:w="243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96EEEB6" w14:textId="77777777" w:rsidR="00246607" w:rsidRPr="006B1AAF" w:rsidRDefault="00246607" w:rsidP="004754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1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Carnivore community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FC88F71" w14:textId="77777777" w:rsidR="00246607" w:rsidRPr="006B1AAF" w:rsidRDefault="00246607" w:rsidP="00475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1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0.48 - 0.896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C3394ED" w14:textId="77777777" w:rsidR="00246607" w:rsidRPr="006B1AAF" w:rsidRDefault="00246607" w:rsidP="00475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1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0.144 - 0.471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1E52EC1" w14:textId="77777777" w:rsidR="00246607" w:rsidRPr="006B1AAF" w:rsidRDefault="00246607" w:rsidP="00475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1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0.065 - 1.103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03F4FE6" w14:textId="77777777" w:rsidR="00246607" w:rsidRPr="006B1AAF" w:rsidRDefault="00246607" w:rsidP="00475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1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-0.812 - 0.429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7E8DD5B" w14:textId="77777777" w:rsidR="00246607" w:rsidRPr="006B1AAF" w:rsidRDefault="00246607" w:rsidP="00475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1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-0.272 - 0.929</w:t>
            </w:r>
          </w:p>
        </w:tc>
      </w:tr>
      <w:tr w:rsidR="00246607" w:rsidRPr="006B1AAF" w14:paraId="60591346" w14:textId="77777777" w:rsidTr="004754F4">
        <w:trPr>
          <w:trHeight w:val="312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151024" w14:textId="77777777" w:rsidR="00246607" w:rsidRPr="006B1AAF" w:rsidRDefault="00246607" w:rsidP="004754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1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Aardwolf</w:t>
            </w:r>
          </w:p>
        </w:tc>
        <w:tc>
          <w:tcPr>
            <w:tcW w:w="117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18FFEF" w14:textId="77777777" w:rsidR="00246607" w:rsidRPr="006B1AAF" w:rsidRDefault="00246607" w:rsidP="00475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1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0.452 - 0.987</w:t>
            </w:r>
          </w:p>
        </w:tc>
        <w:tc>
          <w:tcPr>
            <w:tcW w:w="13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1F38E9" w14:textId="77777777" w:rsidR="00246607" w:rsidRPr="006B1AAF" w:rsidRDefault="00246607" w:rsidP="00475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1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0.113 - 0.332</w:t>
            </w:r>
          </w:p>
        </w:tc>
        <w:tc>
          <w:tcPr>
            <w:tcW w:w="13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D70842" w14:textId="77777777" w:rsidR="00246607" w:rsidRPr="006B1AAF" w:rsidRDefault="00246607" w:rsidP="00475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1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-0.425 - 2.11</w:t>
            </w:r>
          </w:p>
        </w:tc>
        <w:tc>
          <w:tcPr>
            <w:tcW w:w="144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6475A3" w14:textId="77777777" w:rsidR="00246607" w:rsidRPr="006B1AAF" w:rsidRDefault="00246607" w:rsidP="00475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1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-0.908 - 1.228</w:t>
            </w:r>
          </w:p>
        </w:tc>
        <w:tc>
          <w:tcPr>
            <w:tcW w:w="128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01C7C0" w14:textId="77777777" w:rsidR="00246607" w:rsidRPr="006B1AAF" w:rsidRDefault="00246607" w:rsidP="00475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1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-1.414 - 1.322</w:t>
            </w:r>
          </w:p>
        </w:tc>
      </w:tr>
      <w:tr w:rsidR="00246607" w:rsidRPr="006B1AAF" w14:paraId="0543948C" w14:textId="77777777" w:rsidTr="004754F4">
        <w:trPr>
          <w:trHeight w:val="312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454E74" w14:textId="77777777" w:rsidR="00246607" w:rsidRPr="006B1AAF" w:rsidRDefault="00246607" w:rsidP="004754F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6B1AA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Proteles</w:t>
            </w:r>
            <w:proofErr w:type="spellEnd"/>
            <w:r w:rsidRPr="006B1AA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B1AA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cristata</w:t>
            </w:r>
            <w:proofErr w:type="spellEnd"/>
          </w:p>
        </w:tc>
        <w:tc>
          <w:tcPr>
            <w:tcW w:w="117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1DF92CF" w14:textId="77777777" w:rsidR="00246607" w:rsidRPr="006B1AAF" w:rsidRDefault="00246607" w:rsidP="004754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5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90FBA6E" w14:textId="77777777" w:rsidR="00246607" w:rsidRPr="006B1AAF" w:rsidRDefault="00246607" w:rsidP="004754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5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B7006BF" w14:textId="77777777" w:rsidR="00246607" w:rsidRPr="006B1AAF" w:rsidRDefault="00246607" w:rsidP="004754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3BFB6D0" w14:textId="77777777" w:rsidR="00246607" w:rsidRPr="006B1AAF" w:rsidRDefault="00246607" w:rsidP="004754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8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CD512EB" w14:textId="77777777" w:rsidR="00246607" w:rsidRPr="006B1AAF" w:rsidRDefault="00246607" w:rsidP="004754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46607" w:rsidRPr="006B1AAF" w14:paraId="4DEE74AE" w14:textId="77777777" w:rsidTr="004754F4">
        <w:trPr>
          <w:trHeight w:val="312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A663CD" w14:textId="77777777" w:rsidR="00246607" w:rsidRPr="006B1AAF" w:rsidRDefault="00246607" w:rsidP="004754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1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African wild cat</w:t>
            </w:r>
          </w:p>
        </w:tc>
        <w:tc>
          <w:tcPr>
            <w:tcW w:w="117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4F7800" w14:textId="77777777" w:rsidR="00246607" w:rsidRPr="006B1AAF" w:rsidRDefault="00246607" w:rsidP="00475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1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0.703 - 0.993</w:t>
            </w:r>
          </w:p>
        </w:tc>
        <w:tc>
          <w:tcPr>
            <w:tcW w:w="13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BB919D" w14:textId="77777777" w:rsidR="00246607" w:rsidRPr="006B1AAF" w:rsidRDefault="00246607" w:rsidP="00475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1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0.277 - 0.493</w:t>
            </w:r>
          </w:p>
        </w:tc>
        <w:tc>
          <w:tcPr>
            <w:tcW w:w="13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CDDFF1" w14:textId="77777777" w:rsidR="00246607" w:rsidRPr="006B1AAF" w:rsidRDefault="00246607" w:rsidP="00475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1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-0.367 - 1.617</w:t>
            </w:r>
          </w:p>
        </w:tc>
        <w:tc>
          <w:tcPr>
            <w:tcW w:w="144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150B52" w14:textId="77777777" w:rsidR="00246607" w:rsidRPr="006B1AAF" w:rsidRDefault="00246607" w:rsidP="00475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1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-0.985 - 1.041</w:t>
            </w:r>
          </w:p>
        </w:tc>
        <w:tc>
          <w:tcPr>
            <w:tcW w:w="128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6042C5" w14:textId="77777777" w:rsidR="00246607" w:rsidRPr="006B1AAF" w:rsidRDefault="00246607" w:rsidP="00475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1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-1.836 - 0.621</w:t>
            </w:r>
          </w:p>
        </w:tc>
      </w:tr>
      <w:tr w:rsidR="00246607" w:rsidRPr="006B1AAF" w14:paraId="5D733B1A" w14:textId="77777777" w:rsidTr="004754F4">
        <w:trPr>
          <w:trHeight w:val="312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FF0D74" w14:textId="77777777" w:rsidR="00246607" w:rsidRPr="006B1AAF" w:rsidRDefault="00246607" w:rsidP="004754F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6B1AA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Felis</w:t>
            </w:r>
            <w:proofErr w:type="spellEnd"/>
            <w:r w:rsidRPr="006B1AA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B1AA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lybica</w:t>
            </w:r>
            <w:proofErr w:type="spellEnd"/>
          </w:p>
        </w:tc>
        <w:tc>
          <w:tcPr>
            <w:tcW w:w="117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6B3F79B" w14:textId="77777777" w:rsidR="00246607" w:rsidRPr="006B1AAF" w:rsidRDefault="00246607" w:rsidP="004754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5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12EAE54" w14:textId="77777777" w:rsidR="00246607" w:rsidRPr="006B1AAF" w:rsidRDefault="00246607" w:rsidP="004754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5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6E2AF1F" w14:textId="77777777" w:rsidR="00246607" w:rsidRPr="006B1AAF" w:rsidRDefault="00246607" w:rsidP="004754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165139A" w14:textId="77777777" w:rsidR="00246607" w:rsidRPr="006B1AAF" w:rsidRDefault="00246607" w:rsidP="004754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8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DADBE89" w14:textId="77777777" w:rsidR="00246607" w:rsidRPr="006B1AAF" w:rsidRDefault="00246607" w:rsidP="004754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46607" w:rsidRPr="006B1AAF" w14:paraId="410194E1" w14:textId="77777777" w:rsidTr="004754F4">
        <w:trPr>
          <w:trHeight w:val="312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AF2A2A" w14:textId="77777777" w:rsidR="00246607" w:rsidRPr="006B1AAF" w:rsidRDefault="00246607" w:rsidP="004754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1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African wild dog</w:t>
            </w:r>
          </w:p>
        </w:tc>
        <w:tc>
          <w:tcPr>
            <w:tcW w:w="117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F15F4D" w14:textId="77777777" w:rsidR="00246607" w:rsidRPr="006B1AAF" w:rsidRDefault="00246607" w:rsidP="00475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1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0.431 - 0.849</w:t>
            </w:r>
          </w:p>
        </w:tc>
        <w:tc>
          <w:tcPr>
            <w:tcW w:w="13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E20934" w14:textId="77777777" w:rsidR="00246607" w:rsidRPr="006B1AAF" w:rsidRDefault="00246607" w:rsidP="00475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1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0.329 - 0.601</w:t>
            </w:r>
          </w:p>
        </w:tc>
        <w:tc>
          <w:tcPr>
            <w:tcW w:w="13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87EFDF" w14:textId="77777777" w:rsidR="00246607" w:rsidRPr="006B1AAF" w:rsidRDefault="00246607" w:rsidP="00475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1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0.243 - 1.978</w:t>
            </w:r>
          </w:p>
        </w:tc>
        <w:tc>
          <w:tcPr>
            <w:tcW w:w="144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0A3201" w14:textId="77777777" w:rsidR="00246607" w:rsidRPr="006B1AAF" w:rsidRDefault="00246607" w:rsidP="00475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1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-0.702 - 0.908</w:t>
            </w:r>
          </w:p>
        </w:tc>
        <w:tc>
          <w:tcPr>
            <w:tcW w:w="128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2D0ABC" w14:textId="77777777" w:rsidR="00246607" w:rsidRPr="006B1AAF" w:rsidRDefault="00246607" w:rsidP="00475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1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-0.857 - 0.979</w:t>
            </w:r>
          </w:p>
        </w:tc>
      </w:tr>
      <w:tr w:rsidR="00246607" w:rsidRPr="006B1AAF" w14:paraId="03B92C0B" w14:textId="77777777" w:rsidTr="004754F4">
        <w:trPr>
          <w:trHeight w:val="312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B9599F" w14:textId="77777777" w:rsidR="00246607" w:rsidRPr="006B1AAF" w:rsidRDefault="00246607" w:rsidP="004754F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6B1AA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Lycaon </w:t>
            </w:r>
            <w:proofErr w:type="spellStart"/>
            <w:r w:rsidRPr="006B1AA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pictus</w:t>
            </w:r>
            <w:proofErr w:type="spellEnd"/>
          </w:p>
        </w:tc>
        <w:tc>
          <w:tcPr>
            <w:tcW w:w="117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5B01975" w14:textId="77777777" w:rsidR="00246607" w:rsidRPr="006B1AAF" w:rsidRDefault="00246607" w:rsidP="004754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5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FCD582C" w14:textId="77777777" w:rsidR="00246607" w:rsidRPr="006B1AAF" w:rsidRDefault="00246607" w:rsidP="004754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5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3BC7271" w14:textId="77777777" w:rsidR="00246607" w:rsidRPr="006B1AAF" w:rsidRDefault="00246607" w:rsidP="004754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F7F2674" w14:textId="77777777" w:rsidR="00246607" w:rsidRPr="006B1AAF" w:rsidRDefault="00246607" w:rsidP="004754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8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BF2FBF9" w14:textId="77777777" w:rsidR="00246607" w:rsidRPr="006B1AAF" w:rsidRDefault="00246607" w:rsidP="004754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46607" w:rsidRPr="006B1AAF" w14:paraId="1A57CE75" w14:textId="77777777" w:rsidTr="004754F4">
        <w:trPr>
          <w:trHeight w:val="312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DB5864" w14:textId="77777777" w:rsidR="00246607" w:rsidRPr="006B1AAF" w:rsidRDefault="00246607" w:rsidP="004754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1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Bat-eared fox</w:t>
            </w:r>
          </w:p>
        </w:tc>
        <w:tc>
          <w:tcPr>
            <w:tcW w:w="117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DAEF97" w14:textId="77777777" w:rsidR="00246607" w:rsidRPr="006B1AAF" w:rsidRDefault="00246607" w:rsidP="00475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1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0.233 - 0.956</w:t>
            </w:r>
          </w:p>
        </w:tc>
        <w:tc>
          <w:tcPr>
            <w:tcW w:w="13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261FB1" w14:textId="77777777" w:rsidR="00246607" w:rsidRPr="006B1AAF" w:rsidRDefault="00246607" w:rsidP="00475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1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0.085 - 0.381</w:t>
            </w:r>
          </w:p>
        </w:tc>
        <w:tc>
          <w:tcPr>
            <w:tcW w:w="13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9A86BF" w14:textId="77777777" w:rsidR="00246607" w:rsidRPr="006B1AAF" w:rsidRDefault="00246607" w:rsidP="00475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1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-0.627 - 1.309</w:t>
            </w:r>
          </w:p>
        </w:tc>
        <w:tc>
          <w:tcPr>
            <w:tcW w:w="144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2FFEC5" w14:textId="77777777" w:rsidR="00246607" w:rsidRPr="006B1AAF" w:rsidRDefault="00246607" w:rsidP="00475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1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-0.392 - 2.253</w:t>
            </w:r>
          </w:p>
        </w:tc>
        <w:tc>
          <w:tcPr>
            <w:tcW w:w="128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4D7394" w14:textId="77777777" w:rsidR="00246607" w:rsidRPr="006B1AAF" w:rsidRDefault="00246607" w:rsidP="00475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1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-2.1 - 0.552</w:t>
            </w:r>
          </w:p>
        </w:tc>
      </w:tr>
      <w:tr w:rsidR="00246607" w:rsidRPr="006B1AAF" w14:paraId="148D052B" w14:textId="77777777" w:rsidTr="004754F4">
        <w:trPr>
          <w:trHeight w:val="312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98223D" w14:textId="77777777" w:rsidR="00246607" w:rsidRPr="006B1AAF" w:rsidRDefault="00246607" w:rsidP="004754F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6B1AA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Otocyon</w:t>
            </w:r>
            <w:proofErr w:type="spellEnd"/>
            <w:r w:rsidRPr="006B1AA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B1AA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megalotis</w:t>
            </w:r>
            <w:proofErr w:type="spellEnd"/>
          </w:p>
        </w:tc>
        <w:tc>
          <w:tcPr>
            <w:tcW w:w="117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8665FCB" w14:textId="77777777" w:rsidR="00246607" w:rsidRPr="006B1AAF" w:rsidRDefault="00246607" w:rsidP="004754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5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A75BC38" w14:textId="77777777" w:rsidR="00246607" w:rsidRPr="006B1AAF" w:rsidRDefault="00246607" w:rsidP="004754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5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1C2A982" w14:textId="77777777" w:rsidR="00246607" w:rsidRPr="006B1AAF" w:rsidRDefault="00246607" w:rsidP="004754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3ED88C3" w14:textId="77777777" w:rsidR="00246607" w:rsidRPr="006B1AAF" w:rsidRDefault="00246607" w:rsidP="004754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8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AA484F1" w14:textId="77777777" w:rsidR="00246607" w:rsidRPr="006B1AAF" w:rsidRDefault="00246607" w:rsidP="004754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46607" w:rsidRPr="006B1AAF" w14:paraId="0CE46556" w14:textId="77777777" w:rsidTr="004754F4">
        <w:trPr>
          <w:trHeight w:val="312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0C0097" w14:textId="77777777" w:rsidR="00246607" w:rsidRPr="006B1AAF" w:rsidRDefault="00246607" w:rsidP="004754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1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Black-backed jackal</w:t>
            </w:r>
          </w:p>
        </w:tc>
        <w:tc>
          <w:tcPr>
            <w:tcW w:w="117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7F5CA6" w14:textId="77777777" w:rsidR="00246607" w:rsidRPr="006B1AAF" w:rsidRDefault="00246607" w:rsidP="00475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1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0.834 - 0.988</w:t>
            </w:r>
          </w:p>
        </w:tc>
        <w:tc>
          <w:tcPr>
            <w:tcW w:w="13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122432" w14:textId="77777777" w:rsidR="00246607" w:rsidRPr="006B1AAF" w:rsidRDefault="00246607" w:rsidP="00475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1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0.777 - 0.902</w:t>
            </w:r>
          </w:p>
        </w:tc>
        <w:tc>
          <w:tcPr>
            <w:tcW w:w="13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0379F2" w14:textId="77777777" w:rsidR="00246607" w:rsidRPr="006B1AAF" w:rsidRDefault="00246607" w:rsidP="00475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1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-0.256 - 1.531</w:t>
            </w:r>
          </w:p>
        </w:tc>
        <w:tc>
          <w:tcPr>
            <w:tcW w:w="144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69DBFC" w14:textId="77777777" w:rsidR="00246607" w:rsidRPr="006B1AAF" w:rsidRDefault="00246607" w:rsidP="00475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1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-0.679 - 1.202</w:t>
            </w:r>
          </w:p>
        </w:tc>
        <w:tc>
          <w:tcPr>
            <w:tcW w:w="128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290653" w14:textId="77777777" w:rsidR="00246607" w:rsidRPr="006B1AAF" w:rsidRDefault="00246607" w:rsidP="00475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1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-1.153 - 1.107</w:t>
            </w:r>
          </w:p>
        </w:tc>
      </w:tr>
      <w:tr w:rsidR="00246607" w:rsidRPr="006B1AAF" w14:paraId="14791543" w14:textId="77777777" w:rsidTr="004754F4">
        <w:trPr>
          <w:trHeight w:val="312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105D26" w14:textId="77777777" w:rsidR="00246607" w:rsidRPr="006B1AAF" w:rsidRDefault="00246607" w:rsidP="004754F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6B1AA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Canis </w:t>
            </w:r>
            <w:proofErr w:type="spellStart"/>
            <w:r w:rsidRPr="006B1AA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mesomelas</w:t>
            </w:r>
            <w:proofErr w:type="spellEnd"/>
          </w:p>
        </w:tc>
        <w:tc>
          <w:tcPr>
            <w:tcW w:w="117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BD24A87" w14:textId="77777777" w:rsidR="00246607" w:rsidRPr="006B1AAF" w:rsidRDefault="00246607" w:rsidP="004754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5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D820113" w14:textId="77777777" w:rsidR="00246607" w:rsidRPr="006B1AAF" w:rsidRDefault="00246607" w:rsidP="004754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5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F6FFC2F" w14:textId="77777777" w:rsidR="00246607" w:rsidRPr="006B1AAF" w:rsidRDefault="00246607" w:rsidP="004754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62A7F73" w14:textId="77777777" w:rsidR="00246607" w:rsidRPr="006B1AAF" w:rsidRDefault="00246607" w:rsidP="004754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8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76839AB" w14:textId="77777777" w:rsidR="00246607" w:rsidRPr="006B1AAF" w:rsidRDefault="00246607" w:rsidP="004754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46607" w:rsidRPr="006B1AAF" w14:paraId="3FAA912A" w14:textId="77777777" w:rsidTr="004754F4">
        <w:trPr>
          <w:trHeight w:val="312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317167" w14:textId="77777777" w:rsidR="00246607" w:rsidRPr="006B1AAF" w:rsidRDefault="00246607" w:rsidP="004754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1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Brown hyena</w:t>
            </w:r>
          </w:p>
        </w:tc>
        <w:tc>
          <w:tcPr>
            <w:tcW w:w="117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D82986" w14:textId="77777777" w:rsidR="00246607" w:rsidRPr="006B1AAF" w:rsidRDefault="00246607" w:rsidP="00475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1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0.834 - 0.989</w:t>
            </w:r>
          </w:p>
        </w:tc>
        <w:tc>
          <w:tcPr>
            <w:tcW w:w="13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BDE0DB" w14:textId="77777777" w:rsidR="00246607" w:rsidRPr="006B1AAF" w:rsidRDefault="00246607" w:rsidP="00475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1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0.815 - 0.932</w:t>
            </w:r>
          </w:p>
        </w:tc>
        <w:tc>
          <w:tcPr>
            <w:tcW w:w="13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68100C" w14:textId="77777777" w:rsidR="00246607" w:rsidRPr="006B1AAF" w:rsidRDefault="00246607" w:rsidP="00475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1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-0.183 - 1.692</w:t>
            </w:r>
          </w:p>
        </w:tc>
        <w:tc>
          <w:tcPr>
            <w:tcW w:w="144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3C51B6" w14:textId="77777777" w:rsidR="00246607" w:rsidRPr="006B1AAF" w:rsidRDefault="00246607" w:rsidP="00475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1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-0.839 - 1.062</w:t>
            </w:r>
          </w:p>
        </w:tc>
        <w:tc>
          <w:tcPr>
            <w:tcW w:w="128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17732F" w14:textId="77777777" w:rsidR="00246607" w:rsidRPr="006B1AAF" w:rsidRDefault="00246607" w:rsidP="00475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1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-0.515 - 1.993</w:t>
            </w:r>
          </w:p>
        </w:tc>
      </w:tr>
      <w:tr w:rsidR="00246607" w:rsidRPr="006B1AAF" w14:paraId="5CAE2BFC" w14:textId="77777777" w:rsidTr="004754F4">
        <w:trPr>
          <w:trHeight w:val="312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8FCFDA" w14:textId="77777777" w:rsidR="00246607" w:rsidRPr="006B1AAF" w:rsidRDefault="00246607" w:rsidP="004754F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6B1AA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Parahyaena</w:t>
            </w:r>
            <w:proofErr w:type="spellEnd"/>
            <w:r w:rsidRPr="006B1AA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B1AA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brunnea</w:t>
            </w:r>
            <w:proofErr w:type="spellEnd"/>
          </w:p>
        </w:tc>
        <w:tc>
          <w:tcPr>
            <w:tcW w:w="117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1259EA2" w14:textId="77777777" w:rsidR="00246607" w:rsidRPr="006B1AAF" w:rsidRDefault="00246607" w:rsidP="004754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5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B438EC8" w14:textId="77777777" w:rsidR="00246607" w:rsidRPr="006B1AAF" w:rsidRDefault="00246607" w:rsidP="004754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5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9C97801" w14:textId="77777777" w:rsidR="00246607" w:rsidRPr="006B1AAF" w:rsidRDefault="00246607" w:rsidP="004754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10DA72F" w14:textId="77777777" w:rsidR="00246607" w:rsidRPr="006B1AAF" w:rsidRDefault="00246607" w:rsidP="004754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8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3D3BAB3" w14:textId="77777777" w:rsidR="00246607" w:rsidRPr="006B1AAF" w:rsidRDefault="00246607" w:rsidP="004754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46607" w:rsidRPr="006B1AAF" w14:paraId="53395ECF" w14:textId="77777777" w:rsidTr="004754F4">
        <w:trPr>
          <w:trHeight w:val="312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DA3CEA" w14:textId="77777777" w:rsidR="00246607" w:rsidRPr="006B1AAF" w:rsidRDefault="00246607" w:rsidP="004754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1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Cape fox</w:t>
            </w:r>
          </w:p>
        </w:tc>
        <w:tc>
          <w:tcPr>
            <w:tcW w:w="117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5F92BB" w14:textId="77777777" w:rsidR="00246607" w:rsidRPr="006B1AAF" w:rsidRDefault="00246607" w:rsidP="00475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1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0.462 - 0.967</w:t>
            </w:r>
          </w:p>
        </w:tc>
        <w:tc>
          <w:tcPr>
            <w:tcW w:w="13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8CF2D7" w14:textId="77777777" w:rsidR="00246607" w:rsidRPr="006B1AAF" w:rsidRDefault="00246607" w:rsidP="00475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1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0.129 - 0.346</w:t>
            </w:r>
          </w:p>
        </w:tc>
        <w:tc>
          <w:tcPr>
            <w:tcW w:w="13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4CF2F3" w14:textId="77777777" w:rsidR="00246607" w:rsidRPr="006B1AAF" w:rsidRDefault="00246607" w:rsidP="00475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1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-0.169 - 1.941</w:t>
            </w:r>
          </w:p>
        </w:tc>
        <w:tc>
          <w:tcPr>
            <w:tcW w:w="144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11541A" w14:textId="77777777" w:rsidR="00246607" w:rsidRPr="006B1AAF" w:rsidRDefault="00246607" w:rsidP="00475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1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-1.044 - 1.455</w:t>
            </w:r>
          </w:p>
        </w:tc>
        <w:tc>
          <w:tcPr>
            <w:tcW w:w="128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D46527" w14:textId="77777777" w:rsidR="00246607" w:rsidRPr="006B1AAF" w:rsidRDefault="00246607" w:rsidP="00475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1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-2.306 - 0.362</w:t>
            </w:r>
          </w:p>
        </w:tc>
      </w:tr>
      <w:tr w:rsidR="00246607" w:rsidRPr="006B1AAF" w14:paraId="4AC516E0" w14:textId="77777777" w:rsidTr="004754F4">
        <w:trPr>
          <w:trHeight w:val="312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F71CA4" w14:textId="77777777" w:rsidR="00246607" w:rsidRPr="006B1AAF" w:rsidRDefault="00246607" w:rsidP="004754F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6B1AA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Vulpes </w:t>
            </w:r>
            <w:proofErr w:type="spellStart"/>
            <w:r w:rsidRPr="006B1AA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chama</w:t>
            </w:r>
            <w:proofErr w:type="spellEnd"/>
          </w:p>
        </w:tc>
        <w:tc>
          <w:tcPr>
            <w:tcW w:w="117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5129991" w14:textId="77777777" w:rsidR="00246607" w:rsidRPr="006B1AAF" w:rsidRDefault="00246607" w:rsidP="004754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5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59A2F49" w14:textId="77777777" w:rsidR="00246607" w:rsidRPr="006B1AAF" w:rsidRDefault="00246607" w:rsidP="004754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5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714D4AB" w14:textId="77777777" w:rsidR="00246607" w:rsidRPr="006B1AAF" w:rsidRDefault="00246607" w:rsidP="004754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52F7319" w14:textId="77777777" w:rsidR="00246607" w:rsidRPr="006B1AAF" w:rsidRDefault="00246607" w:rsidP="004754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8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85F4ACC" w14:textId="77777777" w:rsidR="00246607" w:rsidRPr="006B1AAF" w:rsidRDefault="00246607" w:rsidP="004754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46607" w:rsidRPr="006B1AAF" w14:paraId="60E49309" w14:textId="77777777" w:rsidTr="004754F4">
        <w:trPr>
          <w:trHeight w:val="312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0B7402" w14:textId="77777777" w:rsidR="00246607" w:rsidRPr="006B1AAF" w:rsidRDefault="00246607" w:rsidP="004754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1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Caracal</w:t>
            </w:r>
          </w:p>
        </w:tc>
        <w:tc>
          <w:tcPr>
            <w:tcW w:w="117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6E2209" w14:textId="77777777" w:rsidR="00246607" w:rsidRPr="006B1AAF" w:rsidRDefault="00246607" w:rsidP="00475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1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0.716 - 0.99</w:t>
            </w:r>
          </w:p>
        </w:tc>
        <w:tc>
          <w:tcPr>
            <w:tcW w:w="13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1C5451" w14:textId="77777777" w:rsidR="00246607" w:rsidRPr="006B1AAF" w:rsidRDefault="00246607" w:rsidP="00475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1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0.278 - 0.49</w:t>
            </w:r>
          </w:p>
        </w:tc>
        <w:tc>
          <w:tcPr>
            <w:tcW w:w="13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DB5EE1" w14:textId="77777777" w:rsidR="00246607" w:rsidRPr="006B1AAF" w:rsidRDefault="00246607" w:rsidP="00475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1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-0.668 - 1.318</w:t>
            </w:r>
          </w:p>
        </w:tc>
        <w:tc>
          <w:tcPr>
            <w:tcW w:w="144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D3863D" w14:textId="77777777" w:rsidR="00246607" w:rsidRPr="006B1AAF" w:rsidRDefault="00246607" w:rsidP="00475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1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-0.958 - 1.175</w:t>
            </w:r>
          </w:p>
        </w:tc>
        <w:tc>
          <w:tcPr>
            <w:tcW w:w="128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D19F9A" w14:textId="77777777" w:rsidR="00246607" w:rsidRPr="006B1AAF" w:rsidRDefault="00246607" w:rsidP="00475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1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-2.572 - 0.348</w:t>
            </w:r>
          </w:p>
        </w:tc>
      </w:tr>
      <w:tr w:rsidR="00246607" w:rsidRPr="006B1AAF" w14:paraId="0D718A6D" w14:textId="77777777" w:rsidTr="004754F4">
        <w:trPr>
          <w:trHeight w:val="312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E9B409" w14:textId="77777777" w:rsidR="00246607" w:rsidRPr="006B1AAF" w:rsidRDefault="00246607" w:rsidP="004754F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6B1AA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Caracal </w:t>
            </w:r>
            <w:proofErr w:type="spellStart"/>
            <w:r w:rsidRPr="006B1AA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caracal</w:t>
            </w:r>
            <w:proofErr w:type="spellEnd"/>
          </w:p>
        </w:tc>
        <w:tc>
          <w:tcPr>
            <w:tcW w:w="117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FAC891A" w14:textId="77777777" w:rsidR="00246607" w:rsidRPr="006B1AAF" w:rsidRDefault="00246607" w:rsidP="004754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5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9145707" w14:textId="77777777" w:rsidR="00246607" w:rsidRPr="006B1AAF" w:rsidRDefault="00246607" w:rsidP="004754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5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C5B844E" w14:textId="77777777" w:rsidR="00246607" w:rsidRPr="006B1AAF" w:rsidRDefault="00246607" w:rsidP="004754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DEF793A" w14:textId="77777777" w:rsidR="00246607" w:rsidRPr="006B1AAF" w:rsidRDefault="00246607" w:rsidP="004754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8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70A9E8F" w14:textId="77777777" w:rsidR="00246607" w:rsidRPr="006B1AAF" w:rsidRDefault="00246607" w:rsidP="004754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46607" w:rsidRPr="006B1AAF" w14:paraId="62FDF145" w14:textId="77777777" w:rsidTr="004754F4">
        <w:trPr>
          <w:trHeight w:val="312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D82D18" w14:textId="77777777" w:rsidR="00246607" w:rsidRPr="006B1AAF" w:rsidRDefault="00246607" w:rsidP="004754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1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Cheetah</w:t>
            </w:r>
          </w:p>
        </w:tc>
        <w:tc>
          <w:tcPr>
            <w:tcW w:w="117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46E616" w14:textId="77777777" w:rsidR="00246607" w:rsidRPr="006B1AAF" w:rsidRDefault="00246607" w:rsidP="00475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1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0.078 - 0.956</w:t>
            </w:r>
          </w:p>
        </w:tc>
        <w:tc>
          <w:tcPr>
            <w:tcW w:w="13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F590D8" w14:textId="77777777" w:rsidR="00246607" w:rsidRPr="006B1AAF" w:rsidRDefault="00246607" w:rsidP="00475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1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0.043 - 0.439</w:t>
            </w:r>
          </w:p>
        </w:tc>
        <w:tc>
          <w:tcPr>
            <w:tcW w:w="13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C26073" w14:textId="77777777" w:rsidR="00246607" w:rsidRPr="006B1AAF" w:rsidRDefault="00246607" w:rsidP="00475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1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-0.722 - 1.266</w:t>
            </w:r>
          </w:p>
        </w:tc>
        <w:tc>
          <w:tcPr>
            <w:tcW w:w="144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FAD52C" w14:textId="77777777" w:rsidR="00246607" w:rsidRPr="006B1AAF" w:rsidRDefault="00246607" w:rsidP="00475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1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-0.272 - 2.113</w:t>
            </w:r>
          </w:p>
        </w:tc>
        <w:tc>
          <w:tcPr>
            <w:tcW w:w="128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D0D812" w14:textId="77777777" w:rsidR="00246607" w:rsidRPr="006B1AAF" w:rsidRDefault="00246607" w:rsidP="00475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1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-1.696 - 1.197</w:t>
            </w:r>
          </w:p>
        </w:tc>
      </w:tr>
      <w:tr w:rsidR="00246607" w:rsidRPr="006B1AAF" w14:paraId="510338F9" w14:textId="77777777" w:rsidTr="004754F4">
        <w:trPr>
          <w:trHeight w:val="312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1DCFE3" w14:textId="77777777" w:rsidR="00246607" w:rsidRPr="006B1AAF" w:rsidRDefault="00246607" w:rsidP="004754F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6B1AA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Acinonyx jubatus</w:t>
            </w:r>
          </w:p>
        </w:tc>
        <w:tc>
          <w:tcPr>
            <w:tcW w:w="117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9BD1FEA" w14:textId="77777777" w:rsidR="00246607" w:rsidRPr="006B1AAF" w:rsidRDefault="00246607" w:rsidP="004754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5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77E35CB" w14:textId="77777777" w:rsidR="00246607" w:rsidRPr="006B1AAF" w:rsidRDefault="00246607" w:rsidP="004754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5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FE261CB" w14:textId="77777777" w:rsidR="00246607" w:rsidRPr="006B1AAF" w:rsidRDefault="00246607" w:rsidP="004754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ACE99AB" w14:textId="77777777" w:rsidR="00246607" w:rsidRPr="006B1AAF" w:rsidRDefault="00246607" w:rsidP="004754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8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2E9DE55" w14:textId="77777777" w:rsidR="00246607" w:rsidRPr="006B1AAF" w:rsidRDefault="00246607" w:rsidP="004754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46607" w:rsidRPr="006B1AAF" w14:paraId="182A741C" w14:textId="77777777" w:rsidTr="004754F4">
        <w:trPr>
          <w:trHeight w:val="312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AD76FC" w14:textId="77777777" w:rsidR="00246607" w:rsidRPr="006B1AAF" w:rsidRDefault="00246607" w:rsidP="004754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1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Common genet</w:t>
            </w:r>
          </w:p>
        </w:tc>
        <w:tc>
          <w:tcPr>
            <w:tcW w:w="117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BA62D0" w14:textId="77777777" w:rsidR="00246607" w:rsidRPr="006B1AAF" w:rsidRDefault="00246607" w:rsidP="00475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1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0.516 - 0.979</w:t>
            </w:r>
          </w:p>
        </w:tc>
        <w:tc>
          <w:tcPr>
            <w:tcW w:w="13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6D810D" w14:textId="77777777" w:rsidR="00246607" w:rsidRPr="006B1AAF" w:rsidRDefault="00246607" w:rsidP="00475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1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0.202 - 0.443</w:t>
            </w:r>
          </w:p>
        </w:tc>
        <w:tc>
          <w:tcPr>
            <w:tcW w:w="13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FCD877" w14:textId="77777777" w:rsidR="00246607" w:rsidRPr="006B1AAF" w:rsidRDefault="00246607" w:rsidP="00475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1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-1.172 - 1.01</w:t>
            </w:r>
          </w:p>
        </w:tc>
        <w:tc>
          <w:tcPr>
            <w:tcW w:w="144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093A1B" w14:textId="77777777" w:rsidR="00246607" w:rsidRPr="006B1AAF" w:rsidRDefault="00246607" w:rsidP="00475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1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-0.731 - 2.303</w:t>
            </w:r>
          </w:p>
        </w:tc>
        <w:tc>
          <w:tcPr>
            <w:tcW w:w="128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06CE70" w14:textId="77777777" w:rsidR="00246607" w:rsidRPr="006B1AAF" w:rsidRDefault="00246607" w:rsidP="00475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1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-2.049 - 0.771</w:t>
            </w:r>
          </w:p>
        </w:tc>
      </w:tr>
      <w:tr w:rsidR="00246607" w:rsidRPr="006B1AAF" w14:paraId="0680DF2C" w14:textId="77777777" w:rsidTr="004754F4">
        <w:trPr>
          <w:trHeight w:val="312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B50C59" w14:textId="77777777" w:rsidR="00246607" w:rsidRPr="006B1AAF" w:rsidRDefault="00246607" w:rsidP="004754F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6B1AA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Genetta</w:t>
            </w:r>
            <w:proofErr w:type="spellEnd"/>
            <w:r w:rsidRPr="006B1AA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B1AA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genetta</w:t>
            </w:r>
            <w:proofErr w:type="spellEnd"/>
          </w:p>
        </w:tc>
        <w:tc>
          <w:tcPr>
            <w:tcW w:w="117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FA77252" w14:textId="77777777" w:rsidR="00246607" w:rsidRPr="006B1AAF" w:rsidRDefault="00246607" w:rsidP="004754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5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5D99246" w14:textId="77777777" w:rsidR="00246607" w:rsidRPr="006B1AAF" w:rsidRDefault="00246607" w:rsidP="004754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5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6CD6324" w14:textId="77777777" w:rsidR="00246607" w:rsidRPr="006B1AAF" w:rsidRDefault="00246607" w:rsidP="004754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0614281" w14:textId="77777777" w:rsidR="00246607" w:rsidRPr="006B1AAF" w:rsidRDefault="00246607" w:rsidP="004754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8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E413451" w14:textId="77777777" w:rsidR="00246607" w:rsidRPr="006B1AAF" w:rsidRDefault="00246607" w:rsidP="004754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46607" w:rsidRPr="006B1AAF" w14:paraId="784FBA35" w14:textId="77777777" w:rsidTr="004754F4">
        <w:trPr>
          <w:trHeight w:val="312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FE4300" w14:textId="77777777" w:rsidR="00246607" w:rsidRPr="006B1AAF" w:rsidRDefault="00246607" w:rsidP="004754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1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Honey badger</w:t>
            </w:r>
          </w:p>
        </w:tc>
        <w:tc>
          <w:tcPr>
            <w:tcW w:w="117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5D0A53" w14:textId="77777777" w:rsidR="00246607" w:rsidRPr="006B1AAF" w:rsidRDefault="00246607" w:rsidP="00475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1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0.535 - 0.995</w:t>
            </w:r>
          </w:p>
        </w:tc>
        <w:tc>
          <w:tcPr>
            <w:tcW w:w="13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61FC41" w14:textId="77777777" w:rsidR="00246607" w:rsidRPr="006B1AAF" w:rsidRDefault="00246607" w:rsidP="00475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1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0.084 - 0.259</w:t>
            </w:r>
          </w:p>
        </w:tc>
        <w:tc>
          <w:tcPr>
            <w:tcW w:w="13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1704E2" w14:textId="77777777" w:rsidR="00246607" w:rsidRPr="006B1AAF" w:rsidRDefault="00246607" w:rsidP="00475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1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-0.471 - 1.845</w:t>
            </w:r>
          </w:p>
        </w:tc>
        <w:tc>
          <w:tcPr>
            <w:tcW w:w="144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231F93" w14:textId="77777777" w:rsidR="00246607" w:rsidRPr="006B1AAF" w:rsidRDefault="00246607" w:rsidP="00475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1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-1.296 - 1.087</w:t>
            </w:r>
          </w:p>
        </w:tc>
        <w:tc>
          <w:tcPr>
            <w:tcW w:w="128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7F4390" w14:textId="77777777" w:rsidR="00246607" w:rsidRPr="006B1AAF" w:rsidRDefault="00246607" w:rsidP="00475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1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-1.185 - 1.841</w:t>
            </w:r>
          </w:p>
        </w:tc>
      </w:tr>
      <w:tr w:rsidR="00246607" w:rsidRPr="006B1AAF" w14:paraId="48282DB9" w14:textId="77777777" w:rsidTr="004754F4">
        <w:trPr>
          <w:trHeight w:val="312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A78DB9" w14:textId="77777777" w:rsidR="00246607" w:rsidRPr="006B1AAF" w:rsidRDefault="00246607" w:rsidP="004754F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6B1AA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Mellivora</w:t>
            </w:r>
            <w:proofErr w:type="spellEnd"/>
            <w:r w:rsidRPr="006B1AA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B1AA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capensis</w:t>
            </w:r>
            <w:proofErr w:type="spellEnd"/>
          </w:p>
        </w:tc>
        <w:tc>
          <w:tcPr>
            <w:tcW w:w="117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7F4BF76" w14:textId="77777777" w:rsidR="00246607" w:rsidRPr="006B1AAF" w:rsidRDefault="00246607" w:rsidP="004754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5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361CFC1" w14:textId="77777777" w:rsidR="00246607" w:rsidRPr="006B1AAF" w:rsidRDefault="00246607" w:rsidP="004754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5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A6C20AB" w14:textId="77777777" w:rsidR="00246607" w:rsidRPr="006B1AAF" w:rsidRDefault="00246607" w:rsidP="004754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12DF5D8" w14:textId="77777777" w:rsidR="00246607" w:rsidRPr="006B1AAF" w:rsidRDefault="00246607" w:rsidP="004754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8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B3D4261" w14:textId="77777777" w:rsidR="00246607" w:rsidRPr="006B1AAF" w:rsidRDefault="00246607" w:rsidP="004754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46607" w:rsidRPr="006B1AAF" w14:paraId="294BD463" w14:textId="77777777" w:rsidTr="004754F4">
        <w:trPr>
          <w:trHeight w:val="312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6EEBAC" w14:textId="77777777" w:rsidR="00246607" w:rsidRPr="006B1AAF" w:rsidRDefault="00246607" w:rsidP="004754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1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Leopard</w:t>
            </w:r>
          </w:p>
        </w:tc>
        <w:tc>
          <w:tcPr>
            <w:tcW w:w="117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53FAAD" w14:textId="77777777" w:rsidR="00246607" w:rsidRPr="006B1AAF" w:rsidRDefault="00246607" w:rsidP="00475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1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0.366 - 0.969</w:t>
            </w:r>
          </w:p>
        </w:tc>
        <w:tc>
          <w:tcPr>
            <w:tcW w:w="13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C4ACD8" w14:textId="77777777" w:rsidR="00246607" w:rsidRPr="006B1AAF" w:rsidRDefault="00246607" w:rsidP="00475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1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0.123 - 0.37</w:t>
            </w:r>
          </w:p>
        </w:tc>
        <w:tc>
          <w:tcPr>
            <w:tcW w:w="13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27A6D1" w14:textId="77777777" w:rsidR="00246607" w:rsidRPr="006B1AAF" w:rsidRDefault="00246607" w:rsidP="00475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1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-0.335 - 1.846</w:t>
            </w:r>
          </w:p>
        </w:tc>
        <w:tc>
          <w:tcPr>
            <w:tcW w:w="144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37A3A6" w14:textId="77777777" w:rsidR="00246607" w:rsidRPr="006B1AAF" w:rsidRDefault="00246607" w:rsidP="00475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1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-1.514 - 0.96</w:t>
            </w:r>
          </w:p>
        </w:tc>
        <w:tc>
          <w:tcPr>
            <w:tcW w:w="128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8DFDBB" w14:textId="77777777" w:rsidR="00246607" w:rsidRPr="006B1AAF" w:rsidRDefault="00246607" w:rsidP="00475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1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-0.597 - 2.369</w:t>
            </w:r>
          </w:p>
        </w:tc>
      </w:tr>
      <w:tr w:rsidR="00246607" w:rsidRPr="006B1AAF" w14:paraId="21C3F30A" w14:textId="77777777" w:rsidTr="004754F4">
        <w:trPr>
          <w:trHeight w:val="312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1FB1B4" w14:textId="77777777" w:rsidR="00246607" w:rsidRPr="006B1AAF" w:rsidRDefault="00246607" w:rsidP="004754F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6B1AA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Panthera </w:t>
            </w:r>
            <w:proofErr w:type="spellStart"/>
            <w:r w:rsidRPr="006B1AA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pardus</w:t>
            </w:r>
            <w:proofErr w:type="spellEnd"/>
          </w:p>
        </w:tc>
        <w:tc>
          <w:tcPr>
            <w:tcW w:w="117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3F13B22" w14:textId="77777777" w:rsidR="00246607" w:rsidRPr="006B1AAF" w:rsidRDefault="00246607" w:rsidP="004754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5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8763AAD" w14:textId="77777777" w:rsidR="00246607" w:rsidRPr="006B1AAF" w:rsidRDefault="00246607" w:rsidP="004754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5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AB5E8F2" w14:textId="77777777" w:rsidR="00246607" w:rsidRPr="006B1AAF" w:rsidRDefault="00246607" w:rsidP="004754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FB66D8B" w14:textId="77777777" w:rsidR="00246607" w:rsidRPr="006B1AAF" w:rsidRDefault="00246607" w:rsidP="004754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8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4956155" w14:textId="77777777" w:rsidR="00246607" w:rsidRPr="006B1AAF" w:rsidRDefault="00246607" w:rsidP="004754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46607" w:rsidRPr="006B1AAF" w14:paraId="4890414B" w14:textId="77777777" w:rsidTr="004754F4">
        <w:trPr>
          <w:trHeight w:val="312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4F9588" w14:textId="77777777" w:rsidR="00246607" w:rsidRPr="006B1AAF" w:rsidRDefault="00246607" w:rsidP="004754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1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Serval</w:t>
            </w:r>
          </w:p>
        </w:tc>
        <w:tc>
          <w:tcPr>
            <w:tcW w:w="117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286684" w14:textId="77777777" w:rsidR="00246607" w:rsidRPr="006B1AAF" w:rsidRDefault="00246607" w:rsidP="00475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1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0.019 - 0.964</w:t>
            </w:r>
          </w:p>
        </w:tc>
        <w:tc>
          <w:tcPr>
            <w:tcW w:w="13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F17CD7" w14:textId="77777777" w:rsidR="00246607" w:rsidRPr="006B1AAF" w:rsidRDefault="00246607" w:rsidP="00475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1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0.004 - 0.298</w:t>
            </w:r>
          </w:p>
        </w:tc>
        <w:tc>
          <w:tcPr>
            <w:tcW w:w="13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4F285C" w14:textId="77777777" w:rsidR="00246607" w:rsidRPr="006B1AAF" w:rsidRDefault="00246607" w:rsidP="00475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1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-0.66 - 1.926</w:t>
            </w:r>
          </w:p>
        </w:tc>
        <w:tc>
          <w:tcPr>
            <w:tcW w:w="144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CC2CC2" w14:textId="77777777" w:rsidR="00246607" w:rsidRPr="006B1AAF" w:rsidRDefault="00246607" w:rsidP="00475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1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-1.025 - 1.745</w:t>
            </w:r>
          </w:p>
        </w:tc>
        <w:tc>
          <w:tcPr>
            <w:tcW w:w="128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DDF86C" w14:textId="77777777" w:rsidR="00246607" w:rsidRPr="006B1AAF" w:rsidRDefault="00246607" w:rsidP="00475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1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-2.115 - 1.044</w:t>
            </w:r>
          </w:p>
        </w:tc>
      </w:tr>
      <w:tr w:rsidR="00246607" w:rsidRPr="006B1AAF" w14:paraId="5D769004" w14:textId="77777777" w:rsidTr="004754F4">
        <w:trPr>
          <w:trHeight w:val="312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25B00A" w14:textId="77777777" w:rsidR="00246607" w:rsidRPr="006B1AAF" w:rsidRDefault="00246607" w:rsidP="004754F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6B1AA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Leptailurus</w:t>
            </w:r>
            <w:proofErr w:type="spellEnd"/>
            <w:r w:rsidRPr="006B1AA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serval</w:t>
            </w:r>
          </w:p>
        </w:tc>
        <w:tc>
          <w:tcPr>
            <w:tcW w:w="117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DDF48A5" w14:textId="77777777" w:rsidR="00246607" w:rsidRPr="006B1AAF" w:rsidRDefault="00246607" w:rsidP="004754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5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9F2DA0C" w14:textId="77777777" w:rsidR="00246607" w:rsidRPr="006B1AAF" w:rsidRDefault="00246607" w:rsidP="004754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5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4A40527" w14:textId="77777777" w:rsidR="00246607" w:rsidRPr="006B1AAF" w:rsidRDefault="00246607" w:rsidP="004754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366A0AE" w14:textId="77777777" w:rsidR="00246607" w:rsidRPr="006B1AAF" w:rsidRDefault="00246607" w:rsidP="004754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8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32F0243" w14:textId="77777777" w:rsidR="00246607" w:rsidRPr="006B1AAF" w:rsidRDefault="00246607" w:rsidP="004754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46607" w:rsidRPr="006B1AAF" w14:paraId="0678625E" w14:textId="77777777" w:rsidTr="004754F4">
        <w:trPr>
          <w:trHeight w:val="312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7FD4D4" w14:textId="77777777" w:rsidR="00246607" w:rsidRPr="006B1AAF" w:rsidRDefault="00246607" w:rsidP="004754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1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Slender mongoose</w:t>
            </w:r>
          </w:p>
        </w:tc>
        <w:tc>
          <w:tcPr>
            <w:tcW w:w="117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1487A8" w14:textId="77777777" w:rsidR="00246607" w:rsidRPr="006B1AAF" w:rsidRDefault="00246607" w:rsidP="00475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1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0.542 - 0.89</w:t>
            </w:r>
          </w:p>
        </w:tc>
        <w:tc>
          <w:tcPr>
            <w:tcW w:w="13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A50C2C" w14:textId="77777777" w:rsidR="00246607" w:rsidRPr="006B1AAF" w:rsidRDefault="00246607" w:rsidP="00475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1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0.47 - 0.693</w:t>
            </w:r>
          </w:p>
        </w:tc>
        <w:tc>
          <w:tcPr>
            <w:tcW w:w="13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D0F382" w14:textId="77777777" w:rsidR="00246607" w:rsidRPr="006B1AAF" w:rsidRDefault="00246607" w:rsidP="00475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1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-0.387 - 1.028</w:t>
            </w:r>
          </w:p>
        </w:tc>
        <w:tc>
          <w:tcPr>
            <w:tcW w:w="144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1AC86C" w14:textId="77777777" w:rsidR="00246607" w:rsidRPr="006B1AAF" w:rsidRDefault="00246607" w:rsidP="00475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1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-0.232 - 1.628</w:t>
            </w:r>
          </w:p>
        </w:tc>
        <w:tc>
          <w:tcPr>
            <w:tcW w:w="128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87BD5D" w14:textId="77777777" w:rsidR="00246607" w:rsidRPr="006B1AAF" w:rsidRDefault="00246607" w:rsidP="00475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1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-0.498 - 1.378</w:t>
            </w:r>
          </w:p>
        </w:tc>
      </w:tr>
      <w:tr w:rsidR="00246607" w:rsidRPr="006B1AAF" w14:paraId="1B585CBA" w14:textId="77777777" w:rsidTr="004754F4">
        <w:trPr>
          <w:trHeight w:val="312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6271DC" w14:textId="77777777" w:rsidR="00246607" w:rsidRPr="006B1AAF" w:rsidRDefault="00246607" w:rsidP="004754F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6B1AA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Galerella</w:t>
            </w:r>
            <w:proofErr w:type="spellEnd"/>
            <w:r w:rsidRPr="006B1AA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B1AA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sanguinea</w:t>
            </w:r>
            <w:proofErr w:type="spellEnd"/>
          </w:p>
        </w:tc>
        <w:tc>
          <w:tcPr>
            <w:tcW w:w="117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2B6EA3B" w14:textId="77777777" w:rsidR="00246607" w:rsidRPr="006B1AAF" w:rsidRDefault="00246607" w:rsidP="004754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5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E447CBA" w14:textId="77777777" w:rsidR="00246607" w:rsidRPr="006B1AAF" w:rsidRDefault="00246607" w:rsidP="004754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5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471B440" w14:textId="77777777" w:rsidR="00246607" w:rsidRPr="006B1AAF" w:rsidRDefault="00246607" w:rsidP="004754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91CF36F" w14:textId="77777777" w:rsidR="00246607" w:rsidRPr="006B1AAF" w:rsidRDefault="00246607" w:rsidP="004754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8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6B3D0A6" w14:textId="77777777" w:rsidR="00246607" w:rsidRPr="006B1AAF" w:rsidRDefault="00246607" w:rsidP="004754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46607" w:rsidRPr="006B1AAF" w14:paraId="0DBF3273" w14:textId="77777777" w:rsidTr="004754F4">
        <w:trPr>
          <w:trHeight w:val="312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EA1F0B" w14:textId="77777777" w:rsidR="00246607" w:rsidRPr="006B1AAF" w:rsidRDefault="00246607" w:rsidP="004754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1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Spotted hyena</w:t>
            </w:r>
          </w:p>
        </w:tc>
        <w:tc>
          <w:tcPr>
            <w:tcW w:w="117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B5A9CF" w14:textId="77777777" w:rsidR="00246607" w:rsidRPr="006B1AAF" w:rsidRDefault="00246607" w:rsidP="00475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1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0.02 - 0.939</w:t>
            </w:r>
          </w:p>
        </w:tc>
        <w:tc>
          <w:tcPr>
            <w:tcW w:w="13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40489B" w14:textId="77777777" w:rsidR="00246607" w:rsidRPr="006B1AAF" w:rsidRDefault="00246607" w:rsidP="00475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1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0.016 - 0.52</w:t>
            </w:r>
          </w:p>
        </w:tc>
        <w:tc>
          <w:tcPr>
            <w:tcW w:w="13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2E5D6B" w14:textId="77777777" w:rsidR="00246607" w:rsidRPr="006B1AAF" w:rsidRDefault="00246607" w:rsidP="00475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1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-0.562 - 1.88</w:t>
            </w:r>
          </w:p>
        </w:tc>
        <w:tc>
          <w:tcPr>
            <w:tcW w:w="144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C2960E" w14:textId="77777777" w:rsidR="00246607" w:rsidRPr="006B1AAF" w:rsidRDefault="00246607" w:rsidP="00475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1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-0.541 - 2.078</w:t>
            </w:r>
          </w:p>
        </w:tc>
        <w:tc>
          <w:tcPr>
            <w:tcW w:w="128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037C2A" w14:textId="77777777" w:rsidR="00246607" w:rsidRPr="006B1AAF" w:rsidRDefault="00246607" w:rsidP="00475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1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-2.539 - 0.666</w:t>
            </w:r>
          </w:p>
        </w:tc>
      </w:tr>
      <w:tr w:rsidR="00246607" w:rsidRPr="006B1AAF" w14:paraId="5600EB71" w14:textId="77777777" w:rsidTr="004754F4">
        <w:trPr>
          <w:trHeight w:val="312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FF1B6C" w14:textId="77777777" w:rsidR="00246607" w:rsidRPr="006B1AAF" w:rsidRDefault="00246607" w:rsidP="004754F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6B1AA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Crocuta </w:t>
            </w:r>
            <w:proofErr w:type="spellStart"/>
            <w:r w:rsidRPr="006B1AA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crocuta</w:t>
            </w:r>
            <w:proofErr w:type="spellEnd"/>
          </w:p>
        </w:tc>
        <w:tc>
          <w:tcPr>
            <w:tcW w:w="117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7CC0089" w14:textId="77777777" w:rsidR="00246607" w:rsidRPr="006B1AAF" w:rsidRDefault="00246607" w:rsidP="004754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5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83D5CD0" w14:textId="77777777" w:rsidR="00246607" w:rsidRPr="006B1AAF" w:rsidRDefault="00246607" w:rsidP="004754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5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51E779F" w14:textId="77777777" w:rsidR="00246607" w:rsidRPr="006B1AAF" w:rsidRDefault="00246607" w:rsidP="004754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CDFE35B" w14:textId="77777777" w:rsidR="00246607" w:rsidRPr="006B1AAF" w:rsidRDefault="00246607" w:rsidP="004754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8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421F6AB" w14:textId="77777777" w:rsidR="00246607" w:rsidRPr="006B1AAF" w:rsidRDefault="00246607" w:rsidP="004754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46607" w:rsidRPr="006B1AAF" w14:paraId="2C789123" w14:textId="77777777" w:rsidTr="004754F4">
        <w:trPr>
          <w:trHeight w:val="312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55287C" w14:textId="77777777" w:rsidR="00246607" w:rsidRPr="006B1AAF" w:rsidRDefault="00246607" w:rsidP="004754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1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Striped polecat</w:t>
            </w:r>
          </w:p>
        </w:tc>
        <w:tc>
          <w:tcPr>
            <w:tcW w:w="117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FF2677" w14:textId="77777777" w:rsidR="00246607" w:rsidRPr="006B1AAF" w:rsidRDefault="00246607" w:rsidP="00475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1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0.398 - 0.821</w:t>
            </w:r>
          </w:p>
        </w:tc>
        <w:tc>
          <w:tcPr>
            <w:tcW w:w="13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738229" w14:textId="77777777" w:rsidR="00246607" w:rsidRPr="006B1AAF" w:rsidRDefault="00246607" w:rsidP="00475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1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0.435 - 0.708</w:t>
            </w:r>
          </w:p>
        </w:tc>
        <w:tc>
          <w:tcPr>
            <w:tcW w:w="13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55646A" w14:textId="77777777" w:rsidR="00246607" w:rsidRPr="006B1AAF" w:rsidRDefault="00246607" w:rsidP="00475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1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0.127 - 1.66</w:t>
            </w:r>
          </w:p>
        </w:tc>
        <w:tc>
          <w:tcPr>
            <w:tcW w:w="144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FA2AB9" w14:textId="77777777" w:rsidR="00246607" w:rsidRPr="006B1AAF" w:rsidRDefault="00246607" w:rsidP="00475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1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-0.601 - 0.962</w:t>
            </w:r>
          </w:p>
        </w:tc>
        <w:tc>
          <w:tcPr>
            <w:tcW w:w="128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45CA8E" w14:textId="77777777" w:rsidR="00246607" w:rsidRPr="006B1AAF" w:rsidRDefault="00246607" w:rsidP="00475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1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-1.402 - 0.462</w:t>
            </w:r>
          </w:p>
        </w:tc>
      </w:tr>
      <w:tr w:rsidR="00246607" w:rsidRPr="006B1AAF" w14:paraId="04163547" w14:textId="77777777" w:rsidTr="004754F4">
        <w:trPr>
          <w:trHeight w:val="312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64C69B" w14:textId="77777777" w:rsidR="00246607" w:rsidRPr="006B1AAF" w:rsidRDefault="00246607" w:rsidP="004754F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6B1AA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Ictonyx</w:t>
            </w:r>
            <w:proofErr w:type="spellEnd"/>
            <w:r w:rsidRPr="006B1AA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B1AA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striatus</w:t>
            </w:r>
            <w:proofErr w:type="spellEnd"/>
          </w:p>
        </w:tc>
        <w:tc>
          <w:tcPr>
            <w:tcW w:w="117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D23E873" w14:textId="77777777" w:rsidR="00246607" w:rsidRPr="006B1AAF" w:rsidRDefault="00246607" w:rsidP="004754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5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59949D6" w14:textId="77777777" w:rsidR="00246607" w:rsidRPr="006B1AAF" w:rsidRDefault="00246607" w:rsidP="004754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5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4B26A37" w14:textId="77777777" w:rsidR="00246607" w:rsidRPr="006B1AAF" w:rsidRDefault="00246607" w:rsidP="004754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BA180CB" w14:textId="77777777" w:rsidR="00246607" w:rsidRPr="006B1AAF" w:rsidRDefault="00246607" w:rsidP="004754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8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DD6CA29" w14:textId="77777777" w:rsidR="00246607" w:rsidRPr="006B1AAF" w:rsidRDefault="00246607" w:rsidP="004754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46607" w:rsidRPr="006B1AAF" w14:paraId="7062C351" w14:textId="77777777" w:rsidTr="004754F4">
        <w:trPr>
          <w:trHeight w:val="312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06A8FA" w14:textId="77777777" w:rsidR="00246607" w:rsidRPr="006B1AAF" w:rsidRDefault="00246607" w:rsidP="004754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1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White-tailed mongoose</w:t>
            </w:r>
          </w:p>
        </w:tc>
        <w:tc>
          <w:tcPr>
            <w:tcW w:w="117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8D63E7" w14:textId="77777777" w:rsidR="00246607" w:rsidRPr="006B1AAF" w:rsidRDefault="00246607" w:rsidP="00475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1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0.032 - 0.981</w:t>
            </w:r>
          </w:p>
        </w:tc>
        <w:tc>
          <w:tcPr>
            <w:tcW w:w="13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3E49AA" w14:textId="77777777" w:rsidR="00246607" w:rsidRPr="006B1AAF" w:rsidRDefault="00246607" w:rsidP="00475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1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0.004 - 0.303</w:t>
            </w:r>
          </w:p>
        </w:tc>
        <w:tc>
          <w:tcPr>
            <w:tcW w:w="13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9CFA2B" w14:textId="77777777" w:rsidR="00246607" w:rsidRPr="006B1AAF" w:rsidRDefault="00246607" w:rsidP="00475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1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-0.808 - 1.79</w:t>
            </w:r>
          </w:p>
        </w:tc>
        <w:tc>
          <w:tcPr>
            <w:tcW w:w="144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35FD65" w14:textId="77777777" w:rsidR="00246607" w:rsidRPr="006B1AAF" w:rsidRDefault="00246607" w:rsidP="00475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1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-1.202 - 1.735</w:t>
            </w:r>
          </w:p>
        </w:tc>
        <w:tc>
          <w:tcPr>
            <w:tcW w:w="128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46C0E3" w14:textId="77777777" w:rsidR="00246607" w:rsidRPr="006B1AAF" w:rsidRDefault="00246607" w:rsidP="00475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1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-2.118 - 1.347</w:t>
            </w:r>
          </w:p>
        </w:tc>
      </w:tr>
      <w:tr w:rsidR="00246607" w:rsidRPr="006B1AAF" w14:paraId="43552B24" w14:textId="77777777" w:rsidTr="004754F4">
        <w:trPr>
          <w:trHeight w:val="312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EBE833" w14:textId="77777777" w:rsidR="00246607" w:rsidRPr="006B1AAF" w:rsidRDefault="00246607" w:rsidP="004754F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6B1AA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Ichneumia</w:t>
            </w:r>
            <w:proofErr w:type="spellEnd"/>
            <w:r w:rsidRPr="006B1AA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B1AA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albicauda</w:t>
            </w:r>
            <w:proofErr w:type="spellEnd"/>
          </w:p>
        </w:tc>
        <w:tc>
          <w:tcPr>
            <w:tcW w:w="117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037A40C" w14:textId="77777777" w:rsidR="00246607" w:rsidRPr="006B1AAF" w:rsidRDefault="00246607" w:rsidP="004754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5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19D510E" w14:textId="77777777" w:rsidR="00246607" w:rsidRPr="006B1AAF" w:rsidRDefault="00246607" w:rsidP="004754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5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B3B40C2" w14:textId="77777777" w:rsidR="00246607" w:rsidRPr="006B1AAF" w:rsidRDefault="00246607" w:rsidP="004754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B300E91" w14:textId="77777777" w:rsidR="00246607" w:rsidRPr="006B1AAF" w:rsidRDefault="00246607" w:rsidP="004754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8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DABCFF0" w14:textId="77777777" w:rsidR="00246607" w:rsidRPr="006B1AAF" w:rsidRDefault="00246607" w:rsidP="004754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46607" w:rsidRPr="006B1AAF" w14:paraId="4AFF60A9" w14:textId="77777777" w:rsidTr="004754F4">
        <w:trPr>
          <w:trHeight w:val="312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64CEC8" w14:textId="77777777" w:rsidR="00246607" w:rsidRPr="006B1AAF" w:rsidRDefault="00246607" w:rsidP="004754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1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Yellow mongoose</w:t>
            </w:r>
          </w:p>
        </w:tc>
        <w:tc>
          <w:tcPr>
            <w:tcW w:w="117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75DAC2A" w14:textId="77777777" w:rsidR="00246607" w:rsidRPr="006B1AAF" w:rsidRDefault="00246607" w:rsidP="00475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1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0.074 - 0.988</w:t>
            </w:r>
          </w:p>
        </w:tc>
        <w:tc>
          <w:tcPr>
            <w:tcW w:w="135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FA2BB78" w14:textId="77777777" w:rsidR="00246607" w:rsidRPr="006B1AAF" w:rsidRDefault="00246607" w:rsidP="00475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1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0.017 - 0.346</w:t>
            </w:r>
          </w:p>
        </w:tc>
        <w:tc>
          <w:tcPr>
            <w:tcW w:w="135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0FEE04F" w14:textId="77777777" w:rsidR="00246607" w:rsidRPr="006B1AAF" w:rsidRDefault="00246607" w:rsidP="00475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1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-0.946 - 1.458</w:t>
            </w:r>
          </w:p>
        </w:tc>
        <w:tc>
          <w:tcPr>
            <w:tcW w:w="144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CEFF7E3" w14:textId="77777777" w:rsidR="00246607" w:rsidRPr="006B1AAF" w:rsidRDefault="00246607" w:rsidP="00475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1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-0.801 - 1.763</w:t>
            </w:r>
          </w:p>
        </w:tc>
        <w:tc>
          <w:tcPr>
            <w:tcW w:w="1286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D059A5B" w14:textId="77777777" w:rsidR="00246607" w:rsidRPr="006B1AAF" w:rsidRDefault="00246607" w:rsidP="00475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1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-1.272 - 1.721</w:t>
            </w:r>
          </w:p>
        </w:tc>
      </w:tr>
      <w:tr w:rsidR="00246607" w:rsidRPr="006B1AAF" w14:paraId="677AE8F5" w14:textId="77777777" w:rsidTr="004754F4">
        <w:trPr>
          <w:trHeight w:val="324"/>
        </w:trPr>
        <w:tc>
          <w:tcPr>
            <w:tcW w:w="243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22C17CC" w14:textId="77777777" w:rsidR="00246607" w:rsidRPr="006B1AAF" w:rsidRDefault="00246607" w:rsidP="004754F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6B1AA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Cynictis</w:t>
            </w:r>
            <w:proofErr w:type="spellEnd"/>
            <w:r w:rsidRPr="006B1AA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B1AA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penicillata</w:t>
            </w:r>
            <w:proofErr w:type="spellEnd"/>
          </w:p>
        </w:tc>
        <w:tc>
          <w:tcPr>
            <w:tcW w:w="117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3099D63C" w14:textId="77777777" w:rsidR="00246607" w:rsidRPr="006B1AAF" w:rsidRDefault="00246607" w:rsidP="004754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5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18BC8F92" w14:textId="77777777" w:rsidR="00246607" w:rsidRPr="006B1AAF" w:rsidRDefault="00246607" w:rsidP="004754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5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14DC8A5D" w14:textId="77777777" w:rsidR="00246607" w:rsidRPr="006B1AAF" w:rsidRDefault="00246607" w:rsidP="004754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6BB4DFB5" w14:textId="77777777" w:rsidR="00246607" w:rsidRPr="006B1AAF" w:rsidRDefault="00246607" w:rsidP="004754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8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14F71F5D" w14:textId="77777777" w:rsidR="00246607" w:rsidRPr="006B1AAF" w:rsidRDefault="00246607" w:rsidP="004754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7147E55A" w14:textId="77777777" w:rsidR="00246607" w:rsidRDefault="00246607" w:rsidP="00246607">
      <w:pPr>
        <w:spacing w:line="240" w:lineRule="auto"/>
        <w:rPr>
          <w:rFonts w:ascii="Arial" w:hAnsi="Arial" w:cs="Arial"/>
          <w:sz w:val="28"/>
          <w:szCs w:val="28"/>
        </w:rPr>
      </w:pPr>
    </w:p>
    <w:p w14:paraId="19032BA0" w14:textId="77777777" w:rsidR="00246607" w:rsidRDefault="00246607" w:rsidP="007826FE">
      <w:pPr>
        <w:spacing w:line="240" w:lineRule="auto"/>
        <w:rPr>
          <w:rFonts w:ascii="Times New Roman" w:hAnsi="Times New Roman" w:cs="Times New Roman"/>
          <w:b/>
          <w:sz w:val="24"/>
          <w:szCs w:val="28"/>
        </w:rPr>
      </w:pPr>
    </w:p>
    <w:p w14:paraId="1A822102" w14:textId="2355434A" w:rsidR="00646495" w:rsidRDefault="00646495" w:rsidP="007826FE">
      <w:pPr>
        <w:spacing w:line="240" w:lineRule="auto"/>
        <w:rPr>
          <w:rFonts w:ascii="Times New Roman" w:hAnsi="Times New Roman" w:cs="Times New Roman"/>
          <w:b/>
          <w:sz w:val="24"/>
          <w:szCs w:val="28"/>
        </w:rPr>
      </w:pPr>
      <w:r w:rsidRPr="00646495">
        <w:rPr>
          <w:rFonts w:ascii="Times New Roman" w:hAnsi="Times New Roman" w:cs="Times New Roman"/>
          <w:b/>
          <w:sz w:val="24"/>
          <w:szCs w:val="28"/>
        </w:rPr>
        <w:t>References</w:t>
      </w:r>
    </w:p>
    <w:sdt>
      <w:sdtPr>
        <w:rPr>
          <w:rFonts w:ascii="Times New Roman" w:hAnsi="Times New Roman" w:cs="Times New Roman"/>
          <w:sz w:val="28"/>
          <w:szCs w:val="32"/>
          <w:highlight w:val="yellow"/>
        </w:rPr>
        <w:tag w:val="MENDELEY_BIBLIOGRAPHY"/>
        <w:id w:val="-1347470569"/>
        <w:placeholder>
          <w:docPart w:val="DefaultPlaceholder_-1854013440"/>
        </w:placeholder>
      </w:sdtPr>
      <w:sdtEndPr/>
      <w:sdtContent>
        <w:p w14:paraId="0E351D74" w14:textId="77777777" w:rsidR="00183C74" w:rsidRPr="00183C74" w:rsidRDefault="00183C74" w:rsidP="007826FE">
          <w:pPr>
            <w:autoSpaceDE w:val="0"/>
            <w:autoSpaceDN w:val="0"/>
            <w:spacing w:line="240" w:lineRule="auto"/>
            <w:ind w:hanging="480"/>
            <w:divId w:val="442580551"/>
            <w:rPr>
              <w:rFonts w:ascii="Times New Roman" w:eastAsia="Times New Roman" w:hAnsi="Times New Roman" w:cs="Times New Roman"/>
              <w:sz w:val="28"/>
              <w:szCs w:val="28"/>
            </w:rPr>
          </w:pPr>
          <w:r w:rsidRPr="00183C74">
            <w:rPr>
              <w:rFonts w:ascii="Times New Roman" w:eastAsia="Times New Roman" w:hAnsi="Times New Roman" w:cs="Times New Roman"/>
              <w:smallCaps/>
              <w:sz w:val="24"/>
              <w:szCs w:val="24"/>
            </w:rPr>
            <w:t>Do Linh San, E.</w:t>
          </w:r>
          <w:r w:rsidRPr="00183C74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(2015) </w:t>
          </w:r>
          <w:proofErr w:type="spellStart"/>
          <w:r w:rsidRPr="00183C74">
            <w:rPr>
              <w:rFonts w:ascii="Times New Roman" w:eastAsia="Times New Roman" w:hAnsi="Times New Roman" w:cs="Times New Roman"/>
              <w:sz w:val="24"/>
              <w:szCs w:val="24"/>
            </w:rPr>
            <w:t>Ichneumia</w:t>
          </w:r>
          <w:proofErr w:type="spellEnd"/>
          <w:r w:rsidRPr="00183C74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</w:t>
          </w:r>
          <w:proofErr w:type="spellStart"/>
          <w:r w:rsidRPr="00183C74">
            <w:rPr>
              <w:rFonts w:ascii="Times New Roman" w:eastAsia="Times New Roman" w:hAnsi="Times New Roman" w:cs="Times New Roman"/>
              <w:sz w:val="24"/>
              <w:szCs w:val="24"/>
            </w:rPr>
            <w:t>albicauda</w:t>
          </w:r>
          <w:proofErr w:type="spellEnd"/>
          <w:r w:rsidRPr="00183C74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. </w:t>
          </w:r>
          <w:r w:rsidRPr="00183C74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The IUCN Red List of Threatened Species</w:t>
          </w:r>
          <w:r w:rsidRPr="00183C74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, </w:t>
          </w:r>
          <w:proofErr w:type="gramStart"/>
          <w:r w:rsidRPr="00183C74">
            <w:rPr>
              <w:rFonts w:ascii="Times New Roman" w:eastAsia="Times New Roman" w:hAnsi="Times New Roman" w:cs="Times New Roman"/>
              <w:sz w:val="24"/>
              <w:szCs w:val="24"/>
            </w:rPr>
            <w:t>e.T</w:t>
          </w:r>
          <w:proofErr w:type="gramEnd"/>
          <w:r w:rsidRPr="00183C74">
            <w:rPr>
              <w:rFonts w:ascii="Times New Roman" w:eastAsia="Times New Roman" w:hAnsi="Times New Roman" w:cs="Times New Roman"/>
              <w:sz w:val="24"/>
              <w:szCs w:val="24"/>
            </w:rPr>
            <w:t>41620A45208640.</w:t>
          </w:r>
        </w:p>
        <w:p w14:paraId="26B7A4EA" w14:textId="77777777" w:rsidR="00183C74" w:rsidRPr="00183C74" w:rsidRDefault="00183C74" w:rsidP="007826FE">
          <w:pPr>
            <w:autoSpaceDE w:val="0"/>
            <w:autoSpaceDN w:val="0"/>
            <w:spacing w:line="240" w:lineRule="auto"/>
            <w:ind w:hanging="480"/>
            <w:divId w:val="1068460717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183C74">
            <w:rPr>
              <w:rFonts w:ascii="Times New Roman" w:eastAsia="Times New Roman" w:hAnsi="Times New Roman" w:cs="Times New Roman"/>
              <w:smallCaps/>
              <w:sz w:val="24"/>
              <w:szCs w:val="24"/>
            </w:rPr>
            <w:t>Pallett, J.</w:t>
          </w:r>
          <w:r w:rsidRPr="00183C74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&amp; </w:t>
          </w:r>
          <w:r w:rsidRPr="00183C74">
            <w:rPr>
              <w:rFonts w:ascii="Times New Roman" w:eastAsia="Times New Roman" w:hAnsi="Times New Roman" w:cs="Times New Roman"/>
              <w:smallCaps/>
              <w:sz w:val="24"/>
              <w:szCs w:val="24"/>
            </w:rPr>
            <w:t>Thomson, G.</w:t>
          </w:r>
          <w:r w:rsidRPr="00183C74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(2022) A conservation assessment of White-tailed Mongoose. In </w:t>
          </w:r>
          <w:r w:rsidRPr="00183C74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Conservation Status and Red List of the Terrestrial Carnivores of Namibia</w:t>
          </w:r>
          <w:r w:rsidRPr="00183C74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(eds NCE, LCMAN &amp; MEFT), pp. 146–147. MEFT, LCMAN &amp; NCE, Windhoek, Namibia.</w:t>
          </w:r>
        </w:p>
        <w:p w14:paraId="6E3E5A34" w14:textId="77777777" w:rsidR="00183C74" w:rsidRPr="00183C74" w:rsidRDefault="00183C74" w:rsidP="007826FE">
          <w:pPr>
            <w:autoSpaceDE w:val="0"/>
            <w:autoSpaceDN w:val="0"/>
            <w:spacing w:line="240" w:lineRule="auto"/>
            <w:ind w:hanging="480"/>
            <w:divId w:val="475494151"/>
            <w:rPr>
              <w:rFonts w:ascii="Times New Roman" w:eastAsia="Times New Roman" w:hAnsi="Times New Roman" w:cs="Times New Roman"/>
              <w:sz w:val="24"/>
              <w:szCs w:val="24"/>
            </w:rPr>
          </w:pPr>
          <w:proofErr w:type="spellStart"/>
          <w:r w:rsidRPr="00183C74">
            <w:rPr>
              <w:rFonts w:ascii="Times New Roman" w:eastAsia="Times New Roman" w:hAnsi="Times New Roman" w:cs="Times New Roman"/>
              <w:smallCaps/>
              <w:sz w:val="24"/>
              <w:szCs w:val="24"/>
            </w:rPr>
            <w:t>Seydack</w:t>
          </w:r>
          <w:proofErr w:type="spellEnd"/>
          <w:r w:rsidRPr="00183C74">
            <w:rPr>
              <w:rFonts w:ascii="Times New Roman" w:eastAsia="Times New Roman" w:hAnsi="Times New Roman" w:cs="Times New Roman"/>
              <w:smallCaps/>
              <w:sz w:val="24"/>
              <w:szCs w:val="24"/>
            </w:rPr>
            <w:t>, A.H.W.</w:t>
          </w:r>
          <w:r w:rsidRPr="00183C74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(2016) </w:t>
          </w:r>
          <w:proofErr w:type="spellStart"/>
          <w:r w:rsidRPr="00183C74">
            <w:rPr>
              <w:rFonts w:ascii="Times New Roman" w:eastAsia="Times New Roman" w:hAnsi="Times New Roman" w:cs="Times New Roman"/>
              <w:sz w:val="24"/>
              <w:szCs w:val="24"/>
            </w:rPr>
            <w:t>Potamochoerus</w:t>
          </w:r>
          <w:proofErr w:type="spellEnd"/>
          <w:r w:rsidRPr="00183C74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</w:t>
          </w:r>
          <w:proofErr w:type="spellStart"/>
          <w:r w:rsidRPr="00183C74">
            <w:rPr>
              <w:rFonts w:ascii="Times New Roman" w:eastAsia="Times New Roman" w:hAnsi="Times New Roman" w:cs="Times New Roman"/>
              <w:sz w:val="24"/>
              <w:szCs w:val="24"/>
            </w:rPr>
            <w:t>larvatus</w:t>
          </w:r>
          <w:proofErr w:type="spellEnd"/>
          <w:r w:rsidRPr="00183C74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. </w:t>
          </w:r>
          <w:r w:rsidRPr="00183C74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The IUCN Red List of Threatened Species</w:t>
          </w:r>
          <w:r w:rsidRPr="00183C74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, </w:t>
          </w:r>
          <w:proofErr w:type="gramStart"/>
          <w:r w:rsidRPr="00183C74">
            <w:rPr>
              <w:rFonts w:ascii="Times New Roman" w:eastAsia="Times New Roman" w:hAnsi="Times New Roman" w:cs="Times New Roman"/>
              <w:sz w:val="24"/>
              <w:szCs w:val="24"/>
            </w:rPr>
            <w:t>e.T</w:t>
          </w:r>
          <w:proofErr w:type="gramEnd"/>
          <w:r w:rsidRPr="00183C74">
            <w:rPr>
              <w:rFonts w:ascii="Times New Roman" w:eastAsia="Times New Roman" w:hAnsi="Times New Roman" w:cs="Times New Roman"/>
              <w:sz w:val="24"/>
              <w:szCs w:val="24"/>
            </w:rPr>
            <w:t>41770A44140926.</w:t>
          </w:r>
        </w:p>
        <w:p w14:paraId="1A822103" w14:textId="1382EC0C" w:rsidR="00AB4DB9" w:rsidRPr="000D59CD" w:rsidRDefault="00183C74" w:rsidP="007826FE">
          <w:pPr>
            <w:spacing w:line="240" w:lineRule="auto"/>
            <w:rPr>
              <w:rFonts w:ascii="Times New Roman" w:hAnsi="Times New Roman" w:cs="Times New Roman"/>
              <w:sz w:val="24"/>
              <w:szCs w:val="28"/>
              <w:highlight w:val="yellow"/>
            </w:rPr>
          </w:pPr>
          <w:r w:rsidRPr="00183C74">
            <w:rPr>
              <w:rFonts w:ascii="Times New Roman" w:eastAsia="Times New Roman" w:hAnsi="Times New Roman" w:cs="Times New Roman"/>
              <w:sz w:val="24"/>
              <w:szCs w:val="24"/>
            </w:rPr>
            <w:t> </w:t>
          </w:r>
        </w:p>
      </w:sdtContent>
    </w:sdt>
    <w:sectPr w:rsidR="00AB4DB9" w:rsidRPr="000D59C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 PL SungtiL GB">
    <w:altName w:val="Times New Roman"/>
    <w:panose1 w:val="00000000000000000000"/>
    <w:charset w:val="00"/>
    <w:family w:val="roman"/>
    <w:notTrueType/>
    <w:pitch w:val="default"/>
  </w:font>
  <w:font w:name="Lohit Devanagari">
    <w:altName w:val="Calibri"/>
    <w:panose1 w:val="00000000000000000000"/>
    <w:charset w:val="00"/>
    <w:family w:val="roman"/>
    <w:notTrueType/>
    <w:pitch w:val="default"/>
  </w:font>
  <w:font w:name="Segoe UI">
    <w:altName w:val="Arial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AA60E2A"/>
    <w:multiLevelType w:val="hybridMultilevel"/>
    <w:tmpl w:val="8D3A68A6"/>
    <w:lvl w:ilvl="0" w:tplc="1000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revisionView w:markup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5B14"/>
    <w:rsid w:val="00012BD7"/>
    <w:rsid w:val="0009176B"/>
    <w:rsid w:val="000D59CD"/>
    <w:rsid w:val="00120787"/>
    <w:rsid w:val="00132AEE"/>
    <w:rsid w:val="00183C74"/>
    <w:rsid w:val="001B7C29"/>
    <w:rsid w:val="00217A67"/>
    <w:rsid w:val="00232E74"/>
    <w:rsid w:val="00246607"/>
    <w:rsid w:val="00263EE5"/>
    <w:rsid w:val="002732D9"/>
    <w:rsid w:val="00276003"/>
    <w:rsid w:val="0028797E"/>
    <w:rsid w:val="00314305"/>
    <w:rsid w:val="00351322"/>
    <w:rsid w:val="00401B40"/>
    <w:rsid w:val="004158DA"/>
    <w:rsid w:val="0041786F"/>
    <w:rsid w:val="004628E1"/>
    <w:rsid w:val="00492518"/>
    <w:rsid w:val="004E2757"/>
    <w:rsid w:val="00533D7E"/>
    <w:rsid w:val="005409B6"/>
    <w:rsid w:val="005438F5"/>
    <w:rsid w:val="005B24A2"/>
    <w:rsid w:val="00644193"/>
    <w:rsid w:val="00646495"/>
    <w:rsid w:val="006B0B84"/>
    <w:rsid w:val="006B1AAF"/>
    <w:rsid w:val="006C0E5E"/>
    <w:rsid w:val="006D24A4"/>
    <w:rsid w:val="006D7AEB"/>
    <w:rsid w:val="007523BE"/>
    <w:rsid w:val="00756F63"/>
    <w:rsid w:val="007826FE"/>
    <w:rsid w:val="00797ABB"/>
    <w:rsid w:val="007C6AD3"/>
    <w:rsid w:val="00882A8C"/>
    <w:rsid w:val="00891329"/>
    <w:rsid w:val="008D6B99"/>
    <w:rsid w:val="009224F9"/>
    <w:rsid w:val="009268C3"/>
    <w:rsid w:val="00965C34"/>
    <w:rsid w:val="009A1E7B"/>
    <w:rsid w:val="009C249A"/>
    <w:rsid w:val="00A079F3"/>
    <w:rsid w:val="00A3509D"/>
    <w:rsid w:val="00A533B6"/>
    <w:rsid w:val="00AB4DB9"/>
    <w:rsid w:val="00AF435E"/>
    <w:rsid w:val="00B03FB0"/>
    <w:rsid w:val="00B3497B"/>
    <w:rsid w:val="00C06469"/>
    <w:rsid w:val="00C55772"/>
    <w:rsid w:val="00C5799D"/>
    <w:rsid w:val="00CD3FD5"/>
    <w:rsid w:val="00CD5045"/>
    <w:rsid w:val="00D04693"/>
    <w:rsid w:val="00D25B14"/>
    <w:rsid w:val="00D74274"/>
    <w:rsid w:val="00DC7746"/>
    <w:rsid w:val="00E201B8"/>
    <w:rsid w:val="00E31A52"/>
    <w:rsid w:val="00E80D28"/>
    <w:rsid w:val="00EB7431"/>
    <w:rsid w:val="00ED4C6E"/>
    <w:rsid w:val="00EE357E"/>
    <w:rsid w:val="00F07FC5"/>
    <w:rsid w:val="00F145D6"/>
    <w:rsid w:val="00F1568C"/>
    <w:rsid w:val="00F17E37"/>
    <w:rsid w:val="00F416DB"/>
    <w:rsid w:val="00F45D8C"/>
    <w:rsid w:val="00F9725F"/>
    <w:rsid w:val="00FB1FED"/>
    <w:rsid w:val="00FF59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8220C1"/>
  <w15:chartTrackingRefBased/>
  <w15:docId w15:val="{FC5D5801-855A-42DB-A21B-33E6997C93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contents">
    <w:name w:val="Table contents"/>
    <w:basedOn w:val="Normal"/>
    <w:qFormat/>
    <w:rsid w:val="00C5799D"/>
    <w:pPr>
      <w:widowControl w:val="0"/>
      <w:spacing w:after="0" w:line="240" w:lineRule="auto"/>
    </w:pPr>
    <w:rPr>
      <w:rFonts w:ascii="Times New Roman" w:eastAsia="AR PL SungtiL GB" w:hAnsi="Times New Roman" w:cs="Lohit Devanagari"/>
      <w:kern w:val="2"/>
      <w:sz w:val="24"/>
      <w:szCs w:val="24"/>
      <w:lang w:eastAsia="zh-CN" w:bidi="hi-IN"/>
    </w:rPr>
  </w:style>
  <w:style w:type="character" w:customStyle="1" w:styleId="InternetLink">
    <w:name w:val="Internet Link"/>
    <w:rsid w:val="00F416DB"/>
    <w:rPr>
      <w:color w:val="000080"/>
      <w:u w:val="single"/>
    </w:rPr>
  </w:style>
  <w:style w:type="paragraph" w:customStyle="1" w:styleId="Table">
    <w:name w:val="Table"/>
    <w:aliases w:val="figure and plate caption text"/>
    <w:basedOn w:val="Normal"/>
    <w:qFormat/>
    <w:rsid w:val="00F416DB"/>
    <w:pPr>
      <w:spacing w:after="0" w:line="360" w:lineRule="auto"/>
      <w:jc w:val="both"/>
    </w:pPr>
    <w:rPr>
      <w:rFonts w:ascii="Times New Roman" w:eastAsia="AR PL SungtiL GB" w:hAnsi="Times New Roman" w:cs="Lohit Devanagari"/>
      <w:kern w:val="2"/>
      <w:sz w:val="24"/>
      <w:szCs w:val="24"/>
      <w:lang w:eastAsia="zh-CN" w:bidi="hi-IN"/>
    </w:rPr>
  </w:style>
  <w:style w:type="character" w:customStyle="1" w:styleId="Oryxauthornames">
    <w:name w:val="Oryx author names"/>
    <w:qFormat/>
    <w:rsid w:val="00F416DB"/>
    <w:rPr>
      <w:smallCaps/>
    </w:rPr>
  </w:style>
  <w:style w:type="paragraph" w:customStyle="1" w:styleId="Namesaddresses">
    <w:name w:val="Names &amp; addresses"/>
    <w:basedOn w:val="Normal"/>
    <w:qFormat/>
    <w:rsid w:val="00F416DB"/>
    <w:pPr>
      <w:spacing w:after="0" w:line="360" w:lineRule="auto"/>
    </w:pPr>
    <w:rPr>
      <w:rFonts w:ascii="Times New Roman" w:eastAsia="AR PL SungtiL GB" w:hAnsi="Times New Roman" w:cs="Lohit Devanagari"/>
      <w:kern w:val="2"/>
      <w:sz w:val="24"/>
      <w:szCs w:val="24"/>
      <w:lang w:eastAsia="zh-CN" w:bidi="hi-IN"/>
    </w:rPr>
  </w:style>
  <w:style w:type="character" w:customStyle="1" w:styleId="Surname">
    <w:name w:val="Surname"/>
    <w:qFormat/>
    <w:rsid w:val="006B0B84"/>
    <w:rPr>
      <w:rFonts w:ascii="Times New Roman" w:hAnsi="Times New Roman" w:cs="Times New Roman"/>
      <w:color w:val="FF00FF"/>
      <w:sz w:val="20"/>
    </w:rPr>
  </w:style>
  <w:style w:type="paragraph" w:customStyle="1" w:styleId="AuthorGroup">
    <w:name w:val="AuthorGroup"/>
    <w:basedOn w:val="Normal"/>
    <w:qFormat/>
    <w:rsid w:val="006B0B84"/>
    <w:pPr>
      <w:spacing w:before="60" w:after="60" w:line="240" w:lineRule="auto"/>
    </w:pPr>
    <w:rPr>
      <w:rFonts w:ascii="Times New Roman" w:eastAsia="Times New Roman" w:hAnsi="Times New Roman" w:cs="Times New Roman"/>
      <w:kern w:val="2"/>
      <w:sz w:val="20"/>
      <w:szCs w:val="24"/>
      <w:lang w:val="en-US" w:eastAsia="zh-CN"/>
    </w:rPr>
  </w:style>
  <w:style w:type="character" w:styleId="Hyperlink">
    <w:name w:val="Hyperlink"/>
    <w:basedOn w:val="DefaultParagraphFont"/>
    <w:uiPriority w:val="99"/>
    <w:unhideWhenUsed/>
    <w:rsid w:val="006B0B84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132AE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32AE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32AE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32AE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32AEE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263EE5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217A67"/>
    <w:rPr>
      <w:color w:val="808080"/>
    </w:rPr>
  </w:style>
  <w:style w:type="character" w:customStyle="1" w:styleId="Delim">
    <w:name w:val="Delim"/>
    <w:rsid w:val="00246607"/>
    <w:rPr>
      <w:color w:val="FF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F595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595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7795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4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5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3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58055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46071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9415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4.tif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e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image" Target="media/image2.tiff"/><Relationship Id="rId4" Type="http://schemas.openxmlformats.org/officeDocument/2006/relationships/customXml" Target="../customXml/item4.xml"/><Relationship Id="rId9" Type="http://schemas.openxmlformats.org/officeDocument/2006/relationships/image" Target="media/image1.jpeg"/><Relationship Id="rId14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092CAC-AF51-41B3-A822-44409A0534C5}"/>
      </w:docPartPr>
      <w:docPartBody>
        <w:p w:rsidR="00E924AF" w:rsidRDefault="00004E6B">
          <w:r w:rsidRPr="00AA7A6B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 PL SungtiL GB">
    <w:altName w:val="Times New Roman"/>
    <w:panose1 w:val="00000000000000000000"/>
    <w:charset w:val="00"/>
    <w:family w:val="roman"/>
    <w:notTrueType/>
    <w:pitch w:val="default"/>
  </w:font>
  <w:font w:name="Lohit Devanagari">
    <w:altName w:val="Calibri"/>
    <w:panose1 w:val="00000000000000000000"/>
    <w:charset w:val="00"/>
    <w:family w:val="roman"/>
    <w:notTrueType/>
    <w:pitch w:val="default"/>
  </w:font>
  <w:font w:name="Segoe UI">
    <w:altName w:val="Arial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4E6B"/>
    <w:rsid w:val="00004E6B"/>
    <w:rsid w:val="00E924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04E6B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1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148E04BB-1127-423C-BAF0-9E36CCA91467}">
  <we:reference id="wa104382081" version="1.55.1.0" store="en-US" storeType="OMEX"/>
  <we:alternateReferences>
    <we:reference id="WA104382081" version="1.55.1.0" store="en-US" storeType="OMEX"/>
  </we:alternateReferences>
  <we:properties>
    <we:property name="MENDELEY_CITATIONS" value="[{&quot;citationID&quot;:&quot;MENDELEY_CITATION_fb1125f0-03aa-4f23-826b-51b607482ab1&quot;,&quot;properties&quot;:{&quot;noteIndex&quot;:0},&quot;isEdited&quot;:false,&quot;manualOverride&quot;:{&quot;isManuallyOverridden&quot;:false,&quot;citeprocText&quot;:&quot;(Seydack, 2016)&quot;,&quot;manualOverrideText&quot;:&quot;&quot;},&quot;citationTag&quot;:&quot;MENDELEY_CITATION_v3_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&quot;,&quot;citationItems&quot;:[{&quot;id&quot;:&quot;c6c9db10-a25a-3c43-b278-fea18ca0083c&quot;,&quot;itemData&quot;:{&quot;type&quot;:&quot;article-journal&quot;,&quot;id&quot;:&quot;c6c9db10-a25a-3c43-b278-fea18ca0083c&quot;,&quot;title&quot;:&quot;Potamochoerus larvatus&quot;,&quot;author&quot;:[{&quot;family&quot;:&quot;Seydack&quot;,&quot;given&quot;:&quot;A. H. W.&quot;,&quot;parse-names&quot;:false,&quot;dropping-particle&quot;:&quot;&quot;,&quot;non-dropping-particle&quot;:&quot;&quot;}],&quot;container-title&quot;:&quot;The IUCN Red List of Threatened Species&quot;,&quot;issued&quot;:{&quot;date-parts&quot;:[[2016]]},&quot;page&quot;:&quot;e.T41770A44140926&quot;,&quot;container-title-short&quot;:&quot;&quot;},&quot;isTemporary&quot;:false}]},{&quot;citationID&quot;:&quot;MENDELEY_CITATION_edf60acb-a8ef-4317-b9da-b8870b1f6393&quot;,&quot;properties&quot;:{&quot;noteIndex&quot;:0},&quot;isEdited&quot;:false,&quot;manualOverride&quot;:{&quot;isManuallyOverridden&quot;:false,&quot;citeprocText&quot;:&quot;(Do Linh San, 2015)&quot;,&quot;manualOverrideText&quot;:&quot;&quot;},&quot;citationTag&quot;:&quot;MENDELEY_CITATION_v3_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&quot;,&quot;citationItems&quot;:[{&quot;id&quot;:&quot;236865e5-434d-3d0f-9376-bbf5c4557ac4&quot;,&quot;itemData&quot;:{&quot;type&quot;:&quot;article-journal&quot;,&quot;id&quot;:&quot;236865e5-434d-3d0f-9376-bbf5c4557ac4&quot;,&quot;title&quot;:&quot;Ichneumia albicauda&quot;,&quot;author&quot;:[{&quot;family&quot;:&quot;Linh San&quot;,&quot;given&quot;:&quot;E.&quot;,&quot;parse-names&quot;:false,&quot;dropping-particle&quot;:&quot;&quot;,&quot;non-dropping-particle&quot;:&quot;Do&quot;}],&quot;container-title&quot;:&quot;The IUCN Red List of Threatened Species&quot;,&quot;issued&quot;:{&quot;date-parts&quot;:[[2015]]},&quot;page&quot;:&quot;e.T41620A45208640&quot;,&quot;container-title-short&quot;:&quot;&quot;},&quot;isTemporary&quot;:false}]},{&quot;citationID&quot;:&quot;MENDELEY_CITATION_bced6036-3cdf-4bc7-ae04-09256c679b56&quot;,&quot;properties&quot;:{&quot;noteIndex&quot;:0},&quot;isEdited&quot;:false,&quot;manualOverride&quot;:{&quot;isManuallyOverridden&quot;:false,&quot;citeprocText&quot;:&quot;(Pallett &amp;#38; Thomson, 2022)&quot;,&quot;manualOverrideText&quot;:&quot;&quot;},&quot;citationTag&quot;:&quot;MENDELEY_CITATION_v3_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&quot;,&quot;citationItems&quot;:[{&quot;id&quot;:&quot;14aaece6-2517-33f6-8ae9-d678002e2d12&quot;,&quot;itemData&quot;:{&quot;type&quot;:&quot;chapter&quot;,&quot;id&quot;:&quot;14aaece6-2517-33f6-8ae9-d678002e2d12&quot;,&quot;title&quot;:&quot;A conservation assessment of White-tailed Mongoose&quot;,&quot;author&quot;:[{&quot;family&quot;:&quot;Pallett&quot;,&quot;given&quot;:&quot;John&quot;,&quot;parse-names&quot;:false,&quot;dropping-particle&quot;:&quot;&quot;,&quot;non-dropping-particle&quot;:&quot;&quot;},{&quot;family&quot;:&quot;Thomson&quot;,&quot;given&quot;:&quot;Gail&quot;,&quot;parse-names&quot;:false,&quot;dropping-particle&quot;:&quot;&quot;,&quot;non-dropping-particle&quot;:&quot;&quot;}],&quot;container-title&quot;:&quot;Conservation Status and Red List of the Terrestrial Carnivores of Namibia&quot;,&quot;editor&quot;:[{&quot;family&quot;:&quot;NCE&quot;,&quot;given&quot;:&quot;&quot;,&quot;parse-names&quot;:false,&quot;dropping-particle&quot;:&quot;&quot;,&quot;non-dropping-particle&quot;:&quot;&quot;},{&quot;family&quot;:&quot;LCMAN&quot;,&quot;given&quot;:&quot;&quot;,&quot;parse-names&quot;:false,&quot;dropping-particle&quot;:&quot;&quot;,&quot;non-dropping-particle&quot;:&quot;&quot;},{&quot;family&quot;:&quot;MEFT&quot;,&quot;given&quot;:&quot;&quot;,&quot;parse-names&quot;:false,&quot;dropping-particle&quot;:&quot;&quot;,&quot;non-dropping-particle&quot;:&quot;&quot;}],&quot;issued&quot;:{&quot;date-parts&quot;:[[2022]]},&quot;publisher-place&quot;:&quot;Windhoek, Namibia&quot;,&quot;page&quot;:&quot;146-147&quot;,&quot;publisher&quot;:&quot;MEFT, LCMAN &amp; NCE&quot;,&quot;container-title-short&quot;:&quot;&quot;},&quot;isTemporary&quot;:false}]}]"/>
    <we:property name="MENDELEY_CITATIONS_LOCALE_CODE" value="&quot;en-GB&quot;"/>
    <we:property name="MENDELEY_CITATIONS_STYLE" value="{&quot;id&quot;:&quot;https://www.zotero.org/styles/oryx&quot;,&quot;title&quot;:&quot;Oryx&quot;,&quot;format&quot;:&quot;author-date&quot;,&quot;defaultLocale&quot;:&quot;en-GB&quot;,&quot;isLocaleCodeValid&quot;:true}"/>
  </we:properties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EA379549BBEC947BAB6558301D95F0D" ma:contentTypeVersion="30" ma:contentTypeDescription="Create a new document." ma:contentTypeScope="" ma:versionID="52fdff7971cd6aadc3d04618ca6f0154">
  <xsd:schema xmlns:xsd="http://www.w3.org/2001/XMLSchema" xmlns:xs="http://www.w3.org/2001/XMLSchema" xmlns:p="http://schemas.microsoft.com/office/2006/metadata/properties" xmlns:ns1="http://schemas.microsoft.com/sharepoint/v3" xmlns:ns2="ae69a1e9-6b4d-4fb0-b622-c144d8643932" xmlns:ns3="dc9028d0-f0cd-4261-89dd-b983541b71e9" xmlns:ns4="5bc0285e-d98a-4166-8b94-4daf3a27d871" targetNamespace="http://schemas.microsoft.com/office/2006/metadata/properties" ma:root="true" ma:fieldsID="705ba3e99d9ebcbdff53c12aa3a38ea9" ns1:_="" ns2:_="" ns3:_="" ns4:_="">
    <xsd:import namespace="http://schemas.microsoft.com/sharepoint/v3"/>
    <xsd:import namespace="ae69a1e9-6b4d-4fb0-b622-c144d8643932"/>
    <xsd:import namespace="dc9028d0-f0cd-4261-89dd-b983541b71e9"/>
    <xsd:import namespace="5bc0285e-d98a-4166-8b94-4daf3a27d871"/>
    <xsd:element name="properties">
      <xsd:complexType>
        <xsd:sequence>
          <xsd:element name="documentManagement">
            <xsd:complexType>
              <xsd:all>
                <xsd:element ref="ns2:Author0" minOccurs="0"/>
                <xsd:element ref="ns2:Edited_x0020_by" minOccurs="0"/>
                <xsd:element ref="ns2:Document_x0020_status" minOccurs="0"/>
                <xsd:element ref="ns2:Year" minOccurs="0"/>
                <xsd:element ref="ns2:Comments" minOccurs="0"/>
                <xsd:element ref="ns1:FullName" minOccurs="0"/>
                <xsd:element ref="ns3:SharedWithUsers" minOccurs="0"/>
                <xsd:element ref="ns3:SharingHintHash" minOccurs="0"/>
                <xsd:element ref="ns3:SharedWithDetails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4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FullName" ma:index="9" nillable="true" ma:displayName="Full Name" ma:internalName="FullNam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69a1e9-6b4d-4fb0-b622-c144d8643932" elementFormDefault="qualified">
    <xsd:import namespace="http://schemas.microsoft.com/office/2006/documentManagement/types"/>
    <xsd:import namespace="http://schemas.microsoft.com/office/infopath/2007/PartnerControls"/>
    <xsd:element name="Author0" ma:index="4" nillable="true" ma:displayName="Author" ma:internalName="Author0" ma:readOnly="false">
      <xsd:simpleType>
        <xsd:restriction base="dms:Text">
          <xsd:maxLength value="255"/>
        </xsd:restriction>
      </xsd:simpleType>
    </xsd:element>
    <xsd:element name="Edited_x0020_by" ma:index="5" nillable="true" ma:displayName="Edited by" ma:default="Select" ma:format="Dropdown" ma:internalName="Edited_x0020_by">
      <xsd:simpleType>
        <xsd:restriction base="dms:Choice">
          <xsd:enumeration value="Select"/>
          <xsd:enumeration value="CC"/>
          <xsd:enumeration value="MF"/>
        </xsd:restriction>
      </xsd:simpleType>
    </xsd:element>
    <xsd:element name="Document_x0020_status" ma:index="6" nillable="true" ma:displayName="Document status" ma:default="Select" ma:format="Dropdown" ma:internalName="Document_x0020_status">
      <xsd:simpleType>
        <xsd:restriction base="dms:Choice">
          <xsd:enumeration value="Select"/>
          <xsd:enumeration value="Original"/>
          <xsd:enumeration value="Edited"/>
          <xsd:enumeration value="Track changes"/>
          <xsd:enumeration value="Checked"/>
          <xsd:enumeration value="Final"/>
        </xsd:restriction>
      </xsd:simpleType>
    </xsd:element>
    <xsd:element name="Year" ma:index="7" nillable="true" ma:displayName="Year" ma:default="Select" ma:format="Dropdown" ma:internalName="Year">
      <xsd:simpleType>
        <xsd:restriction base="dms:Choice">
          <xsd:enumeration value="Select"/>
          <xsd:enumeration value="2010"/>
          <xsd:enumeration value="2011"/>
          <xsd:enumeration value="2012"/>
          <xsd:enumeration value="2013"/>
          <xsd:enumeration value="2014"/>
          <xsd:enumeration value="2015"/>
        </xsd:restriction>
      </xsd:simpleType>
    </xsd:element>
    <xsd:element name="Comments" ma:index="8" nillable="true" ma:displayName="Comments" ma:internalName="Comments" ma:readOnly="false">
      <xsd:simpleType>
        <xsd:restriction base="dms:Note">
          <xsd:maxLength value="255"/>
        </xsd:restriction>
      </xsd:simpleType>
    </xsd:element>
    <xsd:element name="MediaServiceMetadata" ma:index="17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8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9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20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2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2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7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30" nillable="true" ma:taxonomy="true" ma:internalName="lcf76f155ced4ddcb4097134ff3c332f" ma:taxonomyFieldName="MediaServiceImageTags" ma:displayName="Image Tags" ma:readOnly="false" ma:fieldId="{5cf76f15-5ced-4ddc-b409-7134ff3c332f}" ma:taxonomyMulti="true" ma:sspId="265aed29-76fb-43aa-b3f4-9c22e09c326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3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3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9028d0-f0cd-4261-89dd-b983541b71e9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15" nillable="true" ma:displayName="Sharing Hint Hash" ma:internalName="SharingHintHash" ma:readOnly="true">
      <xsd:simpleType>
        <xsd:restriction base="dms:Text"/>
      </xsd:simple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c0285e-d98a-4166-8b94-4daf3a27d871" elementFormDefault="qualified">
    <xsd:import namespace="http://schemas.microsoft.com/office/2006/documentManagement/types"/>
    <xsd:import namespace="http://schemas.microsoft.com/office/infopath/2007/PartnerControls"/>
    <xsd:element name="TaxCatchAll" ma:index="28" nillable="true" ma:displayName="Taxonomy Catch All Column" ma:hidden="true" ma:list="{83d2676c-07c6-472e-bec8-5219843e1a8e}" ma:internalName="TaxCatchAll" ma:showField="CatchAllData" ma:web="5bc0285e-d98a-4166-8b94-4daf3a27d87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0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ullName xmlns="http://schemas.microsoft.com/sharepoint/v3" xsi:nil="true"/>
    <lcf76f155ced4ddcb4097134ff3c332f xmlns="ae69a1e9-6b4d-4fb0-b622-c144d8643932">
      <Terms xmlns="http://schemas.microsoft.com/office/infopath/2007/PartnerControls"/>
    </lcf76f155ced4ddcb4097134ff3c332f>
    <Author0 xmlns="ae69a1e9-6b4d-4fb0-b622-c144d8643932" xsi:nil="true"/>
    <Document_x0020_status xmlns="ae69a1e9-6b4d-4fb0-b622-c144d8643932">Select</Document_x0020_status>
    <TaxCatchAll xmlns="5bc0285e-d98a-4166-8b94-4daf3a27d871" xsi:nil="true"/>
    <Edited_x0020_by xmlns="ae69a1e9-6b4d-4fb0-b622-c144d8643932">Select</Edited_x0020_by>
    <Comments xmlns="ae69a1e9-6b4d-4fb0-b622-c144d8643932" xsi:nil="true"/>
    <Year xmlns="ae69a1e9-6b4d-4fb0-b622-c144d8643932">Select</Year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89C33F-C42C-4BB2-8C2A-7A9BC248FF0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ae69a1e9-6b4d-4fb0-b622-c144d8643932"/>
    <ds:schemaRef ds:uri="dc9028d0-f0cd-4261-89dd-b983541b71e9"/>
    <ds:schemaRef ds:uri="5bc0285e-d98a-4166-8b94-4daf3a27d8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03B5DE9-96C9-4835-8974-9F8536D7BB2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85F8F4D-14E9-40FB-83A7-A3EC2ADBB521}">
  <ds:schemaRefs>
    <ds:schemaRef ds:uri="ae69a1e9-6b4d-4fb0-b622-c144d8643932"/>
    <ds:schemaRef ds:uri="http://purl.org/dc/terms/"/>
    <ds:schemaRef ds:uri="http://schemas.microsoft.com/office/2006/metadata/properties"/>
    <ds:schemaRef ds:uri="http://schemas.microsoft.com/sharepoint/v3"/>
    <ds:schemaRef ds:uri="http://schemas.openxmlformats.org/package/2006/metadata/core-properties"/>
    <ds:schemaRef ds:uri="dc9028d0-f0cd-4261-89dd-b983541b71e9"/>
    <ds:schemaRef ds:uri="http://purl.org/dc/elements/1.1/"/>
    <ds:schemaRef ds:uri="http://schemas.microsoft.com/office/infopath/2007/PartnerControls"/>
    <ds:schemaRef ds:uri="http://schemas.microsoft.com/office/2006/documentManagement/types"/>
    <ds:schemaRef ds:uri="5bc0285e-d98a-4166-8b94-4daf3a27d871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A89F8AEE-AC5E-42A7-B167-5DCB44BEE8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866</Words>
  <Characters>4940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Fisher</dc:creator>
  <cp:keywords/>
  <dc:description/>
  <cp:lastModifiedBy>Martin Fisher</cp:lastModifiedBy>
  <cp:revision>4</cp:revision>
  <dcterms:created xsi:type="dcterms:W3CDTF">2024-07-22T12:58:00Z</dcterms:created>
  <dcterms:modified xsi:type="dcterms:W3CDTF">2024-07-22T12:59:00Z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0x010100CEA379549BBEC947BAB6558301D95F0D</vt:lpwstr>
  </property>
  <property fmtid="{D5CDD505-2E9C-101B-9397-08002B2CF9AE}" pid="3" name="Mendeley Recent Style Id 0_1">
    <vt:lpwstr>http://www.zotero.org/styles/apa</vt:lpwstr>
  </property>
  <property fmtid="{D5CDD505-2E9C-101B-9397-08002B2CF9AE}" pid="4" name="Mendeley Recent Style Name 0_1">
    <vt:lpwstr>American Psychological Association 7th edition</vt:lpwstr>
  </property>
  <property fmtid="{D5CDD505-2E9C-101B-9397-08002B2CF9AE}" pid="5" name="Mendeley Recent Style Id 1_1">
    <vt:lpwstr>http://www.zotero.org/styles/animal-behaviour</vt:lpwstr>
  </property>
  <property fmtid="{D5CDD505-2E9C-101B-9397-08002B2CF9AE}" pid="6" name="Mendeley Recent Style Name 1_1">
    <vt:lpwstr>Animal Behaviour</vt:lpwstr>
  </property>
  <property fmtid="{D5CDD505-2E9C-101B-9397-08002B2CF9AE}" pid="7" name="Mendeley Recent Style Id 2_1">
    <vt:lpwstr>http://www.zotero.org/styles/behavioral-ecology-and-sociobiology</vt:lpwstr>
  </property>
  <property fmtid="{D5CDD505-2E9C-101B-9397-08002B2CF9AE}" pid="8" name="Mendeley Recent Style Name 2_1">
    <vt:lpwstr>Behavioral Ecology and Sociobiology</vt:lpwstr>
  </property>
  <property fmtid="{D5CDD505-2E9C-101B-9397-08002B2CF9AE}" pid="9" name="Mendeley Recent Style Id 3_1">
    <vt:lpwstr>http://www.zotero.org/styles/chicago-author-date</vt:lpwstr>
  </property>
  <property fmtid="{D5CDD505-2E9C-101B-9397-08002B2CF9AE}" pid="10" name="Mendeley Recent Style Name 3_1">
    <vt:lpwstr>Chicago Manual of Style 17th edition (author-date)</vt:lpwstr>
  </property>
  <property fmtid="{D5CDD505-2E9C-101B-9397-08002B2CF9AE}" pid="11" name="Mendeley Recent Style Id 4_1">
    <vt:lpwstr>http://www.zotero.org/styles/elsevier-harvard</vt:lpwstr>
  </property>
  <property fmtid="{D5CDD505-2E9C-101B-9397-08002B2CF9AE}" pid="12" name="Mendeley Recent Style Name 4_1">
    <vt:lpwstr>Elsevier - Harvard (with titles)</vt:lpwstr>
  </property>
  <property fmtid="{D5CDD505-2E9C-101B-9397-08002B2CF9AE}" pid="13" name="Mendeley Recent Style Id 5_1">
    <vt:lpwstr>http://csl.mendeley.com/styles/510261881/MamBiostijn</vt:lpwstr>
  </property>
  <property fmtid="{D5CDD505-2E9C-101B-9397-08002B2CF9AE}" pid="14" name="Mendeley Recent Style Name 5_1">
    <vt:lpwstr>Elsevier - Harvard (with titles) - Stijn Verschueren</vt:lpwstr>
  </property>
  <property fmtid="{D5CDD505-2E9C-101B-9397-08002B2CF9AE}" pid="15" name="Mendeley Recent Style Id 6_1">
    <vt:lpwstr>http://csl.mendeley.com/styles/510261881/elsevier-harvard-Mammalia</vt:lpwstr>
  </property>
  <property fmtid="{D5CDD505-2E9C-101B-9397-08002B2CF9AE}" pid="16" name="Mendeley Recent Style Name 6_1">
    <vt:lpwstr>Elsevier - Harvard (with titles) - Stijn Verschueren</vt:lpwstr>
  </property>
  <property fmtid="{D5CDD505-2E9C-101B-9397-08002B2CF9AE}" pid="17" name="Mendeley Recent Style Id 7_1">
    <vt:lpwstr>http://www.zotero.org/styles/ieee</vt:lpwstr>
  </property>
  <property fmtid="{D5CDD505-2E9C-101B-9397-08002B2CF9AE}" pid="18" name="Mendeley Recent Style Name 7_1">
    <vt:lpwstr>IEEE</vt:lpwstr>
  </property>
  <property fmtid="{D5CDD505-2E9C-101B-9397-08002B2CF9AE}" pid="19" name="Mendeley Recent Style Id 8_1">
    <vt:lpwstr>http://www.zotero.org/styles/mammalia</vt:lpwstr>
  </property>
  <property fmtid="{D5CDD505-2E9C-101B-9397-08002B2CF9AE}" pid="20" name="Mendeley Recent Style Name 8_1">
    <vt:lpwstr>Mammalia</vt:lpwstr>
  </property>
  <property fmtid="{D5CDD505-2E9C-101B-9397-08002B2CF9AE}" pid="21" name="Mendeley Recent Style Id 9_1">
    <vt:lpwstr>http://www.zotero.org/styles/modern-humanities-research-association</vt:lpwstr>
  </property>
  <property fmtid="{D5CDD505-2E9C-101B-9397-08002B2CF9AE}" pid="22" name="Mendeley Recent Style Name 9_1">
    <vt:lpwstr>Modern Humanities Research Association 3rd edition (note with bibliography)</vt:lpwstr>
  </property>
  <property fmtid="{D5CDD505-2E9C-101B-9397-08002B2CF9AE}" pid="23" name="MediaServiceImageTags">
    <vt:lpwstr/>
  </property>
</Properties>
</file>