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0C1" w14:textId="01A7944D" w:rsidR="009268C3" w:rsidRPr="001C37F2" w:rsidRDefault="005A1A09" w:rsidP="00646495">
      <w:pPr>
        <w:spacing w:line="240" w:lineRule="auto"/>
        <w:rPr>
          <w:rFonts w:cstheme="minorHAnsi"/>
          <w:sz w:val="28"/>
          <w:szCs w:val="28"/>
        </w:rPr>
      </w:pPr>
      <w:r w:rsidRPr="001C37F2">
        <w:rPr>
          <w:rFonts w:cstheme="minorHAnsi"/>
          <w:b/>
          <w:sz w:val="28"/>
          <w:szCs w:val="28"/>
          <w:lang w:val="en-ID"/>
        </w:rPr>
        <w:t>Bird diversity in forest and coconut farms of Sulawesi, Indonesia</w:t>
      </w:r>
    </w:p>
    <w:p w14:paraId="6DB751F0" w14:textId="77777777" w:rsidR="00E1532B" w:rsidRDefault="005A1A09" w:rsidP="00646495">
      <w:pPr>
        <w:pStyle w:val="Namesaddresses"/>
        <w:spacing w:line="240" w:lineRule="auto"/>
        <w:jc w:val="right"/>
        <w:rPr>
          <w:smallCaps/>
          <w:lang w:val="en-ID"/>
        </w:rPr>
      </w:pPr>
      <w:r w:rsidRPr="005A1A09">
        <w:rPr>
          <w:smallCaps/>
          <w:lang w:val="en-ID"/>
        </w:rPr>
        <w:t xml:space="preserve">Nurul L. </w:t>
      </w:r>
      <w:proofErr w:type="spellStart"/>
      <w:r w:rsidRPr="005A1A09">
        <w:rPr>
          <w:smallCaps/>
          <w:lang w:val="en-ID"/>
        </w:rPr>
        <w:t>Winarni</w:t>
      </w:r>
      <w:proofErr w:type="spellEnd"/>
      <w:r w:rsidRPr="005A1A09">
        <w:rPr>
          <w:smallCaps/>
          <w:lang w:val="en-ID"/>
        </w:rPr>
        <w:t xml:space="preserve">, Simon L. Mitchell, </w:t>
      </w:r>
      <w:proofErr w:type="spellStart"/>
      <w:r w:rsidRPr="005A1A09">
        <w:rPr>
          <w:smallCaps/>
          <w:lang w:val="en-ID"/>
        </w:rPr>
        <w:t>Bhisma</w:t>
      </w:r>
      <w:proofErr w:type="spellEnd"/>
      <w:r w:rsidRPr="005A1A09">
        <w:rPr>
          <w:smallCaps/>
          <w:lang w:val="en-ID"/>
        </w:rPr>
        <w:t xml:space="preserve"> G. </w:t>
      </w:r>
      <w:proofErr w:type="spellStart"/>
      <w:r w:rsidRPr="005A1A09">
        <w:rPr>
          <w:smallCaps/>
          <w:lang w:val="en-ID"/>
        </w:rPr>
        <w:t>Anugra</w:t>
      </w:r>
      <w:proofErr w:type="spellEnd"/>
      <w:r w:rsidRPr="005A1A09">
        <w:rPr>
          <w:smallCaps/>
          <w:lang w:val="en-ID"/>
        </w:rPr>
        <w:t xml:space="preserve">, Nicolas J. Deere, </w:t>
      </w:r>
    </w:p>
    <w:p w14:paraId="29D852D6" w14:textId="77777777" w:rsidR="00E1532B" w:rsidRDefault="005A1A09" w:rsidP="00646495">
      <w:pPr>
        <w:pStyle w:val="Namesaddresses"/>
        <w:spacing w:line="240" w:lineRule="auto"/>
        <w:jc w:val="right"/>
        <w:rPr>
          <w:smallCaps/>
          <w:lang w:val="en-ID"/>
        </w:rPr>
      </w:pPr>
      <w:proofErr w:type="spellStart"/>
      <w:r w:rsidRPr="005A1A09">
        <w:rPr>
          <w:smallCaps/>
          <w:lang w:val="en-ID"/>
        </w:rPr>
        <w:t>Khaleb</w:t>
      </w:r>
      <w:proofErr w:type="spellEnd"/>
      <w:r w:rsidRPr="005A1A09">
        <w:rPr>
          <w:smallCaps/>
          <w:lang w:val="en-ID"/>
        </w:rPr>
        <w:t xml:space="preserve"> </w:t>
      </w:r>
      <w:proofErr w:type="spellStart"/>
      <w:r w:rsidRPr="005A1A09">
        <w:rPr>
          <w:smallCaps/>
          <w:lang w:val="en-ID"/>
        </w:rPr>
        <w:t>Yordan</w:t>
      </w:r>
      <w:proofErr w:type="spellEnd"/>
      <w:r w:rsidRPr="005A1A09">
        <w:rPr>
          <w:smallCaps/>
          <w:lang w:val="en-ID"/>
        </w:rPr>
        <w:t xml:space="preserve">, Boas Immanuel, </w:t>
      </w:r>
      <w:proofErr w:type="spellStart"/>
      <w:r w:rsidRPr="005A1A09">
        <w:rPr>
          <w:smallCaps/>
          <w:lang w:val="en-ID"/>
        </w:rPr>
        <w:t>Zuliyanto</w:t>
      </w:r>
      <w:proofErr w:type="spellEnd"/>
      <w:r w:rsidRPr="005A1A09">
        <w:rPr>
          <w:smallCaps/>
          <w:lang w:val="en-ID"/>
        </w:rPr>
        <w:t xml:space="preserve"> Zakaria, Muhajir A. W. </w:t>
      </w:r>
      <w:proofErr w:type="spellStart"/>
      <w:r w:rsidRPr="005A1A09">
        <w:rPr>
          <w:smallCaps/>
          <w:lang w:val="en-ID"/>
        </w:rPr>
        <w:t>Gaib</w:t>
      </w:r>
      <w:proofErr w:type="spellEnd"/>
      <w:r w:rsidRPr="005A1A09">
        <w:rPr>
          <w:smallCaps/>
          <w:lang w:val="en-ID"/>
        </w:rPr>
        <w:t xml:space="preserve">, </w:t>
      </w:r>
    </w:p>
    <w:p w14:paraId="1A8220C2" w14:textId="2CCF5ABA" w:rsidR="00F416DB" w:rsidRDefault="005A1A09" w:rsidP="00646495">
      <w:pPr>
        <w:pStyle w:val="Namesaddresses"/>
        <w:spacing w:line="240" w:lineRule="auto"/>
        <w:jc w:val="right"/>
        <w:rPr>
          <w:smallCaps/>
          <w:vertAlign w:val="superscript"/>
          <w:lang w:val="en-ID"/>
        </w:rPr>
      </w:pPr>
      <w:proofErr w:type="spellStart"/>
      <w:r w:rsidRPr="005A1A09">
        <w:rPr>
          <w:smallCaps/>
          <w:lang w:val="en-ID"/>
        </w:rPr>
        <w:t>Jatna</w:t>
      </w:r>
      <w:proofErr w:type="spellEnd"/>
      <w:r w:rsidRPr="005A1A09">
        <w:rPr>
          <w:smallCaps/>
          <w:lang w:val="en-ID"/>
        </w:rPr>
        <w:t xml:space="preserve"> </w:t>
      </w:r>
      <w:proofErr w:type="spellStart"/>
      <w:r w:rsidRPr="005A1A09">
        <w:rPr>
          <w:smallCaps/>
          <w:lang w:val="en-ID"/>
        </w:rPr>
        <w:t>Supriatna</w:t>
      </w:r>
      <w:proofErr w:type="spellEnd"/>
      <w:r w:rsidR="00E1532B">
        <w:rPr>
          <w:smallCaps/>
          <w:lang w:val="en-ID"/>
        </w:rPr>
        <w:t xml:space="preserve"> </w:t>
      </w:r>
      <w:r w:rsidR="00E1532B" w:rsidRPr="00E1532B">
        <w:rPr>
          <w:lang w:val="en-ID"/>
        </w:rPr>
        <w:t>and</w:t>
      </w:r>
      <w:r w:rsidR="00E1532B">
        <w:rPr>
          <w:smallCaps/>
          <w:lang w:val="en-ID"/>
        </w:rPr>
        <w:t xml:space="preserve"> </w:t>
      </w:r>
      <w:r w:rsidRPr="005A1A09">
        <w:rPr>
          <w:smallCaps/>
          <w:lang w:val="en-ID"/>
        </w:rPr>
        <w:t xml:space="preserve">Matthew J. </w:t>
      </w:r>
      <w:proofErr w:type="spellStart"/>
      <w:r w:rsidRPr="005A1A09">
        <w:rPr>
          <w:smallCaps/>
          <w:lang w:val="en-ID"/>
        </w:rPr>
        <w:t>Struebig</w:t>
      </w:r>
      <w:proofErr w:type="spellEnd"/>
    </w:p>
    <w:p w14:paraId="5A96930F" w14:textId="77777777" w:rsidR="00716508" w:rsidRDefault="00716508" w:rsidP="00646495">
      <w:pPr>
        <w:pStyle w:val="Namesaddresses"/>
        <w:spacing w:line="240" w:lineRule="auto"/>
        <w:jc w:val="right"/>
      </w:pPr>
    </w:p>
    <w:p w14:paraId="798D9E8C" w14:textId="77777777" w:rsidR="00716508" w:rsidRDefault="00716508" w:rsidP="00646495">
      <w:pPr>
        <w:pStyle w:val="Namesaddresses"/>
        <w:spacing w:line="240" w:lineRule="auto"/>
        <w:jc w:val="right"/>
      </w:pPr>
    </w:p>
    <w:p w14:paraId="76A8EB4F" w14:textId="77777777" w:rsidR="00716508" w:rsidRPr="002C2FEA" w:rsidRDefault="00716508" w:rsidP="00716508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scientific accuracy and file functionality remains with the authors.</w:t>
      </w:r>
    </w:p>
    <w:p w14:paraId="6981A836" w14:textId="77777777" w:rsidR="00716508" w:rsidRDefault="00716508" w:rsidP="005A1A09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</w:p>
    <w:p w14:paraId="3E8AB60A" w14:textId="5F3731CA" w:rsidR="005A1A09" w:rsidRPr="005A1A09" w:rsidRDefault="005A1A09" w:rsidP="005A1A0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C0E5E">
        <w:rPr>
          <w:rFonts w:ascii="Times New Roman" w:hAnsi="Times New Roman" w:cs="Times New Roman"/>
          <w:smallCaps/>
          <w:sz w:val="24"/>
          <w:szCs w:val="28"/>
        </w:rPr>
        <w:t>Supplementary Table 1</w:t>
      </w:r>
      <w:r w:rsidRPr="005A1A09">
        <w:rPr>
          <w:rFonts w:ascii="Times New Roman" w:hAnsi="Times New Roman" w:cs="Times New Roman"/>
          <w:sz w:val="24"/>
          <w:szCs w:val="28"/>
        </w:rPr>
        <w:t xml:space="preserve"> Locations of 54 bird point counts across three landscapes in Gorontalo province, Sulawesi in 2021.</w:t>
      </w:r>
    </w:p>
    <w:tbl>
      <w:tblPr>
        <w:tblStyle w:val="PlainTable2"/>
        <w:tblW w:w="9785" w:type="dxa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2122"/>
        <w:gridCol w:w="64"/>
        <w:gridCol w:w="2822"/>
        <w:gridCol w:w="1097"/>
        <w:gridCol w:w="1270"/>
        <w:gridCol w:w="2410"/>
      </w:tblGrid>
      <w:tr w:rsidR="005A1A09" w:rsidRPr="005A1A09" w14:paraId="6527A5EB" w14:textId="77777777" w:rsidTr="00610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218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767F9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Landscape/point count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08A0A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Village/District (</w:t>
            </w:r>
            <w:proofErr w:type="spellStart"/>
            <w:r w:rsidRPr="005A1A0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kecamatan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085C11" w14:textId="5AF9A6E3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Lat</w:t>
            </w:r>
            <w:r w:rsidR="001458C9">
              <w:rPr>
                <w:rFonts w:ascii="Times New Roman" w:hAnsi="Times New Roman" w:cs="Times New Roman"/>
                <w:sz w:val="24"/>
                <w:szCs w:val="28"/>
              </w:rPr>
              <w:t>itude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C0EEDE" w14:textId="109776AE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Long</w:t>
            </w:r>
            <w:r w:rsidR="001458C9">
              <w:rPr>
                <w:rFonts w:ascii="Times New Roman" w:hAnsi="Times New Roman" w:cs="Times New Roman"/>
                <w:sz w:val="24"/>
                <w:szCs w:val="28"/>
              </w:rPr>
              <w:t>itude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98635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Habitat</w:t>
            </w:r>
          </w:p>
        </w:tc>
      </w:tr>
      <w:tr w:rsidR="005A1A09" w:rsidRPr="005A1A09" w14:paraId="30BF3841" w14:textId="77777777" w:rsidTr="00610F6D">
        <w:trPr>
          <w:trHeight w:hRule="exact" w:val="340"/>
        </w:trPr>
        <w:tc>
          <w:tcPr>
            <w:tcW w:w="2186" w:type="dxa"/>
            <w:gridSpan w:val="2"/>
            <w:tcBorders>
              <w:top w:val="single" w:sz="4" w:space="0" w:color="auto"/>
            </w:tcBorders>
            <w:noWrap/>
          </w:tcPr>
          <w:p w14:paraId="3D151F3E" w14:textId="77777777" w:rsidR="005A1A09" w:rsidRPr="008B7AE7" w:rsidRDefault="005A1A09" w:rsidP="005A1A09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8B7AE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Nantu-Tamilo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</w:tcBorders>
            <w:noWrap/>
          </w:tcPr>
          <w:p w14:paraId="6E5C533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noWrap/>
          </w:tcPr>
          <w:p w14:paraId="66F0EF3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</w:tcPr>
          <w:p w14:paraId="4417196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453581B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A09" w:rsidRPr="005A1A09" w14:paraId="1847562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32DDF47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Nantu_PC01</w:t>
            </w:r>
          </w:p>
        </w:tc>
        <w:tc>
          <w:tcPr>
            <w:tcW w:w="2822" w:type="dxa"/>
            <w:noWrap/>
          </w:tcPr>
          <w:p w14:paraId="07F89E2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7D7E9A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0.7775</w:t>
            </w:r>
          </w:p>
        </w:tc>
        <w:tc>
          <w:tcPr>
            <w:tcW w:w="1270" w:type="dxa"/>
            <w:noWrap/>
            <w:vAlign w:val="bottom"/>
          </w:tcPr>
          <w:p w14:paraId="612A867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122.3039</w:t>
            </w:r>
          </w:p>
        </w:tc>
        <w:tc>
          <w:tcPr>
            <w:tcW w:w="2410" w:type="dxa"/>
            <w:noWrap/>
            <w:vAlign w:val="bottom"/>
          </w:tcPr>
          <w:p w14:paraId="3774D62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548EA727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03BFF4E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Nantu_PC02</w:t>
            </w:r>
          </w:p>
        </w:tc>
        <w:tc>
          <w:tcPr>
            <w:tcW w:w="2822" w:type="dxa"/>
            <w:noWrap/>
          </w:tcPr>
          <w:p w14:paraId="7623DFC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594C60D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0.7785</w:t>
            </w:r>
          </w:p>
        </w:tc>
        <w:tc>
          <w:tcPr>
            <w:tcW w:w="1270" w:type="dxa"/>
            <w:noWrap/>
            <w:vAlign w:val="bottom"/>
          </w:tcPr>
          <w:p w14:paraId="622BA45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122.3025</w:t>
            </w:r>
          </w:p>
        </w:tc>
        <w:tc>
          <w:tcPr>
            <w:tcW w:w="2410" w:type="dxa"/>
            <w:noWrap/>
            <w:vAlign w:val="bottom"/>
          </w:tcPr>
          <w:p w14:paraId="3F4BA89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Corn</w:t>
            </w:r>
          </w:p>
        </w:tc>
      </w:tr>
      <w:tr w:rsidR="005A1A09" w:rsidRPr="005A1A09" w14:paraId="16543704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FAF734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Nantu_PC03</w:t>
            </w:r>
          </w:p>
        </w:tc>
        <w:tc>
          <w:tcPr>
            <w:tcW w:w="2822" w:type="dxa"/>
            <w:noWrap/>
          </w:tcPr>
          <w:p w14:paraId="08E5A0F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C5DE70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0.7777</w:t>
            </w:r>
          </w:p>
        </w:tc>
        <w:tc>
          <w:tcPr>
            <w:tcW w:w="1270" w:type="dxa"/>
            <w:noWrap/>
            <w:vAlign w:val="bottom"/>
          </w:tcPr>
          <w:p w14:paraId="697588B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122.3009</w:t>
            </w:r>
          </w:p>
        </w:tc>
        <w:tc>
          <w:tcPr>
            <w:tcW w:w="2410" w:type="dxa"/>
            <w:noWrap/>
            <w:vAlign w:val="bottom"/>
          </w:tcPr>
          <w:p w14:paraId="5D0B51F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70570830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37CF567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Nantu_PC04</w:t>
            </w:r>
          </w:p>
        </w:tc>
        <w:tc>
          <w:tcPr>
            <w:tcW w:w="2822" w:type="dxa"/>
            <w:noWrap/>
          </w:tcPr>
          <w:p w14:paraId="2834EE0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119CFB8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0.7820</w:t>
            </w:r>
          </w:p>
        </w:tc>
        <w:tc>
          <w:tcPr>
            <w:tcW w:w="1270" w:type="dxa"/>
            <w:noWrap/>
            <w:vAlign w:val="bottom"/>
          </w:tcPr>
          <w:p w14:paraId="4E6A5A9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122.2930</w:t>
            </w:r>
          </w:p>
        </w:tc>
        <w:tc>
          <w:tcPr>
            <w:tcW w:w="2410" w:type="dxa"/>
            <w:noWrap/>
            <w:vAlign w:val="bottom"/>
          </w:tcPr>
          <w:p w14:paraId="6121FF9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3C4CF9AB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55E20C7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Nantu_PC05</w:t>
            </w:r>
          </w:p>
        </w:tc>
        <w:tc>
          <w:tcPr>
            <w:tcW w:w="2822" w:type="dxa"/>
            <w:noWrap/>
          </w:tcPr>
          <w:p w14:paraId="5C04911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63ED5C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0.7820</w:t>
            </w:r>
          </w:p>
        </w:tc>
        <w:tc>
          <w:tcPr>
            <w:tcW w:w="1270" w:type="dxa"/>
            <w:noWrap/>
            <w:vAlign w:val="bottom"/>
          </w:tcPr>
          <w:p w14:paraId="239B220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122.2910</w:t>
            </w:r>
          </w:p>
        </w:tc>
        <w:tc>
          <w:tcPr>
            <w:tcW w:w="2410" w:type="dxa"/>
            <w:noWrap/>
            <w:vAlign w:val="bottom"/>
          </w:tcPr>
          <w:p w14:paraId="117478D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0DA9356D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012F0F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Nantu_PC06</w:t>
            </w:r>
          </w:p>
        </w:tc>
        <w:tc>
          <w:tcPr>
            <w:tcW w:w="2822" w:type="dxa"/>
            <w:noWrap/>
          </w:tcPr>
          <w:p w14:paraId="21B3C18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0814F52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0.7812</w:t>
            </w:r>
          </w:p>
        </w:tc>
        <w:tc>
          <w:tcPr>
            <w:tcW w:w="1270" w:type="dxa"/>
            <w:noWrap/>
            <w:vAlign w:val="bottom"/>
          </w:tcPr>
          <w:p w14:paraId="270D6BC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122.2893</w:t>
            </w:r>
          </w:p>
        </w:tc>
        <w:tc>
          <w:tcPr>
            <w:tcW w:w="2410" w:type="dxa"/>
            <w:noWrap/>
            <w:vAlign w:val="bottom"/>
          </w:tcPr>
          <w:p w14:paraId="48EB806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7390C8FC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2F7359C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Nantu_PC07</w:t>
            </w:r>
          </w:p>
        </w:tc>
        <w:tc>
          <w:tcPr>
            <w:tcW w:w="2822" w:type="dxa"/>
            <w:noWrap/>
          </w:tcPr>
          <w:p w14:paraId="7749316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Asparaga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4DF999D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0.7870</w:t>
            </w:r>
          </w:p>
        </w:tc>
        <w:tc>
          <w:tcPr>
            <w:tcW w:w="1270" w:type="dxa"/>
            <w:noWrap/>
            <w:vAlign w:val="bottom"/>
          </w:tcPr>
          <w:p w14:paraId="7B8F50A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122.2824</w:t>
            </w:r>
          </w:p>
        </w:tc>
        <w:tc>
          <w:tcPr>
            <w:tcW w:w="2410" w:type="dxa"/>
            <w:noWrap/>
            <w:vAlign w:val="bottom"/>
          </w:tcPr>
          <w:p w14:paraId="4414F89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11C20A92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47B647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Nantu_PC08</w:t>
            </w:r>
          </w:p>
        </w:tc>
        <w:tc>
          <w:tcPr>
            <w:tcW w:w="2822" w:type="dxa"/>
            <w:noWrap/>
          </w:tcPr>
          <w:p w14:paraId="5CCAA31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Asparaga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4E086F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0.7877</w:t>
            </w:r>
          </w:p>
        </w:tc>
        <w:tc>
          <w:tcPr>
            <w:tcW w:w="1270" w:type="dxa"/>
            <w:noWrap/>
            <w:vAlign w:val="bottom"/>
          </w:tcPr>
          <w:p w14:paraId="14A6C67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122.2807</w:t>
            </w:r>
          </w:p>
        </w:tc>
        <w:tc>
          <w:tcPr>
            <w:tcW w:w="2410" w:type="dxa"/>
            <w:noWrap/>
            <w:vAlign w:val="bottom"/>
          </w:tcPr>
          <w:p w14:paraId="5D188C0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71875F57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5C1C44D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Nantu_PC09</w:t>
            </w:r>
          </w:p>
        </w:tc>
        <w:tc>
          <w:tcPr>
            <w:tcW w:w="2822" w:type="dxa"/>
            <w:noWrap/>
          </w:tcPr>
          <w:p w14:paraId="43893EE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Asparaga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033FCFA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0.7881</w:t>
            </w:r>
          </w:p>
        </w:tc>
        <w:tc>
          <w:tcPr>
            <w:tcW w:w="1270" w:type="dxa"/>
            <w:noWrap/>
            <w:vAlign w:val="bottom"/>
          </w:tcPr>
          <w:p w14:paraId="420D42E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122.2790</w:t>
            </w:r>
          </w:p>
        </w:tc>
        <w:tc>
          <w:tcPr>
            <w:tcW w:w="2410" w:type="dxa"/>
            <w:noWrap/>
            <w:vAlign w:val="bottom"/>
          </w:tcPr>
          <w:p w14:paraId="11CC9BF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11194305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16170E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Tamilo_PC01</w:t>
            </w:r>
          </w:p>
        </w:tc>
        <w:tc>
          <w:tcPr>
            <w:tcW w:w="2822" w:type="dxa"/>
            <w:noWrap/>
          </w:tcPr>
          <w:p w14:paraId="4236630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B82EF0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0.7762</w:t>
            </w:r>
          </w:p>
        </w:tc>
        <w:tc>
          <w:tcPr>
            <w:tcW w:w="1270" w:type="dxa"/>
            <w:noWrap/>
            <w:vAlign w:val="bottom"/>
          </w:tcPr>
          <w:p w14:paraId="291871F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122.2792</w:t>
            </w:r>
          </w:p>
        </w:tc>
        <w:tc>
          <w:tcPr>
            <w:tcW w:w="2410" w:type="dxa"/>
            <w:noWrap/>
            <w:vAlign w:val="bottom"/>
          </w:tcPr>
          <w:p w14:paraId="29D9518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43FB41E3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12CD94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Tamilo_PC02</w:t>
            </w:r>
          </w:p>
        </w:tc>
        <w:tc>
          <w:tcPr>
            <w:tcW w:w="2822" w:type="dxa"/>
            <w:noWrap/>
          </w:tcPr>
          <w:p w14:paraId="0098570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F507AE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0.7749</w:t>
            </w:r>
          </w:p>
        </w:tc>
        <w:tc>
          <w:tcPr>
            <w:tcW w:w="1270" w:type="dxa"/>
            <w:noWrap/>
            <w:vAlign w:val="bottom"/>
          </w:tcPr>
          <w:p w14:paraId="7D876F9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122.2779</w:t>
            </w:r>
          </w:p>
        </w:tc>
        <w:tc>
          <w:tcPr>
            <w:tcW w:w="2410" w:type="dxa"/>
            <w:noWrap/>
            <w:vAlign w:val="bottom"/>
          </w:tcPr>
          <w:p w14:paraId="4FD1F04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3B181ED4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91B6B7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Tamilo_PC03</w:t>
            </w:r>
          </w:p>
        </w:tc>
        <w:tc>
          <w:tcPr>
            <w:tcW w:w="2822" w:type="dxa"/>
            <w:noWrap/>
          </w:tcPr>
          <w:p w14:paraId="4BF7AC4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7799AC2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0.7736</w:t>
            </w:r>
          </w:p>
        </w:tc>
        <w:tc>
          <w:tcPr>
            <w:tcW w:w="1270" w:type="dxa"/>
            <w:noWrap/>
            <w:vAlign w:val="bottom"/>
          </w:tcPr>
          <w:p w14:paraId="5D6F795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122.2791</w:t>
            </w:r>
          </w:p>
        </w:tc>
        <w:tc>
          <w:tcPr>
            <w:tcW w:w="2410" w:type="dxa"/>
            <w:noWrap/>
            <w:vAlign w:val="bottom"/>
          </w:tcPr>
          <w:p w14:paraId="188ED89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Corn</w:t>
            </w:r>
          </w:p>
        </w:tc>
      </w:tr>
      <w:tr w:rsidR="005A1A09" w:rsidRPr="005A1A09" w14:paraId="0392769C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27637C2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Tamilo_PC04</w:t>
            </w:r>
          </w:p>
        </w:tc>
        <w:tc>
          <w:tcPr>
            <w:tcW w:w="2822" w:type="dxa"/>
            <w:noWrap/>
          </w:tcPr>
          <w:p w14:paraId="2E9F263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2A8A908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0.7721</w:t>
            </w:r>
          </w:p>
        </w:tc>
        <w:tc>
          <w:tcPr>
            <w:tcW w:w="1270" w:type="dxa"/>
            <w:noWrap/>
            <w:vAlign w:val="bottom"/>
          </w:tcPr>
          <w:p w14:paraId="20D6945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122.2695</w:t>
            </w:r>
          </w:p>
        </w:tc>
        <w:tc>
          <w:tcPr>
            <w:tcW w:w="2410" w:type="dxa"/>
            <w:noWrap/>
            <w:vAlign w:val="bottom"/>
          </w:tcPr>
          <w:p w14:paraId="63064BA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Corn</w:t>
            </w:r>
          </w:p>
        </w:tc>
      </w:tr>
      <w:tr w:rsidR="005A1A09" w:rsidRPr="005A1A09" w14:paraId="694BBF33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24DCDFB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Tamilo_PC05</w:t>
            </w:r>
          </w:p>
        </w:tc>
        <w:tc>
          <w:tcPr>
            <w:tcW w:w="2822" w:type="dxa"/>
            <w:noWrap/>
          </w:tcPr>
          <w:p w14:paraId="487F4D4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56C4F99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0.7704</w:t>
            </w:r>
          </w:p>
        </w:tc>
        <w:tc>
          <w:tcPr>
            <w:tcW w:w="1270" w:type="dxa"/>
            <w:noWrap/>
            <w:vAlign w:val="bottom"/>
          </w:tcPr>
          <w:p w14:paraId="5DA8947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122.2690</w:t>
            </w:r>
          </w:p>
        </w:tc>
        <w:tc>
          <w:tcPr>
            <w:tcW w:w="2410" w:type="dxa"/>
            <w:noWrap/>
            <w:vAlign w:val="bottom"/>
          </w:tcPr>
          <w:p w14:paraId="275454F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2FC2A0CC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9F2E7F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Tamilo_PC06</w:t>
            </w:r>
          </w:p>
        </w:tc>
        <w:tc>
          <w:tcPr>
            <w:tcW w:w="2822" w:type="dxa"/>
            <w:noWrap/>
          </w:tcPr>
          <w:p w14:paraId="16B9997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9404C0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0.7693</w:t>
            </w:r>
          </w:p>
        </w:tc>
        <w:tc>
          <w:tcPr>
            <w:tcW w:w="1270" w:type="dxa"/>
            <w:noWrap/>
            <w:vAlign w:val="bottom"/>
          </w:tcPr>
          <w:p w14:paraId="62B2A44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122.2675</w:t>
            </w:r>
          </w:p>
        </w:tc>
        <w:tc>
          <w:tcPr>
            <w:tcW w:w="2410" w:type="dxa"/>
            <w:noWrap/>
            <w:vAlign w:val="bottom"/>
          </w:tcPr>
          <w:p w14:paraId="7A5526E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Corn</w:t>
            </w:r>
          </w:p>
        </w:tc>
      </w:tr>
      <w:tr w:rsidR="005A1A09" w:rsidRPr="005A1A09" w14:paraId="2AD26390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589F782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Tamilo_PC07</w:t>
            </w:r>
          </w:p>
        </w:tc>
        <w:tc>
          <w:tcPr>
            <w:tcW w:w="2822" w:type="dxa"/>
            <w:noWrap/>
          </w:tcPr>
          <w:p w14:paraId="78D1DD1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261BA28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0.7736</w:t>
            </w:r>
          </w:p>
        </w:tc>
        <w:tc>
          <w:tcPr>
            <w:tcW w:w="1270" w:type="dxa"/>
            <w:noWrap/>
            <w:vAlign w:val="bottom"/>
          </w:tcPr>
          <w:p w14:paraId="0D3719E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122.2606</w:t>
            </w:r>
          </w:p>
        </w:tc>
        <w:tc>
          <w:tcPr>
            <w:tcW w:w="2410" w:type="dxa"/>
            <w:noWrap/>
            <w:vAlign w:val="bottom"/>
          </w:tcPr>
          <w:p w14:paraId="15E91B8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2202F083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4424A6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Tamilo_PC08</w:t>
            </w:r>
          </w:p>
        </w:tc>
        <w:tc>
          <w:tcPr>
            <w:tcW w:w="2822" w:type="dxa"/>
            <w:noWrap/>
          </w:tcPr>
          <w:p w14:paraId="5E2D290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058B188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0.7752</w:t>
            </w:r>
          </w:p>
        </w:tc>
        <w:tc>
          <w:tcPr>
            <w:tcW w:w="1270" w:type="dxa"/>
            <w:noWrap/>
            <w:vAlign w:val="bottom"/>
          </w:tcPr>
          <w:p w14:paraId="4438D4F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122.2611</w:t>
            </w:r>
          </w:p>
        </w:tc>
        <w:tc>
          <w:tcPr>
            <w:tcW w:w="2410" w:type="dxa"/>
            <w:noWrap/>
            <w:vAlign w:val="bottom"/>
          </w:tcPr>
          <w:p w14:paraId="534F3DC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226820AC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5D1A1E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Tamilo_PC09</w:t>
            </w:r>
          </w:p>
        </w:tc>
        <w:tc>
          <w:tcPr>
            <w:tcW w:w="2822" w:type="dxa"/>
            <w:noWrap/>
          </w:tcPr>
          <w:p w14:paraId="363D5D0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Wonosari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B27D42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0.7764</w:t>
            </w:r>
          </w:p>
        </w:tc>
        <w:tc>
          <w:tcPr>
            <w:tcW w:w="1270" w:type="dxa"/>
            <w:noWrap/>
            <w:vAlign w:val="bottom"/>
          </w:tcPr>
          <w:p w14:paraId="7201BAF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122.2598</w:t>
            </w:r>
          </w:p>
        </w:tc>
        <w:tc>
          <w:tcPr>
            <w:tcW w:w="2410" w:type="dxa"/>
            <w:noWrap/>
            <w:vAlign w:val="bottom"/>
          </w:tcPr>
          <w:p w14:paraId="476FADB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610F6D" w:rsidRPr="005A1A09" w14:paraId="430D0DD1" w14:textId="77777777" w:rsidTr="00610F6D">
        <w:trPr>
          <w:trHeight w:hRule="exact" w:val="340"/>
        </w:trPr>
        <w:tc>
          <w:tcPr>
            <w:tcW w:w="9785" w:type="dxa"/>
            <w:gridSpan w:val="6"/>
            <w:noWrap/>
          </w:tcPr>
          <w:p w14:paraId="61B39FF9" w14:textId="29333DAA" w:rsidR="00610F6D" w:rsidRPr="008B7AE7" w:rsidRDefault="00610F6D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7AE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Hutamono-Tapaada</w:t>
            </w:r>
            <w:proofErr w:type="spellEnd"/>
          </w:p>
        </w:tc>
      </w:tr>
      <w:tr w:rsidR="005A1A09" w:rsidRPr="005A1A09" w14:paraId="3C4B43A8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66D7D62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Hutamonu_PC01</w:t>
            </w:r>
          </w:p>
        </w:tc>
        <w:tc>
          <w:tcPr>
            <w:tcW w:w="2886" w:type="dxa"/>
            <w:gridSpan w:val="2"/>
            <w:noWrap/>
          </w:tcPr>
          <w:p w14:paraId="013F7E1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7BD5361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0.4942</w:t>
            </w:r>
          </w:p>
        </w:tc>
        <w:tc>
          <w:tcPr>
            <w:tcW w:w="1270" w:type="dxa"/>
            <w:noWrap/>
            <w:vAlign w:val="bottom"/>
          </w:tcPr>
          <w:p w14:paraId="3D88BBE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122.2189</w:t>
            </w:r>
          </w:p>
        </w:tc>
        <w:tc>
          <w:tcPr>
            <w:tcW w:w="2410" w:type="dxa"/>
            <w:noWrap/>
            <w:vAlign w:val="bottom"/>
          </w:tcPr>
          <w:p w14:paraId="419CED6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4417DDFA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2E6F5E5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Hutamonu_PC02</w:t>
            </w:r>
          </w:p>
        </w:tc>
        <w:tc>
          <w:tcPr>
            <w:tcW w:w="2886" w:type="dxa"/>
            <w:gridSpan w:val="2"/>
            <w:noWrap/>
          </w:tcPr>
          <w:p w14:paraId="018244E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7D9A5F4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0.4961</w:t>
            </w:r>
          </w:p>
        </w:tc>
        <w:tc>
          <w:tcPr>
            <w:tcW w:w="1270" w:type="dxa"/>
            <w:noWrap/>
            <w:vAlign w:val="bottom"/>
          </w:tcPr>
          <w:p w14:paraId="26472A2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122.2191</w:t>
            </w:r>
          </w:p>
        </w:tc>
        <w:tc>
          <w:tcPr>
            <w:tcW w:w="2410" w:type="dxa"/>
            <w:noWrap/>
            <w:vAlign w:val="bottom"/>
          </w:tcPr>
          <w:p w14:paraId="1329C28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65A0D9AE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62AB971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Hutamonu_PC03</w:t>
            </w:r>
          </w:p>
        </w:tc>
        <w:tc>
          <w:tcPr>
            <w:tcW w:w="2886" w:type="dxa"/>
            <w:gridSpan w:val="2"/>
            <w:noWrap/>
          </w:tcPr>
          <w:p w14:paraId="6BD0FE7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4BBEE74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0.4961</w:t>
            </w:r>
          </w:p>
        </w:tc>
        <w:tc>
          <w:tcPr>
            <w:tcW w:w="1270" w:type="dxa"/>
            <w:noWrap/>
            <w:vAlign w:val="bottom"/>
          </w:tcPr>
          <w:p w14:paraId="75BB9D1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122.2210</w:t>
            </w:r>
          </w:p>
        </w:tc>
        <w:tc>
          <w:tcPr>
            <w:tcW w:w="2410" w:type="dxa"/>
            <w:noWrap/>
            <w:vAlign w:val="bottom"/>
          </w:tcPr>
          <w:p w14:paraId="398605F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farmland</w:t>
            </w:r>
          </w:p>
        </w:tc>
      </w:tr>
      <w:tr w:rsidR="005A1A09" w:rsidRPr="005A1A09" w14:paraId="2BB01D3F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66CBE47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Hutamonu_PC04</w:t>
            </w:r>
          </w:p>
        </w:tc>
        <w:tc>
          <w:tcPr>
            <w:tcW w:w="2886" w:type="dxa"/>
            <w:gridSpan w:val="2"/>
            <w:noWrap/>
          </w:tcPr>
          <w:p w14:paraId="3707A30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B065DE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0.5042</w:t>
            </w:r>
          </w:p>
        </w:tc>
        <w:tc>
          <w:tcPr>
            <w:tcW w:w="1270" w:type="dxa"/>
            <w:noWrap/>
            <w:vAlign w:val="bottom"/>
          </w:tcPr>
          <w:p w14:paraId="7E4CFAE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122.2251</w:t>
            </w:r>
          </w:p>
        </w:tc>
        <w:tc>
          <w:tcPr>
            <w:tcW w:w="2410" w:type="dxa"/>
            <w:noWrap/>
            <w:vAlign w:val="bottom"/>
          </w:tcPr>
          <w:p w14:paraId="6A431CA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50AB1350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1E5ED22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Hutamonu_PC05</w:t>
            </w:r>
          </w:p>
        </w:tc>
        <w:tc>
          <w:tcPr>
            <w:tcW w:w="2886" w:type="dxa"/>
            <w:gridSpan w:val="2"/>
            <w:noWrap/>
          </w:tcPr>
          <w:p w14:paraId="36B0FAF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E986C3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0.5060</w:t>
            </w:r>
          </w:p>
        </w:tc>
        <w:tc>
          <w:tcPr>
            <w:tcW w:w="1270" w:type="dxa"/>
            <w:noWrap/>
            <w:vAlign w:val="bottom"/>
          </w:tcPr>
          <w:p w14:paraId="787C19F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122.2253</w:t>
            </w:r>
          </w:p>
        </w:tc>
        <w:tc>
          <w:tcPr>
            <w:tcW w:w="2410" w:type="dxa"/>
            <w:noWrap/>
            <w:vAlign w:val="bottom"/>
          </w:tcPr>
          <w:p w14:paraId="4BFD54C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Farmland</w:t>
            </w:r>
          </w:p>
        </w:tc>
      </w:tr>
      <w:tr w:rsidR="005A1A09" w:rsidRPr="005A1A09" w14:paraId="2AFB2FE2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4E10D1E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Hutamonu_PC06</w:t>
            </w:r>
          </w:p>
        </w:tc>
        <w:tc>
          <w:tcPr>
            <w:tcW w:w="2886" w:type="dxa"/>
            <w:gridSpan w:val="2"/>
            <w:noWrap/>
          </w:tcPr>
          <w:p w14:paraId="7651960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2F6A30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0.5076</w:t>
            </w:r>
          </w:p>
        </w:tc>
        <w:tc>
          <w:tcPr>
            <w:tcW w:w="1270" w:type="dxa"/>
            <w:noWrap/>
            <w:vAlign w:val="bottom"/>
          </w:tcPr>
          <w:p w14:paraId="3ADA0F4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122.2245</w:t>
            </w:r>
          </w:p>
        </w:tc>
        <w:tc>
          <w:tcPr>
            <w:tcW w:w="2410" w:type="dxa"/>
            <w:noWrap/>
            <w:vAlign w:val="bottom"/>
          </w:tcPr>
          <w:p w14:paraId="5A87E8C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090D08AB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0168AD0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Hutamonu_PC07</w:t>
            </w:r>
          </w:p>
        </w:tc>
        <w:tc>
          <w:tcPr>
            <w:tcW w:w="2886" w:type="dxa"/>
            <w:gridSpan w:val="2"/>
            <w:noWrap/>
          </w:tcPr>
          <w:p w14:paraId="27C364D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0DFFC6B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0.5105</w:t>
            </w:r>
          </w:p>
        </w:tc>
        <w:tc>
          <w:tcPr>
            <w:tcW w:w="1270" w:type="dxa"/>
            <w:noWrap/>
            <w:vAlign w:val="bottom"/>
          </w:tcPr>
          <w:p w14:paraId="287784E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122.2317</w:t>
            </w:r>
          </w:p>
        </w:tc>
        <w:tc>
          <w:tcPr>
            <w:tcW w:w="2410" w:type="dxa"/>
            <w:noWrap/>
            <w:vAlign w:val="bottom"/>
          </w:tcPr>
          <w:p w14:paraId="0C32846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2F976FA9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5412434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Hutamonu_PC08</w:t>
            </w:r>
          </w:p>
        </w:tc>
        <w:tc>
          <w:tcPr>
            <w:tcW w:w="2886" w:type="dxa"/>
            <w:gridSpan w:val="2"/>
            <w:noWrap/>
          </w:tcPr>
          <w:p w14:paraId="5BABD0F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97DB2D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0.5098</w:t>
            </w:r>
          </w:p>
        </w:tc>
        <w:tc>
          <w:tcPr>
            <w:tcW w:w="1270" w:type="dxa"/>
            <w:noWrap/>
            <w:vAlign w:val="bottom"/>
          </w:tcPr>
          <w:p w14:paraId="16427A4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122.2333</w:t>
            </w:r>
          </w:p>
        </w:tc>
        <w:tc>
          <w:tcPr>
            <w:tcW w:w="2410" w:type="dxa"/>
            <w:noWrap/>
            <w:vAlign w:val="bottom"/>
          </w:tcPr>
          <w:p w14:paraId="0F5AF5E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03D9B099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5FA385B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Hutamonu_PC09</w:t>
            </w:r>
          </w:p>
        </w:tc>
        <w:tc>
          <w:tcPr>
            <w:tcW w:w="2886" w:type="dxa"/>
            <w:gridSpan w:val="2"/>
            <w:noWrap/>
          </w:tcPr>
          <w:p w14:paraId="1F4D260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DB8BA0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0.5112</w:t>
            </w:r>
          </w:p>
        </w:tc>
        <w:tc>
          <w:tcPr>
            <w:tcW w:w="1270" w:type="dxa"/>
            <w:noWrap/>
            <w:vAlign w:val="bottom"/>
          </w:tcPr>
          <w:p w14:paraId="62C47B9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122.2343</w:t>
            </w:r>
          </w:p>
        </w:tc>
        <w:tc>
          <w:tcPr>
            <w:tcW w:w="2410" w:type="dxa"/>
            <w:noWrap/>
            <w:vAlign w:val="bottom"/>
          </w:tcPr>
          <w:p w14:paraId="26C58DB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5A1A09" w:rsidRPr="005A1A09" w14:paraId="14932D1D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5158834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Tapadaa_PC01</w:t>
            </w:r>
          </w:p>
        </w:tc>
        <w:tc>
          <w:tcPr>
            <w:tcW w:w="2886" w:type="dxa"/>
            <w:gridSpan w:val="2"/>
            <w:noWrap/>
          </w:tcPr>
          <w:p w14:paraId="4BB0D5E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5A0B68C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0.5299</w:t>
            </w:r>
          </w:p>
        </w:tc>
        <w:tc>
          <w:tcPr>
            <w:tcW w:w="1270" w:type="dxa"/>
            <w:noWrap/>
            <w:vAlign w:val="bottom"/>
          </w:tcPr>
          <w:p w14:paraId="02BF239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122.2105</w:t>
            </w:r>
          </w:p>
        </w:tc>
        <w:tc>
          <w:tcPr>
            <w:tcW w:w="2410" w:type="dxa"/>
            <w:noWrap/>
            <w:vAlign w:val="bottom"/>
          </w:tcPr>
          <w:p w14:paraId="79C4F90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7D310452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6D365D5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Tapadaa_PC02</w:t>
            </w:r>
          </w:p>
        </w:tc>
        <w:tc>
          <w:tcPr>
            <w:tcW w:w="2886" w:type="dxa"/>
            <w:gridSpan w:val="2"/>
            <w:noWrap/>
          </w:tcPr>
          <w:p w14:paraId="59A8C2F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3A4BE26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0.5307</w:t>
            </w:r>
          </w:p>
        </w:tc>
        <w:tc>
          <w:tcPr>
            <w:tcW w:w="1270" w:type="dxa"/>
            <w:noWrap/>
            <w:vAlign w:val="bottom"/>
          </w:tcPr>
          <w:p w14:paraId="0C3897F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122.2090</w:t>
            </w:r>
          </w:p>
        </w:tc>
        <w:tc>
          <w:tcPr>
            <w:tcW w:w="2410" w:type="dxa"/>
            <w:noWrap/>
            <w:vAlign w:val="bottom"/>
          </w:tcPr>
          <w:p w14:paraId="722B2B8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Bushes and bamboo</w:t>
            </w:r>
          </w:p>
        </w:tc>
      </w:tr>
      <w:tr w:rsidR="005A1A09" w:rsidRPr="005A1A09" w14:paraId="5FF566CA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5C7FC5C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Tapadaa_PC03</w:t>
            </w:r>
          </w:p>
        </w:tc>
        <w:tc>
          <w:tcPr>
            <w:tcW w:w="2886" w:type="dxa"/>
            <w:gridSpan w:val="2"/>
            <w:noWrap/>
          </w:tcPr>
          <w:p w14:paraId="2CD37D9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488523C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0.5322</w:t>
            </w:r>
          </w:p>
        </w:tc>
        <w:tc>
          <w:tcPr>
            <w:tcW w:w="1270" w:type="dxa"/>
            <w:noWrap/>
            <w:vAlign w:val="bottom"/>
          </w:tcPr>
          <w:p w14:paraId="36BB608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122.2097</w:t>
            </w:r>
          </w:p>
        </w:tc>
        <w:tc>
          <w:tcPr>
            <w:tcW w:w="2410" w:type="dxa"/>
            <w:noWrap/>
            <w:vAlign w:val="bottom"/>
          </w:tcPr>
          <w:p w14:paraId="4D736BA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10701D5D" w14:textId="77777777" w:rsidTr="00610F6D">
        <w:trPr>
          <w:trHeight w:hRule="exact" w:val="340"/>
        </w:trPr>
        <w:tc>
          <w:tcPr>
            <w:tcW w:w="2122" w:type="dxa"/>
            <w:noWrap/>
            <w:vAlign w:val="bottom"/>
          </w:tcPr>
          <w:p w14:paraId="6475490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Tapadaa_PC04</w:t>
            </w:r>
          </w:p>
        </w:tc>
        <w:tc>
          <w:tcPr>
            <w:tcW w:w="2886" w:type="dxa"/>
            <w:gridSpan w:val="2"/>
            <w:noWrap/>
          </w:tcPr>
          <w:p w14:paraId="027F256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62CA991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0.5410</w:t>
            </w:r>
          </w:p>
        </w:tc>
        <w:tc>
          <w:tcPr>
            <w:tcW w:w="1270" w:type="dxa"/>
            <w:noWrap/>
            <w:vAlign w:val="bottom"/>
          </w:tcPr>
          <w:p w14:paraId="115EE0F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122.2071</w:t>
            </w:r>
          </w:p>
        </w:tc>
        <w:tc>
          <w:tcPr>
            <w:tcW w:w="2410" w:type="dxa"/>
            <w:noWrap/>
            <w:vAlign w:val="bottom"/>
          </w:tcPr>
          <w:p w14:paraId="7FE85E2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2479FFB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3823388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Tapadaa_PC05</w:t>
            </w:r>
          </w:p>
        </w:tc>
        <w:tc>
          <w:tcPr>
            <w:tcW w:w="2822" w:type="dxa"/>
            <w:noWrap/>
          </w:tcPr>
          <w:p w14:paraId="3A3D42C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5B389A8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0.5427</w:t>
            </w:r>
          </w:p>
        </w:tc>
        <w:tc>
          <w:tcPr>
            <w:tcW w:w="1270" w:type="dxa"/>
            <w:noWrap/>
            <w:vAlign w:val="bottom"/>
          </w:tcPr>
          <w:p w14:paraId="258DD22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122.2066</w:t>
            </w:r>
          </w:p>
        </w:tc>
        <w:tc>
          <w:tcPr>
            <w:tcW w:w="2410" w:type="dxa"/>
            <w:noWrap/>
            <w:vAlign w:val="bottom"/>
          </w:tcPr>
          <w:p w14:paraId="4CC45EE9" w14:textId="5AF48080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fa</w:t>
            </w:r>
            <w:r w:rsidR="00D86F5D">
              <w:rPr>
                <w:rFonts w:ascii="Times New Roman" w:hAnsi="Times New Roman" w:cs="Times New Roman"/>
                <w:sz w:val="24"/>
                <w:szCs w:val="28"/>
              </w:rPr>
              <w:t>r</w:t>
            </w: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mland</w:t>
            </w:r>
          </w:p>
        </w:tc>
      </w:tr>
      <w:tr w:rsidR="005A1A09" w:rsidRPr="005A1A09" w14:paraId="7C9C1A23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752E41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Tapadaa_PC06</w:t>
            </w:r>
          </w:p>
        </w:tc>
        <w:tc>
          <w:tcPr>
            <w:tcW w:w="2822" w:type="dxa"/>
            <w:noWrap/>
          </w:tcPr>
          <w:p w14:paraId="4206434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0550596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0.5445</w:t>
            </w:r>
          </w:p>
        </w:tc>
        <w:tc>
          <w:tcPr>
            <w:tcW w:w="1270" w:type="dxa"/>
            <w:noWrap/>
            <w:vAlign w:val="bottom"/>
          </w:tcPr>
          <w:p w14:paraId="7682B75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122.2065</w:t>
            </w:r>
          </w:p>
        </w:tc>
        <w:tc>
          <w:tcPr>
            <w:tcW w:w="2410" w:type="dxa"/>
            <w:noWrap/>
            <w:vAlign w:val="bottom"/>
          </w:tcPr>
          <w:p w14:paraId="0FC1105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Aren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plantation</w:t>
            </w:r>
          </w:p>
        </w:tc>
      </w:tr>
      <w:tr w:rsidR="005A1A09" w:rsidRPr="005A1A09" w14:paraId="0B4F725D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0BA3B6B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Tapadaa_PC07</w:t>
            </w:r>
          </w:p>
        </w:tc>
        <w:tc>
          <w:tcPr>
            <w:tcW w:w="2822" w:type="dxa"/>
            <w:noWrap/>
          </w:tcPr>
          <w:p w14:paraId="22A44F1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147ACDF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0.5535</w:t>
            </w:r>
          </w:p>
        </w:tc>
        <w:tc>
          <w:tcPr>
            <w:tcW w:w="1270" w:type="dxa"/>
            <w:noWrap/>
            <w:vAlign w:val="bottom"/>
          </w:tcPr>
          <w:p w14:paraId="463C67C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122.2072</w:t>
            </w:r>
          </w:p>
        </w:tc>
        <w:tc>
          <w:tcPr>
            <w:tcW w:w="2410" w:type="dxa"/>
            <w:noWrap/>
            <w:vAlign w:val="bottom"/>
          </w:tcPr>
          <w:p w14:paraId="166712F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59F84238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01E30B1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Tapadaa_PC08</w:t>
            </w:r>
          </w:p>
        </w:tc>
        <w:tc>
          <w:tcPr>
            <w:tcW w:w="2822" w:type="dxa"/>
            <w:noWrap/>
          </w:tcPr>
          <w:p w14:paraId="7E2D38C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27E76EA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0.5548</w:t>
            </w:r>
          </w:p>
        </w:tc>
        <w:tc>
          <w:tcPr>
            <w:tcW w:w="1270" w:type="dxa"/>
            <w:noWrap/>
            <w:vAlign w:val="bottom"/>
          </w:tcPr>
          <w:p w14:paraId="748CD71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122.2083</w:t>
            </w:r>
          </w:p>
        </w:tc>
        <w:tc>
          <w:tcPr>
            <w:tcW w:w="2410" w:type="dxa"/>
            <w:noWrap/>
            <w:vAlign w:val="bottom"/>
          </w:tcPr>
          <w:p w14:paraId="5A2509D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5A1A09" w:rsidRPr="005A1A09" w14:paraId="19DE0B07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24113D8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Tapadaa_PC09</w:t>
            </w:r>
          </w:p>
        </w:tc>
        <w:tc>
          <w:tcPr>
            <w:tcW w:w="2822" w:type="dxa"/>
            <w:noWrap/>
          </w:tcPr>
          <w:p w14:paraId="44714B9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Botumoito</w:t>
            </w:r>
            <w:proofErr w:type="spellEnd"/>
          </w:p>
        </w:tc>
        <w:tc>
          <w:tcPr>
            <w:tcW w:w="1097" w:type="dxa"/>
            <w:noWrap/>
            <w:vAlign w:val="bottom"/>
          </w:tcPr>
          <w:p w14:paraId="496CBB0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0.5565</w:t>
            </w:r>
          </w:p>
        </w:tc>
        <w:tc>
          <w:tcPr>
            <w:tcW w:w="1270" w:type="dxa"/>
            <w:noWrap/>
            <w:vAlign w:val="bottom"/>
          </w:tcPr>
          <w:p w14:paraId="6B4F4AE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122.2090</w:t>
            </w:r>
          </w:p>
        </w:tc>
        <w:tc>
          <w:tcPr>
            <w:tcW w:w="2410" w:type="dxa"/>
            <w:noWrap/>
            <w:vAlign w:val="bottom"/>
          </w:tcPr>
          <w:p w14:paraId="5BF9D14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5A1A09" w:rsidRPr="005A1A09" w14:paraId="5D7E0712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659BF8A" w14:textId="77777777" w:rsidR="005A1A09" w:rsidRPr="008B7AE7" w:rsidRDefault="005A1A09" w:rsidP="005A1A09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8B7AE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Bogani-Tinemba</w:t>
            </w:r>
            <w:proofErr w:type="spellEnd"/>
          </w:p>
        </w:tc>
        <w:tc>
          <w:tcPr>
            <w:tcW w:w="2822" w:type="dxa"/>
            <w:noWrap/>
          </w:tcPr>
          <w:p w14:paraId="6C161395" w14:textId="77777777" w:rsidR="005A1A09" w:rsidRPr="008B7AE7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7" w:type="dxa"/>
            <w:noWrap/>
            <w:vAlign w:val="bottom"/>
          </w:tcPr>
          <w:p w14:paraId="25FA1E1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noWrap/>
            <w:vAlign w:val="bottom"/>
          </w:tcPr>
          <w:p w14:paraId="0761F01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noWrap/>
            <w:vAlign w:val="bottom"/>
          </w:tcPr>
          <w:p w14:paraId="5343722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1A09" w:rsidRPr="005A1A09" w14:paraId="3D72299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46E2286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Bogani_PC01</w:t>
            </w:r>
          </w:p>
        </w:tc>
        <w:tc>
          <w:tcPr>
            <w:tcW w:w="2822" w:type="dxa"/>
            <w:noWrap/>
          </w:tcPr>
          <w:p w14:paraId="6D34388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076A6A3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0.5387</w:t>
            </w:r>
          </w:p>
        </w:tc>
        <w:tc>
          <w:tcPr>
            <w:tcW w:w="1270" w:type="dxa"/>
            <w:noWrap/>
            <w:vAlign w:val="bottom"/>
          </w:tcPr>
          <w:p w14:paraId="1879968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123.1755</w:t>
            </w:r>
          </w:p>
        </w:tc>
        <w:tc>
          <w:tcPr>
            <w:tcW w:w="2410" w:type="dxa"/>
            <w:noWrap/>
            <w:vAlign w:val="bottom"/>
          </w:tcPr>
          <w:p w14:paraId="0B9064A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5A1A09" w:rsidRPr="005A1A09" w14:paraId="24583264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5FB183C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Bogani_PC02</w:t>
            </w:r>
          </w:p>
        </w:tc>
        <w:tc>
          <w:tcPr>
            <w:tcW w:w="2822" w:type="dxa"/>
            <w:noWrap/>
          </w:tcPr>
          <w:p w14:paraId="38195CE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400E148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0.5394</w:t>
            </w:r>
          </w:p>
        </w:tc>
        <w:tc>
          <w:tcPr>
            <w:tcW w:w="1270" w:type="dxa"/>
            <w:noWrap/>
            <w:vAlign w:val="bottom"/>
          </w:tcPr>
          <w:p w14:paraId="7736A6F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123.1771</w:t>
            </w:r>
          </w:p>
        </w:tc>
        <w:tc>
          <w:tcPr>
            <w:tcW w:w="2410" w:type="dxa"/>
            <w:noWrap/>
            <w:vAlign w:val="bottom"/>
          </w:tcPr>
          <w:p w14:paraId="06AFE10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habitat</w:t>
            </w:r>
          </w:p>
        </w:tc>
      </w:tr>
      <w:tr w:rsidR="005A1A09" w:rsidRPr="005A1A09" w14:paraId="30E8B3E5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691FB4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Bogani_PC03</w:t>
            </w:r>
          </w:p>
        </w:tc>
        <w:tc>
          <w:tcPr>
            <w:tcW w:w="2822" w:type="dxa"/>
            <w:noWrap/>
          </w:tcPr>
          <w:p w14:paraId="09626BB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1FCA8AB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0.5398</w:t>
            </w:r>
          </w:p>
        </w:tc>
        <w:tc>
          <w:tcPr>
            <w:tcW w:w="1270" w:type="dxa"/>
            <w:noWrap/>
            <w:vAlign w:val="bottom"/>
          </w:tcPr>
          <w:p w14:paraId="3839774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123.1789</w:t>
            </w:r>
          </w:p>
        </w:tc>
        <w:tc>
          <w:tcPr>
            <w:tcW w:w="2410" w:type="dxa"/>
            <w:noWrap/>
            <w:vAlign w:val="bottom"/>
          </w:tcPr>
          <w:p w14:paraId="0FA10FD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Open habitat</w:t>
            </w:r>
          </w:p>
        </w:tc>
      </w:tr>
      <w:tr w:rsidR="005A1A09" w:rsidRPr="005A1A09" w14:paraId="343974F2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A4A326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Bogani_PC04</w:t>
            </w:r>
          </w:p>
        </w:tc>
        <w:tc>
          <w:tcPr>
            <w:tcW w:w="2822" w:type="dxa"/>
            <w:noWrap/>
          </w:tcPr>
          <w:p w14:paraId="3B7C8DE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345DCE9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0.5488</w:t>
            </w:r>
          </w:p>
        </w:tc>
        <w:tc>
          <w:tcPr>
            <w:tcW w:w="1270" w:type="dxa"/>
            <w:noWrap/>
            <w:vAlign w:val="bottom"/>
          </w:tcPr>
          <w:p w14:paraId="0DCC06C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123.1799</w:t>
            </w:r>
          </w:p>
        </w:tc>
        <w:tc>
          <w:tcPr>
            <w:tcW w:w="2410" w:type="dxa"/>
            <w:noWrap/>
            <w:vAlign w:val="bottom"/>
          </w:tcPr>
          <w:p w14:paraId="672C941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04ADFD19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B482BC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Bogani_PC05</w:t>
            </w:r>
          </w:p>
        </w:tc>
        <w:tc>
          <w:tcPr>
            <w:tcW w:w="2822" w:type="dxa"/>
            <w:noWrap/>
          </w:tcPr>
          <w:p w14:paraId="3AC520A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3783787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0.5492</w:t>
            </w:r>
          </w:p>
        </w:tc>
        <w:tc>
          <w:tcPr>
            <w:tcW w:w="1270" w:type="dxa"/>
            <w:noWrap/>
            <w:vAlign w:val="bottom"/>
          </w:tcPr>
          <w:p w14:paraId="49B080F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123.1816</w:t>
            </w:r>
          </w:p>
        </w:tc>
        <w:tc>
          <w:tcPr>
            <w:tcW w:w="2410" w:type="dxa"/>
            <w:noWrap/>
          </w:tcPr>
          <w:p w14:paraId="1350252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1E4C454A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21D356D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Bogani_PC06</w:t>
            </w:r>
          </w:p>
        </w:tc>
        <w:tc>
          <w:tcPr>
            <w:tcW w:w="2822" w:type="dxa"/>
            <w:noWrap/>
          </w:tcPr>
          <w:p w14:paraId="43B736C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66BCF40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0.5502</w:t>
            </w:r>
          </w:p>
        </w:tc>
        <w:tc>
          <w:tcPr>
            <w:tcW w:w="1270" w:type="dxa"/>
            <w:noWrap/>
            <w:vAlign w:val="bottom"/>
          </w:tcPr>
          <w:p w14:paraId="79EB009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123.1831</w:t>
            </w:r>
          </w:p>
        </w:tc>
        <w:tc>
          <w:tcPr>
            <w:tcW w:w="2410" w:type="dxa"/>
            <w:noWrap/>
          </w:tcPr>
          <w:p w14:paraId="4783973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294D493C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F0ADF7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Bogani_PC07</w:t>
            </w:r>
          </w:p>
        </w:tc>
        <w:tc>
          <w:tcPr>
            <w:tcW w:w="2822" w:type="dxa"/>
            <w:noWrap/>
          </w:tcPr>
          <w:p w14:paraId="0F2C42F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3012742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0.5575</w:t>
            </w:r>
          </w:p>
        </w:tc>
        <w:tc>
          <w:tcPr>
            <w:tcW w:w="1270" w:type="dxa"/>
            <w:noWrap/>
            <w:vAlign w:val="bottom"/>
          </w:tcPr>
          <w:p w14:paraId="4EFF7F6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123.1883</w:t>
            </w:r>
          </w:p>
        </w:tc>
        <w:tc>
          <w:tcPr>
            <w:tcW w:w="2410" w:type="dxa"/>
            <w:noWrap/>
          </w:tcPr>
          <w:p w14:paraId="3AC817F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720CA092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4FF541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Bogani_PC08</w:t>
            </w:r>
          </w:p>
        </w:tc>
        <w:tc>
          <w:tcPr>
            <w:tcW w:w="2822" w:type="dxa"/>
            <w:noWrap/>
          </w:tcPr>
          <w:p w14:paraId="2249F9A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0AFA785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0.5574</w:t>
            </w:r>
          </w:p>
        </w:tc>
        <w:tc>
          <w:tcPr>
            <w:tcW w:w="1270" w:type="dxa"/>
            <w:noWrap/>
            <w:vAlign w:val="bottom"/>
          </w:tcPr>
          <w:p w14:paraId="45E6ABA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123.1901</w:t>
            </w:r>
          </w:p>
        </w:tc>
        <w:tc>
          <w:tcPr>
            <w:tcW w:w="2410" w:type="dxa"/>
            <w:noWrap/>
          </w:tcPr>
          <w:p w14:paraId="3D549CB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0DC5411D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978F28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Bogani_PC09</w:t>
            </w:r>
          </w:p>
        </w:tc>
        <w:tc>
          <w:tcPr>
            <w:tcW w:w="2822" w:type="dxa"/>
            <w:noWrap/>
          </w:tcPr>
          <w:p w14:paraId="5FFE129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311D19D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0.5579</w:t>
            </w:r>
          </w:p>
        </w:tc>
        <w:tc>
          <w:tcPr>
            <w:tcW w:w="1270" w:type="dxa"/>
            <w:noWrap/>
            <w:vAlign w:val="bottom"/>
          </w:tcPr>
          <w:p w14:paraId="4475B3F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123.1918</w:t>
            </w:r>
          </w:p>
        </w:tc>
        <w:tc>
          <w:tcPr>
            <w:tcW w:w="2410" w:type="dxa"/>
            <w:noWrap/>
          </w:tcPr>
          <w:p w14:paraId="7285B03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</w:t>
            </w:r>
          </w:p>
        </w:tc>
      </w:tr>
      <w:tr w:rsidR="005A1A09" w:rsidRPr="005A1A09" w14:paraId="100E151E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35FAC0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Tinemba_PC01</w:t>
            </w:r>
          </w:p>
        </w:tc>
        <w:tc>
          <w:tcPr>
            <w:tcW w:w="2822" w:type="dxa"/>
            <w:noWrap/>
          </w:tcPr>
          <w:p w14:paraId="6856A49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5EF502D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0.5176</w:t>
            </w:r>
          </w:p>
        </w:tc>
        <w:tc>
          <w:tcPr>
            <w:tcW w:w="1270" w:type="dxa"/>
            <w:noWrap/>
            <w:vAlign w:val="bottom"/>
          </w:tcPr>
          <w:p w14:paraId="787B68C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123.2028</w:t>
            </w:r>
          </w:p>
        </w:tc>
        <w:tc>
          <w:tcPr>
            <w:tcW w:w="2410" w:type="dxa"/>
            <w:noWrap/>
            <w:vAlign w:val="bottom"/>
          </w:tcPr>
          <w:p w14:paraId="316F25E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  <w:tr w:rsidR="005A1A09" w:rsidRPr="005A1A09" w14:paraId="2F12BEA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074CDF9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Tinemba_PC02</w:t>
            </w:r>
          </w:p>
        </w:tc>
        <w:tc>
          <w:tcPr>
            <w:tcW w:w="2822" w:type="dxa"/>
            <w:noWrap/>
          </w:tcPr>
          <w:p w14:paraId="2B2A667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14A9CF6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0.5168</w:t>
            </w:r>
          </w:p>
        </w:tc>
        <w:tc>
          <w:tcPr>
            <w:tcW w:w="1270" w:type="dxa"/>
            <w:noWrap/>
            <w:vAlign w:val="bottom"/>
          </w:tcPr>
          <w:p w14:paraId="51876D8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123.2046</w:t>
            </w:r>
          </w:p>
        </w:tc>
        <w:tc>
          <w:tcPr>
            <w:tcW w:w="2410" w:type="dxa"/>
            <w:noWrap/>
            <w:vAlign w:val="bottom"/>
          </w:tcPr>
          <w:p w14:paraId="5381A138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Farmland</w:t>
            </w:r>
          </w:p>
        </w:tc>
      </w:tr>
      <w:tr w:rsidR="005A1A09" w:rsidRPr="005A1A09" w14:paraId="513516E2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D2805C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Tinemba_PC03</w:t>
            </w:r>
          </w:p>
        </w:tc>
        <w:tc>
          <w:tcPr>
            <w:tcW w:w="2822" w:type="dxa"/>
            <w:noWrap/>
          </w:tcPr>
          <w:p w14:paraId="03733EC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773B04E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0.5168</w:t>
            </w:r>
          </w:p>
        </w:tc>
        <w:tc>
          <w:tcPr>
            <w:tcW w:w="1270" w:type="dxa"/>
            <w:noWrap/>
            <w:vAlign w:val="bottom"/>
          </w:tcPr>
          <w:p w14:paraId="2E389BE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123.2067</w:t>
            </w:r>
          </w:p>
        </w:tc>
        <w:tc>
          <w:tcPr>
            <w:tcW w:w="2410" w:type="dxa"/>
            <w:noWrap/>
            <w:vAlign w:val="bottom"/>
          </w:tcPr>
          <w:p w14:paraId="4CC2334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75D571F8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7CBBC6D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Tinemba_PC04</w:t>
            </w:r>
          </w:p>
        </w:tc>
        <w:tc>
          <w:tcPr>
            <w:tcW w:w="2822" w:type="dxa"/>
            <w:noWrap/>
          </w:tcPr>
          <w:p w14:paraId="4AC952F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2881CF6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0.5207</w:t>
            </w:r>
          </w:p>
        </w:tc>
        <w:tc>
          <w:tcPr>
            <w:tcW w:w="1270" w:type="dxa"/>
            <w:noWrap/>
            <w:vAlign w:val="bottom"/>
          </w:tcPr>
          <w:p w14:paraId="16FDDF2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123.2146</w:t>
            </w:r>
          </w:p>
        </w:tc>
        <w:tc>
          <w:tcPr>
            <w:tcW w:w="2410" w:type="dxa"/>
            <w:noWrap/>
            <w:vAlign w:val="bottom"/>
          </w:tcPr>
          <w:p w14:paraId="2465F0D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Farmland</w:t>
            </w:r>
          </w:p>
        </w:tc>
      </w:tr>
      <w:tr w:rsidR="005A1A09" w:rsidRPr="005A1A09" w14:paraId="438B134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8823FB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Tinemba_PC05</w:t>
            </w:r>
          </w:p>
        </w:tc>
        <w:tc>
          <w:tcPr>
            <w:tcW w:w="2822" w:type="dxa"/>
            <w:noWrap/>
          </w:tcPr>
          <w:p w14:paraId="57D221D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336A472C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0.5226</w:t>
            </w:r>
          </w:p>
        </w:tc>
        <w:tc>
          <w:tcPr>
            <w:tcW w:w="1270" w:type="dxa"/>
            <w:noWrap/>
            <w:vAlign w:val="bottom"/>
          </w:tcPr>
          <w:p w14:paraId="0F3930B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123.2145</w:t>
            </w:r>
          </w:p>
        </w:tc>
        <w:tc>
          <w:tcPr>
            <w:tcW w:w="2410" w:type="dxa"/>
            <w:noWrap/>
            <w:vAlign w:val="bottom"/>
          </w:tcPr>
          <w:p w14:paraId="200D914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Farmland</w:t>
            </w:r>
          </w:p>
        </w:tc>
      </w:tr>
      <w:tr w:rsidR="005A1A09" w:rsidRPr="005A1A09" w14:paraId="13EDA1E1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496E82D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Tinemba_PC06</w:t>
            </w:r>
          </w:p>
        </w:tc>
        <w:tc>
          <w:tcPr>
            <w:tcW w:w="2822" w:type="dxa"/>
            <w:noWrap/>
          </w:tcPr>
          <w:p w14:paraId="2F9F922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Tengah</w:t>
            </w:r>
          </w:p>
        </w:tc>
        <w:tc>
          <w:tcPr>
            <w:tcW w:w="1097" w:type="dxa"/>
            <w:noWrap/>
            <w:vAlign w:val="bottom"/>
          </w:tcPr>
          <w:p w14:paraId="17B7E181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0.5244</w:t>
            </w:r>
          </w:p>
        </w:tc>
        <w:tc>
          <w:tcPr>
            <w:tcW w:w="1270" w:type="dxa"/>
            <w:noWrap/>
            <w:vAlign w:val="bottom"/>
          </w:tcPr>
          <w:p w14:paraId="0452CFD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123.2147</w:t>
            </w:r>
          </w:p>
        </w:tc>
        <w:tc>
          <w:tcPr>
            <w:tcW w:w="2410" w:type="dxa"/>
            <w:noWrap/>
            <w:vAlign w:val="bottom"/>
          </w:tcPr>
          <w:p w14:paraId="77FBDA2B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3C0D36BE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1E67EAC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Tinemba_PC07</w:t>
            </w:r>
          </w:p>
        </w:tc>
        <w:tc>
          <w:tcPr>
            <w:tcW w:w="2822" w:type="dxa"/>
            <w:noWrap/>
          </w:tcPr>
          <w:p w14:paraId="13A6134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Timur</w:t>
            </w:r>
          </w:p>
        </w:tc>
        <w:tc>
          <w:tcPr>
            <w:tcW w:w="1097" w:type="dxa"/>
            <w:noWrap/>
            <w:vAlign w:val="bottom"/>
          </w:tcPr>
          <w:p w14:paraId="653D8B57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0.5327</w:t>
            </w:r>
          </w:p>
        </w:tc>
        <w:tc>
          <w:tcPr>
            <w:tcW w:w="1270" w:type="dxa"/>
            <w:noWrap/>
            <w:vAlign w:val="bottom"/>
          </w:tcPr>
          <w:p w14:paraId="0517639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123.2179</w:t>
            </w:r>
          </w:p>
        </w:tc>
        <w:tc>
          <w:tcPr>
            <w:tcW w:w="2410" w:type="dxa"/>
            <w:noWrap/>
            <w:vAlign w:val="bottom"/>
          </w:tcPr>
          <w:p w14:paraId="6D539F25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Coconut</w:t>
            </w:r>
          </w:p>
        </w:tc>
      </w:tr>
      <w:tr w:rsidR="005A1A09" w:rsidRPr="005A1A09" w14:paraId="51E35516" w14:textId="77777777" w:rsidTr="00610F6D">
        <w:trPr>
          <w:trHeight w:hRule="exact" w:val="340"/>
        </w:trPr>
        <w:tc>
          <w:tcPr>
            <w:tcW w:w="2186" w:type="dxa"/>
            <w:gridSpan w:val="2"/>
            <w:noWrap/>
            <w:vAlign w:val="bottom"/>
          </w:tcPr>
          <w:p w14:paraId="61F9EAD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Tinemba_PC08</w:t>
            </w:r>
          </w:p>
        </w:tc>
        <w:tc>
          <w:tcPr>
            <w:tcW w:w="2822" w:type="dxa"/>
            <w:noWrap/>
          </w:tcPr>
          <w:p w14:paraId="4BB42A4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Timur</w:t>
            </w:r>
          </w:p>
        </w:tc>
        <w:tc>
          <w:tcPr>
            <w:tcW w:w="1097" w:type="dxa"/>
            <w:noWrap/>
            <w:vAlign w:val="bottom"/>
          </w:tcPr>
          <w:p w14:paraId="59C7BC24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0.5343</w:t>
            </w:r>
          </w:p>
        </w:tc>
        <w:tc>
          <w:tcPr>
            <w:tcW w:w="1270" w:type="dxa"/>
            <w:noWrap/>
            <w:vAlign w:val="bottom"/>
          </w:tcPr>
          <w:p w14:paraId="5E8987B2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123.2184</w:t>
            </w:r>
          </w:p>
        </w:tc>
        <w:tc>
          <w:tcPr>
            <w:tcW w:w="2410" w:type="dxa"/>
            <w:noWrap/>
            <w:vAlign w:val="bottom"/>
          </w:tcPr>
          <w:p w14:paraId="5D27909A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Farmland</w:t>
            </w:r>
          </w:p>
        </w:tc>
      </w:tr>
      <w:tr w:rsidR="005A1A09" w:rsidRPr="005A1A09" w14:paraId="18D9D0FD" w14:textId="77777777" w:rsidTr="00610F6D">
        <w:trPr>
          <w:trHeight w:hRule="exact" w:val="340"/>
        </w:trPr>
        <w:tc>
          <w:tcPr>
            <w:tcW w:w="218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944117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Tinemba_PC09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noWrap/>
          </w:tcPr>
          <w:p w14:paraId="635F18AF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Suwawa</w:t>
            </w:r>
            <w:proofErr w:type="spellEnd"/>
            <w:r w:rsidRPr="005A1A09">
              <w:rPr>
                <w:rFonts w:ascii="Times New Roman" w:hAnsi="Times New Roman" w:cs="Times New Roman"/>
                <w:sz w:val="24"/>
                <w:szCs w:val="28"/>
              </w:rPr>
              <w:t xml:space="preserve"> Timur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  <w:vAlign w:val="bottom"/>
          </w:tcPr>
          <w:p w14:paraId="5242E796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0.5357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noWrap/>
            <w:vAlign w:val="bottom"/>
          </w:tcPr>
          <w:p w14:paraId="6BBB428D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123.2195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bottom"/>
          </w:tcPr>
          <w:p w14:paraId="09F50BFE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sz w:val="24"/>
                <w:szCs w:val="28"/>
              </w:rPr>
              <w:t>Forest edge</w:t>
            </w:r>
          </w:p>
        </w:tc>
      </w:tr>
    </w:tbl>
    <w:p w14:paraId="773338D9" w14:textId="77777777" w:rsidR="005A1A09" w:rsidRPr="005A1A09" w:rsidRDefault="005A1A09" w:rsidP="005A1A0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318CCDB" w14:textId="7F5780C8" w:rsidR="005A1A09" w:rsidRPr="005A1A09" w:rsidRDefault="008F2997" w:rsidP="005A1A0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6F5D">
        <w:rPr>
          <w:rFonts w:ascii="Times New Roman" w:hAnsi="Times New Roman" w:cs="Times New Roman"/>
          <w:sz w:val="24"/>
          <w:szCs w:val="28"/>
          <w:highlight w:val="yellow"/>
        </w:rPr>
        <w:t>[</w:t>
      </w:r>
      <w:r w:rsidR="00D86F5D" w:rsidRPr="00D86F5D">
        <w:rPr>
          <w:rFonts w:ascii="Times New Roman" w:hAnsi="Times New Roman" w:cs="Times New Roman"/>
          <w:sz w:val="24"/>
          <w:szCs w:val="28"/>
          <w:highlight w:val="yellow"/>
        </w:rPr>
        <w:t>‘</w:t>
      </w:r>
      <w:r w:rsidRPr="00D86F5D">
        <w:rPr>
          <w:rFonts w:ascii="Times New Roman" w:hAnsi="Times New Roman" w:cs="Times New Roman"/>
          <w:sz w:val="24"/>
          <w:szCs w:val="28"/>
          <w:highlight w:val="yellow"/>
        </w:rPr>
        <w:t>Corn field</w:t>
      </w:r>
      <w:r w:rsidR="00D86F5D" w:rsidRPr="00D86F5D">
        <w:rPr>
          <w:rFonts w:ascii="Times New Roman" w:hAnsi="Times New Roman" w:cs="Times New Roman"/>
          <w:sz w:val="24"/>
          <w:szCs w:val="28"/>
          <w:highlight w:val="yellow"/>
        </w:rPr>
        <w:t>’</w:t>
      </w:r>
      <w:r w:rsidRPr="00D86F5D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D86F5D" w:rsidRPr="00D86F5D">
        <w:rPr>
          <w:rFonts w:ascii="Times New Roman" w:hAnsi="Times New Roman" w:cs="Times New Roman"/>
          <w:sz w:val="24"/>
          <w:szCs w:val="28"/>
          <w:highlight w:val="yellow"/>
        </w:rPr>
        <w:t>and ‘Coconut farm’ would be better than ‘Corn’ and ‘Coconut’, as the latter are crops, not habitats.]</w:t>
      </w:r>
      <w:r w:rsidR="005A1A09" w:rsidRPr="005A1A09"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A1A09" w:rsidRPr="005A1A09" w14:paraId="2ADA456E" w14:textId="77777777" w:rsidTr="005A1A09">
        <w:tc>
          <w:tcPr>
            <w:tcW w:w="9026" w:type="dxa"/>
          </w:tcPr>
          <w:p w14:paraId="69778FF3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noProof/>
                <w:sz w:val="24"/>
                <w:szCs w:val="28"/>
              </w:rPr>
              <w:lastRenderedPageBreak/>
              <w:drawing>
                <wp:inline distT="0" distB="0" distL="0" distR="0" wp14:anchorId="599E63F4" wp14:editId="2C6D6899">
                  <wp:extent cx="4486275" cy="2347469"/>
                  <wp:effectExtent l="0" t="0" r="0" b="0"/>
                  <wp:docPr id="7" name="Picture 7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050" cy="235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09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7C529111" wp14:editId="06943111">
                  <wp:extent cx="4486275" cy="2347469"/>
                  <wp:effectExtent l="0" t="0" r="0" b="0"/>
                  <wp:docPr id="8" name="Picture 8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986" cy="235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A09" w:rsidRPr="005A1A09" w14:paraId="153872D8" w14:textId="77777777" w:rsidTr="005A1A09">
        <w:tc>
          <w:tcPr>
            <w:tcW w:w="9026" w:type="dxa"/>
          </w:tcPr>
          <w:p w14:paraId="12A669E0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5A1A09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7E2AFE43" wp14:editId="52694D2B">
                  <wp:extent cx="4486275" cy="2347470"/>
                  <wp:effectExtent l="0" t="0" r="0" b="0"/>
                  <wp:docPr id="9" name="Picture 9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279" cy="235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A09" w:rsidRPr="005A1A09" w14:paraId="11ED3DEC" w14:textId="77777777" w:rsidTr="005A1A09">
        <w:tc>
          <w:tcPr>
            <w:tcW w:w="9026" w:type="dxa"/>
          </w:tcPr>
          <w:p w14:paraId="319A9259" w14:textId="77777777" w:rsidR="005A1A09" w:rsidRPr="005A1A09" w:rsidRDefault="005A1A09" w:rsidP="005A1A09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56D3530" w14:textId="104E6DD3" w:rsidR="005A1A09" w:rsidRPr="005A1A09" w:rsidRDefault="005A1A09" w:rsidP="005A1A0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A1A09">
        <w:rPr>
          <w:rFonts w:ascii="Times New Roman" w:hAnsi="Times New Roman" w:cs="Times New Roman"/>
          <w:smallCaps/>
          <w:sz w:val="24"/>
          <w:szCs w:val="24"/>
        </w:rPr>
        <w:t>Supplementary Fig. 1</w:t>
      </w:r>
      <w:r>
        <w:rPr>
          <w:rFonts w:cs="Times New Roman"/>
          <w:smallCaps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Rarefied accumulation curves for bird communities in forest (dark green) coconut (yellow) and mixed farmland (orange) of Gorontalo, Sulawesi. Curves are presented for richness (q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=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0), Shannon diversity (q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=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1) and Simpson diversity (q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>=</w:t>
      </w:r>
      <w:r w:rsidR="0079052A">
        <w:rPr>
          <w:rFonts w:ascii="Times New Roman" w:hAnsi="Times New Roman" w:cs="Times New Roman"/>
          <w:sz w:val="24"/>
          <w:szCs w:val="28"/>
        </w:rPr>
        <w:t xml:space="preserve"> </w:t>
      </w:r>
      <w:r w:rsidRPr="005A1A09">
        <w:rPr>
          <w:rFonts w:ascii="Times New Roman" w:hAnsi="Times New Roman" w:cs="Times New Roman"/>
          <w:sz w:val="24"/>
          <w:szCs w:val="28"/>
        </w:rPr>
        <w:t xml:space="preserve">2). Analyses were undertaken separately for (a) all species, (b) taxa endemic to Sulawesi and surrounding islands, and (c) non-endemic species. Curves were extrapolated (dashed line) to 1000 individuals to ensure a consistent sample size for each comparison. Confidence intervals (CIs) were set at 84%, which has been demonstrated equivalent to a </w:t>
      </w:r>
      <w:r w:rsidR="003959BC">
        <w:rPr>
          <w:rFonts w:ascii="Times New Roman" w:hAnsi="Times New Roman" w:cs="Times New Roman"/>
          <w:sz w:val="24"/>
          <w:szCs w:val="28"/>
        </w:rPr>
        <w:t>P-</w:t>
      </w:r>
      <w:r w:rsidRPr="005A1A09">
        <w:rPr>
          <w:rFonts w:ascii="Times New Roman" w:hAnsi="Times New Roman" w:cs="Times New Roman"/>
          <w:sz w:val="24"/>
          <w:szCs w:val="28"/>
        </w:rPr>
        <w:t xml:space="preserve">value of 0.05 </w:t>
      </w:r>
      <w:r w:rsidRPr="005A1A09">
        <w:rPr>
          <w:rFonts w:ascii="Times New Roman" w:hAnsi="Times New Roman" w:cs="Times New Roman"/>
          <w:sz w:val="24"/>
          <w:szCs w:val="28"/>
        </w:rPr>
        <w:lastRenderedPageBreak/>
        <w:t>significant differences (</w:t>
      </w:r>
      <w:hyperlink r:id="rId10" w:anchor="B34" w:history="1">
        <w:r w:rsidRPr="005A1A09">
          <w:rPr>
            <w:rStyle w:val="Hyperlink"/>
            <w:rFonts w:ascii="Times New Roman" w:hAnsi="Times New Roman" w:cs="Times New Roman"/>
            <w:sz w:val="24"/>
            <w:szCs w:val="28"/>
          </w:rPr>
          <w:t>MacGregor-</w:t>
        </w:r>
        <w:proofErr w:type="spellStart"/>
        <w:r w:rsidRPr="005A1A09">
          <w:rPr>
            <w:rStyle w:val="Hyperlink"/>
            <w:rFonts w:ascii="Times New Roman" w:hAnsi="Times New Roman" w:cs="Times New Roman"/>
            <w:sz w:val="24"/>
            <w:szCs w:val="28"/>
          </w:rPr>
          <w:t>Fors</w:t>
        </w:r>
        <w:proofErr w:type="spellEnd"/>
        <w:r w:rsidRPr="005A1A09">
          <w:rPr>
            <w:rStyle w:val="Hyperlink"/>
            <w:rFonts w:ascii="Times New Roman" w:hAnsi="Times New Roman" w:cs="Times New Roman"/>
            <w:sz w:val="24"/>
            <w:szCs w:val="28"/>
          </w:rPr>
          <w:t xml:space="preserve"> </w:t>
        </w:r>
        <w:r w:rsidR="003959BC">
          <w:rPr>
            <w:rStyle w:val="Hyperlink"/>
            <w:rFonts w:ascii="Times New Roman" w:hAnsi="Times New Roman" w:cs="Times New Roman"/>
            <w:sz w:val="24"/>
            <w:szCs w:val="28"/>
          </w:rPr>
          <w:t>&amp;</w:t>
        </w:r>
        <w:r w:rsidRPr="005A1A09">
          <w:rPr>
            <w:rStyle w:val="Hyperlink"/>
            <w:rFonts w:ascii="Times New Roman" w:hAnsi="Times New Roman" w:cs="Times New Roman"/>
            <w:sz w:val="24"/>
            <w:szCs w:val="28"/>
          </w:rPr>
          <w:t xml:space="preserve"> Payton, 2013</w:t>
        </w:r>
      </w:hyperlink>
      <w:r w:rsidRPr="005A1A09">
        <w:rPr>
          <w:rFonts w:ascii="Times New Roman" w:hAnsi="Times New Roman" w:cs="Times New Roman"/>
          <w:sz w:val="24"/>
          <w:szCs w:val="28"/>
        </w:rPr>
        <w:t>). CIs are represented by shaded areas around the curves.</w:t>
      </w:r>
    </w:p>
    <w:p w14:paraId="19CDD235" w14:textId="580D1888" w:rsidR="005A1A09" w:rsidRDefault="00F550AF" w:rsidP="00264BE6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  <w:highlight w:val="yellow"/>
        </w:rPr>
        <w:t xml:space="preserve">[Some of the labels in this figure </w:t>
      </w:r>
      <w:r w:rsidR="008E6CF5">
        <w:rPr>
          <w:rFonts w:ascii="Times New Roman" w:hAnsi="Times New Roman" w:cs="Times New Roman"/>
          <w:sz w:val="24"/>
          <w:szCs w:val="28"/>
          <w:highlight w:val="yellow"/>
        </w:rPr>
        <w:t>are very small and the images are of low resolution. We recommend increasing the font size so that all labels are clearly legible, and using higher-res</w:t>
      </w:r>
      <w:r w:rsidR="00264BE6">
        <w:rPr>
          <w:rFonts w:ascii="Times New Roman" w:hAnsi="Times New Roman" w:cs="Times New Roman"/>
          <w:sz w:val="24"/>
          <w:szCs w:val="28"/>
          <w:highlight w:val="yellow"/>
        </w:rPr>
        <w:t>olution images.</w:t>
      </w:r>
    </w:p>
    <w:p w14:paraId="1E377807" w14:textId="1D9DDA8D" w:rsidR="00264BE6" w:rsidRPr="000D59CD" w:rsidRDefault="00264BE6" w:rsidP="00646495">
      <w:pPr>
        <w:spacing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  <w:highlight w:val="yellow"/>
        </w:rPr>
        <w:t>The label ‘(A)’ should be ‘(a)’.</w:t>
      </w:r>
    </w:p>
    <w:sectPr w:rsidR="00264BE6" w:rsidRPr="000D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D59CD"/>
    <w:rsid w:val="00120787"/>
    <w:rsid w:val="001458C9"/>
    <w:rsid w:val="001C37F2"/>
    <w:rsid w:val="002008A2"/>
    <w:rsid w:val="00264BE6"/>
    <w:rsid w:val="00351322"/>
    <w:rsid w:val="003959BC"/>
    <w:rsid w:val="00492518"/>
    <w:rsid w:val="005438F5"/>
    <w:rsid w:val="005A1A09"/>
    <w:rsid w:val="005D4E2D"/>
    <w:rsid w:val="00610F6D"/>
    <w:rsid w:val="00644193"/>
    <w:rsid w:val="00646495"/>
    <w:rsid w:val="006B0B84"/>
    <w:rsid w:val="006C0E5E"/>
    <w:rsid w:val="006D7AEB"/>
    <w:rsid w:val="00716508"/>
    <w:rsid w:val="007523BE"/>
    <w:rsid w:val="00756F63"/>
    <w:rsid w:val="0079052A"/>
    <w:rsid w:val="00797ABB"/>
    <w:rsid w:val="00882A8C"/>
    <w:rsid w:val="00891329"/>
    <w:rsid w:val="008B7AE7"/>
    <w:rsid w:val="008E6CF5"/>
    <w:rsid w:val="008F2997"/>
    <w:rsid w:val="009268C3"/>
    <w:rsid w:val="00AB4DB9"/>
    <w:rsid w:val="00B03FB0"/>
    <w:rsid w:val="00B37773"/>
    <w:rsid w:val="00C1473A"/>
    <w:rsid w:val="00C5799D"/>
    <w:rsid w:val="00CD5045"/>
    <w:rsid w:val="00D04693"/>
    <w:rsid w:val="00D25B14"/>
    <w:rsid w:val="00D86F5D"/>
    <w:rsid w:val="00E1532B"/>
    <w:rsid w:val="00E201B8"/>
    <w:rsid w:val="00F1568C"/>
    <w:rsid w:val="00F416DB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5A1A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A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rontiersin.org/articles/10.3389/ffgc.2021.673071/full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8" ma:contentTypeDescription="Create a new document." ma:contentTypeScope="" ma:versionID="a7c7a78650180354b45ebcd43d3ae53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99856eb6e90285e1ca57740c272224e6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Props1.xml><?xml version="1.0" encoding="utf-8"?>
<ds:datastoreItem xmlns:ds="http://schemas.openxmlformats.org/officeDocument/2006/customXml" ds:itemID="{B1BA8A02-3CC4-4A86-8C0B-B16C5992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9a1e9-6b4d-4fb0-b622-c144d8643932"/>
    <ds:schemaRef ds:uri="5bc0285e-d98a-4166-8b94-4daf3a27d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Julia Hochbach</cp:lastModifiedBy>
  <cp:revision>4</cp:revision>
  <dcterms:created xsi:type="dcterms:W3CDTF">2023-06-14T13:19:00Z</dcterms:created>
  <dcterms:modified xsi:type="dcterms:W3CDTF">2023-06-14T13:19:00Z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