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A189" w14:textId="77777777" w:rsidR="00C14ECE" w:rsidRPr="00994243" w:rsidRDefault="00C14ECE" w:rsidP="00C14ECE">
      <w:pPr>
        <w:spacing w:after="160" w:line="480" w:lineRule="auto"/>
        <w:jc w:val="both"/>
        <w:rPr>
          <w:sz w:val="22"/>
          <w:szCs w:val="22"/>
        </w:rPr>
      </w:pPr>
      <w:r w:rsidRPr="00994243">
        <w:rPr>
          <w:sz w:val="22"/>
          <w:szCs w:val="22"/>
        </w:rPr>
        <w:t>Table A1. Category values of each variable class created. Categories are labeled 1-5 starting from Depth, shallowest to deepest, Distance to the coast, from closest to furthest, and Slope, flattest to steepest.</w:t>
      </w:r>
    </w:p>
    <w:tbl>
      <w:tblPr>
        <w:tblW w:w="9450" w:type="dxa"/>
        <w:tblLayout w:type="fixed"/>
        <w:tblLook w:val="0400" w:firstRow="0" w:lastRow="0" w:firstColumn="0" w:lastColumn="0" w:noHBand="0" w:noVBand="1"/>
      </w:tblPr>
      <w:tblGrid>
        <w:gridCol w:w="1620"/>
        <w:gridCol w:w="1350"/>
        <w:gridCol w:w="1620"/>
        <w:gridCol w:w="1530"/>
        <w:gridCol w:w="1710"/>
        <w:gridCol w:w="1620"/>
      </w:tblGrid>
      <w:tr w:rsidR="00C14ECE" w:rsidRPr="00994243" w14:paraId="05A52130" w14:textId="77777777" w:rsidTr="00CD65C8">
        <w:trPr>
          <w:trHeight w:val="468"/>
        </w:trPr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ECD01" w14:textId="77777777" w:rsidR="00C14ECE" w:rsidRPr="00994243" w:rsidRDefault="00C14ECE" w:rsidP="00CD65C8">
            <w:pPr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Range Category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D5B56BD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1B4D0E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67D4FF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631C59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D43306A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5</w:t>
            </w:r>
          </w:p>
        </w:tc>
      </w:tr>
      <w:tr w:rsidR="00C14ECE" w:rsidRPr="00994243" w14:paraId="679C9D1E" w14:textId="77777777" w:rsidTr="00CD65C8">
        <w:trPr>
          <w:trHeight w:val="639"/>
        </w:trPr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6D746" w14:textId="77777777" w:rsidR="00C14ECE" w:rsidRPr="00994243" w:rsidRDefault="00C14ECE" w:rsidP="00CD65C8">
            <w:pPr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Depth (m)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AD720B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0-</w:t>
            </w:r>
          </w:p>
          <w:p w14:paraId="4AFCF320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 xml:space="preserve"> -37.787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07F860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 xml:space="preserve">-37.788 - </w:t>
            </w:r>
          </w:p>
          <w:p w14:paraId="7DD06E56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-97.717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25D5EC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 xml:space="preserve">-97.718- </w:t>
            </w:r>
          </w:p>
          <w:p w14:paraId="068CA22B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-284.164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360085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 xml:space="preserve">-284.165 - </w:t>
            </w:r>
          </w:p>
          <w:p w14:paraId="1EBED14D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-663.717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70286E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-663.718 -</w:t>
            </w:r>
          </w:p>
          <w:p w14:paraId="7ECBB2F0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 xml:space="preserve"> -1,555.9</w:t>
            </w:r>
          </w:p>
        </w:tc>
      </w:tr>
      <w:tr w:rsidR="00C14ECE" w:rsidRPr="00994243" w14:paraId="3284F50A" w14:textId="77777777" w:rsidTr="00CD65C8">
        <w:trPr>
          <w:trHeight w:val="539"/>
        </w:trPr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47285" w14:textId="77777777" w:rsidR="00C14ECE" w:rsidRPr="00994243" w:rsidRDefault="00C14ECE" w:rsidP="00CD65C8">
            <w:pPr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Distance to coast (km)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EA445D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.001-1.635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4D7AEE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1.636-3.318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71B975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3.319-5.385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E46B70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5.386- 7.886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5FA686D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7.887-12.262</w:t>
            </w:r>
          </w:p>
        </w:tc>
      </w:tr>
      <w:tr w:rsidR="00C14ECE" w:rsidRPr="00994243" w14:paraId="3B84D5F2" w14:textId="77777777" w:rsidTr="00CD65C8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95980" w14:textId="77777777" w:rsidR="00C14ECE" w:rsidRPr="00994243" w:rsidRDefault="00C14ECE" w:rsidP="00CD65C8">
            <w:pPr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Slope (°)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AB4750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.02-.741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DB8A4C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0.742-2.392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557554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2.393-4.662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82EAC2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4.663-7.448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750D1D" w14:textId="77777777" w:rsidR="00C14ECE" w:rsidRPr="00994243" w:rsidRDefault="00C14ECE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7.449-26.33</w:t>
            </w:r>
          </w:p>
        </w:tc>
      </w:tr>
    </w:tbl>
    <w:p w14:paraId="53CBE3E7" w14:textId="77777777" w:rsidR="003A78F8" w:rsidRPr="00994243" w:rsidRDefault="003A78F8" w:rsidP="003A78F8">
      <w:pPr>
        <w:spacing w:line="480" w:lineRule="auto"/>
        <w:jc w:val="both"/>
        <w:rPr>
          <w:sz w:val="22"/>
          <w:szCs w:val="22"/>
        </w:rPr>
      </w:pPr>
    </w:p>
    <w:p w14:paraId="29C0C147" w14:textId="77777777" w:rsidR="003A78F8" w:rsidRDefault="003A78F8"/>
    <w:sectPr w:rsidR="003A7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F8"/>
    <w:rsid w:val="00136DEE"/>
    <w:rsid w:val="002B3DA2"/>
    <w:rsid w:val="003A78F8"/>
    <w:rsid w:val="003C71CB"/>
    <w:rsid w:val="0055157B"/>
    <w:rsid w:val="0068411F"/>
    <w:rsid w:val="00954DAE"/>
    <w:rsid w:val="009A6B6C"/>
    <w:rsid w:val="00C1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F3E02"/>
  <w15:chartTrackingRefBased/>
  <w15:docId w15:val="{91E34B37-6140-49C0-8A4C-99FF6859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F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8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8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8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8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8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8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8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8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8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8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8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8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8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8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8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8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8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413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Noriega Betancourt</dc:creator>
  <cp:keywords/>
  <dc:description/>
  <cp:lastModifiedBy>Fernando Noriega Betancourt</cp:lastModifiedBy>
  <cp:revision>2</cp:revision>
  <dcterms:created xsi:type="dcterms:W3CDTF">2024-08-24T20:35:00Z</dcterms:created>
  <dcterms:modified xsi:type="dcterms:W3CDTF">2024-08-24T20:35:00Z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a096b15c-f200-488c-b12d-ff2c85130157</vt:lpwstr>
  </property>
</Properties>
</file>