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20"/>
        <w:tblW w:w="14270" w:type="dxa"/>
        <w:tblLayout w:type="fixed"/>
        <w:tblLook w:val="0000" w:firstRow="0" w:lastRow="0" w:firstColumn="0" w:lastColumn="0" w:noHBand="0" w:noVBand="0"/>
      </w:tblPr>
      <w:tblGrid>
        <w:gridCol w:w="1669"/>
        <w:gridCol w:w="1376"/>
        <w:gridCol w:w="826"/>
        <w:gridCol w:w="990"/>
        <w:gridCol w:w="991"/>
        <w:gridCol w:w="660"/>
        <w:gridCol w:w="1156"/>
        <w:gridCol w:w="995"/>
        <w:gridCol w:w="660"/>
        <w:gridCol w:w="990"/>
        <w:gridCol w:w="995"/>
        <w:gridCol w:w="835"/>
        <w:gridCol w:w="993"/>
        <w:gridCol w:w="1134"/>
      </w:tblGrid>
      <w:tr w:rsidR="00B05DA4" w:rsidRPr="00B05DA4" w14:paraId="4744DF4C" w14:textId="77777777" w:rsidTr="006574F7">
        <w:trPr>
          <w:trHeight w:val="506"/>
        </w:trPr>
        <w:tc>
          <w:tcPr>
            <w:tcW w:w="1669" w:type="dxa"/>
            <w:vMerge w:val="restart"/>
            <w:tcBorders>
              <w:top w:val="single" w:sz="4" w:space="0" w:color="auto"/>
            </w:tcBorders>
            <w:vAlign w:val="center"/>
          </w:tcPr>
          <w:p w14:paraId="12234EF2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14:paraId="6F986630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/>
                <w:sz w:val="18"/>
                <w:szCs w:val="18"/>
              </w:rPr>
              <w:t>Coordinates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  <w:vAlign w:val="center"/>
          </w:tcPr>
          <w:p w14:paraId="44953C31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/>
                <w:sz w:val="18"/>
                <w:szCs w:val="18"/>
              </w:rPr>
              <w:t>Years since harvest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2C330E47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/>
                <w:sz w:val="18"/>
                <w:szCs w:val="18"/>
              </w:rPr>
              <w:t>Total searches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14:paraId="3DB7718A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/>
                <w:sz w:val="18"/>
                <w:szCs w:val="18"/>
              </w:rPr>
              <w:t>Time of sampling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B9A5E" w14:textId="77777777" w:rsidR="00B05DA4" w:rsidRPr="006574F7" w:rsidRDefault="00B05DA4" w:rsidP="006574F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H. </w:t>
            </w:r>
            <w:proofErr w:type="spellStart"/>
            <w:r w:rsidRPr="006574F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araneus</w:t>
            </w:r>
            <w:proofErr w:type="spellEnd"/>
          </w:p>
        </w:tc>
        <w:tc>
          <w:tcPr>
            <w:tcW w:w="26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DDCD2" w14:textId="77777777" w:rsidR="00B05DA4" w:rsidRPr="006574F7" w:rsidRDefault="00B05DA4" w:rsidP="006574F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574F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maenas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EFAE" w14:textId="2589AE2B" w:rsidR="00B05DA4" w:rsidRPr="006574F7" w:rsidRDefault="00B05DA4" w:rsidP="006574F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6574F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irroratus</w:t>
            </w:r>
            <w:proofErr w:type="spellEnd"/>
          </w:p>
        </w:tc>
      </w:tr>
      <w:tr w:rsidR="00B05DA4" w:rsidRPr="00B05DA4" w14:paraId="2D57D8E8" w14:textId="77777777" w:rsidTr="006574F7">
        <w:trPr>
          <w:trHeight w:val="506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38372E77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14:paraId="37FE6C7D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3694C869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04D92530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14:paraId="19744907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259ED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Cs/>
                <w:sz w:val="18"/>
                <w:szCs w:val="18"/>
              </w:rPr>
              <w:t>% (total)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09E68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9D64B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Cs/>
                <w:sz w:val="18"/>
                <w:szCs w:val="18"/>
              </w:rPr>
              <w:t>mid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E545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Cs/>
                <w:sz w:val="18"/>
                <w:szCs w:val="18"/>
              </w:rPr>
              <w:t>% (total)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62BC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E7189" w14:textId="77777777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Cs/>
                <w:sz w:val="18"/>
                <w:szCs w:val="18"/>
              </w:rPr>
              <w:t>mid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640D4" w14:textId="70DDE5A3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Cs/>
                <w:sz w:val="18"/>
                <w:szCs w:val="18"/>
              </w:rPr>
              <w:t>% (total)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D75C" w14:textId="0ADB8AAE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FD62A" w14:textId="59CA9259" w:rsidR="00B05DA4" w:rsidRPr="00B05DA4" w:rsidRDefault="00B05DA4" w:rsidP="001E2B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bCs/>
                <w:sz w:val="18"/>
                <w:szCs w:val="18"/>
              </w:rPr>
              <w:t>mid</w:t>
            </w:r>
          </w:p>
        </w:tc>
      </w:tr>
      <w:tr w:rsidR="007E6B96" w:rsidRPr="00B05DA4" w14:paraId="016FE32B" w14:textId="77777777" w:rsidTr="006574F7">
        <w:trPr>
          <w:trHeight w:val="489"/>
        </w:trPr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14:paraId="1E291958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Sæbraut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Seltjarnarnes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 (Saeb)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29BE0F60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64º 08.81’N, 21º 59.18’W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7B609782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NMH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3A15AED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202A03F3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06E6508E" w14:textId="7E7F196A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4CAD11CE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0.05±0.03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2690EAD9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08E4699" w14:textId="6F6EC824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D37252A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1.03±0.19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17997DF9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1.4±0.21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76827865" w14:textId="0DF3018A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651AAB7" w14:textId="16CD71C8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0ED0E0" w14:textId="52B6E473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</w:tr>
      <w:tr w:rsidR="007E6B96" w:rsidRPr="00B05DA4" w14:paraId="24CBA7F8" w14:textId="77777777" w:rsidTr="006574F7">
        <w:trPr>
          <w:trHeight w:val="506"/>
        </w:trPr>
        <w:tc>
          <w:tcPr>
            <w:tcW w:w="1669" w:type="dxa"/>
            <w:vAlign w:val="center"/>
          </w:tcPr>
          <w:p w14:paraId="3C6A882B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Bolaklettar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Hvalfjörður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 (Bola)</w:t>
            </w:r>
          </w:p>
        </w:tc>
        <w:tc>
          <w:tcPr>
            <w:tcW w:w="1376" w:type="dxa"/>
            <w:vAlign w:val="center"/>
          </w:tcPr>
          <w:p w14:paraId="5DF69F27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64º 20.19’N, 21º 41.82’W</w:t>
            </w:r>
          </w:p>
        </w:tc>
        <w:tc>
          <w:tcPr>
            <w:tcW w:w="826" w:type="dxa"/>
            <w:vAlign w:val="center"/>
          </w:tcPr>
          <w:p w14:paraId="5944960D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NMH</w:t>
            </w:r>
          </w:p>
        </w:tc>
        <w:tc>
          <w:tcPr>
            <w:tcW w:w="990" w:type="dxa"/>
            <w:vAlign w:val="center"/>
          </w:tcPr>
          <w:p w14:paraId="373D465E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14:paraId="44C14F3A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60" w:type="dxa"/>
            <w:vAlign w:val="center"/>
          </w:tcPr>
          <w:p w14:paraId="47093E0F" w14:textId="6CFF01C0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56" w:type="dxa"/>
            <w:vAlign w:val="center"/>
          </w:tcPr>
          <w:p w14:paraId="489EA50F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995" w:type="dxa"/>
            <w:vAlign w:val="center"/>
          </w:tcPr>
          <w:p w14:paraId="092F019A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660" w:type="dxa"/>
            <w:vAlign w:val="center"/>
          </w:tcPr>
          <w:p w14:paraId="6B5D198E" w14:textId="0800EFD6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vAlign w:val="center"/>
          </w:tcPr>
          <w:p w14:paraId="6DAA47A8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1.65±0.18</w:t>
            </w:r>
          </w:p>
        </w:tc>
        <w:tc>
          <w:tcPr>
            <w:tcW w:w="995" w:type="dxa"/>
            <w:vAlign w:val="center"/>
          </w:tcPr>
          <w:p w14:paraId="388BE79A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1.7±0.19</w:t>
            </w:r>
          </w:p>
        </w:tc>
        <w:tc>
          <w:tcPr>
            <w:tcW w:w="835" w:type="dxa"/>
            <w:vAlign w:val="center"/>
          </w:tcPr>
          <w:p w14:paraId="6A40C440" w14:textId="06791D89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3" w:type="dxa"/>
            <w:vAlign w:val="center"/>
          </w:tcPr>
          <w:p w14:paraId="51B5CC20" w14:textId="4E0734A8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664D1A6" w14:textId="7F84CAEC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</w:tr>
      <w:tr w:rsidR="007E6B96" w:rsidRPr="00B05DA4" w14:paraId="55CAAA2E" w14:textId="77777777" w:rsidTr="006574F7">
        <w:trPr>
          <w:trHeight w:val="506"/>
        </w:trPr>
        <w:tc>
          <w:tcPr>
            <w:tcW w:w="1669" w:type="dxa"/>
            <w:vAlign w:val="center"/>
          </w:tcPr>
          <w:p w14:paraId="33F7A6B1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Maðkavík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Stykkishólmur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Madk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vAlign w:val="center"/>
          </w:tcPr>
          <w:p w14:paraId="3EC2A6B9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65º 04.46’N, 22º 43.24’W</w:t>
            </w:r>
          </w:p>
        </w:tc>
        <w:tc>
          <w:tcPr>
            <w:tcW w:w="826" w:type="dxa"/>
            <w:vAlign w:val="center"/>
          </w:tcPr>
          <w:p w14:paraId="4C82D98E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NMH</w:t>
            </w:r>
          </w:p>
        </w:tc>
        <w:tc>
          <w:tcPr>
            <w:tcW w:w="990" w:type="dxa"/>
            <w:vAlign w:val="center"/>
          </w:tcPr>
          <w:p w14:paraId="52E0E7F7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14:paraId="192FBE3B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0" w:type="dxa"/>
            <w:vAlign w:val="center"/>
          </w:tcPr>
          <w:p w14:paraId="57A1AC8F" w14:textId="7F631119" w:rsidR="007E6B96" w:rsidRPr="00B05DA4" w:rsidRDefault="008256CC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1156" w:type="dxa"/>
            <w:vAlign w:val="center"/>
          </w:tcPr>
          <w:p w14:paraId="7065BC98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0.58±0.36</w:t>
            </w:r>
          </w:p>
        </w:tc>
        <w:tc>
          <w:tcPr>
            <w:tcW w:w="995" w:type="dxa"/>
            <w:vAlign w:val="center"/>
          </w:tcPr>
          <w:p w14:paraId="0A00FA79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660" w:type="dxa"/>
            <w:vAlign w:val="center"/>
          </w:tcPr>
          <w:p w14:paraId="6295B31F" w14:textId="7F1BF792" w:rsidR="007E6B96" w:rsidRPr="00B05DA4" w:rsidRDefault="008256CC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90" w:type="dxa"/>
            <w:vAlign w:val="center"/>
          </w:tcPr>
          <w:p w14:paraId="24058AD3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0.50±0.2</w:t>
            </w:r>
          </w:p>
        </w:tc>
        <w:tc>
          <w:tcPr>
            <w:tcW w:w="995" w:type="dxa"/>
            <w:vAlign w:val="center"/>
          </w:tcPr>
          <w:p w14:paraId="03AB7CF9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1.7±0.7</w:t>
            </w:r>
          </w:p>
        </w:tc>
        <w:tc>
          <w:tcPr>
            <w:tcW w:w="835" w:type="dxa"/>
            <w:vAlign w:val="center"/>
          </w:tcPr>
          <w:p w14:paraId="64E61866" w14:textId="036A6A3E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  <w:vAlign w:val="center"/>
          </w:tcPr>
          <w:p w14:paraId="6A42E6E1" w14:textId="0F69968F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1134" w:type="dxa"/>
            <w:vAlign w:val="center"/>
          </w:tcPr>
          <w:p w14:paraId="23A0402C" w14:textId="0620A0F1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</w:tr>
      <w:tr w:rsidR="007E6B96" w:rsidRPr="00B05DA4" w14:paraId="26565F6E" w14:textId="77777777" w:rsidTr="006574F7">
        <w:trPr>
          <w:trHeight w:val="506"/>
        </w:trPr>
        <w:tc>
          <w:tcPr>
            <w:tcW w:w="1669" w:type="dxa"/>
            <w:vAlign w:val="center"/>
          </w:tcPr>
          <w:p w14:paraId="5AEF8A84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Hnúksnes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Skarðströnd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Hnux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vAlign w:val="center"/>
          </w:tcPr>
          <w:p w14:paraId="32A1C1B2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65º 12.21’N, 22º 30.76’W</w:t>
            </w:r>
          </w:p>
        </w:tc>
        <w:tc>
          <w:tcPr>
            <w:tcW w:w="826" w:type="dxa"/>
            <w:vAlign w:val="center"/>
          </w:tcPr>
          <w:p w14:paraId="0290980B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14:paraId="00259154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6*</w:t>
            </w:r>
          </w:p>
        </w:tc>
        <w:tc>
          <w:tcPr>
            <w:tcW w:w="991" w:type="dxa"/>
            <w:vAlign w:val="center"/>
          </w:tcPr>
          <w:p w14:paraId="3C44E0E4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60" w:type="dxa"/>
            <w:vAlign w:val="center"/>
          </w:tcPr>
          <w:p w14:paraId="39745D18" w14:textId="2EA389C0" w:rsidR="007E6B96" w:rsidRPr="00B05DA4" w:rsidRDefault="00AF64D4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156" w:type="dxa"/>
            <w:vAlign w:val="center"/>
          </w:tcPr>
          <w:p w14:paraId="40243C3C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1.84±0.63</w:t>
            </w:r>
          </w:p>
        </w:tc>
        <w:tc>
          <w:tcPr>
            <w:tcW w:w="995" w:type="dxa"/>
            <w:vAlign w:val="center"/>
          </w:tcPr>
          <w:p w14:paraId="49278D75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1.12±0.34</w:t>
            </w:r>
          </w:p>
        </w:tc>
        <w:tc>
          <w:tcPr>
            <w:tcW w:w="660" w:type="dxa"/>
            <w:vAlign w:val="center"/>
          </w:tcPr>
          <w:p w14:paraId="0D6A9C2C" w14:textId="4676F917" w:rsidR="007E6B96" w:rsidRPr="00B05DA4" w:rsidRDefault="00AF64D4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90" w:type="dxa"/>
            <w:vAlign w:val="center"/>
          </w:tcPr>
          <w:p w14:paraId="4DF5EF38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995" w:type="dxa"/>
            <w:vAlign w:val="center"/>
          </w:tcPr>
          <w:p w14:paraId="6EE709C3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0.12±0.02</w:t>
            </w:r>
          </w:p>
        </w:tc>
        <w:tc>
          <w:tcPr>
            <w:tcW w:w="835" w:type="dxa"/>
            <w:vAlign w:val="center"/>
          </w:tcPr>
          <w:p w14:paraId="306E768D" w14:textId="34403661" w:rsidR="007E6B96" w:rsidRPr="00B05DA4" w:rsidRDefault="00AF64D4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993" w:type="dxa"/>
            <w:vAlign w:val="center"/>
          </w:tcPr>
          <w:p w14:paraId="18C6CAAE" w14:textId="2A9BDBBD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1D5A2551" w14:textId="121B3BE1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</w:t>
            </w:r>
            <w:r w:rsidR="00312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E6B96" w:rsidRPr="00B05DA4" w14:paraId="12B04F8A" w14:textId="77777777" w:rsidTr="006574F7">
        <w:trPr>
          <w:trHeight w:val="506"/>
        </w:trPr>
        <w:tc>
          <w:tcPr>
            <w:tcW w:w="1669" w:type="dxa"/>
            <w:vAlign w:val="center"/>
          </w:tcPr>
          <w:p w14:paraId="5A97D1FB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Skarðstöð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Skarðströnd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 (Skar)</w:t>
            </w:r>
          </w:p>
        </w:tc>
        <w:tc>
          <w:tcPr>
            <w:tcW w:w="1376" w:type="dxa"/>
            <w:vAlign w:val="center"/>
          </w:tcPr>
          <w:p w14:paraId="0D5F6DEB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65º 17.44’N, 22º 21.47’W</w:t>
            </w:r>
          </w:p>
        </w:tc>
        <w:tc>
          <w:tcPr>
            <w:tcW w:w="826" w:type="dxa"/>
            <w:vAlign w:val="center"/>
          </w:tcPr>
          <w:p w14:paraId="21087AC8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 w14:paraId="5D5B1D27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14:paraId="0B7A3A7C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0" w:type="dxa"/>
            <w:vAlign w:val="center"/>
          </w:tcPr>
          <w:p w14:paraId="6B226E4D" w14:textId="1CE52D84" w:rsidR="007E6B96" w:rsidRPr="00B05DA4" w:rsidRDefault="000216D9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  <w:tc>
          <w:tcPr>
            <w:tcW w:w="1156" w:type="dxa"/>
            <w:vAlign w:val="center"/>
          </w:tcPr>
          <w:p w14:paraId="22EE7636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2.43±0.79</w:t>
            </w:r>
          </w:p>
        </w:tc>
        <w:tc>
          <w:tcPr>
            <w:tcW w:w="995" w:type="dxa"/>
            <w:vAlign w:val="center"/>
          </w:tcPr>
          <w:p w14:paraId="3139C15F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0.23±0.12</w:t>
            </w:r>
          </w:p>
        </w:tc>
        <w:tc>
          <w:tcPr>
            <w:tcW w:w="660" w:type="dxa"/>
            <w:vAlign w:val="center"/>
          </w:tcPr>
          <w:p w14:paraId="0FBC257E" w14:textId="08905CD8" w:rsidR="007E6B96" w:rsidRPr="00B05DA4" w:rsidRDefault="000216D9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990" w:type="dxa"/>
            <w:vAlign w:val="center"/>
          </w:tcPr>
          <w:p w14:paraId="3FF70D4B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0.23±0.07</w:t>
            </w:r>
          </w:p>
        </w:tc>
        <w:tc>
          <w:tcPr>
            <w:tcW w:w="995" w:type="dxa"/>
            <w:vAlign w:val="center"/>
          </w:tcPr>
          <w:p w14:paraId="03C5CAC5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0.2±0.0</w:t>
            </w:r>
          </w:p>
        </w:tc>
        <w:tc>
          <w:tcPr>
            <w:tcW w:w="835" w:type="dxa"/>
            <w:vAlign w:val="center"/>
          </w:tcPr>
          <w:p w14:paraId="560096D8" w14:textId="1AF60EA0" w:rsidR="007E6B96" w:rsidRPr="00B05DA4" w:rsidRDefault="000216D9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993" w:type="dxa"/>
            <w:vAlign w:val="center"/>
          </w:tcPr>
          <w:p w14:paraId="6FA7CDE8" w14:textId="567AB31F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3933DA3" w14:textId="6912D250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</w:t>
            </w:r>
            <w:r w:rsidR="00312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E6B96" w:rsidRPr="00B05DA4" w14:paraId="00F58C20" w14:textId="77777777" w:rsidTr="006574F7">
        <w:trPr>
          <w:trHeight w:val="506"/>
        </w:trPr>
        <w:tc>
          <w:tcPr>
            <w:tcW w:w="1669" w:type="dxa"/>
            <w:vAlign w:val="center"/>
          </w:tcPr>
          <w:p w14:paraId="10E812E3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Fagridalur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Skarðströnd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Fagr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vAlign w:val="center"/>
          </w:tcPr>
          <w:p w14:paraId="32295952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65º 21.39’N, 22º 05.16’W</w:t>
            </w:r>
          </w:p>
        </w:tc>
        <w:tc>
          <w:tcPr>
            <w:tcW w:w="826" w:type="dxa"/>
            <w:vAlign w:val="center"/>
          </w:tcPr>
          <w:p w14:paraId="775463DF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14:paraId="7B884DFB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14:paraId="37248CA5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60" w:type="dxa"/>
            <w:vAlign w:val="center"/>
          </w:tcPr>
          <w:p w14:paraId="10347687" w14:textId="323B4A14" w:rsidR="007E6B96" w:rsidRPr="00B05DA4" w:rsidRDefault="00971FC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  <w:tc>
          <w:tcPr>
            <w:tcW w:w="1156" w:type="dxa"/>
            <w:vAlign w:val="center"/>
          </w:tcPr>
          <w:p w14:paraId="47B3D1B0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1.13±0.6</w:t>
            </w:r>
          </w:p>
        </w:tc>
        <w:tc>
          <w:tcPr>
            <w:tcW w:w="995" w:type="dxa"/>
            <w:vAlign w:val="center"/>
          </w:tcPr>
          <w:p w14:paraId="58803310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0.45±0.1</w:t>
            </w:r>
          </w:p>
        </w:tc>
        <w:tc>
          <w:tcPr>
            <w:tcW w:w="660" w:type="dxa"/>
            <w:vAlign w:val="center"/>
          </w:tcPr>
          <w:p w14:paraId="4933DCC1" w14:textId="6C1B531D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0" w:type="dxa"/>
            <w:vAlign w:val="center"/>
          </w:tcPr>
          <w:p w14:paraId="65A8C030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995" w:type="dxa"/>
            <w:vAlign w:val="center"/>
          </w:tcPr>
          <w:p w14:paraId="15E1D6BE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835" w:type="dxa"/>
            <w:vAlign w:val="center"/>
          </w:tcPr>
          <w:p w14:paraId="13F800AE" w14:textId="3551D6D4" w:rsidR="007E6B96" w:rsidRPr="00B05DA4" w:rsidRDefault="00971FC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993" w:type="dxa"/>
            <w:vAlign w:val="center"/>
          </w:tcPr>
          <w:p w14:paraId="2C3EDBE5" w14:textId="412B02CC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2869B04" w14:textId="6220E7D4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</w:tr>
      <w:tr w:rsidR="007E6B96" w:rsidRPr="00B05DA4" w14:paraId="6AC2DDF8" w14:textId="77777777" w:rsidTr="006574F7">
        <w:trPr>
          <w:trHeight w:val="506"/>
        </w:trPr>
        <w:tc>
          <w:tcPr>
            <w:tcW w:w="1669" w:type="dxa"/>
            <w:vAlign w:val="center"/>
          </w:tcPr>
          <w:p w14:paraId="670D466C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Karlsey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, Reykjanes (Karl)</w:t>
            </w:r>
          </w:p>
        </w:tc>
        <w:tc>
          <w:tcPr>
            <w:tcW w:w="1376" w:type="dxa"/>
            <w:vAlign w:val="center"/>
          </w:tcPr>
          <w:p w14:paraId="035380D0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65º 25.56’N, 22º 12.33’W</w:t>
            </w:r>
          </w:p>
        </w:tc>
        <w:tc>
          <w:tcPr>
            <w:tcW w:w="826" w:type="dxa"/>
            <w:vAlign w:val="center"/>
          </w:tcPr>
          <w:p w14:paraId="35815B4B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1 (yearly)</w:t>
            </w:r>
          </w:p>
        </w:tc>
        <w:tc>
          <w:tcPr>
            <w:tcW w:w="990" w:type="dxa"/>
            <w:vAlign w:val="center"/>
          </w:tcPr>
          <w:p w14:paraId="3E981AC6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14:paraId="6C47F631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0" w:type="dxa"/>
            <w:vAlign w:val="center"/>
          </w:tcPr>
          <w:p w14:paraId="1FBCB4F5" w14:textId="7589A1FE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56" w:type="dxa"/>
            <w:vAlign w:val="center"/>
          </w:tcPr>
          <w:p w14:paraId="2576D7EC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1.88±0.72</w:t>
            </w:r>
          </w:p>
        </w:tc>
        <w:tc>
          <w:tcPr>
            <w:tcW w:w="995" w:type="dxa"/>
            <w:vAlign w:val="center"/>
          </w:tcPr>
          <w:p w14:paraId="5B46460F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0.75±0.75</w:t>
            </w:r>
          </w:p>
        </w:tc>
        <w:tc>
          <w:tcPr>
            <w:tcW w:w="660" w:type="dxa"/>
            <w:vAlign w:val="center"/>
          </w:tcPr>
          <w:p w14:paraId="31FA98AC" w14:textId="7C361EF1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0" w:type="dxa"/>
            <w:vAlign w:val="center"/>
          </w:tcPr>
          <w:p w14:paraId="75BFD58C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995" w:type="dxa"/>
            <w:vAlign w:val="center"/>
          </w:tcPr>
          <w:p w14:paraId="5B705E9C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835" w:type="dxa"/>
            <w:vAlign w:val="center"/>
          </w:tcPr>
          <w:p w14:paraId="00EA5F2B" w14:textId="66352FE1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  <w:vAlign w:val="center"/>
          </w:tcPr>
          <w:p w14:paraId="3A519597" w14:textId="7286B560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1134" w:type="dxa"/>
            <w:vAlign w:val="center"/>
          </w:tcPr>
          <w:p w14:paraId="66E498B2" w14:textId="76FE7061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</w:tr>
      <w:tr w:rsidR="007E6B96" w:rsidRPr="00B05DA4" w14:paraId="22D2488D" w14:textId="77777777" w:rsidTr="006574F7">
        <w:trPr>
          <w:trHeight w:val="506"/>
        </w:trPr>
        <w:tc>
          <w:tcPr>
            <w:tcW w:w="1669" w:type="dxa"/>
            <w:vAlign w:val="center"/>
          </w:tcPr>
          <w:p w14:paraId="50CA7638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Klauf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, Reykjanes (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Klau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vAlign w:val="center"/>
          </w:tcPr>
          <w:p w14:paraId="0226173E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65º 29.08’N, 22º 23.64’W</w:t>
            </w:r>
          </w:p>
        </w:tc>
        <w:tc>
          <w:tcPr>
            <w:tcW w:w="826" w:type="dxa"/>
            <w:vAlign w:val="center"/>
          </w:tcPr>
          <w:p w14:paraId="0A565149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14:paraId="2C7913FF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14:paraId="3C00EA21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0" w:type="dxa"/>
            <w:vAlign w:val="center"/>
          </w:tcPr>
          <w:p w14:paraId="0A22D00B" w14:textId="662D541C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56" w:type="dxa"/>
            <w:vAlign w:val="center"/>
          </w:tcPr>
          <w:p w14:paraId="7493DBE8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1.05±0.05</w:t>
            </w:r>
          </w:p>
        </w:tc>
        <w:tc>
          <w:tcPr>
            <w:tcW w:w="995" w:type="dxa"/>
            <w:vAlign w:val="center"/>
          </w:tcPr>
          <w:p w14:paraId="67685009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0.38±0.28</w:t>
            </w:r>
          </w:p>
        </w:tc>
        <w:tc>
          <w:tcPr>
            <w:tcW w:w="660" w:type="dxa"/>
            <w:vAlign w:val="center"/>
          </w:tcPr>
          <w:p w14:paraId="27D353BF" w14:textId="434DF91D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0" w:type="dxa"/>
            <w:vAlign w:val="center"/>
          </w:tcPr>
          <w:p w14:paraId="71407E21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995" w:type="dxa"/>
            <w:vAlign w:val="center"/>
          </w:tcPr>
          <w:p w14:paraId="5233BD96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835" w:type="dxa"/>
            <w:vAlign w:val="center"/>
          </w:tcPr>
          <w:p w14:paraId="25FCF83D" w14:textId="4C7BE299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  <w:vAlign w:val="center"/>
          </w:tcPr>
          <w:p w14:paraId="74CC0058" w14:textId="303E87EC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1134" w:type="dxa"/>
            <w:vAlign w:val="center"/>
          </w:tcPr>
          <w:p w14:paraId="5136150C" w14:textId="513B99FD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</w:tr>
      <w:tr w:rsidR="007E6B96" w:rsidRPr="00B05DA4" w14:paraId="5BDDB8E2" w14:textId="77777777" w:rsidTr="006574F7">
        <w:trPr>
          <w:trHeight w:val="506"/>
        </w:trPr>
        <w:tc>
          <w:tcPr>
            <w:tcW w:w="1669" w:type="dxa"/>
            <w:vAlign w:val="center"/>
          </w:tcPr>
          <w:p w14:paraId="7835FEDE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Kleifastaðir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Kollafjörður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Kleif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vAlign w:val="center"/>
          </w:tcPr>
          <w:p w14:paraId="4A7F8CF3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65º 31.82’N, 22º 29.26’W</w:t>
            </w:r>
          </w:p>
        </w:tc>
        <w:tc>
          <w:tcPr>
            <w:tcW w:w="826" w:type="dxa"/>
            <w:vAlign w:val="center"/>
          </w:tcPr>
          <w:p w14:paraId="1A4F1B53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 w14:paraId="67D7F8D8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1" w:type="dxa"/>
            <w:vAlign w:val="center"/>
          </w:tcPr>
          <w:p w14:paraId="6372716D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60" w:type="dxa"/>
            <w:vAlign w:val="center"/>
          </w:tcPr>
          <w:p w14:paraId="38763F36" w14:textId="16769F39" w:rsidR="007E6B96" w:rsidRPr="00B05DA4" w:rsidRDefault="00971FC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1156" w:type="dxa"/>
            <w:vAlign w:val="center"/>
          </w:tcPr>
          <w:p w14:paraId="2B63C193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0.63±0.21</w:t>
            </w:r>
          </w:p>
        </w:tc>
        <w:tc>
          <w:tcPr>
            <w:tcW w:w="995" w:type="dxa"/>
            <w:vAlign w:val="center"/>
          </w:tcPr>
          <w:p w14:paraId="2D05FEC4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0.4±0.17</w:t>
            </w:r>
          </w:p>
        </w:tc>
        <w:tc>
          <w:tcPr>
            <w:tcW w:w="660" w:type="dxa"/>
            <w:vAlign w:val="center"/>
          </w:tcPr>
          <w:p w14:paraId="5A0B814A" w14:textId="215AA73A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0" w:type="dxa"/>
            <w:vAlign w:val="center"/>
          </w:tcPr>
          <w:p w14:paraId="066BD6CB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995" w:type="dxa"/>
            <w:vAlign w:val="center"/>
          </w:tcPr>
          <w:p w14:paraId="721BD43A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835" w:type="dxa"/>
            <w:vAlign w:val="center"/>
          </w:tcPr>
          <w:p w14:paraId="30A9B4E6" w14:textId="74033186" w:rsidR="007E6B96" w:rsidRPr="00B05DA4" w:rsidRDefault="00971FC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3" w:type="dxa"/>
            <w:vAlign w:val="center"/>
          </w:tcPr>
          <w:p w14:paraId="798DB0E5" w14:textId="579F5BAE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BC83D1F" w14:textId="55593424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</w:tr>
      <w:tr w:rsidR="007E6B96" w:rsidRPr="00B05DA4" w14:paraId="011D6472" w14:textId="77777777" w:rsidTr="006574F7">
        <w:trPr>
          <w:trHeight w:val="506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640AA225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Fjörður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Skálmarnes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Fjor</w:t>
            </w:r>
            <w:proofErr w:type="spellEnd"/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6FB62CD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65º 33.87’N, 22º 50.10’W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750A0186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BE97495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662A3831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sz w:val="18"/>
                <w:szCs w:val="18"/>
              </w:rPr>
              <w:t>D/N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CBA9540" w14:textId="4ED8C5DF" w:rsidR="007E6B96" w:rsidRPr="00B05DA4" w:rsidRDefault="00971FC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1CFCB635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0.58±0.17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25E6CFC5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0.31±0.18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2BD7B1B" w14:textId="2DCE1FCF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2879AC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5DD0A488" w14:textId="77777777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0.0±0.0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2844E893" w14:textId="4664561C" w:rsidR="007E6B96" w:rsidRPr="00B05DA4" w:rsidRDefault="00971FC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9B09D8" w14:textId="3FE804DB" w:rsidR="007E6B96" w:rsidRPr="00B05DA4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D59762" w14:textId="5C66A69E" w:rsidR="007E6B96" w:rsidRPr="007E6B96" w:rsidRDefault="007E6B96" w:rsidP="001E2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B0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</w:t>
            </w:r>
            <w:r w:rsidR="00312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14:paraId="27E92392" w14:textId="48FADC38" w:rsidR="00B05DA4" w:rsidRDefault="00B05DA4" w:rsidP="00B05DA4">
      <w:pPr>
        <w:jc w:val="both"/>
        <w:rPr>
          <w:rFonts w:ascii="Times New Roman" w:hAnsi="Times New Roman" w:cs="Times New Roman"/>
          <w:i/>
        </w:rPr>
      </w:pPr>
      <w:bookmarkStart w:id="0" w:name="_Ref99529907"/>
      <w:bookmarkStart w:id="1" w:name="_Toc115286072"/>
      <w:r w:rsidRPr="00E04121">
        <w:rPr>
          <w:rFonts w:ascii="Times New Roman" w:hAnsi="Times New Roman" w:cs="Times New Roman"/>
          <w:i/>
        </w:rPr>
        <w:t xml:space="preserve">Table </w:t>
      </w:r>
      <w:r w:rsidRPr="00E04121">
        <w:rPr>
          <w:rFonts w:ascii="Times New Roman" w:hAnsi="Times New Roman" w:cs="Times New Roman"/>
          <w:i/>
        </w:rPr>
        <w:fldChar w:fldCharType="begin"/>
      </w:r>
      <w:r w:rsidRPr="00E04121">
        <w:rPr>
          <w:rFonts w:ascii="Times New Roman" w:hAnsi="Times New Roman" w:cs="Times New Roman"/>
          <w:i/>
        </w:rPr>
        <w:instrText xml:space="preserve"> SEQ Table \* ARABIC </w:instrText>
      </w:r>
      <w:r w:rsidRPr="00E04121">
        <w:rPr>
          <w:rFonts w:ascii="Times New Roman" w:hAnsi="Times New Roman" w:cs="Times New Roman"/>
          <w:i/>
        </w:rPr>
        <w:fldChar w:fldCharType="separate"/>
      </w:r>
      <w:r w:rsidRPr="00E04121">
        <w:rPr>
          <w:rFonts w:ascii="Times New Roman" w:hAnsi="Times New Roman" w:cs="Times New Roman"/>
          <w:i/>
        </w:rPr>
        <w:t>1</w:t>
      </w:r>
      <w:r w:rsidRPr="00E04121">
        <w:rPr>
          <w:rFonts w:ascii="Times New Roman" w:hAnsi="Times New Roman" w:cs="Times New Roman"/>
        </w:rPr>
        <w:fldChar w:fldCharType="end"/>
      </w:r>
      <w:bookmarkEnd w:id="0"/>
      <w:r w:rsidRPr="00E04121">
        <w:rPr>
          <w:rFonts w:ascii="Times New Roman" w:hAnsi="Times New Roman" w:cs="Times New Roman"/>
          <w:i/>
        </w:rPr>
        <w:t xml:space="preserve">. Names (with abbreviations), location of crab sampling sites, time since last harvest of </w:t>
      </w:r>
      <w:r w:rsidRPr="00E04121">
        <w:rPr>
          <w:rFonts w:ascii="Times New Roman" w:hAnsi="Times New Roman" w:cs="Times New Roman"/>
          <w:iCs/>
        </w:rPr>
        <w:t xml:space="preserve">Ascophyllum </w:t>
      </w:r>
      <w:r w:rsidRPr="00E04121">
        <w:rPr>
          <w:rFonts w:ascii="Times New Roman" w:hAnsi="Times New Roman" w:cs="Times New Roman"/>
          <w:i/>
        </w:rPr>
        <w:t xml:space="preserve">at the time of the </w:t>
      </w:r>
      <w:r>
        <w:rPr>
          <w:rFonts w:ascii="Times New Roman" w:hAnsi="Times New Roman" w:cs="Times New Roman"/>
          <w:i/>
        </w:rPr>
        <w:t>study</w:t>
      </w:r>
      <w:r w:rsidRPr="00E04121">
        <w:rPr>
          <w:rFonts w:ascii="Times New Roman" w:hAnsi="Times New Roman" w:cs="Times New Roman"/>
          <w:i/>
        </w:rPr>
        <w:t>, total number of searches performed and time of the day when sampled (N= non-dark just after midnight; D= early afternoon).</w:t>
      </w:r>
      <w:bookmarkEnd w:id="1"/>
      <w:r w:rsidR="001E2B1E">
        <w:rPr>
          <w:rFonts w:ascii="Times New Roman" w:hAnsi="Times New Roman" w:cs="Times New Roman"/>
          <w:i/>
        </w:rPr>
        <w:t xml:space="preserve"> For each species, total percentage for each site and abundances +/- SE are included.</w:t>
      </w:r>
      <w:r w:rsidR="00342EC0">
        <w:rPr>
          <w:rFonts w:ascii="Times New Roman" w:hAnsi="Times New Roman" w:cs="Times New Roman"/>
          <w:i/>
        </w:rPr>
        <w:t xml:space="preserve"> NMH=Never Mechanically Harvested.</w:t>
      </w:r>
    </w:p>
    <w:p w14:paraId="0AA86E1D" w14:textId="42B48A98" w:rsidR="00C749AC" w:rsidRDefault="00342EC0">
      <w:r>
        <w:rPr>
          <w:rFonts w:ascii="Times New Roman" w:hAnsi="Times New Roman" w:cs="Times New Roman"/>
          <w:i/>
        </w:rPr>
        <w:t>*Two 3-minute searches done</w:t>
      </w:r>
    </w:p>
    <w:sectPr w:rsidR="00C749AC" w:rsidSect="00B05D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44ED" w14:textId="77777777" w:rsidR="00461050" w:rsidRDefault="00461050" w:rsidP="00B05DA4">
      <w:pPr>
        <w:spacing w:after="0" w:line="240" w:lineRule="auto"/>
      </w:pPr>
      <w:r>
        <w:separator/>
      </w:r>
    </w:p>
  </w:endnote>
  <w:endnote w:type="continuationSeparator" w:id="0">
    <w:p w14:paraId="3A33C2FF" w14:textId="77777777" w:rsidR="00461050" w:rsidRDefault="00461050" w:rsidP="00B0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3116" w14:textId="77777777" w:rsidR="00461050" w:rsidRDefault="00461050" w:rsidP="00B05DA4">
      <w:pPr>
        <w:spacing w:after="0" w:line="240" w:lineRule="auto"/>
      </w:pPr>
      <w:r>
        <w:separator/>
      </w:r>
    </w:p>
  </w:footnote>
  <w:footnote w:type="continuationSeparator" w:id="0">
    <w:p w14:paraId="6C21D59B" w14:textId="77777777" w:rsidR="00461050" w:rsidRDefault="00461050" w:rsidP="00B05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6F"/>
    <w:rsid w:val="000216D9"/>
    <w:rsid w:val="001E2B1E"/>
    <w:rsid w:val="00312E17"/>
    <w:rsid w:val="00342EC0"/>
    <w:rsid w:val="00461050"/>
    <w:rsid w:val="006574F7"/>
    <w:rsid w:val="007E6B96"/>
    <w:rsid w:val="008256CC"/>
    <w:rsid w:val="0094406F"/>
    <w:rsid w:val="00971FC6"/>
    <w:rsid w:val="00A74547"/>
    <w:rsid w:val="00AF64D4"/>
    <w:rsid w:val="00B05DA4"/>
    <w:rsid w:val="00C749AC"/>
    <w:rsid w:val="00F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4F7D"/>
  <w15:chartTrackingRefBased/>
  <w15:docId w15:val="{74E78FAA-7872-41A3-A427-CA47834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A4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A4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B0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A4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Tomas Magnusson Amorós</dc:creator>
  <cp:keywords/>
  <dc:description/>
  <cp:lastModifiedBy>Jon Tomas Magnusson Amorós</cp:lastModifiedBy>
  <cp:revision>10</cp:revision>
  <dcterms:created xsi:type="dcterms:W3CDTF">2023-03-08T18:21:00Z</dcterms:created>
  <dcterms:modified xsi:type="dcterms:W3CDTF">2023-03-21T17:07:00Z</dcterms:modified>
</cp:coreProperties>
</file>