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B50" w14:textId="7AAA478F" w:rsidR="00C976C2" w:rsidRDefault="00F6322A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 File</w:t>
      </w:r>
      <w:r w:rsidR="00B51382">
        <w:rPr>
          <w:rFonts w:ascii="Times New Roman" w:hAnsi="Times New Roman" w:cs="Times New Roman"/>
          <w:b/>
          <w:bCs/>
          <w:sz w:val="24"/>
          <w:szCs w:val="24"/>
        </w:rPr>
        <w:t xml:space="preserve"> S5. </w:t>
      </w:r>
      <w:r w:rsidR="00B51382" w:rsidRPr="00382C41">
        <w:rPr>
          <w:rFonts w:ascii="Times New Roman" w:hAnsi="Times New Roman" w:cs="Times New Roman"/>
          <w:sz w:val="24"/>
          <w:szCs w:val="24"/>
        </w:rPr>
        <w:t>DAPC results for a-priori and de</w:t>
      </w:r>
      <w:r w:rsidR="00076BCD">
        <w:rPr>
          <w:rFonts w:ascii="Times New Roman" w:hAnsi="Times New Roman" w:cs="Times New Roman"/>
          <w:sz w:val="24"/>
          <w:szCs w:val="24"/>
        </w:rPr>
        <w:t>-</w:t>
      </w:r>
      <w:r w:rsidR="00382C41" w:rsidRPr="00382C41">
        <w:rPr>
          <w:rFonts w:ascii="Times New Roman" w:hAnsi="Times New Roman" w:cs="Times New Roman"/>
          <w:sz w:val="24"/>
          <w:szCs w:val="24"/>
        </w:rPr>
        <w:t>novo clustering at K=3 and K=4</w:t>
      </w:r>
    </w:p>
    <w:p w14:paraId="1B78635F" w14:textId="77777777" w:rsidR="0002221E" w:rsidRDefault="0002221E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EDC28" w14:textId="3E0A31C4" w:rsidR="00BE520A" w:rsidRDefault="0002221E" w:rsidP="00BA3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0DBAAE" wp14:editId="16F37E56">
            <wp:extent cx="4838939" cy="271573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39" cy="27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D977" w14:textId="48366A98" w:rsidR="00BE520A" w:rsidRDefault="00E350C9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S5.1</w:t>
      </w:r>
      <w:r w:rsidR="004077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0A">
        <w:rPr>
          <w:rFonts w:ascii="Times New Roman" w:hAnsi="Times New Roman" w:cs="Times New Roman"/>
          <w:sz w:val="24"/>
          <w:szCs w:val="24"/>
        </w:rPr>
        <w:t xml:space="preserve">Plot for selecting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E520A">
        <w:rPr>
          <w:rFonts w:ascii="Times New Roman" w:hAnsi="Times New Roman" w:cs="Times New Roman"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E520A">
        <w:rPr>
          <w:rFonts w:ascii="Times New Roman" w:hAnsi="Times New Roman" w:cs="Times New Roman"/>
          <w:sz w:val="24"/>
          <w:szCs w:val="24"/>
        </w:rPr>
        <w:t xml:space="preserve"> number of </w:t>
      </w:r>
      <w:r>
        <w:rPr>
          <w:rFonts w:ascii="Times New Roman" w:hAnsi="Times New Roman" w:cs="Times New Roman"/>
          <w:sz w:val="24"/>
          <w:szCs w:val="24"/>
        </w:rPr>
        <w:t>populations (K)</w:t>
      </w:r>
      <w:r w:rsidR="00C91458">
        <w:rPr>
          <w:rFonts w:ascii="Times New Roman" w:hAnsi="Times New Roman" w:cs="Times New Roman"/>
          <w:sz w:val="24"/>
          <w:szCs w:val="24"/>
        </w:rPr>
        <w:t xml:space="preserve"> based on a </w:t>
      </w:r>
      <w:r w:rsidR="003F64A1">
        <w:rPr>
          <w:rFonts w:ascii="Times New Roman" w:hAnsi="Times New Roman" w:cs="Times New Roman"/>
          <w:sz w:val="24"/>
          <w:szCs w:val="24"/>
        </w:rPr>
        <w:t>Bayesian</w:t>
      </w:r>
      <w:r w:rsidR="00C91458">
        <w:rPr>
          <w:rFonts w:ascii="Times New Roman" w:hAnsi="Times New Roman" w:cs="Times New Roman"/>
          <w:sz w:val="24"/>
          <w:szCs w:val="24"/>
        </w:rPr>
        <w:t xml:space="preserve"> information criterion</w:t>
      </w:r>
      <w:r w:rsidR="003F64A1">
        <w:rPr>
          <w:rFonts w:ascii="Times New Roman" w:hAnsi="Times New Roman" w:cs="Times New Roman"/>
          <w:sz w:val="24"/>
          <w:szCs w:val="24"/>
        </w:rPr>
        <w:t xml:space="preserve">. </w:t>
      </w:r>
      <w:r w:rsidR="0002221E">
        <w:rPr>
          <w:rFonts w:ascii="Times New Roman" w:hAnsi="Times New Roman" w:cs="Times New Roman"/>
          <w:sz w:val="24"/>
          <w:szCs w:val="24"/>
        </w:rPr>
        <w:t xml:space="preserve">Part of the function </w:t>
      </w:r>
      <w:proofErr w:type="spellStart"/>
      <w:r w:rsidR="0002221E" w:rsidRPr="0002221E">
        <w:rPr>
          <w:rFonts w:ascii="Times New Roman" w:hAnsi="Times New Roman" w:cs="Times New Roman"/>
          <w:i/>
          <w:iCs/>
          <w:sz w:val="24"/>
          <w:szCs w:val="24"/>
        </w:rPr>
        <w:t>find.clusters</w:t>
      </w:r>
      <w:proofErr w:type="spellEnd"/>
      <w:r w:rsidR="000222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221E">
        <w:rPr>
          <w:rFonts w:ascii="Times New Roman" w:hAnsi="Times New Roman" w:cs="Times New Roman"/>
          <w:sz w:val="24"/>
          <w:szCs w:val="24"/>
        </w:rPr>
        <w:t>(</w:t>
      </w:r>
      <w:r w:rsidR="0094178F">
        <w:rPr>
          <w:rFonts w:ascii="Times New Roman" w:hAnsi="Times New Roman" w:cs="Times New Roman"/>
          <w:sz w:val="24"/>
          <w:szCs w:val="24"/>
        </w:rPr>
        <w:t>R package “</w:t>
      </w:r>
      <w:proofErr w:type="spellStart"/>
      <w:r w:rsidR="0002221E">
        <w:rPr>
          <w:rFonts w:ascii="Times New Roman" w:hAnsi="Times New Roman" w:cs="Times New Roman"/>
          <w:sz w:val="24"/>
          <w:szCs w:val="24"/>
        </w:rPr>
        <w:t>adegenet</w:t>
      </w:r>
      <w:proofErr w:type="spellEnd"/>
      <w:r w:rsidR="0094178F">
        <w:rPr>
          <w:rFonts w:ascii="Times New Roman" w:hAnsi="Times New Roman" w:cs="Times New Roman"/>
          <w:sz w:val="24"/>
          <w:szCs w:val="24"/>
        </w:rPr>
        <w:t>”</w:t>
      </w:r>
      <w:r w:rsidR="0002221E">
        <w:rPr>
          <w:rFonts w:ascii="Times New Roman" w:hAnsi="Times New Roman" w:cs="Times New Roman"/>
          <w:sz w:val="24"/>
          <w:szCs w:val="24"/>
        </w:rPr>
        <w:t>).</w:t>
      </w:r>
    </w:p>
    <w:p w14:paraId="5112F6A0" w14:textId="77777777" w:rsidR="0040774C" w:rsidRPr="0002221E" w:rsidRDefault="0040774C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C1DC8" w14:textId="77777777" w:rsidR="00174A0E" w:rsidRDefault="00174A0E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C68EC" w14:textId="467CEF90" w:rsidR="007560A2" w:rsidRDefault="0040774C" w:rsidP="00407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C812F1" wp14:editId="47203330">
            <wp:extent cx="4730269" cy="2529615"/>
            <wp:effectExtent l="0" t="0" r="0" b="444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76CCCC-34CE-4949-A8CF-6CBD1A1D6D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276CCCC-34CE-4949-A8CF-6CBD1A1D6D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269" cy="25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D2547" w14:textId="312532A6" w:rsidR="00BA32A1" w:rsidRDefault="0040774C" w:rsidP="00BA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S5.2. Results from </w:t>
      </w:r>
      <w:r w:rsidR="0024493A">
        <w:rPr>
          <w:rFonts w:ascii="Times New Roman" w:hAnsi="Times New Roman" w:cs="Times New Roman"/>
          <w:sz w:val="24"/>
          <w:szCs w:val="24"/>
        </w:rPr>
        <w:t>de-novo</w:t>
      </w:r>
      <w:r>
        <w:rPr>
          <w:rFonts w:ascii="Times New Roman" w:hAnsi="Times New Roman" w:cs="Times New Roman"/>
          <w:sz w:val="24"/>
          <w:szCs w:val="24"/>
        </w:rPr>
        <w:t xml:space="preserve"> clustering with DAPC</w:t>
      </w:r>
      <w:r w:rsidR="0024493A">
        <w:rPr>
          <w:rFonts w:ascii="Times New Roman" w:hAnsi="Times New Roman" w:cs="Times New Roman"/>
          <w:sz w:val="24"/>
          <w:szCs w:val="24"/>
        </w:rPr>
        <w:t xml:space="preserve"> at K = </w:t>
      </w:r>
      <w:r w:rsidR="001327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Upper part shows scatterplot for </w:t>
      </w:r>
      <w:r w:rsidR="00BD4AE0">
        <w:rPr>
          <w:rFonts w:ascii="Times New Roman" w:hAnsi="Times New Roman" w:cs="Times New Roman"/>
          <w:sz w:val="24"/>
          <w:szCs w:val="24"/>
        </w:rPr>
        <w:t>with the single discriminant function recovered</w:t>
      </w:r>
      <w:r>
        <w:rPr>
          <w:rFonts w:ascii="Times New Roman" w:hAnsi="Times New Roman" w:cs="Times New Roman"/>
          <w:sz w:val="24"/>
          <w:szCs w:val="24"/>
        </w:rPr>
        <w:t xml:space="preserve"> whereas the lower part 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barplot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assigned membership probabilities</w:t>
      </w:r>
      <w:r w:rsidR="00BA32A1">
        <w:rPr>
          <w:rFonts w:ascii="Times New Roman" w:hAnsi="Times New Roman" w:cs="Times New Roman"/>
          <w:sz w:val="24"/>
          <w:szCs w:val="24"/>
        </w:rPr>
        <w:t>. Each dot and bar represent an individual.</w:t>
      </w:r>
    </w:p>
    <w:p w14:paraId="7AD78B4A" w14:textId="18FBBC22" w:rsidR="0040774C" w:rsidRDefault="0040774C" w:rsidP="00407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C7249" w14:textId="7FFF1CCB" w:rsidR="003C11D1" w:rsidRDefault="00DC4442" w:rsidP="00DC4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C99CA4" wp14:editId="1F2FC203">
            <wp:extent cx="4745736" cy="3311626"/>
            <wp:effectExtent l="0" t="0" r="0" b="3175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4E10A9C-8803-48E2-9CD2-FA38D2827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84E10A9C-8803-48E2-9CD2-FA38D2827B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736" cy="331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66CD" w14:textId="4C8387AB" w:rsidR="00352B17" w:rsidRDefault="00352B17" w:rsidP="0035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S5.3. Results from de-novo clustering with DAPC at K = </w:t>
      </w:r>
      <w:r w:rsidR="00BD4A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Upper part shows scatterplot for discriminant functions whereas the lower part 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barplot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assigned membership probabilities</w:t>
      </w:r>
      <w:r w:rsidR="00BA32A1">
        <w:rPr>
          <w:rFonts w:ascii="Times New Roman" w:hAnsi="Times New Roman" w:cs="Times New Roman"/>
          <w:sz w:val="24"/>
          <w:szCs w:val="24"/>
        </w:rPr>
        <w:t>. Each dot and bar represent an individual.</w:t>
      </w:r>
    </w:p>
    <w:p w14:paraId="40CDA9AF" w14:textId="77777777" w:rsidR="003C11D1" w:rsidRDefault="003C11D1" w:rsidP="00407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F511D" w14:textId="77777777" w:rsidR="0040774C" w:rsidRDefault="0040774C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64B8C" w14:textId="385DAD91" w:rsidR="007560A2" w:rsidRDefault="007560A2" w:rsidP="003C1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0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D85828" wp14:editId="44D0F40F">
            <wp:extent cx="4718304" cy="3258357"/>
            <wp:effectExtent l="0" t="0" r="635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A62EF68-8587-4C64-8BC3-986E5F1FA7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A62EF68-8587-4C64-8BC3-986E5F1FA7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325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36C6" w14:textId="088D8BFF" w:rsidR="00BA32A1" w:rsidRDefault="00174A0E" w:rsidP="00BA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S5.</w:t>
      </w:r>
      <w:r w:rsidR="00352B1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634406"/>
      <w:r>
        <w:rPr>
          <w:rFonts w:ascii="Times New Roman" w:hAnsi="Times New Roman" w:cs="Times New Roman"/>
          <w:sz w:val="24"/>
          <w:szCs w:val="24"/>
        </w:rPr>
        <w:t>Results from a-priori clustering with DAPC. Upper part shows scatterplot for discriminant functions whereas the lower part show</w:t>
      </w:r>
      <w:r w:rsidR="00A340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barplot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assigned membership probabilities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BA32A1">
        <w:rPr>
          <w:rFonts w:ascii="Times New Roman" w:hAnsi="Times New Roman" w:cs="Times New Roman"/>
          <w:sz w:val="24"/>
          <w:szCs w:val="24"/>
        </w:rPr>
        <w:t xml:space="preserve"> Each dot and bar represent an individual.</w:t>
      </w:r>
    </w:p>
    <w:p w14:paraId="00CF80C1" w14:textId="77777777" w:rsidR="00EA15E7" w:rsidRPr="006003EB" w:rsidRDefault="00EA15E7" w:rsidP="00DC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15E7" w:rsidRPr="0060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72CF"/>
    <w:multiLevelType w:val="hybridMultilevel"/>
    <w:tmpl w:val="6B04DCC4"/>
    <w:lvl w:ilvl="0" w:tplc="63C4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054"/>
    <w:multiLevelType w:val="hybridMultilevel"/>
    <w:tmpl w:val="6B04DCC4"/>
    <w:lvl w:ilvl="0" w:tplc="63C4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5924">
    <w:abstractNumId w:val="0"/>
  </w:num>
  <w:num w:numId="2" w16cid:durableId="134011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jcwtTQxtTA2MTdW0lEKTi0uzszPAykwqwUAG9l9fCwAAAA="/>
  </w:docVars>
  <w:rsids>
    <w:rsidRoot w:val="006003EB"/>
    <w:rsid w:val="00014E35"/>
    <w:rsid w:val="00016C67"/>
    <w:rsid w:val="0002221E"/>
    <w:rsid w:val="000276FB"/>
    <w:rsid w:val="00052103"/>
    <w:rsid w:val="00063BF0"/>
    <w:rsid w:val="00076BCD"/>
    <w:rsid w:val="000C27CE"/>
    <w:rsid w:val="000C36BF"/>
    <w:rsid w:val="000D0DB9"/>
    <w:rsid w:val="000F79E4"/>
    <w:rsid w:val="00104D4B"/>
    <w:rsid w:val="00116497"/>
    <w:rsid w:val="00132700"/>
    <w:rsid w:val="00151B89"/>
    <w:rsid w:val="00174A0E"/>
    <w:rsid w:val="00205FD2"/>
    <w:rsid w:val="00211734"/>
    <w:rsid w:val="0024493A"/>
    <w:rsid w:val="00244CD8"/>
    <w:rsid w:val="00262FAE"/>
    <w:rsid w:val="002C0320"/>
    <w:rsid w:val="002E215B"/>
    <w:rsid w:val="002E368C"/>
    <w:rsid w:val="00322604"/>
    <w:rsid w:val="00352B17"/>
    <w:rsid w:val="00382C41"/>
    <w:rsid w:val="003C11D1"/>
    <w:rsid w:val="003F2FD9"/>
    <w:rsid w:val="003F64A1"/>
    <w:rsid w:val="004008D7"/>
    <w:rsid w:val="0040774C"/>
    <w:rsid w:val="00433EC0"/>
    <w:rsid w:val="004407CF"/>
    <w:rsid w:val="00466D92"/>
    <w:rsid w:val="004A4FDD"/>
    <w:rsid w:val="004E24BB"/>
    <w:rsid w:val="004F2014"/>
    <w:rsid w:val="005300B8"/>
    <w:rsid w:val="005A5577"/>
    <w:rsid w:val="005C6340"/>
    <w:rsid w:val="006003EB"/>
    <w:rsid w:val="00603E68"/>
    <w:rsid w:val="00606F20"/>
    <w:rsid w:val="00622D50"/>
    <w:rsid w:val="00655478"/>
    <w:rsid w:val="006643B5"/>
    <w:rsid w:val="006B67E2"/>
    <w:rsid w:val="006E6516"/>
    <w:rsid w:val="00733BB7"/>
    <w:rsid w:val="0074293C"/>
    <w:rsid w:val="007560A2"/>
    <w:rsid w:val="0077473F"/>
    <w:rsid w:val="00774DAD"/>
    <w:rsid w:val="007E2DEF"/>
    <w:rsid w:val="007E65AD"/>
    <w:rsid w:val="008C098C"/>
    <w:rsid w:val="009146C1"/>
    <w:rsid w:val="0094178F"/>
    <w:rsid w:val="009C75B1"/>
    <w:rsid w:val="009D09F5"/>
    <w:rsid w:val="00A106DB"/>
    <w:rsid w:val="00A340DB"/>
    <w:rsid w:val="00A4272D"/>
    <w:rsid w:val="00AB23B0"/>
    <w:rsid w:val="00B0431E"/>
    <w:rsid w:val="00B05D64"/>
    <w:rsid w:val="00B51382"/>
    <w:rsid w:val="00B5582E"/>
    <w:rsid w:val="00BA32A1"/>
    <w:rsid w:val="00BB3D99"/>
    <w:rsid w:val="00BD4AE0"/>
    <w:rsid w:val="00BE520A"/>
    <w:rsid w:val="00C04646"/>
    <w:rsid w:val="00C5426D"/>
    <w:rsid w:val="00C91458"/>
    <w:rsid w:val="00C92AD1"/>
    <w:rsid w:val="00C976C2"/>
    <w:rsid w:val="00CB4064"/>
    <w:rsid w:val="00CF19D8"/>
    <w:rsid w:val="00D120D9"/>
    <w:rsid w:val="00D36922"/>
    <w:rsid w:val="00D51C4F"/>
    <w:rsid w:val="00D7363A"/>
    <w:rsid w:val="00D86BAA"/>
    <w:rsid w:val="00DC4442"/>
    <w:rsid w:val="00DC5BCC"/>
    <w:rsid w:val="00DE26B9"/>
    <w:rsid w:val="00E350C9"/>
    <w:rsid w:val="00EA15E7"/>
    <w:rsid w:val="00EE3016"/>
    <w:rsid w:val="00F41117"/>
    <w:rsid w:val="00F47C44"/>
    <w:rsid w:val="00F6322A"/>
    <w:rsid w:val="00FA4594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54F5"/>
  <w15:chartTrackingRefBased/>
  <w15:docId w15:val="{E9061483-ECF2-4C9B-A177-81BE1CE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Mercado</dc:creator>
  <cp:keywords/>
  <dc:description/>
  <cp:lastModifiedBy>Joanne Taylor</cp:lastModifiedBy>
  <cp:revision>6</cp:revision>
  <dcterms:created xsi:type="dcterms:W3CDTF">2023-12-17T23:12:00Z</dcterms:created>
  <dcterms:modified xsi:type="dcterms:W3CDTF">2024-10-06T20:00:00Z</dcterms:modified>
</cp:coreProperties>
</file>