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A8" w:rsidRPr="00AB5A5B" w:rsidRDefault="008318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A5B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material</w:t>
      </w:r>
    </w:p>
    <w:p w:rsidR="008318E8" w:rsidRPr="00AB5A5B" w:rsidRDefault="003330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5A5B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AB5A5B">
        <w:rPr>
          <w:rFonts w:ascii="Times New Roman" w:hAnsi="Times New Roman" w:cs="Times New Roman"/>
          <w:b/>
          <w:sz w:val="24"/>
          <w:szCs w:val="24"/>
        </w:rPr>
        <w:t xml:space="preserve"> S1</w:t>
      </w:r>
      <w:r w:rsidRPr="00AB5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P</w:t>
      </w:r>
      <w:r w:rsidR="008318E8" w:rsidRPr="00AB5A5B">
        <w:rPr>
          <w:rFonts w:ascii="Times New Roman" w:hAnsi="Times New Roman" w:cs="Times New Roman"/>
          <w:sz w:val="24"/>
          <w:szCs w:val="24"/>
        </w:rPr>
        <w:t>henotypical</w:t>
      </w:r>
      <w:proofErr w:type="spellEnd"/>
      <w:r w:rsidR="008318E8"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D7A" w:rsidRPr="00AB5A5B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="00206D7A" w:rsidRPr="00AB5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D7A" w:rsidRPr="00AB5A5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206D7A" w:rsidRPr="00AB5A5B">
        <w:rPr>
          <w:rFonts w:ascii="Times New Roman" w:hAnsi="Times New Roman" w:cs="Times New Roman"/>
          <w:sz w:val="24"/>
          <w:szCs w:val="24"/>
        </w:rPr>
        <w:t>,</w:t>
      </w:r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contingency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A5B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AB5A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206D7A" w:rsidRPr="00AB5A5B" w:rsidTr="00E305F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06D7A" w:rsidRPr="00E305F6" w:rsidRDefault="0020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5F6">
              <w:rPr>
                <w:rFonts w:ascii="Times New Roman" w:hAnsi="Times New Roman" w:cs="Times New Roman"/>
                <w:b/>
                <w:sz w:val="24"/>
                <w:szCs w:val="24"/>
              </w:rPr>
              <w:t>Character</w:t>
            </w:r>
            <w:proofErr w:type="spellEnd"/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:rsidR="00206D7A" w:rsidRPr="00E305F6" w:rsidRDefault="00206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5F6">
              <w:rPr>
                <w:rFonts w:ascii="Times New Roman" w:hAnsi="Times New Roman" w:cs="Times New Roman"/>
                <w:b/>
                <w:sz w:val="24"/>
                <w:szCs w:val="24"/>
              </w:rPr>
              <w:t>Character</w:t>
            </w:r>
            <w:proofErr w:type="spellEnd"/>
            <w:r w:rsidRPr="00E3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05F6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proofErr w:type="spellEnd"/>
          </w:p>
        </w:tc>
      </w:tr>
      <w:tr w:rsidR="00206D7A" w:rsidRPr="00AB5A5B" w:rsidTr="00E305F6">
        <w:tc>
          <w:tcPr>
            <w:tcW w:w="3510" w:type="dxa"/>
            <w:tcBorders>
              <w:top w:val="single" w:sz="4" w:space="0" w:color="auto"/>
            </w:tcBorders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Upcurled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dry 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squamules</w:t>
            </w:r>
            <w:proofErr w:type="spellEnd"/>
          </w:p>
        </w:tc>
        <w:tc>
          <w:tcPr>
            <w:tcW w:w="5134" w:type="dxa"/>
            <w:tcBorders>
              <w:top w:val="single" w:sz="4" w:space="0" w:color="auto"/>
            </w:tcBorders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Upcurled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/erect</w:t>
            </w:r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Upper surface 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base</w:t>
            </w:r>
          </w:p>
        </w:tc>
        <w:tc>
          <w:tcPr>
            <w:tcW w:w="5134" w:type="dxa"/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Greenish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brownish</w:t>
            </w:r>
            <w:proofErr w:type="spellEnd"/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Basal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squamules</w:t>
            </w:r>
            <w:proofErr w:type="spellEnd"/>
          </w:p>
        </w:tc>
        <w:tc>
          <w:tcPr>
            <w:tcW w:w="5134" w:type="dxa"/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White/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ontinuous algal layer</w:t>
            </w:r>
          </w:p>
        </w:tc>
        <w:tc>
          <w:tcPr>
            <w:tcW w:w="5134" w:type="dxa"/>
          </w:tcPr>
          <w:p w:rsidR="00206D7A" w:rsidRPr="00AB5A5B" w:rsidRDefault="002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discontinuous</w:t>
            </w:r>
            <w:proofErr w:type="spellEnd"/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asal </w:t>
            </w:r>
            <w:proofErr w:type="spellStart"/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206D7A" w:rsidRPr="00AB5A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podetia</w:t>
            </w:r>
            <w:proofErr w:type="spellEnd"/>
          </w:p>
        </w:tc>
        <w:tc>
          <w:tcPr>
            <w:tcW w:w="5134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06D7A" w:rsidRPr="00AB5A5B">
              <w:rPr>
                <w:rFonts w:ascii="Times New Roman" w:hAnsi="Times New Roman" w:cs="Times New Roman"/>
                <w:sz w:val="24"/>
                <w:szCs w:val="24"/>
              </w:rPr>
              <w:t>oncolo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6D7A" w:rsidRPr="00AB5A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podetium</w:t>
            </w:r>
            <w:proofErr w:type="spellEnd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AB5A5B">
              <w:rPr>
                <w:rFonts w:ascii="Times New Roman" w:hAnsi="Times New Roman" w:cs="Times New Roman"/>
                <w:sz w:val="24"/>
                <w:szCs w:val="24"/>
              </w:rPr>
              <w:t>darkened</w:t>
            </w:r>
            <w:proofErr w:type="spellEnd"/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2E6256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anceolate</w:t>
            </w:r>
            <w:proofErr w:type="spellEnd"/>
            <w:r w:rsidRPr="2E6256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squamules</w:t>
            </w:r>
            <w:proofErr w:type="spellEnd"/>
          </w:p>
        </w:tc>
        <w:tc>
          <w:tcPr>
            <w:tcW w:w="5134" w:type="dxa"/>
          </w:tcPr>
          <w:p w:rsidR="00206D7A" w:rsidRPr="00AB5A5B" w:rsidRDefault="00E3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Lanceotate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lobes</w:t>
            </w:r>
            <w:proofErr w:type="spellEnd"/>
          </w:p>
        </w:tc>
      </w:tr>
      <w:tr w:rsidR="00206D7A" w:rsidRPr="00AB5A5B" w:rsidTr="00E305F6">
        <w:tc>
          <w:tcPr>
            <w:tcW w:w="3510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2E625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ower surface </w:t>
            </w:r>
            <w:proofErr w:type="spellStart"/>
            <w:r w:rsidRPr="2E6256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colour</w:t>
            </w:r>
            <w:proofErr w:type="spellEnd"/>
          </w:p>
        </w:tc>
        <w:tc>
          <w:tcPr>
            <w:tcW w:w="5134" w:type="dxa"/>
          </w:tcPr>
          <w:p w:rsidR="00206D7A" w:rsidRPr="00AB5A5B" w:rsidRDefault="00AB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White/</w:t>
            </w:r>
            <w:r w:rsidR="00E305F6">
              <w:rPr>
                <w:rFonts w:ascii="Times New Roman" w:hAnsi="Times New Roman" w:cs="Times New Roman"/>
                <w:sz w:val="24"/>
                <w:szCs w:val="24"/>
              </w:rPr>
              <w:t>grey-</w:t>
            </w:r>
            <w:proofErr w:type="spellStart"/>
            <w:r w:rsidR="00E305F6">
              <w:rPr>
                <w:rFonts w:ascii="Times New Roman" w:hAnsi="Times New Roman" w:cs="Times New Roman"/>
                <w:sz w:val="24"/>
                <w:szCs w:val="24"/>
              </w:rPr>
              <w:t>purplish</w:t>
            </w:r>
            <w:proofErr w:type="spellEnd"/>
          </w:p>
        </w:tc>
      </w:tr>
    </w:tbl>
    <w:p w:rsidR="00206D7A" w:rsidRPr="00AB5A5B" w:rsidRDefault="00206D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D7A" w:rsidRPr="00AB5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E8"/>
    <w:rsid w:val="00206D7A"/>
    <w:rsid w:val="0033302A"/>
    <w:rsid w:val="006C72A8"/>
    <w:rsid w:val="008318E8"/>
    <w:rsid w:val="00AB5A5B"/>
    <w:rsid w:val="00E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Pino-Bodas</dc:creator>
  <cp:lastModifiedBy>R Pino-Bodas</cp:lastModifiedBy>
  <cp:revision>2</cp:revision>
  <dcterms:created xsi:type="dcterms:W3CDTF">2024-07-04T06:09:00Z</dcterms:created>
  <dcterms:modified xsi:type="dcterms:W3CDTF">2024-07-04T07:35:00Z</dcterms:modified>
</cp:coreProperties>
</file>