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C314" w14:textId="11FAE63E" w:rsidR="001E398A" w:rsidRPr="0017736D" w:rsidRDefault="00771146" w:rsidP="001E398A">
      <w:pPr>
        <w:jc w:val="both"/>
        <w:rPr>
          <w:rFonts w:ascii="Times New Roman" w:hAnsi="Times New Roman" w:cs="Times New Roman"/>
          <w:sz w:val="24"/>
          <w:szCs w:val="24"/>
        </w:rPr>
      </w:pPr>
      <w:r w:rsidRPr="0017736D">
        <w:rPr>
          <w:rFonts w:ascii="Times New Roman" w:hAnsi="Times New Roman" w:cs="Times New Roman"/>
          <w:b/>
          <w:bCs/>
          <w:sz w:val="24"/>
          <w:szCs w:val="24"/>
        </w:rPr>
        <w:t xml:space="preserve">Supplementary material of </w:t>
      </w:r>
      <w:r w:rsidR="005A00F8" w:rsidRPr="0017736D">
        <w:rPr>
          <w:rFonts w:ascii="Times New Roman" w:eastAsia="Times New Roman" w:hAnsi="Times New Roman" w:cs="Times New Roman"/>
        </w:rPr>
        <w:t>"</w:t>
      </w:r>
      <w:r w:rsidR="00FE0630" w:rsidRPr="00FE0630">
        <w:rPr>
          <w:rFonts w:ascii="Times New Roman" w:eastAsia="Times New Roman" w:hAnsi="Times New Roman" w:cs="Times New Roman"/>
        </w:rPr>
        <w:t>Mass balance of lake terminating Gepang Gath glacier (western Himalaya, India) and the role of glacier-lake interactions</w:t>
      </w:r>
      <w:r w:rsidR="005A00F8" w:rsidRPr="0017736D">
        <w:rPr>
          <w:rFonts w:ascii="Times New Roman" w:eastAsia="Times New Roman" w:hAnsi="Times New Roman" w:cs="Times New Roman"/>
        </w:rPr>
        <w:t xml:space="preserve">" by </w:t>
      </w:r>
      <w:r w:rsidR="001E398A" w:rsidRPr="0017736D">
        <w:rPr>
          <w:rFonts w:ascii="Times New Roman" w:hAnsi="Times New Roman" w:cs="Times New Roman"/>
          <w:sz w:val="24"/>
          <w:szCs w:val="24"/>
        </w:rPr>
        <w:t>Bhanu Pratap,</w:t>
      </w:r>
      <w:r w:rsidR="001E398A" w:rsidRPr="001773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398A" w:rsidRPr="0017736D">
        <w:rPr>
          <w:rFonts w:ascii="Times New Roman" w:hAnsi="Times New Roman" w:cs="Times New Roman"/>
          <w:sz w:val="24"/>
          <w:szCs w:val="24"/>
        </w:rPr>
        <w:t>Sunil N. Oulkar, Purushottam Kumar Garg, Parmanand Sharma, Meloth Thamban.</w:t>
      </w:r>
    </w:p>
    <w:p w14:paraId="5C44C84A" w14:textId="2CA50BA6" w:rsidR="007E605F" w:rsidRPr="0017736D" w:rsidRDefault="00771146" w:rsidP="007E605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7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05F" w:rsidRPr="0017736D">
        <w:rPr>
          <w:rFonts w:ascii="Times New Roman" w:hAnsi="Times New Roman" w:cs="Times New Roman"/>
          <w:i/>
          <w:iCs/>
          <w:sz w:val="24"/>
          <w:szCs w:val="24"/>
        </w:rPr>
        <w:t xml:space="preserve">Table </w:t>
      </w:r>
      <w:r w:rsidR="00E43958" w:rsidRPr="0017736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7E605F" w:rsidRPr="0017736D">
        <w:rPr>
          <w:rFonts w:ascii="Times New Roman" w:hAnsi="Times New Roman" w:cs="Times New Roman"/>
          <w:i/>
          <w:iCs/>
          <w:sz w:val="24"/>
          <w:szCs w:val="24"/>
        </w:rPr>
        <w:t xml:space="preserve">1. Geographic and topographic features of Gepang Gath </w:t>
      </w:r>
      <w:r w:rsidR="00E43958" w:rsidRPr="0017736D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7E605F" w:rsidRPr="0017736D">
        <w:rPr>
          <w:rFonts w:ascii="Times New Roman" w:hAnsi="Times New Roman" w:cs="Times New Roman"/>
          <w:i/>
          <w:iCs/>
          <w:sz w:val="24"/>
          <w:szCs w:val="24"/>
        </w:rPr>
        <w:t xml:space="preserve">lacier.  </w:t>
      </w:r>
    </w:p>
    <w:tbl>
      <w:tblPr>
        <w:tblpPr w:leftFromText="180" w:rightFromText="180" w:vertAnchor="text" w:horzAnchor="margin" w:tblpY="8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6095"/>
      </w:tblGrid>
      <w:tr w:rsidR="0017736D" w:rsidRPr="0017736D" w14:paraId="216F08BC" w14:textId="77777777" w:rsidTr="002D4A45">
        <w:tc>
          <w:tcPr>
            <w:tcW w:w="3652" w:type="dxa"/>
          </w:tcPr>
          <w:p w14:paraId="55C4AD8D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b/>
                <w:sz w:val="24"/>
                <w:szCs w:val="24"/>
              </w:rPr>
              <w:t>General Characteristics</w:t>
            </w:r>
          </w:p>
        </w:tc>
        <w:tc>
          <w:tcPr>
            <w:tcW w:w="6095" w:type="dxa"/>
          </w:tcPr>
          <w:p w14:paraId="7542DEEC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b/>
                <w:sz w:val="24"/>
                <w:szCs w:val="24"/>
              </w:rPr>
              <w:t>Gepang Gath Glacier</w:t>
            </w:r>
          </w:p>
        </w:tc>
      </w:tr>
      <w:tr w:rsidR="0017736D" w:rsidRPr="0017736D" w14:paraId="78964627" w14:textId="77777777" w:rsidTr="002D4A45">
        <w:tc>
          <w:tcPr>
            <w:tcW w:w="3652" w:type="dxa"/>
          </w:tcPr>
          <w:p w14:paraId="3BAED7A8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Region/basin</w:t>
            </w:r>
          </w:p>
        </w:tc>
        <w:tc>
          <w:tcPr>
            <w:tcW w:w="6095" w:type="dxa"/>
          </w:tcPr>
          <w:p w14:paraId="3D942D2F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Western Himalaya/Chandra Basin</w:t>
            </w:r>
          </w:p>
        </w:tc>
      </w:tr>
      <w:tr w:rsidR="0017736D" w:rsidRPr="0017736D" w14:paraId="7C23B779" w14:textId="77777777" w:rsidTr="002D4A45">
        <w:tc>
          <w:tcPr>
            <w:tcW w:w="3652" w:type="dxa"/>
          </w:tcPr>
          <w:p w14:paraId="380E3D74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Climate</w:t>
            </w:r>
          </w:p>
        </w:tc>
        <w:tc>
          <w:tcPr>
            <w:tcW w:w="6095" w:type="dxa"/>
          </w:tcPr>
          <w:p w14:paraId="15586B94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Semi-arid, precipitation, mainly from Western Disturbance (WD) and marginally</w:t>
            </w:r>
            <w:r w:rsidRPr="0017736D" w:rsidDel="001C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by Indian Summer Monsoon (ISM).</w:t>
            </w:r>
          </w:p>
        </w:tc>
      </w:tr>
      <w:tr w:rsidR="0017736D" w:rsidRPr="0017736D" w14:paraId="0A4CA4F6" w14:textId="77777777" w:rsidTr="002D4A45">
        <w:tc>
          <w:tcPr>
            <w:tcW w:w="3652" w:type="dxa"/>
          </w:tcPr>
          <w:p w14:paraId="01428B55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River</w:t>
            </w:r>
          </w:p>
        </w:tc>
        <w:tc>
          <w:tcPr>
            <w:tcW w:w="6095" w:type="dxa"/>
          </w:tcPr>
          <w:p w14:paraId="70E7DE6B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Chandra (Upper Indus)</w:t>
            </w:r>
          </w:p>
        </w:tc>
      </w:tr>
      <w:tr w:rsidR="0017736D" w:rsidRPr="0017736D" w14:paraId="3C39E6C3" w14:textId="77777777" w:rsidTr="002D4A45">
        <w:tc>
          <w:tcPr>
            <w:tcW w:w="3652" w:type="dxa"/>
          </w:tcPr>
          <w:p w14:paraId="39613A93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Elevation range (2023)</w:t>
            </w:r>
          </w:p>
        </w:tc>
        <w:tc>
          <w:tcPr>
            <w:tcW w:w="6095" w:type="dxa"/>
          </w:tcPr>
          <w:p w14:paraId="6210DEA2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4150 to 5750 m asl</w:t>
            </w:r>
          </w:p>
        </w:tc>
      </w:tr>
      <w:tr w:rsidR="0017736D" w:rsidRPr="0017736D" w14:paraId="3A017BD8" w14:textId="77777777" w:rsidTr="002D4A45">
        <w:tc>
          <w:tcPr>
            <w:tcW w:w="3652" w:type="dxa"/>
          </w:tcPr>
          <w:p w14:paraId="14568EA0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Glacier area/length (2023)</w:t>
            </w:r>
          </w:p>
        </w:tc>
        <w:tc>
          <w:tcPr>
            <w:tcW w:w="6095" w:type="dxa"/>
          </w:tcPr>
          <w:p w14:paraId="57AA440D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12.2 km</w:t>
            </w:r>
            <w:r w:rsidRPr="00177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/5.4 km</w:t>
            </w:r>
          </w:p>
        </w:tc>
      </w:tr>
      <w:tr w:rsidR="0017736D" w:rsidRPr="0017736D" w14:paraId="0B8D81A4" w14:textId="77777777" w:rsidTr="002D4A45">
        <w:tc>
          <w:tcPr>
            <w:tcW w:w="3652" w:type="dxa"/>
          </w:tcPr>
          <w:p w14:paraId="65F8CE21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Proglacial lake area/length (2023)</w:t>
            </w:r>
          </w:p>
        </w:tc>
        <w:tc>
          <w:tcPr>
            <w:tcW w:w="6095" w:type="dxa"/>
          </w:tcPr>
          <w:p w14:paraId="1508BED4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1.21 km</w:t>
            </w:r>
            <w:r w:rsidRPr="00177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/2.76 km</w:t>
            </w:r>
          </w:p>
        </w:tc>
      </w:tr>
      <w:tr w:rsidR="0017736D" w:rsidRPr="0017736D" w14:paraId="4F224C94" w14:textId="77777777" w:rsidTr="002D4A45">
        <w:tc>
          <w:tcPr>
            <w:tcW w:w="3652" w:type="dxa"/>
          </w:tcPr>
          <w:p w14:paraId="4EB33403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Orientation (mean aspect)</w:t>
            </w:r>
          </w:p>
        </w:tc>
        <w:tc>
          <w:tcPr>
            <w:tcW w:w="6095" w:type="dxa"/>
          </w:tcPr>
          <w:p w14:paraId="4BDF4336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NW (350°)</w:t>
            </w:r>
          </w:p>
        </w:tc>
      </w:tr>
      <w:tr w:rsidR="0017736D" w:rsidRPr="0017736D" w14:paraId="1448490A" w14:textId="77777777" w:rsidTr="002D4A45">
        <w:tc>
          <w:tcPr>
            <w:tcW w:w="3652" w:type="dxa"/>
          </w:tcPr>
          <w:p w14:paraId="71E09B0F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Debris-covered area (2017)</w:t>
            </w:r>
          </w:p>
        </w:tc>
        <w:tc>
          <w:tcPr>
            <w:tcW w:w="6095" w:type="dxa"/>
          </w:tcPr>
          <w:p w14:paraId="50A991B9" w14:textId="77777777" w:rsidR="007E605F" w:rsidRPr="0017736D" w:rsidRDefault="007E605F" w:rsidP="00E439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3.7 km</w:t>
            </w:r>
            <w:r w:rsidRPr="001773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 xml:space="preserve"> or 32% of the total area</w:t>
            </w:r>
          </w:p>
        </w:tc>
      </w:tr>
    </w:tbl>
    <w:p w14:paraId="4A56A372" w14:textId="77777777" w:rsidR="007E605F" w:rsidRPr="0017736D" w:rsidRDefault="007E605F" w:rsidP="003A760A">
      <w:pPr>
        <w:rPr>
          <w:rFonts w:ascii="Calibri" w:hAnsi="Calibri" w:cs="Calibri"/>
          <w:sz w:val="24"/>
          <w:szCs w:val="24"/>
        </w:rPr>
      </w:pPr>
    </w:p>
    <w:p w14:paraId="4632C10E" w14:textId="4B2B2EF7" w:rsidR="0017736D" w:rsidRPr="0017736D" w:rsidRDefault="003A760A" w:rsidP="0017736D">
      <w:pPr>
        <w:jc w:val="both"/>
        <w:rPr>
          <w:rFonts w:ascii="Times New Roman" w:hAnsi="Times New Roman" w:cs="Times New Roman"/>
          <w:i/>
          <w:iCs/>
        </w:rPr>
      </w:pPr>
      <w:r w:rsidRPr="0017736D">
        <w:rPr>
          <w:rFonts w:ascii="Calibri" w:hAnsi="Calibri" w:cs="Calibri"/>
          <w:i/>
          <w:iCs/>
          <w:sz w:val="24"/>
          <w:szCs w:val="24"/>
        </w:rPr>
        <w:t>Table S</w:t>
      </w:r>
      <w:r w:rsidR="00E43958" w:rsidRPr="0017736D">
        <w:rPr>
          <w:rFonts w:ascii="Calibri" w:hAnsi="Calibri" w:cs="Calibri"/>
          <w:i/>
          <w:iCs/>
          <w:sz w:val="24"/>
          <w:szCs w:val="24"/>
        </w:rPr>
        <w:t>2</w:t>
      </w:r>
      <w:r w:rsidRPr="0017736D">
        <w:rPr>
          <w:rFonts w:ascii="Calibri" w:hAnsi="Calibri" w:cs="Calibri"/>
          <w:i/>
          <w:iCs/>
          <w:sz w:val="24"/>
          <w:szCs w:val="24"/>
        </w:rPr>
        <w:t xml:space="preserve">. </w:t>
      </w:r>
      <w:r w:rsidR="0017736D" w:rsidRPr="0017736D">
        <w:rPr>
          <w:rFonts w:ascii="Times New Roman" w:hAnsi="Times New Roman" w:cs="Times New Roman"/>
          <w:i/>
          <w:iCs/>
        </w:rPr>
        <w:t xml:space="preserve">Preliminary data used for calculating the glaciological </w:t>
      </w:r>
      <w:r w:rsidR="00056EAB">
        <w:rPr>
          <w:rFonts w:ascii="Times New Roman" w:hAnsi="Times New Roman" w:cs="Times New Roman"/>
          <w:i/>
          <w:iCs/>
        </w:rPr>
        <w:t>mass</w:t>
      </w:r>
      <w:r w:rsidR="0017736D" w:rsidRPr="0017736D">
        <w:rPr>
          <w:rFonts w:ascii="Times New Roman" w:hAnsi="Times New Roman" w:cs="Times New Roman"/>
          <w:i/>
          <w:iCs/>
        </w:rPr>
        <w:t xml:space="preserve"> balance (</w:t>
      </w:r>
      <w:r w:rsidR="00E33DB9" w:rsidRPr="00054234">
        <w:rPr>
          <w:rFonts w:ascii="Times New Roman" w:hAnsi="Times New Roman" w:cs="Times New Roman"/>
          <w:i/>
          <w:sz w:val="24"/>
          <w:szCs w:val="24"/>
        </w:rPr>
        <w:t>B</w:t>
      </w:r>
      <w:r w:rsidR="00E33DB9" w:rsidRPr="00054234">
        <w:rPr>
          <w:rFonts w:ascii="Times New Roman" w:hAnsi="Times New Roman" w:cs="Times New Roman"/>
          <w:sz w:val="24"/>
          <w:szCs w:val="24"/>
        </w:rPr>
        <w:t>a</w:t>
      </w:r>
      <w:r w:rsidR="0017736D" w:rsidRPr="0017736D">
        <w:rPr>
          <w:rFonts w:ascii="Times New Roman" w:hAnsi="Times New Roman" w:cs="Times New Roman"/>
          <w:i/>
          <w:iCs/>
        </w:rPr>
        <w:t>) of the Gepang Gath Glacier.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109"/>
        <w:gridCol w:w="1843"/>
        <w:gridCol w:w="1654"/>
        <w:gridCol w:w="1497"/>
        <w:gridCol w:w="1475"/>
      </w:tblGrid>
      <w:tr w:rsidR="0017736D" w:rsidRPr="0017736D" w14:paraId="47E72144" w14:textId="77777777" w:rsidTr="00AD2DCB">
        <w:trPr>
          <w:trHeight w:val="1310"/>
        </w:trPr>
        <w:tc>
          <w:tcPr>
            <w:tcW w:w="1438" w:type="dxa"/>
            <w:vAlign w:val="bottom"/>
          </w:tcPr>
          <w:p w14:paraId="24251685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09" w:type="dxa"/>
            <w:vAlign w:val="bottom"/>
          </w:tcPr>
          <w:p w14:paraId="3DDDBD64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Stakes</w:t>
            </w:r>
          </w:p>
          <w:p w14:paraId="7EB76D55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A4512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7F68B2A7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measurements in a year</w:t>
            </w:r>
          </w:p>
        </w:tc>
        <w:tc>
          <w:tcPr>
            <w:tcW w:w="1654" w:type="dxa"/>
            <w:vAlign w:val="bottom"/>
          </w:tcPr>
          <w:p w14:paraId="6E9ABF2E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Elevation range</w:t>
            </w:r>
          </w:p>
          <w:p w14:paraId="41A53422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 asl)</w:t>
            </w:r>
          </w:p>
        </w:tc>
        <w:tc>
          <w:tcPr>
            <w:tcW w:w="1497" w:type="dxa"/>
          </w:tcPr>
          <w:p w14:paraId="79CDCFE5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Snow pits or cores</w:t>
            </w:r>
          </w:p>
        </w:tc>
        <w:tc>
          <w:tcPr>
            <w:tcW w:w="1475" w:type="dxa"/>
            <w:vAlign w:val="bottom"/>
          </w:tcPr>
          <w:p w14:paraId="67AD7255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Elevation range</w:t>
            </w:r>
          </w:p>
          <w:p w14:paraId="040827AF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 asl)</w:t>
            </w:r>
          </w:p>
        </w:tc>
      </w:tr>
      <w:tr w:rsidR="0017736D" w:rsidRPr="0017736D" w14:paraId="3C593F04" w14:textId="77777777" w:rsidTr="00AD2DCB">
        <w:tc>
          <w:tcPr>
            <w:tcW w:w="1438" w:type="dxa"/>
            <w:vAlign w:val="bottom"/>
          </w:tcPr>
          <w:p w14:paraId="08F40C7E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2014/15</w:t>
            </w:r>
          </w:p>
        </w:tc>
        <w:tc>
          <w:tcPr>
            <w:tcW w:w="1109" w:type="dxa"/>
            <w:vAlign w:val="bottom"/>
          </w:tcPr>
          <w:p w14:paraId="158FE8A3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bottom"/>
          </w:tcPr>
          <w:p w14:paraId="4CDC64CB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bottom"/>
          </w:tcPr>
          <w:p w14:paraId="3E13A6B3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4149-4383</w:t>
            </w:r>
          </w:p>
        </w:tc>
        <w:tc>
          <w:tcPr>
            <w:tcW w:w="1497" w:type="dxa"/>
            <w:vAlign w:val="bottom"/>
          </w:tcPr>
          <w:p w14:paraId="12EEEA89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vAlign w:val="bottom"/>
          </w:tcPr>
          <w:p w14:paraId="72A84483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4590-4652</w:t>
            </w:r>
          </w:p>
        </w:tc>
      </w:tr>
      <w:tr w:rsidR="0017736D" w:rsidRPr="0017736D" w14:paraId="1FB54397" w14:textId="77777777" w:rsidTr="00AD2DCB">
        <w:tc>
          <w:tcPr>
            <w:tcW w:w="1438" w:type="dxa"/>
            <w:vAlign w:val="bottom"/>
          </w:tcPr>
          <w:p w14:paraId="46D345CF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2015/16</w:t>
            </w:r>
          </w:p>
        </w:tc>
        <w:tc>
          <w:tcPr>
            <w:tcW w:w="1109" w:type="dxa"/>
            <w:vAlign w:val="bottom"/>
          </w:tcPr>
          <w:p w14:paraId="3229E95F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bottom"/>
          </w:tcPr>
          <w:p w14:paraId="0CEAACD1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vAlign w:val="bottom"/>
          </w:tcPr>
          <w:p w14:paraId="21F49675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4149-4365</w:t>
            </w:r>
          </w:p>
        </w:tc>
        <w:tc>
          <w:tcPr>
            <w:tcW w:w="1497" w:type="dxa"/>
            <w:vAlign w:val="bottom"/>
          </w:tcPr>
          <w:p w14:paraId="3F3CD9C0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bottom"/>
          </w:tcPr>
          <w:p w14:paraId="1C7A6D06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4620-4750</w:t>
            </w:r>
          </w:p>
        </w:tc>
      </w:tr>
      <w:tr w:rsidR="0017736D" w:rsidRPr="0017736D" w14:paraId="64DE7636" w14:textId="77777777" w:rsidTr="00AD2DCB">
        <w:tc>
          <w:tcPr>
            <w:tcW w:w="1438" w:type="dxa"/>
            <w:vAlign w:val="bottom"/>
          </w:tcPr>
          <w:p w14:paraId="07EECB7B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2016/17</w:t>
            </w:r>
          </w:p>
        </w:tc>
        <w:tc>
          <w:tcPr>
            <w:tcW w:w="1109" w:type="dxa"/>
            <w:vAlign w:val="bottom"/>
          </w:tcPr>
          <w:p w14:paraId="6F00D611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bottom"/>
          </w:tcPr>
          <w:p w14:paraId="0E2146B6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vAlign w:val="bottom"/>
          </w:tcPr>
          <w:p w14:paraId="2DA26366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4149-4375</w:t>
            </w:r>
          </w:p>
        </w:tc>
        <w:tc>
          <w:tcPr>
            <w:tcW w:w="1497" w:type="dxa"/>
            <w:vAlign w:val="bottom"/>
          </w:tcPr>
          <w:p w14:paraId="49CC0B22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vAlign w:val="bottom"/>
          </w:tcPr>
          <w:p w14:paraId="33D3F157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4574-4629</w:t>
            </w:r>
          </w:p>
        </w:tc>
      </w:tr>
      <w:tr w:rsidR="0017736D" w:rsidRPr="0017736D" w14:paraId="539C77B5" w14:textId="77777777" w:rsidTr="00AD2DCB">
        <w:tc>
          <w:tcPr>
            <w:tcW w:w="1438" w:type="dxa"/>
            <w:vAlign w:val="bottom"/>
          </w:tcPr>
          <w:p w14:paraId="4569ED21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2017/18</w:t>
            </w:r>
          </w:p>
        </w:tc>
        <w:tc>
          <w:tcPr>
            <w:tcW w:w="1109" w:type="dxa"/>
            <w:vAlign w:val="bottom"/>
          </w:tcPr>
          <w:p w14:paraId="0BBAD9F7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bottom"/>
          </w:tcPr>
          <w:p w14:paraId="1A489D71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vAlign w:val="bottom"/>
          </w:tcPr>
          <w:p w14:paraId="6ECCC12E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4184-4393</w:t>
            </w:r>
          </w:p>
        </w:tc>
        <w:tc>
          <w:tcPr>
            <w:tcW w:w="1497" w:type="dxa"/>
            <w:vAlign w:val="bottom"/>
          </w:tcPr>
          <w:p w14:paraId="401BE657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bottom"/>
          </w:tcPr>
          <w:p w14:paraId="09606F5A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4670-4779</w:t>
            </w:r>
          </w:p>
        </w:tc>
      </w:tr>
      <w:tr w:rsidR="0017736D" w:rsidRPr="0017736D" w14:paraId="24700A07" w14:textId="77777777" w:rsidTr="00AD2DCB">
        <w:tc>
          <w:tcPr>
            <w:tcW w:w="1438" w:type="dxa"/>
            <w:vAlign w:val="bottom"/>
          </w:tcPr>
          <w:p w14:paraId="34A93472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2018/19</w:t>
            </w:r>
          </w:p>
        </w:tc>
        <w:tc>
          <w:tcPr>
            <w:tcW w:w="1109" w:type="dxa"/>
            <w:vAlign w:val="bottom"/>
          </w:tcPr>
          <w:p w14:paraId="5A4DBD26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bottom"/>
          </w:tcPr>
          <w:p w14:paraId="735E3C6F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bottom"/>
          </w:tcPr>
          <w:p w14:paraId="0141622B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4164-4400</w:t>
            </w:r>
          </w:p>
        </w:tc>
        <w:tc>
          <w:tcPr>
            <w:tcW w:w="1497" w:type="dxa"/>
            <w:vAlign w:val="bottom"/>
          </w:tcPr>
          <w:p w14:paraId="445FB834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vAlign w:val="bottom"/>
          </w:tcPr>
          <w:p w14:paraId="272A7FA8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4464-4591</w:t>
            </w:r>
          </w:p>
        </w:tc>
      </w:tr>
      <w:tr w:rsidR="0017736D" w:rsidRPr="0017736D" w14:paraId="7D895960" w14:textId="77777777" w:rsidTr="00AD2DCB">
        <w:trPr>
          <w:trHeight w:val="364"/>
        </w:trPr>
        <w:tc>
          <w:tcPr>
            <w:tcW w:w="1438" w:type="dxa"/>
            <w:vAlign w:val="bottom"/>
          </w:tcPr>
          <w:p w14:paraId="793D78A5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2019/20</w:t>
            </w:r>
          </w:p>
        </w:tc>
        <w:tc>
          <w:tcPr>
            <w:tcW w:w="1109" w:type="dxa"/>
            <w:vAlign w:val="bottom"/>
          </w:tcPr>
          <w:p w14:paraId="464A446F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14:paraId="2A301EC8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vAlign w:val="bottom"/>
          </w:tcPr>
          <w:p w14:paraId="1319AAF0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bottom"/>
          </w:tcPr>
          <w:p w14:paraId="5ABF6937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bottom"/>
          </w:tcPr>
          <w:p w14:paraId="7C344D60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36D" w:rsidRPr="0017736D" w14:paraId="7CE598F2" w14:textId="77777777" w:rsidTr="00AD2DCB">
        <w:tc>
          <w:tcPr>
            <w:tcW w:w="1438" w:type="dxa"/>
            <w:vAlign w:val="bottom"/>
          </w:tcPr>
          <w:p w14:paraId="1936C1AC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2020/21</w:t>
            </w:r>
          </w:p>
        </w:tc>
        <w:tc>
          <w:tcPr>
            <w:tcW w:w="1109" w:type="dxa"/>
            <w:vAlign w:val="bottom"/>
          </w:tcPr>
          <w:p w14:paraId="64B09875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14:paraId="65D5AA73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bottom"/>
          </w:tcPr>
          <w:p w14:paraId="50F8F7D6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4201-4403</w:t>
            </w:r>
          </w:p>
        </w:tc>
        <w:tc>
          <w:tcPr>
            <w:tcW w:w="1497" w:type="dxa"/>
            <w:vAlign w:val="bottom"/>
          </w:tcPr>
          <w:p w14:paraId="7A48A275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bottom"/>
          </w:tcPr>
          <w:p w14:paraId="4F8D5AEA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4601-4652</w:t>
            </w:r>
          </w:p>
        </w:tc>
      </w:tr>
      <w:tr w:rsidR="0017736D" w:rsidRPr="0017736D" w14:paraId="6190D1E8" w14:textId="77777777" w:rsidTr="00AD2DCB">
        <w:tc>
          <w:tcPr>
            <w:tcW w:w="1438" w:type="dxa"/>
            <w:vAlign w:val="bottom"/>
          </w:tcPr>
          <w:p w14:paraId="0F29893B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2021/22</w:t>
            </w:r>
          </w:p>
        </w:tc>
        <w:tc>
          <w:tcPr>
            <w:tcW w:w="1109" w:type="dxa"/>
            <w:vAlign w:val="bottom"/>
          </w:tcPr>
          <w:p w14:paraId="47826617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bottom"/>
          </w:tcPr>
          <w:p w14:paraId="70934909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vAlign w:val="bottom"/>
          </w:tcPr>
          <w:p w14:paraId="5D65BF73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4201-4403</w:t>
            </w:r>
          </w:p>
        </w:tc>
        <w:tc>
          <w:tcPr>
            <w:tcW w:w="1497" w:type="dxa"/>
            <w:vAlign w:val="bottom"/>
          </w:tcPr>
          <w:p w14:paraId="236E8F3F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vAlign w:val="bottom"/>
          </w:tcPr>
          <w:p w14:paraId="637A3003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4641-4807</w:t>
            </w:r>
          </w:p>
        </w:tc>
      </w:tr>
      <w:tr w:rsidR="0017736D" w:rsidRPr="0017736D" w14:paraId="33424167" w14:textId="77777777" w:rsidTr="00AD2DCB">
        <w:tc>
          <w:tcPr>
            <w:tcW w:w="1438" w:type="dxa"/>
            <w:vAlign w:val="bottom"/>
          </w:tcPr>
          <w:p w14:paraId="0BD1A3ED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2022/23</w:t>
            </w:r>
          </w:p>
        </w:tc>
        <w:tc>
          <w:tcPr>
            <w:tcW w:w="1109" w:type="dxa"/>
            <w:vAlign w:val="bottom"/>
          </w:tcPr>
          <w:p w14:paraId="048A6B21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bottom"/>
          </w:tcPr>
          <w:p w14:paraId="4D3C9506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vAlign w:val="bottom"/>
          </w:tcPr>
          <w:p w14:paraId="282DDE53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4184-4346</w:t>
            </w:r>
          </w:p>
        </w:tc>
        <w:tc>
          <w:tcPr>
            <w:tcW w:w="1497" w:type="dxa"/>
            <w:vAlign w:val="bottom"/>
          </w:tcPr>
          <w:p w14:paraId="02B6D326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bottom"/>
          </w:tcPr>
          <w:p w14:paraId="3ACF06BD" w14:textId="77777777" w:rsidR="0017736D" w:rsidRPr="0017736D" w:rsidRDefault="0017736D" w:rsidP="00AD2D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6D">
              <w:rPr>
                <w:rFonts w:ascii="Times New Roman" w:eastAsia="Times New Roman" w:hAnsi="Times New Roman" w:cs="Times New Roman"/>
                <w:sz w:val="24"/>
                <w:szCs w:val="24"/>
              </w:rPr>
              <w:t>4470-4620</w:t>
            </w:r>
          </w:p>
        </w:tc>
      </w:tr>
    </w:tbl>
    <w:p w14:paraId="11101A4C" w14:textId="77777777" w:rsidR="00D20573" w:rsidRPr="0017736D" w:rsidRDefault="00D20573" w:rsidP="006570FF">
      <w:pPr>
        <w:rPr>
          <w:rFonts w:ascii="Calibri" w:hAnsi="Calibri" w:cs="Calibri"/>
          <w:sz w:val="24"/>
          <w:szCs w:val="24"/>
        </w:rPr>
      </w:pPr>
    </w:p>
    <w:p w14:paraId="3361B610" w14:textId="77777777" w:rsidR="00D20573" w:rsidRPr="0017736D" w:rsidRDefault="00D20573" w:rsidP="006570FF">
      <w:pPr>
        <w:rPr>
          <w:rFonts w:ascii="Calibri" w:hAnsi="Calibri" w:cs="Calibri"/>
          <w:sz w:val="24"/>
          <w:szCs w:val="24"/>
        </w:rPr>
      </w:pPr>
    </w:p>
    <w:sectPr w:rsidR="00D20573" w:rsidRPr="0017736D" w:rsidSect="00C94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75"/>
    <w:rsid w:val="000272A4"/>
    <w:rsid w:val="00056EAB"/>
    <w:rsid w:val="00061D38"/>
    <w:rsid w:val="000B1522"/>
    <w:rsid w:val="000B5B5F"/>
    <w:rsid w:val="00107355"/>
    <w:rsid w:val="0011084F"/>
    <w:rsid w:val="0017736D"/>
    <w:rsid w:val="001B12FD"/>
    <w:rsid w:val="001E398A"/>
    <w:rsid w:val="00232171"/>
    <w:rsid w:val="002E79EE"/>
    <w:rsid w:val="00303958"/>
    <w:rsid w:val="00391A7D"/>
    <w:rsid w:val="003A1013"/>
    <w:rsid w:val="003A760A"/>
    <w:rsid w:val="00463928"/>
    <w:rsid w:val="00482E40"/>
    <w:rsid w:val="00530FA4"/>
    <w:rsid w:val="005413F6"/>
    <w:rsid w:val="00582A8F"/>
    <w:rsid w:val="005A00F8"/>
    <w:rsid w:val="005A7E1B"/>
    <w:rsid w:val="006570FF"/>
    <w:rsid w:val="006C6A46"/>
    <w:rsid w:val="00725A2E"/>
    <w:rsid w:val="007618A4"/>
    <w:rsid w:val="0076601E"/>
    <w:rsid w:val="00771146"/>
    <w:rsid w:val="007A7ADA"/>
    <w:rsid w:val="007B0CA6"/>
    <w:rsid w:val="007B1D28"/>
    <w:rsid w:val="007E605F"/>
    <w:rsid w:val="008415A9"/>
    <w:rsid w:val="008B6B68"/>
    <w:rsid w:val="008D6E90"/>
    <w:rsid w:val="009006F3"/>
    <w:rsid w:val="00953247"/>
    <w:rsid w:val="00965D0B"/>
    <w:rsid w:val="00967E7D"/>
    <w:rsid w:val="00A20EA8"/>
    <w:rsid w:val="00A53CF3"/>
    <w:rsid w:val="00A96646"/>
    <w:rsid w:val="00AA65A7"/>
    <w:rsid w:val="00AD2DCB"/>
    <w:rsid w:val="00AE0624"/>
    <w:rsid w:val="00AF3BF8"/>
    <w:rsid w:val="00B44F5D"/>
    <w:rsid w:val="00B956BF"/>
    <w:rsid w:val="00BC2AC6"/>
    <w:rsid w:val="00C2318A"/>
    <w:rsid w:val="00C31ABF"/>
    <w:rsid w:val="00C328F8"/>
    <w:rsid w:val="00C32F4F"/>
    <w:rsid w:val="00C443BA"/>
    <w:rsid w:val="00C75155"/>
    <w:rsid w:val="00C77DB9"/>
    <w:rsid w:val="00C947F2"/>
    <w:rsid w:val="00CA6EA9"/>
    <w:rsid w:val="00D20573"/>
    <w:rsid w:val="00DA719F"/>
    <w:rsid w:val="00DB40C6"/>
    <w:rsid w:val="00DD2648"/>
    <w:rsid w:val="00DF5347"/>
    <w:rsid w:val="00E33DB9"/>
    <w:rsid w:val="00E42A6A"/>
    <w:rsid w:val="00E43958"/>
    <w:rsid w:val="00E53CB9"/>
    <w:rsid w:val="00EF7B1D"/>
    <w:rsid w:val="00F00AE6"/>
    <w:rsid w:val="00FA6B26"/>
    <w:rsid w:val="00FB7B75"/>
    <w:rsid w:val="00FE0630"/>
    <w:rsid w:val="00FE3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0E9CF"/>
  <w15:chartTrackingRefBased/>
  <w15:docId w15:val="{0D3A7E50-8AAF-48BC-966A-555E6B20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75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B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B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B7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B7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B7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B7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B7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B7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B7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B7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B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B7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B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B7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B7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B7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B7B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B7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B75"/>
    <w:rPr>
      <w:kern w:val="0"/>
      <w:sz w:val="20"/>
      <w:szCs w:val="20"/>
    </w:rPr>
  </w:style>
  <w:style w:type="table" w:styleId="TableGrid">
    <w:name w:val="Table Grid"/>
    <w:basedOn w:val="TableNormal"/>
    <w:uiPriority w:val="39"/>
    <w:rsid w:val="0058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199</Words>
  <Characters>1124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Bhanu P</dc:creator>
  <cp:keywords/>
  <dc:description/>
  <cp:lastModifiedBy>Bhanu P</cp:lastModifiedBy>
  <cp:revision>62</cp:revision>
  <dcterms:created xsi:type="dcterms:W3CDTF">2024-11-04T06:09:00Z</dcterms:created>
  <dcterms:modified xsi:type="dcterms:W3CDTF">2025-03-05T09:12:00Z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159538f8-0828-461b-920e-1514b8ca11ff</vt:lpwstr>
  </property>
</Properties>
</file>