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E7203" w14:textId="77777777" w:rsidR="002F485A" w:rsidRPr="00941A12" w:rsidRDefault="002F485A" w:rsidP="002F485A">
      <w:pPr>
        <w:pStyle w:val="Heading1"/>
        <w:spacing w:after="0"/>
        <w:ind w:left="-5"/>
        <w:jc w:val="center"/>
        <w:rPr>
          <w:rFonts w:ascii="Times New Roman" w:hAnsi="Times New Roman" w:cs="Times New Roman"/>
        </w:rPr>
      </w:pPr>
      <w:r w:rsidRPr="00941A12">
        <w:rPr>
          <w:rFonts w:ascii="Times New Roman" w:hAnsi="Times New Roman" w:cs="Times New Roman"/>
        </w:rPr>
        <w:t>Online Appendix A: Supplemental Figures and Tables</w:t>
      </w:r>
    </w:p>
    <w:p w14:paraId="5F38D101" w14:textId="77777777" w:rsidR="002F485A" w:rsidRPr="00941A12" w:rsidRDefault="002F485A" w:rsidP="002F485A">
      <w:pPr>
        <w:spacing w:line="259" w:lineRule="auto"/>
        <w:ind w:right="13" w:firstLine="0"/>
        <w:rPr>
          <w:rFonts w:ascii="Times New Roman" w:hAnsi="Times New Roman" w:cs="Times New Roman"/>
        </w:rPr>
      </w:pPr>
    </w:p>
    <w:p w14:paraId="21B6ED21" w14:textId="77777777" w:rsidR="002F485A" w:rsidRPr="00941A12" w:rsidRDefault="002F485A" w:rsidP="002F485A">
      <w:pPr>
        <w:spacing w:line="259" w:lineRule="auto"/>
        <w:ind w:right="13" w:firstLine="0"/>
        <w:jc w:val="center"/>
        <w:rPr>
          <w:rFonts w:ascii="Times New Roman" w:hAnsi="Times New Roman" w:cs="Times New Roman"/>
        </w:rPr>
      </w:pPr>
    </w:p>
    <w:p w14:paraId="01B3D5B2" w14:textId="77777777" w:rsidR="002F485A" w:rsidRPr="00941A12" w:rsidRDefault="002F485A" w:rsidP="002F485A">
      <w:pPr>
        <w:spacing w:line="259" w:lineRule="auto"/>
        <w:ind w:right="13" w:firstLine="0"/>
        <w:jc w:val="center"/>
        <w:rPr>
          <w:rFonts w:ascii="Times New Roman" w:hAnsi="Times New Roman" w:cs="Times New Roman"/>
        </w:rPr>
      </w:pPr>
      <w:r w:rsidRPr="00941A12">
        <w:rPr>
          <w:rFonts w:ascii="Times New Roman" w:hAnsi="Times New Roman" w:cs="Times New Roman"/>
        </w:rPr>
        <w:t xml:space="preserve">Figure A.1: </w:t>
      </w:r>
      <w:bookmarkStart w:id="0" w:name="_Hlk150595471"/>
      <w:r w:rsidRPr="00941A12">
        <w:rPr>
          <w:rFonts w:ascii="Times New Roman" w:hAnsi="Times New Roman" w:cs="Times New Roman"/>
        </w:rPr>
        <w:t>Locations of Daily Newspapers in 1840</w:t>
      </w:r>
      <w:bookmarkEnd w:id="0"/>
    </w:p>
    <w:p w14:paraId="6B19C4CF" w14:textId="77777777" w:rsidR="002F485A" w:rsidRPr="00941A12" w:rsidRDefault="002F485A" w:rsidP="002F485A">
      <w:pPr>
        <w:spacing w:after="93" w:line="259" w:lineRule="auto"/>
        <w:ind w:right="-691" w:firstLine="0"/>
        <w:jc w:val="left"/>
        <w:rPr>
          <w:rFonts w:ascii="Times New Roman" w:hAnsi="Times New Roman" w:cs="Times New Roman"/>
        </w:rPr>
      </w:pPr>
      <w:r w:rsidRPr="00941A12">
        <w:rPr>
          <w:rFonts w:ascii="Times New Roman" w:hAnsi="Times New Roman" w:cs="Times New Roman"/>
          <w:noProof/>
        </w:rPr>
        <w:drawing>
          <wp:inline distT="0" distB="0" distL="0" distR="0" wp14:anchorId="7AE4D23A" wp14:editId="3762077D">
            <wp:extent cx="6382512" cy="4407408"/>
            <wp:effectExtent l="0" t="0" r="0" b="0"/>
            <wp:docPr id="3124" name="Picture 3124" descr="A map of the united states&#10;&#10;Description automatically generated"/>
            <wp:cNvGraphicFramePr/>
            <a:graphic xmlns:a="http://schemas.openxmlformats.org/drawingml/2006/main">
              <a:graphicData uri="http://schemas.openxmlformats.org/drawingml/2006/picture">
                <pic:pic xmlns:pic="http://schemas.openxmlformats.org/drawingml/2006/picture">
                  <pic:nvPicPr>
                    <pic:cNvPr id="3124" name="Picture 3124" descr="A map of the united states&#10;&#10;Description automatically generated"/>
                    <pic:cNvPicPr/>
                  </pic:nvPicPr>
                  <pic:blipFill>
                    <a:blip r:embed="rId7"/>
                    <a:stretch>
                      <a:fillRect/>
                    </a:stretch>
                  </pic:blipFill>
                  <pic:spPr>
                    <a:xfrm>
                      <a:off x="0" y="0"/>
                      <a:ext cx="6382512" cy="4407408"/>
                    </a:xfrm>
                    <a:prstGeom prst="rect">
                      <a:avLst/>
                    </a:prstGeom>
                  </pic:spPr>
                </pic:pic>
              </a:graphicData>
            </a:graphic>
          </wp:inline>
        </w:drawing>
      </w:r>
    </w:p>
    <w:p w14:paraId="56A02D6A"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 xml:space="preserve">This figure maps the </w:t>
      </w:r>
      <w:bookmarkStart w:id="1" w:name="_Hlk150595085"/>
      <w:r w:rsidRPr="00941A12">
        <w:rPr>
          <w:rFonts w:ascii="Times New Roman" w:hAnsi="Times New Roman" w:cs="Times New Roman"/>
          <w:sz w:val="20"/>
        </w:rPr>
        <w:t>locations (county centroids) of daily newspapers in 1840</w:t>
      </w:r>
      <w:bookmarkEnd w:id="1"/>
      <w:r w:rsidRPr="00941A12">
        <w:rPr>
          <w:rFonts w:ascii="Times New Roman" w:hAnsi="Times New Roman" w:cs="Times New Roman"/>
          <w:sz w:val="20"/>
        </w:rPr>
        <w:t>.</w:t>
      </w:r>
    </w:p>
    <w:p w14:paraId="59FB21C9"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sz w:val="20"/>
        </w:rPr>
        <w:t xml:space="preserve">Sources: The locations of daily newspapers come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w:t>
      </w:r>
    </w:p>
    <w:p w14:paraId="124BF38A" w14:textId="77777777" w:rsidR="002F485A" w:rsidRPr="00941A12" w:rsidRDefault="002F485A" w:rsidP="002F485A">
      <w:pPr>
        <w:spacing w:after="3" w:line="252" w:lineRule="auto"/>
        <w:ind w:left="10" w:hanging="10"/>
        <w:jc w:val="center"/>
        <w:rPr>
          <w:rFonts w:ascii="Times New Roman" w:hAnsi="Times New Roman" w:cs="Times New Roman"/>
        </w:rPr>
      </w:pPr>
    </w:p>
    <w:p w14:paraId="06CAAE9B" w14:textId="77777777" w:rsidR="002F485A" w:rsidRPr="00941A12" w:rsidRDefault="002F485A" w:rsidP="002F485A">
      <w:pPr>
        <w:spacing w:after="3" w:line="252" w:lineRule="auto"/>
        <w:ind w:left="10" w:hanging="10"/>
        <w:jc w:val="center"/>
        <w:rPr>
          <w:rFonts w:ascii="Times New Roman" w:hAnsi="Times New Roman" w:cs="Times New Roman"/>
        </w:rPr>
      </w:pPr>
    </w:p>
    <w:p w14:paraId="28993000" w14:textId="77777777" w:rsidR="002F485A" w:rsidRPr="00941A12" w:rsidRDefault="002F485A" w:rsidP="002F485A">
      <w:pPr>
        <w:spacing w:after="3" w:line="252" w:lineRule="auto"/>
        <w:ind w:left="10" w:hanging="10"/>
        <w:jc w:val="center"/>
        <w:rPr>
          <w:rFonts w:ascii="Times New Roman" w:hAnsi="Times New Roman" w:cs="Times New Roman"/>
        </w:rPr>
      </w:pPr>
    </w:p>
    <w:p w14:paraId="17D3329D" w14:textId="77777777" w:rsidR="002F485A" w:rsidRPr="00941A12" w:rsidRDefault="002F485A" w:rsidP="002F485A">
      <w:pPr>
        <w:spacing w:after="3" w:line="252" w:lineRule="auto"/>
        <w:ind w:left="10" w:hanging="10"/>
        <w:jc w:val="center"/>
        <w:rPr>
          <w:rFonts w:ascii="Times New Roman" w:hAnsi="Times New Roman" w:cs="Times New Roman"/>
        </w:rPr>
      </w:pPr>
    </w:p>
    <w:p w14:paraId="1C4976DF" w14:textId="77777777" w:rsidR="002F485A" w:rsidRPr="00941A12" w:rsidRDefault="002F485A" w:rsidP="002F485A">
      <w:pPr>
        <w:spacing w:after="3" w:line="252" w:lineRule="auto"/>
        <w:ind w:left="10" w:hanging="10"/>
        <w:jc w:val="center"/>
        <w:rPr>
          <w:rFonts w:ascii="Times New Roman" w:hAnsi="Times New Roman" w:cs="Times New Roman"/>
        </w:rPr>
      </w:pPr>
    </w:p>
    <w:p w14:paraId="49620794" w14:textId="77777777" w:rsidR="002F485A" w:rsidRPr="00941A12" w:rsidRDefault="002F485A" w:rsidP="002F485A">
      <w:pPr>
        <w:spacing w:after="3" w:line="252" w:lineRule="auto"/>
        <w:ind w:left="10" w:hanging="10"/>
        <w:jc w:val="center"/>
        <w:rPr>
          <w:rFonts w:ascii="Times New Roman" w:hAnsi="Times New Roman" w:cs="Times New Roman"/>
        </w:rPr>
      </w:pPr>
    </w:p>
    <w:p w14:paraId="50C985F1" w14:textId="77777777" w:rsidR="002F485A" w:rsidRPr="00941A12" w:rsidRDefault="002F485A" w:rsidP="002F485A">
      <w:pPr>
        <w:spacing w:after="3" w:line="252" w:lineRule="auto"/>
        <w:ind w:left="10" w:hanging="10"/>
        <w:jc w:val="center"/>
        <w:rPr>
          <w:rFonts w:ascii="Times New Roman" w:hAnsi="Times New Roman" w:cs="Times New Roman"/>
        </w:rPr>
      </w:pPr>
    </w:p>
    <w:p w14:paraId="5E244BD6" w14:textId="77777777" w:rsidR="002F485A" w:rsidRPr="00941A12" w:rsidRDefault="002F485A" w:rsidP="002F485A">
      <w:pPr>
        <w:spacing w:after="3" w:line="252" w:lineRule="auto"/>
        <w:ind w:left="10" w:hanging="10"/>
        <w:jc w:val="center"/>
        <w:rPr>
          <w:rFonts w:ascii="Times New Roman" w:hAnsi="Times New Roman" w:cs="Times New Roman"/>
        </w:rPr>
      </w:pPr>
    </w:p>
    <w:p w14:paraId="317E300D" w14:textId="77777777" w:rsidR="002F485A" w:rsidRPr="00941A12" w:rsidRDefault="002F485A" w:rsidP="002F485A">
      <w:pPr>
        <w:spacing w:after="3" w:line="252" w:lineRule="auto"/>
        <w:ind w:left="10" w:hanging="10"/>
        <w:jc w:val="center"/>
        <w:rPr>
          <w:rFonts w:ascii="Times New Roman" w:hAnsi="Times New Roman" w:cs="Times New Roman"/>
        </w:rPr>
      </w:pPr>
    </w:p>
    <w:p w14:paraId="51063E5C" w14:textId="77777777" w:rsidR="002F485A" w:rsidRPr="00941A12" w:rsidRDefault="002F485A" w:rsidP="002F485A">
      <w:pPr>
        <w:spacing w:after="3" w:line="252" w:lineRule="auto"/>
        <w:ind w:left="10" w:hanging="10"/>
        <w:jc w:val="center"/>
        <w:rPr>
          <w:rFonts w:ascii="Times New Roman" w:hAnsi="Times New Roman" w:cs="Times New Roman"/>
        </w:rPr>
      </w:pPr>
    </w:p>
    <w:p w14:paraId="77932EE1" w14:textId="77777777" w:rsidR="002F485A" w:rsidRDefault="002F485A" w:rsidP="002F485A">
      <w:pPr>
        <w:spacing w:after="3" w:line="252" w:lineRule="auto"/>
        <w:ind w:left="10" w:hanging="10"/>
        <w:jc w:val="center"/>
        <w:rPr>
          <w:rFonts w:ascii="Times New Roman" w:hAnsi="Times New Roman" w:cs="Times New Roman"/>
        </w:rPr>
      </w:pPr>
    </w:p>
    <w:p w14:paraId="4035E488" w14:textId="77777777" w:rsidR="00941A12" w:rsidRPr="00941A12" w:rsidRDefault="00941A12" w:rsidP="002F485A">
      <w:pPr>
        <w:spacing w:after="3" w:line="252" w:lineRule="auto"/>
        <w:ind w:left="10" w:hanging="10"/>
        <w:jc w:val="center"/>
        <w:rPr>
          <w:rFonts w:ascii="Times New Roman" w:hAnsi="Times New Roman" w:cs="Times New Roman"/>
        </w:rPr>
      </w:pPr>
    </w:p>
    <w:p w14:paraId="56994F8C" w14:textId="77777777" w:rsidR="000030FD" w:rsidRPr="00941A12" w:rsidRDefault="000030FD" w:rsidP="002F485A">
      <w:pPr>
        <w:spacing w:after="3" w:line="252" w:lineRule="auto"/>
        <w:ind w:left="10" w:hanging="10"/>
        <w:jc w:val="center"/>
        <w:rPr>
          <w:rFonts w:ascii="Times New Roman" w:hAnsi="Times New Roman" w:cs="Times New Roman"/>
        </w:rPr>
      </w:pPr>
    </w:p>
    <w:p w14:paraId="1B9004B6" w14:textId="77777777" w:rsidR="000030FD" w:rsidRPr="00941A12" w:rsidRDefault="000030FD" w:rsidP="002F485A">
      <w:pPr>
        <w:spacing w:after="3" w:line="252" w:lineRule="auto"/>
        <w:ind w:left="10" w:hanging="10"/>
        <w:jc w:val="center"/>
        <w:rPr>
          <w:rFonts w:ascii="Times New Roman" w:hAnsi="Times New Roman" w:cs="Times New Roman"/>
        </w:rPr>
      </w:pPr>
    </w:p>
    <w:p w14:paraId="647A574F" w14:textId="77777777"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lastRenderedPageBreak/>
        <w:t>Figure A.2: Average Effective Distance to Washington, 1840-1852</w:t>
      </w:r>
    </w:p>
    <w:p w14:paraId="44746F5B" w14:textId="77777777" w:rsidR="002F485A" w:rsidRPr="00941A12" w:rsidRDefault="002F485A" w:rsidP="002F485A">
      <w:pPr>
        <w:spacing w:after="3" w:line="252" w:lineRule="auto"/>
        <w:ind w:left="10" w:hanging="10"/>
        <w:jc w:val="center"/>
        <w:rPr>
          <w:rFonts w:ascii="Times New Roman" w:hAnsi="Times New Roman" w:cs="Times New Roman"/>
        </w:rPr>
      </w:pPr>
    </w:p>
    <w:p w14:paraId="41E0C0FD" w14:textId="77777777" w:rsidR="002F485A" w:rsidRPr="00941A12" w:rsidRDefault="002F485A" w:rsidP="002F485A">
      <w:pPr>
        <w:spacing w:after="93" w:line="259" w:lineRule="auto"/>
        <w:ind w:left="870" w:firstLine="0"/>
        <w:jc w:val="left"/>
        <w:rPr>
          <w:rFonts w:ascii="Times New Roman" w:hAnsi="Times New Roman" w:cs="Times New Roman"/>
        </w:rPr>
      </w:pPr>
      <w:r w:rsidRPr="00941A12">
        <w:rPr>
          <w:rFonts w:ascii="Times New Roman" w:hAnsi="Times New Roman" w:cs="Times New Roman"/>
          <w:noProof/>
        </w:rPr>
        <w:drawing>
          <wp:inline distT="0" distB="0" distL="0" distR="0" wp14:anchorId="46C6092C" wp14:editId="365AB0C1">
            <wp:extent cx="4838700" cy="3516630"/>
            <wp:effectExtent l="0" t="0" r="0" b="0"/>
            <wp:docPr id="3135" name="Picture 3135" descr="A graph with a line and a point&#10;&#10;Description automatically generated"/>
            <wp:cNvGraphicFramePr/>
            <a:graphic xmlns:a="http://schemas.openxmlformats.org/drawingml/2006/main">
              <a:graphicData uri="http://schemas.openxmlformats.org/drawingml/2006/picture">
                <pic:pic xmlns:pic="http://schemas.openxmlformats.org/drawingml/2006/picture">
                  <pic:nvPicPr>
                    <pic:cNvPr id="3135" name="Picture 3135" descr="A graph with a line and a point&#10;&#10;Description automatically generated"/>
                    <pic:cNvPicPr/>
                  </pic:nvPicPr>
                  <pic:blipFill>
                    <a:blip r:embed="rId8"/>
                    <a:stretch>
                      <a:fillRect/>
                    </a:stretch>
                  </pic:blipFill>
                  <pic:spPr>
                    <a:xfrm>
                      <a:off x="0" y="0"/>
                      <a:ext cx="4838700" cy="3516630"/>
                    </a:xfrm>
                    <a:prstGeom prst="rect">
                      <a:avLst/>
                    </a:prstGeom>
                  </pic:spPr>
                </pic:pic>
              </a:graphicData>
            </a:graphic>
          </wp:inline>
        </w:drawing>
      </w:r>
    </w:p>
    <w:p w14:paraId="665875F6"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The figure shows the average effective distance to Washington (in miles) across counties in each presidential election year during the period 1840-1852.</w:t>
      </w:r>
    </w:p>
    <w:p w14:paraId="6AB24637" w14:textId="5DA0AB72"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sz w:val="20"/>
        </w:rPr>
        <w:t xml:space="preserve">Sources: Effective distance to Washington was calculated based on the telegraph network data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as well as the locations of daily newspapers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w:t>
      </w:r>
    </w:p>
    <w:p w14:paraId="543CA2BE" w14:textId="77777777" w:rsidR="002F485A" w:rsidRPr="00941A12" w:rsidRDefault="002F485A" w:rsidP="002F485A">
      <w:pPr>
        <w:spacing w:after="3" w:line="252" w:lineRule="auto"/>
        <w:ind w:left="10" w:hanging="10"/>
        <w:jc w:val="center"/>
        <w:rPr>
          <w:rFonts w:ascii="Times New Roman" w:hAnsi="Times New Roman" w:cs="Times New Roman"/>
        </w:rPr>
      </w:pPr>
    </w:p>
    <w:p w14:paraId="353C290B" w14:textId="77777777" w:rsidR="002F485A" w:rsidRPr="00941A12" w:rsidRDefault="002F485A" w:rsidP="002F485A">
      <w:pPr>
        <w:spacing w:after="3" w:line="252" w:lineRule="auto"/>
        <w:ind w:left="10" w:hanging="10"/>
        <w:jc w:val="center"/>
        <w:rPr>
          <w:rFonts w:ascii="Times New Roman" w:hAnsi="Times New Roman" w:cs="Times New Roman"/>
        </w:rPr>
      </w:pPr>
    </w:p>
    <w:p w14:paraId="5FFF528D" w14:textId="77777777" w:rsidR="002F485A" w:rsidRPr="00941A12" w:rsidRDefault="002F485A" w:rsidP="002F485A">
      <w:pPr>
        <w:spacing w:after="3" w:line="252" w:lineRule="auto"/>
        <w:ind w:left="10" w:hanging="10"/>
        <w:jc w:val="center"/>
        <w:rPr>
          <w:rFonts w:ascii="Times New Roman" w:hAnsi="Times New Roman" w:cs="Times New Roman"/>
        </w:rPr>
      </w:pPr>
    </w:p>
    <w:p w14:paraId="610ED6F8" w14:textId="77777777" w:rsidR="002F485A" w:rsidRPr="00941A12" w:rsidRDefault="002F485A" w:rsidP="002F485A">
      <w:pPr>
        <w:spacing w:after="3" w:line="252" w:lineRule="auto"/>
        <w:ind w:left="10" w:hanging="10"/>
        <w:jc w:val="center"/>
        <w:rPr>
          <w:rFonts w:ascii="Times New Roman" w:hAnsi="Times New Roman" w:cs="Times New Roman"/>
        </w:rPr>
      </w:pPr>
    </w:p>
    <w:p w14:paraId="1159C994" w14:textId="77777777" w:rsidR="002F485A" w:rsidRPr="00941A12" w:rsidRDefault="002F485A" w:rsidP="002F485A">
      <w:pPr>
        <w:spacing w:after="3" w:line="252" w:lineRule="auto"/>
        <w:ind w:left="10" w:hanging="10"/>
        <w:jc w:val="center"/>
        <w:rPr>
          <w:rFonts w:ascii="Times New Roman" w:hAnsi="Times New Roman" w:cs="Times New Roman"/>
        </w:rPr>
      </w:pPr>
    </w:p>
    <w:p w14:paraId="3C96F24E" w14:textId="77777777" w:rsidR="002F485A" w:rsidRPr="00941A12" w:rsidRDefault="002F485A" w:rsidP="002F485A">
      <w:pPr>
        <w:spacing w:after="3" w:line="252" w:lineRule="auto"/>
        <w:ind w:left="10" w:hanging="10"/>
        <w:jc w:val="center"/>
        <w:rPr>
          <w:rFonts w:ascii="Times New Roman" w:hAnsi="Times New Roman" w:cs="Times New Roman"/>
        </w:rPr>
      </w:pPr>
    </w:p>
    <w:p w14:paraId="05DA7561" w14:textId="77777777" w:rsidR="002F485A" w:rsidRPr="00941A12" w:rsidRDefault="002F485A" w:rsidP="002F485A">
      <w:pPr>
        <w:spacing w:after="3" w:line="252" w:lineRule="auto"/>
        <w:ind w:left="10" w:hanging="10"/>
        <w:jc w:val="center"/>
        <w:rPr>
          <w:rFonts w:ascii="Times New Roman" w:hAnsi="Times New Roman" w:cs="Times New Roman"/>
        </w:rPr>
      </w:pPr>
    </w:p>
    <w:p w14:paraId="28D5B1F4" w14:textId="77777777" w:rsidR="002F485A" w:rsidRPr="00941A12" w:rsidRDefault="002F485A" w:rsidP="002F485A">
      <w:pPr>
        <w:spacing w:after="3" w:line="252" w:lineRule="auto"/>
        <w:ind w:left="10" w:hanging="10"/>
        <w:jc w:val="center"/>
        <w:rPr>
          <w:rFonts w:ascii="Times New Roman" w:hAnsi="Times New Roman" w:cs="Times New Roman"/>
        </w:rPr>
      </w:pPr>
    </w:p>
    <w:p w14:paraId="29189B75" w14:textId="77777777" w:rsidR="002F485A" w:rsidRPr="00941A12" w:rsidRDefault="002F485A" w:rsidP="002F485A">
      <w:pPr>
        <w:spacing w:after="3" w:line="252" w:lineRule="auto"/>
        <w:ind w:left="10" w:hanging="10"/>
        <w:jc w:val="center"/>
        <w:rPr>
          <w:rFonts w:ascii="Times New Roman" w:hAnsi="Times New Roman" w:cs="Times New Roman"/>
        </w:rPr>
      </w:pPr>
    </w:p>
    <w:p w14:paraId="3010ABB9" w14:textId="77777777" w:rsidR="002F485A" w:rsidRPr="00941A12" w:rsidRDefault="002F485A" w:rsidP="002F485A">
      <w:pPr>
        <w:spacing w:after="3" w:line="252" w:lineRule="auto"/>
        <w:ind w:left="10" w:hanging="10"/>
        <w:jc w:val="center"/>
        <w:rPr>
          <w:rFonts w:ascii="Times New Roman" w:hAnsi="Times New Roman" w:cs="Times New Roman"/>
        </w:rPr>
      </w:pPr>
    </w:p>
    <w:p w14:paraId="0A98B858" w14:textId="77777777" w:rsidR="002F485A" w:rsidRPr="00941A12" w:rsidRDefault="002F485A" w:rsidP="002F485A">
      <w:pPr>
        <w:spacing w:after="3" w:line="252" w:lineRule="auto"/>
        <w:ind w:left="10" w:hanging="10"/>
        <w:jc w:val="center"/>
        <w:rPr>
          <w:rFonts w:ascii="Times New Roman" w:hAnsi="Times New Roman" w:cs="Times New Roman"/>
        </w:rPr>
      </w:pPr>
    </w:p>
    <w:p w14:paraId="1FE4BD2C" w14:textId="77777777" w:rsidR="002F485A" w:rsidRPr="00941A12" w:rsidRDefault="002F485A" w:rsidP="002F485A">
      <w:pPr>
        <w:spacing w:after="3" w:line="252" w:lineRule="auto"/>
        <w:ind w:left="10" w:hanging="10"/>
        <w:jc w:val="center"/>
        <w:rPr>
          <w:rFonts w:ascii="Times New Roman" w:hAnsi="Times New Roman" w:cs="Times New Roman"/>
        </w:rPr>
      </w:pPr>
    </w:p>
    <w:p w14:paraId="2539F31D" w14:textId="77777777" w:rsidR="002F485A" w:rsidRPr="00941A12" w:rsidRDefault="002F485A" w:rsidP="002F485A">
      <w:pPr>
        <w:spacing w:after="3" w:line="252" w:lineRule="auto"/>
        <w:ind w:left="10" w:hanging="10"/>
        <w:jc w:val="center"/>
        <w:rPr>
          <w:rFonts w:ascii="Times New Roman" w:hAnsi="Times New Roman" w:cs="Times New Roman"/>
        </w:rPr>
      </w:pPr>
    </w:p>
    <w:p w14:paraId="3B3066DE" w14:textId="77777777" w:rsidR="002F485A" w:rsidRPr="00941A12" w:rsidRDefault="002F485A" w:rsidP="002F485A">
      <w:pPr>
        <w:spacing w:after="3" w:line="252" w:lineRule="auto"/>
        <w:ind w:left="10" w:hanging="10"/>
        <w:jc w:val="center"/>
        <w:rPr>
          <w:rFonts w:ascii="Times New Roman" w:hAnsi="Times New Roman" w:cs="Times New Roman"/>
        </w:rPr>
      </w:pPr>
    </w:p>
    <w:p w14:paraId="4AE7297D" w14:textId="77777777" w:rsidR="002F485A" w:rsidRPr="00941A12" w:rsidRDefault="002F485A" w:rsidP="002F485A">
      <w:pPr>
        <w:spacing w:after="3" w:line="252" w:lineRule="auto"/>
        <w:ind w:left="10" w:hanging="10"/>
        <w:jc w:val="center"/>
        <w:rPr>
          <w:rFonts w:ascii="Times New Roman" w:hAnsi="Times New Roman" w:cs="Times New Roman"/>
        </w:rPr>
      </w:pPr>
    </w:p>
    <w:p w14:paraId="59D45B55" w14:textId="77777777" w:rsidR="000030FD" w:rsidRPr="00941A12" w:rsidRDefault="000030FD" w:rsidP="002F485A">
      <w:pPr>
        <w:spacing w:after="3" w:line="252" w:lineRule="auto"/>
        <w:ind w:left="10" w:hanging="10"/>
        <w:jc w:val="center"/>
        <w:rPr>
          <w:rFonts w:ascii="Times New Roman" w:hAnsi="Times New Roman" w:cs="Times New Roman"/>
        </w:rPr>
      </w:pPr>
    </w:p>
    <w:p w14:paraId="72AB20A3" w14:textId="77777777" w:rsidR="000030FD" w:rsidRDefault="000030FD" w:rsidP="002F485A">
      <w:pPr>
        <w:spacing w:after="3" w:line="252" w:lineRule="auto"/>
        <w:ind w:left="10" w:hanging="10"/>
        <w:jc w:val="center"/>
        <w:rPr>
          <w:rFonts w:ascii="Times New Roman" w:hAnsi="Times New Roman" w:cs="Times New Roman"/>
        </w:rPr>
      </w:pPr>
    </w:p>
    <w:p w14:paraId="3460B7A1" w14:textId="77777777" w:rsidR="00941A12" w:rsidRPr="00941A12" w:rsidRDefault="00941A12" w:rsidP="002F485A">
      <w:pPr>
        <w:spacing w:after="3" w:line="252" w:lineRule="auto"/>
        <w:ind w:left="10" w:hanging="10"/>
        <w:jc w:val="center"/>
        <w:rPr>
          <w:rFonts w:ascii="Times New Roman" w:hAnsi="Times New Roman" w:cs="Times New Roman"/>
        </w:rPr>
      </w:pPr>
    </w:p>
    <w:p w14:paraId="212F8E42" w14:textId="77777777" w:rsidR="002F485A" w:rsidRPr="00941A12" w:rsidRDefault="002F485A" w:rsidP="002F485A">
      <w:pPr>
        <w:spacing w:after="3" w:line="252" w:lineRule="auto"/>
        <w:ind w:left="10" w:hanging="10"/>
        <w:jc w:val="center"/>
        <w:rPr>
          <w:rFonts w:ascii="Times New Roman" w:hAnsi="Times New Roman" w:cs="Times New Roman"/>
        </w:rPr>
      </w:pPr>
    </w:p>
    <w:p w14:paraId="38713865" w14:textId="77777777"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lastRenderedPageBreak/>
        <w:t>Figure A.3: Effective Distance to Washington and House Election Turnout</w:t>
      </w:r>
    </w:p>
    <w:p w14:paraId="6A8D39EE" w14:textId="77777777" w:rsidR="002F485A" w:rsidRPr="00941A12" w:rsidRDefault="002F485A" w:rsidP="002F485A">
      <w:pPr>
        <w:spacing w:after="3" w:line="252" w:lineRule="auto"/>
        <w:ind w:left="10" w:hanging="10"/>
        <w:jc w:val="center"/>
        <w:rPr>
          <w:rFonts w:ascii="Times New Roman" w:hAnsi="Times New Roman" w:cs="Times New Roman"/>
        </w:rPr>
      </w:pPr>
    </w:p>
    <w:p w14:paraId="46F444FD" w14:textId="77777777" w:rsidR="002F485A" w:rsidRPr="00941A12" w:rsidRDefault="002F485A" w:rsidP="002F485A">
      <w:pPr>
        <w:spacing w:after="81" w:line="259" w:lineRule="auto"/>
        <w:ind w:left="1135" w:firstLine="0"/>
        <w:jc w:val="left"/>
        <w:rPr>
          <w:rFonts w:ascii="Times New Roman" w:hAnsi="Times New Roman" w:cs="Times New Roman"/>
        </w:rPr>
      </w:pPr>
      <w:r w:rsidRPr="00941A12">
        <w:rPr>
          <w:rFonts w:ascii="Times New Roman" w:hAnsi="Times New Roman" w:cs="Times New Roman"/>
          <w:noProof/>
        </w:rPr>
        <w:drawing>
          <wp:inline distT="0" distB="0" distL="0" distR="0" wp14:anchorId="503BB8CD" wp14:editId="1E2D5E67">
            <wp:extent cx="4502150" cy="3270250"/>
            <wp:effectExtent l="0" t="0" r="0" b="0"/>
            <wp:docPr id="3177" name="Picture 3177" descr="A graph of a distan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177" name="Picture 3177" descr="A graph of a distance&#10;&#10;Description automatically generated with medium confidence"/>
                    <pic:cNvPicPr/>
                  </pic:nvPicPr>
                  <pic:blipFill>
                    <a:blip r:embed="rId9"/>
                    <a:stretch>
                      <a:fillRect/>
                    </a:stretch>
                  </pic:blipFill>
                  <pic:spPr>
                    <a:xfrm>
                      <a:off x="0" y="0"/>
                      <a:ext cx="4502150" cy="3270250"/>
                    </a:xfrm>
                    <a:prstGeom prst="rect">
                      <a:avLst/>
                    </a:prstGeom>
                  </pic:spPr>
                </pic:pic>
              </a:graphicData>
            </a:graphic>
          </wp:inline>
        </w:drawing>
      </w:r>
    </w:p>
    <w:p w14:paraId="24077C79"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 xml:space="preserve">The figure shows the estimated effects of access to telegraphed news from Washington on House election turnout during 1840-1852. It follows the same specification as in Panel B of Figure </w:t>
      </w:r>
      <w:r w:rsidRPr="00941A12">
        <w:rPr>
          <w:rFonts w:ascii="Times New Roman" w:hAnsi="Times New Roman" w:cs="Times New Roman"/>
          <w:color w:val="422874"/>
          <w:sz w:val="20"/>
        </w:rPr>
        <w:t xml:space="preserve">4 </w:t>
      </w:r>
      <w:r w:rsidRPr="00941A12">
        <w:rPr>
          <w:rFonts w:ascii="Times New Roman" w:hAnsi="Times New Roman" w:cs="Times New Roman"/>
          <w:sz w:val="20"/>
        </w:rPr>
        <w:t>except the sample also includes the county-years in which a major party or a leading third party appeared on the ballot only in the presidential but not in the House election.</w:t>
      </w:r>
    </w:p>
    <w:p w14:paraId="4E3EEA46" w14:textId="1C4BAB7F"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come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xml:space="preserve">. Election data come from </w:t>
      </w:r>
      <w:r w:rsidRPr="00941A12">
        <w:rPr>
          <w:rFonts w:ascii="Times New Roman" w:hAnsi="Times New Roman" w:cs="Times New Roman"/>
          <w:color w:val="422874"/>
          <w:sz w:val="20"/>
        </w:rPr>
        <w:t xml:space="preserve">Clubb et al. </w:t>
      </w:r>
      <w:r w:rsidRPr="00941A12">
        <w:rPr>
          <w:rFonts w:ascii="Times New Roman" w:hAnsi="Times New Roman" w:cs="Times New Roman"/>
          <w:sz w:val="20"/>
        </w:rPr>
        <w:t>(</w:t>
      </w:r>
      <w:r w:rsidRPr="00941A12">
        <w:rPr>
          <w:rFonts w:ascii="Times New Roman" w:hAnsi="Times New Roman" w:cs="Times New Roman"/>
          <w:color w:val="422874"/>
          <w:sz w:val="20"/>
        </w:rPr>
        <w:t>2006</w:t>
      </w:r>
      <w:r w:rsidRPr="00941A12">
        <w:rPr>
          <w:rFonts w:ascii="Times New Roman" w:hAnsi="Times New Roman" w:cs="Times New Roman"/>
          <w:sz w:val="20"/>
        </w:rPr>
        <w:t xml:space="preserve">). County demographic data come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w:t>
      </w:r>
    </w:p>
    <w:p w14:paraId="5EAE61BC" w14:textId="77777777" w:rsidR="002F485A" w:rsidRPr="00941A12" w:rsidRDefault="002F485A" w:rsidP="002F485A">
      <w:pPr>
        <w:spacing w:after="3" w:line="252" w:lineRule="auto"/>
        <w:ind w:left="10" w:hanging="10"/>
        <w:jc w:val="center"/>
        <w:rPr>
          <w:rFonts w:ascii="Times New Roman" w:hAnsi="Times New Roman" w:cs="Times New Roman"/>
        </w:rPr>
      </w:pPr>
    </w:p>
    <w:p w14:paraId="62E84F1F" w14:textId="77777777" w:rsidR="002F485A" w:rsidRPr="00941A12" w:rsidRDefault="002F485A" w:rsidP="002F485A">
      <w:pPr>
        <w:spacing w:after="3" w:line="252" w:lineRule="auto"/>
        <w:ind w:left="10" w:hanging="10"/>
        <w:jc w:val="center"/>
        <w:rPr>
          <w:rFonts w:ascii="Times New Roman" w:hAnsi="Times New Roman" w:cs="Times New Roman"/>
        </w:rPr>
      </w:pPr>
    </w:p>
    <w:p w14:paraId="053052B3" w14:textId="77777777" w:rsidR="002F485A" w:rsidRPr="00941A12" w:rsidRDefault="002F485A" w:rsidP="002F485A">
      <w:pPr>
        <w:spacing w:after="3" w:line="252" w:lineRule="auto"/>
        <w:ind w:left="10" w:hanging="10"/>
        <w:jc w:val="center"/>
        <w:rPr>
          <w:rFonts w:ascii="Times New Roman" w:hAnsi="Times New Roman" w:cs="Times New Roman"/>
        </w:rPr>
      </w:pPr>
    </w:p>
    <w:p w14:paraId="29E148DD" w14:textId="77777777" w:rsidR="002F485A" w:rsidRPr="00941A12" w:rsidRDefault="002F485A" w:rsidP="002F485A">
      <w:pPr>
        <w:spacing w:after="3" w:line="252" w:lineRule="auto"/>
        <w:ind w:left="10" w:hanging="10"/>
        <w:jc w:val="center"/>
        <w:rPr>
          <w:rFonts w:ascii="Times New Roman" w:hAnsi="Times New Roman" w:cs="Times New Roman"/>
        </w:rPr>
      </w:pPr>
    </w:p>
    <w:p w14:paraId="42B503BA" w14:textId="77777777" w:rsidR="002F485A" w:rsidRPr="00941A12" w:rsidRDefault="002F485A" w:rsidP="002F485A">
      <w:pPr>
        <w:spacing w:after="3" w:line="252" w:lineRule="auto"/>
        <w:ind w:left="10" w:hanging="10"/>
        <w:jc w:val="center"/>
        <w:rPr>
          <w:rFonts w:ascii="Times New Roman" w:hAnsi="Times New Roman" w:cs="Times New Roman"/>
        </w:rPr>
      </w:pPr>
    </w:p>
    <w:p w14:paraId="355CCE50" w14:textId="77777777" w:rsidR="002F485A" w:rsidRPr="00941A12" w:rsidRDefault="002F485A" w:rsidP="002F485A">
      <w:pPr>
        <w:spacing w:after="3" w:line="252" w:lineRule="auto"/>
        <w:ind w:left="10" w:hanging="10"/>
        <w:jc w:val="center"/>
        <w:rPr>
          <w:rFonts w:ascii="Times New Roman" w:hAnsi="Times New Roman" w:cs="Times New Roman"/>
        </w:rPr>
      </w:pPr>
    </w:p>
    <w:p w14:paraId="4463A170" w14:textId="77777777" w:rsidR="002F485A" w:rsidRPr="00941A12" w:rsidRDefault="002F485A" w:rsidP="002F485A">
      <w:pPr>
        <w:spacing w:after="3" w:line="252" w:lineRule="auto"/>
        <w:ind w:left="10" w:hanging="10"/>
        <w:jc w:val="center"/>
        <w:rPr>
          <w:rFonts w:ascii="Times New Roman" w:hAnsi="Times New Roman" w:cs="Times New Roman"/>
        </w:rPr>
      </w:pPr>
    </w:p>
    <w:p w14:paraId="3D351F61" w14:textId="77777777" w:rsidR="002F485A" w:rsidRPr="00941A12" w:rsidRDefault="002F485A" w:rsidP="002F485A">
      <w:pPr>
        <w:spacing w:after="3" w:line="252" w:lineRule="auto"/>
        <w:ind w:left="10" w:hanging="10"/>
        <w:jc w:val="center"/>
        <w:rPr>
          <w:rFonts w:ascii="Times New Roman" w:hAnsi="Times New Roman" w:cs="Times New Roman"/>
        </w:rPr>
      </w:pPr>
    </w:p>
    <w:p w14:paraId="3A018FF9" w14:textId="77777777" w:rsidR="002F485A" w:rsidRPr="00941A12" w:rsidRDefault="002F485A" w:rsidP="002F485A">
      <w:pPr>
        <w:spacing w:after="3" w:line="252" w:lineRule="auto"/>
        <w:ind w:left="10" w:hanging="10"/>
        <w:jc w:val="center"/>
        <w:rPr>
          <w:rFonts w:ascii="Times New Roman" w:hAnsi="Times New Roman" w:cs="Times New Roman"/>
        </w:rPr>
      </w:pPr>
    </w:p>
    <w:p w14:paraId="68FD2516" w14:textId="77777777" w:rsidR="002F485A" w:rsidRPr="00941A12" w:rsidRDefault="002F485A" w:rsidP="002F485A">
      <w:pPr>
        <w:spacing w:after="3" w:line="252" w:lineRule="auto"/>
        <w:ind w:left="10" w:hanging="10"/>
        <w:jc w:val="center"/>
        <w:rPr>
          <w:rFonts w:ascii="Times New Roman" w:hAnsi="Times New Roman" w:cs="Times New Roman"/>
        </w:rPr>
      </w:pPr>
    </w:p>
    <w:p w14:paraId="5284B0D5" w14:textId="77777777" w:rsidR="002F485A" w:rsidRPr="00941A12" w:rsidRDefault="002F485A" w:rsidP="002F485A">
      <w:pPr>
        <w:spacing w:after="3" w:line="252" w:lineRule="auto"/>
        <w:ind w:left="10" w:hanging="10"/>
        <w:jc w:val="center"/>
        <w:rPr>
          <w:rFonts w:ascii="Times New Roman" w:hAnsi="Times New Roman" w:cs="Times New Roman"/>
        </w:rPr>
      </w:pPr>
    </w:p>
    <w:p w14:paraId="4780AE2D" w14:textId="77777777" w:rsidR="002F485A" w:rsidRPr="00941A12" w:rsidRDefault="002F485A" w:rsidP="002F485A">
      <w:pPr>
        <w:spacing w:after="3" w:line="252" w:lineRule="auto"/>
        <w:ind w:left="10" w:hanging="10"/>
        <w:jc w:val="center"/>
        <w:rPr>
          <w:rFonts w:ascii="Times New Roman" w:hAnsi="Times New Roman" w:cs="Times New Roman"/>
        </w:rPr>
      </w:pPr>
    </w:p>
    <w:p w14:paraId="2EA6C32C" w14:textId="77777777" w:rsidR="002F485A" w:rsidRPr="00941A12" w:rsidRDefault="002F485A" w:rsidP="002F485A">
      <w:pPr>
        <w:spacing w:after="3" w:line="252" w:lineRule="auto"/>
        <w:ind w:left="10" w:hanging="10"/>
        <w:jc w:val="center"/>
        <w:rPr>
          <w:rFonts w:ascii="Times New Roman" w:hAnsi="Times New Roman" w:cs="Times New Roman"/>
        </w:rPr>
      </w:pPr>
    </w:p>
    <w:p w14:paraId="43FF7263" w14:textId="77777777" w:rsidR="000030FD" w:rsidRPr="00941A12" w:rsidRDefault="000030FD" w:rsidP="002F485A">
      <w:pPr>
        <w:spacing w:after="3" w:line="252" w:lineRule="auto"/>
        <w:ind w:left="10" w:hanging="10"/>
        <w:jc w:val="center"/>
        <w:rPr>
          <w:rFonts w:ascii="Times New Roman" w:hAnsi="Times New Roman" w:cs="Times New Roman"/>
        </w:rPr>
      </w:pPr>
    </w:p>
    <w:p w14:paraId="18C68752" w14:textId="77777777" w:rsidR="000030FD" w:rsidRPr="00941A12" w:rsidRDefault="000030FD" w:rsidP="002F485A">
      <w:pPr>
        <w:spacing w:after="3" w:line="252" w:lineRule="auto"/>
        <w:ind w:left="10" w:hanging="10"/>
        <w:jc w:val="center"/>
        <w:rPr>
          <w:rFonts w:ascii="Times New Roman" w:hAnsi="Times New Roman" w:cs="Times New Roman"/>
        </w:rPr>
      </w:pPr>
    </w:p>
    <w:p w14:paraId="6A1849C8" w14:textId="77777777" w:rsidR="000030FD" w:rsidRDefault="000030FD" w:rsidP="002F485A">
      <w:pPr>
        <w:spacing w:after="3" w:line="252" w:lineRule="auto"/>
        <w:ind w:left="10" w:hanging="10"/>
        <w:jc w:val="center"/>
        <w:rPr>
          <w:rFonts w:ascii="Times New Roman" w:hAnsi="Times New Roman" w:cs="Times New Roman"/>
        </w:rPr>
      </w:pPr>
    </w:p>
    <w:p w14:paraId="4A09AEB7" w14:textId="77777777" w:rsidR="00941A12" w:rsidRDefault="00941A12" w:rsidP="002F485A">
      <w:pPr>
        <w:spacing w:after="3" w:line="252" w:lineRule="auto"/>
        <w:ind w:left="10" w:hanging="10"/>
        <w:jc w:val="center"/>
        <w:rPr>
          <w:rFonts w:ascii="Times New Roman" w:hAnsi="Times New Roman" w:cs="Times New Roman"/>
        </w:rPr>
      </w:pPr>
    </w:p>
    <w:p w14:paraId="0AB87847" w14:textId="77777777" w:rsidR="00941A12" w:rsidRDefault="00941A12" w:rsidP="002F485A">
      <w:pPr>
        <w:spacing w:after="3" w:line="252" w:lineRule="auto"/>
        <w:ind w:left="10" w:hanging="10"/>
        <w:jc w:val="center"/>
        <w:rPr>
          <w:rFonts w:ascii="Times New Roman" w:hAnsi="Times New Roman" w:cs="Times New Roman"/>
        </w:rPr>
      </w:pPr>
    </w:p>
    <w:p w14:paraId="0CA4FED8" w14:textId="77777777" w:rsidR="00941A12" w:rsidRDefault="00941A12" w:rsidP="002F485A">
      <w:pPr>
        <w:spacing w:after="3" w:line="252" w:lineRule="auto"/>
        <w:ind w:left="10" w:hanging="10"/>
        <w:jc w:val="center"/>
        <w:rPr>
          <w:rFonts w:ascii="Times New Roman" w:hAnsi="Times New Roman" w:cs="Times New Roman"/>
        </w:rPr>
      </w:pPr>
    </w:p>
    <w:p w14:paraId="5D42B4BB" w14:textId="406D46D5"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lastRenderedPageBreak/>
        <w:t xml:space="preserve">Figure A.4: </w:t>
      </w:r>
      <w:bookmarkStart w:id="2" w:name="_Hlk150595457"/>
      <w:r w:rsidRPr="00941A12">
        <w:rPr>
          <w:rFonts w:ascii="Times New Roman" w:hAnsi="Times New Roman" w:cs="Times New Roman"/>
        </w:rPr>
        <w:t>Locations of the Small</w:t>
      </w:r>
      <w:r w:rsidR="000030FD" w:rsidRPr="00941A12">
        <w:rPr>
          <w:rFonts w:ascii="Times New Roman" w:hAnsi="Times New Roman" w:cs="Times New Roman"/>
        </w:rPr>
        <w:t>-</w:t>
      </w:r>
      <w:r w:rsidRPr="00941A12">
        <w:rPr>
          <w:rFonts w:ascii="Times New Roman" w:hAnsi="Times New Roman" w:cs="Times New Roman"/>
        </w:rPr>
        <w:t>Town Newspapers in My Sample</w:t>
      </w:r>
      <w:bookmarkEnd w:id="2"/>
    </w:p>
    <w:p w14:paraId="631C48A4" w14:textId="77777777" w:rsidR="002F485A" w:rsidRPr="00941A12" w:rsidRDefault="002F485A" w:rsidP="002F485A">
      <w:pPr>
        <w:spacing w:after="93" w:line="259" w:lineRule="auto"/>
        <w:ind w:right="-691" w:firstLine="0"/>
        <w:jc w:val="left"/>
        <w:rPr>
          <w:rFonts w:ascii="Times New Roman" w:hAnsi="Times New Roman" w:cs="Times New Roman"/>
        </w:rPr>
      </w:pPr>
      <w:r w:rsidRPr="00941A12">
        <w:rPr>
          <w:rFonts w:ascii="Times New Roman" w:hAnsi="Times New Roman" w:cs="Times New Roman"/>
          <w:noProof/>
        </w:rPr>
        <w:drawing>
          <wp:inline distT="0" distB="0" distL="0" distR="0" wp14:anchorId="4D8B454C" wp14:editId="72EE5111">
            <wp:extent cx="6382512" cy="4407408"/>
            <wp:effectExtent l="0" t="0" r="0" b="0"/>
            <wp:docPr id="3235" name="Picture 3235" descr="A map of the united states&#10;&#10;Description automatically generated"/>
            <wp:cNvGraphicFramePr/>
            <a:graphic xmlns:a="http://schemas.openxmlformats.org/drawingml/2006/main">
              <a:graphicData uri="http://schemas.openxmlformats.org/drawingml/2006/picture">
                <pic:pic xmlns:pic="http://schemas.openxmlformats.org/drawingml/2006/picture">
                  <pic:nvPicPr>
                    <pic:cNvPr id="3235" name="Picture 3235" descr="A map of the united states&#10;&#10;Description automatically generated"/>
                    <pic:cNvPicPr/>
                  </pic:nvPicPr>
                  <pic:blipFill>
                    <a:blip r:embed="rId10"/>
                    <a:stretch>
                      <a:fillRect/>
                    </a:stretch>
                  </pic:blipFill>
                  <pic:spPr>
                    <a:xfrm>
                      <a:off x="0" y="0"/>
                      <a:ext cx="6382512" cy="4407408"/>
                    </a:xfrm>
                    <a:prstGeom prst="rect">
                      <a:avLst/>
                    </a:prstGeom>
                  </pic:spPr>
                </pic:pic>
              </a:graphicData>
            </a:graphic>
          </wp:inline>
        </w:drawing>
      </w:r>
    </w:p>
    <w:p w14:paraId="4F1BAC32"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This figure maps the locations (towns) of the small-town newspapers in my sample.</w:t>
      </w:r>
    </w:p>
    <w:p w14:paraId="73A9D43A"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sz w:val="20"/>
        </w:rPr>
        <w:t xml:space="preserve">Sources: The newspapers are obtained from the Library of Congress, </w:t>
      </w:r>
      <w:r w:rsidRPr="00941A12">
        <w:rPr>
          <w:rFonts w:ascii="Times New Roman" w:hAnsi="Times New Roman" w:cs="Times New Roman"/>
          <w:i/>
          <w:sz w:val="20"/>
        </w:rPr>
        <w:t>Chronicling America</w:t>
      </w:r>
      <w:r w:rsidRPr="00941A12">
        <w:rPr>
          <w:rFonts w:ascii="Times New Roman" w:hAnsi="Times New Roman" w:cs="Times New Roman"/>
          <w:sz w:val="20"/>
        </w:rPr>
        <w:t xml:space="preserve">: Historic American Newspapers site: </w:t>
      </w:r>
      <w:hyperlink r:id="rId11">
        <w:r w:rsidRPr="00941A12">
          <w:rPr>
            <w:rFonts w:ascii="Times New Roman" w:eastAsia="Calibri" w:hAnsi="Times New Roman" w:cs="Times New Roman"/>
            <w:color w:val="181717"/>
            <w:sz w:val="20"/>
          </w:rPr>
          <w:t>https://chroniclingamerica.loc.gov/</w:t>
        </w:r>
      </w:hyperlink>
      <w:hyperlink r:id="rId12">
        <w:r w:rsidRPr="00941A12">
          <w:rPr>
            <w:rFonts w:ascii="Times New Roman" w:hAnsi="Times New Roman" w:cs="Times New Roman"/>
            <w:sz w:val="20"/>
          </w:rPr>
          <w:t>.</w:t>
        </w:r>
      </w:hyperlink>
    </w:p>
    <w:p w14:paraId="553F9BA5" w14:textId="77777777" w:rsidR="002F485A" w:rsidRPr="00941A12" w:rsidRDefault="002F485A" w:rsidP="002F485A">
      <w:pPr>
        <w:spacing w:after="3" w:line="252" w:lineRule="auto"/>
        <w:ind w:left="10" w:hanging="10"/>
        <w:jc w:val="center"/>
        <w:rPr>
          <w:rFonts w:ascii="Times New Roman" w:hAnsi="Times New Roman" w:cs="Times New Roman"/>
        </w:rPr>
      </w:pPr>
    </w:p>
    <w:p w14:paraId="0442FC69" w14:textId="77777777" w:rsidR="002F485A" w:rsidRPr="00941A12" w:rsidRDefault="002F485A" w:rsidP="002F485A">
      <w:pPr>
        <w:spacing w:after="3" w:line="252" w:lineRule="auto"/>
        <w:ind w:left="10" w:hanging="10"/>
        <w:jc w:val="center"/>
        <w:rPr>
          <w:rFonts w:ascii="Times New Roman" w:hAnsi="Times New Roman" w:cs="Times New Roman"/>
        </w:rPr>
      </w:pPr>
    </w:p>
    <w:p w14:paraId="18D9F81A" w14:textId="77777777" w:rsidR="002F485A" w:rsidRPr="00941A12" w:rsidRDefault="002F485A" w:rsidP="002F485A">
      <w:pPr>
        <w:spacing w:after="3" w:line="252" w:lineRule="auto"/>
        <w:ind w:left="10" w:hanging="10"/>
        <w:jc w:val="center"/>
        <w:rPr>
          <w:rFonts w:ascii="Times New Roman" w:hAnsi="Times New Roman" w:cs="Times New Roman"/>
        </w:rPr>
      </w:pPr>
    </w:p>
    <w:p w14:paraId="7D0FBA82" w14:textId="77777777" w:rsidR="002F485A" w:rsidRPr="00941A12" w:rsidRDefault="002F485A" w:rsidP="002F485A">
      <w:pPr>
        <w:spacing w:after="3" w:line="252" w:lineRule="auto"/>
        <w:ind w:left="10" w:hanging="10"/>
        <w:jc w:val="center"/>
        <w:rPr>
          <w:rFonts w:ascii="Times New Roman" w:hAnsi="Times New Roman" w:cs="Times New Roman"/>
        </w:rPr>
      </w:pPr>
    </w:p>
    <w:p w14:paraId="5F730EDA" w14:textId="77777777" w:rsidR="002F485A" w:rsidRPr="00941A12" w:rsidRDefault="002F485A" w:rsidP="002F485A">
      <w:pPr>
        <w:spacing w:after="3" w:line="252" w:lineRule="auto"/>
        <w:ind w:left="10" w:hanging="10"/>
        <w:jc w:val="center"/>
        <w:rPr>
          <w:rFonts w:ascii="Times New Roman" w:hAnsi="Times New Roman" w:cs="Times New Roman"/>
        </w:rPr>
      </w:pPr>
    </w:p>
    <w:p w14:paraId="5C0DA453" w14:textId="77777777" w:rsidR="002F485A" w:rsidRPr="00941A12" w:rsidRDefault="002F485A" w:rsidP="002F485A">
      <w:pPr>
        <w:spacing w:after="3" w:line="252" w:lineRule="auto"/>
        <w:ind w:left="10" w:hanging="10"/>
        <w:jc w:val="center"/>
        <w:rPr>
          <w:rFonts w:ascii="Times New Roman" w:hAnsi="Times New Roman" w:cs="Times New Roman"/>
        </w:rPr>
      </w:pPr>
    </w:p>
    <w:p w14:paraId="1265E9E8" w14:textId="77777777" w:rsidR="002F485A" w:rsidRPr="00941A12" w:rsidRDefault="002F485A" w:rsidP="002F485A">
      <w:pPr>
        <w:spacing w:after="3" w:line="252" w:lineRule="auto"/>
        <w:ind w:left="10" w:hanging="10"/>
        <w:jc w:val="center"/>
        <w:rPr>
          <w:rFonts w:ascii="Times New Roman" w:hAnsi="Times New Roman" w:cs="Times New Roman"/>
        </w:rPr>
      </w:pPr>
    </w:p>
    <w:p w14:paraId="6ACB3661" w14:textId="77777777" w:rsidR="002F485A" w:rsidRPr="00941A12" w:rsidRDefault="002F485A" w:rsidP="002F485A">
      <w:pPr>
        <w:spacing w:after="3" w:line="252" w:lineRule="auto"/>
        <w:ind w:left="10" w:hanging="10"/>
        <w:jc w:val="center"/>
        <w:rPr>
          <w:rFonts w:ascii="Times New Roman" w:hAnsi="Times New Roman" w:cs="Times New Roman"/>
        </w:rPr>
      </w:pPr>
    </w:p>
    <w:p w14:paraId="10F223EC" w14:textId="77777777" w:rsidR="002F485A" w:rsidRPr="00941A12" w:rsidRDefault="002F485A" w:rsidP="002F485A">
      <w:pPr>
        <w:spacing w:after="3" w:line="252" w:lineRule="auto"/>
        <w:ind w:left="10" w:hanging="10"/>
        <w:jc w:val="center"/>
        <w:rPr>
          <w:rFonts w:ascii="Times New Roman" w:hAnsi="Times New Roman" w:cs="Times New Roman"/>
        </w:rPr>
      </w:pPr>
    </w:p>
    <w:p w14:paraId="3458D1CD" w14:textId="77777777" w:rsidR="002F485A" w:rsidRPr="00941A12" w:rsidRDefault="002F485A" w:rsidP="002F485A">
      <w:pPr>
        <w:spacing w:after="3" w:line="252" w:lineRule="auto"/>
        <w:ind w:left="10" w:hanging="10"/>
        <w:jc w:val="center"/>
        <w:rPr>
          <w:rFonts w:ascii="Times New Roman" w:hAnsi="Times New Roman" w:cs="Times New Roman"/>
        </w:rPr>
      </w:pPr>
    </w:p>
    <w:p w14:paraId="4E7580BC" w14:textId="77777777" w:rsidR="002F485A" w:rsidRPr="00941A12" w:rsidRDefault="002F485A" w:rsidP="002F485A">
      <w:pPr>
        <w:spacing w:after="3" w:line="252" w:lineRule="auto"/>
        <w:ind w:left="10" w:hanging="10"/>
        <w:jc w:val="center"/>
        <w:rPr>
          <w:rFonts w:ascii="Times New Roman" w:hAnsi="Times New Roman" w:cs="Times New Roman"/>
        </w:rPr>
      </w:pPr>
    </w:p>
    <w:p w14:paraId="0CD88F48" w14:textId="77777777" w:rsidR="002F485A" w:rsidRPr="00941A12" w:rsidRDefault="002F485A" w:rsidP="002F485A">
      <w:pPr>
        <w:spacing w:after="3" w:line="252" w:lineRule="auto"/>
        <w:ind w:left="10" w:hanging="10"/>
        <w:jc w:val="center"/>
        <w:rPr>
          <w:rFonts w:ascii="Times New Roman" w:hAnsi="Times New Roman" w:cs="Times New Roman"/>
        </w:rPr>
      </w:pPr>
    </w:p>
    <w:p w14:paraId="56716861" w14:textId="77777777" w:rsidR="000030FD" w:rsidRPr="00941A12" w:rsidRDefault="000030FD" w:rsidP="002F485A">
      <w:pPr>
        <w:spacing w:after="3" w:line="252" w:lineRule="auto"/>
        <w:ind w:left="10" w:hanging="10"/>
        <w:jc w:val="center"/>
        <w:rPr>
          <w:rFonts w:ascii="Times New Roman" w:hAnsi="Times New Roman" w:cs="Times New Roman"/>
        </w:rPr>
      </w:pPr>
    </w:p>
    <w:p w14:paraId="385BCF59" w14:textId="77777777" w:rsidR="000030FD" w:rsidRDefault="000030FD" w:rsidP="002F485A">
      <w:pPr>
        <w:spacing w:after="3" w:line="252" w:lineRule="auto"/>
        <w:ind w:left="10" w:hanging="10"/>
        <w:jc w:val="center"/>
        <w:rPr>
          <w:rFonts w:ascii="Times New Roman" w:hAnsi="Times New Roman" w:cs="Times New Roman"/>
        </w:rPr>
      </w:pPr>
    </w:p>
    <w:p w14:paraId="03057C55" w14:textId="77777777" w:rsidR="00941A12" w:rsidRPr="00941A12" w:rsidRDefault="00941A12" w:rsidP="002F485A">
      <w:pPr>
        <w:spacing w:after="3" w:line="252" w:lineRule="auto"/>
        <w:ind w:left="10" w:hanging="10"/>
        <w:jc w:val="center"/>
        <w:rPr>
          <w:rFonts w:ascii="Times New Roman" w:hAnsi="Times New Roman" w:cs="Times New Roman"/>
        </w:rPr>
      </w:pPr>
    </w:p>
    <w:p w14:paraId="4F26A616" w14:textId="77777777" w:rsidR="000030FD" w:rsidRPr="00941A12" w:rsidRDefault="000030FD" w:rsidP="002F485A">
      <w:pPr>
        <w:spacing w:after="3" w:line="252" w:lineRule="auto"/>
        <w:ind w:left="10" w:hanging="10"/>
        <w:jc w:val="center"/>
        <w:rPr>
          <w:rFonts w:ascii="Times New Roman" w:hAnsi="Times New Roman" w:cs="Times New Roman"/>
        </w:rPr>
      </w:pPr>
    </w:p>
    <w:p w14:paraId="6AFD6E9B" w14:textId="77777777" w:rsidR="002F485A" w:rsidRPr="00941A12" w:rsidRDefault="002F485A" w:rsidP="002F485A">
      <w:pPr>
        <w:spacing w:after="3" w:line="252" w:lineRule="auto"/>
        <w:ind w:left="10" w:hanging="10"/>
        <w:jc w:val="center"/>
        <w:rPr>
          <w:rFonts w:ascii="Times New Roman" w:hAnsi="Times New Roman" w:cs="Times New Roman"/>
        </w:rPr>
      </w:pPr>
    </w:p>
    <w:p w14:paraId="046A6B1A" w14:textId="77777777"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lastRenderedPageBreak/>
        <w:t>Figure A.5: Monthly Frequencies of Keywords in Newspapers, 1840-1849</w:t>
      </w:r>
    </w:p>
    <w:p w14:paraId="019B692A" w14:textId="77777777" w:rsidR="002F485A" w:rsidRPr="00941A12" w:rsidRDefault="002F485A" w:rsidP="002F485A">
      <w:pPr>
        <w:spacing w:after="3" w:line="252" w:lineRule="auto"/>
        <w:ind w:left="10" w:hanging="10"/>
        <w:jc w:val="center"/>
        <w:rPr>
          <w:rFonts w:ascii="Times New Roman" w:hAnsi="Times New Roman" w:cs="Times New Roman"/>
        </w:rPr>
      </w:pPr>
    </w:p>
    <w:p w14:paraId="421E23E2" w14:textId="77777777"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noProof/>
        </w:rPr>
        <w:drawing>
          <wp:inline distT="0" distB="0" distL="0" distR="0" wp14:anchorId="3BA8FEEC" wp14:editId="5D48866A">
            <wp:extent cx="6250781" cy="5407819"/>
            <wp:effectExtent l="0" t="0" r="0" b="0"/>
            <wp:docPr id="3254" name="Picture 3254" descr="A graph of different name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254" name="Picture 3254" descr="A graph of different names&#10;&#10;Description automatically generated with medium confidence"/>
                    <pic:cNvPicPr/>
                  </pic:nvPicPr>
                  <pic:blipFill>
                    <a:blip r:embed="rId13"/>
                    <a:stretch>
                      <a:fillRect/>
                    </a:stretch>
                  </pic:blipFill>
                  <pic:spPr>
                    <a:xfrm>
                      <a:off x="0" y="0"/>
                      <a:ext cx="6250781" cy="5407819"/>
                    </a:xfrm>
                    <a:prstGeom prst="rect">
                      <a:avLst/>
                    </a:prstGeom>
                  </pic:spPr>
                </pic:pic>
              </a:graphicData>
            </a:graphic>
          </wp:inline>
        </w:drawing>
      </w:r>
    </w:p>
    <w:p w14:paraId="091A7D89" w14:textId="77777777" w:rsidR="00F44360" w:rsidRDefault="00F44360" w:rsidP="002F485A">
      <w:pPr>
        <w:spacing w:after="241" w:line="267" w:lineRule="auto"/>
        <w:ind w:left="-5" w:right="13" w:hanging="10"/>
        <w:rPr>
          <w:rFonts w:ascii="Times New Roman" w:hAnsi="Times New Roman" w:cs="Times New Roman"/>
          <w:i/>
          <w:sz w:val="16"/>
        </w:rPr>
      </w:pPr>
    </w:p>
    <w:p w14:paraId="195374B7" w14:textId="5697656A"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The figure shows the monthly average frequencies of the following words based on my newspaper sample for the period 1840-1849. Panel A shows the frequency of the last names of the U.S. Presidents during the 1840s, which equals the sum of the frequencies of “Van Buren,” “Harrison,” “Tyler,” “Polk,” and “Taylor.” Panel B shows the frequency of the word “Congress.” Panel C shows the frequency of the word “telegraph.” The monthly frequency of each word is averaged across the newspapers in my sample.</w:t>
      </w:r>
    </w:p>
    <w:p w14:paraId="31B146BB"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sz w:val="20"/>
        </w:rPr>
        <w:t xml:space="preserve">Sources: The newspaper text data come from the Library of Congress, </w:t>
      </w:r>
      <w:r w:rsidRPr="00941A12">
        <w:rPr>
          <w:rFonts w:ascii="Times New Roman" w:hAnsi="Times New Roman" w:cs="Times New Roman"/>
          <w:i/>
          <w:sz w:val="20"/>
        </w:rPr>
        <w:t>Chronicling America</w:t>
      </w:r>
      <w:r w:rsidRPr="00941A12">
        <w:rPr>
          <w:rFonts w:ascii="Times New Roman" w:hAnsi="Times New Roman" w:cs="Times New Roman"/>
          <w:sz w:val="20"/>
        </w:rPr>
        <w:t xml:space="preserve">: Historic American Newspapers site: </w:t>
      </w:r>
      <w:hyperlink r:id="rId14">
        <w:r w:rsidRPr="00941A12">
          <w:rPr>
            <w:rFonts w:ascii="Times New Roman" w:eastAsia="Calibri" w:hAnsi="Times New Roman" w:cs="Times New Roman"/>
            <w:color w:val="181717"/>
            <w:sz w:val="20"/>
          </w:rPr>
          <w:t>https://chroniclingamerica.loc.gov/</w:t>
        </w:r>
      </w:hyperlink>
      <w:hyperlink r:id="rId15">
        <w:r w:rsidRPr="00941A12">
          <w:rPr>
            <w:rFonts w:ascii="Times New Roman" w:hAnsi="Times New Roman" w:cs="Times New Roman"/>
            <w:sz w:val="20"/>
          </w:rPr>
          <w:t>.</w:t>
        </w:r>
      </w:hyperlink>
    </w:p>
    <w:p w14:paraId="78F33AE3" w14:textId="77777777" w:rsidR="002F485A" w:rsidRPr="00941A12" w:rsidRDefault="002F485A" w:rsidP="002F485A">
      <w:pPr>
        <w:spacing w:after="3" w:line="252" w:lineRule="auto"/>
        <w:ind w:left="10" w:hanging="10"/>
        <w:jc w:val="center"/>
        <w:rPr>
          <w:rFonts w:ascii="Times New Roman" w:hAnsi="Times New Roman" w:cs="Times New Roman"/>
        </w:rPr>
      </w:pPr>
    </w:p>
    <w:p w14:paraId="26271732" w14:textId="77777777" w:rsidR="002F485A" w:rsidRPr="00941A12" w:rsidRDefault="002F485A" w:rsidP="002F485A">
      <w:pPr>
        <w:spacing w:after="3" w:line="252" w:lineRule="auto"/>
        <w:ind w:left="10" w:hanging="10"/>
        <w:jc w:val="center"/>
        <w:rPr>
          <w:rFonts w:ascii="Times New Roman" w:hAnsi="Times New Roman" w:cs="Times New Roman"/>
        </w:rPr>
      </w:pPr>
    </w:p>
    <w:p w14:paraId="44B18F0A" w14:textId="77777777" w:rsidR="002F485A" w:rsidRPr="00941A12" w:rsidRDefault="002F485A" w:rsidP="002F485A">
      <w:pPr>
        <w:spacing w:after="3" w:line="252" w:lineRule="auto"/>
        <w:ind w:left="10" w:hanging="10"/>
        <w:jc w:val="center"/>
        <w:rPr>
          <w:rFonts w:ascii="Times New Roman" w:hAnsi="Times New Roman" w:cs="Times New Roman"/>
        </w:rPr>
      </w:pPr>
    </w:p>
    <w:p w14:paraId="6AC93D1C" w14:textId="77777777" w:rsidR="002F485A" w:rsidRPr="00941A12" w:rsidRDefault="002F485A" w:rsidP="002F485A">
      <w:pPr>
        <w:spacing w:after="3" w:line="252" w:lineRule="auto"/>
        <w:ind w:left="10" w:hanging="10"/>
        <w:jc w:val="center"/>
        <w:rPr>
          <w:rFonts w:ascii="Times New Roman" w:hAnsi="Times New Roman" w:cs="Times New Roman"/>
        </w:rPr>
      </w:pPr>
    </w:p>
    <w:p w14:paraId="453A4A24" w14:textId="77777777" w:rsidR="002F485A" w:rsidRDefault="002F485A" w:rsidP="002F485A">
      <w:pPr>
        <w:spacing w:after="3" w:line="252" w:lineRule="auto"/>
        <w:ind w:left="10" w:hanging="10"/>
        <w:jc w:val="center"/>
        <w:rPr>
          <w:rFonts w:ascii="Times New Roman" w:hAnsi="Times New Roman" w:cs="Times New Roman"/>
        </w:rPr>
      </w:pPr>
    </w:p>
    <w:p w14:paraId="683B215D" w14:textId="77777777" w:rsidR="002F485A"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lastRenderedPageBreak/>
        <w:t>Table A.1: Summary Statistics of Voting Analysis</w:t>
      </w:r>
    </w:p>
    <w:p w14:paraId="6DEA13EF" w14:textId="77777777" w:rsidR="00660C0E" w:rsidRPr="00941A12" w:rsidRDefault="00660C0E" w:rsidP="002F485A">
      <w:pPr>
        <w:spacing w:after="3" w:line="252" w:lineRule="auto"/>
        <w:ind w:left="10" w:hanging="10"/>
        <w:jc w:val="center"/>
        <w:rPr>
          <w:rFonts w:ascii="Times New Roman" w:hAnsi="Times New Roman" w:cs="Times New Roman"/>
        </w:rPr>
      </w:pPr>
    </w:p>
    <w:tbl>
      <w:tblPr>
        <w:tblW w:w="5000" w:type="pct"/>
        <w:jc w:val="center"/>
        <w:tblLook w:val="04A0" w:firstRow="1" w:lastRow="0" w:firstColumn="1" w:lastColumn="0" w:noHBand="0" w:noVBand="1"/>
      </w:tblPr>
      <w:tblGrid>
        <w:gridCol w:w="4340"/>
        <w:gridCol w:w="1085"/>
        <w:gridCol w:w="1254"/>
        <w:gridCol w:w="1085"/>
        <w:gridCol w:w="1085"/>
        <w:gridCol w:w="1123"/>
      </w:tblGrid>
      <w:tr w:rsidR="00660C0E" w:rsidRPr="00660C0E" w14:paraId="0D5FBA74" w14:textId="77777777" w:rsidTr="00660C0E">
        <w:trPr>
          <w:trHeight w:val="258"/>
          <w:jc w:val="center"/>
        </w:trPr>
        <w:tc>
          <w:tcPr>
            <w:tcW w:w="2176" w:type="pct"/>
            <w:tcBorders>
              <w:top w:val="single" w:sz="4" w:space="0" w:color="auto"/>
              <w:left w:val="nil"/>
              <w:bottom w:val="nil"/>
              <w:right w:val="nil"/>
            </w:tcBorders>
            <w:shd w:val="clear" w:color="auto" w:fill="auto"/>
            <w:noWrap/>
            <w:vAlign w:val="bottom"/>
            <w:hideMark/>
          </w:tcPr>
          <w:p w14:paraId="11C23B2B"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 </w:t>
            </w:r>
          </w:p>
        </w:tc>
        <w:tc>
          <w:tcPr>
            <w:tcW w:w="544" w:type="pct"/>
            <w:tcBorders>
              <w:top w:val="single" w:sz="4" w:space="0" w:color="auto"/>
              <w:left w:val="nil"/>
              <w:bottom w:val="nil"/>
              <w:right w:val="nil"/>
            </w:tcBorders>
            <w:shd w:val="clear" w:color="auto" w:fill="auto"/>
            <w:noWrap/>
            <w:vAlign w:val="bottom"/>
            <w:hideMark/>
          </w:tcPr>
          <w:p w14:paraId="63649B10"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w:t>
            </w:r>
          </w:p>
        </w:tc>
        <w:tc>
          <w:tcPr>
            <w:tcW w:w="629" w:type="pct"/>
            <w:tcBorders>
              <w:top w:val="single" w:sz="4" w:space="0" w:color="auto"/>
              <w:left w:val="nil"/>
              <w:bottom w:val="nil"/>
              <w:right w:val="nil"/>
            </w:tcBorders>
            <w:shd w:val="clear" w:color="auto" w:fill="auto"/>
            <w:noWrap/>
            <w:vAlign w:val="bottom"/>
            <w:hideMark/>
          </w:tcPr>
          <w:p w14:paraId="259DA8BA"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(2)</w:t>
            </w:r>
          </w:p>
        </w:tc>
        <w:tc>
          <w:tcPr>
            <w:tcW w:w="544" w:type="pct"/>
            <w:tcBorders>
              <w:top w:val="single" w:sz="4" w:space="0" w:color="auto"/>
              <w:left w:val="nil"/>
              <w:bottom w:val="nil"/>
              <w:right w:val="nil"/>
            </w:tcBorders>
            <w:shd w:val="clear" w:color="auto" w:fill="auto"/>
            <w:noWrap/>
            <w:vAlign w:val="bottom"/>
            <w:hideMark/>
          </w:tcPr>
          <w:p w14:paraId="2C5EC156"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(3)</w:t>
            </w:r>
          </w:p>
        </w:tc>
        <w:tc>
          <w:tcPr>
            <w:tcW w:w="544" w:type="pct"/>
            <w:tcBorders>
              <w:top w:val="single" w:sz="4" w:space="0" w:color="auto"/>
              <w:left w:val="nil"/>
              <w:bottom w:val="nil"/>
              <w:right w:val="nil"/>
            </w:tcBorders>
            <w:shd w:val="clear" w:color="auto" w:fill="auto"/>
            <w:noWrap/>
            <w:vAlign w:val="bottom"/>
            <w:hideMark/>
          </w:tcPr>
          <w:p w14:paraId="4A2BCAF2"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(4)</w:t>
            </w:r>
          </w:p>
        </w:tc>
        <w:tc>
          <w:tcPr>
            <w:tcW w:w="563" w:type="pct"/>
            <w:tcBorders>
              <w:top w:val="single" w:sz="4" w:space="0" w:color="auto"/>
              <w:left w:val="nil"/>
              <w:bottom w:val="nil"/>
              <w:right w:val="nil"/>
            </w:tcBorders>
            <w:shd w:val="clear" w:color="auto" w:fill="auto"/>
            <w:noWrap/>
            <w:vAlign w:val="bottom"/>
            <w:hideMark/>
          </w:tcPr>
          <w:p w14:paraId="0D15836E"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(5)</w:t>
            </w:r>
          </w:p>
        </w:tc>
      </w:tr>
      <w:tr w:rsidR="00660C0E" w:rsidRPr="00660C0E" w14:paraId="3F41B0A3" w14:textId="77777777" w:rsidTr="00660C0E">
        <w:trPr>
          <w:trHeight w:val="258"/>
          <w:jc w:val="center"/>
        </w:trPr>
        <w:tc>
          <w:tcPr>
            <w:tcW w:w="2176" w:type="pct"/>
            <w:tcBorders>
              <w:top w:val="nil"/>
              <w:left w:val="nil"/>
              <w:bottom w:val="single" w:sz="4" w:space="0" w:color="auto"/>
              <w:right w:val="nil"/>
            </w:tcBorders>
            <w:shd w:val="clear" w:color="auto" w:fill="auto"/>
            <w:noWrap/>
            <w:vAlign w:val="bottom"/>
            <w:hideMark/>
          </w:tcPr>
          <w:p w14:paraId="2C809D0E"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Panel A. County-level variables</w:t>
            </w:r>
          </w:p>
        </w:tc>
        <w:tc>
          <w:tcPr>
            <w:tcW w:w="544" w:type="pct"/>
            <w:tcBorders>
              <w:top w:val="nil"/>
              <w:left w:val="nil"/>
              <w:bottom w:val="single" w:sz="4" w:space="0" w:color="auto"/>
              <w:right w:val="nil"/>
            </w:tcBorders>
            <w:shd w:val="clear" w:color="auto" w:fill="auto"/>
            <w:noWrap/>
            <w:vAlign w:val="bottom"/>
            <w:hideMark/>
          </w:tcPr>
          <w:p w14:paraId="5D15DC4E"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N</w:t>
            </w:r>
          </w:p>
        </w:tc>
        <w:tc>
          <w:tcPr>
            <w:tcW w:w="629" w:type="pct"/>
            <w:tcBorders>
              <w:top w:val="nil"/>
              <w:left w:val="nil"/>
              <w:bottom w:val="single" w:sz="4" w:space="0" w:color="auto"/>
              <w:right w:val="nil"/>
            </w:tcBorders>
            <w:shd w:val="clear" w:color="auto" w:fill="auto"/>
            <w:noWrap/>
            <w:vAlign w:val="bottom"/>
            <w:hideMark/>
          </w:tcPr>
          <w:p w14:paraId="2AB17B59"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Mean</w:t>
            </w:r>
          </w:p>
        </w:tc>
        <w:tc>
          <w:tcPr>
            <w:tcW w:w="544" w:type="pct"/>
            <w:tcBorders>
              <w:top w:val="nil"/>
              <w:left w:val="nil"/>
              <w:bottom w:val="single" w:sz="4" w:space="0" w:color="auto"/>
              <w:right w:val="nil"/>
            </w:tcBorders>
            <w:shd w:val="clear" w:color="auto" w:fill="auto"/>
            <w:noWrap/>
            <w:vAlign w:val="bottom"/>
            <w:hideMark/>
          </w:tcPr>
          <w:p w14:paraId="75D5C518"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SD</w:t>
            </w:r>
          </w:p>
        </w:tc>
        <w:tc>
          <w:tcPr>
            <w:tcW w:w="544" w:type="pct"/>
            <w:tcBorders>
              <w:top w:val="nil"/>
              <w:left w:val="nil"/>
              <w:bottom w:val="single" w:sz="4" w:space="0" w:color="auto"/>
              <w:right w:val="nil"/>
            </w:tcBorders>
            <w:shd w:val="clear" w:color="auto" w:fill="auto"/>
            <w:noWrap/>
            <w:vAlign w:val="bottom"/>
            <w:hideMark/>
          </w:tcPr>
          <w:p w14:paraId="24F719AA"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Min</w:t>
            </w:r>
          </w:p>
        </w:tc>
        <w:tc>
          <w:tcPr>
            <w:tcW w:w="563" w:type="pct"/>
            <w:tcBorders>
              <w:top w:val="nil"/>
              <w:left w:val="nil"/>
              <w:bottom w:val="single" w:sz="4" w:space="0" w:color="auto"/>
              <w:right w:val="nil"/>
            </w:tcBorders>
            <w:shd w:val="clear" w:color="auto" w:fill="auto"/>
            <w:noWrap/>
            <w:vAlign w:val="bottom"/>
            <w:hideMark/>
          </w:tcPr>
          <w:p w14:paraId="36A0509F"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Max</w:t>
            </w:r>
          </w:p>
        </w:tc>
      </w:tr>
      <w:tr w:rsidR="00660C0E" w:rsidRPr="00660C0E" w14:paraId="148BB58C"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562244FD"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p>
        </w:tc>
        <w:tc>
          <w:tcPr>
            <w:tcW w:w="544" w:type="pct"/>
            <w:tcBorders>
              <w:top w:val="nil"/>
              <w:left w:val="nil"/>
              <w:bottom w:val="nil"/>
              <w:right w:val="nil"/>
            </w:tcBorders>
            <w:shd w:val="clear" w:color="auto" w:fill="auto"/>
            <w:noWrap/>
            <w:vAlign w:val="bottom"/>
            <w:hideMark/>
          </w:tcPr>
          <w:p w14:paraId="7BBD8DB3"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p>
        </w:tc>
        <w:tc>
          <w:tcPr>
            <w:tcW w:w="629" w:type="pct"/>
            <w:tcBorders>
              <w:top w:val="nil"/>
              <w:left w:val="nil"/>
              <w:bottom w:val="nil"/>
              <w:right w:val="nil"/>
            </w:tcBorders>
            <w:shd w:val="clear" w:color="auto" w:fill="auto"/>
            <w:noWrap/>
            <w:vAlign w:val="bottom"/>
            <w:hideMark/>
          </w:tcPr>
          <w:p w14:paraId="31F20C88"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p>
        </w:tc>
        <w:tc>
          <w:tcPr>
            <w:tcW w:w="544" w:type="pct"/>
            <w:tcBorders>
              <w:top w:val="nil"/>
              <w:left w:val="nil"/>
              <w:bottom w:val="nil"/>
              <w:right w:val="nil"/>
            </w:tcBorders>
            <w:shd w:val="clear" w:color="auto" w:fill="auto"/>
            <w:noWrap/>
            <w:vAlign w:val="bottom"/>
            <w:hideMark/>
          </w:tcPr>
          <w:p w14:paraId="2DD784AA"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p>
        </w:tc>
        <w:tc>
          <w:tcPr>
            <w:tcW w:w="544" w:type="pct"/>
            <w:tcBorders>
              <w:top w:val="nil"/>
              <w:left w:val="nil"/>
              <w:bottom w:val="nil"/>
              <w:right w:val="nil"/>
            </w:tcBorders>
            <w:shd w:val="clear" w:color="auto" w:fill="auto"/>
            <w:noWrap/>
            <w:vAlign w:val="bottom"/>
            <w:hideMark/>
          </w:tcPr>
          <w:p w14:paraId="40093DA2"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p>
        </w:tc>
        <w:tc>
          <w:tcPr>
            <w:tcW w:w="563" w:type="pct"/>
            <w:tcBorders>
              <w:top w:val="nil"/>
              <w:left w:val="nil"/>
              <w:bottom w:val="nil"/>
              <w:right w:val="nil"/>
            </w:tcBorders>
            <w:shd w:val="clear" w:color="auto" w:fill="auto"/>
            <w:noWrap/>
            <w:vAlign w:val="bottom"/>
            <w:hideMark/>
          </w:tcPr>
          <w:p w14:paraId="3D8E3B74"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p>
        </w:tc>
      </w:tr>
      <w:tr w:rsidR="00660C0E" w:rsidRPr="00660C0E" w14:paraId="2B4AE728"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4EC07E9F"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Presidential election turnout</w:t>
            </w:r>
          </w:p>
        </w:tc>
        <w:tc>
          <w:tcPr>
            <w:tcW w:w="544" w:type="pct"/>
            <w:tcBorders>
              <w:top w:val="nil"/>
              <w:left w:val="nil"/>
              <w:bottom w:val="nil"/>
              <w:right w:val="nil"/>
            </w:tcBorders>
            <w:shd w:val="clear" w:color="auto" w:fill="auto"/>
            <w:noWrap/>
            <w:vAlign w:val="bottom"/>
            <w:hideMark/>
          </w:tcPr>
          <w:p w14:paraId="49C66D88"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4,659</w:t>
            </w:r>
          </w:p>
        </w:tc>
        <w:tc>
          <w:tcPr>
            <w:tcW w:w="629" w:type="pct"/>
            <w:tcBorders>
              <w:top w:val="nil"/>
              <w:left w:val="nil"/>
              <w:bottom w:val="nil"/>
              <w:right w:val="nil"/>
            </w:tcBorders>
            <w:shd w:val="clear" w:color="auto" w:fill="auto"/>
            <w:noWrap/>
            <w:vAlign w:val="bottom"/>
            <w:hideMark/>
          </w:tcPr>
          <w:p w14:paraId="5C64D717"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69.78</w:t>
            </w:r>
          </w:p>
        </w:tc>
        <w:tc>
          <w:tcPr>
            <w:tcW w:w="544" w:type="pct"/>
            <w:tcBorders>
              <w:top w:val="nil"/>
              <w:left w:val="nil"/>
              <w:bottom w:val="nil"/>
              <w:right w:val="nil"/>
            </w:tcBorders>
            <w:shd w:val="clear" w:color="auto" w:fill="auto"/>
            <w:noWrap/>
            <w:vAlign w:val="bottom"/>
            <w:hideMark/>
          </w:tcPr>
          <w:p w14:paraId="239C81A5"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15.71</w:t>
            </w:r>
          </w:p>
        </w:tc>
        <w:tc>
          <w:tcPr>
            <w:tcW w:w="544" w:type="pct"/>
            <w:tcBorders>
              <w:top w:val="nil"/>
              <w:left w:val="nil"/>
              <w:bottom w:val="nil"/>
              <w:right w:val="nil"/>
            </w:tcBorders>
            <w:shd w:val="clear" w:color="auto" w:fill="auto"/>
            <w:noWrap/>
            <w:vAlign w:val="bottom"/>
            <w:hideMark/>
          </w:tcPr>
          <w:p w14:paraId="46266D2F"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w:t>
            </w:r>
          </w:p>
        </w:tc>
        <w:tc>
          <w:tcPr>
            <w:tcW w:w="563" w:type="pct"/>
            <w:tcBorders>
              <w:top w:val="nil"/>
              <w:left w:val="nil"/>
              <w:bottom w:val="nil"/>
              <w:right w:val="nil"/>
            </w:tcBorders>
            <w:shd w:val="clear" w:color="auto" w:fill="auto"/>
            <w:noWrap/>
            <w:vAlign w:val="bottom"/>
            <w:hideMark/>
          </w:tcPr>
          <w:p w14:paraId="4B378089"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99.97</w:t>
            </w:r>
          </w:p>
        </w:tc>
      </w:tr>
      <w:tr w:rsidR="00660C0E" w:rsidRPr="00660C0E" w14:paraId="05DCA6E3"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7392A5C5"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House election turnout</w:t>
            </w:r>
          </w:p>
        </w:tc>
        <w:tc>
          <w:tcPr>
            <w:tcW w:w="544" w:type="pct"/>
            <w:tcBorders>
              <w:top w:val="nil"/>
              <w:left w:val="nil"/>
              <w:bottom w:val="nil"/>
              <w:right w:val="nil"/>
            </w:tcBorders>
            <w:shd w:val="clear" w:color="auto" w:fill="auto"/>
            <w:noWrap/>
            <w:vAlign w:val="bottom"/>
            <w:hideMark/>
          </w:tcPr>
          <w:p w14:paraId="5BEE7844"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3,892</w:t>
            </w:r>
          </w:p>
        </w:tc>
        <w:tc>
          <w:tcPr>
            <w:tcW w:w="629" w:type="pct"/>
            <w:tcBorders>
              <w:top w:val="nil"/>
              <w:left w:val="nil"/>
              <w:bottom w:val="nil"/>
              <w:right w:val="nil"/>
            </w:tcBorders>
            <w:shd w:val="clear" w:color="auto" w:fill="auto"/>
            <w:noWrap/>
            <w:vAlign w:val="bottom"/>
            <w:hideMark/>
          </w:tcPr>
          <w:p w14:paraId="6688B2BA"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68.09</w:t>
            </w:r>
          </w:p>
        </w:tc>
        <w:tc>
          <w:tcPr>
            <w:tcW w:w="544" w:type="pct"/>
            <w:tcBorders>
              <w:top w:val="nil"/>
              <w:left w:val="nil"/>
              <w:bottom w:val="nil"/>
              <w:right w:val="nil"/>
            </w:tcBorders>
            <w:shd w:val="clear" w:color="auto" w:fill="auto"/>
            <w:noWrap/>
            <w:vAlign w:val="bottom"/>
            <w:hideMark/>
          </w:tcPr>
          <w:p w14:paraId="253D643C"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16.55</w:t>
            </w:r>
          </w:p>
        </w:tc>
        <w:tc>
          <w:tcPr>
            <w:tcW w:w="544" w:type="pct"/>
            <w:tcBorders>
              <w:top w:val="nil"/>
              <w:left w:val="nil"/>
              <w:bottom w:val="nil"/>
              <w:right w:val="nil"/>
            </w:tcBorders>
            <w:shd w:val="clear" w:color="auto" w:fill="auto"/>
            <w:noWrap/>
            <w:vAlign w:val="bottom"/>
            <w:hideMark/>
          </w:tcPr>
          <w:p w14:paraId="3F3B2365"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w:t>
            </w:r>
          </w:p>
        </w:tc>
        <w:tc>
          <w:tcPr>
            <w:tcW w:w="563" w:type="pct"/>
            <w:tcBorders>
              <w:top w:val="nil"/>
              <w:left w:val="nil"/>
              <w:bottom w:val="nil"/>
              <w:right w:val="nil"/>
            </w:tcBorders>
            <w:shd w:val="clear" w:color="auto" w:fill="auto"/>
            <w:noWrap/>
            <w:vAlign w:val="bottom"/>
            <w:hideMark/>
          </w:tcPr>
          <w:p w14:paraId="5AC9AC1C"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99.51</w:t>
            </w:r>
          </w:p>
        </w:tc>
      </w:tr>
      <w:tr w:rsidR="00660C0E" w:rsidRPr="00660C0E" w14:paraId="335B6657"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7CFAF77A"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 Votes for Democrats (Pres.)</w:t>
            </w:r>
          </w:p>
        </w:tc>
        <w:tc>
          <w:tcPr>
            <w:tcW w:w="544" w:type="pct"/>
            <w:tcBorders>
              <w:top w:val="nil"/>
              <w:left w:val="nil"/>
              <w:bottom w:val="nil"/>
              <w:right w:val="nil"/>
            </w:tcBorders>
            <w:shd w:val="clear" w:color="auto" w:fill="auto"/>
            <w:noWrap/>
            <w:vAlign w:val="bottom"/>
            <w:hideMark/>
          </w:tcPr>
          <w:p w14:paraId="42F4F92F"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4,654</w:t>
            </w:r>
          </w:p>
        </w:tc>
        <w:tc>
          <w:tcPr>
            <w:tcW w:w="629" w:type="pct"/>
            <w:tcBorders>
              <w:top w:val="nil"/>
              <w:left w:val="nil"/>
              <w:bottom w:val="nil"/>
              <w:right w:val="nil"/>
            </w:tcBorders>
            <w:shd w:val="clear" w:color="auto" w:fill="auto"/>
            <w:noWrap/>
            <w:vAlign w:val="bottom"/>
            <w:hideMark/>
          </w:tcPr>
          <w:p w14:paraId="4B084F46"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49.79</w:t>
            </w:r>
          </w:p>
        </w:tc>
        <w:tc>
          <w:tcPr>
            <w:tcW w:w="544" w:type="pct"/>
            <w:tcBorders>
              <w:top w:val="nil"/>
              <w:left w:val="nil"/>
              <w:bottom w:val="nil"/>
              <w:right w:val="nil"/>
            </w:tcBorders>
            <w:shd w:val="clear" w:color="auto" w:fill="auto"/>
            <w:noWrap/>
            <w:vAlign w:val="bottom"/>
            <w:hideMark/>
          </w:tcPr>
          <w:p w14:paraId="18D60A0C"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14.98</w:t>
            </w:r>
          </w:p>
        </w:tc>
        <w:tc>
          <w:tcPr>
            <w:tcW w:w="544" w:type="pct"/>
            <w:tcBorders>
              <w:top w:val="nil"/>
              <w:left w:val="nil"/>
              <w:bottom w:val="nil"/>
              <w:right w:val="nil"/>
            </w:tcBorders>
            <w:shd w:val="clear" w:color="auto" w:fill="auto"/>
            <w:noWrap/>
            <w:vAlign w:val="bottom"/>
            <w:hideMark/>
          </w:tcPr>
          <w:p w14:paraId="664C2B20"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0.7</w:t>
            </w:r>
          </w:p>
        </w:tc>
        <w:tc>
          <w:tcPr>
            <w:tcW w:w="563" w:type="pct"/>
            <w:tcBorders>
              <w:top w:val="nil"/>
              <w:left w:val="nil"/>
              <w:bottom w:val="nil"/>
              <w:right w:val="nil"/>
            </w:tcBorders>
            <w:shd w:val="clear" w:color="auto" w:fill="auto"/>
            <w:noWrap/>
            <w:vAlign w:val="bottom"/>
            <w:hideMark/>
          </w:tcPr>
          <w:p w14:paraId="131F5061"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100</w:t>
            </w:r>
          </w:p>
        </w:tc>
      </w:tr>
      <w:tr w:rsidR="00660C0E" w:rsidRPr="00660C0E" w14:paraId="2E8AF51F"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5471EDEC"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 Votes for Whigs (Pres.)</w:t>
            </w:r>
          </w:p>
        </w:tc>
        <w:tc>
          <w:tcPr>
            <w:tcW w:w="544" w:type="pct"/>
            <w:tcBorders>
              <w:top w:val="nil"/>
              <w:left w:val="nil"/>
              <w:bottom w:val="nil"/>
              <w:right w:val="nil"/>
            </w:tcBorders>
            <w:shd w:val="clear" w:color="auto" w:fill="auto"/>
            <w:noWrap/>
            <w:vAlign w:val="bottom"/>
            <w:hideMark/>
          </w:tcPr>
          <w:p w14:paraId="31C15A2A"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4,654</w:t>
            </w:r>
          </w:p>
        </w:tc>
        <w:tc>
          <w:tcPr>
            <w:tcW w:w="629" w:type="pct"/>
            <w:tcBorders>
              <w:top w:val="nil"/>
              <w:left w:val="nil"/>
              <w:bottom w:val="nil"/>
              <w:right w:val="nil"/>
            </w:tcBorders>
            <w:shd w:val="clear" w:color="auto" w:fill="auto"/>
            <w:noWrap/>
            <w:vAlign w:val="bottom"/>
            <w:hideMark/>
          </w:tcPr>
          <w:p w14:paraId="61ACD885"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47.55</w:t>
            </w:r>
          </w:p>
        </w:tc>
        <w:tc>
          <w:tcPr>
            <w:tcW w:w="544" w:type="pct"/>
            <w:tcBorders>
              <w:top w:val="nil"/>
              <w:left w:val="nil"/>
              <w:bottom w:val="nil"/>
              <w:right w:val="nil"/>
            </w:tcBorders>
            <w:shd w:val="clear" w:color="auto" w:fill="auto"/>
            <w:noWrap/>
            <w:vAlign w:val="bottom"/>
            <w:hideMark/>
          </w:tcPr>
          <w:p w14:paraId="3EFB494C"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14.85</w:t>
            </w:r>
          </w:p>
        </w:tc>
        <w:tc>
          <w:tcPr>
            <w:tcW w:w="544" w:type="pct"/>
            <w:tcBorders>
              <w:top w:val="nil"/>
              <w:left w:val="nil"/>
              <w:bottom w:val="nil"/>
              <w:right w:val="nil"/>
            </w:tcBorders>
            <w:shd w:val="clear" w:color="auto" w:fill="auto"/>
            <w:noWrap/>
            <w:vAlign w:val="bottom"/>
            <w:hideMark/>
          </w:tcPr>
          <w:p w14:paraId="4937C06D"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w:t>
            </w:r>
          </w:p>
        </w:tc>
        <w:tc>
          <w:tcPr>
            <w:tcW w:w="563" w:type="pct"/>
            <w:tcBorders>
              <w:top w:val="nil"/>
              <w:left w:val="nil"/>
              <w:bottom w:val="nil"/>
              <w:right w:val="nil"/>
            </w:tcBorders>
            <w:shd w:val="clear" w:color="auto" w:fill="auto"/>
            <w:noWrap/>
            <w:vAlign w:val="bottom"/>
            <w:hideMark/>
          </w:tcPr>
          <w:p w14:paraId="7ADDEAF0"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99.3</w:t>
            </w:r>
          </w:p>
        </w:tc>
      </w:tr>
      <w:tr w:rsidR="00660C0E" w:rsidRPr="00660C0E" w14:paraId="0744CE82"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23EA6A86"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 Votes for Democrats (House)</w:t>
            </w:r>
          </w:p>
        </w:tc>
        <w:tc>
          <w:tcPr>
            <w:tcW w:w="544" w:type="pct"/>
            <w:tcBorders>
              <w:top w:val="nil"/>
              <w:left w:val="nil"/>
              <w:bottom w:val="nil"/>
              <w:right w:val="nil"/>
            </w:tcBorders>
            <w:shd w:val="clear" w:color="auto" w:fill="auto"/>
            <w:noWrap/>
            <w:vAlign w:val="bottom"/>
            <w:hideMark/>
          </w:tcPr>
          <w:p w14:paraId="73055C5C"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3,886</w:t>
            </w:r>
          </w:p>
        </w:tc>
        <w:tc>
          <w:tcPr>
            <w:tcW w:w="629" w:type="pct"/>
            <w:tcBorders>
              <w:top w:val="nil"/>
              <w:left w:val="nil"/>
              <w:bottom w:val="nil"/>
              <w:right w:val="nil"/>
            </w:tcBorders>
            <w:shd w:val="clear" w:color="auto" w:fill="auto"/>
            <w:noWrap/>
            <w:vAlign w:val="bottom"/>
            <w:hideMark/>
          </w:tcPr>
          <w:p w14:paraId="2FB532C7"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49.23</w:t>
            </w:r>
          </w:p>
        </w:tc>
        <w:tc>
          <w:tcPr>
            <w:tcW w:w="544" w:type="pct"/>
            <w:tcBorders>
              <w:top w:val="nil"/>
              <w:left w:val="nil"/>
              <w:bottom w:val="nil"/>
              <w:right w:val="nil"/>
            </w:tcBorders>
            <w:shd w:val="clear" w:color="auto" w:fill="auto"/>
            <w:noWrap/>
            <w:vAlign w:val="bottom"/>
            <w:hideMark/>
          </w:tcPr>
          <w:p w14:paraId="5569D1C9"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22.25</w:t>
            </w:r>
          </w:p>
        </w:tc>
        <w:tc>
          <w:tcPr>
            <w:tcW w:w="544" w:type="pct"/>
            <w:tcBorders>
              <w:top w:val="nil"/>
              <w:left w:val="nil"/>
              <w:bottom w:val="nil"/>
              <w:right w:val="nil"/>
            </w:tcBorders>
            <w:shd w:val="clear" w:color="auto" w:fill="auto"/>
            <w:noWrap/>
            <w:vAlign w:val="bottom"/>
            <w:hideMark/>
          </w:tcPr>
          <w:p w14:paraId="57A1EF86"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w:t>
            </w:r>
          </w:p>
        </w:tc>
        <w:tc>
          <w:tcPr>
            <w:tcW w:w="563" w:type="pct"/>
            <w:tcBorders>
              <w:top w:val="nil"/>
              <w:left w:val="nil"/>
              <w:bottom w:val="nil"/>
              <w:right w:val="nil"/>
            </w:tcBorders>
            <w:shd w:val="clear" w:color="auto" w:fill="auto"/>
            <w:noWrap/>
            <w:vAlign w:val="bottom"/>
            <w:hideMark/>
          </w:tcPr>
          <w:p w14:paraId="7A6EC9E8"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100</w:t>
            </w:r>
          </w:p>
        </w:tc>
      </w:tr>
      <w:tr w:rsidR="00660C0E" w:rsidRPr="00660C0E" w14:paraId="7293B9AC"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75B30333"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 Votes for Whig (House)</w:t>
            </w:r>
          </w:p>
        </w:tc>
        <w:tc>
          <w:tcPr>
            <w:tcW w:w="544" w:type="pct"/>
            <w:tcBorders>
              <w:top w:val="nil"/>
              <w:left w:val="nil"/>
              <w:bottom w:val="nil"/>
              <w:right w:val="nil"/>
            </w:tcBorders>
            <w:shd w:val="clear" w:color="auto" w:fill="auto"/>
            <w:noWrap/>
            <w:vAlign w:val="bottom"/>
            <w:hideMark/>
          </w:tcPr>
          <w:p w14:paraId="6F8EC1A5"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3,886</w:t>
            </w:r>
          </w:p>
        </w:tc>
        <w:tc>
          <w:tcPr>
            <w:tcW w:w="629" w:type="pct"/>
            <w:tcBorders>
              <w:top w:val="nil"/>
              <w:left w:val="nil"/>
              <w:bottom w:val="nil"/>
              <w:right w:val="nil"/>
            </w:tcBorders>
            <w:shd w:val="clear" w:color="auto" w:fill="auto"/>
            <w:noWrap/>
            <w:vAlign w:val="bottom"/>
            <w:hideMark/>
          </w:tcPr>
          <w:p w14:paraId="52A7DC8A"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44.53</w:t>
            </w:r>
          </w:p>
        </w:tc>
        <w:tc>
          <w:tcPr>
            <w:tcW w:w="544" w:type="pct"/>
            <w:tcBorders>
              <w:top w:val="nil"/>
              <w:left w:val="nil"/>
              <w:bottom w:val="nil"/>
              <w:right w:val="nil"/>
            </w:tcBorders>
            <w:shd w:val="clear" w:color="auto" w:fill="auto"/>
            <w:noWrap/>
            <w:vAlign w:val="bottom"/>
            <w:hideMark/>
          </w:tcPr>
          <w:p w14:paraId="0CC46EE1"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21.62</w:t>
            </w:r>
          </w:p>
        </w:tc>
        <w:tc>
          <w:tcPr>
            <w:tcW w:w="544" w:type="pct"/>
            <w:tcBorders>
              <w:top w:val="nil"/>
              <w:left w:val="nil"/>
              <w:bottom w:val="nil"/>
              <w:right w:val="nil"/>
            </w:tcBorders>
            <w:shd w:val="clear" w:color="auto" w:fill="auto"/>
            <w:noWrap/>
            <w:vAlign w:val="bottom"/>
            <w:hideMark/>
          </w:tcPr>
          <w:p w14:paraId="66DE71EC"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w:t>
            </w:r>
          </w:p>
        </w:tc>
        <w:tc>
          <w:tcPr>
            <w:tcW w:w="563" w:type="pct"/>
            <w:tcBorders>
              <w:top w:val="nil"/>
              <w:left w:val="nil"/>
              <w:bottom w:val="nil"/>
              <w:right w:val="nil"/>
            </w:tcBorders>
            <w:shd w:val="clear" w:color="auto" w:fill="auto"/>
            <w:noWrap/>
            <w:vAlign w:val="bottom"/>
            <w:hideMark/>
          </w:tcPr>
          <w:p w14:paraId="7EC54FCF"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100</w:t>
            </w:r>
          </w:p>
        </w:tc>
      </w:tr>
      <w:tr w:rsidR="00660C0E" w:rsidRPr="00660C0E" w14:paraId="4CE6D574"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2846F6E5"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Effective dist. to Washington (100 miles)</w:t>
            </w:r>
          </w:p>
        </w:tc>
        <w:tc>
          <w:tcPr>
            <w:tcW w:w="544" w:type="pct"/>
            <w:tcBorders>
              <w:top w:val="nil"/>
              <w:left w:val="nil"/>
              <w:bottom w:val="nil"/>
              <w:right w:val="nil"/>
            </w:tcBorders>
            <w:shd w:val="clear" w:color="auto" w:fill="auto"/>
            <w:noWrap/>
            <w:vAlign w:val="bottom"/>
            <w:hideMark/>
          </w:tcPr>
          <w:p w14:paraId="457A68F6"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4,659</w:t>
            </w:r>
          </w:p>
        </w:tc>
        <w:tc>
          <w:tcPr>
            <w:tcW w:w="629" w:type="pct"/>
            <w:tcBorders>
              <w:top w:val="nil"/>
              <w:left w:val="nil"/>
              <w:bottom w:val="nil"/>
              <w:right w:val="nil"/>
            </w:tcBorders>
            <w:shd w:val="clear" w:color="auto" w:fill="auto"/>
            <w:noWrap/>
            <w:vAlign w:val="bottom"/>
            <w:hideMark/>
          </w:tcPr>
          <w:p w14:paraId="041980EF"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2.986</w:t>
            </w:r>
          </w:p>
        </w:tc>
        <w:tc>
          <w:tcPr>
            <w:tcW w:w="544" w:type="pct"/>
            <w:tcBorders>
              <w:top w:val="nil"/>
              <w:left w:val="nil"/>
              <w:bottom w:val="nil"/>
              <w:right w:val="nil"/>
            </w:tcBorders>
            <w:shd w:val="clear" w:color="auto" w:fill="auto"/>
            <w:noWrap/>
            <w:vAlign w:val="bottom"/>
            <w:hideMark/>
          </w:tcPr>
          <w:p w14:paraId="617402F3"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2.586</w:t>
            </w:r>
          </w:p>
        </w:tc>
        <w:tc>
          <w:tcPr>
            <w:tcW w:w="544" w:type="pct"/>
            <w:tcBorders>
              <w:top w:val="nil"/>
              <w:left w:val="nil"/>
              <w:bottom w:val="nil"/>
              <w:right w:val="nil"/>
            </w:tcBorders>
            <w:shd w:val="clear" w:color="auto" w:fill="auto"/>
            <w:noWrap/>
            <w:vAlign w:val="bottom"/>
            <w:hideMark/>
          </w:tcPr>
          <w:p w14:paraId="3AA211F9"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w:t>
            </w:r>
          </w:p>
        </w:tc>
        <w:tc>
          <w:tcPr>
            <w:tcW w:w="563" w:type="pct"/>
            <w:tcBorders>
              <w:top w:val="nil"/>
              <w:left w:val="nil"/>
              <w:bottom w:val="nil"/>
              <w:right w:val="nil"/>
            </w:tcBorders>
            <w:shd w:val="clear" w:color="auto" w:fill="auto"/>
            <w:noWrap/>
            <w:vAlign w:val="bottom"/>
            <w:hideMark/>
          </w:tcPr>
          <w:p w14:paraId="7698544C"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10.74</w:t>
            </w:r>
          </w:p>
        </w:tc>
      </w:tr>
      <w:tr w:rsidR="00660C0E" w:rsidRPr="00660C0E" w14:paraId="4293639E"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4E97A812"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Total population</w:t>
            </w:r>
          </w:p>
        </w:tc>
        <w:tc>
          <w:tcPr>
            <w:tcW w:w="544" w:type="pct"/>
            <w:tcBorders>
              <w:top w:val="nil"/>
              <w:left w:val="nil"/>
              <w:bottom w:val="nil"/>
              <w:right w:val="nil"/>
            </w:tcBorders>
            <w:shd w:val="clear" w:color="auto" w:fill="auto"/>
            <w:noWrap/>
            <w:vAlign w:val="bottom"/>
            <w:hideMark/>
          </w:tcPr>
          <w:p w14:paraId="2B1787B8"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4,659</w:t>
            </w:r>
          </w:p>
        </w:tc>
        <w:tc>
          <w:tcPr>
            <w:tcW w:w="629" w:type="pct"/>
            <w:tcBorders>
              <w:top w:val="nil"/>
              <w:left w:val="nil"/>
              <w:bottom w:val="nil"/>
              <w:right w:val="nil"/>
            </w:tcBorders>
            <w:shd w:val="clear" w:color="auto" w:fill="auto"/>
            <w:noWrap/>
            <w:vAlign w:val="bottom"/>
            <w:hideMark/>
          </w:tcPr>
          <w:p w14:paraId="40BE54C4"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16,474</w:t>
            </w:r>
          </w:p>
        </w:tc>
        <w:tc>
          <w:tcPr>
            <w:tcW w:w="544" w:type="pct"/>
            <w:tcBorders>
              <w:top w:val="nil"/>
              <w:left w:val="nil"/>
              <w:bottom w:val="nil"/>
              <w:right w:val="nil"/>
            </w:tcBorders>
            <w:shd w:val="clear" w:color="auto" w:fill="auto"/>
            <w:noWrap/>
            <w:vAlign w:val="bottom"/>
            <w:hideMark/>
          </w:tcPr>
          <w:p w14:paraId="60C6C283"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23,443</w:t>
            </w:r>
          </w:p>
        </w:tc>
        <w:tc>
          <w:tcPr>
            <w:tcW w:w="544" w:type="pct"/>
            <w:tcBorders>
              <w:top w:val="nil"/>
              <w:left w:val="nil"/>
              <w:bottom w:val="nil"/>
              <w:right w:val="nil"/>
            </w:tcBorders>
            <w:shd w:val="clear" w:color="auto" w:fill="auto"/>
            <w:noWrap/>
            <w:vAlign w:val="bottom"/>
            <w:hideMark/>
          </w:tcPr>
          <w:p w14:paraId="4420F73A"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561</w:t>
            </w:r>
          </w:p>
        </w:tc>
        <w:tc>
          <w:tcPr>
            <w:tcW w:w="563" w:type="pct"/>
            <w:tcBorders>
              <w:top w:val="nil"/>
              <w:left w:val="nil"/>
              <w:bottom w:val="nil"/>
              <w:right w:val="nil"/>
            </w:tcBorders>
            <w:shd w:val="clear" w:color="auto" w:fill="auto"/>
            <w:noWrap/>
            <w:vAlign w:val="bottom"/>
            <w:hideMark/>
          </w:tcPr>
          <w:p w14:paraId="3FB94B88"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575,171</w:t>
            </w:r>
          </w:p>
        </w:tc>
      </w:tr>
      <w:tr w:rsidR="00660C0E" w:rsidRPr="00660C0E" w14:paraId="7CC4A6DE"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2B617B9E"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 Urban</w:t>
            </w:r>
          </w:p>
        </w:tc>
        <w:tc>
          <w:tcPr>
            <w:tcW w:w="544" w:type="pct"/>
            <w:tcBorders>
              <w:top w:val="nil"/>
              <w:left w:val="nil"/>
              <w:bottom w:val="nil"/>
              <w:right w:val="nil"/>
            </w:tcBorders>
            <w:shd w:val="clear" w:color="auto" w:fill="auto"/>
            <w:noWrap/>
            <w:vAlign w:val="bottom"/>
            <w:hideMark/>
          </w:tcPr>
          <w:p w14:paraId="55D0205B"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4,659</w:t>
            </w:r>
          </w:p>
        </w:tc>
        <w:tc>
          <w:tcPr>
            <w:tcW w:w="629" w:type="pct"/>
            <w:tcBorders>
              <w:top w:val="nil"/>
              <w:left w:val="nil"/>
              <w:bottom w:val="nil"/>
              <w:right w:val="nil"/>
            </w:tcBorders>
            <w:shd w:val="clear" w:color="auto" w:fill="auto"/>
            <w:noWrap/>
            <w:vAlign w:val="bottom"/>
            <w:hideMark/>
          </w:tcPr>
          <w:p w14:paraId="2C763999"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3.861</w:t>
            </w:r>
          </w:p>
        </w:tc>
        <w:tc>
          <w:tcPr>
            <w:tcW w:w="544" w:type="pct"/>
            <w:tcBorders>
              <w:top w:val="nil"/>
              <w:left w:val="nil"/>
              <w:bottom w:val="nil"/>
              <w:right w:val="nil"/>
            </w:tcBorders>
            <w:shd w:val="clear" w:color="auto" w:fill="auto"/>
            <w:noWrap/>
            <w:vAlign w:val="bottom"/>
            <w:hideMark/>
          </w:tcPr>
          <w:p w14:paraId="4E8C63B2"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12.82</w:t>
            </w:r>
          </w:p>
        </w:tc>
        <w:tc>
          <w:tcPr>
            <w:tcW w:w="544" w:type="pct"/>
            <w:tcBorders>
              <w:top w:val="nil"/>
              <w:left w:val="nil"/>
              <w:bottom w:val="nil"/>
              <w:right w:val="nil"/>
            </w:tcBorders>
            <w:shd w:val="clear" w:color="auto" w:fill="auto"/>
            <w:noWrap/>
            <w:vAlign w:val="bottom"/>
            <w:hideMark/>
          </w:tcPr>
          <w:p w14:paraId="7AD97795"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w:t>
            </w:r>
          </w:p>
        </w:tc>
        <w:tc>
          <w:tcPr>
            <w:tcW w:w="563" w:type="pct"/>
            <w:tcBorders>
              <w:top w:val="nil"/>
              <w:left w:val="nil"/>
              <w:bottom w:val="nil"/>
              <w:right w:val="nil"/>
            </w:tcBorders>
            <w:shd w:val="clear" w:color="auto" w:fill="auto"/>
            <w:noWrap/>
            <w:vAlign w:val="bottom"/>
            <w:hideMark/>
          </w:tcPr>
          <w:p w14:paraId="03CD79C2"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100</w:t>
            </w:r>
          </w:p>
        </w:tc>
      </w:tr>
      <w:tr w:rsidR="00660C0E" w:rsidRPr="00660C0E" w14:paraId="56284DD7"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1F4296F9"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 White</w:t>
            </w:r>
          </w:p>
        </w:tc>
        <w:tc>
          <w:tcPr>
            <w:tcW w:w="544" w:type="pct"/>
            <w:tcBorders>
              <w:top w:val="nil"/>
              <w:left w:val="nil"/>
              <w:bottom w:val="nil"/>
              <w:right w:val="nil"/>
            </w:tcBorders>
            <w:shd w:val="clear" w:color="auto" w:fill="auto"/>
            <w:noWrap/>
            <w:vAlign w:val="bottom"/>
            <w:hideMark/>
          </w:tcPr>
          <w:p w14:paraId="58A69FE7"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4,659</w:t>
            </w:r>
          </w:p>
        </w:tc>
        <w:tc>
          <w:tcPr>
            <w:tcW w:w="629" w:type="pct"/>
            <w:tcBorders>
              <w:top w:val="nil"/>
              <w:left w:val="nil"/>
              <w:bottom w:val="nil"/>
              <w:right w:val="nil"/>
            </w:tcBorders>
            <w:shd w:val="clear" w:color="auto" w:fill="auto"/>
            <w:noWrap/>
            <w:vAlign w:val="bottom"/>
            <w:hideMark/>
          </w:tcPr>
          <w:p w14:paraId="0B514BC5"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80.72</w:t>
            </w:r>
          </w:p>
        </w:tc>
        <w:tc>
          <w:tcPr>
            <w:tcW w:w="544" w:type="pct"/>
            <w:tcBorders>
              <w:top w:val="nil"/>
              <w:left w:val="nil"/>
              <w:bottom w:val="nil"/>
              <w:right w:val="nil"/>
            </w:tcBorders>
            <w:shd w:val="clear" w:color="auto" w:fill="auto"/>
            <w:noWrap/>
            <w:vAlign w:val="bottom"/>
            <w:hideMark/>
          </w:tcPr>
          <w:p w14:paraId="48D478CB"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22.1</w:t>
            </w:r>
          </w:p>
        </w:tc>
        <w:tc>
          <w:tcPr>
            <w:tcW w:w="544" w:type="pct"/>
            <w:tcBorders>
              <w:top w:val="nil"/>
              <w:left w:val="nil"/>
              <w:bottom w:val="nil"/>
              <w:right w:val="nil"/>
            </w:tcBorders>
            <w:shd w:val="clear" w:color="auto" w:fill="auto"/>
            <w:noWrap/>
            <w:vAlign w:val="bottom"/>
            <w:hideMark/>
          </w:tcPr>
          <w:p w14:paraId="1A2ACE61"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8.975</w:t>
            </w:r>
          </w:p>
        </w:tc>
        <w:tc>
          <w:tcPr>
            <w:tcW w:w="563" w:type="pct"/>
            <w:tcBorders>
              <w:top w:val="nil"/>
              <w:left w:val="nil"/>
              <w:bottom w:val="nil"/>
              <w:right w:val="nil"/>
            </w:tcBorders>
            <w:shd w:val="clear" w:color="auto" w:fill="auto"/>
            <w:noWrap/>
            <w:vAlign w:val="bottom"/>
            <w:hideMark/>
          </w:tcPr>
          <w:p w14:paraId="773C0F6A"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100</w:t>
            </w:r>
          </w:p>
        </w:tc>
      </w:tr>
      <w:tr w:rsidR="00660C0E" w:rsidRPr="00660C0E" w14:paraId="0B6DF2B9"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633F2684"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 White males above 20 years old</w:t>
            </w:r>
          </w:p>
        </w:tc>
        <w:tc>
          <w:tcPr>
            <w:tcW w:w="544" w:type="pct"/>
            <w:tcBorders>
              <w:top w:val="nil"/>
              <w:left w:val="nil"/>
              <w:bottom w:val="nil"/>
              <w:right w:val="nil"/>
            </w:tcBorders>
            <w:shd w:val="clear" w:color="auto" w:fill="auto"/>
            <w:noWrap/>
            <w:vAlign w:val="bottom"/>
            <w:hideMark/>
          </w:tcPr>
          <w:p w14:paraId="08B587FF"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4,659</w:t>
            </w:r>
          </w:p>
        </w:tc>
        <w:tc>
          <w:tcPr>
            <w:tcW w:w="629" w:type="pct"/>
            <w:tcBorders>
              <w:top w:val="nil"/>
              <w:left w:val="nil"/>
              <w:bottom w:val="nil"/>
              <w:right w:val="nil"/>
            </w:tcBorders>
            <w:shd w:val="clear" w:color="auto" w:fill="auto"/>
            <w:noWrap/>
            <w:vAlign w:val="bottom"/>
            <w:hideMark/>
          </w:tcPr>
          <w:p w14:paraId="372F06A6"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18.52</w:t>
            </w:r>
          </w:p>
        </w:tc>
        <w:tc>
          <w:tcPr>
            <w:tcW w:w="544" w:type="pct"/>
            <w:tcBorders>
              <w:top w:val="nil"/>
              <w:left w:val="nil"/>
              <w:bottom w:val="nil"/>
              <w:right w:val="nil"/>
            </w:tcBorders>
            <w:shd w:val="clear" w:color="auto" w:fill="auto"/>
            <w:noWrap/>
            <w:vAlign w:val="bottom"/>
            <w:hideMark/>
          </w:tcPr>
          <w:p w14:paraId="221ECCF2"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5.697</w:t>
            </w:r>
          </w:p>
        </w:tc>
        <w:tc>
          <w:tcPr>
            <w:tcW w:w="544" w:type="pct"/>
            <w:tcBorders>
              <w:top w:val="nil"/>
              <w:left w:val="nil"/>
              <w:bottom w:val="nil"/>
              <w:right w:val="nil"/>
            </w:tcBorders>
            <w:shd w:val="clear" w:color="auto" w:fill="auto"/>
            <w:noWrap/>
            <w:vAlign w:val="bottom"/>
            <w:hideMark/>
          </w:tcPr>
          <w:p w14:paraId="12A93410"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3.424</w:t>
            </w:r>
          </w:p>
        </w:tc>
        <w:tc>
          <w:tcPr>
            <w:tcW w:w="563" w:type="pct"/>
            <w:tcBorders>
              <w:top w:val="nil"/>
              <w:left w:val="nil"/>
              <w:bottom w:val="nil"/>
              <w:right w:val="nil"/>
            </w:tcBorders>
            <w:shd w:val="clear" w:color="auto" w:fill="auto"/>
            <w:noWrap/>
            <w:vAlign w:val="bottom"/>
            <w:hideMark/>
          </w:tcPr>
          <w:p w14:paraId="003EFC9E"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47.13</w:t>
            </w:r>
          </w:p>
        </w:tc>
      </w:tr>
      <w:tr w:rsidR="00660C0E" w:rsidRPr="00660C0E" w14:paraId="694F5C4F"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140554F7"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 Slaves</w:t>
            </w:r>
          </w:p>
        </w:tc>
        <w:tc>
          <w:tcPr>
            <w:tcW w:w="544" w:type="pct"/>
            <w:tcBorders>
              <w:top w:val="nil"/>
              <w:left w:val="nil"/>
              <w:bottom w:val="nil"/>
              <w:right w:val="nil"/>
            </w:tcBorders>
            <w:shd w:val="clear" w:color="auto" w:fill="auto"/>
            <w:noWrap/>
            <w:vAlign w:val="bottom"/>
            <w:hideMark/>
          </w:tcPr>
          <w:p w14:paraId="2B993A99"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4,659</w:t>
            </w:r>
          </w:p>
        </w:tc>
        <w:tc>
          <w:tcPr>
            <w:tcW w:w="629" w:type="pct"/>
            <w:tcBorders>
              <w:top w:val="nil"/>
              <w:left w:val="nil"/>
              <w:bottom w:val="nil"/>
              <w:right w:val="nil"/>
            </w:tcBorders>
            <w:shd w:val="clear" w:color="auto" w:fill="auto"/>
            <w:noWrap/>
            <w:vAlign w:val="bottom"/>
            <w:hideMark/>
          </w:tcPr>
          <w:p w14:paraId="3069D6FD"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17.72</w:t>
            </w:r>
          </w:p>
        </w:tc>
        <w:tc>
          <w:tcPr>
            <w:tcW w:w="544" w:type="pct"/>
            <w:tcBorders>
              <w:top w:val="nil"/>
              <w:left w:val="nil"/>
              <w:bottom w:val="nil"/>
              <w:right w:val="nil"/>
            </w:tcBorders>
            <w:shd w:val="clear" w:color="auto" w:fill="auto"/>
            <w:noWrap/>
            <w:vAlign w:val="bottom"/>
            <w:hideMark/>
          </w:tcPr>
          <w:p w14:paraId="67696A1B"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21.5</w:t>
            </w:r>
          </w:p>
        </w:tc>
        <w:tc>
          <w:tcPr>
            <w:tcW w:w="544" w:type="pct"/>
            <w:tcBorders>
              <w:top w:val="nil"/>
              <w:left w:val="nil"/>
              <w:bottom w:val="nil"/>
              <w:right w:val="nil"/>
            </w:tcBorders>
            <w:shd w:val="clear" w:color="auto" w:fill="auto"/>
            <w:noWrap/>
            <w:vAlign w:val="bottom"/>
            <w:hideMark/>
          </w:tcPr>
          <w:p w14:paraId="52188D39"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w:t>
            </w:r>
          </w:p>
        </w:tc>
        <w:tc>
          <w:tcPr>
            <w:tcW w:w="563" w:type="pct"/>
            <w:tcBorders>
              <w:top w:val="nil"/>
              <w:left w:val="nil"/>
              <w:bottom w:val="nil"/>
              <w:right w:val="nil"/>
            </w:tcBorders>
            <w:shd w:val="clear" w:color="auto" w:fill="auto"/>
            <w:noWrap/>
            <w:vAlign w:val="bottom"/>
            <w:hideMark/>
          </w:tcPr>
          <w:p w14:paraId="12EEAC29"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90.94</w:t>
            </w:r>
          </w:p>
        </w:tc>
      </w:tr>
      <w:tr w:rsidR="00660C0E" w:rsidRPr="00660C0E" w14:paraId="7379040C"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2495447A"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Had newspaper in 1840</w:t>
            </w:r>
          </w:p>
        </w:tc>
        <w:tc>
          <w:tcPr>
            <w:tcW w:w="544" w:type="pct"/>
            <w:tcBorders>
              <w:top w:val="nil"/>
              <w:left w:val="nil"/>
              <w:bottom w:val="nil"/>
              <w:right w:val="nil"/>
            </w:tcBorders>
            <w:shd w:val="clear" w:color="auto" w:fill="auto"/>
            <w:noWrap/>
            <w:vAlign w:val="bottom"/>
            <w:hideMark/>
          </w:tcPr>
          <w:p w14:paraId="0D70C6E1"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4,659</w:t>
            </w:r>
          </w:p>
        </w:tc>
        <w:tc>
          <w:tcPr>
            <w:tcW w:w="629" w:type="pct"/>
            <w:tcBorders>
              <w:top w:val="nil"/>
              <w:left w:val="nil"/>
              <w:bottom w:val="nil"/>
              <w:right w:val="nil"/>
            </w:tcBorders>
            <w:shd w:val="clear" w:color="auto" w:fill="auto"/>
            <w:noWrap/>
            <w:vAlign w:val="bottom"/>
            <w:hideMark/>
          </w:tcPr>
          <w:p w14:paraId="3A8A4EF3"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0.369</w:t>
            </w:r>
          </w:p>
        </w:tc>
        <w:tc>
          <w:tcPr>
            <w:tcW w:w="544" w:type="pct"/>
            <w:tcBorders>
              <w:top w:val="nil"/>
              <w:left w:val="nil"/>
              <w:bottom w:val="nil"/>
              <w:right w:val="nil"/>
            </w:tcBorders>
            <w:shd w:val="clear" w:color="auto" w:fill="auto"/>
            <w:noWrap/>
            <w:vAlign w:val="bottom"/>
            <w:hideMark/>
          </w:tcPr>
          <w:p w14:paraId="6703965E"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0.483</w:t>
            </w:r>
          </w:p>
        </w:tc>
        <w:tc>
          <w:tcPr>
            <w:tcW w:w="544" w:type="pct"/>
            <w:tcBorders>
              <w:top w:val="nil"/>
              <w:left w:val="nil"/>
              <w:bottom w:val="nil"/>
              <w:right w:val="nil"/>
            </w:tcBorders>
            <w:shd w:val="clear" w:color="auto" w:fill="auto"/>
            <w:noWrap/>
            <w:vAlign w:val="bottom"/>
            <w:hideMark/>
          </w:tcPr>
          <w:p w14:paraId="0FAC890A"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w:t>
            </w:r>
          </w:p>
        </w:tc>
        <w:tc>
          <w:tcPr>
            <w:tcW w:w="563" w:type="pct"/>
            <w:tcBorders>
              <w:top w:val="nil"/>
              <w:left w:val="nil"/>
              <w:bottom w:val="nil"/>
              <w:right w:val="nil"/>
            </w:tcBorders>
            <w:shd w:val="clear" w:color="auto" w:fill="auto"/>
            <w:noWrap/>
            <w:vAlign w:val="bottom"/>
            <w:hideMark/>
          </w:tcPr>
          <w:p w14:paraId="691205E5"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w:t>
            </w:r>
          </w:p>
        </w:tc>
      </w:tr>
      <w:tr w:rsidR="00660C0E" w:rsidRPr="00660C0E" w14:paraId="1C96DBBE"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049D22BF"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Number of newspapers in 1840</w:t>
            </w:r>
          </w:p>
        </w:tc>
        <w:tc>
          <w:tcPr>
            <w:tcW w:w="544" w:type="pct"/>
            <w:tcBorders>
              <w:top w:val="nil"/>
              <w:left w:val="nil"/>
              <w:bottom w:val="nil"/>
              <w:right w:val="nil"/>
            </w:tcBorders>
            <w:shd w:val="clear" w:color="auto" w:fill="auto"/>
            <w:noWrap/>
            <w:vAlign w:val="bottom"/>
            <w:hideMark/>
          </w:tcPr>
          <w:p w14:paraId="1B4A9989"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4,595</w:t>
            </w:r>
          </w:p>
        </w:tc>
        <w:tc>
          <w:tcPr>
            <w:tcW w:w="629" w:type="pct"/>
            <w:tcBorders>
              <w:top w:val="nil"/>
              <w:left w:val="nil"/>
              <w:bottom w:val="nil"/>
              <w:right w:val="nil"/>
            </w:tcBorders>
            <w:shd w:val="clear" w:color="auto" w:fill="auto"/>
            <w:noWrap/>
            <w:vAlign w:val="bottom"/>
            <w:hideMark/>
          </w:tcPr>
          <w:p w14:paraId="17F0CD53"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1.168</w:t>
            </w:r>
          </w:p>
        </w:tc>
        <w:tc>
          <w:tcPr>
            <w:tcW w:w="544" w:type="pct"/>
            <w:tcBorders>
              <w:top w:val="nil"/>
              <w:left w:val="nil"/>
              <w:bottom w:val="nil"/>
              <w:right w:val="nil"/>
            </w:tcBorders>
            <w:shd w:val="clear" w:color="auto" w:fill="auto"/>
            <w:noWrap/>
            <w:vAlign w:val="bottom"/>
            <w:hideMark/>
          </w:tcPr>
          <w:p w14:paraId="0C01B79B"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3.176</w:t>
            </w:r>
          </w:p>
        </w:tc>
        <w:tc>
          <w:tcPr>
            <w:tcW w:w="544" w:type="pct"/>
            <w:tcBorders>
              <w:top w:val="nil"/>
              <w:left w:val="nil"/>
              <w:bottom w:val="nil"/>
              <w:right w:val="nil"/>
            </w:tcBorders>
            <w:shd w:val="clear" w:color="auto" w:fill="auto"/>
            <w:noWrap/>
            <w:vAlign w:val="bottom"/>
            <w:hideMark/>
          </w:tcPr>
          <w:p w14:paraId="38ED6F9B"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w:t>
            </w:r>
          </w:p>
        </w:tc>
        <w:tc>
          <w:tcPr>
            <w:tcW w:w="563" w:type="pct"/>
            <w:tcBorders>
              <w:top w:val="nil"/>
              <w:left w:val="nil"/>
              <w:bottom w:val="nil"/>
              <w:right w:val="nil"/>
            </w:tcBorders>
            <w:shd w:val="clear" w:color="auto" w:fill="auto"/>
            <w:noWrap/>
            <w:vAlign w:val="bottom"/>
            <w:hideMark/>
          </w:tcPr>
          <w:p w14:paraId="07DF4CED"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68</w:t>
            </w:r>
          </w:p>
        </w:tc>
      </w:tr>
      <w:tr w:rsidR="00660C0E" w:rsidRPr="00660C0E" w14:paraId="07C965F5"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6278D1FA"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Had periodical in 1840</w:t>
            </w:r>
          </w:p>
        </w:tc>
        <w:tc>
          <w:tcPr>
            <w:tcW w:w="544" w:type="pct"/>
            <w:tcBorders>
              <w:top w:val="nil"/>
              <w:left w:val="nil"/>
              <w:bottom w:val="nil"/>
              <w:right w:val="nil"/>
            </w:tcBorders>
            <w:shd w:val="clear" w:color="auto" w:fill="auto"/>
            <w:noWrap/>
            <w:vAlign w:val="bottom"/>
            <w:hideMark/>
          </w:tcPr>
          <w:p w14:paraId="501C4860"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4,659</w:t>
            </w:r>
          </w:p>
        </w:tc>
        <w:tc>
          <w:tcPr>
            <w:tcW w:w="629" w:type="pct"/>
            <w:tcBorders>
              <w:top w:val="nil"/>
              <w:left w:val="nil"/>
              <w:bottom w:val="nil"/>
              <w:right w:val="nil"/>
            </w:tcBorders>
            <w:shd w:val="clear" w:color="auto" w:fill="auto"/>
            <w:noWrap/>
            <w:vAlign w:val="bottom"/>
            <w:hideMark/>
          </w:tcPr>
          <w:p w14:paraId="68115B92"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0.0653</w:t>
            </w:r>
          </w:p>
        </w:tc>
        <w:tc>
          <w:tcPr>
            <w:tcW w:w="544" w:type="pct"/>
            <w:tcBorders>
              <w:top w:val="nil"/>
              <w:left w:val="nil"/>
              <w:bottom w:val="nil"/>
              <w:right w:val="nil"/>
            </w:tcBorders>
            <w:shd w:val="clear" w:color="auto" w:fill="auto"/>
            <w:noWrap/>
            <w:vAlign w:val="bottom"/>
            <w:hideMark/>
          </w:tcPr>
          <w:p w14:paraId="7CF2E1ED"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0.247</w:t>
            </w:r>
          </w:p>
        </w:tc>
        <w:tc>
          <w:tcPr>
            <w:tcW w:w="544" w:type="pct"/>
            <w:tcBorders>
              <w:top w:val="nil"/>
              <w:left w:val="nil"/>
              <w:bottom w:val="nil"/>
              <w:right w:val="nil"/>
            </w:tcBorders>
            <w:shd w:val="clear" w:color="auto" w:fill="auto"/>
            <w:noWrap/>
            <w:vAlign w:val="bottom"/>
            <w:hideMark/>
          </w:tcPr>
          <w:p w14:paraId="0CD244E6"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w:t>
            </w:r>
          </w:p>
        </w:tc>
        <w:tc>
          <w:tcPr>
            <w:tcW w:w="563" w:type="pct"/>
            <w:tcBorders>
              <w:top w:val="nil"/>
              <w:left w:val="nil"/>
              <w:bottom w:val="nil"/>
              <w:right w:val="nil"/>
            </w:tcBorders>
            <w:shd w:val="clear" w:color="auto" w:fill="auto"/>
            <w:noWrap/>
            <w:vAlign w:val="bottom"/>
            <w:hideMark/>
          </w:tcPr>
          <w:p w14:paraId="79A9F282"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w:t>
            </w:r>
          </w:p>
        </w:tc>
      </w:tr>
      <w:tr w:rsidR="00660C0E" w:rsidRPr="00660C0E" w14:paraId="7FA5FC66"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54591DE0"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 number of newspapers, 1840-50</w:t>
            </w:r>
          </w:p>
        </w:tc>
        <w:tc>
          <w:tcPr>
            <w:tcW w:w="544" w:type="pct"/>
            <w:tcBorders>
              <w:top w:val="nil"/>
              <w:left w:val="nil"/>
              <w:bottom w:val="nil"/>
              <w:right w:val="nil"/>
            </w:tcBorders>
            <w:shd w:val="clear" w:color="auto" w:fill="auto"/>
            <w:noWrap/>
            <w:vAlign w:val="bottom"/>
            <w:hideMark/>
          </w:tcPr>
          <w:p w14:paraId="79DC0B37"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1,162</w:t>
            </w:r>
          </w:p>
        </w:tc>
        <w:tc>
          <w:tcPr>
            <w:tcW w:w="629" w:type="pct"/>
            <w:tcBorders>
              <w:top w:val="nil"/>
              <w:left w:val="nil"/>
              <w:bottom w:val="nil"/>
              <w:right w:val="nil"/>
            </w:tcBorders>
            <w:shd w:val="clear" w:color="auto" w:fill="auto"/>
            <w:noWrap/>
            <w:vAlign w:val="bottom"/>
            <w:hideMark/>
          </w:tcPr>
          <w:p w14:paraId="09A72BF4"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0.363</w:t>
            </w:r>
          </w:p>
        </w:tc>
        <w:tc>
          <w:tcPr>
            <w:tcW w:w="544" w:type="pct"/>
            <w:tcBorders>
              <w:top w:val="nil"/>
              <w:left w:val="nil"/>
              <w:bottom w:val="nil"/>
              <w:right w:val="nil"/>
            </w:tcBorders>
            <w:shd w:val="clear" w:color="auto" w:fill="auto"/>
            <w:noWrap/>
            <w:vAlign w:val="bottom"/>
            <w:hideMark/>
          </w:tcPr>
          <w:p w14:paraId="6D4DE390"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2.346</w:t>
            </w:r>
          </w:p>
        </w:tc>
        <w:tc>
          <w:tcPr>
            <w:tcW w:w="544" w:type="pct"/>
            <w:tcBorders>
              <w:top w:val="nil"/>
              <w:left w:val="nil"/>
              <w:bottom w:val="nil"/>
              <w:right w:val="nil"/>
            </w:tcBorders>
            <w:shd w:val="clear" w:color="auto" w:fill="auto"/>
            <w:noWrap/>
            <w:vAlign w:val="bottom"/>
            <w:hideMark/>
          </w:tcPr>
          <w:p w14:paraId="602006CB"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-7</w:t>
            </w:r>
          </w:p>
        </w:tc>
        <w:tc>
          <w:tcPr>
            <w:tcW w:w="563" w:type="pct"/>
            <w:tcBorders>
              <w:top w:val="nil"/>
              <w:left w:val="nil"/>
              <w:bottom w:val="nil"/>
              <w:right w:val="nil"/>
            </w:tcBorders>
            <w:shd w:val="clear" w:color="auto" w:fill="auto"/>
            <w:noWrap/>
            <w:vAlign w:val="bottom"/>
            <w:hideMark/>
          </w:tcPr>
          <w:p w14:paraId="47B180C6"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52.05</w:t>
            </w:r>
          </w:p>
        </w:tc>
      </w:tr>
      <w:tr w:rsidR="00660C0E" w:rsidRPr="00660C0E" w14:paraId="1F954516"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1DD0D868"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 number of dailies, 1840-50</w:t>
            </w:r>
          </w:p>
        </w:tc>
        <w:tc>
          <w:tcPr>
            <w:tcW w:w="544" w:type="pct"/>
            <w:tcBorders>
              <w:top w:val="nil"/>
              <w:left w:val="nil"/>
              <w:bottom w:val="nil"/>
              <w:right w:val="nil"/>
            </w:tcBorders>
            <w:shd w:val="clear" w:color="auto" w:fill="auto"/>
            <w:noWrap/>
            <w:vAlign w:val="bottom"/>
            <w:hideMark/>
          </w:tcPr>
          <w:p w14:paraId="700AD14A"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1,170</w:t>
            </w:r>
          </w:p>
        </w:tc>
        <w:tc>
          <w:tcPr>
            <w:tcW w:w="629" w:type="pct"/>
            <w:tcBorders>
              <w:top w:val="nil"/>
              <w:left w:val="nil"/>
              <w:bottom w:val="nil"/>
              <w:right w:val="nil"/>
            </w:tcBorders>
            <w:shd w:val="clear" w:color="auto" w:fill="auto"/>
            <w:noWrap/>
            <w:vAlign w:val="bottom"/>
            <w:hideMark/>
          </w:tcPr>
          <w:p w14:paraId="6A0BF6F8"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0.0827</w:t>
            </w:r>
          </w:p>
        </w:tc>
        <w:tc>
          <w:tcPr>
            <w:tcW w:w="544" w:type="pct"/>
            <w:tcBorders>
              <w:top w:val="nil"/>
              <w:left w:val="nil"/>
              <w:bottom w:val="nil"/>
              <w:right w:val="nil"/>
            </w:tcBorders>
            <w:shd w:val="clear" w:color="auto" w:fill="auto"/>
            <w:noWrap/>
            <w:vAlign w:val="bottom"/>
            <w:hideMark/>
          </w:tcPr>
          <w:p w14:paraId="680E884B"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0.815</w:t>
            </w:r>
          </w:p>
        </w:tc>
        <w:tc>
          <w:tcPr>
            <w:tcW w:w="544" w:type="pct"/>
            <w:tcBorders>
              <w:top w:val="nil"/>
              <w:left w:val="nil"/>
              <w:bottom w:val="nil"/>
              <w:right w:val="nil"/>
            </w:tcBorders>
            <w:shd w:val="clear" w:color="auto" w:fill="auto"/>
            <w:noWrap/>
            <w:vAlign w:val="bottom"/>
            <w:hideMark/>
          </w:tcPr>
          <w:p w14:paraId="108F9D49"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-18</w:t>
            </w:r>
          </w:p>
        </w:tc>
        <w:tc>
          <w:tcPr>
            <w:tcW w:w="563" w:type="pct"/>
            <w:tcBorders>
              <w:top w:val="nil"/>
              <w:left w:val="nil"/>
              <w:bottom w:val="nil"/>
              <w:right w:val="nil"/>
            </w:tcBorders>
            <w:shd w:val="clear" w:color="auto" w:fill="auto"/>
            <w:noWrap/>
            <w:vAlign w:val="bottom"/>
            <w:hideMark/>
          </w:tcPr>
          <w:p w14:paraId="7091AC8B"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8</w:t>
            </w:r>
          </w:p>
        </w:tc>
      </w:tr>
      <w:tr w:rsidR="00660C0E" w:rsidRPr="00660C0E" w14:paraId="17195603"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3C8828BF"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 number of weeklies, 1840-50</w:t>
            </w:r>
          </w:p>
        </w:tc>
        <w:tc>
          <w:tcPr>
            <w:tcW w:w="544" w:type="pct"/>
            <w:tcBorders>
              <w:top w:val="nil"/>
              <w:left w:val="nil"/>
              <w:bottom w:val="nil"/>
              <w:right w:val="nil"/>
            </w:tcBorders>
            <w:shd w:val="clear" w:color="auto" w:fill="auto"/>
            <w:noWrap/>
            <w:vAlign w:val="bottom"/>
            <w:hideMark/>
          </w:tcPr>
          <w:p w14:paraId="4E8FF35D"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1,163</w:t>
            </w:r>
          </w:p>
        </w:tc>
        <w:tc>
          <w:tcPr>
            <w:tcW w:w="629" w:type="pct"/>
            <w:tcBorders>
              <w:top w:val="nil"/>
              <w:left w:val="nil"/>
              <w:bottom w:val="nil"/>
              <w:right w:val="nil"/>
            </w:tcBorders>
            <w:shd w:val="clear" w:color="auto" w:fill="auto"/>
            <w:noWrap/>
            <w:vAlign w:val="bottom"/>
            <w:hideMark/>
          </w:tcPr>
          <w:p w14:paraId="037817AC"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0.266</w:t>
            </w:r>
          </w:p>
        </w:tc>
        <w:tc>
          <w:tcPr>
            <w:tcW w:w="544" w:type="pct"/>
            <w:tcBorders>
              <w:top w:val="nil"/>
              <w:left w:val="nil"/>
              <w:bottom w:val="nil"/>
              <w:right w:val="nil"/>
            </w:tcBorders>
            <w:shd w:val="clear" w:color="auto" w:fill="auto"/>
            <w:noWrap/>
            <w:vAlign w:val="bottom"/>
            <w:hideMark/>
          </w:tcPr>
          <w:p w14:paraId="3130CFA4"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2.203</w:t>
            </w:r>
          </w:p>
        </w:tc>
        <w:tc>
          <w:tcPr>
            <w:tcW w:w="544" w:type="pct"/>
            <w:tcBorders>
              <w:top w:val="nil"/>
              <w:left w:val="nil"/>
              <w:bottom w:val="nil"/>
              <w:right w:val="nil"/>
            </w:tcBorders>
            <w:shd w:val="clear" w:color="auto" w:fill="auto"/>
            <w:noWrap/>
            <w:vAlign w:val="bottom"/>
            <w:hideMark/>
          </w:tcPr>
          <w:p w14:paraId="389A9C39"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-7</w:t>
            </w:r>
          </w:p>
        </w:tc>
        <w:tc>
          <w:tcPr>
            <w:tcW w:w="563" w:type="pct"/>
            <w:tcBorders>
              <w:top w:val="nil"/>
              <w:left w:val="nil"/>
              <w:bottom w:val="nil"/>
              <w:right w:val="nil"/>
            </w:tcBorders>
            <w:shd w:val="clear" w:color="auto" w:fill="auto"/>
            <w:noWrap/>
            <w:vAlign w:val="bottom"/>
            <w:hideMark/>
          </w:tcPr>
          <w:p w14:paraId="1E6801CA"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48.03</w:t>
            </w:r>
          </w:p>
        </w:tc>
      </w:tr>
      <w:tr w:rsidR="00660C0E" w:rsidRPr="00660C0E" w14:paraId="50A2764C"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42056A56"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 number of semi-/tri-weeklies, 1840-50</w:t>
            </w:r>
          </w:p>
        </w:tc>
        <w:tc>
          <w:tcPr>
            <w:tcW w:w="544" w:type="pct"/>
            <w:tcBorders>
              <w:top w:val="nil"/>
              <w:left w:val="nil"/>
              <w:bottom w:val="nil"/>
              <w:right w:val="nil"/>
            </w:tcBorders>
            <w:shd w:val="clear" w:color="auto" w:fill="auto"/>
            <w:noWrap/>
            <w:vAlign w:val="bottom"/>
            <w:hideMark/>
          </w:tcPr>
          <w:p w14:paraId="64CD3663"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1,171</w:t>
            </w:r>
          </w:p>
        </w:tc>
        <w:tc>
          <w:tcPr>
            <w:tcW w:w="629" w:type="pct"/>
            <w:tcBorders>
              <w:top w:val="nil"/>
              <w:left w:val="nil"/>
              <w:bottom w:val="nil"/>
              <w:right w:val="nil"/>
            </w:tcBorders>
            <w:shd w:val="clear" w:color="auto" w:fill="auto"/>
            <w:noWrap/>
            <w:vAlign w:val="bottom"/>
            <w:hideMark/>
          </w:tcPr>
          <w:p w14:paraId="2FAC694E"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0.0137</w:t>
            </w:r>
          </w:p>
        </w:tc>
        <w:tc>
          <w:tcPr>
            <w:tcW w:w="544" w:type="pct"/>
            <w:tcBorders>
              <w:top w:val="nil"/>
              <w:left w:val="nil"/>
              <w:bottom w:val="nil"/>
              <w:right w:val="nil"/>
            </w:tcBorders>
            <w:shd w:val="clear" w:color="auto" w:fill="auto"/>
            <w:noWrap/>
            <w:vAlign w:val="bottom"/>
            <w:hideMark/>
          </w:tcPr>
          <w:p w14:paraId="04509A0D"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0.521</w:t>
            </w:r>
          </w:p>
        </w:tc>
        <w:tc>
          <w:tcPr>
            <w:tcW w:w="544" w:type="pct"/>
            <w:tcBorders>
              <w:top w:val="nil"/>
              <w:left w:val="nil"/>
              <w:bottom w:val="nil"/>
              <w:right w:val="nil"/>
            </w:tcBorders>
            <w:shd w:val="clear" w:color="auto" w:fill="auto"/>
            <w:noWrap/>
            <w:vAlign w:val="bottom"/>
            <w:hideMark/>
          </w:tcPr>
          <w:p w14:paraId="2332877E"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-6</w:t>
            </w:r>
          </w:p>
        </w:tc>
        <w:tc>
          <w:tcPr>
            <w:tcW w:w="563" w:type="pct"/>
            <w:tcBorders>
              <w:top w:val="nil"/>
              <w:left w:val="nil"/>
              <w:bottom w:val="nil"/>
              <w:right w:val="nil"/>
            </w:tcBorders>
            <w:shd w:val="clear" w:color="auto" w:fill="auto"/>
            <w:noWrap/>
            <w:vAlign w:val="bottom"/>
            <w:hideMark/>
          </w:tcPr>
          <w:p w14:paraId="6484AB09"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8</w:t>
            </w:r>
          </w:p>
        </w:tc>
      </w:tr>
      <w:tr w:rsidR="00660C0E" w:rsidRPr="00660C0E" w14:paraId="13B7A359"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03A12F62"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p>
        </w:tc>
        <w:tc>
          <w:tcPr>
            <w:tcW w:w="544" w:type="pct"/>
            <w:tcBorders>
              <w:top w:val="nil"/>
              <w:left w:val="nil"/>
              <w:bottom w:val="nil"/>
              <w:right w:val="nil"/>
            </w:tcBorders>
            <w:shd w:val="clear" w:color="auto" w:fill="auto"/>
            <w:noWrap/>
            <w:vAlign w:val="bottom"/>
            <w:hideMark/>
          </w:tcPr>
          <w:p w14:paraId="59A37A0C"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p>
        </w:tc>
        <w:tc>
          <w:tcPr>
            <w:tcW w:w="629" w:type="pct"/>
            <w:tcBorders>
              <w:top w:val="nil"/>
              <w:left w:val="nil"/>
              <w:bottom w:val="nil"/>
              <w:right w:val="nil"/>
            </w:tcBorders>
            <w:shd w:val="clear" w:color="auto" w:fill="auto"/>
            <w:noWrap/>
            <w:vAlign w:val="bottom"/>
            <w:hideMark/>
          </w:tcPr>
          <w:p w14:paraId="6F8E0815"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p>
        </w:tc>
        <w:tc>
          <w:tcPr>
            <w:tcW w:w="544" w:type="pct"/>
            <w:tcBorders>
              <w:top w:val="nil"/>
              <w:left w:val="nil"/>
              <w:bottom w:val="nil"/>
              <w:right w:val="nil"/>
            </w:tcBorders>
            <w:shd w:val="clear" w:color="auto" w:fill="auto"/>
            <w:noWrap/>
            <w:vAlign w:val="bottom"/>
            <w:hideMark/>
          </w:tcPr>
          <w:p w14:paraId="36D8F2C8"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p>
        </w:tc>
        <w:tc>
          <w:tcPr>
            <w:tcW w:w="544" w:type="pct"/>
            <w:tcBorders>
              <w:top w:val="nil"/>
              <w:left w:val="nil"/>
              <w:bottom w:val="nil"/>
              <w:right w:val="nil"/>
            </w:tcBorders>
            <w:shd w:val="clear" w:color="auto" w:fill="auto"/>
            <w:noWrap/>
            <w:vAlign w:val="bottom"/>
            <w:hideMark/>
          </w:tcPr>
          <w:p w14:paraId="3BE6C4E3"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p>
        </w:tc>
        <w:tc>
          <w:tcPr>
            <w:tcW w:w="563" w:type="pct"/>
            <w:tcBorders>
              <w:top w:val="nil"/>
              <w:left w:val="nil"/>
              <w:bottom w:val="nil"/>
              <w:right w:val="nil"/>
            </w:tcBorders>
            <w:shd w:val="clear" w:color="auto" w:fill="auto"/>
            <w:noWrap/>
            <w:vAlign w:val="bottom"/>
            <w:hideMark/>
          </w:tcPr>
          <w:p w14:paraId="1F1C1754"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p>
        </w:tc>
      </w:tr>
      <w:tr w:rsidR="00660C0E" w:rsidRPr="00660C0E" w14:paraId="64309C14" w14:textId="77777777" w:rsidTr="00660C0E">
        <w:trPr>
          <w:trHeight w:val="258"/>
          <w:jc w:val="center"/>
        </w:trPr>
        <w:tc>
          <w:tcPr>
            <w:tcW w:w="2176" w:type="pct"/>
            <w:tcBorders>
              <w:top w:val="nil"/>
              <w:left w:val="nil"/>
              <w:bottom w:val="single" w:sz="4" w:space="0" w:color="auto"/>
              <w:right w:val="nil"/>
            </w:tcBorders>
            <w:shd w:val="clear" w:color="auto" w:fill="auto"/>
            <w:noWrap/>
            <w:vAlign w:val="bottom"/>
            <w:hideMark/>
          </w:tcPr>
          <w:p w14:paraId="070238CB"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Panel B. Congressman-level variables</w:t>
            </w:r>
          </w:p>
        </w:tc>
        <w:tc>
          <w:tcPr>
            <w:tcW w:w="544" w:type="pct"/>
            <w:tcBorders>
              <w:top w:val="nil"/>
              <w:left w:val="nil"/>
              <w:bottom w:val="nil"/>
              <w:right w:val="nil"/>
            </w:tcBorders>
            <w:shd w:val="clear" w:color="auto" w:fill="auto"/>
            <w:noWrap/>
            <w:vAlign w:val="bottom"/>
            <w:hideMark/>
          </w:tcPr>
          <w:p w14:paraId="7B4984B5"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p>
        </w:tc>
        <w:tc>
          <w:tcPr>
            <w:tcW w:w="629" w:type="pct"/>
            <w:tcBorders>
              <w:top w:val="nil"/>
              <w:left w:val="nil"/>
              <w:bottom w:val="nil"/>
              <w:right w:val="nil"/>
            </w:tcBorders>
            <w:shd w:val="clear" w:color="auto" w:fill="auto"/>
            <w:noWrap/>
            <w:vAlign w:val="bottom"/>
            <w:hideMark/>
          </w:tcPr>
          <w:p w14:paraId="4E75001A"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p>
        </w:tc>
        <w:tc>
          <w:tcPr>
            <w:tcW w:w="544" w:type="pct"/>
            <w:tcBorders>
              <w:top w:val="nil"/>
              <w:left w:val="nil"/>
              <w:bottom w:val="nil"/>
              <w:right w:val="nil"/>
            </w:tcBorders>
            <w:shd w:val="clear" w:color="auto" w:fill="auto"/>
            <w:noWrap/>
            <w:vAlign w:val="bottom"/>
            <w:hideMark/>
          </w:tcPr>
          <w:p w14:paraId="7991B218"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p>
        </w:tc>
        <w:tc>
          <w:tcPr>
            <w:tcW w:w="544" w:type="pct"/>
            <w:tcBorders>
              <w:top w:val="nil"/>
              <w:left w:val="nil"/>
              <w:bottom w:val="nil"/>
              <w:right w:val="nil"/>
            </w:tcBorders>
            <w:shd w:val="clear" w:color="auto" w:fill="auto"/>
            <w:noWrap/>
            <w:vAlign w:val="bottom"/>
            <w:hideMark/>
          </w:tcPr>
          <w:p w14:paraId="656A3BF3"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p>
        </w:tc>
        <w:tc>
          <w:tcPr>
            <w:tcW w:w="563" w:type="pct"/>
            <w:tcBorders>
              <w:top w:val="nil"/>
              <w:left w:val="nil"/>
              <w:bottom w:val="nil"/>
              <w:right w:val="nil"/>
            </w:tcBorders>
            <w:shd w:val="clear" w:color="auto" w:fill="auto"/>
            <w:noWrap/>
            <w:vAlign w:val="bottom"/>
            <w:hideMark/>
          </w:tcPr>
          <w:p w14:paraId="378AD596"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p>
        </w:tc>
      </w:tr>
      <w:tr w:rsidR="00660C0E" w:rsidRPr="00660C0E" w14:paraId="6E4E7912"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37E09B22"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p>
        </w:tc>
        <w:tc>
          <w:tcPr>
            <w:tcW w:w="544" w:type="pct"/>
            <w:tcBorders>
              <w:top w:val="nil"/>
              <w:left w:val="nil"/>
              <w:bottom w:val="nil"/>
              <w:right w:val="nil"/>
            </w:tcBorders>
            <w:shd w:val="clear" w:color="auto" w:fill="auto"/>
            <w:noWrap/>
            <w:vAlign w:val="bottom"/>
            <w:hideMark/>
          </w:tcPr>
          <w:p w14:paraId="3EAC4876"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p>
        </w:tc>
        <w:tc>
          <w:tcPr>
            <w:tcW w:w="629" w:type="pct"/>
            <w:tcBorders>
              <w:top w:val="nil"/>
              <w:left w:val="nil"/>
              <w:bottom w:val="nil"/>
              <w:right w:val="nil"/>
            </w:tcBorders>
            <w:shd w:val="clear" w:color="auto" w:fill="auto"/>
            <w:noWrap/>
            <w:vAlign w:val="bottom"/>
            <w:hideMark/>
          </w:tcPr>
          <w:p w14:paraId="726499ED"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p>
        </w:tc>
        <w:tc>
          <w:tcPr>
            <w:tcW w:w="544" w:type="pct"/>
            <w:tcBorders>
              <w:top w:val="nil"/>
              <w:left w:val="nil"/>
              <w:bottom w:val="nil"/>
              <w:right w:val="nil"/>
            </w:tcBorders>
            <w:shd w:val="clear" w:color="auto" w:fill="auto"/>
            <w:noWrap/>
            <w:vAlign w:val="bottom"/>
            <w:hideMark/>
          </w:tcPr>
          <w:p w14:paraId="187208BE"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p>
        </w:tc>
        <w:tc>
          <w:tcPr>
            <w:tcW w:w="544" w:type="pct"/>
            <w:tcBorders>
              <w:top w:val="nil"/>
              <w:left w:val="nil"/>
              <w:bottom w:val="nil"/>
              <w:right w:val="nil"/>
            </w:tcBorders>
            <w:shd w:val="clear" w:color="auto" w:fill="auto"/>
            <w:noWrap/>
            <w:vAlign w:val="bottom"/>
            <w:hideMark/>
          </w:tcPr>
          <w:p w14:paraId="69C62D60"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p>
        </w:tc>
        <w:tc>
          <w:tcPr>
            <w:tcW w:w="563" w:type="pct"/>
            <w:tcBorders>
              <w:top w:val="nil"/>
              <w:left w:val="nil"/>
              <w:bottom w:val="nil"/>
              <w:right w:val="nil"/>
            </w:tcBorders>
            <w:shd w:val="clear" w:color="auto" w:fill="auto"/>
            <w:noWrap/>
            <w:vAlign w:val="bottom"/>
            <w:hideMark/>
          </w:tcPr>
          <w:p w14:paraId="72C7993C"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p>
        </w:tc>
      </w:tr>
      <w:tr w:rsidR="00660C0E" w:rsidRPr="00660C0E" w14:paraId="797D005E"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5387A57E"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DW-Nominate score (1st dimension)</w:t>
            </w:r>
          </w:p>
        </w:tc>
        <w:tc>
          <w:tcPr>
            <w:tcW w:w="544" w:type="pct"/>
            <w:tcBorders>
              <w:top w:val="nil"/>
              <w:left w:val="nil"/>
              <w:bottom w:val="nil"/>
              <w:right w:val="nil"/>
            </w:tcBorders>
            <w:shd w:val="clear" w:color="auto" w:fill="auto"/>
            <w:noWrap/>
            <w:vAlign w:val="bottom"/>
            <w:hideMark/>
          </w:tcPr>
          <w:p w14:paraId="15E4B9A7"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1,643</w:t>
            </w:r>
          </w:p>
        </w:tc>
        <w:tc>
          <w:tcPr>
            <w:tcW w:w="629" w:type="pct"/>
            <w:tcBorders>
              <w:top w:val="nil"/>
              <w:left w:val="nil"/>
              <w:bottom w:val="nil"/>
              <w:right w:val="nil"/>
            </w:tcBorders>
            <w:shd w:val="clear" w:color="auto" w:fill="auto"/>
            <w:noWrap/>
            <w:vAlign w:val="bottom"/>
            <w:hideMark/>
          </w:tcPr>
          <w:p w14:paraId="02B2FE35"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-0.0626</w:t>
            </w:r>
          </w:p>
        </w:tc>
        <w:tc>
          <w:tcPr>
            <w:tcW w:w="544" w:type="pct"/>
            <w:tcBorders>
              <w:top w:val="nil"/>
              <w:left w:val="nil"/>
              <w:bottom w:val="nil"/>
              <w:right w:val="nil"/>
            </w:tcBorders>
            <w:shd w:val="clear" w:color="auto" w:fill="auto"/>
            <w:noWrap/>
            <w:vAlign w:val="bottom"/>
            <w:hideMark/>
          </w:tcPr>
          <w:p w14:paraId="27CEF61F"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0.351</w:t>
            </w:r>
          </w:p>
        </w:tc>
        <w:tc>
          <w:tcPr>
            <w:tcW w:w="544" w:type="pct"/>
            <w:tcBorders>
              <w:top w:val="nil"/>
              <w:left w:val="nil"/>
              <w:bottom w:val="nil"/>
              <w:right w:val="nil"/>
            </w:tcBorders>
            <w:shd w:val="clear" w:color="auto" w:fill="auto"/>
            <w:noWrap/>
            <w:vAlign w:val="bottom"/>
            <w:hideMark/>
          </w:tcPr>
          <w:p w14:paraId="49C4C5F3"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-1.063</w:t>
            </w:r>
          </w:p>
        </w:tc>
        <w:tc>
          <w:tcPr>
            <w:tcW w:w="563" w:type="pct"/>
            <w:tcBorders>
              <w:top w:val="nil"/>
              <w:left w:val="nil"/>
              <w:bottom w:val="nil"/>
              <w:right w:val="nil"/>
            </w:tcBorders>
            <w:shd w:val="clear" w:color="auto" w:fill="auto"/>
            <w:noWrap/>
            <w:vAlign w:val="bottom"/>
            <w:hideMark/>
          </w:tcPr>
          <w:p w14:paraId="1CEADF16"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0.965</w:t>
            </w:r>
          </w:p>
        </w:tc>
      </w:tr>
      <w:tr w:rsidR="00660C0E" w:rsidRPr="00660C0E" w14:paraId="340A0537" w14:textId="77777777" w:rsidTr="00660C0E">
        <w:trPr>
          <w:trHeight w:val="258"/>
          <w:jc w:val="center"/>
        </w:trPr>
        <w:tc>
          <w:tcPr>
            <w:tcW w:w="2176" w:type="pct"/>
            <w:tcBorders>
              <w:top w:val="nil"/>
              <w:left w:val="nil"/>
              <w:bottom w:val="nil"/>
              <w:right w:val="nil"/>
            </w:tcBorders>
            <w:shd w:val="clear" w:color="auto" w:fill="auto"/>
            <w:noWrap/>
            <w:vAlign w:val="bottom"/>
            <w:hideMark/>
          </w:tcPr>
          <w:p w14:paraId="4B840AE3"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DW-Nominate score (2nd dimension)</w:t>
            </w:r>
          </w:p>
        </w:tc>
        <w:tc>
          <w:tcPr>
            <w:tcW w:w="544" w:type="pct"/>
            <w:tcBorders>
              <w:top w:val="nil"/>
              <w:left w:val="nil"/>
              <w:bottom w:val="nil"/>
              <w:right w:val="nil"/>
            </w:tcBorders>
            <w:shd w:val="clear" w:color="auto" w:fill="auto"/>
            <w:noWrap/>
            <w:vAlign w:val="bottom"/>
            <w:hideMark/>
          </w:tcPr>
          <w:p w14:paraId="23A2804E"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1,643</w:t>
            </w:r>
          </w:p>
        </w:tc>
        <w:tc>
          <w:tcPr>
            <w:tcW w:w="629" w:type="pct"/>
            <w:tcBorders>
              <w:top w:val="nil"/>
              <w:left w:val="nil"/>
              <w:bottom w:val="nil"/>
              <w:right w:val="nil"/>
            </w:tcBorders>
            <w:shd w:val="clear" w:color="auto" w:fill="auto"/>
            <w:noWrap/>
            <w:vAlign w:val="bottom"/>
            <w:hideMark/>
          </w:tcPr>
          <w:p w14:paraId="2C210202"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0.000657</w:t>
            </w:r>
          </w:p>
        </w:tc>
        <w:tc>
          <w:tcPr>
            <w:tcW w:w="544" w:type="pct"/>
            <w:tcBorders>
              <w:top w:val="nil"/>
              <w:left w:val="nil"/>
              <w:bottom w:val="nil"/>
              <w:right w:val="nil"/>
            </w:tcBorders>
            <w:shd w:val="clear" w:color="auto" w:fill="auto"/>
            <w:noWrap/>
            <w:vAlign w:val="bottom"/>
            <w:hideMark/>
          </w:tcPr>
          <w:p w14:paraId="0956E01F"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0.533</w:t>
            </w:r>
          </w:p>
        </w:tc>
        <w:tc>
          <w:tcPr>
            <w:tcW w:w="544" w:type="pct"/>
            <w:tcBorders>
              <w:top w:val="nil"/>
              <w:left w:val="nil"/>
              <w:bottom w:val="nil"/>
              <w:right w:val="nil"/>
            </w:tcBorders>
            <w:shd w:val="clear" w:color="auto" w:fill="auto"/>
            <w:noWrap/>
            <w:vAlign w:val="bottom"/>
            <w:hideMark/>
          </w:tcPr>
          <w:p w14:paraId="64E0AD1F"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-1.273</w:t>
            </w:r>
          </w:p>
        </w:tc>
        <w:tc>
          <w:tcPr>
            <w:tcW w:w="563" w:type="pct"/>
            <w:tcBorders>
              <w:top w:val="nil"/>
              <w:left w:val="nil"/>
              <w:bottom w:val="nil"/>
              <w:right w:val="nil"/>
            </w:tcBorders>
            <w:shd w:val="clear" w:color="auto" w:fill="auto"/>
            <w:noWrap/>
            <w:vAlign w:val="bottom"/>
            <w:hideMark/>
          </w:tcPr>
          <w:p w14:paraId="1A5E7061"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1.227</w:t>
            </w:r>
          </w:p>
        </w:tc>
      </w:tr>
      <w:tr w:rsidR="00660C0E" w:rsidRPr="00660C0E" w14:paraId="3C0C2F6C" w14:textId="77777777" w:rsidTr="00660C0E">
        <w:trPr>
          <w:trHeight w:val="258"/>
          <w:jc w:val="center"/>
        </w:trPr>
        <w:tc>
          <w:tcPr>
            <w:tcW w:w="2176" w:type="pct"/>
            <w:tcBorders>
              <w:top w:val="nil"/>
              <w:left w:val="nil"/>
              <w:bottom w:val="single" w:sz="4" w:space="0" w:color="auto"/>
              <w:right w:val="nil"/>
            </w:tcBorders>
            <w:shd w:val="clear" w:color="auto" w:fill="auto"/>
            <w:noWrap/>
            <w:vAlign w:val="bottom"/>
            <w:hideMark/>
          </w:tcPr>
          <w:p w14:paraId="7F76EFDC" w14:textId="77777777" w:rsidR="00660C0E" w:rsidRPr="00660C0E" w:rsidRDefault="00660C0E" w:rsidP="00660C0E">
            <w:pPr>
              <w:spacing w:after="0" w:line="240" w:lineRule="auto"/>
              <w:ind w:firstLine="0"/>
              <w:jc w:val="left"/>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Number of bills sponsored</w:t>
            </w:r>
          </w:p>
        </w:tc>
        <w:tc>
          <w:tcPr>
            <w:tcW w:w="544" w:type="pct"/>
            <w:tcBorders>
              <w:top w:val="nil"/>
              <w:left w:val="nil"/>
              <w:bottom w:val="single" w:sz="4" w:space="0" w:color="auto"/>
              <w:right w:val="nil"/>
            </w:tcBorders>
            <w:shd w:val="clear" w:color="auto" w:fill="auto"/>
            <w:noWrap/>
            <w:vAlign w:val="bottom"/>
            <w:hideMark/>
          </w:tcPr>
          <w:p w14:paraId="10DCC5CF"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1,603</w:t>
            </w:r>
          </w:p>
        </w:tc>
        <w:tc>
          <w:tcPr>
            <w:tcW w:w="629" w:type="pct"/>
            <w:tcBorders>
              <w:top w:val="nil"/>
              <w:left w:val="nil"/>
              <w:bottom w:val="single" w:sz="4" w:space="0" w:color="auto"/>
              <w:right w:val="nil"/>
            </w:tcBorders>
            <w:shd w:val="clear" w:color="auto" w:fill="auto"/>
            <w:noWrap/>
            <w:vAlign w:val="bottom"/>
            <w:hideMark/>
          </w:tcPr>
          <w:p w14:paraId="009D457C"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1.847</w:t>
            </w:r>
          </w:p>
        </w:tc>
        <w:tc>
          <w:tcPr>
            <w:tcW w:w="544" w:type="pct"/>
            <w:tcBorders>
              <w:top w:val="nil"/>
              <w:left w:val="nil"/>
              <w:bottom w:val="single" w:sz="4" w:space="0" w:color="auto"/>
              <w:right w:val="nil"/>
            </w:tcBorders>
            <w:shd w:val="clear" w:color="auto" w:fill="auto"/>
            <w:noWrap/>
            <w:vAlign w:val="bottom"/>
            <w:hideMark/>
          </w:tcPr>
          <w:p w14:paraId="2C7F4AC3"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4.972</w:t>
            </w:r>
          </w:p>
        </w:tc>
        <w:tc>
          <w:tcPr>
            <w:tcW w:w="544" w:type="pct"/>
            <w:tcBorders>
              <w:top w:val="nil"/>
              <w:left w:val="nil"/>
              <w:bottom w:val="single" w:sz="4" w:space="0" w:color="auto"/>
              <w:right w:val="nil"/>
            </w:tcBorders>
            <w:shd w:val="clear" w:color="auto" w:fill="auto"/>
            <w:noWrap/>
            <w:vAlign w:val="bottom"/>
            <w:hideMark/>
          </w:tcPr>
          <w:p w14:paraId="2A63F4D5"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0</w:t>
            </w:r>
          </w:p>
        </w:tc>
        <w:tc>
          <w:tcPr>
            <w:tcW w:w="563" w:type="pct"/>
            <w:tcBorders>
              <w:top w:val="nil"/>
              <w:left w:val="nil"/>
              <w:bottom w:val="single" w:sz="4" w:space="0" w:color="auto"/>
              <w:right w:val="nil"/>
            </w:tcBorders>
            <w:shd w:val="clear" w:color="auto" w:fill="auto"/>
            <w:noWrap/>
            <w:vAlign w:val="bottom"/>
            <w:hideMark/>
          </w:tcPr>
          <w:p w14:paraId="57B45420" w14:textId="77777777" w:rsidR="00660C0E" w:rsidRPr="00660C0E" w:rsidRDefault="00660C0E" w:rsidP="00660C0E">
            <w:pPr>
              <w:spacing w:after="0" w:line="240" w:lineRule="auto"/>
              <w:ind w:firstLine="0"/>
              <w:jc w:val="center"/>
              <w:rPr>
                <w:rFonts w:ascii="Times New Roman" w:eastAsia="Times New Roman" w:hAnsi="Times New Roman" w:cs="Times New Roman"/>
                <w:color w:val="auto"/>
                <w:kern w:val="0"/>
                <w:szCs w:val="24"/>
                <w14:ligatures w14:val="none"/>
              </w:rPr>
            </w:pPr>
            <w:r w:rsidRPr="00660C0E">
              <w:rPr>
                <w:rFonts w:ascii="Times New Roman" w:eastAsia="Times New Roman" w:hAnsi="Times New Roman" w:cs="Times New Roman"/>
                <w:color w:val="auto"/>
                <w:kern w:val="0"/>
                <w:szCs w:val="24"/>
                <w14:ligatures w14:val="none"/>
              </w:rPr>
              <w:t>110</w:t>
            </w:r>
          </w:p>
        </w:tc>
      </w:tr>
    </w:tbl>
    <w:p w14:paraId="4602378E" w14:textId="77777777" w:rsidR="00660C0E" w:rsidRDefault="00660C0E" w:rsidP="00660C0E">
      <w:pPr>
        <w:spacing w:after="241" w:line="266" w:lineRule="auto"/>
        <w:ind w:firstLine="0"/>
        <w:rPr>
          <w:rFonts w:ascii="Times New Roman" w:hAnsi="Times New Roman" w:cs="Times New Roman"/>
          <w:i/>
          <w:sz w:val="16"/>
        </w:rPr>
      </w:pPr>
    </w:p>
    <w:p w14:paraId="1DBAEFC3" w14:textId="34FF6CEB" w:rsidR="002F485A" w:rsidRPr="00941A12" w:rsidRDefault="002F485A" w:rsidP="00660C0E">
      <w:pPr>
        <w:spacing w:after="241" w:line="266" w:lineRule="auto"/>
        <w:ind w:firstLine="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The table shows the summary statistics of the variables used in my main analysis. House election turnout has fewer observations because of missing values of some counties. Effective distance to Washington is defined as distance to the nearest daily newspaper with the latest Washington news. By construction, the effective distance to Washington before the introduction of the telegraph (i.e., in 1840 and 1844) is equal to the actual distance to Washington, and after the introduction of the telegraph (i.e., 1848 and 1852) it is equal to the distance to the nearest daily newspaper with telegraphic connection to Washington.</w:t>
      </w:r>
    </w:p>
    <w:p w14:paraId="278CDE90" w14:textId="645FD4D1" w:rsidR="002F485A" w:rsidRPr="00941A12" w:rsidRDefault="002F485A" w:rsidP="00660C0E">
      <w:pPr>
        <w:spacing w:after="241" w:line="266" w:lineRule="auto"/>
        <w:ind w:hanging="10"/>
        <w:rPr>
          <w:rFonts w:ascii="Times New Roman" w:hAnsi="Times New Roman" w:cs="Times New Roman"/>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number of newspapers and periodicals in 1840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xml:space="preserve">, while data on newspapers in 1850 are collected from the </w:t>
      </w:r>
      <w:r w:rsidRPr="00941A12">
        <w:rPr>
          <w:rFonts w:ascii="Times New Roman" w:hAnsi="Times New Roman" w:cs="Times New Roman"/>
          <w:i/>
          <w:sz w:val="20"/>
        </w:rPr>
        <w:t xml:space="preserve">Catalogue of the Newspapers and Periodicals Published in the United States </w:t>
      </w:r>
      <w:r w:rsidR="00C6078A">
        <w:rPr>
          <w:rFonts w:ascii="Times New Roman" w:hAnsi="Times New Roman" w:cs="Times New Roman"/>
          <w:sz w:val="20"/>
        </w:rPr>
        <w:t>(Kennedy 1852)</w:t>
      </w:r>
      <w:r w:rsidRPr="00941A12">
        <w:rPr>
          <w:rFonts w:ascii="Times New Roman" w:hAnsi="Times New Roman" w:cs="Times New Roman"/>
          <w:sz w:val="20"/>
        </w:rPr>
        <w:t xml:space="preserve">. Election data come from </w:t>
      </w:r>
      <w:r w:rsidRPr="00941A12">
        <w:rPr>
          <w:rFonts w:ascii="Times New Roman" w:hAnsi="Times New Roman" w:cs="Times New Roman"/>
          <w:color w:val="422874"/>
          <w:sz w:val="20"/>
        </w:rPr>
        <w:t xml:space="preserve">Clubb et al. </w:t>
      </w:r>
      <w:r w:rsidRPr="00941A12">
        <w:rPr>
          <w:rFonts w:ascii="Times New Roman" w:hAnsi="Times New Roman" w:cs="Times New Roman"/>
          <w:sz w:val="20"/>
        </w:rPr>
        <w:t>(</w:t>
      </w:r>
      <w:r w:rsidRPr="00941A12">
        <w:rPr>
          <w:rFonts w:ascii="Times New Roman" w:hAnsi="Times New Roman" w:cs="Times New Roman"/>
          <w:color w:val="422874"/>
          <w:sz w:val="20"/>
        </w:rPr>
        <w:t>2006</w:t>
      </w:r>
      <w:r w:rsidRPr="00941A12">
        <w:rPr>
          <w:rFonts w:ascii="Times New Roman" w:hAnsi="Times New Roman" w:cs="Times New Roman"/>
          <w:sz w:val="20"/>
        </w:rPr>
        <w:t xml:space="preserve">). 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 xml:space="preserve">). DW-NOMINATE score data are obtained from Voteview.com </w:t>
      </w:r>
      <w:r w:rsidR="00C6078A">
        <w:rPr>
          <w:rFonts w:ascii="Times New Roman" w:hAnsi="Times New Roman" w:cs="Times New Roman"/>
          <w:sz w:val="20"/>
        </w:rPr>
        <w:t>(Poole and Rosenthal 2001)</w:t>
      </w:r>
      <w:r w:rsidRPr="00941A12">
        <w:rPr>
          <w:rFonts w:ascii="Times New Roman" w:hAnsi="Times New Roman" w:cs="Times New Roman"/>
          <w:sz w:val="20"/>
        </w:rPr>
        <w:t xml:space="preserve">, and the number of bills sponsored by Congressmen are from the ICPSR 3371 dataset </w:t>
      </w:r>
      <w:r w:rsidR="00C6078A">
        <w:rPr>
          <w:rFonts w:ascii="Times New Roman" w:hAnsi="Times New Roman" w:cs="Times New Roman"/>
          <w:sz w:val="20"/>
        </w:rPr>
        <w:t>(Swift et al. 2009)</w:t>
      </w:r>
      <w:r w:rsidRPr="00941A12">
        <w:rPr>
          <w:rFonts w:ascii="Times New Roman" w:hAnsi="Times New Roman" w:cs="Times New Roman"/>
          <w:sz w:val="20"/>
        </w:rPr>
        <w:t>.</w:t>
      </w:r>
    </w:p>
    <w:p w14:paraId="03386689" w14:textId="77777777" w:rsidR="00660C0E" w:rsidRDefault="00660C0E" w:rsidP="002F485A">
      <w:pPr>
        <w:spacing w:after="3" w:line="252" w:lineRule="auto"/>
        <w:ind w:left="10" w:hanging="10"/>
        <w:jc w:val="center"/>
        <w:rPr>
          <w:rFonts w:ascii="Times New Roman" w:hAnsi="Times New Roman" w:cs="Times New Roman"/>
        </w:rPr>
      </w:pPr>
    </w:p>
    <w:p w14:paraId="283BF62D" w14:textId="77777777" w:rsidR="00660C0E" w:rsidRDefault="00660C0E" w:rsidP="002F485A">
      <w:pPr>
        <w:spacing w:after="3" w:line="252" w:lineRule="auto"/>
        <w:ind w:left="10" w:hanging="10"/>
        <w:jc w:val="center"/>
        <w:rPr>
          <w:rFonts w:ascii="Times New Roman" w:hAnsi="Times New Roman" w:cs="Times New Roman"/>
        </w:rPr>
      </w:pPr>
    </w:p>
    <w:p w14:paraId="3DE1F337" w14:textId="77777777" w:rsidR="00660C0E" w:rsidRDefault="00660C0E" w:rsidP="002F485A">
      <w:pPr>
        <w:spacing w:after="3" w:line="252" w:lineRule="auto"/>
        <w:ind w:left="10" w:hanging="10"/>
        <w:jc w:val="center"/>
        <w:rPr>
          <w:rFonts w:ascii="Times New Roman" w:hAnsi="Times New Roman" w:cs="Times New Roman"/>
        </w:rPr>
      </w:pPr>
    </w:p>
    <w:p w14:paraId="4736AE26" w14:textId="77777777" w:rsidR="00660C0E" w:rsidRDefault="00660C0E" w:rsidP="002F485A">
      <w:pPr>
        <w:spacing w:after="3" w:line="252" w:lineRule="auto"/>
        <w:ind w:left="10" w:hanging="10"/>
        <w:jc w:val="center"/>
        <w:rPr>
          <w:rFonts w:ascii="Times New Roman" w:hAnsi="Times New Roman" w:cs="Times New Roman"/>
        </w:rPr>
      </w:pPr>
    </w:p>
    <w:p w14:paraId="3FB70CE1" w14:textId="0BCFFD50"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lastRenderedPageBreak/>
        <w:t xml:space="preserve">Table A.2: Testing and </w:t>
      </w:r>
      <w:proofErr w:type="gramStart"/>
      <w:r w:rsidRPr="00941A12">
        <w:rPr>
          <w:rFonts w:ascii="Times New Roman" w:hAnsi="Times New Roman" w:cs="Times New Roman"/>
        </w:rPr>
        <w:t>Controlling</w:t>
      </w:r>
      <w:proofErr w:type="gramEnd"/>
      <w:r w:rsidRPr="00941A12">
        <w:rPr>
          <w:rFonts w:ascii="Times New Roman" w:hAnsi="Times New Roman" w:cs="Times New Roman"/>
        </w:rPr>
        <w:t xml:space="preserve"> for Pre-trends in Voter Turnout</w:t>
      </w:r>
    </w:p>
    <w:p w14:paraId="6C75E4BC" w14:textId="77777777" w:rsidR="002F485A" w:rsidRPr="00941A12" w:rsidRDefault="002F485A" w:rsidP="002F485A">
      <w:pPr>
        <w:spacing w:after="3" w:line="252" w:lineRule="auto"/>
        <w:ind w:left="10" w:hanging="10"/>
        <w:jc w:val="center"/>
        <w:rPr>
          <w:rFonts w:ascii="Times New Roman" w:hAnsi="Times New Roman" w:cs="Times New Roman"/>
        </w:rPr>
      </w:pPr>
    </w:p>
    <w:tbl>
      <w:tblPr>
        <w:tblW w:w="5000" w:type="pct"/>
        <w:jc w:val="center"/>
        <w:tblLook w:val="04A0" w:firstRow="1" w:lastRow="0" w:firstColumn="1" w:lastColumn="0" w:noHBand="0" w:noVBand="1"/>
      </w:tblPr>
      <w:tblGrid>
        <w:gridCol w:w="4447"/>
        <w:gridCol w:w="1841"/>
        <w:gridCol w:w="1841"/>
        <w:gridCol w:w="1843"/>
      </w:tblGrid>
      <w:tr w:rsidR="002F485A" w:rsidRPr="00941A12" w14:paraId="51E58791" w14:textId="77777777" w:rsidTr="00B24134">
        <w:trPr>
          <w:trHeight w:val="259"/>
          <w:jc w:val="center"/>
        </w:trPr>
        <w:tc>
          <w:tcPr>
            <w:tcW w:w="2230" w:type="pct"/>
            <w:tcBorders>
              <w:top w:val="single" w:sz="4" w:space="0" w:color="000000"/>
              <w:left w:val="nil"/>
              <w:bottom w:val="nil"/>
              <w:right w:val="nil"/>
            </w:tcBorders>
            <w:shd w:val="clear" w:color="auto" w:fill="auto"/>
            <w:noWrap/>
            <w:vAlign w:val="bottom"/>
            <w:hideMark/>
          </w:tcPr>
          <w:p w14:paraId="01D4E7B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2770" w:type="pct"/>
            <w:gridSpan w:val="3"/>
            <w:tcBorders>
              <w:top w:val="single" w:sz="4" w:space="0" w:color="000000"/>
              <w:left w:val="nil"/>
              <w:bottom w:val="single" w:sz="4" w:space="0" w:color="000000"/>
              <w:right w:val="nil"/>
            </w:tcBorders>
            <w:shd w:val="clear" w:color="auto" w:fill="auto"/>
            <w:noWrap/>
            <w:vAlign w:val="bottom"/>
            <w:hideMark/>
          </w:tcPr>
          <w:p w14:paraId="5FC98AF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Outcome: Change in Presidential Election Turnout</w:t>
            </w:r>
          </w:p>
        </w:tc>
      </w:tr>
      <w:tr w:rsidR="002F485A" w:rsidRPr="00941A12" w14:paraId="4F74D2AE" w14:textId="77777777" w:rsidTr="00B24134">
        <w:trPr>
          <w:trHeight w:val="259"/>
          <w:jc w:val="center"/>
        </w:trPr>
        <w:tc>
          <w:tcPr>
            <w:tcW w:w="2230" w:type="pct"/>
            <w:tcBorders>
              <w:top w:val="nil"/>
              <w:left w:val="nil"/>
              <w:bottom w:val="nil"/>
              <w:right w:val="nil"/>
            </w:tcBorders>
            <w:shd w:val="clear" w:color="auto" w:fill="auto"/>
            <w:noWrap/>
            <w:vAlign w:val="bottom"/>
            <w:hideMark/>
          </w:tcPr>
          <w:p w14:paraId="6D8EA1F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923" w:type="pct"/>
            <w:tcBorders>
              <w:top w:val="nil"/>
              <w:left w:val="nil"/>
              <w:bottom w:val="nil"/>
              <w:right w:val="nil"/>
            </w:tcBorders>
            <w:shd w:val="clear" w:color="auto" w:fill="auto"/>
            <w:noWrap/>
            <w:vAlign w:val="bottom"/>
            <w:hideMark/>
          </w:tcPr>
          <w:p w14:paraId="13E9385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hAnsi="Times New Roman" w:cs="Times New Roman"/>
                <w:szCs w:val="24"/>
              </w:rPr>
              <w:t>∆</w:t>
            </w:r>
            <w:r w:rsidRPr="00941A12">
              <w:rPr>
                <w:rFonts w:ascii="Times New Roman" w:eastAsia="Times New Roman" w:hAnsi="Times New Roman" w:cs="Times New Roman"/>
                <w:color w:val="auto"/>
                <w:kern w:val="0"/>
                <w:szCs w:val="24"/>
                <w14:ligatures w14:val="none"/>
              </w:rPr>
              <w:t xml:space="preserve"> Turnout</w:t>
            </w:r>
          </w:p>
        </w:tc>
        <w:tc>
          <w:tcPr>
            <w:tcW w:w="923" w:type="pct"/>
            <w:tcBorders>
              <w:top w:val="nil"/>
              <w:left w:val="nil"/>
              <w:bottom w:val="nil"/>
              <w:right w:val="nil"/>
            </w:tcBorders>
            <w:shd w:val="clear" w:color="auto" w:fill="auto"/>
            <w:noWrap/>
            <w:vAlign w:val="bottom"/>
            <w:hideMark/>
          </w:tcPr>
          <w:p w14:paraId="7523E5F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hAnsi="Times New Roman" w:cs="Times New Roman"/>
                <w:szCs w:val="24"/>
              </w:rPr>
              <w:t>∆</w:t>
            </w:r>
            <w:r w:rsidRPr="00941A12">
              <w:rPr>
                <w:rFonts w:ascii="Times New Roman" w:eastAsia="Times New Roman" w:hAnsi="Times New Roman" w:cs="Times New Roman"/>
                <w:color w:val="auto"/>
                <w:kern w:val="0"/>
                <w:szCs w:val="24"/>
                <w14:ligatures w14:val="none"/>
              </w:rPr>
              <w:t>Turnout</w:t>
            </w:r>
          </w:p>
        </w:tc>
        <w:tc>
          <w:tcPr>
            <w:tcW w:w="924" w:type="pct"/>
            <w:tcBorders>
              <w:top w:val="nil"/>
              <w:left w:val="nil"/>
              <w:bottom w:val="nil"/>
              <w:right w:val="nil"/>
            </w:tcBorders>
            <w:shd w:val="clear" w:color="auto" w:fill="auto"/>
            <w:noWrap/>
            <w:vAlign w:val="bottom"/>
            <w:hideMark/>
          </w:tcPr>
          <w:p w14:paraId="7D3AAFB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hAnsi="Times New Roman" w:cs="Times New Roman"/>
                <w:szCs w:val="24"/>
              </w:rPr>
              <w:t>∆</w:t>
            </w:r>
            <w:r w:rsidRPr="00941A12">
              <w:rPr>
                <w:rFonts w:ascii="Times New Roman" w:eastAsia="Times New Roman" w:hAnsi="Times New Roman" w:cs="Times New Roman"/>
                <w:color w:val="auto"/>
                <w:kern w:val="0"/>
                <w:szCs w:val="24"/>
                <w14:ligatures w14:val="none"/>
              </w:rPr>
              <w:t xml:space="preserve"> Turnout</w:t>
            </w:r>
          </w:p>
        </w:tc>
      </w:tr>
      <w:tr w:rsidR="002F485A" w:rsidRPr="00941A12" w14:paraId="3EF6FDEC" w14:textId="77777777" w:rsidTr="00B24134">
        <w:trPr>
          <w:trHeight w:val="259"/>
          <w:jc w:val="center"/>
        </w:trPr>
        <w:tc>
          <w:tcPr>
            <w:tcW w:w="2230" w:type="pct"/>
            <w:tcBorders>
              <w:top w:val="nil"/>
              <w:left w:val="nil"/>
              <w:bottom w:val="nil"/>
              <w:right w:val="nil"/>
            </w:tcBorders>
            <w:shd w:val="clear" w:color="auto" w:fill="auto"/>
            <w:noWrap/>
            <w:vAlign w:val="bottom"/>
            <w:hideMark/>
          </w:tcPr>
          <w:p w14:paraId="4FC3422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923" w:type="pct"/>
            <w:tcBorders>
              <w:top w:val="nil"/>
              <w:left w:val="nil"/>
              <w:bottom w:val="nil"/>
              <w:right w:val="nil"/>
            </w:tcBorders>
            <w:shd w:val="clear" w:color="auto" w:fill="auto"/>
            <w:noWrap/>
            <w:vAlign w:val="bottom"/>
            <w:hideMark/>
          </w:tcPr>
          <w:p w14:paraId="10CD2C4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1844-1852</w:t>
            </w:r>
          </w:p>
        </w:tc>
        <w:tc>
          <w:tcPr>
            <w:tcW w:w="923" w:type="pct"/>
            <w:tcBorders>
              <w:top w:val="nil"/>
              <w:left w:val="nil"/>
              <w:bottom w:val="nil"/>
              <w:right w:val="nil"/>
            </w:tcBorders>
            <w:shd w:val="clear" w:color="auto" w:fill="auto"/>
            <w:noWrap/>
            <w:vAlign w:val="bottom"/>
            <w:hideMark/>
          </w:tcPr>
          <w:p w14:paraId="2A2796E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1840-1844</w:t>
            </w:r>
          </w:p>
        </w:tc>
        <w:tc>
          <w:tcPr>
            <w:tcW w:w="924" w:type="pct"/>
            <w:tcBorders>
              <w:top w:val="nil"/>
              <w:left w:val="nil"/>
              <w:bottom w:val="nil"/>
              <w:right w:val="nil"/>
            </w:tcBorders>
            <w:shd w:val="clear" w:color="auto" w:fill="auto"/>
            <w:noWrap/>
            <w:vAlign w:val="bottom"/>
            <w:hideMark/>
          </w:tcPr>
          <w:p w14:paraId="4BD4D4D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1844-1852</w:t>
            </w:r>
          </w:p>
        </w:tc>
      </w:tr>
      <w:tr w:rsidR="002F485A" w:rsidRPr="00941A12" w14:paraId="50812462" w14:textId="77777777" w:rsidTr="00B24134">
        <w:trPr>
          <w:trHeight w:val="259"/>
          <w:jc w:val="center"/>
        </w:trPr>
        <w:tc>
          <w:tcPr>
            <w:tcW w:w="2230" w:type="pct"/>
            <w:tcBorders>
              <w:top w:val="nil"/>
              <w:left w:val="nil"/>
              <w:bottom w:val="nil"/>
              <w:right w:val="nil"/>
            </w:tcBorders>
            <w:shd w:val="clear" w:color="auto" w:fill="auto"/>
            <w:noWrap/>
            <w:vAlign w:val="bottom"/>
            <w:hideMark/>
          </w:tcPr>
          <w:p w14:paraId="2478263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923" w:type="pct"/>
            <w:tcBorders>
              <w:top w:val="nil"/>
              <w:left w:val="nil"/>
              <w:bottom w:val="nil"/>
              <w:right w:val="nil"/>
            </w:tcBorders>
            <w:shd w:val="clear" w:color="auto" w:fill="auto"/>
            <w:noWrap/>
            <w:vAlign w:val="bottom"/>
            <w:hideMark/>
          </w:tcPr>
          <w:p w14:paraId="305E0F6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w:t>
            </w:r>
          </w:p>
        </w:tc>
        <w:tc>
          <w:tcPr>
            <w:tcW w:w="923" w:type="pct"/>
            <w:tcBorders>
              <w:top w:val="nil"/>
              <w:left w:val="nil"/>
              <w:bottom w:val="nil"/>
              <w:right w:val="nil"/>
            </w:tcBorders>
            <w:shd w:val="clear" w:color="auto" w:fill="auto"/>
            <w:noWrap/>
            <w:vAlign w:val="bottom"/>
            <w:hideMark/>
          </w:tcPr>
          <w:p w14:paraId="2380AD1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w:t>
            </w:r>
          </w:p>
        </w:tc>
        <w:tc>
          <w:tcPr>
            <w:tcW w:w="924" w:type="pct"/>
            <w:tcBorders>
              <w:top w:val="nil"/>
              <w:left w:val="nil"/>
              <w:bottom w:val="nil"/>
              <w:right w:val="nil"/>
            </w:tcBorders>
            <w:shd w:val="clear" w:color="auto" w:fill="auto"/>
            <w:noWrap/>
            <w:vAlign w:val="bottom"/>
            <w:hideMark/>
          </w:tcPr>
          <w:p w14:paraId="1A7D35A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w:t>
            </w:r>
          </w:p>
        </w:tc>
      </w:tr>
      <w:tr w:rsidR="002F485A" w:rsidRPr="00941A12" w14:paraId="61164BFA" w14:textId="77777777" w:rsidTr="00B24134">
        <w:trPr>
          <w:trHeight w:val="259"/>
          <w:jc w:val="center"/>
        </w:trPr>
        <w:tc>
          <w:tcPr>
            <w:tcW w:w="2230" w:type="pct"/>
            <w:tcBorders>
              <w:top w:val="single" w:sz="4" w:space="0" w:color="000000"/>
              <w:left w:val="nil"/>
              <w:bottom w:val="nil"/>
              <w:right w:val="nil"/>
            </w:tcBorders>
            <w:shd w:val="clear" w:color="auto" w:fill="auto"/>
            <w:noWrap/>
            <w:vAlign w:val="bottom"/>
            <w:hideMark/>
          </w:tcPr>
          <w:p w14:paraId="055DAB1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923" w:type="pct"/>
            <w:tcBorders>
              <w:top w:val="single" w:sz="4" w:space="0" w:color="000000"/>
              <w:left w:val="nil"/>
              <w:bottom w:val="nil"/>
              <w:right w:val="nil"/>
            </w:tcBorders>
            <w:shd w:val="clear" w:color="auto" w:fill="auto"/>
            <w:noWrap/>
            <w:vAlign w:val="bottom"/>
            <w:hideMark/>
          </w:tcPr>
          <w:p w14:paraId="7578F22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923" w:type="pct"/>
            <w:tcBorders>
              <w:top w:val="single" w:sz="4" w:space="0" w:color="000000"/>
              <w:left w:val="nil"/>
              <w:bottom w:val="nil"/>
              <w:right w:val="nil"/>
            </w:tcBorders>
            <w:shd w:val="clear" w:color="auto" w:fill="auto"/>
            <w:noWrap/>
            <w:vAlign w:val="bottom"/>
            <w:hideMark/>
          </w:tcPr>
          <w:p w14:paraId="3BEFDFB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924" w:type="pct"/>
            <w:tcBorders>
              <w:top w:val="single" w:sz="4" w:space="0" w:color="000000"/>
              <w:left w:val="nil"/>
              <w:bottom w:val="nil"/>
              <w:right w:val="nil"/>
            </w:tcBorders>
            <w:shd w:val="clear" w:color="auto" w:fill="auto"/>
            <w:noWrap/>
            <w:vAlign w:val="bottom"/>
            <w:hideMark/>
          </w:tcPr>
          <w:p w14:paraId="7C659BC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r>
      <w:tr w:rsidR="002F485A" w:rsidRPr="00941A12" w14:paraId="6A841A44" w14:textId="77777777" w:rsidTr="00B24134">
        <w:trPr>
          <w:trHeight w:val="259"/>
          <w:jc w:val="center"/>
        </w:trPr>
        <w:tc>
          <w:tcPr>
            <w:tcW w:w="2230" w:type="pct"/>
            <w:tcBorders>
              <w:top w:val="nil"/>
              <w:left w:val="nil"/>
              <w:bottom w:val="nil"/>
              <w:right w:val="nil"/>
            </w:tcBorders>
            <w:shd w:val="clear" w:color="auto" w:fill="auto"/>
            <w:noWrap/>
            <w:vAlign w:val="bottom"/>
            <w:hideMark/>
          </w:tcPr>
          <w:p w14:paraId="2F6DADA2"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hAnsi="Times New Roman" w:cs="Times New Roman"/>
                <w:szCs w:val="24"/>
              </w:rPr>
              <w:t>∆</w:t>
            </w:r>
            <w:r w:rsidRPr="00941A12">
              <w:rPr>
                <w:rFonts w:ascii="Times New Roman" w:eastAsia="Times New Roman" w:hAnsi="Times New Roman" w:cs="Times New Roman"/>
                <w:color w:val="auto"/>
                <w:kern w:val="0"/>
                <w:szCs w:val="24"/>
                <w14:ligatures w14:val="none"/>
              </w:rPr>
              <w:t xml:space="preserve"> Eff. Dist. Washington, 1844-1852</w:t>
            </w:r>
          </w:p>
        </w:tc>
        <w:tc>
          <w:tcPr>
            <w:tcW w:w="923" w:type="pct"/>
            <w:tcBorders>
              <w:top w:val="nil"/>
              <w:left w:val="nil"/>
              <w:bottom w:val="nil"/>
              <w:right w:val="nil"/>
            </w:tcBorders>
            <w:shd w:val="clear" w:color="auto" w:fill="auto"/>
            <w:noWrap/>
            <w:vAlign w:val="bottom"/>
            <w:hideMark/>
          </w:tcPr>
          <w:p w14:paraId="1DAAE45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-1.539***</w:t>
            </w:r>
          </w:p>
        </w:tc>
        <w:tc>
          <w:tcPr>
            <w:tcW w:w="923" w:type="pct"/>
            <w:tcBorders>
              <w:top w:val="nil"/>
              <w:left w:val="nil"/>
              <w:bottom w:val="nil"/>
              <w:right w:val="nil"/>
            </w:tcBorders>
            <w:shd w:val="clear" w:color="auto" w:fill="auto"/>
            <w:noWrap/>
            <w:vAlign w:val="bottom"/>
            <w:hideMark/>
          </w:tcPr>
          <w:p w14:paraId="400691D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-0.0363</w:t>
            </w:r>
          </w:p>
        </w:tc>
        <w:tc>
          <w:tcPr>
            <w:tcW w:w="924" w:type="pct"/>
            <w:tcBorders>
              <w:top w:val="nil"/>
              <w:left w:val="nil"/>
              <w:bottom w:val="nil"/>
              <w:right w:val="nil"/>
            </w:tcBorders>
            <w:shd w:val="clear" w:color="auto" w:fill="auto"/>
            <w:noWrap/>
            <w:vAlign w:val="bottom"/>
            <w:hideMark/>
          </w:tcPr>
          <w:p w14:paraId="5715630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-1.658***</w:t>
            </w:r>
          </w:p>
        </w:tc>
      </w:tr>
      <w:tr w:rsidR="002F485A" w:rsidRPr="00941A12" w14:paraId="775C505B" w14:textId="77777777" w:rsidTr="00B24134">
        <w:trPr>
          <w:trHeight w:val="259"/>
          <w:jc w:val="center"/>
        </w:trPr>
        <w:tc>
          <w:tcPr>
            <w:tcW w:w="2230" w:type="pct"/>
            <w:tcBorders>
              <w:top w:val="nil"/>
              <w:left w:val="nil"/>
              <w:bottom w:val="nil"/>
              <w:right w:val="nil"/>
            </w:tcBorders>
            <w:shd w:val="clear" w:color="auto" w:fill="auto"/>
            <w:noWrap/>
            <w:vAlign w:val="bottom"/>
            <w:hideMark/>
          </w:tcPr>
          <w:p w14:paraId="68F09B0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923" w:type="pct"/>
            <w:tcBorders>
              <w:top w:val="nil"/>
              <w:left w:val="nil"/>
              <w:bottom w:val="nil"/>
              <w:right w:val="nil"/>
            </w:tcBorders>
            <w:shd w:val="clear" w:color="auto" w:fill="auto"/>
            <w:noWrap/>
            <w:vAlign w:val="bottom"/>
            <w:hideMark/>
          </w:tcPr>
          <w:p w14:paraId="71789D8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(0.441)</w:t>
            </w:r>
          </w:p>
        </w:tc>
        <w:tc>
          <w:tcPr>
            <w:tcW w:w="923" w:type="pct"/>
            <w:tcBorders>
              <w:top w:val="nil"/>
              <w:left w:val="nil"/>
              <w:bottom w:val="nil"/>
              <w:right w:val="nil"/>
            </w:tcBorders>
            <w:shd w:val="clear" w:color="auto" w:fill="auto"/>
            <w:noWrap/>
            <w:vAlign w:val="bottom"/>
            <w:hideMark/>
          </w:tcPr>
          <w:p w14:paraId="3B404E8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(0.359)</w:t>
            </w:r>
          </w:p>
        </w:tc>
        <w:tc>
          <w:tcPr>
            <w:tcW w:w="924" w:type="pct"/>
            <w:tcBorders>
              <w:top w:val="nil"/>
              <w:left w:val="nil"/>
              <w:bottom w:val="nil"/>
              <w:right w:val="nil"/>
            </w:tcBorders>
            <w:shd w:val="clear" w:color="auto" w:fill="auto"/>
            <w:noWrap/>
            <w:vAlign w:val="bottom"/>
            <w:hideMark/>
          </w:tcPr>
          <w:p w14:paraId="2D10C4D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(0.400)</w:t>
            </w:r>
          </w:p>
        </w:tc>
      </w:tr>
      <w:tr w:rsidR="002F485A" w:rsidRPr="00941A12" w14:paraId="7075123D" w14:textId="77777777" w:rsidTr="00B24134">
        <w:trPr>
          <w:trHeight w:val="259"/>
          <w:jc w:val="center"/>
        </w:trPr>
        <w:tc>
          <w:tcPr>
            <w:tcW w:w="2230" w:type="pct"/>
            <w:tcBorders>
              <w:top w:val="nil"/>
              <w:left w:val="nil"/>
              <w:bottom w:val="nil"/>
              <w:right w:val="nil"/>
            </w:tcBorders>
            <w:shd w:val="clear" w:color="auto" w:fill="auto"/>
            <w:noWrap/>
            <w:vAlign w:val="bottom"/>
            <w:hideMark/>
          </w:tcPr>
          <w:p w14:paraId="2B83B49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923" w:type="pct"/>
            <w:tcBorders>
              <w:top w:val="nil"/>
              <w:left w:val="nil"/>
              <w:bottom w:val="nil"/>
              <w:right w:val="nil"/>
            </w:tcBorders>
            <w:shd w:val="clear" w:color="auto" w:fill="auto"/>
            <w:noWrap/>
            <w:vAlign w:val="bottom"/>
            <w:hideMark/>
          </w:tcPr>
          <w:p w14:paraId="76B4A0C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p>
        </w:tc>
        <w:tc>
          <w:tcPr>
            <w:tcW w:w="923" w:type="pct"/>
            <w:tcBorders>
              <w:top w:val="nil"/>
              <w:left w:val="nil"/>
              <w:bottom w:val="nil"/>
              <w:right w:val="nil"/>
            </w:tcBorders>
            <w:shd w:val="clear" w:color="auto" w:fill="auto"/>
            <w:noWrap/>
            <w:vAlign w:val="bottom"/>
            <w:hideMark/>
          </w:tcPr>
          <w:p w14:paraId="0A88156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924" w:type="pct"/>
            <w:tcBorders>
              <w:top w:val="nil"/>
              <w:left w:val="nil"/>
              <w:bottom w:val="nil"/>
              <w:right w:val="nil"/>
            </w:tcBorders>
            <w:shd w:val="clear" w:color="auto" w:fill="auto"/>
            <w:noWrap/>
            <w:vAlign w:val="bottom"/>
            <w:hideMark/>
          </w:tcPr>
          <w:p w14:paraId="21A9217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r>
      <w:tr w:rsidR="002F485A" w:rsidRPr="00941A12" w14:paraId="521B3AF3" w14:textId="77777777" w:rsidTr="00B24134">
        <w:trPr>
          <w:trHeight w:val="259"/>
          <w:jc w:val="center"/>
        </w:trPr>
        <w:tc>
          <w:tcPr>
            <w:tcW w:w="2230" w:type="pct"/>
            <w:tcBorders>
              <w:top w:val="nil"/>
              <w:left w:val="nil"/>
              <w:bottom w:val="nil"/>
              <w:right w:val="nil"/>
            </w:tcBorders>
            <w:shd w:val="clear" w:color="auto" w:fill="auto"/>
            <w:noWrap/>
            <w:vAlign w:val="bottom"/>
            <w:hideMark/>
          </w:tcPr>
          <w:p w14:paraId="5649A9B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Observations</w:t>
            </w:r>
          </w:p>
        </w:tc>
        <w:tc>
          <w:tcPr>
            <w:tcW w:w="923" w:type="pct"/>
            <w:tcBorders>
              <w:top w:val="nil"/>
              <w:left w:val="nil"/>
              <w:bottom w:val="nil"/>
              <w:right w:val="nil"/>
            </w:tcBorders>
            <w:shd w:val="clear" w:color="auto" w:fill="auto"/>
            <w:noWrap/>
            <w:vAlign w:val="bottom"/>
            <w:hideMark/>
          </w:tcPr>
          <w:p w14:paraId="6300BF8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1,153</w:t>
            </w:r>
          </w:p>
        </w:tc>
        <w:tc>
          <w:tcPr>
            <w:tcW w:w="923" w:type="pct"/>
            <w:tcBorders>
              <w:top w:val="nil"/>
              <w:left w:val="nil"/>
              <w:bottom w:val="nil"/>
              <w:right w:val="nil"/>
            </w:tcBorders>
            <w:shd w:val="clear" w:color="auto" w:fill="auto"/>
            <w:noWrap/>
            <w:vAlign w:val="bottom"/>
            <w:hideMark/>
          </w:tcPr>
          <w:p w14:paraId="2EC1578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1,147</w:t>
            </w:r>
          </w:p>
        </w:tc>
        <w:tc>
          <w:tcPr>
            <w:tcW w:w="924" w:type="pct"/>
            <w:tcBorders>
              <w:top w:val="nil"/>
              <w:left w:val="nil"/>
              <w:bottom w:val="nil"/>
              <w:right w:val="nil"/>
            </w:tcBorders>
            <w:shd w:val="clear" w:color="auto" w:fill="auto"/>
            <w:noWrap/>
            <w:vAlign w:val="bottom"/>
            <w:hideMark/>
          </w:tcPr>
          <w:p w14:paraId="4A4848B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1,133</w:t>
            </w:r>
          </w:p>
        </w:tc>
      </w:tr>
      <w:tr w:rsidR="002F485A" w:rsidRPr="00941A12" w14:paraId="71801068" w14:textId="77777777" w:rsidTr="00B24134">
        <w:trPr>
          <w:trHeight w:val="259"/>
          <w:jc w:val="center"/>
        </w:trPr>
        <w:tc>
          <w:tcPr>
            <w:tcW w:w="2230" w:type="pct"/>
            <w:tcBorders>
              <w:top w:val="nil"/>
              <w:left w:val="nil"/>
              <w:bottom w:val="nil"/>
              <w:right w:val="nil"/>
            </w:tcBorders>
            <w:shd w:val="clear" w:color="auto" w:fill="auto"/>
            <w:noWrap/>
            <w:vAlign w:val="bottom"/>
            <w:hideMark/>
          </w:tcPr>
          <w:p w14:paraId="79B1504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R-squared</w:t>
            </w:r>
          </w:p>
        </w:tc>
        <w:tc>
          <w:tcPr>
            <w:tcW w:w="923" w:type="pct"/>
            <w:tcBorders>
              <w:top w:val="nil"/>
              <w:left w:val="nil"/>
              <w:bottom w:val="nil"/>
              <w:right w:val="nil"/>
            </w:tcBorders>
            <w:shd w:val="clear" w:color="auto" w:fill="auto"/>
            <w:noWrap/>
            <w:vAlign w:val="bottom"/>
            <w:hideMark/>
          </w:tcPr>
          <w:p w14:paraId="226158A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0.521</w:t>
            </w:r>
          </w:p>
        </w:tc>
        <w:tc>
          <w:tcPr>
            <w:tcW w:w="923" w:type="pct"/>
            <w:tcBorders>
              <w:top w:val="nil"/>
              <w:left w:val="nil"/>
              <w:bottom w:val="nil"/>
              <w:right w:val="nil"/>
            </w:tcBorders>
            <w:shd w:val="clear" w:color="auto" w:fill="auto"/>
            <w:noWrap/>
            <w:vAlign w:val="bottom"/>
            <w:hideMark/>
          </w:tcPr>
          <w:p w14:paraId="0B930CF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0.394</w:t>
            </w:r>
          </w:p>
        </w:tc>
        <w:tc>
          <w:tcPr>
            <w:tcW w:w="924" w:type="pct"/>
            <w:tcBorders>
              <w:top w:val="nil"/>
              <w:left w:val="nil"/>
              <w:bottom w:val="nil"/>
              <w:right w:val="nil"/>
            </w:tcBorders>
            <w:shd w:val="clear" w:color="auto" w:fill="auto"/>
            <w:noWrap/>
            <w:vAlign w:val="bottom"/>
            <w:hideMark/>
          </w:tcPr>
          <w:p w14:paraId="2364EA5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0.629</w:t>
            </w:r>
          </w:p>
        </w:tc>
      </w:tr>
      <w:tr w:rsidR="002F485A" w:rsidRPr="00941A12" w14:paraId="6FA8E43D" w14:textId="77777777" w:rsidTr="00B24134">
        <w:trPr>
          <w:trHeight w:val="259"/>
          <w:jc w:val="center"/>
        </w:trPr>
        <w:tc>
          <w:tcPr>
            <w:tcW w:w="2230" w:type="pct"/>
            <w:tcBorders>
              <w:top w:val="nil"/>
              <w:left w:val="nil"/>
              <w:bottom w:val="nil"/>
              <w:right w:val="nil"/>
            </w:tcBorders>
            <w:shd w:val="clear" w:color="auto" w:fill="auto"/>
            <w:noWrap/>
            <w:vAlign w:val="bottom"/>
            <w:hideMark/>
          </w:tcPr>
          <w:p w14:paraId="59025413"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State dummies</w:t>
            </w:r>
          </w:p>
        </w:tc>
        <w:tc>
          <w:tcPr>
            <w:tcW w:w="923" w:type="pct"/>
            <w:tcBorders>
              <w:top w:val="nil"/>
              <w:left w:val="nil"/>
              <w:bottom w:val="nil"/>
              <w:right w:val="nil"/>
            </w:tcBorders>
            <w:shd w:val="clear" w:color="auto" w:fill="auto"/>
            <w:noWrap/>
            <w:vAlign w:val="bottom"/>
            <w:hideMark/>
          </w:tcPr>
          <w:p w14:paraId="4960452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923" w:type="pct"/>
            <w:tcBorders>
              <w:top w:val="nil"/>
              <w:left w:val="nil"/>
              <w:bottom w:val="nil"/>
              <w:right w:val="nil"/>
            </w:tcBorders>
            <w:shd w:val="clear" w:color="auto" w:fill="auto"/>
            <w:noWrap/>
            <w:vAlign w:val="bottom"/>
            <w:hideMark/>
          </w:tcPr>
          <w:p w14:paraId="0D48CFD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924" w:type="pct"/>
            <w:tcBorders>
              <w:top w:val="nil"/>
              <w:left w:val="nil"/>
              <w:bottom w:val="nil"/>
              <w:right w:val="nil"/>
            </w:tcBorders>
            <w:shd w:val="clear" w:color="auto" w:fill="auto"/>
            <w:noWrap/>
            <w:vAlign w:val="bottom"/>
            <w:hideMark/>
          </w:tcPr>
          <w:p w14:paraId="3D5B391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14C42B4E" w14:textId="77777777" w:rsidTr="00B24134">
        <w:trPr>
          <w:trHeight w:val="259"/>
          <w:jc w:val="center"/>
        </w:trPr>
        <w:tc>
          <w:tcPr>
            <w:tcW w:w="2230" w:type="pct"/>
            <w:tcBorders>
              <w:top w:val="nil"/>
              <w:left w:val="nil"/>
              <w:bottom w:val="nil"/>
              <w:right w:val="nil"/>
            </w:tcBorders>
            <w:shd w:val="clear" w:color="auto" w:fill="auto"/>
            <w:noWrap/>
            <w:vAlign w:val="bottom"/>
            <w:hideMark/>
          </w:tcPr>
          <w:p w14:paraId="3D48F8A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Demographic controls</w:t>
            </w:r>
          </w:p>
        </w:tc>
        <w:tc>
          <w:tcPr>
            <w:tcW w:w="923" w:type="pct"/>
            <w:tcBorders>
              <w:top w:val="nil"/>
              <w:left w:val="nil"/>
              <w:bottom w:val="nil"/>
              <w:right w:val="nil"/>
            </w:tcBorders>
            <w:shd w:val="clear" w:color="auto" w:fill="auto"/>
            <w:noWrap/>
            <w:vAlign w:val="bottom"/>
            <w:hideMark/>
          </w:tcPr>
          <w:p w14:paraId="3378590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923" w:type="pct"/>
            <w:tcBorders>
              <w:top w:val="nil"/>
              <w:left w:val="nil"/>
              <w:bottom w:val="nil"/>
              <w:right w:val="nil"/>
            </w:tcBorders>
            <w:shd w:val="clear" w:color="auto" w:fill="auto"/>
            <w:noWrap/>
            <w:vAlign w:val="bottom"/>
            <w:hideMark/>
          </w:tcPr>
          <w:p w14:paraId="2AFBBE5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924" w:type="pct"/>
            <w:tcBorders>
              <w:top w:val="nil"/>
              <w:left w:val="nil"/>
              <w:bottom w:val="nil"/>
              <w:right w:val="nil"/>
            </w:tcBorders>
            <w:shd w:val="clear" w:color="auto" w:fill="auto"/>
            <w:noWrap/>
            <w:vAlign w:val="bottom"/>
            <w:hideMark/>
          </w:tcPr>
          <w:p w14:paraId="16C1681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3CC1E9C9" w14:textId="77777777" w:rsidTr="00B24134">
        <w:trPr>
          <w:trHeight w:val="259"/>
          <w:jc w:val="center"/>
        </w:trPr>
        <w:tc>
          <w:tcPr>
            <w:tcW w:w="2230" w:type="pct"/>
            <w:tcBorders>
              <w:top w:val="nil"/>
              <w:left w:val="nil"/>
              <w:bottom w:val="nil"/>
              <w:right w:val="nil"/>
            </w:tcBorders>
            <w:shd w:val="clear" w:color="auto" w:fill="auto"/>
            <w:noWrap/>
            <w:vAlign w:val="bottom"/>
            <w:hideMark/>
          </w:tcPr>
          <w:p w14:paraId="44BE121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xml:space="preserve">Controlling for change in </w:t>
            </w:r>
          </w:p>
        </w:tc>
        <w:tc>
          <w:tcPr>
            <w:tcW w:w="923" w:type="pct"/>
            <w:tcBorders>
              <w:top w:val="nil"/>
              <w:left w:val="nil"/>
              <w:bottom w:val="nil"/>
              <w:right w:val="nil"/>
            </w:tcBorders>
            <w:shd w:val="clear" w:color="auto" w:fill="auto"/>
            <w:noWrap/>
            <w:vAlign w:val="bottom"/>
            <w:hideMark/>
          </w:tcPr>
          <w:p w14:paraId="4AC91CD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p>
        </w:tc>
        <w:tc>
          <w:tcPr>
            <w:tcW w:w="923" w:type="pct"/>
            <w:tcBorders>
              <w:top w:val="nil"/>
              <w:left w:val="nil"/>
              <w:bottom w:val="nil"/>
              <w:right w:val="nil"/>
            </w:tcBorders>
            <w:shd w:val="clear" w:color="auto" w:fill="auto"/>
            <w:noWrap/>
            <w:vAlign w:val="bottom"/>
            <w:hideMark/>
          </w:tcPr>
          <w:p w14:paraId="2064B3E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924" w:type="pct"/>
            <w:tcBorders>
              <w:top w:val="nil"/>
              <w:left w:val="nil"/>
              <w:bottom w:val="nil"/>
              <w:right w:val="nil"/>
            </w:tcBorders>
            <w:shd w:val="clear" w:color="auto" w:fill="auto"/>
            <w:noWrap/>
            <w:vAlign w:val="bottom"/>
            <w:hideMark/>
          </w:tcPr>
          <w:p w14:paraId="5255B30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1CEE8F1D" w14:textId="77777777" w:rsidTr="00B24134">
        <w:trPr>
          <w:trHeight w:val="259"/>
          <w:jc w:val="center"/>
        </w:trPr>
        <w:tc>
          <w:tcPr>
            <w:tcW w:w="2230" w:type="pct"/>
            <w:tcBorders>
              <w:top w:val="nil"/>
              <w:left w:val="nil"/>
              <w:bottom w:val="single" w:sz="4" w:space="0" w:color="000000"/>
              <w:right w:val="nil"/>
            </w:tcBorders>
            <w:shd w:val="clear" w:color="auto" w:fill="auto"/>
            <w:noWrap/>
            <w:vAlign w:val="bottom"/>
            <w:hideMark/>
          </w:tcPr>
          <w:p w14:paraId="7632A07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turnout between 1840-1844</w:t>
            </w:r>
          </w:p>
        </w:tc>
        <w:tc>
          <w:tcPr>
            <w:tcW w:w="923" w:type="pct"/>
            <w:tcBorders>
              <w:top w:val="nil"/>
              <w:left w:val="nil"/>
              <w:bottom w:val="single" w:sz="4" w:space="0" w:color="000000"/>
              <w:right w:val="nil"/>
            </w:tcBorders>
            <w:shd w:val="clear" w:color="auto" w:fill="auto"/>
            <w:noWrap/>
            <w:vAlign w:val="bottom"/>
            <w:hideMark/>
          </w:tcPr>
          <w:p w14:paraId="0F436E1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923" w:type="pct"/>
            <w:tcBorders>
              <w:top w:val="nil"/>
              <w:left w:val="nil"/>
              <w:bottom w:val="single" w:sz="4" w:space="0" w:color="000000"/>
              <w:right w:val="nil"/>
            </w:tcBorders>
            <w:shd w:val="clear" w:color="auto" w:fill="auto"/>
            <w:noWrap/>
            <w:vAlign w:val="bottom"/>
            <w:hideMark/>
          </w:tcPr>
          <w:p w14:paraId="28E264D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924" w:type="pct"/>
            <w:tcBorders>
              <w:top w:val="nil"/>
              <w:left w:val="nil"/>
              <w:bottom w:val="single" w:sz="4" w:space="0" w:color="000000"/>
              <w:right w:val="nil"/>
            </w:tcBorders>
            <w:shd w:val="clear" w:color="auto" w:fill="auto"/>
            <w:noWrap/>
            <w:vAlign w:val="bottom"/>
            <w:hideMark/>
          </w:tcPr>
          <w:p w14:paraId="104407D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r>
    </w:tbl>
    <w:p w14:paraId="06F51F9C"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04CA4F82"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The table presents estimates from running long-difference versions of equation (</w:t>
      </w:r>
      <w:r w:rsidRPr="00941A12">
        <w:rPr>
          <w:rFonts w:ascii="Times New Roman" w:hAnsi="Times New Roman" w:cs="Times New Roman"/>
          <w:color w:val="422874"/>
          <w:sz w:val="20"/>
        </w:rPr>
        <w:t>1</w:t>
      </w:r>
      <w:r w:rsidRPr="00941A12">
        <w:rPr>
          <w:rFonts w:ascii="Times New Roman" w:hAnsi="Times New Roman" w:cs="Times New Roman"/>
          <w:sz w:val="20"/>
        </w:rPr>
        <w:t>) for different sub-periods between 1840 and 1852. Each column represents the results from a separate OLS regression, where each observation is a county. The explanatory variable is the change in effective distance to Washington (in hundred miles) between 1844 and 1852. The outcome variables are the changes in presidential election turnout during 1844-1852 in column 1 and 3 and the change in presidential election turnout during 1840-1844 in column 2, all measured in percentage points. Each regression controls for state dummies and changes in county demographics between 1844 and 1852, including changes in the natural log of population, the population share of whites, share of urban population, share of white males above 20 years old, and share of slaves. Column 3 further controls for the change in presidential election turnout during 1840-1844. Each regression is weighted by the voting eligible population as proxied by the population of white males above 20 years old in 1840. Standard errors are corrected for clustering at the county level.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6058EBAB" w14:textId="0D00F815"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xml:space="preserve">. Election data come from </w:t>
      </w:r>
      <w:r w:rsidRPr="00941A12">
        <w:rPr>
          <w:rFonts w:ascii="Times New Roman" w:hAnsi="Times New Roman" w:cs="Times New Roman"/>
          <w:color w:val="422874"/>
          <w:sz w:val="20"/>
        </w:rPr>
        <w:t xml:space="preserve">Clubb et al. </w:t>
      </w:r>
      <w:r w:rsidRPr="00941A12">
        <w:rPr>
          <w:rFonts w:ascii="Times New Roman" w:hAnsi="Times New Roman" w:cs="Times New Roman"/>
          <w:sz w:val="20"/>
        </w:rPr>
        <w:t>(</w:t>
      </w:r>
      <w:r w:rsidRPr="00941A12">
        <w:rPr>
          <w:rFonts w:ascii="Times New Roman" w:hAnsi="Times New Roman" w:cs="Times New Roman"/>
          <w:color w:val="422874"/>
          <w:sz w:val="20"/>
        </w:rPr>
        <w:t>2006</w:t>
      </w:r>
      <w:r w:rsidRPr="00941A12">
        <w:rPr>
          <w:rFonts w:ascii="Times New Roman" w:hAnsi="Times New Roman" w:cs="Times New Roman"/>
          <w:sz w:val="20"/>
        </w:rPr>
        <w:t xml:space="preserve">). 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w:t>
      </w:r>
    </w:p>
    <w:p w14:paraId="4E55D6DD" w14:textId="77777777" w:rsidR="002F485A" w:rsidRPr="00941A12" w:rsidRDefault="002F485A" w:rsidP="002F485A">
      <w:pPr>
        <w:spacing w:after="3" w:line="252" w:lineRule="auto"/>
        <w:ind w:firstLine="0"/>
        <w:rPr>
          <w:rFonts w:ascii="Times New Roman" w:hAnsi="Times New Roman" w:cs="Times New Roman"/>
        </w:rPr>
      </w:pPr>
    </w:p>
    <w:p w14:paraId="4E20AAA9" w14:textId="77777777" w:rsidR="002F485A" w:rsidRPr="00941A12" w:rsidRDefault="002F485A" w:rsidP="002F485A">
      <w:pPr>
        <w:spacing w:after="3" w:line="252" w:lineRule="auto"/>
        <w:ind w:left="10" w:hanging="10"/>
        <w:jc w:val="center"/>
        <w:rPr>
          <w:rFonts w:ascii="Times New Roman" w:hAnsi="Times New Roman" w:cs="Times New Roman"/>
        </w:rPr>
      </w:pPr>
    </w:p>
    <w:p w14:paraId="563FEF15" w14:textId="77777777" w:rsidR="002F485A" w:rsidRPr="00941A12" w:rsidRDefault="002F485A" w:rsidP="002F485A">
      <w:pPr>
        <w:spacing w:after="3" w:line="252" w:lineRule="auto"/>
        <w:ind w:left="10" w:hanging="10"/>
        <w:jc w:val="center"/>
        <w:rPr>
          <w:rFonts w:ascii="Times New Roman" w:hAnsi="Times New Roman" w:cs="Times New Roman"/>
        </w:rPr>
      </w:pPr>
    </w:p>
    <w:p w14:paraId="6DC3E2BA" w14:textId="77777777" w:rsidR="002F485A" w:rsidRPr="00941A12" w:rsidRDefault="002F485A" w:rsidP="002F485A">
      <w:pPr>
        <w:spacing w:after="3" w:line="252" w:lineRule="auto"/>
        <w:ind w:left="10" w:hanging="10"/>
        <w:jc w:val="center"/>
        <w:rPr>
          <w:rFonts w:ascii="Times New Roman" w:hAnsi="Times New Roman" w:cs="Times New Roman"/>
        </w:rPr>
      </w:pPr>
    </w:p>
    <w:p w14:paraId="0EDDDB35" w14:textId="77777777" w:rsidR="002F485A" w:rsidRPr="00941A12" w:rsidRDefault="002F485A" w:rsidP="002F485A">
      <w:pPr>
        <w:spacing w:after="3" w:line="252" w:lineRule="auto"/>
        <w:ind w:left="10" w:hanging="10"/>
        <w:jc w:val="center"/>
        <w:rPr>
          <w:rFonts w:ascii="Times New Roman" w:hAnsi="Times New Roman" w:cs="Times New Roman"/>
        </w:rPr>
      </w:pPr>
    </w:p>
    <w:p w14:paraId="702F2770" w14:textId="77777777" w:rsidR="002F485A" w:rsidRPr="00941A12" w:rsidRDefault="002F485A" w:rsidP="002F485A">
      <w:pPr>
        <w:spacing w:after="3" w:line="252" w:lineRule="auto"/>
        <w:ind w:left="10" w:hanging="10"/>
        <w:jc w:val="center"/>
        <w:rPr>
          <w:rFonts w:ascii="Times New Roman" w:hAnsi="Times New Roman" w:cs="Times New Roman"/>
        </w:rPr>
      </w:pPr>
    </w:p>
    <w:p w14:paraId="5C08F3D0" w14:textId="77777777" w:rsidR="002F485A" w:rsidRPr="00941A12" w:rsidRDefault="002F485A" w:rsidP="002F485A">
      <w:pPr>
        <w:spacing w:after="3" w:line="252" w:lineRule="auto"/>
        <w:ind w:left="10" w:hanging="10"/>
        <w:jc w:val="center"/>
        <w:rPr>
          <w:rFonts w:ascii="Times New Roman" w:hAnsi="Times New Roman" w:cs="Times New Roman"/>
        </w:rPr>
      </w:pPr>
    </w:p>
    <w:p w14:paraId="5D431AAB" w14:textId="77777777" w:rsidR="000030FD" w:rsidRPr="00941A12" w:rsidRDefault="000030FD" w:rsidP="002F485A">
      <w:pPr>
        <w:spacing w:after="3" w:line="252" w:lineRule="auto"/>
        <w:ind w:left="10" w:hanging="10"/>
        <w:jc w:val="center"/>
        <w:rPr>
          <w:rFonts w:ascii="Times New Roman" w:hAnsi="Times New Roman" w:cs="Times New Roman"/>
        </w:rPr>
      </w:pPr>
    </w:p>
    <w:p w14:paraId="58C6853E" w14:textId="77777777" w:rsidR="000030FD" w:rsidRPr="00941A12" w:rsidRDefault="000030FD" w:rsidP="002F485A">
      <w:pPr>
        <w:spacing w:after="3" w:line="252" w:lineRule="auto"/>
        <w:ind w:left="10" w:hanging="10"/>
        <w:jc w:val="center"/>
        <w:rPr>
          <w:rFonts w:ascii="Times New Roman" w:hAnsi="Times New Roman" w:cs="Times New Roman"/>
        </w:rPr>
      </w:pPr>
    </w:p>
    <w:p w14:paraId="3E8114EF" w14:textId="77777777" w:rsidR="000030FD" w:rsidRPr="00941A12" w:rsidRDefault="000030FD" w:rsidP="002F485A">
      <w:pPr>
        <w:spacing w:after="3" w:line="252" w:lineRule="auto"/>
        <w:ind w:left="10" w:hanging="10"/>
        <w:jc w:val="center"/>
        <w:rPr>
          <w:rFonts w:ascii="Times New Roman" w:hAnsi="Times New Roman" w:cs="Times New Roman"/>
        </w:rPr>
      </w:pPr>
    </w:p>
    <w:p w14:paraId="012F75CB" w14:textId="77777777" w:rsidR="000030FD" w:rsidRPr="00941A12" w:rsidRDefault="000030FD" w:rsidP="002F485A">
      <w:pPr>
        <w:spacing w:after="3" w:line="252" w:lineRule="auto"/>
        <w:ind w:left="10" w:hanging="10"/>
        <w:jc w:val="center"/>
        <w:rPr>
          <w:rFonts w:ascii="Times New Roman" w:hAnsi="Times New Roman" w:cs="Times New Roman"/>
        </w:rPr>
      </w:pPr>
    </w:p>
    <w:p w14:paraId="24D4E72C" w14:textId="77777777" w:rsidR="000030FD" w:rsidRPr="00941A12" w:rsidRDefault="000030FD" w:rsidP="002F485A">
      <w:pPr>
        <w:spacing w:after="3" w:line="252" w:lineRule="auto"/>
        <w:ind w:left="10" w:hanging="10"/>
        <w:jc w:val="center"/>
        <w:rPr>
          <w:rFonts w:ascii="Times New Roman" w:hAnsi="Times New Roman" w:cs="Times New Roman"/>
        </w:rPr>
      </w:pPr>
    </w:p>
    <w:p w14:paraId="44D2821E" w14:textId="77777777" w:rsidR="000030FD" w:rsidRPr="00941A12" w:rsidRDefault="000030FD" w:rsidP="002F485A">
      <w:pPr>
        <w:spacing w:after="3" w:line="252" w:lineRule="auto"/>
        <w:ind w:left="10" w:hanging="10"/>
        <w:jc w:val="center"/>
        <w:rPr>
          <w:rFonts w:ascii="Times New Roman" w:hAnsi="Times New Roman" w:cs="Times New Roman"/>
        </w:rPr>
      </w:pPr>
    </w:p>
    <w:p w14:paraId="726B1997" w14:textId="77777777" w:rsidR="000030FD" w:rsidRPr="00941A12" w:rsidRDefault="000030FD" w:rsidP="002F485A">
      <w:pPr>
        <w:spacing w:after="3" w:line="252" w:lineRule="auto"/>
        <w:ind w:left="10" w:hanging="10"/>
        <w:jc w:val="center"/>
        <w:rPr>
          <w:rFonts w:ascii="Times New Roman" w:hAnsi="Times New Roman" w:cs="Times New Roman"/>
        </w:rPr>
      </w:pPr>
    </w:p>
    <w:p w14:paraId="5E7E63C7" w14:textId="77777777" w:rsidR="002F485A" w:rsidRDefault="002F485A" w:rsidP="002F485A">
      <w:pPr>
        <w:spacing w:after="3" w:line="252" w:lineRule="auto"/>
        <w:ind w:left="10" w:hanging="10"/>
        <w:jc w:val="center"/>
        <w:rPr>
          <w:rFonts w:ascii="Times New Roman" w:hAnsi="Times New Roman" w:cs="Times New Roman"/>
        </w:rPr>
      </w:pPr>
    </w:p>
    <w:p w14:paraId="765D2CAB" w14:textId="77777777" w:rsidR="00941A12" w:rsidRPr="00941A12" w:rsidRDefault="00941A12" w:rsidP="002F485A">
      <w:pPr>
        <w:spacing w:after="3" w:line="252" w:lineRule="auto"/>
        <w:ind w:left="10" w:hanging="10"/>
        <w:jc w:val="center"/>
        <w:rPr>
          <w:rFonts w:ascii="Times New Roman" w:hAnsi="Times New Roman" w:cs="Times New Roman"/>
        </w:rPr>
      </w:pPr>
    </w:p>
    <w:p w14:paraId="31C6B4BE" w14:textId="77777777"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lastRenderedPageBreak/>
        <w:t>Table A.3: Robustness Checks for Baseline Result</w:t>
      </w:r>
    </w:p>
    <w:p w14:paraId="2F10A2A2" w14:textId="77777777" w:rsidR="002F485A" w:rsidRPr="00941A12" w:rsidRDefault="002F485A" w:rsidP="002F485A">
      <w:pPr>
        <w:spacing w:after="3" w:line="252" w:lineRule="auto"/>
        <w:ind w:left="10" w:hanging="10"/>
        <w:jc w:val="center"/>
        <w:rPr>
          <w:rFonts w:ascii="Times New Roman" w:hAnsi="Times New Roman" w:cs="Times New Roman"/>
        </w:rPr>
      </w:pPr>
    </w:p>
    <w:tbl>
      <w:tblPr>
        <w:tblW w:w="10805" w:type="dxa"/>
        <w:tblInd w:w="-720" w:type="dxa"/>
        <w:tblLayout w:type="fixed"/>
        <w:tblLook w:val="04A0" w:firstRow="1" w:lastRow="0" w:firstColumn="1" w:lastColumn="0" w:noHBand="0" w:noVBand="1"/>
      </w:tblPr>
      <w:tblGrid>
        <w:gridCol w:w="2180"/>
        <w:gridCol w:w="1130"/>
        <w:gridCol w:w="1210"/>
        <w:gridCol w:w="1358"/>
        <w:gridCol w:w="1063"/>
        <w:gridCol w:w="1413"/>
        <w:gridCol w:w="1080"/>
        <w:gridCol w:w="1371"/>
      </w:tblGrid>
      <w:tr w:rsidR="002F485A" w:rsidRPr="00941A12" w14:paraId="6A07DF2B" w14:textId="77777777" w:rsidTr="00B24134">
        <w:trPr>
          <w:trHeight w:val="279"/>
        </w:trPr>
        <w:tc>
          <w:tcPr>
            <w:tcW w:w="2180" w:type="dxa"/>
            <w:tcBorders>
              <w:top w:val="single" w:sz="4" w:space="0" w:color="auto"/>
              <w:left w:val="nil"/>
              <w:bottom w:val="nil"/>
              <w:right w:val="nil"/>
            </w:tcBorders>
            <w:shd w:val="clear" w:color="auto" w:fill="auto"/>
            <w:noWrap/>
            <w:vAlign w:val="bottom"/>
            <w:hideMark/>
          </w:tcPr>
          <w:p w14:paraId="2C3BF0E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8625" w:type="dxa"/>
            <w:gridSpan w:val="7"/>
            <w:tcBorders>
              <w:top w:val="single" w:sz="4" w:space="0" w:color="auto"/>
              <w:left w:val="nil"/>
              <w:bottom w:val="single" w:sz="4" w:space="0" w:color="auto"/>
              <w:right w:val="nil"/>
            </w:tcBorders>
            <w:shd w:val="clear" w:color="auto" w:fill="auto"/>
            <w:noWrap/>
            <w:vAlign w:val="bottom"/>
            <w:hideMark/>
          </w:tcPr>
          <w:p w14:paraId="12949AE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Outcome: Presidential Election Turnout</w:t>
            </w:r>
          </w:p>
        </w:tc>
      </w:tr>
      <w:tr w:rsidR="002F485A" w:rsidRPr="00941A12" w14:paraId="67C9A53D" w14:textId="77777777" w:rsidTr="00B24134">
        <w:trPr>
          <w:trHeight w:val="279"/>
        </w:trPr>
        <w:tc>
          <w:tcPr>
            <w:tcW w:w="2180" w:type="dxa"/>
            <w:tcBorders>
              <w:top w:val="nil"/>
              <w:left w:val="nil"/>
              <w:bottom w:val="nil"/>
              <w:right w:val="nil"/>
            </w:tcBorders>
            <w:shd w:val="clear" w:color="auto" w:fill="auto"/>
            <w:noWrap/>
            <w:vAlign w:val="bottom"/>
            <w:hideMark/>
          </w:tcPr>
          <w:p w14:paraId="4B095E7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130" w:type="dxa"/>
            <w:tcBorders>
              <w:top w:val="nil"/>
              <w:left w:val="nil"/>
              <w:bottom w:val="nil"/>
              <w:right w:val="nil"/>
            </w:tcBorders>
            <w:shd w:val="clear" w:color="auto" w:fill="auto"/>
            <w:noWrap/>
            <w:vAlign w:val="bottom"/>
            <w:hideMark/>
          </w:tcPr>
          <w:p w14:paraId="417AFADD"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1210" w:type="dxa"/>
            <w:tcBorders>
              <w:top w:val="nil"/>
              <w:left w:val="nil"/>
              <w:bottom w:val="nil"/>
              <w:right w:val="nil"/>
            </w:tcBorders>
            <w:shd w:val="clear" w:color="auto" w:fill="auto"/>
            <w:noWrap/>
            <w:vAlign w:val="bottom"/>
            <w:hideMark/>
          </w:tcPr>
          <w:p w14:paraId="25F6CA2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358" w:type="dxa"/>
            <w:tcBorders>
              <w:top w:val="nil"/>
              <w:left w:val="nil"/>
              <w:bottom w:val="nil"/>
              <w:right w:val="nil"/>
            </w:tcBorders>
            <w:shd w:val="clear" w:color="auto" w:fill="auto"/>
            <w:noWrap/>
            <w:vAlign w:val="bottom"/>
            <w:hideMark/>
          </w:tcPr>
          <w:p w14:paraId="07B4FF4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063" w:type="dxa"/>
            <w:tcBorders>
              <w:top w:val="nil"/>
              <w:left w:val="nil"/>
              <w:bottom w:val="nil"/>
              <w:right w:val="nil"/>
            </w:tcBorders>
            <w:shd w:val="clear" w:color="auto" w:fill="auto"/>
            <w:noWrap/>
            <w:vAlign w:val="bottom"/>
            <w:hideMark/>
          </w:tcPr>
          <w:p w14:paraId="45B2E00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413" w:type="dxa"/>
            <w:tcBorders>
              <w:top w:val="nil"/>
              <w:left w:val="nil"/>
              <w:bottom w:val="nil"/>
              <w:right w:val="nil"/>
            </w:tcBorders>
            <w:shd w:val="clear" w:color="auto" w:fill="auto"/>
            <w:noWrap/>
            <w:vAlign w:val="bottom"/>
            <w:hideMark/>
          </w:tcPr>
          <w:p w14:paraId="7A482E3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3E2232D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371" w:type="dxa"/>
            <w:tcBorders>
              <w:top w:val="nil"/>
              <w:left w:val="nil"/>
              <w:bottom w:val="nil"/>
              <w:right w:val="nil"/>
            </w:tcBorders>
            <w:shd w:val="clear" w:color="auto" w:fill="auto"/>
            <w:noWrap/>
            <w:vAlign w:val="bottom"/>
            <w:hideMark/>
          </w:tcPr>
          <w:p w14:paraId="410494B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Drop counties</w:t>
            </w:r>
          </w:p>
        </w:tc>
      </w:tr>
      <w:tr w:rsidR="002F485A" w:rsidRPr="00941A12" w14:paraId="4DAF9189" w14:textId="77777777" w:rsidTr="00B24134">
        <w:trPr>
          <w:trHeight w:val="279"/>
        </w:trPr>
        <w:tc>
          <w:tcPr>
            <w:tcW w:w="2180" w:type="dxa"/>
            <w:tcBorders>
              <w:top w:val="nil"/>
              <w:left w:val="nil"/>
              <w:bottom w:val="nil"/>
              <w:right w:val="nil"/>
            </w:tcBorders>
            <w:shd w:val="clear" w:color="auto" w:fill="auto"/>
            <w:noWrap/>
            <w:vAlign w:val="bottom"/>
            <w:hideMark/>
          </w:tcPr>
          <w:p w14:paraId="3DD50BE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130" w:type="dxa"/>
            <w:tcBorders>
              <w:top w:val="nil"/>
              <w:left w:val="nil"/>
              <w:bottom w:val="nil"/>
              <w:right w:val="nil"/>
            </w:tcBorders>
            <w:shd w:val="clear" w:color="auto" w:fill="auto"/>
            <w:noWrap/>
            <w:vAlign w:val="bottom"/>
            <w:hideMark/>
          </w:tcPr>
          <w:p w14:paraId="313732C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Control for</w:t>
            </w:r>
          </w:p>
        </w:tc>
        <w:tc>
          <w:tcPr>
            <w:tcW w:w="1210" w:type="dxa"/>
            <w:tcBorders>
              <w:top w:val="nil"/>
              <w:left w:val="nil"/>
              <w:bottom w:val="nil"/>
              <w:right w:val="nil"/>
            </w:tcBorders>
            <w:shd w:val="clear" w:color="auto" w:fill="auto"/>
            <w:noWrap/>
            <w:vAlign w:val="bottom"/>
            <w:hideMark/>
          </w:tcPr>
          <w:p w14:paraId="2DA2DDA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358" w:type="dxa"/>
            <w:tcBorders>
              <w:top w:val="nil"/>
              <w:left w:val="nil"/>
              <w:bottom w:val="nil"/>
              <w:right w:val="nil"/>
            </w:tcBorders>
            <w:shd w:val="clear" w:color="auto" w:fill="auto"/>
            <w:noWrap/>
            <w:vAlign w:val="bottom"/>
            <w:hideMark/>
          </w:tcPr>
          <w:p w14:paraId="5C1ED4D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Drop counties</w:t>
            </w:r>
          </w:p>
        </w:tc>
        <w:tc>
          <w:tcPr>
            <w:tcW w:w="1063" w:type="dxa"/>
            <w:tcBorders>
              <w:top w:val="nil"/>
              <w:left w:val="nil"/>
              <w:bottom w:val="nil"/>
              <w:right w:val="nil"/>
            </w:tcBorders>
            <w:shd w:val="clear" w:color="auto" w:fill="auto"/>
            <w:noWrap/>
            <w:vAlign w:val="bottom"/>
            <w:hideMark/>
          </w:tcPr>
          <w:p w14:paraId="25D92A2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Only rural</w:t>
            </w:r>
          </w:p>
        </w:tc>
        <w:tc>
          <w:tcPr>
            <w:tcW w:w="1413" w:type="dxa"/>
            <w:tcBorders>
              <w:top w:val="nil"/>
              <w:left w:val="nil"/>
              <w:bottom w:val="nil"/>
              <w:right w:val="nil"/>
            </w:tcBorders>
            <w:shd w:val="clear" w:color="auto" w:fill="auto"/>
            <w:noWrap/>
            <w:vAlign w:val="bottom"/>
            <w:hideMark/>
          </w:tcPr>
          <w:p w14:paraId="173219E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Counties far</w:t>
            </w:r>
          </w:p>
        </w:tc>
        <w:tc>
          <w:tcPr>
            <w:tcW w:w="1080" w:type="dxa"/>
            <w:tcBorders>
              <w:top w:val="nil"/>
              <w:left w:val="nil"/>
              <w:bottom w:val="nil"/>
              <w:right w:val="nil"/>
            </w:tcBorders>
            <w:shd w:val="clear" w:color="auto" w:fill="auto"/>
            <w:noWrap/>
            <w:vAlign w:val="bottom"/>
            <w:hideMark/>
          </w:tcPr>
          <w:p w14:paraId="78181AD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Consistent</w:t>
            </w:r>
          </w:p>
        </w:tc>
        <w:tc>
          <w:tcPr>
            <w:tcW w:w="1371" w:type="dxa"/>
            <w:tcBorders>
              <w:top w:val="nil"/>
              <w:left w:val="nil"/>
              <w:bottom w:val="nil"/>
              <w:right w:val="nil"/>
            </w:tcBorders>
            <w:shd w:val="clear" w:color="auto" w:fill="auto"/>
            <w:noWrap/>
            <w:vAlign w:val="bottom"/>
            <w:hideMark/>
          </w:tcPr>
          <w:p w14:paraId="4FCB84B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with very low</w:t>
            </w:r>
          </w:p>
        </w:tc>
      </w:tr>
      <w:tr w:rsidR="002F485A" w:rsidRPr="00941A12" w14:paraId="33BA3818" w14:textId="77777777" w:rsidTr="00B24134">
        <w:trPr>
          <w:trHeight w:val="279"/>
        </w:trPr>
        <w:tc>
          <w:tcPr>
            <w:tcW w:w="2180" w:type="dxa"/>
            <w:tcBorders>
              <w:top w:val="nil"/>
              <w:left w:val="nil"/>
              <w:bottom w:val="nil"/>
              <w:right w:val="nil"/>
            </w:tcBorders>
            <w:shd w:val="clear" w:color="auto" w:fill="auto"/>
            <w:noWrap/>
            <w:vAlign w:val="bottom"/>
            <w:hideMark/>
          </w:tcPr>
          <w:p w14:paraId="636F16E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130" w:type="dxa"/>
            <w:tcBorders>
              <w:top w:val="nil"/>
              <w:left w:val="nil"/>
              <w:bottom w:val="nil"/>
              <w:right w:val="nil"/>
            </w:tcBorders>
            <w:shd w:val="clear" w:color="auto" w:fill="auto"/>
            <w:noWrap/>
            <w:vAlign w:val="bottom"/>
            <w:hideMark/>
          </w:tcPr>
          <w:p w14:paraId="37CF59F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railroad</w:t>
            </w:r>
          </w:p>
        </w:tc>
        <w:tc>
          <w:tcPr>
            <w:tcW w:w="1210" w:type="dxa"/>
            <w:tcBorders>
              <w:top w:val="nil"/>
              <w:left w:val="nil"/>
              <w:bottom w:val="nil"/>
              <w:right w:val="nil"/>
            </w:tcBorders>
            <w:shd w:val="clear" w:color="auto" w:fill="auto"/>
            <w:noWrap/>
            <w:vAlign w:val="bottom"/>
            <w:hideMark/>
          </w:tcPr>
          <w:p w14:paraId="28BC1B3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Unweighted</w:t>
            </w:r>
          </w:p>
        </w:tc>
        <w:tc>
          <w:tcPr>
            <w:tcW w:w="1358" w:type="dxa"/>
            <w:tcBorders>
              <w:top w:val="nil"/>
              <w:left w:val="nil"/>
              <w:bottom w:val="nil"/>
              <w:right w:val="nil"/>
            </w:tcBorders>
            <w:shd w:val="clear" w:color="auto" w:fill="auto"/>
            <w:noWrap/>
            <w:vAlign w:val="bottom"/>
            <w:hideMark/>
          </w:tcPr>
          <w:p w14:paraId="536D2B2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with dailies</w:t>
            </w:r>
          </w:p>
        </w:tc>
        <w:tc>
          <w:tcPr>
            <w:tcW w:w="1063" w:type="dxa"/>
            <w:tcBorders>
              <w:top w:val="nil"/>
              <w:left w:val="nil"/>
              <w:bottom w:val="nil"/>
              <w:right w:val="nil"/>
            </w:tcBorders>
            <w:shd w:val="clear" w:color="auto" w:fill="auto"/>
            <w:noWrap/>
            <w:vAlign w:val="bottom"/>
            <w:hideMark/>
          </w:tcPr>
          <w:p w14:paraId="1E1D620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counties</w:t>
            </w:r>
          </w:p>
        </w:tc>
        <w:tc>
          <w:tcPr>
            <w:tcW w:w="1413" w:type="dxa"/>
            <w:tcBorders>
              <w:top w:val="nil"/>
              <w:left w:val="nil"/>
              <w:bottom w:val="nil"/>
              <w:right w:val="nil"/>
            </w:tcBorders>
            <w:shd w:val="clear" w:color="auto" w:fill="auto"/>
            <w:noWrap/>
            <w:vAlign w:val="bottom"/>
            <w:hideMark/>
          </w:tcPr>
          <w:p w14:paraId="68460E0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from telegraph</w:t>
            </w:r>
          </w:p>
        </w:tc>
        <w:tc>
          <w:tcPr>
            <w:tcW w:w="1080" w:type="dxa"/>
            <w:tcBorders>
              <w:top w:val="nil"/>
              <w:left w:val="nil"/>
              <w:bottom w:val="nil"/>
              <w:right w:val="nil"/>
            </w:tcBorders>
            <w:shd w:val="clear" w:color="auto" w:fill="auto"/>
            <w:noWrap/>
            <w:vAlign w:val="bottom"/>
            <w:hideMark/>
          </w:tcPr>
          <w:p w14:paraId="6295869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boundary</w:t>
            </w:r>
          </w:p>
        </w:tc>
        <w:tc>
          <w:tcPr>
            <w:tcW w:w="1371" w:type="dxa"/>
            <w:tcBorders>
              <w:top w:val="nil"/>
              <w:left w:val="nil"/>
              <w:bottom w:val="nil"/>
              <w:right w:val="nil"/>
            </w:tcBorders>
            <w:shd w:val="clear" w:color="auto" w:fill="auto"/>
            <w:noWrap/>
            <w:vAlign w:val="bottom"/>
            <w:hideMark/>
          </w:tcPr>
          <w:p w14:paraId="1D5A7EA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turnout</w:t>
            </w:r>
          </w:p>
        </w:tc>
      </w:tr>
      <w:tr w:rsidR="002F485A" w:rsidRPr="00941A12" w14:paraId="4EF4C1E0" w14:textId="77777777" w:rsidTr="00B24134">
        <w:trPr>
          <w:trHeight w:val="279"/>
        </w:trPr>
        <w:tc>
          <w:tcPr>
            <w:tcW w:w="2180" w:type="dxa"/>
            <w:tcBorders>
              <w:top w:val="nil"/>
              <w:left w:val="nil"/>
              <w:bottom w:val="nil"/>
              <w:right w:val="nil"/>
            </w:tcBorders>
            <w:shd w:val="clear" w:color="auto" w:fill="auto"/>
            <w:noWrap/>
            <w:vAlign w:val="bottom"/>
            <w:hideMark/>
          </w:tcPr>
          <w:p w14:paraId="0A06BF9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130" w:type="dxa"/>
            <w:tcBorders>
              <w:top w:val="nil"/>
              <w:left w:val="nil"/>
              <w:bottom w:val="single" w:sz="4" w:space="0" w:color="auto"/>
              <w:right w:val="nil"/>
            </w:tcBorders>
            <w:shd w:val="clear" w:color="auto" w:fill="auto"/>
            <w:noWrap/>
            <w:vAlign w:val="bottom"/>
            <w:hideMark/>
          </w:tcPr>
          <w:p w14:paraId="3FF1F48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w:t>
            </w:r>
          </w:p>
        </w:tc>
        <w:tc>
          <w:tcPr>
            <w:tcW w:w="1210" w:type="dxa"/>
            <w:tcBorders>
              <w:top w:val="nil"/>
              <w:left w:val="nil"/>
              <w:bottom w:val="single" w:sz="4" w:space="0" w:color="auto"/>
              <w:right w:val="nil"/>
            </w:tcBorders>
            <w:shd w:val="clear" w:color="auto" w:fill="auto"/>
            <w:noWrap/>
            <w:vAlign w:val="bottom"/>
            <w:hideMark/>
          </w:tcPr>
          <w:p w14:paraId="403DC61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(2)</w:t>
            </w:r>
          </w:p>
        </w:tc>
        <w:tc>
          <w:tcPr>
            <w:tcW w:w="1358" w:type="dxa"/>
            <w:tcBorders>
              <w:top w:val="nil"/>
              <w:left w:val="nil"/>
              <w:bottom w:val="single" w:sz="4" w:space="0" w:color="auto"/>
              <w:right w:val="nil"/>
            </w:tcBorders>
            <w:shd w:val="clear" w:color="auto" w:fill="auto"/>
            <w:noWrap/>
            <w:vAlign w:val="bottom"/>
            <w:hideMark/>
          </w:tcPr>
          <w:p w14:paraId="1CE62AC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w:t>
            </w:r>
          </w:p>
        </w:tc>
        <w:tc>
          <w:tcPr>
            <w:tcW w:w="1063" w:type="dxa"/>
            <w:tcBorders>
              <w:top w:val="nil"/>
              <w:left w:val="nil"/>
              <w:bottom w:val="single" w:sz="4" w:space="0" w:color="auto"/>
              <w:right w:val="nil"/>
            </w:tcBorders>
            <w:shd w:val="clear" w:color="auto" w:fill="auto"/>
            <w:noWrap/>
            <w:vAlign w:val="bottom"/>
            <w:hideMark/>
          </w:tcPr>
          <w:p w14:paraId="4504629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w:t>
            </w:r>
          </w:p>
        </w:tc>
        <w:tc>
          <w:tcPr>
            <w:tcW w:w="1413" w:type="dxa"/>
            <w:tcBorders>
              <w:top w:val="nil"/>
              <w:left w:val="nil"/>
              <w:bottom w:val="single" w:sz="4" w:space="0" w:color="auto"/>
              <w:right w:val="nil"/>
            </w:tcBorders>
            <w:shd w:val="clear" w:color="auto" w:fill="auto"/>
            <w:noWrap/>
            <w:vAlign w:val="bottom"/>
            <w:hideMark/>
          </w:tcPr>
          <w:p w14:paraId="5446570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(5)</w:t>
            </w:r>
          </w:p>
        </w:tc>
        <w:tc>
          <w:tcPr>
            <w:tcW w:w="1080" w:type="dxa"/>
            <w:tcBorders>
              <w:top w:val="nil"/>
              <w:left w:val="nil"/>
              <w:bottom w:val="single" w:sz="4" w:space="0" w:color="auto"/>
              <w:right w:val="nil"/>
            </w:tcBorders>
            <w:shd w:val="clear" w:color="auto" w:fill="auto"/>
            <w:noWrap/>
            <w:vAlign w:val="bottom"/>
            <w:hideMark/>
          </w:tcPr>
          <w:p w14:paraId="298669A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(6)</w:t>
            </w:r>
          </w:p>
        </w:tc>
        <w:tc>
          <w:tcPr>
            <w:tcW w:w="1371" w:type="dxa"/>
            <w:tcBorders>
              <w:top w:val="nil"/>
              <w:left w:val="nil"/>
              <w:bottom w:val="single" w:sz="4" w:space="0" w:color="auto"/>
              <w:right w:val="nil"/>
            </w:tcBorders>
            <w:shd w:val="clear" w:color="auto" w:fill="auto"/>
            <w:noWrap/>
            <w:vAlign w:val="bottom"/>
            <w:hideMark/>
          </w:tcPr>
          <w:p w14:paraId="24904D5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(7)</w:t>
            </w:r>
          </w:p>
        </w:tc>
      </w:tr>
      <w:tr w:rsidR="002F485A" w:rsidRPr="00941A12" w14:paraId="1D7A600D" w14:textId="77777777" w:rsidTr="00B24134">
        <w:trPr>
          <w:trHeight w:val="279"/>
        </w:trPr>
        <w:tc>
          <w:tcPr>
            <w:tcW w:w="2180" w:type="dxa"/>
            <w:tcBorders>
              <w:top w:val="single" w:sz="4" w:space="0" w:color="auto"/>
              <w:left w:val="nil"/>
              <w:bottom w:val="nil"/>
              <w:right w:val="nil"/>
            </w:tcBorders>
            <w:shd w:val="clear" w:color="auto" w:fill="auto"/>
            <w:noWrap/>
            <w:vAlign w:val="bottom"/>
            <w:hideMark/>
          </w:tcPr>
          <w:p w14:paraId="1EBE871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130" w:type="dxa"/>
            <w:tcBorders>
              <w:top w:val="nil"/>
              <w:left w:val="nil"/>
              <w:bottom w:val="nil"/>
              <w:right w:val="nil"/>
            </w:tcBorders>
            <w:shd w:val="clear" w:color="auto" w:fill="auto"/>
            <w:noWrap/>
            <w:vAlign w:val="bottom"/>
            <w:hideMark/>
          </w:tcPr>
          <w:p w14:paraId="0E51599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1210" w:type="dxa"/>
            <w:tcBorders>
              <w:top w:val="nil"/>
              <w:left w:val="nil"/>
              <w:bottom w:val="nil"/>
              <w:right w:val="nil"/>
            </w:tcBorders>
            <w:shd w:val="clear" w:color="auto" w:fill="auto"/>
            <w:noWrap/>
            <w:vAlign w:val="bottom"/>
            <w:hideMark/>
          </w:tcPr>
          <w:p w14:paraId="61E6E6B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358" w:type="dxa"/>
            <w:tcBorders>
              <w:top w:val="nil"/>
              <w:left w:val="nil"/>
              <w:bottom w:val="nil"/>
              <w:right w:val="nil"/>
            </w:tcBorders>
            <w:shd w:val="clear" w:color="auto" w:fill="auto"/>
            <w:noWrap/>
            <w:vAlign w:val="bottom"/>
            <w:hideMark/>
          </w:tcPr>
          <w:p w14:paraId="722D29A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063" w:type="dxa"/>
            <w:tcBorders>
              <w:top w:val="nil"/>
              <w:left w:val="nil"/>
              <w:bottom w:val="nil"/>
              <w:right w:val="nil"/>
            </w:tcBorders>
            <w:shd w:val="clear" w:color="auto" w:fill="auto"/>
            <w:noWrap/>
            <w:vAlign w:val="bottom"/>
            <w:hideMark/>
          </w:tcPr>
          <w:p w14:paraId="49A3061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413" w:type="dxa"/>
            <w:tcBorders>
              <w:top w:val="nil"/>
              <w:left w:val="nil"/>
              <w:bottom w:val="nil"/>
              <w:right w:val="nil"/>
            </w:tcBorders>
            <w:shd w:val="clear" w:color="auto" w:fill="auto"/>
            <w:noWrap/>
            <w:vAlign w:val="bottom"/>
            <w:hideMark/>
          </w:tcPr>
          <w:p w14:paraId="0E2C885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5D76C34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371" w:type="dxa"/>
            <w:tcBorders>
              <w:top w:val="nil"/>
              <w:left w:val="nil"/>
              <w:bottom w:val="nil"/>
              <w:right w:val="nil"/>
            </w:tcBorders>
            <w:shd w:val="clear" w:color="auto" w:fill="auto"/>
            <w:noWrap/>
            <w:vAlign w:val="bottom"/>
            <w:hideMark/>
          </w:tcPr>
          <w:p w14:paraId="302F311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1E6C3320" w14:textId="77777777" w:rsidTr="00B24134">
        <w:trPr>
          <w:trHeight w:val="279"/>
        </w:trPr>
        <w:tc>
          <w:tcPr>
            <w:tcW w:w="2180" w:type="dxa"/>
            <w:tcBorders>
              <w:top w:val="nil"/>
              <w:left w:val="nil"/>
              <w:bottom w:val="nil"/>
              <w:right w:val="nil"/>
            </w:tcBorders>
            <w:shd w:val="clear" w:color="auto" w:fill="auto"/>
            <w:noWrap/>
            <w:vAlign w:val="bottom"/>
            <w:hideMark/>
          </w:tcPr>
          <w:p w14:paraId="7AC38466"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Eff. Dist. to Washington</w:t>
            </w:r>
          </w:p>
        </w:tc>
        <w:tc>
          <w:tcPr>
            <w:tcW w:w="1130" w:type="dxa"/>
            <w:tcBorders>
              <w:top w:val="nil"/>
              <w:left w:val="nil"/>
              <w:bottom w:val="nil"/>
              <w:right w:val="nil"/>
            </w:tcBorders>
            <w:shd w:val="clear" w:color="auto" w:fill="auto"/>
            <w:noWrap/>
            <w:vAlign w:val="bottom"/>
            <w:hideMark/>
          </w:tcPr>
          <w:p w14:paraId="39BB274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-1.222***</w:t>
            </w:r>
          </w:p>
        </w:tc>
        <w:tc>
          <w:tcPr>
            <w:tcW w:w="1210" w:type="dxa"/>
            <w:tcBorders>
              <w:top w:val="nil"/>
              <w:left w:val="nil"/>
              <w:bottom w:val="nil"/>
              <w:right w:val="nil"/>
            </w:tcBorders>
            <w:shd w:val="clear" w:color="auto" w:fill="auto"/>
            <w:noWrap/>
            <w:vAlign w:val="bottom"/>
            <w:hideMark/>
          </w:tcPr>
          <w:p w14:paraId="5BDFA4B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-0.754**</w:t>
            </w:r>
          </w:p>
        </w:tc>
        <w:tc>
          <w:tcPr>
            <w:tcW w:w="1358" w:type="dxa"/>
            <w:tcBorders>
              <w:top w:val="nil"/>
              <w:left w:val="nil"/>
              <w:bottom w:val="nil"/>
              <w:right w:val="nil"/>
            </w:tcBorders>
            <w:shd w:val="clear" w:color="auto" w:fill="auto"/>
            <w:noWrap/>
            <w:vAlign w:val="bottom"/>
            <w:hideMark/>
          </w:tcPr>
          <w:p w14:paraId="2DBDED7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-0.946***</w:t>
            </w:r>
          </w:p>
        </w:tc>
        <w:tc>
          <w:tcPr>
            <w:tcW w:w="1063" w:type="dxa"/>
            <w:tcBorders>
              <w:top w:val="nil"/>
              <w:left w:val="nil"/>
              <w:bottom w:val="nil"/>
              <w:right w:val="nil"/>
            </w:tcBorders>
            <w:shd w:val="clear" w:color="auto" w:fill="auto"/>
            <w:noWrap/>
            <w:vAlign w:val="bottom"/>
            <w:hideMark/>
          </w:tcPr>
          <w:p w14:paraId="6A4C064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-0.925***</w:t>
            </w:r>
          </w:p>
        </w:tc>
        <w:tc>
          <w:tcPr>
            <w:tcW w:w="1413" w:type="dxa"/>
            <w:tcBorders>
              <w:top w:val="nil"/>
              <w:left w:val="nil"/>
              <w:bottom w:val="nil"/>
              <w:right w:val="nil"/>
            </w:tcBorders>
            <w:shd w:val="clear" w:color="auto" w:fill="auto"/>
            <w:noWrap/>
            <w:vAlign w:val="bottom"/>
            <w:hideMark/>
          </w:tcPr>
          <w:p w14:paraId="019900E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-1.880***</w:t>
            </w:r>
          </w:p>
        </w:tc>
        <w:tc>
          <w:tcPr>
            <w:tcW w:w="1080" w:type="dxa"/>
            <w:tcBorders>
              <w:top w:val="nil"/>
              <w:left w:val="nil"/>
              <w:bottom w:val="nil"/>
              <w:right w:val="nil"/>
            </w:tcBorders>
            <w:shd w:val="clear" w:color="auto" w:fill="auto"/>
            <w:noWrap/>
            <w:vAlign w:val="bottom"/>
            <w:hideMark/>
          </w:tcPr>
          <w:p w14:paraId="65C33E4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-1.388***</w:t>
            </w:r>
          </w:p>
        </w:tc>
        <w:tc>
          <w:tcPr>
            <w:tcW w:w="1371" w:type="dxa"/>
            <w:tcBorders>
              <w:top w:val="nil"/>
              <w:left w:val="nil"/>
              <w:bottom w:val="nil"/>
              <w:right w:val="nil"/>
            </w:tcBorders>
            <w:shd w:val="clear" w:color="auto" w:fill="auto"/>
            <w:noWrap/>
            <w:vAlign w:val="bottom"/>
            <w:hideMark/>
          </w:tcPr>
          <w:p w14:paraId="0E383C4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-1.366***</w:t>
            </w:r>
          </w:p>
        </w:tc>
      </w:tr>
      <w:tr w:rsidR="002F485A" w:rsidRPr="00941A12" w14:paraId="3C4995D4" w14:textId="77777777" w:rsidTr="00B24134">
        <w:trPr>
          <w:trHeight w:val="279"/>
        </w:trPr>
        <w:tc>
          <w:tcPr>
            <w:tcW w:w="2180" w:type="dxa"/>
            <w:tcBorders>
              <w:top w:val="nil"/>
              <w:left w:val="nil"/>
              <w:bottom w:val="nil"/>
              <w:right w:val="nil"/>
            </w:tcBorders>
            <w:shd w:val="clear" w:color="auto" w:fill="auto"/>
            <w:noWrap/>
            <w:vAlign w:val="bottom"/>
            <w:hideMark/>
          </w:tcPr>
          <w:p w14:paraId="37F21E3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(100 miles)</w:t>
            </w:r>
          </w:p>
        </w:tc>
        <w:tc>
          <w:tcPr>
            <w:tcW w:w="1130" w:type="dxa"/>
            <w:tcBorders>
              <w:top w:val="nil"/>
              <w:left w:val="nil"/>
              <w:bottom w:val="nil"/>
              <w:right w:val="nil"/>
            </w:tcBorders>
            <w:shd w:val="clear" w:color="auto" w:fill="auto"/>
            <w:noWrap/>
            <w:vAlign w:val="bottom"/>
            <w:hideMark/>
          </w:tcPr>
          <w:p w14:paraId="5E7E7B7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(0.345)</w:t>
            </w:r>
          </w:p>
        </w:tc>
        <w:tc>
          <w:tcPr>
            <w:tcW w:w="1210" w:type="dxa"/>
            <w:tcBorders>
              <w:top w:val="nil"/>
              <w:left w:val="nil"/>
              <w:bottom w:val="nil"/>
              <w:right w:val="nil"/>
            </w:tcBorders>
            <w:shd w:val="clear" w:color="auto" w:fill="auto"/>
            <w:noWrap/>
            <w:vAlign w:val="bottom"/>
            <w:hideMark/>
          </w:tcPr>
          <w:p w14:paraId="3553BA1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(0.333)</w:t>
            </w:r>
          </w:p>
        </w:tc>
        <w:tc>
          <w:tcPr>
            <w:tcW w:w="1358" w:type="dxa"/>
            <w:tcBorders>
              <w:top w:val="nil"/>
              <w:left w:val="nil"/>
              <w:bottom w:val="nil"/>
              <w:right w:val="nil"/>
            </w:tcBorders>
            <w:shd w:val="clear" w:color="auto" w:fill="auto"/>
            <w:noWrap/>
            <w:vAlign w:val="bottom"/>
            <w:hideMark/>
          </w:tcPr>
          <w:p w14:paraId="68168B6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(0.333)</w:t>
            </w:r>
          </w:p>
        </w:tc>
        <w:tc>
          <w:tcPr>
            <w:tcW w:w="1063" w:type="dxa"/>
            <w:tcBorders>
              <w:top w:val="nil"/>
              <w:left w:val="nil"/>
              <w:bottom w:val="nil"/>
              <w:right w:val="nil"/>
            </w:tcBorders>
            <w:shd w:val="clear" w:color="auto" w:fill="auto"/>
            <w:noWrap/>
            <w:vAlign w:val="bottom"/>
            <w:hideMark/>
          </w:tcPr>
          <w:p w14:paraId="43EEA4B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(0.346)</w:t>
            </w:r>
          </w:p>
        </w:tc>
        <w:tc>
          <w:tcPr>
            <w:tcW w:w="1413" w:type="dxa"/>
            <w:tcBorders>
              <w:top w:val="nil"/>
              <w:left w:val="nil"/>
              <w:bottom w:val="nil"/>
              <w:right w:val="nil"/>
            </w:tcBorders>
            <w:shd w:val="clear" w:color="auto" w:fill="auto"/>
            <w:noWrap/>
            <w:vAlign w:val="bottom"/>
            <w:hideMark/>
          </w:tcPr>
          <w:p w14:paraId="3532DAF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(0.634)</w:t>
            </w:r>
          </w:p>
        </w:tc>
        <w:tc>
          <w:tcPr>
            <w:tcW w:w="1080" w:type="dxa"/>
            <w:tcBorders>
              <w:top w:val="nil"/>
              <w:left w:val="nil"/>
              <w:bottom w:val="nil"/>
              <w:right w:val="nil"/>
            </w:tcBorders>
            <w:shd w:val="clear" w:color="auto" w:fill="auto"/>
            <w:noWrap/>
            <w:vAlign w:val="bottom"/>
            <w:hideMark/>
          </w:tcPr>
          <w:p w14:paraId="7B06728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(0.384)</w:t>
            </w:r>
          </w:p>
        </w:tc>
        <w:tc>
          <w:tcPr>
            <w:tcW w:w="1371" w:type="dxa"/>
            <w:tcBorders>
              <w:top w:val="nil"/>
              <w:left w:val="nil"/>
              <w:bottom w:val="nil"/>
              <w:right w:val="nil"/>
            </w:tcBorders>
            <w:shd w:val="clear" w:color="auto" w:fill="auto"/>
            <w:noWrap/>
            <w:vAlign w:val="bottom"/>
            <w:hideMark/>
          </w:tcPr>
          <w:p w14:paraId="416434C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(0.329)</w:t>
            </w:r>
          </w:p>
        </w:tc>
      </w:tr>
      <w:tr w:rsidR="002F485A" w:rsidRPr="00941A12" w14:paraId="114F9C79" w14:textId="77777777" w:rsidTr="00B24134">
        <w:trPr>
          <w:trHeight w:val="279"/>
        </w:trPr>
        <w:tc>
          <w:tcPr>
            <w:tcW w:w="2180" w:type="dxa"/>
            <w:tcBorders>
              <w:top w:val="nil"/>
              <w:left w:val="nil"/>
              <w:bottom w:val="nil"/>
              <w:right w:val="nil"/>
            </w:tcBorders>
            <w:shd w:val="clear" w:color="auto" w:fill="auto"/>
            <w:noWrap/>
            <w:vAlign w:val="bottom"/>
            <w:hideMark/>
          </w:tcPr>
          <w:p w14:paraId="6E05B03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130" w:type="dxa"/>
            <w:tcBorders>
              <w:top w:val="nil"/>
              <w:left w:val="nil"/>
              <w:bottom w:val="nil"/>
              <w:right w:val="nil"/>
            </w:tcBorders>
            <w:shd w:val="clear" w:color="auto" w:fill="auto"/>
            <w:noWrap/>
            <w:vAlign w:val="bottom"/>
            <w:hideMark/>
          </w:tcPr>
          <w:p w14:paraId="6B454142"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1210" w:type="dxa"/>
            <w:tcBorders>
              <w:top w:val="nil"/>
              <w:left w:val="nil"/>
              <w:bottom w:val="nil"/>
              <w:right w:val="nil"/>
            </w:tcBorders>
            <w:shd w:val="clear" w:color="auto" w:fill="auto"/>
            <w:noWrap/>
            <w:vAlign w:val="bottom"/>
            <w:hideMark/>
          </w:tcPr>
          <w:p w14:paraId="5AE56BC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358" w:type="dxa"/>
            <w:tcBorders>
              <w:top w:val="nil"/>
              <w:left w:val="nil"/>
              <w:bottom w:val="nil"/>
              <w:right w:val="nil"/>
            </w:tcBorders>
            <w:shd w:val="clear" w:color="auto" w:fill="auto"/>
            <w:noWrap/>
            <w:vAlign w:val="bottom"/>
            <w:hideMark/>
          </w:tcPr>
          <w:p w14:paraId="2E63787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063" w:type="dxa"/>
            <w:tcBorders>
              <w:top w:val="nil"/>
              <w:left w:val="nil"/>
              <w:bottom w:val="nil"/>
              <w:right w:val="nil"/>
            </w:tcBorders>
            <w:shd w:val="clear" w:color="auto" w:fill="auto"/>
            <w:noWrap/>
            <w:vAlign w:val="bottom"/>
            <w:hideMark/>
          </w:tcPr>
          <w:p w14:paraId="3910832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413" w:type="dxa"/>
            <w:tcBorders>
              <w:top w:val="nil"/>
              <w:left w:val="nil"/>
              <w:bottom w:val="nil"/>
              <w:right w:val="nil"/>
            </w:tcBorders>
            <w:shd w:val="clear" w:color="auto" w:fill="auto"/>
            <w:noWrap/>
            <w:vAlign w:val="bottom"/>
            <w:hideMark/>
          </w:tcPr>
          <w:p w14:paraId="4983816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5507FBE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371" w:type="dxa"/>
            <w:tcBorders>
              <w:top w:val="nil"/>
              <w:left w:val="nil"/>
              <w:bottom w:val="nil"/>
              <w:right w:val="nil"/>
            </w:tcBorders>
            <w:shd w:val="clear" w:color="auto" w:fill="auto"/>
            <w:noWrap/>
            <w:vAlign w:val="bottom"/>
            <w:hideMark/>
          </w:tcPr>
          <w:p w14:paraId="2E586CB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5649B8E9" w14:textId="77777777" w:rsidTr="00B24134">
        <w:trPr>
          <w:trHeight w:val="279"/>
        </w:trPr>
        <w:tc>
          <w:tcPr>
            <w:tcW w:w="2180" w:type="dxa"/>
            <w:tcBorders>
              <w:top w:val="nil"/>
              <w:left w:val="nil"/>
              <w:bottom w:val="nil"/>
              <w:right w:val="nil"/>
            </w:tcBorders>
            <w:shd w:val="clear" w:color="auto" w:fill="auto"/>
            <w:noWrap/>
            <w:vAlign w:val="bottom"/>
            <w:hideMark/>
          </w:tcPr>
          <w:p w14:paraId="3632885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Observations</w:t>
            </w:r>
          </w:p>
        </w:tc>
        <w:tc>
          <w:tcPr>
            <w:tcW w:w="1130" w:type="dxa"/>
            <w:tcBorders>
              <w:top w:val="nil"/>
              <w:left w:val="nil"/>
              <w:bottom w:val="nil"/>
              <w:right w:val="nil"/>
            </w:tcBorders>
            <w:shd w:val="clear" w:color="auto" w:fill="auto"/>
            <w:noWrap/>
            <w:vAlign w:val="bottom"/>
            <w:hideMark/>
          </w:tcPr>
          <w:p w14:paraId="4BA4C51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4,659</w:t>
            </w:r>
          </w:p>
        </w:tc>
        <w:tc>
          <w:tcPr>
            <w:tcW w:w="1210" w:type="dxa"/>
            <w:tcBorders>
              <w:top w:val="nil"/>
              <w:left w:val="nil"/>
              <w:bottom w:val="nil"/>
              <w:right w:val="nil"/>
            </w:tcBorders>
            <w:shd w:val="clear" w:color="auto" w:fill="auto"/>
            <w:noWrap/>
            <w:vAlign w:val="bottom"/>
            <w:hideMark/>
          </w:tcPr>
          <w:p w14:paraId="0B2A2DF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4,659</w:t>
            </w:r>
          </w:p>
        </w:tc>
        <w:tc>
          <w:tcPr>
            <w:tcW w:w="1358" w:type="dxa"/>
            <w:tcBorders>
              <w:top w:val="nil"/>
              <w:left w:val="nil"/>
              <w:bottom w:val="nil"/>
              <w:right w:val="nil"/>
            </w:tcBorders>
            <w:shd w:val="clear" w:color="auto" w:fill="auto"/>
            <w:noWrap/>
            <w:vAlign w:val="bottom"/>
            <w:hideMark/>
          </w:tcPr>
          <w:p w14:paraId="6C324D6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4,458</w:t>
            </w:r>
          </w:p>
        </w:tc>
        <w:tc>
          <w:tcPr>
            <w:tcW w:w="1063" w:type="dxa"/>
            <w:tcBorders>
              <w:top w:val="nil"/>
              <w:left w:val="nil"/>
              <w:bottom w:val="nil"/>
              <w:right w:val="nil"/>
            </w:tcBorders>
            <w:shd w:val="clear" w:color="auto" w:fill="auto"/>
            <w:noWrap/>
            <w:vAlign w:val="bottom"/>
            <w:hideMark/>
          </w:tcPr>
          <w:p w14:paraId="60D1094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4,271</w:t>
            </w:r>
          </w:p>
        </w:tc>
        <w:tc>
          <w:tcPr>
            <w:tcW w:w="1413" w:type="dxa"/>
            <w:tcBorders>
              <w:top w:val="nil"/>
              <w:left w:val="nil"/>
              <w:bottom w:val="nil"/>
              <w:right w:val="nil"/>
            </w:tcBorders>
            <w:shd w:val="clear" w:color="auto" w:fill="auto"/>
            <w:noWrap/>
            <w:vAlign w:val="bottom"/>
            <w:hideMark/>
          </w:tcPr>
          <w:p w14:paraId="4E5D583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1,006</w:t>
            </w:r>
          </w:p>
        </w:tc>
        <w:tc>
          <w:tcPr>
            <w:tcW w:w="1080" w:type="dxa"/>
            <w:tcBorders>
              <w:top w:val="nil"/>
              <w:left w:val="nil"/>
              <w:bottom w:val="nil"/>
              <w:right w:val="nil"/>
            </w:tcBorders>
            <w:shd w:val="clear" w:color="auto" w:fill="auto"/>
            <w:noWrap/>
            <w:vAlign w:val="bottom"/>
            <w:hideMark/>
          </w:tcPr>
          <w:p w14:paraId="6E0ECA2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3,158</w:t>
            </w:r>
          </w:p>
        </w:tc>
        <w:tc>
          <w:tcPr>
            <w:tcW w:w="1371" w:type="dxa"/>
            <w:tcBorders>
              <w:top w:val="nil"/>
              <w:left w:val="nil"/>
              <w:bottom w:val="nil"/>
              <w:right w:val="nil"/>
            </w:tcBorders>
            <w:shd w:val="clear" w:color="auto" w:fill="auto"/>
            <w:noWrap/>
            <w:vAlign w:val="bottom"/>
            <w:hideMark/>
          </w:tcPr>
          <w:p w14:paraId="486E9B5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4,625</w:t>
            </w:r>
          </w:p>
        </w:tc>
      </w:tr>
      <w:tr w:rsidR="002F485A" w:rsidRPr="00941A12" w14:paraId="0E111B3A" w14:textId="77777777" w:rsidTr="00B24134">
        <w:trPr>
          <w:trHeight w:val="279"/>
        </w:trPr>
        <w:tc>
          <w:tcPr>
            <w:tcW w:w="2180" w:type="dxa"/>
            <w:tcBorders>
              <w:top w:val="nil"/>
              <w:left w:val="nil"/>
              <w:bottom w:val="nil"/>
              <w:right w:val="nil"/>
            </w:tcBorders>
            <w:shd w:val="clear" w:color="auto" w:fill="auto"/>
            <w:noWrap/>
            <w:vAlign w:val="bottom"/>
            <w:hideMark/>
          </w:tcPr>
          <w:p w14:paraId="6547A2D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R-squared</w:t>
            </w:r>
          </w:p>
        </w:tc>
        <w:tc>
          <w:tcPr>
            <w:tcW w:w="1130" w:type="dxa"/>
            <w:tcBorders>
              <w:top w:val="nil"/>
              <w:left w:val="nil"/>
              <w:bottom w:val="nil"/>
              <w:right w:val="nil"/>
            </w:tcBorders>
            <w:shd w:val="clear" w:color="auto" w:fill="auto"/>
            <w:noWrap/>
            <w:vAlign w:val="bottom"/>
            <w:hideMark/>
          </w:tcPr>
          <w:p w14:paraId="083F67B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0.925</w:t>
            </w:r>
          </w:p>
        </w:tc>
        <w:tc>
          <w:tcPr>
            <w:tcW w:w="1210" w:type="dxa"/>
            <w:tcBorders>
              <w:top w:val="nil"/>
              <w:left w:val="nil"/>
              <w:bottom w:val="nil"/>
              <w:right w:val="nil"/>
            </w:tcBorders>
            <w:shd w:val="clear" w:color="auto" w:fill="auto"/>
            <w:noWrap/>
            <w:vAlign w:val="bottom"/>
            <w:hideMark/>
          </w:tcPr>
          <w:p w14:paraId="037B1EF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0.855</w:t>
            </w:r>
          </w:p>
        </w:tc>
        <w:tc>
          <w:tcPr>
            <w:tcW w:w="1358" w:type="dxa"/>
            <w:tcBorders>
              <w:top w:val="nil"/>
              <w:left w:val="nil"/>
              <w:bottom w:val="nil"/>
              <w:right w:val="nil"/>
            </w:tcBorders>
            <w:shd w:val="clear" w:color="auto" w:fill="auto"/>
            <w:noWrap/>
            <w:vAlign w:val="bottom"/>
            <w:hideMark/>
          </w:tcPr>
          <w:p w14:paraId="255ECB4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0.885</w:t>
            </w:r>
          </w:p>
        </w:tc>
        <w:tc>
          <w:tcPr>
            <w:tcW w:w="1063" w:type="dxa"/>
            <w:tcBorders>
              <w:top w:val="nil"/>
              <w:left w:val="nil"/>
              <w:bottom w:val="nil"/>
              <w:right w:val="nil"/>
            </w:tcBorders>
            <w:shd w:val="clear" w:color="auto" w:fill="auto"/>
            <w:noWrap/>
            <w:vAlign w:val="bottom"/>
            <w:hideMark/>
          </w:tcPr>
          <w:p w14:paraId="40A8764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0.868</w:t>
            </w:r>
          </w:p>
        </w:tc>
        <w:tc>
          <w:tcPr>
            <w:tcW w:w="1413" w:type="dxa"/>
            <w:tcBorders>
              <w:top w:val="nil"/>
              <w:left w:val="nil"/>
              <w:bottom w:val="nil"/>
              <w:right w:val="nil"/>
            </w:tcBorders>
            <w:shd w:val="clear" w:color="auto" w:fill="auto"/>
            <w:noWrap/>
            <w:vAlign w:val="bottom"/>
            <w:hideMark/>
          </w:tcPr>
          <w:p w14:paraId="19CF1AD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0.868</w:t>
            </w:r>
          </w:p>
        </w:tc>
        <w:tc>
          <w:tcPr>
            <w:tcW w:w="1080" w:type="dxa"/>
            <w:tcBorders>
              <w:top w:val="nil"/>
              <w:left w:val="nil"/>
              <w:bottom w:val="nil"/>
              <w:right w:val="nil"/>
            </w:tcBorders>
            <w:shd w:val="clear" w:color="auto" w:fill="auto"/>
            <w:noWrap/>
            <w:vAlign w:val="bottom"/>
            <w:hideMark/>
          </w:tcPr>
          <w:p w14:paraId="3945DD7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0.941</w:t>
            </w:r>
          </w:p>
        </w:tc>
        <w:tc>
          <w:tcPr>
            <w:tcW w:w="1371" w:type="dxa"/>
            <w:tcBorders>
              <w:top w:val="nil"/>
              <w:left w:val="nil"/>
              <w:bottom w:val="nil"/>
              <w:right w:val="nil"/>
            </w:tcBorders>
            <w:shd w:val="clear" w:color="auto" w:fill="auto"/>
            <w:noWrap/>
            <w:vAlign w:val="bottom"/>
            <w:hideMark/>
          </w:tcPr>
          <w:p w14:paraId="484EB20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0.922</w:t>
            </w:r>
          </w:p>
        </w:tc>
      </w:tr>
      <w:tr w:rsidR="002F485A" w:rsidRPr="00941A12" w14:paraId="0808141D" w14:textId="77777777" w:rsidTr="00B24134">
        <w:trPr>
          <w:trHeight w:val="279"/>
        </w:trPr>
        <w:tc>
          <w:tcPr>
            <w:tcW w:w="2180" w:type="dxa"/>
            <w:tcBorders>
              <w:top w:val="nil"/>
              <w:left w:val="nil"/>
              <w:bottom w:val="nil"/>
              <w:right w:val="nil"/>
            </w:tcBorders>
            <w:shd w:val="clear" w:color="auto" w:fill="auto"/>
            <w:noWrap/>
            <w:vAlign w:val="bottom"/>
            <w:hideMark/>
          </w:tcPr>
          <w:p w14:paraId="414E41A2"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County FE</w:t>
            </w:r>
          </w:p>
        </w:tc>
        <w:tc>
          <w:tcPr>
            <w:tcW w:w="1130" w:type="dxa"/>
            <w:tcBorders>
              <w:top w:val="nil"/>
              <w:left w:val="nil"/>
              <w:bottom w:val="nil"/>
              <w:right w:val="nil"/>
            </w:tcBorders>
            <w:shd w:val="clear" w:color="auto" w:fill="auto"/>
            <w:noWrap/>
            <w:vAlign w:val="bottom"/>
            <w:hideMark/>
          </w:tcPr>
          <w:p w14:paraId="7238BB3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10" w:type="dxa"/>
            <w:tcBorders>
              <w:top w:val="nil"/>
              <w:left w:val="nil"/>
              <w:bottom w:val="nil"/>
              <w:right w:val="nil"/>
            </w:tcBorders>
            <w:shd w:val="clear" w:color="auto" w:fill="auto"/>
            <w:noWrap/>
            <w:vAlign w:val="bottom"/>
            <w:hideMark/>
          </w:tcPr>
          <w:p w14:paraId="0573253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358" w:type="dxa"/>
            <w:tcBorders>
              <w:top w:val="nil"/>
              <w:left w:val="nil"/>
              <w:bottom w:val="nil"/>
              <w:right w:val="nil"/>
            </w:tcBorders>
            <w:shd w:val="clear" w:color="auto" w:fill="auto"/>
            <w:noWrap/>
            <w:vAlign w:val="bottom"/>
            <w:hideMark/>
          </w:tcPr>
          <w:p w14:paraId="2D68838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063" w:type="dxa"/>
            <w:tcBorders>
              <w:top w:val="nil"/>
              <w:left w:val="nil"/>
              <w:bottom w:val="nil"/>
              <w:right w:val="nil"/>
            </w:tcBorders>
            <w:shd w:val="clear" w:color="auto" w:fill="auto"/>
            <w:noWrap/>
            <w:vAlign w:val="bottom"/>
            <w:hideMark/>
          </w:tcPr>
          <w:p w14:paraId="1D8AC13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413" w:type="dxa"/>
            <w:tcBorders>
              <w:top w:val="nil"/>
              <w:left w:val="nil"/>
              <w:bottom w:val="nil"/>
              <w:right w:val="nil"/>
            </w:tcBorders>
            <w:shd w:val="clear" w:color="auto" w:fill="auto"/>
            <w:noWrap/>
            <w:vAlign w:val="bottom"/>
            <w:hideMark/>
          </w:tcPr>
          <w:p w14:paraId="6F2409E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080" w:type="dxa"/>
            <w:tcBorders>
              <w:top w:val="nil"/>
              <w:left w:val="nil"/>
              <w:bottom w:val="nil"/>
              <w:right w:val="nil"/>
            </w:tcBorders>
            <w:shd w:val="clear" w:color="auto" w:fill="auto"/>
            <w:noWrap/>
            <w:vAlign w:val="bottom"/>
            <w:hideMark/>
          </w:tcPr>
          <w:p w14:paraId="549D3E2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371" w:type="dxa"/>
            <w:tcBorders>
              <w:top w:val="nil"/>
              <w:left w:val="nil"/>
              <w:bottom w:val="nil"/>
              <w:right w:val="nil"/>
            </w:tcBorders>
            <w:shd w:val="clear" w:color="auto" w:fill="auto"/>
            <w:noWrap/>
            <w:vAlign w:val="bottom"/>
            <w:hideMark/>
          </w:tcPr>
          <w:p w14:paraId="2F6670F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r w:rsidR="002F485A" w:rsidRPr="00941A12" w14:paraId="645D4631" w14:textId="77777777" w:rsidTr="00B24134">
        <w:trPr>
          <w:trHeight w:val="279"/>
        </w:trPr>
        <w:tc>
          <w:tcPr>
            <w:tcW w:w="2180" w:type="dxa"/>
            <w:tcBorders>
              <w:top w:val="nil"/>
              <w:left w:val="nil"/>
              <w:bottom w:val="nil"/>
              <w:right w:val="nil"/>
            </w:tcBorders>
            <w:shd w:val="clear" w:color="auto" w:fill="auto"/>
            <w:noWrap/>
            <w:vAlign w:val="bottom"/>
            <w:hideMark/>
          </w:tcPr>
          <w:p w14:paraId="38F85D5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State-by-Year FE</w:t>
            </w:r>
          </w:p>
        </w:tc>
        <w:tc>
          <w:tcPr>
            <w:tcW w:w="1130" w:type="dxa"/>
            <w:tcBorders>
              <w:top w:val="nil"/>
              <w:left w:val="nil"/>
              <w:bottom w:val="nil"/>
              <w:right w:val="nil"/>
            </w:tcBorders>
            <w:shd w:val="clear" w:color="auto" w:fill="auto"/>
            <w:noWrap/>
            <w:vAlign w:val="bottom"/>
            <w:hideMark/>
          </w:tcPr>
          <w:p w14:paraId="2B21FDB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10" w:type="dxa"/>
            <w:tcBorders>
              <w:top w:val="nil"/>
              <w:left w:val="nil"/>
              <w:bottom w:val="nil"/>
              <w:right w:val="nil"/>
            </w:tcBorders>
            <w:shd w:val="clear" w:color="auto" w:fill="auto"/>
            <w:noWrap/>
            <w:vAlign w:val="bottom"/>
            <w:hideMark/>
          </w:tcPr>
          <w:p w14:paraId="521036C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358" w:type="dxa"/>
            <w:tcBorders>
              <w:top w:val="nil"/>
              <w:left w:val="nil"/>
              <w:bottom w:val="nil"/>
              <w:right w:val="nil"/>
            </w:tcBorders>
            <w:shd w:val="clear" w:color="auto" w:fill="auto"/>
            <w:noWrap/>
            <w:vAlign w:val="bottom"/>
            <w:hideMark/>
          </w:tcPr>
          <w:p w14:paraId="5311E7C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063" w:type="dxa"/>
            <w:tcBorders>
              <w:top w:val="nil"/>
              <w:left w:val="nil"/>
              <w:bottom w:val="nil"/>
              <w:right w:val="nil"/>
            </w:tcBorders>
            <w:shd w:val="clear" w:color="auto" w:fill="auto"/>
            <w:noWrap/>
            <w:vAlign w:val="bottom"/>
            <w:hideMark/>
          </w:tcPr>
          <w:p w14:paraId="70F495D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413" w:type="dxa"/>
            <w:tcBorders>
              <w:top w:val="nil"/>
              <w:left w:val="nil"/>
              <w:bottom w:val="nil"/>
              <w:right w:val="nil"/>
            </w:tcBorders>
            <w:shd w:val="clear" w:color="auto" w:fill="auto"/>
            <w:noWrap/>
            <w:vAlign w:val="bottom"/>
            <w:hideMark/>
          </w:tcPr>
          <w:p w14:paraId="7224C12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080" w:type="dxa"/>
            <w:tcBorders>
              <w:top w:val="nil"/>
              <w:left w:val="nil"/>
              <w:bottom w:val="nil"/>
              <w:right w:val="nil"/>
            </w:tcBorders>
            <w:shd w:val="clear" w:color="auto" w:fill="auto"/>
            <w:noWrap/>
            <w:vAlign w:val="bottom"/>
            <w:hideMark/>
          </w:tcPr>
          <w:p w14:paraId="0711E40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371" w:type="dxa"/>
            <w:tcBorders>
              <w:top w:val="nil"/>
              <w:left w:val="nil"/>
              <w:bottom w:val="nil"/>
              <w:right w:val="nil"/>
            </w:tcBorders>
            <w:shd w:val="clear" w:color="auto" w:fill="auto"/>
            <w:noWrap/>
            <w:vAlign w:val="bottom"/>
            <w:hideMark/>
          </w:tcPr>
          <w:p w14:paraId="5465E70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r w:rsidR="002F485A" w:rsidRPr="00941A12" w14:paraId="0602FAB2" w14:textId="77777777" w:rsidTr="00B24134">
        <w:trPr>
          <w:trHeight w:val="279"/>
        </w:trPr>
        <w:tc>
          <w:tcPr>
            <w:tcW w:w="2180" w:type="dxa"/>
            <w:tcBorders>
              <w:top w:val="nil"/>
              <w:left w:val="nil"/>
              <w:bottom w:val="single" w:sz="4" w:space="0" w:color="auto"/>
              <w:right w:val="nil"/>
            </w:tcBorders>
            <w:shd w:val="clear" w:color="auto" w:fill="auto"/>
            <w:noWrap/>
            <w:vAlign w:val="bottom"/>
            <w:hideMark/>
          </w:tcPr>
          <w:p w14:paraId="695AC4A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Demographic controls</w:t>
            </w:r>
          </w:p>
        </w:tc>
        <w:tc>
          <w:tcPr>
            <w:tcW w:w="1130" w:type="dxa"/>
            <w:tcBorders>
              <w:top w:val="nil"/>
              <w:left w:val="nil"/>
              <w:bottom w:val="single" w:sz="4" w:space="0" w:color="auto"/>
              <w:right w:val="nil"/>
            </w:tcBorders>
            <w:shd w:val="clear" w:color="auto" w:fill="auto"/>
            <w:noWrap/>
            <w:vAlign w:val="bottom"/>
            <w:hideMark/>
          </w:tcPr>
          <w:p w14:paraId="5A37285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10" w:type="dxa"/>
            <w:tcBorders>
              <w:top w:val="nil"/>
              <w:left w:val="nil"/>
              <w:bottom w:val="single" w:sz="4" w:space="0" w:color="auto"/>
              <w:right w:val="nil"/>
            </w:tcBorders>
            <w:shd w:val="clear" w:color="auto" w:fill="auto"/>
            <w:noWrap/>
            <w:vAlign w:val="bottom"/>
            <w:hideMark/>
          </w:tcPr>
          <w:p w14:paraId="11144EA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358" w:type="dxa"/>
            <w:tcBorders>
              <w:top w:val="nil"/>
              <w:left w:val="nil"/>
              <w:bottom w:val="single" w:sz="4" w:space="0" w:color="auto"/>
              <w:right w:val="nil"/>
            </w:tcBorders>
            <w:shd w:val="clear" w:color="auto" w:fill="auto"/>
            <w:noWrap/>
            <w:vAlign w:val="bottom"/>
            <w:hideMark/>
          </w:tcPr>
          <w:p w14:paraId="53193DF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063" w:type="dxa"/>
            <w:tcBorders>
              <w:top w:val="nil"/>
              <w:left w:val="nil"/>
              <w:bottom w:val="single" w:sz="4" w:space="0" w:color="auto"/>
              <w:right w:val="nil"/>
            </w:tcBorders>
            <w:shd w:val="clear" w:color="auto" w:fill="auto"/>
            <w:noWrap/>
            <w:vAlign w:val="bottom"/>
            <w:hideMark/>
          </w:tcPr>
          <w:p w14:paraId="0A6B37E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413" w:type="dxa"/>
            <w:tcBorders>
              <w:top w:val="nil"/>
              <w:left w:val="nil"/>
              <w:bottom w:val="single" w:sz="4" w:space="0" w:color="auto"/>
              <w:right w:val="nil"/>
            </w:tcBorders>
            <w:shd w:val="clear" w:color="auto" w:fill="auto"/>
            <w:noWrap/>
            <w:vAlign w:val="bottom"/>
            <w:hideMark/>
          </w:tcPr>
          <w:p w14:paraId="4E4B4B9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080" w:type="dxa"/>
            <w:tcBorders>
              <w:top w:val="nil"/>
              <w:left w:val="nil"/>
              <w:bottom w:val="single" w:sz="4" w:space="0" w:color="auto"/>
              <w:right w:val="nil"/>
            </w:tcBorders>
            <w:shd w:val="clear" w:color="auto" w:fill="auto"/>
            <w:noWrap/>
            <w:vAlign w:val="bottom"/>
            <w:hideMark/>
          </w:tcPr>
          <w:p w14:paraId="39A0AB9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371" w:type="dxa"/>
            <w:tcBorders>
              <w:top w:val="nil"/>
              <w:left w:val="nil"/>
              <w:bottom w:val="single" w:sz="4" w:space="0" w:color="auto"/>
              <w:right w:val="nil"/>
            </w:tcBorders>
            <w:shd w:val="clear" w:color="auto" w:fill="auto"/>
            <w:noWrap/>
            <w:vAlign w:val="bottom"/>
            <w:hideMark/>
          </w:tcPr>
          <w:p w14:paraId="63E291D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bl>
    <w:p w14:paraId="3B583A9B"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42CD3223"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The table provides robustness checks on the estimated effects of access to telegraphed news from Washington on presidential election turnout for the period 1840-1852. Each column represents the results from a separate OLS regression, where each observation is a county-year. The outcome variable is presidential election turnout measured in percentage points. The explanatory variable is effective distance to Washington measured in hundred miles. Column 1 controls for distance to the nearest railroad. Column 2 uses an unweighted regression. Column 3 drops counties with a daily newspaper in 1840. Column 4 restricts the sample to counties with only rural population. Column 5 restricts the sample to counties that were more than 50 miles away from any telegraph line by 1852. Column 6 restricts the sample to counties with the same boundary between 1840-1850. Column 7 drops counties with presidential election turnout below 20%. Each regression controls for county fixed effects, state-by-year fixed effects, and county demographic characteristics including the natural log of population, the population share of whites, share of urban population, share of white males above 20 years old, and share of slaves. Each regression, except that in column 3, is weighted by the voting eligible population proxied by the population of white males above 20 years old. Standard errors are corrected for clustering at the county level.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55093CC9" w14:textId="3CE9813E"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xml:space="preserve">. Election data come from </w:t>
      </w:r>
      <w:r w:rsidRPr="00941A12">
        <w:rPr>
          <w:rFonts w:ascii="Times New Roman" w:hAnsi="Times New Roman" w:cs="Times New Roman"/>
          <w:color w:val="422874"/>
          <w:sz w:val="20"/>
        </w:rPr>
        <w:t xml:space="preserve">Clubb et al. </w:t>
      </w:r>
      <w:r w:rsidRPr="00941A12">
        <w:rPr>
          <w:rFonts w:ascii="Times New Roman" w:hAnsi="Times New Roman" w:cs="Times New Roman"/>
          <w:sz w:val="20"/>
        </w:rPr>
        <w:t>(</w:t>
      </w:r>
      <w:r w:rsidRPr="00941A12">
        <w:rPr>
          <w:rFonts w:ascii="Times New Roman" w:hAnsi="Times New Roman" w:cs="Times New Roman"/>
          <w:color w:val="422874"/>
          <w:sz w:val="20"/>
        </w:rPr>
        <w:t>2006</w:t>
      </w:r>
      <w:r w:rsidRPr="00941A12">
        <w:rPr>
          <w:rFonts w:ascii="Times New Roman" w:hAnsi="Times New Roman" w:cs="Times New Roman"/>
          <w:sz w:val="20"/>
        </w:rPr>
        <w:t xml:space="preserve">). 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w:t>
      </w:r>
    </w:p>
    <w:p w14:paraId="5E6DBD37" w14:textId="77777777" w:rsidR="002F485A" w:rsidRPr="00941A12" w:rsidRDefault="002F485A" w:rsidP="002F485A">
      <w:pPr>
        <w:spacing w:line="259" w:lineRule="auto"/>
        <w:ind w:right="13" w:firstLine="0"/>
        <w:rPr>
          <w:rFonts w:ascii="Times New Roman" w:hAnsi="Times New Roman" w:cs="Times New Roman"/>
        </w:rPr>
      </w:pPr>
    </w:p>
    <w:p w14:paraId="3300CAC9" w14:textId="77777777" w:rsidR="002F485A" w:rsidRPr="00941A12" w:rsidRDefault="002F485A" w:rsidP="002F485A">
      <w:pPr>
        <w:spacing w:line="259" w:lineRule="auto"/>
        <w:ind w:right="13" w:firstLine="0"/>
        <w:rPr>
          <w:rFonts w:ascii="Times New Roman" w:hAnsi="Times New Roman" w:cs="Times New Roman"/>
        </w:rPr>
      </w:pPr>
    </w:p>
    <w:p w14:paraId="407058C3" w14:textId="77777777" w:rsidR="002F485A" w:rsidRPr="00941A12" w:rsidRDefault="002F485A" w:rsidP="002F485A">
      <w:pPr>
        <w:spacing w:line="259" w:lineRule="auto"/>
        <w:ind w:right="13" w:firstLine="0"/>
        <w:rPr>
          <w:rFonts w:ascii="Times New Roman" w:hAnsi="Times New Roman" w:cs="Times New Roman"/>
        </w:rPr>
      </w:pPr>
    </w:p>
    <w:p w14:paraId="3109FF37" w14:textId="77777777" w:rsidR="002F485A" w:rsidRPr="00941A12" w:rsidRDefault="002F485A" w:rsidP="002F485A">
      <w:pPr>
        <w:spacing w:line="259" w:lineRule="auto"/>
        <w:ind w:right="13" w:firstLine="0"/>
        <w:rPr>
          <w:rFonts w:ascii="Times New Roman" w:hAnsi="Times New Roman" w:cs="Times New Roman"/>
        </w:rPr>
      </w:pPr>
    </w:p>
    <w:p w14:paraId="6790BAAB" w14:textId="77777777" w:rsidR="002F485A" w:rsidRPr="00941A12" w:rsidRDefault="002F485A" w:rsidP="002F485A">
      <w:pPr>
        <w:spacing w:line="259" w:lineRule="auto"/>
        <w:ind w:right="13" w:firstLine="0"/>
        <w:rPr>
          <w:rFonts w:ascii="Times New Roman" w:hAnsi="Times New Roman" w:cs="Times New Roman"/>
        </w:rPr>
      </w:pPr>
    </w:p>
    <w:p w14:paraId="36561C38" w14:textId="77777777" w:rsidR="002F485A" w:rsidRPr="00941A12" w:rsidRDefault="002F485A" w:rsidP="002F485A">
      <w:pPr>
        <w:spacing w:line="259" w:lineRule="auto"/>
        <w:ind w:right="13" w:firstLine="0"/>
        <w:rPr>
          <w:rFonts w:ascii="Times New Roman" w:hAnsi="Times New Roman" w:cs="Times New Roman"/>
        </w:rPr>
      </w:pPr>
    </w:p>
    <w:p w14:paraId="208571FA" w14:textId="77777777" w:rsidR="002F485A" w:rsidRPr="00941A12" w:rsidRDefault="002F485A" w:rsidP="002F485A">
      <w:pPr>
        <w:spacing w:line="259" w:lineRule="auto"/>
        <w:ind w:right="13" w:firstLine="0"/>
        <w:rPr>
          <w:rFonts w:ascii="Times New Roman" w:hAnsi="Times New Roman" w:cs="Times New Roman"/>
        </w:rPr>
      </w:pPr>
    </w:p>
    <w:p w14:paraId="3A72514C" w14:textId="77777777" w:rsidR="002F485A" w:rsidRPr="00941A12" w:rsidRDefault="002F485A" w:rsidP="002F485A">
      <w:pPr>
        <w:spacing w:line="259" w:lineRule="auto"/>
        <w:ind w:right="13" w:firstLine="0"/>
        <w:rPr>
          <w:rFonts w:ascii="Times New Roman" w:hAnsi="Times New Roman" w:cs="Times New Roman"/>
        </w:rPr>
      </w:pPr>
    </w:p>
    <w:p w14:paraId="4DAC03A1" w14:textId="77777777" w:rsidR="000030FD" w:rsidRPr="00941A12" w:rsidRDefault="000030FD" w:rsidP="002F485A">
      <w:pPr>
        <w:spacing w:line="259" w:lineRule="auto"/>
        <w:ind w:right="13" w:firstLine="0"/>
        <w:rPr>
          <w:rFonts w:ascii="Times New Roman" w:hAnsi="Times New Roman" w:cs="Times New Roman"/>
        </w:rPr>
      </w:pPr>
    </w:p>
    <w:p w14:paraId="2CBB6BC0" w14:textId="77777777" w:rsidR="000030FD" w:rsidRPr="00941A12" w:rsidRDefault="000030FD" w:rsidP="002F485A">
      <w:pPr>
        <w:spacing w:line="259" w:lineRule="auto"/>
        <w:ind w:right="13" w:firstLine="0"/>
        <w:rPr>
          <w:rFonts w:ascii="Times New Roman" w:hAnsi="Times New Roman" w:cs="Times New Roman"/>
        </w:rPr>
      </w:pPr>
    </w:p>
    <w:p w14:paraId="741A110A" w14:textId="77777777" w:rsidR="000030FD" w:rsidRDefault="000030FD" w:rsidP="002F485A">
      <w:pPr>
        <w:spacing w:line="259" w:lineRule="auto"/>
        <w:ind w:right="13" w:firstLine="0"/>
        <w:rPr>
          <w:rFonts w:ascii="Times New Roman" w:hAnsi="Times New Roman" w:cs="Times New Roman"/>
        </w:rPr>
      </w:pPr>
    </w:p>
    <w:p w14:paraId="41EF1D9B" w14:textId="77777777" w:rsidR="00941A12" w:rsidRPr="00941A12" w:rsidRDefault="00941A12" w:rsidP="002F485A">
      <w:pPr>
        <w:spacing w:line="259" w:lineRule="auto"/>
        <w:ind w:right="13" w:firstLine="0"/>
        <w:rPr>
          <w:rFonts w:ascii="Times New Roman" w:hAnsi="Times New Roman" w:cs="Times New Roman"/>
        </w:rPr>
      </w:pPr>
    </w:p>
    <w:p w14:paraId="4EA5A368" w14:textId="77777777" w:rsidR="002F485A" w:rsidRPr="00941A12" w:rsidRDefault="002F485A" w:rsidP="002F485A">
      <w:pPr>
        <w:spacing w:line="259" w:lineRule="auto"/>
        <w:ind w:right="13" w:firstLine="0"/>
        <w:rPr>
          <w:rFonts w:ascii="Times New Roman" w:hAnsi="Times New Roman" w:cs="Times New Roman"/>
        </w:rPr>
      </w:pPr>
    </w:p>
    <w:p w14:paraId="437A9B9B" w14:textId="77777777" w:rsidR="002F485A" w:rsidRPr="00941A12" w:rsidRDefault="002F485A" w:rsidP="000030FD">
      <w:pPr>
        <w:spacing w:line="259" w:lineRule="auto"/>
        <w:ind w:left="-15" w:right="13" w:firstLine="0"/>
        <w:jc w:val="center"/>
        <w:rPr>
          <w:rFonts w:ascii="Times New Roman" w:hAnsi="Times New Roman" w:cs="Times New Roman"/>
        </w:rPr>
      </w:pPr>
      <w:r w:rsidRPr="00941A12">
        <w:rPr>
          <w:rFonts w:ascii="Times New Roman" w:hAnsi="Times New Roman" w:cs="Times New Roman"/>
        </w:rPr>
        <w:lastRenderedPageBreak/>
        <w:t>Table A.4: Access to Telegraphed Washington News and Number of Newspapers, 1840-1850</w:t>
      </w:r>
    </w:p>
    <w:p w14:paraId="51B06672" w14:textId="77777777" w:rsidR="002F485A" w:rsidRPr="00941A12" w:rsidRDefault="002F485A" w:rsidP="002F485A">
      <w:pPr>
        <w:spacing w:line="259" w:lineRule="auto"/>
        <w:ind w:left="-15" w:right="13" w:firstLine="0"/>
        <w:rPr>
          <w:rFonts w:ascii="Times New Roman" w:hAnsi="Times New Roman" w:cs="Times New Roman"/>
        </w:rPr>
      </w:pPr>
    </w:p>
    <w:tbl>
      <w:tblPr>
        <w:tblW w:w="5000" w:type="pct"/>
        <w:tblLook w:val="04A0" w:firstRow="1" w:lastRow="0" w:firstColumn="1" w:lastColumn="0" w:noHBand="0" w:noVBand="1"/>
      </w:tblPr>
      <w:tblGrid>
        <w:gridCol w:w="4298"/>
        <w:gridCol w:w="1330"/>
        <w:gridCol w:w="1328"/>
        <w:gridCol w:w="1440"/>
        <w:gridCol w:w="1576"/>
      </w:tblGrid>
      <w:tr w:rsidR="002F485A" w:rsidRPr="00941A12" w14:paraId="4D84A457" w14:textId="77777777" w:rsidTr="00B24134">
        <w:trPr>
          <w:trHeight w:val="258"/>
        </w:trPr>
        <w:tc>
          <w:tcPr>
            <w:tcW w:w="2155" w:type="pct"/>
            <w:tcBorders>
              <w:top w:val="single" w:sz="4" w:space="0" w:color="auto"/>
              <w:left w:val="nil"/>
              <w:bottom w:val="nil"/>
              <w:right w:val="nil"/>
            </w:tcBorders>
            <w:shd w:val="clear" w:color="auto" w:fill="auto"/>
            <w:noWrap/>
            <w:vAlign w:val="bottom"/>
            <w:hideMark/>
          </w:tcPr>
          <w:p w14:paraId="7756F4C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2845" w:type="pct"/>
            <w:gridSpan w:val="4"/>
            <w:tcBorders>
              <w:top w:val="single" w:sz="4" w:space="0" w:color="auto"/>
              <w:left w:val="nil"/>
              <w:bottom w:val="single" w:sz="4" w:space="0" w:color="auto"/>
              <w:right w:val="nil"/>
            </w:tcBorders>
            <w:shd w:val="clear" w:color="auto" w:fill="auto"/>
            <w:noWrap/>
            <w:vAlign w:val="bottom"/>
            <w:hideMark/>
          </w:tcPr>
          <w:p w14:paraId="5DF9A6E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xml:space="preserve">Outcome: </w:t>
            </w:r>
            <w:r w:rsidRPr="00941A12">
              <w:rPr>
                <w:rFonts w:ascii="Times New Roman" w:hAnsi="Times New Roman" w:cs="Times New Roman"/>
                <w:szCs w:val="24"/>
              </w:rPr>
              <w:t xml:space="preserve">∆ </w:t>
            </w:r>
            <w:r w:rsidRPr="00941A12">
              <w:rPr>
                <w:rFonts w:ascii="Times New Roman" w:eastAsia="Times New Roman" w:hAnsi="Times New Roman" w:cs="Times New Roman"/>
                <w:color w:val="auto"/>
                <w:kern w:val="0"/>
                <w:szCs w:val="24"/>
                <w14:ligatures w14:val="none"/>
              </w:rPr>
              <w:t>Number of Newspapers, 1840-50</w:t>
            </w:r>
          </w:p>
        </w:tc>
      </w:tr>
      <w:tr w:rsidR="002F485A" w:rsidRPr="00941A12" w14:paraId="77B0CD44" w14:textId="77777777" w:rsidTr="00B24134">
        <w:trPr>
          <w:trHeight w:val="258"/>
        </w:trPr>
        <w:tc>
          <w:tcPr>
            <w:tcW w:w="2155" w:type="pct"/>
            <w:tcBorders>
              <w:top w:val="nil"/>
              <w:left w:val="nil"/>
              <w:bottom w:val="nil"/>
              <w:right w:val="nil"/>
            </w:tcBorders>
            <w:shd w:val="clear" w:color="auto" w:fill="auto"/>
            <w:noWrap/>
            <w:vAlign w:val="bottom"/>
            <w:hideMark/>
          </w:tcPr>
          <w:p w14:paraId="74A16ED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67" w:type="pct"/>
            <w:tcBorders>
              <w:top w:val="nil"/>
              <w:left w:val="nil"/>
              <w:bottom w:val="nil"/>
              <w:right w:val="nil"/>
            </w:tcBorders>
            <w:shd w:val="clear" w:color="auto" w:fill="auto"/>
            <w:noWrap/>
            <w:vAlign w:val="bottom"/>
            <w:hideMark/>
          </w:tcPr>
          <w:p w14:paraId="702590F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p>
        </w:tc>
        <w:tc>
          <w:tcPr>
            <w:tcW w:w="666" w:type="pct"/>
            <w:tcBorders>
              <w:top w:val="nil"/>
              <w:left w:val="nil"/>
              <w:bottom w:val="nil"/>
              <w:right w:val="nil"/>
            </w:tcBorders>
            <w:shd w:val="clear" w:color="auto" w:fill="auto"/>
            <w:noWrap/>
            <w:vAlign w:val="bottom"/>
            <w:hideMark/>
          </w:tcPr>
          <w:p w14:paraId="6C36EE0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p>
        </w:tc>
        <w:tc>
          <w:tcPr>
            <w:tcW w:w="722" w:type="pct"/>
            <w:tcBorders>
              <w:top w:val="nil"/>
              <w:left w:val="nil"/>
              <w:bottom w:val="nil"/>
              <w:right w:val="nil"/>
            </w:tcBorders>
            <w:shd w:val="clear" w:color="auto" w:fill="auto"/>
            <w:noWrap/>
            <w:vAlign w:val="bottom"/>
            <w:hideMark/>
          </w:tcPr>
          <w:p w14:paraId="1256797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p>
        </w:tc>
        <w:tc>
          <w:tcPr>
            <w:tcW w:w="789" w:type="pct"/>
            <w:tcBorders>
              <w:top w:val="nil"/>
              <w:left w:val="nil"/>
              <w:bottom w:val="nil"/>
              <w:right w:val="nil"/>
            </w:tcBorders>
            <w:shd w:val="clear" w:color="auto" w:fill="auto"/>
            <w:noWrap/>
            <w:vAlign w:val="bottom"/>
            <w:hideMark/>
          </w:tcPr>
          <w:p w14:paraId="1A7E3B2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Semi-/Tri-</w:t>
            </w:r>
          </w:p>
        </w:tc>
      </w:tr>
      <w:tr w:rsidR="002F485A" w:rsidRPr="00941A12" w14:paraId="0EDC5C0F" w14:textId="77777777" w:rsidTr="00B24134">
        <w:trPr>
          <w:trHeight w:val="258"/>
        </w:trPr>
        <w:tc>
          <w:tcPr>
            <w:tcW w:w="2155" w:type="pct"/>
            <w:tcBorders>
              <w:top w:val="nil"/>
              <w:left w:val="nil"/>
              <w:bottom w:val="nil"/>
              <w:right w:val="nil"/>
            </w:tcBorders>
            <w:shd w:val="clear" w:color="auto" w:fill="auto"/>
            <w:noWrap/>
            <w:vAlign w:val="bottom"/>
            <w:hideMark/>
          </w:tcPr>
          <w:p w14:paraId="54BF921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67" w:type="pct"/>
            <w:tcBorders>
              <w:top w:val="nil"/>
              <w:left w:val="nil"/>
              <w:bottom w:val="nil"/>
              <w:right w:val="nil"/>
            </w:tcBorders>
            <w:shd w:val="clear" w:color="auto" w:fill="auto"/>
            <w:noWrap/>
            <w:vAlign w:val="bottom"/>
            <w:hideMark/>
          </w:tcPr>
          <w:p w14:paraId="5453E42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Total</w:t>
            </w:r>
          </w:p>
        </w:tc>
        <w:tc>
          <w:tcPr>
            <w:tcW w:w="666" w:type="pct"/>
            <w:tcBorders>
              <w:top w:val="nil"/>
              <w:left w:val="nil"/>
              <w:bottom w:val="nil"/>
              <w:right w:val="nil"/>
            </w:tcBorders>
            <w:shd w:val="clear" w:color="auto" w:fill="auto"/>
            <w:noWrap/>
            <w:vAlign w:val="bottom"/>
            <w:hideMark/>
          </w:tcPr>
          <w:p w14:paraId="316492A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Dailies</w:t>
            </w:r>
          </w:p>
        </w:tc>
        <w:tc>
          <w:tcPr>
            <w:tcW w:w="722" w:type="pct"/>
            <w:tcBorders>
              <w:top w:val="nil"/>
              <w:left w:val="nil"/>
              <w:bottom w:val="nil"/>
              <w:right w:val="nil"/>
            </w:tcBorders>
            <w:shd w:val="clear" w:color="auto" w:fill="auto"/>
            <w:noWrap/>
            <w:vAlign w:val="bottom"/>
            <w:hideMark/>
          </w:tcPr>
          <w:p w14:paraId="7A5B968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Weeklies</w:t>
            </w:r>
          </w:p>
        </w:tc>
        <w:tc>
          <w:tcPr>
            <w:tcW w:w="789" w:type="pct"/>
            <w:tcBorders>
              <w:top w:val="nil"/>
              <w:left w:val="nil"/>
              <w:bottom w:val="nil"/>
              <w:right w:val="nil"/>
            </w:tcBorders>
            <w:shd w:val="clear" w:color="auto" w:fill="auto"/>
            <w:noWrap/>
            <w:vAlign w:val="bottom"/>
            <w:hideMark/>
          </w:tcPr>
          <w:p w14:paraId="26AB25F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weeklies</w:t>
            </w:r>
          </w:p>
        </w:tc>
      </w:tr>
      <w:tr w:rsidR="002F485A" w:rsidRPr="00941A12" w14:paraId="539E704E" w14:textId="77777777" w:rsidTr="00B24134">
        <w:trPr>
          <w:trHeight w:val="258"/>
        </w:trPr>
        <w:tc>
          <w:tcPr>
            <w:tcW w:w="2155" w:type="pct"/>
            <w:tcBorders>
              <w:top w:val="nil"/>
              <w:left w:val="nil"/>
              <w:bottom w:val="nil"/>
              <w:right w:val="nil"/>
            </w:tcBorders>
            <w:shd w:val="clear" w:color="auto" w:fill="auto"/>
            <w:noWrap/>
            <w:vAlign w:val="bottom"/>
            <w:hideMark/>
          </w:tcPr>
          <w:p w14:paraId="36C4716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67" w:type="pct"/>
            <w:tcBorders>
              <w:top w:val="nil"/>
              <w:left w:val="nil"/>
              <w:bottom w:val="nil"/>
              <w:right w:val="nil"/>
            </w:tcBorders>
            <w:shd w:val="clear" w:color="auto" w:fill="auto"/>
            <w:noWrap/>
            <w:vAlign w:val="bottom"/>
            <w:hideMark/>
          </w:tcPr>
          <w:p w14:paraId="29407BD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w:t>
            </w:r>
          </w:p>
        </w:tc>
        <w:tc>
          <w:tcPr>
            <w:tcW w:w="666" w:type="pct"/>
            <w:tcBorders>
              <w:top w:val="nil"/>
              <w:left w:val="nil"/>
              <w:bottom w:val="nil"/>
              <w:right w:val="nil"/>
            </w:tcBorders>
            <w:shd w:val="clear" w:color="auto" w:fill="auto"/>
            <w:noWrap/>
            <w:vAlign w:val="bottom"/>
            <w:hideMark/>
          </w:tcPr>
          <w:p w14:paraId="29DB38F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w:t>
            </w:r>
          </w:p>
        </w:tc>
        <w:tc>
          <w:tcPr>
            <w:tcW w:w="722" w:type="pct"/>
            <w:tcBorders>
              <w:top w:val="nil"/>
              <w:left w:val="nil"/>
              <w:bottom w:val="nil"/>
              <w:right w:val="nil"/>
            </w:tcBorders>
            <w:shd w:val="clear" w:color="auto" w:fill="auto"/>
            <w:noWrap/>
            <w:vAlign w:val="bottom"/>
            <w:hideMark/>
          </w:tcPr>
          <w:p w14:paraId="5A24A05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w:t>
            </w:r>
          </w:p>
        </w:tc>
        <w:tc>
          <w:tcPr>
            <w:tcW w:w="789" w:type="pct"/>
            <w:tcBorders>
              <w:top w:val="nil"/>
              <w:left w:val="nil"/>
              <w:bottom w:val="nil"/>
              <w:right w:val="nil"/>
            </w:tcBorders>
            <w:shd w:val="clear" w:color="auto" w:fill="auto"/>
            <w:noWrap/>
            <w:vAlign w:val="bottom"/>
            <w:hideMark/>
          </w:tcPr>
          <w:p w14:paraId="4A26F55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w:t>
            </w:r>
          </w:p>
        </w:tc>
      </w:tr>
      <w:tr w:rsidR="002F485A" w:rsidRPr="00941A12" w14:paraId="7459F2F9" w14:textId="77777777" w:rsidTr="00B24134">
        <w:trPr>
          <w:trHeight w:val="258"/>
        </w:trPr>
        <w:tc>
          <w:tcPr>
            <w:tcW w:w="2155" w:type="pct"/>
            <w:tcBorders>
              <w:top w:val="single" w:sz="4" w:space="0" w:color="auto"/>
              <w:left w:val="nil"/>
              <w:bottom w:val="nil"/>
              <w:right w:val="nil"/>
            </w:tcBorders>
            <w:shd w:val="clear" w:color="auto" w:fill="auto"/>
            <w:noWrap/>
            <w:vAlign w:val="bottom"/>
            <w:hideMark/>
          </w:tcPr>
          <w:p w14:paraId="0047438C"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667" w:type="pct"/>
            <w:tcBorders>
              <w:top w:val="single" w:sz="4" w:space="0" w:color="auto"/>
              <w:left w:val="nil"/>
              <w:bottom w:val="nil"/>
              <w:right w:val="nil"/>
            </w:tcBorders>
            <w:shd w:val="clear" w:color="auto" w:fill="auto"/>
            <w:noWrap/>
            <w:vAlign w:val="bottom"/>
            <w:hideMark/>
          </w:tcPr>
          <w:p w14:paraId="48F6F1D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666" w:type="pct"/>
            <w:tcBorders>
              <w:top w:val="single" w:sz="4" w:space="0" w:color="auto"/>
              <w:left w:val="nil"/>
              <w:bottom w:val="nil"/>
              <w:right w:val="nil"/>
            </w:tcBorders>
            <w:shd w:val="clear" w:color="auto" w:fill="auto"/>
            <w:noWrap/>
            <w:vAlign w:val="bottom"/>
            <w:hideMark/>
          </w:tcPr>
          <w:p w14:paraId="44A9278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722" w:type="pct"/>
            <w:tcBorders>
              <w:top w:val="single" w:sz="4" w:space="0" w:color="auto"/>
              <w:left w:val="nil"/>
              <w:bottom w:val="nil"/>
              <w:right w:val="nil"/>
            </w:tcBorders>
            <w:shd w:val="clear" w:color="auto" w:fill="auto"/>
            <w:noWrap/>
            <w:vAlign w:val="bottom"/>
            <w:hideMark/>
          </w:tcPr>
          <w:p w14:paraId="285EBE3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789" w:type="pct"/>
            <w:tcBorders>
              <w:top w:val="single" w:sz="4" w:space="0" w:color="auto"/>
              <w:left w:val="nil"/>
              <w:bottom w:val="nil"/>
              <w:right w:val="nil"/>
            </w:tcBorders>
            <w:shd w:val="clear" w:color="auto" w:fill="auto"/>
            <w:noWrap/>
            <w:vAlign w:val="bottom"/>
            <w:hideMark/>
          </w:tcPr>
          <w:p w14:paraId="55B3F8B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r>
      <w:tr w:rsidR="002F485A" w:rsidRPr="00941A12" w14:paraId="6BDCBF6F" w14:textId="77777777" w:rsidTr="00B24134">
        <w:trPr>
          <w:trHeight w:val="258"/>
        </w:trPr>
        <w:tc>
          <w:tcPr>
            <w:tcW w:w="2155" w:type="pct"/>
            <w:tcBorders>
              <w:top w:val="nil"/>
              <w:left w:val="nil"/>
              <w:bottom w:val="nil"/>
              <w:right w:val="nil"/>
            </w:tcBorders>
            <w:shd w:val="clear" w:color="auto" w:fill="auto"/>
            <w:noWrap/>
            <w:vAlign w:val="bottom"/>
            <w:hideMark/>
          </w:tcPr>
          <w:p w14:paraId="39CB40E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hAnsi="Times New Roman" w:cs="Times New Roman"/>
                <w:szCs w:val="24"/>
              </w:rPr>
              <w:t xml:space="preserve">∆ </w:t>
            </w:r>
            <w:r w:rsidRPr="00941A12">
              <w:rPr>
                <w:rFonts w:ascii="Times New Roman" w:eastAsia="Times New Roman" w:hAnsi="Times New Roman" w:cs="Times New Roman"/>
                <w:color w:val="auto"/>
                <w:kern w:val="0"/>
                <w:szCs w:val="24"/>
                <w14:ligatures w14:val="none"/>
              </w:rPr>
              <w:t>Eff. Dist. to Washington, 1840-50</w:t>
            </w:r>
          </w:p>
        </w:tc>
        <w:tc>
          <w:tcPr>
            <w:tcW w:w="667" w:type="pct"/>
            <w:tcBorders>
              <w:top w:val="nil"/>
              <w:left w:val="nil"/>
              <w:bottom w:val="nil"/>
              <w:right w:val="nil"/>
            </w:tcBorders>
            <w:shd w:val="clear" w:color="auto" w:fill="auto"/>
            <w:noWrap/>
            <w:vAlign w:val="bottom"/>
            <w:hideMark/>
          </w:tcPr>
          <w:p w14:paraId="4584CC7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-0.0613</w:t>
            </w:r>
          </w:p>
        </w:tc>
        <w:tc>
          <w:tcPr>
            <w:tcW w:w="666" w:type="pct"/>
            <w:tcBorders>
              <w:top w:val="nil"/>
              <w:left w:val="nil"/>
              <w:bottom w:val="nil"/>
              <w:right w:val="nil"/>
            </w:tcBorders>
            <w:shd w:val="clear" w:color="auto" w:fill="auto"/>
            <w:noWrap/>
            <w:vAlign w:val="bottom"/>
            <w:hideMark/>
          </w:tcPr>
          <w:p w14:paraId="12A5753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-0.0481</w:t>
            </w:r>
          </w:p>
        </w:tc>
        <w:tc>
          <w:tcPr>
            <w:tcW w:w="722" w:type="pct"/>
            <w:tcBorders>
              <w:top w:val="nil"/>
              <w:left w:val="nil"/>
              <w:bottom w:val="nil"/>
              <w:right w:val="nil"/>
            </w:tcBorders>
            <w:shd w:val="clear" w:color="auto" w:fill="auto"/>
            <w:noWrap/>
            <w:vAlign w:val="bottom"/>
            <w:hideMark/>
          </w:tcPr>
          <w:p w14:paraId="708F3D8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-0.0201</w:t>
            </w:r>
          </w:p>
        </w:tc>
        <w:tc>
          <w:tcPr>
            <w:tcW w:w="789" w:type="pct"/>
            <w:tcBorders>
              <w:top w:val="nil"/>
              <w:left w:val="nil"/>
              <w:bottom w:val="nil"/>
              <w:right w:val="nil"/>
            </w:tcBorders>
            <w:shd w:val="clear" w:color="auto" w:fill="auto"/>
            <w:noWrap/>
            <w:vAlign w:val="bottom"/>
            <w:hideMark/>
          </w:tcPr>
          <w:p w14:paraId="4237A5B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0.00711</w:t>
            </w:r>
          </w:p>
        </w:tc>
      </w:tr>
      <w:tr w:rsidR="002F485A" w:rsidRPr="00941A12" w14:paraId="544402F8" w14:textId="77777777" w:rsidTr="00B24134">
        <w:trPr>
          <w:trHeight w:val="258"/>
        </w:trPr>
        <w:tc>
          <w:tcPr>
            <w:tcW w:w="2155" w:type="pct"/>
            <w:tcBorders>
              <w:top w:val="nil"/>
              <w:left w:val="nil"/>
              <w:bottom w:val="nil"/>
              <w:right w:val="nil"/>
            </w:tcBorders>
            <w:shd w:val="clear" w:color="auto" w:fill="auto"/>
            <w:noWrap/>
            <w:vAlign w:val="bottom"/>
            <w:hideMark/>
          </w:tcPr>
          <w:p w14:paraId="0EA8E56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67" w:type="pct"/>
            <w:tcBorders>
              <w:top w:val="nil"/>
              <w:left w:val="nil"/>
              <w:bottom w:val="nil"/>
              <w:right w:val="nil"/>
            </w:tcBorders>
            <w:shd w:val="clear" w:color="auto" w:fill="auto"/>
            <w:noWrap/>
            <w:vAlign w:val="bottom"/>
            <w:hideMark/>
          </w:tcPr>
          <w:p w14:paraId="0074B55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(0.0689)</w:t>
            </w:r>
          </w:p>
        </w:tc>
        <w:tc>
          <w:tcPr>
            <w:tcW w:w="666" w:type="pct"/>
            <w:tcBorders>
              <w:top w:val="nil"/>
              <w:left w:val="nil"/>
              <w:bottom w:val="nil"/>
              <w:right w:val="nil"/>
            </w:tcBorders>
            <w:shd w:val="clear" w:color="auto" w:fill="auto"/>
            <w:noWrap/>
            <w:vAlign w:val="bottom"/>
            <w:hideMark/>
          </w:tcPr>
          <w:p w14:paraId="185DDB8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(0.0435)</w:t>
            </w:r>
          </w:p>
        </w:tc>
        <w:tc>
          <w:tcPr>
            <w:tcW w:w="722" w:type="pct"/>
            <w:tcBorders>
              <w:top w:val="nil"/>
              <w:left w:val="nil"/>
              <w:bottom w:val="nil"/>
              <w:right w:val="nil"/>
            </w:tcBorders>
            <w:shd w:val="clear" w:color="auto" w:fill="auto"/>
            <w:noWrap/>
            <w:vAlign w:val="bottom"/>
            <w:hideMark/>
          </w:tcPr>
          <w:p w14:paraId="63BB3C0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(0.0698)</w:t>
            </w:r>
          </w:p>
        </w:tc>
        <w:tc>
          <w:tcPr>
            <w:tcW w:w="789" w:type="pct"/>
            <w:tcBorders>
              <w:top w:val="nil"/>
              <w:left w:val="nil"/>
              <w:bottom w:val="nil"/>
              <w:right w:val="nil"/>
            </w:tcBorders>
            <w:shd w:val="clear" w:color="auto" w:fill="auto"/>
            <w:noWrap/>
            <w:vAlign w:val="bottom"/>
            <w:hideMark/>
          </w:tcPr>
          <w:p w14:paraId="20FAE58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(0.0158)</w:t>
            </w:r>
          </w:p>
        </w:tc>
      </w:tr>
      <w:tr w:rsidR="002F485A" w:rsidRPr="00941A12" w14:paraId="6E4D4863" w14:textId="77777777" w:rsidTr="00B24134">
        <w:trPr>
          <w:trHeight w:val="258"/>
        </w:trPr>
        <w:tc>
          <w:tcPr>
            <w:tcW w:w="2155" w:type="pct"/>
            <w:tcBorders>
              <w:top w:val="nil"/>
              <w:left w:val="nil"/>
              <w:bottom w:val="nil"/>
              <w:right w:val="nil"/>
            </w:tcBorders>
            <w:shd w:val="clear" w:color="auto" w:fill="auto"/>
            <w:noWrap/>
            <w:vAlign w:val="bottom"/>
            <w:hideMark/>
          </w:tcPr>
          <w:p w14:paraId="5032D44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67" w:type="pct"/>
            <w:tcBorders>
              <w:top w:val="nil"/>
              <w:left w:val="nil"/>
              <w:bottom w:val="nil"/>
              <w:right w:val="nil"/>
            </w:tcBorders>
            <w:shd w:val="clear" w:color="auto" w:fill="auto"/>
            <w:noWrap/>
            <w:vAlign w:val="bottom"/>
            <w:hideMark/>
          </w:tcPr>
          <w:p w14:paraId="4905E4F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p>
        </w:tc>
        <w:tc>
          <w:tcPr>
            <w:tcW w:w="666" w:type="pct"/>
            <w:tcBorders>
              <w:top w:val="nil"/>
              <w:left w:val="nil"/>
              <w:bottom w:val="nil"/>
              <w:right w:val="nil"/>
            </w:tcBorders>
            <w:shd w:val="clear" w:color="auto" w:fill="auto"/>
            <w:noWrap/>
            <w:vAlign w:val="bottom"/>
            <w:hideMark/>
          </w:tcPr>
          <w:p w14:paraId="022D63F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22" w:type="pct"/>
            <w:tcBorders>
              <w:top w:val="nil"/>
              <w:left w:val="nil"/>
              <w:bottom w:val="nil"/>
              <w:right w:val="nil"/>
            </w:tcBorders>
            <w:shd w:val="clear" w:color="auto" w:fill="auto"/>
            <w:noWrap/>
            <w:vAlign w:val="bottom"/>
            <w:hideMark/>
          </w:tcPr>
          <w:p w14:paraId="226005B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89" w:type="pct"/>
            <w:tcBorders>
              <w:top w:val="nil"/>
              <w:left w:val="nil"/>
              <w:bottom w:val="nil"/>
              <w:right w:val="nil"/>
            </w:tcBorders>
            <w:shd w:val="clear" w:color="auto" w:fill="auto"/>
            <w:noWrap/>
            <w:vAlign w:val="bottom"/>
            <w:hideMark/>
          </w:tcPr>
          <w:p w14:paraId="58C73BC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r>
      <w:tr w:rsidR="002F485A" w:rsidRPr="00941A12" w14:paraId="16D70E40" w14:textId="77777777" w:rsidTr="00B24134">
        <w:trPr>
          <w:trHeight w:val="258"/>
        </w:trPr>
        <w:tc>
          <w:tcPr>
            <w:tcW w:w="2155" w:type="pct"/>
            <w:tcBorders>
              <w:top w:val="nil"/>
              <w:left w:val="nil"/>
              <w:bottom w:val="nil"/>
              <w:right w:val="nil"/>
            </w:tcBorders>
            <w:shd w:val="clear" w:color="auto" w:fill="auto"/>
            <w:noWrap/>
            <w:vAlign w:val="bottom"/>
            <w:hideMark/>
          </w:tcPr>
          <w:p w14:paraId="25DEEAE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Observations</w:t>
            </w:r>
          </w:p>
        </w:tc>
        <w:tc>
          <w:tcPr>
            <w:tcW w:w="667" w:type="pct"/>
            <w:tcBorders>
              <w:top w:val="nil"/>
              <w:left w:val="nil"/>
              <w:bottom w:val="nil"/>
              <w:right w:val="nil"/>
            </w:tcBorders>
            <w:shd w:val="clear" w:color="auto" w:fill="auto"/>
            <w:noWrap/>
            <w:vAlign w:val="bottom"/>
            <w:hideMark/>
          </w:tcPr>
          <w:p w14:paraId="73E6CAA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1,162</w:t>
            </w:r>
          </w:p>
        </w:tc>
        <w:tc>
          <w:tcPr>
            <w:tcW w:w="666" w:type="pct"/>
            <w:tcBorders>
              <w:top w:val="nil"/>
              <w:left w:val="nil"/>
              <w:bottom w:val="nil"/>
              <w:right w:val="nil"/>
            </w:tcBorders>
            <w:shd w:val="clear" w:color="auto" w:fill="auto"/>
            <w:noWrap/>
            <w:vAlign w:val="bottom"/>
            <w:hideMark/>
          </w:tcPr>
          <w:p w14:paraId="77FA4D7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1,170</w:t>
            </w:r>
          </w:p>
        </w:tc>
        <w:tc>
          <w:tcPr>
            <w:tcW w:w="722" w:type="pct"/>
            <w:tcBorders>
              <w:top w:val="nil"/>
              <w:left w:val="nil"/>
              <w:bottom w:val="nil"/>
              <w:right w:val="nil"/>
            </w:tcBorders>
            <w:shd w:val="clear" w:color="auto" w:fill="auto"/>
            <w:noWrap/>
            <w:vAlign w:val="bottom"/>
            <w:hideMark/>
          </w:tcPr>
          <w:p w14:paraId="587B1A4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1,163</w:t>
            </w:r>
          </w:p>
        </w:tc>
        <w:tc>
          <w:tcPr>
            <w:tcW w:w="789" w:type="pct"/>
            <w:tcBorders>
              <w:top w:val="nil"/>
              <w:left w:val="nil"/>
              <w:bottom w:val="nil"/>
              <w:right w:val="nil"/>
            </w:tcBorders>
            <w:shd w:val="clear" w:color="auto" w:fill="auto"/>
            <w:noWrap/>
            <w:vAlign w:val="bottom"/>
            <w:hideMark/>
          </w:tcPr>
          <w:p w14:paraId="05AB473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1,171</w:t>
            </w:r>
          </w:p>
        </w:tc>
      </w:tr>
      <w:tr w:rsidR="002F485A" w:rsidRPr="00941A12" w14:paraId="01575890" w14:textId="77777777" w:rsidTr="00B24134">
        <w:trPr>
          <w:trHeight w:val="258"/>
        </w:trPr>
        <w:tc>
          <w:tcPr>
            <w:tcW w:w="2155" w:type="pct"/>
            <w:tcBorders>
              <w:top w:val="nil"/>
              <w:left w:val="nil"/>
              <w:bottom w:val="nil"/>
              <w:right w:val="nil"/>
            </w:tcBorders>
            <w:shd w:val="clear" w:color="auto" w:fill="auto"/>
            <w:noWrap/>
            <w:vAlign w:val="bottom"/>
            <w:hideMark/>
          </w:tcPr>
          <w:p w14:paraId="534A72DC"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R-squared</w:t>
            </w:r>
          </w:p>
        </w:tc>
        <w:tc>
          <w:tcPr>
            <w:tcW w:w="667" w:type="pct"/>
            <w:tcBorders>
              <w:top w:val="nil"/>
              <w:left w:val="nil"/>
              <w:bottom w:val="nil"/>
              <w:right w:val="nil"/>
            </w:tcBorders>
            <w:shd w:val="clear" w:color="auto" w:fill="auto"/>
            <w:noWrap/>
            <w:vAlign w:val="bottom"/>
            <w:hideMark/>
          </w:tcPr>
          <w:p w14:paraId="6A2531F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0.228</w:t>
            </w:r>
          </w:p>
        </w:tc>
        <w:tc>
          <w:tcPr>
            <w:tcW w:w="666" w:type="pct"/>
            <w:tcBorders>
              <w:top w:val="nil"/>
              <w:left w:val="nil"/>
              <w:bottom w:val="nil"/>
              <w:right w:val="nil"/>
            </w:tcBorders>
            <w:shd w:val="clear" w:color="auto" w:fill="auto"/>
            <w:noWrap/>
            <w:vAlign w:val="bottom"/>
            <w:hideMark/>
          </w:tcPr>
          <w:p w14:paraId="2FF9EA7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0.048</w:t>
            </w:r>
          </w:p>
        </w:tc>
        <w:tc>
          <w:tcPr>
            <w:tcW w:w="722" w:type="pct"/>
            <w:tcBorders>
              <w:top w:val="nil"/>
              <w:left w:val="nil"/>
              <w:bottom w:val="nil"/>
              <w:right w:val="nil"/>
            </w:tcBorders>
            <w:shd w:val="clear" w:color="auto" w:fill="auto"/>
            <w:noWrap/>
            <w:vAlign w:val="bottom"/>
            <w:hideMark/>
          </w:tcPr>
          <w:p w14:paraId="21A4404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0.226</w:t>
            </w:r>
          </w:p>
        </w:tc>
        <w:tc>
          <w:tcPr>
            <w:tcW w:w="789" w:type="pct"/>
            <w:tcBorders>
              <w:top w:val="nil"/>
              <w:left w:val="nil"/>
              <w:bottom w:val="nil"/>
              <w:right w:val="nil"/>
            </w:tcBorders>
            <w:shd w:val="clear" w:color="auto" w:fill="auto"/>
            <w:noWrap/>
            <w:vAlign w:val="bottom"/>
            <w:hideMark/>
          </w:tcPr>
          <w:p w14:paraId="3543B3D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0.030</w:t>
            </w:r>
          </w:p>
        </w:tc>
      </w:tr>
      <w:tr w:rsidR="002F485A" w:rsidRPr="00941A12" w14:paraId="0089A716" w14:textId="77777777" w:rsidTr="00B24134">
        <w:trPr>
          <w:trHeight w:val="258"/>
        </w:trPr>
        <w:tc>
          <w:tcPr>
            <w:tcW w:w="2155" w:type="pct"/>
            <w:tcBorders>
              <w:top w:val="nil"/>
              <w:left w:val="nil"/>
              <w:bottom w:val="nil"/>
              <w:right w:val="nil"/>
            </w:tcBorders>
            <w:shd w:val="clear" w:color="auto" w:fill="auto"/>
            <w:noWrap/>
            <w:vAlign w:val="bottom"/>
            <w:hideMark/>
          </w:tcPr>
          <w:p w14:paraId="0EED3FCB"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State dummies</w:t>
            </w:r>
          </w:p>
        </w:tc>
        <w:tc>
          <w:tcPr>
            <w:tcW w:w="667" w:type="pct"/>
            <w:tcBorders>
              <w:top w:val="nil"/>
              <w:left w:val="nil"/>
              <w:bottom w:val="nil"/>
              <w:right w:val="nil"/>
            </w:tcBorders>
            <w:shd w:val="clear" w:color="auto" w:fill="auto"/>
            <w:noWrap/>
            <w:vAlign w:val="bottom"/>
            <w:hideMark/>
          </w:tcPr>
          <w:p w14:paraId="3EB4FA0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666" w:type="pct"/>
            <w:tcBorders>
              <w:top w:val="nil"/>
              <w:left w:val="nil"/>
              <w:bottom w:val="nil"/>
              <w:right w:val="nil"/>
            </w:tcBorders>
            <w:shd w:val="clear" w:color="auto" w:fill="auto"/>
            <w:noWrap/>
            <w:vAlign w:val="bottom"/>
            <w:hideMark/>
          </w:tcPr>
          <w:p w14:paraId="3FE9CFF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722" w:type="pct"/>
            <w:tcBorders>
              <w:top w:val="nil"/>
              <w:left w:val="nil"/>
              <w:bottom w:val="nil"/>
              <w:right w:val="nil"/>
            </w:tcBorders>
            <w:shd w:val="clear" w:color="auto" w:fill="auto"/>
            <w:noWrap/>
            <w:vAlign w:val="bottom"/>
            <w:hideMark/>
          </w:tcPr>
          <w:p w14:paraId="07DC86B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789" w:type="pct"/>
            <w:tcBorders>
              <w:top w:val="nil"/>
              <w:left w:val="nil"/>
              <w:bottom w:val="nil"/>
              <w:right w:val="nil"/>
            </w:tcBorders>
            <w:shd w:val="clear" w:color="auto" w:fill="auto"/>
            <w:noWrap/>
            <w:vAlign w:val="bottom"/>
            <w:hideMark/>
          </w:tcPr>
          <w:p w14:paraId="322996C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0B0DE672" w14:textId="77777777" w:rsidTr="00B24134">
        <w:trPr>
          <w:trHeight w:val="258"/>
        </w:trPr>
        <w:tc>
          <w:tcPr>
            <w:tcW w:w="2155" w:type="pct"/>
            <w:tcBorders>
              <w:top w:val="nil"/>
              <w:left w:val="nil"/>
              <w:bottom w:val="nil"/>
              <w:right w:val="nil"/>
            </w:tcBorders>
            <w:shd w:val="clear" w:color="auto" w:fill="auto"/>
            <w:noWrap/>
            <w:vAlign w:val="bottom"/>
            <w:hideMark/>
          </w:tcPr>
          <w:p w14:paraId="3BDBAE3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Demographic controls</w:t>
            </w:r>
          </w:p>
        </w:tc>
        <w:tc>
          <w:tcPr>
            <w:tcW w:w="667" w:type="pct"/>
            <w:tcBorders>
              <w:top w:val="nil"/>
              <w:left w:val="nil"/>
              <w:bottom w:val="nil"/>
              <w:right w:val="nil"/>
            </w:tcBorders>
            <w:shd w:val="clear" w:color="auto" w:fill="auto"/>
            <w:noWrap/>
            <w:vAlign w:val="bottom"/>
            <w:hideMark/>
          </w:tcPr>
          <w:p w14:paraId="75B748C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666" w:type="pct"/>
            <w:tcBorders>
              <w:top w:val="nil"/>
              <w:left w:val="nil"/>
              <w:bottom w:val="nil"/>
              <w:right w:val="nil"/>
            </w:tcBorders>
            <w:shd w:val="clear" w:color="auto" w:fill="auto"/>
            <w:noWrap/>
            <w:vAlign w:val="bottom"/>
            <w:hideMark/>
          </w:tcPr>
          <w:p w14:paraId="1370B71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722" w:type="pct"/>
            <w:tcBorders>
              <w:top w:val="nil"/>
              <w:left w:val="nil"/>
              <w:bottom w:val="nil"/>
              <w:right w:val="nil"/>
            </w:tcBorders>
            <w:shd w:val="clear" w:color="auto" w:fill="auto"/>
            <w:noWrap/>
            <w:vAlign w:val="bottom"/>
            <w:hideMark/>
          </w:tcPr>
          <w:p w14:paraId="662CC64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789" w:type="pct"/>
            <w:tcBorders>
              <w:top w:val="nil"/>
              <w:left w:val="nil"/>
              <w:bottom w:val="nil"/>
              <w:right w:val="nil"/>
            </w:tcBorders>
            <w:shd w:val="clear" w:color="auto" w:fill="auto"/>
            <w:noWrap/>
            <w:vAlign w:val="bottom"/>
            <w:hideMark/>
          </w:tcPr>
          <w:p w14:paraId="5EC01C6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7EDA4913" w14:textId="77777777" w:rsidTr="00B24134">
        <w:trPr>
          <w:trHeight w:val="258"/>
        </w:trPr>
        <w:tc>
          <w:tcPr>
            <w:tcW w:w="2155" w:type="pct"/>
            <w:tcBorders>
              <w:top w:val="nil"/>
              <w:left w:val="nil"/>
              <w:bottom w:val="nil"/>
              <w:right w:val="nil"/>
            </w:tcBorders>
            <w:shd w:val="clear" w:color="auto" w:fill="auto"/>
            <w:noWrap/>
            <w:vAlign w:val="bottom"/>
            <w:hideMark/>
          </w:tcPr>
          <w:p w14:paraId="2F4E6D2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Mean of Dep. Var.</w:t>
            </w:r>
          </w:p>
        </w:tc>
        <w:tc>
          <w:tcPr>
            <w:tcW w:w="667" w:type="pct"/>
            <w:tcBorders>
              <w:top w:val="nil"/>
              <w:left w:val="nil"/>
              <w:bottom w:val="nil"/>
              <w:right w:val="nil"/>
            </w:tcBorders>
            <w:shd w:val="clear" w:color="auto" w:fill="auto"/>
            <w:noWrap/>
            <w:vAlign w:val="bottom"/>
            <w:hideMark/>
          </w:tcPr>
          <w:p w14:paraId="6EBDF41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0.363</w:t>
            </w:r>
          </w:p>
        </w:tc>
        <w:tc>
          <w:tcPr>
            <w:tcW w:w="666" w:type="pct"/>
            <w:tcBorders>
              <w:top w:val="nil"/>
              <w:left w:val="nil"/>
              <w:bottom w:val="nil"/>
              <w:right w:val="nil"/>
            </w:tcBorders>
            <w:shd w:val="clear" w:color="auto" w:fill="auto"/>
            <w:noWrap/>
            <w:vAlign w:val="bottom"/>
            <w:hideMark/>
          </w:tcPr>
          <w:p w14:paraId="0849F36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0.0827</w:t>
            </w:r>
          </w:p>
        </w:tc>
        <w:tc>
          <w:tcPr>
            <w:tcW w:w="722" w:type="pct"/>
            <w:tcBorders>
              <w:top w:val="nil"/>
              <w:left w:val="nil"/>
              <w:bottom w:val="nil"/>
              <w:right w:val="nil"/>
            </w:tcBorders>
            <w:shd w:val="clear" w:color="auto" w:fill="auto"/>
            <w:noWrap/>
            <w:vAlign w:val="bottom"/>
            <w:hideMark/>
          </w:tcPr>
          <w:p w14:paraId="180C1A6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0.266</w:t>
            </w:r>
          </w:p>
        </w:tc>
        <w:tc>
          <w:tcPr>
            <w:tcW w:w="789" w:type="pct"/>
            <w:tcBorders>
              <w:top w:val="nil"/>
              <w:left w:val="nil"/>
              <w:bottom w:val="nil"/>
              <w:right w:val="nil"/>
            </w:tcBorders>
            <w:shd w:val="clear" w:color="auto" w:fill="auto"/>
            <w:noWrap/>
            <w:vAlign w:val="bottom"/>
            <w:hideMark/>
          </w:tcPr>
          <w:p w14:paraId="235E972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0.0137</w:t>
            </w:r>
          </w:p>
        </w:tc>
      </w:tr>
      <w:tr w:rsidR="002F485A" w:rsidRPr="00941A12" w14:paraId="72DEFD14" w14:textId="77777777" w:rsidTr="00B24134">
        <w:trPr>
          <w:trHeight w:val="258"/>
        </w:trPr>
        <w:tc>
          <w:tcPr>
            <w:tcW w:w="2155" w:type="pct"/>
            <w:tcBorders>
              <w:top w:val="nil"/>
              <w:left w:val="nil"/>
              <w:bottom w:val="single" w:sz="4" w:space="0" w:color="auto"/>
              <w:right w:val="nil"/>
            </w:tcBorders>
            <w:shd w:val="clear" w:color="auto" w:fill="auto"/>
            <w:noWrap/>
            <w:vAlign w:val="bottom"/>
            <w:hideMark/>
          </w:tcPr>
          <w:p w14:paraId="173252CB"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Std. Dev. of Dep. Var.</w:t>
            </w:r>
          </w:p>
        </w:tc>
        <w:tc>
          <w:tcPr>
            <w:tcW w:w="667" w:type="pct"/>
            <w:tcBorders>
              <w:top w:val="nil"/>
              <w:left w:val="nil"/>
              <w:bottom w:val="single" w:sz="4" w:space="0" w:color="auto"/>
              <w:right w:val="nil"/>
            </w:tcBorders>
            <w:shd w:val="clear" w:color="auto" w:fill="auto"/>
            <w:noWrap/>
            <w:vAlign w:val="bottom"/>
            <w:hideMark/>
          </w:tcPr>
          <w:p w14:paraId="009EF70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2.346</w:t>
            </w:r>
          </w:p>
        </w:tc>
        <w:tc>
          <w:tcPr>
            <w:tcW w:w="666" w:type="pct"/>
            <w:tcBorders>
              <w:top w:val="nil"/>
              <w:left w:val="nil"/>
              <w:bottom w:val="single" w:sz="4" w:space="0" w:color="auto"/>
              <w:right w:val="nil"/>
            </w:tcBorders>
            <w:shd w:val="clear" w:color="auto" w:fill="auto"/>
            <w:noWrap/>
            <w:vAlign w:val="bottom"/>
            <w:hideMark/>
          </w:tcPr>
          <w:p w14:paraId="6D76E99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0.815</w:t>
            </w:r>
          </w:p>
        </w:tc>
        <w:tc>
          <w:tcPr>
            <w:tcW w:w="722" w:type="pct"/>
            <w:tcBorders>
              <w:top w:val="nil"/>
              <w:left w:val="nil"/>
              <w:bottom w:val="single" w:sz="4" w:space="0" w:color="auto"/>
              <w:right w:val="nil"/>
            </w:tcBorders>
            <w:shd w:val="clear" w:color="auto" w:fill="auto"/>
            <w:noWrap/>
            <w:vAlign w:val="bottom"/>
            <w:hideMark/>
          </w:tcPr>
          <w:p w14:paraId="05EBDB8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2.203</w:t>
            </w:r>
          </w:p>
        </w:tc>
        <w:tc>
          <w:tcPr>
            <w:tcW w:w="789" w:type="pct"/>
            <w:tcBorders>
              <w:top w:val="nil"/>
              <w:left w:val="nil"/>
              <w:bottom w:val="single" w:sz="4" w:space="0" w:color="auto"/>
              <w:right w:val="nil"/>
            </w:tcBorders>
            <w:shd w:val="clear" w:color="auto" w:fill="auto"/>
            <w:noWrap/>
            <w:vAlign w:val="bottom"/>
            <w:hideMark/>
          </w:tcPr>
          <w:p w14:paraId="445102A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0.521</w:t>
            </w:r>
          </w:p>
        </w:tc>
      </w:tr>
    </w:tbl>
    <w:p w14:paraId="6F9FEE9C"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6591CABC"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The table estimates the relationship between the effective distance to Washington and the number of newspapers using a long-difference specification during 1840-1850. Each column represents the results from a separate OLS regression, where each observation is a county. The explanatory variable is the change in effective distance to Washington (in hundred miles) between 1840 and 1850. The outcome variables are the changes in the number of newspapers (of various publishing frequencies) in the county during 1840-1850. Column 1 examines the change in the total number of newspapers, while columns 2-4 respectively examine the changes in the number of dailies, weeklies, and semi- or tri-weeklies. Each regression controls for state dummies and 1840 county demographics including the natural log of population, the population share of whites, share of urban population, share of white males above 20 years old, and share of slaves. Standard errors are corrected for clustering at the county level.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251B7613" w14:textId="0D1DA664" w:rsidR="002F485A" w:rsidRDefault="002F485A" w:rsidP="002F485A">
      <w:pPr>
        <w:spacing w:after="241" w:line="267" w:lineRule="auto"/>
        <w:ind w:left="-5" w:right="13" w:hanging="10"/>
        <w:rPr>
          <w:rFonts w:ascii="Times New Roman" w:hAnsi="Times New Roman" w:cs="Times New Roman"/>
          <w:sz w:val="20"/>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xml:space="preserve">, while data on newspapers in 1850 are collected from the </w:t>
      </w:r>
      <w:r w:rsidRPr="00941A12">
        <w:rPr>
          <w:rFonts w:ascii="Times New Roman" w:hAnsi="Times New Roman" w:cs="Times New Roman"/>
          <w:i/>
          <w:sz w:val="20"/>
        </w:rPr>
        <w:t xml:space="preserve">Catalogue of the Newspapers and Periodicals Published in the United States </w:t>
      </w:r>
      <w:r w:rsidR="00C6078A">
        <w:rPr>
          <w:rFonts w:ascii="Times New Roman" w:hAnsi="Times New Roman" w:cs="Times New Roman"/>
          <w:sz w:val="20"/>
        </w:rPr>
        <w:t>(Kennedy 1852)</w:t>
      </w:r>
      <w:r w:rsidRPr="00941A12">
        <w:rPr>
          <w:rFonts w:ascii="Times New Roman" w:hAnsi="Times New Roman" w:cs="Times New Roman"/>
          <w:sz w:val="20"/>
        </w:rPr>
        <w:t>.</w:t>
      </w:r>
    </w:p>
    <w:p w14:paraId="13935259" w14:textId="77777777" w:rsidR="00941A12" w:rsidRPr="00941A12" w:rsidRDefault="00941A12" w:rsidP="002F485A">
      <w:pPr>
        <w:spacing w:after="241" w:line="267" w:lineRule="auto"/>
        <w:ind w:left="-5" w:right="13" w:hanging="10"/>
        <w:rPr>
          <w:rFonts w:ascii="Times New Roman" w:hAnsi="Times New Roman" w:cs="Times New Roman"/>
        </w:rPr>
      </w:pPr>
    </w:p>
    <w:p w14:paraId="34811705" w14:textId="77777777" w:rsidR="002F485A" w:rsidRPr="00941A12" w:rsidRDefault="002F485A" w:rsidP="002F485A">
      <w:pPr>
        <w:spacing w:after="247" w:line="252" w:lineRule="auto"/>
        <w:ind w:firstLine="0"/>
        <w:jc w:val="center"/>
        <w:rPr>
          <w:rFonts w:ascii="Times New Roman" w:hAnsi="Times New Roman" w:cs="Times New Roman"/>
        </w:rPr>
      </w:pPr>
      <w:r w:rsidRPr="00941A12">
        <w:rPr>
          <w:rFonts w:ascii="Times New Roman" w:hAnsi="Times New Roman" w:cs="Times New Roman"/>
        </w:rPr>
        <w:t>Table A.5: Robustness to Alternative Ways of Adjusting Standard Errors</w:t>
      </w:r>
    </w:p>
    <w:tbl>
      <w:tblPr>
        <w:tblW w:w="5000" w:type="pct"/>
        <w:tblLook w:val="04A0" w:firstRow="1" w:lastRow="0" w:firstColumn="1" w:lastColumn="0" w:noHBand="0" w:noVBand="1"/>
      </w:tblPr>
      <w:tblGrid>
        <w:gridCol w:w="2542"/>
        <w:gridCol w:w="1178"/>
        <w:gridCol w:w="289"/>
        <w:gridCol w:w="1193"/>
        <w:gridCol w:w="1193"/>
        <w:gridCol w:w="1193"/>
        <w:gridCol w:w="1193"/>
        <w:gridCol w:w="1191"/>
      </w:tblGrid>
      <w:tr w:rsidR="002F485A" w:rsidRPr="00941A12" w14:paraId="1D4BAE02" w14:textId="77777777" w:rsidTr="00B24134">
        <w:trPr>
          <w:trHeight w:val="258"/>
        </w:trPr>
        <w:tc>
          <w:tcPr>
            <w:tcW w:w="1275" w:type="pct"/>
            <w:tcBorders>
              <w:top w:val="single" w:sz="4" w:space="0" w:color="auto"/>
              <w:left w:val="nil"/>
              <w:bottom w:val="nil"/>
              <w:right w:val="nil"/>
            </w:tcBorders>
            <w:shd w:val="clear" w:color="auto" w:fill="auto"/>
            <w:noWrap/>
            <w:vAlign w:val="bottom"/>
            <w:hideMark/>
          </w:tcPr>
          <w:p w14:paraId="575CE1F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3725" w:type="pct"/>
            <w:gridSpan w:val="7"/>
            <w:tcBorders>
              <w:top w:val="single" w:sz="4" w:space="0" w:color="auto"/>
              <w:left w:val="nil"/>
              <w:bottom w:val="single" w:sz="4" w:space="0" w:color="auto"/>
              <w:right w:val="nil"/>
            </w:tcBorders>
            <w:shd w:val="clear" w:color="auto" w:fill="auto"/>
            <w:noWrap/>
            <w:vAlign w:val="bottom"/>
            <w:hideMark/>
          </w:tcPr>
          <w:p w14:paraId="2156E2E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Outcome: Presidential Election Turnout</w:t>
            </w:r>
          </w:p>
        </w:tc>
      </w:tr>
      <w:tr w:rsidR="002F485A" w:rsidRPr="00941A12" w14:paraId="4A5DB91E" w14:textId="77777777" w:rsidTr="00B24134">
        <w:trPr>
          <w:trHeight w:val="258"/>
        </w:trPr>
        <w:tc>
          <w:tcPr>
            <w:tcW w:w="1275" w:type="pct"/>
            <w:tcBorders>
              <w:top w:val="nil"/>
              <w:left w:val="nil"/>
              <w:bottom w:val="nil"/>
              <w:right w:val="nil"/>
            </w:tcBorders>
            <w:shd w:val="clear" w:color="auto" w:fill="auto"/>
            <w:noWrap/>
            <w:vAlign w:val="bottom"/>
            <w:hideMark/>
          </w:tcPr>
          <w:p w14:paraId="7B5F406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591" w:type="pct"/>
            <w:tcBorders>
              <w:top w:val="nil"/>
              <w:left w:val="nil"/>
              <w:bottom w:val="nil"/>
              <w:right w:val="nil"/>
            </w:tcBorders>
            <w:shd w:val="clear" w:color="auto" w:fill="auto"/>
            <w:noWrap/>
            <w:vAlign w:val="bottom"/>
            <w:hideMark/>
          </w:tcPr>
          <w:p w14:paraId="103628F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Cluster at</w:t>
            </w:r>
          </w:p>
        </w:tc>
        <w:tc>
          <w:tcPr>
            <w:tcW w:w="145" w:type="pct"/>
            <w:tcBorders>
              <w:top w:val="nil"/>
              <w:left w:val="nil"/>
              <w:bottom w:val="nil"/>
              <w:right w:val="nil"/>
            </w:tcBorders>
            <w:shd w:val="clear" w:color="auto" w:fill="auto"/>
            <w:noWrap/>
            <w:vAlign w:val="bottom"/>
            <w:hideMark/>
          </w:tcPr>
          <w:p w14:paraId="08CEC0F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2989" w:type="pct"/>
            <w:gridSpan w:val="5"/>
            <w:tcBorders>
              <w:top w:val="nil"/>
              <w:left w:val="nil"/>
              <w:bottom w:val="single" w:sz="4" w:space="0" w:color="auto"/>
              <w:right w:val="nil"/>
            </w:tcBorders>
            <w:shd w:val="clear" w:color="auto" w:fill="auto"/>
            <w:noWrap/>
            <w:vAlign w:val="bottom"/>
            <w:hideMark/>
          </w:tcPr>
          <w:p w14:paraId="7ECE45E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Conley S.E. with different distance cutoffs</w:t>
            </w:r>
          </w:p>
        </w:tc>
      </w:tr>
      <w:tr w:rsidR="002F485A" w:rsidRPr="00941A12" w14:paraId="244C8444" w14:textId="77777777" w:rsidTr="00B24134">
        <w:trPr>
          <w:trHeight w:val="258"/>
        </w:trPr>
        <w:tc>
          <w:tcPr>
            <w:tcW w:w="1275" w:type="pct"/>
            <w:tcBorders>
              <w:top w:val="nil"/>
              <w:left w:val="nil"/>
              <w:bottom w:val="nil"/>
              <w:right w:val="nil"/>
            </w:tcBorders>
            <w:shd w:val="clear" w:color="auto" w:fill="auto"/>
            <w:noWrap/>
            <w:vAlign w:val="bottom"/>
            <w:hideMark/>
          </w:tcPr>
          <w:p w14:paraId="08937EE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591" w:type="pct"/>
            <w:tcBorders>
              <w:top w:val="nil"/>
              <w:left w:val="nil"/>
              <w:bottom w:val="nil"/>
              <w:right w:val="nil"/>
            </w:tcBorders>
            <w:shd w:val="clear" w:color="auto" w:fill="auto"/>
            <w:noWrap/>
            <w:vAlign w:val="bottom"/>
            <w:hideMark/>
          </w:tcPr>
          <w:p w14:paraId="1D7836F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state level</w:t>
            </w:r>
          </w:p>
        </w:tc>
        <w:tc>
          <w:tcPr>
            <w:tcW w:w="145" w:type="pct"/>
            <w:tcBorders>
              <w:top w:val="nil"/>
              <w:left w:val="nil"/>
              <w:bottom w:val="nil"/>
              <w:right w:val="nil"/>
            </w:tcBorders>
            <w:shd w:val="clear" w:color="auto" w:fill="auto"/>
            <w:noWrap/>
            <w:vAlign w:val="bottom"/>
            <w:hideMark/>
          </w:tcPr>
          <w:p w14:paraId="27E078E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598" w:type="pct"/>
            <w:tcBorders>
              <w:top w:val="nil"/>
              <w:left w:val="nil"/>
              <w:bottom w:val="nil"/>
              <w:right w:val="nil"/>
            </w:tcBorders>
            <w:shd w:val="clear" w:color="auto" w:fill="auto"/>
            <w:noWrap/>
            <w:vAlign w:val="bottom"/>
            <w:hideMark/>
          </w:tcPr>
          <w:p w14:paraId="698BA02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50 miles</w:t>
            </w:r>
          </w:p>
        </w:tc>
        <w:tc>
          <w:tcPr>
            <w:tcW w:w="598" w:type="pct"/>
            <w:tcBorders>
              <w:top w:val="nil"/>
              <w:left w:val="nil"/>
              <w:bottom w:val="nil"/>
              <w:right w:val="nil"/>
            </w:tcBorders>
            <w:shd w:val="clear" w:color="auto" w:fill="auto"/>
            <w:noWrap/>
            <w:vAlign w:val="bottom"/>
            <w:hideMark/>
          </w:tcPr>
          <w:p w14:paraId="2C8B7DF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100 miles</w:t>
            </w:r>
          </w:p>
        </w:tc>
        <w:tc>
          <w:tcPr>
            <w:tcW w:w="598" w:type="pct"/>
            <w:tcBorders>
              <w:top w:val="nil"/>
              <w:left w:val="nil"/>
              <w:bottom w:val="nil"/>
              <w:right w:val="nil"/>
            </w:tcBorders>
            <w:shd w:val="clear" w:color="auto" w:fill="auto"/>
            <w:noWrap/>
            <w:vAlign w:val="bottom"/>
            <w:hideMark/>
          </w:tcPr>
          <w:p w14:paraId="7E6B398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200 miles</w:t>
            </w:r>
          </w:p>
        </w:tc>
        <w:tc>
          <w:tcPr>
            <w:tcW w:w="598" w:type="pct"/>
            <w:tcBorders>
              <w:top w:val="nil"/>
              <w:left w:val="nil"/>
              <w:bottom w:val="nil"/>
              <w:right w:val="nil"/>
            </w:tcBorders>
            <w:shd w:val="clear" w:color="auto" w:fill="auto"/>
            <w:noWrap/>
            <w:vAlign w:val="bottom"/>
            <w:hideMark/>
          </w:tcPr>
          <w:p w14:paraId="7289D11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300 miles</w:t>
            </w:r>
          </w:p>
        </w:tc>
        <w:tc>
          <w:tcPr>
            <w:tcW w:w="598" w:type="pct"/>
            <w:tcBorders>
              <w:top w:val="nil"/>
              <w:left w:val="nil"/>
              <w:bottom w:val="nil"/>
              <w:right w:val="nil"/>
            </w:tcBorders>
            <w:shd w:val="clear" w:color="auto" w:fill="auto"/>
            <w:noWrap/>
            <w:vAlign w:val="bottom"/>
            <w:hideMark/>
          </w:tcPr>
          <w:p w14:paraId="2C28623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400 miles</w:t>
            </w:r>
          </w:p>
        </w:tc>
      </w:tr>
      <w:tr w:rsidR="002F485A" w:rsidRPr="00941A12" w14:paraId="0AA6372B" w14:textId="77777777" w:rsidTr="00B24134">
        <w:trPr>
          <w:trHeight w:val="258"/>
        </w:trPr>
        <w:tc>
          <w:tcPr>
            <w:tcW w:w="1275" w:type="pct"/>
            <w:tcBorders>
              <w:top w:val="nil"/>
              <w:left w:val="nil"/>
              <w:bottom w:val="nil"/>
              <w:right w:val="nil"/>
            </w:tcBorders>
            <w:shd w:val="clear" w:color="auto" w:fill="auto"/>
            <w:noWrap/>
            <w:vAlign w:val="bottom"/>
            <w:hideMark/>
          </w:tcPr>
          <w:p w14:paraId="267AE59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591" w:type="pct"/>
            <w:tcBorders>
              <w:top w:val="single" w:sz="4" w:space="0" w:color="auto"/>
              <w:left w:val="nil"/>
              <w:bottom w:val="nil"/>
              <w:right w:val="nil"/>
            </w:tcBorders>
            <w:shd w:val="clear" w:color="auto" w:fill="auto"/>
            <w:noWrap/>
            <w:vAlign w:val="bottom"/>
            <w:hideMark/>
          </w:tcPr>
          <w:p w14:paraId="53C6B73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w:t>
            </w:r>
          </w:p>
        </w:tc>
        <w:tc>
          <w:tcPr>
            <w:tcW w:w="145" w:type="pct"/>
            <w:tcBorders>
              <w:top w:val="nil"/>
              <w:left w:val="nil"/>
              <w:bottom w:val="nil"/>
              <w:right w:val="nil"/>
            </w:tcBorders>
            <w:shd w:val="clear" w:color="auto" w:fill="auto"/>
            <w:noWrap/>
            <w:vAlign w:val="bottom"/>
            <w:hideMark/>
          </w:tcPr>
          <w:p w14:paraId="0970496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598" w:type="pct"/>
            <w:tcBorders>
              <w:top w:val="single" w:sz="4" w:space="0" w:color="auto"/>
              <w:left w:val="nil"/>
              <w:bottom w:val="nil"/>
              <w:right w:val="nil"/>
            </w:tcBorders>
            <w:shd w:val="clear" w:color="auto" w:fill="auto"/>
            <w:noWrap/>
            <w:vAlign w:val="bottom"/>
            <w:hideMark/>
          </w:tcPr>
          <w:p w14:paraId="33BD78C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(2)</w:t>
            </w:r>
          </w:p>
        </w:tc>
        <w:tc>
          <w:tcPr>
            <w:tcW w:w="598" w:type="pct"/>
            <w:tcBorders>
              <w:top w:val="single" w:sz="4" w:space="0" w:color="auto"/>
              <w:left w:val="nil"/>
              <w:bottom w:val="nil"/>
              <w:right w:val="nil"/>
            </w:tcBorders>
            <w:shd w:val="clear" w:color="auto" w:fill="auto"/>
            <w:noWrap/>
            <w:vAlign w:val="bottom"/>
            <w:hideMark/>
          </w:tcPr>
          <w:p w14:paraId="06CFE54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(3)</w:t>
            </w:r>
          </w:p>
        </w:tc>
        <w:tc>
          <w:tcPr>
            <w:tcW w:w="598" w:type="pct"/>
            <w:tcBorders>
              <w:top w:val="single" w:sz="4" w:space="0" w:color="auto"/>
              <w:left w:val="nil"/>
              <w:bottom w:val="nil"/>
              <w:right w:val="nil"/>
            </w:tcBorders>
            <w:shd w:val="clear" w:color="auto" w:fill="auto"/>
            <w:noWrap/>
            <w:vAlign w:val="bottom"/>
            <w:hideMark/>
          </w:tcPr>
          <w:p w14:paraId="709CA7D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(4)</w:t>
            </w:r>
          </w:p>
        </w:tc>
        <w:tc>
          <w:tcPr>
            <w:tcW w:w="598" w:type="pct"/>
            <w:tcBorders>
              <w:top w:val="single" w:sz="4" w:space="0" w:color="auto"/>
              <w:left w:val="nil"/>
              <w:bottom w:val="nil"/>
              <w:right w:val="nil"/>
            </w:tcBorders>
            <w:shd w:val="clear" w:color="auto" w:fill="auto"/>
            <w:noWrap/>
            <w:vAlign w:val="bottom"/>
            <w:hideMark/>
          </w:tcPr>
          <w:p w14:paraId="44DFE06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(5)</w:t>
            </w:r>
          </w:p>
        </w:tc>
        <w:tc>
          <w:tcPr>
            <w:tcW w:w="598" w:type="pct"/>
            <w:tcBorders>
              <w:top w:val="single" w:sz="4" w:space="0" w:color="auto"/>
              <w:left w:val="nil"/>
              <w:bottom w:val="nil"/>
              <w:right w:val="nil"/>
            </w:tcBorders>
            <w:shd w:val="clear" w:color="auto" w:fill="auto"/>
            <w:noWrap/>
            <w:vAlign w:val="bottom"/>
            <w:hideMark/>
          </w:tcPr>
          <w:p w14:paraId="5BB0046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(6)</w:t>
            </w:r>
          </w:p>
        </w:tc>
      </w:tr>
      <w:tr w:rsidR="002F485A" w:rsidRPr="00941A12" w14:paraId="74AD7764" w14:textId="77777777" w:rsidTr="00B24134">
        <w:trPr>
          <w:trHeight w:val="258"/>
        </w:trPr>
        <w:tc>
          <w:tcPr>
            <w:tcW w:w="1275" w:type="pct"/>
            <w:tcBorders>
              <w:top w:val="single" w:sz="4" w:space="0" w:color="auto"/>
              <w:left w:val="nil"/>
              <w:bottom w:val="nil"/>
              <w:right w:val="nil"/>
            </w:tcBorders>
            <w:shd w:val="clear" w:color="auto" w:fill="auto"/>
            <w:noWrap/>
            <w:vAlign w:val="bottom"/>
            <w:hideMark/>
          </w:tcPr>
          <w:p w14:paraId="259F2C3D"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591" w:type="pct"/>
            <w:tcBorders>
              <w:top w:val="single" w:sz="4" w:space="0" w:color="auto"/>
              <w:left w:val="nil"/>
              <w:bottom w:val="nil"/>
              <w:right w:val="nil"/>
            </w:tcBorders>
            <w:shd w:val="clear" w:color="auto" w:fill="auto"/>
            <w:noWrap/>
            <w:vAlign w:val="bottom"/>
            <w:hideMark/>
          </w:tcPr>
          <w:p w14:paraId="6670DBC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145" w:type="pct"/>
            <w:tcBorders>
              <w:top w:val="single" w:sz="4" w:space="0" w:color="auto"/>
              <w:left w:val="nil"/>
              <w:bottom w:val="nil"/>
              <w:right w:val="nil"/>
            </w:tcBorders>
            <w:shd w:val="clear" w:color="auto" w:fill="auto"/>
            <w:noWrap/>
            <w:vAlign w:val="bottom"/>
            <w:hideMark/>
          </w:tcPr>
          <w:p w14:paraId="12AD37C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598" w:type="pct"/>
            <w:tcBorders>
              <w:top w:val="single" w:sz="4" w:space="0" w:color="auto"/>
              <w:left w:val="nil"/>
              <w:bottom w:val="nil"/>
              <w:right w:val="nil"/>
            </w:tcBorders>
            <w:shd w:val="clear" w:color="auto" w:fill="auto"/>
            <w:noWrap/>
            <w:vAlign w:val="bottom"/>
            <w:hideMark/>
          </w:tcPr>
          <w:p w14:paraId="1A4224F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598" w:type="pct"/>
            <w:tcBorders>
              <w:top w:val="single" w:sz="4" w:space="0" w:color="auto"/>
              <w:left w:val="nil"/>
              <w:bottom w:val="nil"/>
              <w:right w:val="nil"/>
            </w:tcBorders>
            <w:shd w:val="clear" w:color="auto" w:fill="auto"/>
            <w:noWrap/>
            <w:vAlign w:val="bottom"/>
            <w:hideMark/>
          </w:tcPr>
          <w:p w14:paraId="768FDBE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598" w:type="pct"/>
            <w:tcBorders>
              <w:top w:val="single" w:sz="4" w:space="0" w:color="auto"/>
              <w:left w:val="nil"/>
              <w:bottom w:val="nil"/>
              <w:right w:val="nil"/>
            </w:tcBorders>
            <w:shd w:val="clear" w:color="auto" w:fill="auto"/>
            <w:noWrap/>
            <w:vAlign w:val="bottom"/>
            <w:hideMark/>
          </w:tcPr>
          <w:p w14:paraId="07F35EF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598" w:type="pct"/>
            <w:tcBorders>
              <w:top w:val="single" w:sz="4" w:space="0" w:color="auto"/>
              <w:left w:val="nil"/>
              <w:bottom w:val="nil"/>
              <w:right w:val="nil"/>
            </w:tcBorders>
            <w:shd w:val="clear" w:color="auto" w:fill="auto"/>
            <w:noWrap/>
            <w:vAlign w:val="bottom"/>
            <w:hideMark/>
          </w:tcPr>
          <w:p w14:paraId="1E9013B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598" w:type="pct"/>
            <w:tcBorders>
              <w:top w:val="single" w:sz="4" w:space="0" w:color="auto"/>
              <w:left w:val="nil"/>
              <w:bottom w:val="nil"/>
              <w:right w:val="nil"/>
            </w:tcBorders>
            <w:shd w:val="clear" w:color="auto" w:fill="auto"/>
            <w:noWrap/>
            <w:vAlign w:val="bottom"/>
            <w:hideMark/>
          </w:tcPr>
          <w:p w14:paraId="1850F40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r>
      <w:tr w:rsidR="002F485A" w:rsidRPr="00941A12" w14:paraId="4632BDC5" w14:textId="77777777" w:rsidTr="00B24134">
        <w:trPr>
          <w:trHeight w:val="258"/>
        </w:trPr>
        <w:tc>
          <w:tcPr>
            <w:tcW w:w="1275" w:type="pct"/>
            <w:tcBorders>
              <w:top w:val="nil"/>
              <w:left w:val="nil"/>
              <w:bottom w:val="nil"/>
              <w:right w:val="nil"/>
            </w:tcBorders>
            <w:shd w:val="clear" w:color="auto" w:fill="auto"/>
            <w:noWrap/>
            <w:vAlign w:val="bottom"/>
            <w:hideMark/>
          </w:tcPr>
          <w:p w14:paraId="3DCA3DE6"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Eff. Dist. to Washington</w:t>
            </w:r>
          </w:p>
        </w:tc>
        <w:tc>
          <w:tcPr>
            <w:tcW w:w="591" w:type="pct"/>
            <w:tcBorders>
              <w:top w:val="nil"/>
              <w:left w:val="nil"/>
              <w:bottom w:val="nil"/>
              <w:right w:val="nil"/>
            </w:tcBorders>
            <w:shd w:val="clear" w:color="auto" w:fill="auto"/>
            <w:noWrap/>
            <w:vAlign w:val="bottom"/>
            <w:hideMark/>
          </w:tcPr>
          <w:p w14:paraId="12B5831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-1.224**</w:t>
            </w:r>
          </w:p>
        </w:tc>
        <w:tc>
          <w:tcPr>
            <w:tcW w:w="145" w:type="pct"/>
            <w:tcBorders>
              <w:top w:val="nil"/>
              <w:left w:val="nil"/>
              <w:bottom w:val="nil"/>
              <w:right w:val="nil"/>
            </w:tcBorders>
            <w:shd w:val="clear" w:color="auto" w:fill="auto"/>
            <w:noWrap/>
            <w:vAlign w:val="bottom"/>
            <w:hideMark/>
          </w:tcPr>
          <w:p w14:paraId="5872B75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598" w:type="pct"/>
            <w:tcBorders>
              <w:top w:val="nil"/>
              <w:left w:val="nil"/>
              <w:bottom w:val="nil"/>
              <w:right w:val="nil"/>
            </w:tcBorders>
            <w:shd w:val="clear" w:color="auto" w:fill="auto"/>
            <w:noWrap/>
            <w:vAlign w:val="bottom"/>
            <w:hideMark/>
          </w:tcPr>
          <w:p w14:paraId="43F1327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-1.224***</w:t>
            </w:r>
          </w:p>
        </w:tc>
        <w:tc>
          <w:tcPr>
            <w:tcW w:w="598" w:type="pct"/>
            <w:tcBorders>
              <w:top w:val="nil"/>
              <w:left w:val="nil"/>
              <w:bottom w:val="nil"/>
              <w:right w:val="nil"/>
            </w:tcBorders>
            <w:shd w:val="clear" w:color="auto" w:fill="auto"/>
            <w:noWrap/>
            <w:vAlign w:val="bottom"/>
            <w:hideMark/>
          </w:tcPr>
          <w:p w14:paraId="172ADF1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-1.224***</w:t>
            </w:r>
          </w:p>
        </w:tc>
        <w:tc>
          <w:tcPr>
            <w:tcW w:w="598" w:type="pct"/>
            <w:tcBorders>
              <w:top w:val="nil"/>
              <w:left w:val="nil"/>
              <w:bottom w:val="nil"/>
              <w:right w:val="nil"/>
            </w:tcBorders>
            <w:shd w:val="clear" w:color="auto" w:fill="auto"/>
            <w:noWrap/>
            <w:vAlign w:val="bottom"/>
            <w:hideMark/>
          </w:tcPr>
          <w:p w14:paraId="62BD74F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-1.224***</w:t>
            </w:r>
          </w:p>
        </w:tc>
        <w:tc>
          <w:tcPr>
            <w:tcW w:w="598" w:type="pct"/>
            <w:tcBorders>
              <w:top w:val="nil"/>
              <w:left w:val="nil"/>
              <w:bottom w:val="nil"/>
              <w:right w:val="nil"/>
            </w:tcBorders>
            <w:shd w:val="clear" w:color="auto" w:fill="auto"/>
            <w:noWrap/>
            <w:vAlign w:val="bottom"/>
            <w:hideMark/>
          </w:tcPr>
          <w:p w14:paraId="193CC1A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-1.224***</w:t>
            </w:r>
          </w:p>
        </w:tc>
        <w:tc>
          <w:tcPr>
            <w:tcW w:w="598" w:type="pct"/>
            <w:tcBorders>
              <w:top w:val="nil"/>
              <w:left w:val="nil"/>
              <w:bottom w:val="nil"/>
              <w:right w:val="nil"/>
            </w:tcBorders>
            <w:shd w:val="clear" w:color="auto" w:fill="auto"/>
            <w:noWrap/>
            <w:vAlign w:val="bottom"/>
            <w:hideMark/>
          </w:tcPr>
          <w:p w14:paraId="4ADE1E0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-1.224***</w:t>
            </w:r>
          </w:p>
        </w:tc>
      </w:tr>
      <w:tr w:rsidR="002F485A" w:rsidRPr="00941A12" w14:paraId="318F8FD3" w14:textId="77777777" w:rsidTr="00B24134">
        <w:trPr>
          <w:trHeight w:val="258"/>
        </w:trPr>
        <w:tc>
          <w:tcPr>
            <w:tcW w:w="1275" w:type="pct"/>
            <w:tcBorders>
              <w:top w:val="nil"/>
              <w:left w:val="nil"/>
              <w:bottom w:val="nil"/>
              <w:right w:val="nil"/>
            </w:tcBorders>
            <w:shd w:val="clear" w:color="auto" w:fill="auto"/>
            <w:noWrap/>
            <w:vAlign w:val="bottom"/>
            <w:hideMark/>
          </w:tcPr>
          <w:p w14:paraId="23A7167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(100 miles)</w:t>
            </w:r>
          </w:p>
        </w:tc>
        <w:tc>
          <w:tcPr>
            <w:tcW w:w="591" w:type="pct"/>
            <w:tcBorders>
              <w:top w:val="nil"/>
              <w:left w:val="nil"/>
              <w:bottom w:val="nil"/>
              <w:right w:val="nil"/>
            </w:tcBorders>
            <w:shd w:val="clear" w:color="auto" w:fill="auto"/>
            <w:noWrap/>
            <w:vAlign w:val="bottom"/>
            <w:hideMark/>
          </w:tcPr>
          <w:p w14:paraId="5C16B72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(0.573)</w:t>
            </w:r>
          </w:p>
        </w:tc>
        <w:tc>
          <w:tcPr>
            <w:tcW w:w="145" w:type="pct"/>
            <w:tcBorders>
              <w:top w:val="nil"/>
              <w:left w:val="nil"/>
              <w:bottom w:val="nil"/>
              <w:right w:val="nil"/>
            </w:tcBorders>
            <w:shd w:val="clear" w:color="auto" w:fill="auto"/>
            <w:noWrap/>
            <w:vAlign w:val="bottom"/>
            <w:hideMark/>
          </w:tcPr>
          <w:p w14:paraId="6E7CB1F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598" w:type="pct"/>
            <w:tcBorders>
              <w:top w:val="nil"/>
              <w:left w:val="nil"/>
              <w:bottom w:val="nil"/>
              <w:right w:val="nil"/>
            </w:tcBorders>
            <w:shd w:val="clear" w:color="auto" w:fill="auto"/>
            <w:noWrap/>
            <w:vAlign w:val="bottom"/>
            <w:hideMark/>
          </w:tcPr>
          <w:p w14:paraId="40C48BC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(0.415)</w:t>
            </w:r>
          </w:p>
        </w:tc>
        <w:tc>
          <w:tcPr>
            <w:tcW w:w="598" w:type="pct"/>
            <w:tcBorders>
              <w:top w:val="nil"/>
              <w:left w:val="nil"/>
              <w:bottom w:val="nil"/>
              <w:right w:val="nil"/>
            </w:tcBorders>
            <w:shd w:val="clear" w:color="auto" w:fill="auto"/>
            <w:noWrap/>
            <w:vAlign w:val="bottom"/>
            <w:hideMark/>
          </w:tcPr>
          <w:p w14:paraId="4F322CF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(0.435)</w:t>
            </w:r>
          </w:p>
        </w:tc>
        <w:tc>
          <w:tcPr>
            <w:tcW w:w="598" w:type="pct"/>
            <w:tcBorders>
              <w:top w:val="nil"/>
              <w:left w:val="nil"/>
              <w:bottom w:val="nil"/>
              <w:right w:val="nil"/>
            </w:tcBorders>
            <w:shd w:val="clear" w:color="auto" w:fill="auto"/>
            <w:noWrap/>
            <w:vAlign w:val="bottom"/>
            <w:hideMark/>
          </w:tcPr>
          <w:p w14:paraId="52F43FB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(0.383)</w:t>
            </w:r>
          </w:p>
        </w:tc>
        <w:tc>
          <w:tcPr>
            <w:tcW w:w="598" w:type="pct"/>
            <w:tcBorders>
              <w:top w:val="nil"/>
              <w:left w:val="nil"/>
              <w:bottom w:val="nil"/>
              <w:right w:val="nil"/>
            </w:tcBorders>
            <w:shd w:val="clear" w:color="auto" w:fill="auto"/>
            <w:noWrap/>
            <w:vAlign w:val="bottom"/>
            <w:hideMark/>
          </w:tcPr>
          <w:p w14:paraId="7F3C777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(0.340)</w:t>
            </w:r>
          </w:p>
        </w:tc>
        <w:tc>
          <w:tcPr>
            <w:tcW w:w="598" w:type="pct"/>
            <w:tcBorders>
              <w:top w:val="nil"/>
              <w:left w:val="nil"/>
              <w:bottom w:val="nil"/>
              <w:right w:val="nil"/>
            </w:tcBorders>
            <w:shd w:val="clear" w:color="auto" w:fill="auto"/>
            <w:noWrap/>
            <w:vAlign w:val="bottom"/>
            <w:hideMark/>
          </w:tcPr>
          <w:p w14:paraId="4DBEF37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(0.390)</w:t>
            </w:r>
          </w:p>
        </w:tc>
      </w:tr>
      <w:tr w:rsidR="002F485A" w:rsidRPr="00941A12" w14:paraId="4E37CB08" w14:textId="77777777" w:rsidTr="00B24134">
        <w:trPr>
          <w:trHeight w:val="258"/>
        </w:trPr>
        <w:tc>
          <w:tcPr>
            <w:tcW w:w="1275" w:type="pct"/>
            <w:tcBorders>
              <w:top w:val="nil"/>
              <w:left w:val="nil"/>
              <w:bottom w:val="single" w:sz="4" w:space="0" w:color="auto"/>
              <w:right w:val="nil"/>
            </w:tcBorders>
            <w:shd w:val="clear" w:color="auto" w:fill="auto"/>
            <w:noWrap/>
            <w:vAlign w:val="bottom"/>
            <w:hideMark/>
          </w:tcPr>
          <w:p w14:paraId="6B8D58D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591" w:type="pct"/>
            <w:tcBorders>
              <w:top w:val="nil"/>
              <w:left w:val="nil"/>
              <w:bottom w:val="single" w:sz="4" w:space="0" w:color="auto"/>
              <w:right w:val="nil"/>
            </w:tcBorders>
            <w:shd w:val="clear" w:color="auto" w:fill="auto"/>
            <w:noWrap/>
            <w:vAlign w:val="bottom"/>
            <w:hideMark/>
          </w:tcPr>
          <w:p w14:paraId="2895D2A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145" w:type="pct"/>
            <w:tcBorders>
              <w:top w:val="nil"/>
              <w:left w:val="nil"/>
              <w:bottom w:val="single" w:sz="4" w:space="0" w:color="auto"/>
              <w:right w:val="nil"/>
            </w:tcBorders>
            <w:shd w:val="clear" w:color="auto" w:fill="auto"/>
            <w:noWrap/>
            <w:vAlign w:val="bottom"/>
            <w:hideMark/>
          </w:tcPr>
          <w:p w14:paraId="16BEFA1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598" w:type="pct"/>
            <w:tcBorders>
              <w:top w:val="nil"/>
              <w:left w:val="nil"/>
              <w:bottom w:val="single" w:sz="4" w:space="0" w:color="auto"/>
              <w:right w:val="nil"/>
            </w:tcBorders>
            <w:shd w:val="clear" w:color="auto" w:fill="auto"/>
            <w:noWrap/>
            <w:vAlign w:val="bottom"/>
            <w:hideMark/>
          </w:tcPr>
          <w:p w14:paraId="378DA27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598" w:type="pct"/>
            <w:tcBorders>
              <w:top w:val="nil"/>
              <w:left w:val="nil"/>
              <w:bottom w:val="single" w:sz="4" w:space="0" w:color="auto"/>
              <w:right w:val="nil"/>
            </w:tcBorders>
            <w:shd w:val="clear" w:color="auto" w:fill="auto"/>
            <w:noWrap/>
            <w:vAlign w:val="bottom"/>
            <w:hideMark/>
          </w:tcPr>
          <w:p w14:paraId="4F9DB19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598" w:type="pct"/>
            <w:tcBorders>
              <w:top w:val="nil"/>
              <w:left w:val="nil"/>
              <w:bottom w:val="single" w:sz="4" w:space="0" w:color="auto"/>
              <w:right w:val="nil"/>
            </w:tcBorders>
            <w:shd w:val="clear" w:color="auto" w:fill="auto"/>
            <w:noWrap/>
            <w:vAlign w:val="bottom"/>
            <w:hideMark/>
          </w:tcPr>
          <w:p w14:paraId="6FB23D2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598" w:type="pct"/>
            <w:tcBorders>
              <w:top w:val="nil"/>
              <w:left w:val="nil"/>
              <w:bottom w:val="single" w:sz="4" w:space="0" w:color="auto"/>
              <w:right w:val="nil"/>
            </w:tcBorders>
            <w:shd w:val="clear" w:color="auto" w:fill="auto"/>
            <w:noWrap/>
            <w:vAlign w:val="bottom"/>
            <w:hideMark/>
          </w:tcPr>
          <w:p w14:paraId="23E0D87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598" w:type="pct"/>
            <w:tcBorders>
              <w:top w:val="nil"/>
              <w:left w:val="nil"/>
              <w:bottom w:val="single" w:sz="4" w:space="0" w:color="auto"/>
              <w:right w:val="nil"/>
            </w:tcBorders>
            <w:shd w:val="clear" w:color="auto" w:fill="auto"/>
            <w:noWrap/>
            <w:vAlign w:val="bottom"/>
            <w:hideMark/>
          </w:tcPr>
          <w:p w14:paraId="03DCF1E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r>
    </w:tbl>
    <w:p w14:paraId="4D74D5A3"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16349EFE"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 xml:space="preserve">The table shows the baseline estimates (column 2 of Table </w:t>
      </w:r>
      <w:r w:rsidRPr="00941A12">
        <w:rPr>
          <w:rFonts w:ascii="Times New Roman" w:hAnsi="Times New Roman" w:cs="Times New Roman"/>
          <w:color w:val="422874"/>
          <w:sz w:val="20"/>
        </w:rPr>
        <w:t>1</w:t>
      </w:r>
      <w:r w:rsidRPr="00941A12">
        <w:rPr>
          <w:rFonts w:ascii="Times New Roman" w:hAnsi="Times New Roman" w:cs="Times New Roman"/>
          <w:sz w:val="20"/>
        </w:rPr>
        <w:t xml:space="preserve">) based on alternative ways of adjusting for standard errors. Column 1 shows the estimate when I cluster the standard errors at the state level, while columns 2-6 apply </w:t>
      </w:r>
      <w:r w:rsidRPr="00941A12">
        <w:rPr>
          <w:rFonts w:ascii="Times New Roman" w:hAnsi="Times New Roman" w:cs="Times New Roman"/>
          <w:color w:val="422874"/>
          <w:sz w:val="20"/>
        </w:rPr>
        <w:t xml:space="preserve">Conley </w:t>
      </w:r>
      <w:r w:rsidRPr="00941A12">
        <w:rPr>
          <w:rFonts w:ascii="Times New Roman" w:hAnsi="Times New Roman" w:cs="Times New Roman"/>
          <w:sz w:val="20"/>
        </w:rPr>
        <w:t>(</w:t>
      </w:r>
      <w:r w:rsidRPr="00941A12">
        <w:rPr>
          <w:rFonts w:ascii="Times New Roman" w:hAnsi="Times New Roman" w:cs="Times New Roman"/>
          <w:color w:val="422874"/>
          <w:sz w:val="20"/>
        </w:rPr>
        <w:t>1999</w:t>
      </w:r>
      <w:r w:rsidRPr="00941A12">
        <w:rPr>
          <w:rFonts w:ascii="Times New Roman" w:hAnsi="Times New Roman" w:cs="Times New Roman"/>
          <w:sz w:val="20"/>
        </w:rPr>
        <w:t>) standard errors with different distance cutoffs.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7BC42267" w14:textId="20B49FE0"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sz w:val="20"/>
        </w:rPr>
        <w:lastRenderedPageBreak/>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xml:space="preserve">. Election data come from </w:t>
      </w:r>
      <w:r w:rsidRPr="00941A12">
        <w:rPr>
          <w:rFonts w:ascii="Times New Roman" w:hAnsi="Times New Roman" w:cs="Times New Roman"/>
          <w:color w:val="422874"/>
          <w:sz w:val="20"/>
        </w:rPr>
        <w:t xml:space="preserve">Clubb et al. </w:t>
      </w:r>
      <w:r w:rsidRPr="00941A12">
        <w:rPr>
          <w:rFonts w:ascii="Times New Roman" w:hAnsi="Times New Roman" w:cs="Times New Roman"/>
          <w:sz w:val="20"/>
        </w:rPr>
        <w:t>(</w:t>
      </w:r>
      <w:r w:rsidRPr="00941A12">
        <w:rPr>
          <w:rFonts w:ascii="Times New Roman" w:hAnsi="Times New Roman" w:cs="Times New Roman"/>
          <w:color w:val="422874"/>
          <w:sz w:val="20"/>
        </w:rPr>
        <w:t>2006</w:t>
      </w:r>
      <w:r w:rsidRPr="00941A12">
        <w:rPr>
          <w:rFonts w:ascii="Times New Roman" w:hAnsi="Times New Roman" w:cs="Times New Roman"/>
          <w:sz w:val="20"/>
        </w:rPr>
        <w:t xml:space="preserve">). 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w:t>
      </w:r>
    </w:p>
    <w:p w14:paraId="04F78B58" w14:textId="77777777" w:rsidR="002F485A" w:rsidRPr="00941A12" w:rsidRDefault="002F485A" w:rsidP="002F485A">
      <w:pPr>
        <w:spacing w:after="3" w:line="252" w:lineRule="auto"/>
        <w:ind w:left="10" w:hanging="10"/>
        <w:jc w:val="center"/>
        <w:rPr>
          <w:rFonts w:ascii="Times New Roman" w:hAnsi="Times New Roman" w:cs="Times New Roman"/>
        </w:rPr>
      </w:pPr>
    </w:p>
    <w:p w14:paraId="27A9587B" w14:textId="77777777"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t>Table A.6: Controlling for 1840 County Characteristics Interacted with Year Dummies</w:t>
      </w:r>
    </w:p>
    <w:p w14:paraId="26B4324A" w14:textId="77777777" w:rsidR="002F485A" w:rsidRPr="00941A12" w:rsidRDefault="002F485A" w:rsidP="002F485A">
      <w:pPr>
        <w:spacing w:after="3" w:line="252" w:lineRule="auto"/>
        <w:ind w:left="10" w:hanging="10"/>
        <w:jc w:val="center"/>
        <w:rPr>
          <w:rFonts w:ascii="Times New Roman" w:hAnsi="Times New Roman" w:cs="Times New Roman"/>
        </w:rPr>
      </w:pPr>
    </w:p>
    <w:tbl>
      <w:tblPr>
        <w:tblW w:w="5000" w:type="pct"/>
        <w:tblLook w:val="04A0" w:firstRow="1" w:lastRow="0" w:firstColumn="1" w:lastColumn="0" w:noHBand="0" w:noVBand="1"/>
      </w:tblPr>
      <w:tblGrid>
        <w:gridCol w:w="6623"/>
        <w:gridCol w:w="1785"/>
        <w:gridCol w:w="1564"/>
      </w:tblGrid>
      <w:tr w:rsidR="002F485A" w:rsidRPr="00941A12" w14:paraId="37D30DFD" w14:textId="77777777" w:rsidTr="00B24134">
        <w:trPr>
          <w:trHeight w:val="258"/>
        </w:trPr>
        <w:tc>
          <w:tcPr>
            <w:tcW w:w="3321" w:type="pct"/>
            <w:tcBorders>
              <w:top w:val="single" w:sz="4" w:space="0" w:color="auto"/>
              <w:left w:val="nil"/>
              <w:bottom w:val="nil"/>
              <w:right w:val="nil"/>
            </w:tcBorders>
            <w:shd w:val="clear" w:color="auto" w:fill="auto"/>
            <w:noWrap/>
            <w:vAlign w:val="bottom"/>
            <w:hideMark/>
          </w:tcPr>
          <w:p w14:paraId="69F9FEEC"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895" w:type="pct"/>
            <w:tcBorders>
              <w:top w:val="single" w:sz="4" w:space="0" w:color="auto"/>
              <w:left w:val="nil"/>
              <w:bottom w:val="nil"/>
              <w:right w:val="nil"/>
            </w:tcBorders>
            <w:shd w:val="clear" w:color="auto" w:fill="auto"/>
            <w:noWrap/>
            <w:vAlign w:val="bottom"/>
            <w:hideMark/>
          </w:tcPr>
          <w:p w14:paraId="36B58CD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w:t>
            </w:r>
          </w:p>
        </w:tc>
        <w:tc>
          <w:tcPr>
            <w:tcW w:w="784" w:type="pct"/>
            <w:tcBorders>
              <w:top w:val="single" w:sz="4" w:space="0" w:color="auto"/>
              <w:left w:val="nil"/>
              <w:bottom w:val="nil"/>
              <w:right w:val="nil"/>
            </w:tcBorders>
            <w:shd w:val="clear" w:color="auto" w:fill="auto"/>
            <w:noWrap/>
            <w:vAlign w:val="bottom"/>
            <w:hideMark/>
          </w:tcPr>
          <w:p w14:paraId="6DE9A7B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w:t>
            </w:r>
          </w:p>
        </w:tc>
      </w:tr>
      <w:tr w:rsidR="002F485A" w:rsidRPr="00941A12" w14:paraId="1846E4E7" w14:textId="77777777" w:rsidTr="00B24134">
        <w:trPr>
          <w:trHeight w:val="258"/>
        </w:trPr>
        <w:tc>
          <w:tcPr>
            <w:tcW w:w="3321" w:type="pct"/>
            <w:tcBorders>
              <w:top w:val="nil"/>
              <w:left w:val="nil"/>
              <w:bottom w:val="nil"/>
              <w:right w:val="nil"/>
            </w:tcBorders>
            <w:shd w:val="clear" w:color="auto" w:fill="auto"/>
            <w:noWrap/>
            <w:vAlign w:val="bottom"/>
            <w:hideMark/>
          </w:tcPr>
          <w:p w14:paraId="36CC70E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1679" w:type="pct"/>
            <w:gridSpan w:val="2"/>
            <w:tcBorders>
              <w:top w:val="nil"/>
              <w:left w:val="nil"/>
              <w:bottom w:val="single" w:sz="4" w:space="0" w:color="auto"/>
              <w:right w:val="nil"/>
            </w:tcBorders>
            <w:shd w:val="clear" w:color="auto" w:fill="auto"/>
            <w:noWrap/>
            <w:vAlign w:val="bottom"/>
            <w:hideMark/>
          </w:tcPr>
          <w:p w14:paraId="5C1477D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Outcome: Voter Turnout</w:t>
            </w:r>
          </w:p>
        </w:tc>
      </w:tr>
      <w:tr w:rsidR="002F485A" w:rsidRPr="00941A12" w14:paraId="041B7E77" w14:textId="77777777" w:rsidTr="00B24134">
        <w:trPr>
          <w:trHeight w:val="258"/>
        </w:trPr>
        <w:tc>
          <w:tcPr>
            <w:tcW w:w="3321" w:type="pct"/>
            <w:tcBorders>
              <w:top w:val="nil"/>
              <w:left w:val="nil"/>
              <w:bottom w:val="nil"/>
              <w:right w:val="nil"/>
            </w:tcBorders>
            <w:shd w:val="clear" w:color="auto" w:fill="auto"/>
            <w:noWrap/>
            <w:vAlign w:val="bottom"/>
            <w:hideMark/>
          </w:tcPr>
          <w:p w14:paraId="72C82B4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95" w:type="pct"/>
            <w:tcBorders>
              <w:top w:val="nil"/>
              <w:left w:val="nil"/>
              <w:bottom w:val="nil"/>
              <w:right w:val="nil"/>
            </w:tcBorders>
            <w:shd w:val="clear" w:color="auto" w:fill="auto"/>
            <w:noWrap/>
            <w:vAlign w:val="bottom"/>
            <w:hideMark/>
          </w:tcPr>
          <w:p w14:paraId="04327B2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Presidential</w:t>
            </w:r>
          </w:p>
        </w:tc>
        <w:tc>
          <w:tcPr>
            <w:tcW w:w="784" w:type="pct"/>
            <w:tcBorders>
              <w:top w:val="nil"/>
              <w:left w:val="nil"/>
              <w:bottom w:val="nil"/>
              <w:right w:val="nil"/>
            </w:tcBorders>
            <w:shd w:val="clear" w:color="auto" w:fill="auto"/>
            <w:noWrap/>
            <w:vAlign w:val="bottom"/>
            <w:hideMark/>
          </w:tcPr>
          <w:p w14:paraId="1FAB279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House</w:t>
            </w:r>
          </w:p>
        </w:tc>
      </w:tr>
      <w:tr w:rsidR="002F485A" w:rsidRPr="00941A12" w14:paraId="59A20985" w14:textId="77777777" w:rsidTr="00B24134">
        <w:trPr>
          <w:trHeight w:val="258"/>
        </w:trPr>
        <w:tc>
          <w:tcPr>
            <w:tcW w:w="3321" w:type="pct"/>
            <w:tcBorders>
              <w:top w:val="nil"/>
              <w:left w:val="nil"/>
              <w:bottom w:val="nil"/>
              <w:right w:val="nil"/>
            </w:tcBorders>
            <w:shd w:val="clear" w:color="auto" w:fill="auto"/>
            <w:noWrap/>
            <w:vAlign w:val="bottom"/>
            <w:hideMark/>
          </w:tcPr>
          <w:p w14:paraId="2DCF593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95" w:type="pct"/>
            <w:tcBorders>
              <w:top w:val="nil"/>
              <w:left w:val="nil"/>
              <w:bottom w:val="nil"/>
              <w:right w:val="nil"/>
            </w:tcBorders>
            <w:shd w:val="clear" w:color="auto" w:fill="auto"/>
            <w:noWrap/>
            <w:vAlign w:val="bottom"/>
            <w:hideMark/>
          </w:tcPr>
          <w:p w14:paraId="069DB55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Election</w:t>
            </w:r>
          </w:p>
        </w:tc>
        <w:tc>
          <w:tcPr>
            <w:tcW w:w="784" w:type="pct"/>
            <w:tcBorders>
              <w:top w:val="nil"/>
              <w:left w:val="nil"/>
              <w:bottom w:val="nil"/>
              <w:right w:val="nil"/>
            </w:tcBorders>
            <w:shd w:val="clear" w:color="auto" w:fill="auto"/>
            <w:noWrap/>
            <w:vAlign w:val="bottom"/>
            <w:hideMark/>
          </w:tcPr>
          <w:p w14:paraId="6B41E2A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Election</w:t>
            </w:r>
          </w:p>
        </w:tc>
      </w:tr>
      <w:tr w:rsidR="002F485A" w:rsidRPr="00941A12" w14:paraId="794E0E7C" w14:textId="77777777" w:rsidTr="00B24134">
        <w:trPr>
          <w:trHeight w:val="258"/>
        </w:trPr>
        <w:tc>
          <w:tcPr>
            <w:tcW w:w="3321" w:type="pct"/>
            <w:tcBorders>
              <w:top w:val="single" w:sz="4" w:space="0" w:color="auto"/>
              <w:left w:val="nil"/>
              <w:bottom w:val="nil"/>
              <w:right w:val="nil"/>
            </w:tcBorders>
            <w:shd w:val="clear" w:color="auto" w:fill="auto"/>
            <w:noWrap/>
            <w:vAlign w:val="bottom"/>
            <w:hideMark/>
          </w:tcPr>
          <w:p w14:paraId="38542B2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895" w:type="pct"/>
            <w:tcBorders>
              <w:top w:val="single" w:sz="4" w:space="0" w:color="auto"/>
              <w:left w:val="nil"/>
              <w:bottom w:val="nil"/>
              <w:right w:val="nil"/>
            </w:tcBorders>
            <w:shd w:val="clear" w:color="auto" w:fill="auto"/>
            <w:noWrap/>
            <w:vAlign w:val="bottom"/>
            <w:hideMark/>
          </w:tcPr>
          <w:p w14:paraId="1007557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784" w:type="pct"/>
            <w:tcBorders>
              <w:top w:val="single" w:sz="4" w:space="0" w:color="auto"/>
              <w:left w:val="nil"/>
              <w:bottom w:val="nil"/>
              <w:right w:val="nil"/>
            </w:tcBorders>
            <w:shd w:val="clear" w:color="auto" w:fill="auto"/>
            <w:noWrap/>
            <w:vAlign w:val="bottom"/>
            <w:hideMark/>
          </w:tcPr>
          <w:p w14:paraId="0466DD8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r>
      <w:tr w:rsidR="002F485A" w:rsidRPr="00941A12" w14:paraId="1BA934F9" w14:textId="77777777" w:rsidTr="00B24134">
        <w:trPr>
          <w:trHeight w:val="258"/>
        </w:trPr>
        <w:tc>
          <w:tcPr>
            <w:tcW w:w="3321" w:type="pct"/>
            <w:tcBorders>
              <w:top w:val="nil"/>
              <w:left w:val="nil"/>
              <w:bottom w:val="nil"/>
              <w:right w:val="nil"/>
            </w:tcBorders>
            <w:shd w:val="clear" w:color="auto" w:fill="auto"/>
            <w:noWrap/>
            <w:vAlign w:val="bottom"/>
            <w:hideMark/>
          </w:tcPr>
          <w:p w14:paraId="428EA7F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Eff. Dist. to Washington</w:t>
            </w:r>
          </w:p>
        </w:tc>
        <w:tc>
          <w:tcPr>
            <w:tcW w:w="895" w:type="pct"/>
            <w:tcBorders>
              <w:top w:val="nil"/>
              <w:left w:val="nil"/>
              <w:bottom w:val="nil"/>
              <w:right w:val="nil"/>
            </w:tcBorders>
            <w:shd w:val="clear" w:color="auto" w:fill="auto"/>
            <w:noWrap/>
            <w:vAlign w:val="bottom"/>
            <w:hideMark/>
          </w:tcPr>
          <w:p w14:paraId="75CE0DA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-1.053***</w:t>
            </w:r>
          </w:p>
        </w:tc>
        <w:tc>
          <w:tcPr>
            <w:tcW w:w="784" w:type="pct"/>
            <w:tcBorders>
              <w:top w:val="nil"/>
              <w:left w:val="nil"/>
              <w:bottom w:val="nil"/>
              <w:right w:val="nil"/>
            </w:tcBorders>
            <w:shd w:val="clear" w:color="auto" w:fill="auto"/>
            <w:noWrap/>
            <w:vAlign w:val="bottom"/>
            <w:hideMark/>
          </w:tcPr>
          <w:p w14:paraId="7CEFEEC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-0.00365</w:t>
            </w:r>
          </w:p>
        </w:tc>
      </w:tr>
      <w:tr w:rsidR="002F485A" w:rsidRPr="00941A12" w14:paraId="5B6E0022" w14:textId="77777777" w:rsidTr="00B24134">
        <w:trPr>
          <w:trHeight w:val="258"/>
        </w:trPr>
        <w:tc>
          <w:tcPr>
            <w:tcW w:w="3321" w:type="pct"/>
            <w:tcBorders>
              <w:top w:val="nil"/>
              <w:left w:val="nil"/>
              <w:bottom w:val="nil"/>
              <w:right w:val="nil"/>
            </w:tcBorders>
            <w:shd w:val="clear" w:color="auto" w:fill="auto"/>
            <w:noWrap/>
            <w:vAlign w:val="bottom"/>
            <w:hideMark/>
          </w:tcPr>
          <w:p w14:paraId="4561E9BB"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(100 miles)</w:t>
            </w:r>
          </w:p>
        </w:tc>
        <w:tc>
          <w:tcPr>
            <w:tcW w:w="895" w:type="pct"/>
            <w:tcBorders>
              <w:top w:val="nil"/>
              <w:left w:val="nil"/>
              <w:bottom w:val="nil"/>
              <w:right w:val="nil"/>
            </w:tcBorders>
            <w:shd w:val="clear" w:color="auto" w:fill="auto"/>
            <w:noWrap/>
            <w:vAlign w:val="bottom"/>
            <w:hideMark/>
          </w:tcPr>
          <w:p w14:paraId="58508A6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(0.404)</w:t>
            </w:r>
          </w:p>
        </w:tc>
        <w:tc>
          <w:tcPr>
            <w:tcW w:w="784" w:type="pct"/>
            <w:tcBorders>
              <w:top w:val="nil"/>
              <w:left w:val="nil"/>
              <w:bottom w:val="nil"/>
              <w:right w:val="nil"/>
            </w:tcBorders>
            <w:shd w:val="clear" w:color="auto" w:fill="auto"/>
            <w:noWrap/>
            <w:vAlign w:val="bottom"/>
            <w:hideMark/>
          </w:tcPr>
          <w:p w14:paraId="24DA07E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(0.597)</w:t>
            </w:r>
          </w:p>
        </w:tc>
      </w:tr>
      <w:tr w:rsidR="002F485A" w:rsidRPr="00941A12" w14:paraId="09832B2B" w14:textId="77777777" w:rsidTr="00B24134">
        <w:trPr>
          <w:trHeight w:val="258"/>
        </w:trPr>
        <w:tc>
          <w:tcPr>
            <w:tcW w:w="3321" w:type="pct"/>
            <w:tcBorders>
              <w:top w:val="nil"/>
              <w:left w:val="nil"/>
              <w:bottom w:val="nil"/>
              <w:right w:val="nil"/>
            </w:tcBorders>
            <w:shd w:val="clear" w:color="auto" w:fill="auto"/>
            <w:noWrap/>
            <w:vAlign w:val="bottom"/>
            <w:hideMark/>
          </w:tcPr>
          <w:p w14:paraId="260802A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95" w:type="pct"/>
            <w:tcBorders>
              <w:top w:val="nil"/>
              <w:left w:val="nil"/>
              <w:bottom w:val="nil"/>
              <w:right w:val="nil"/>
            </w:tcBorders>
            <w:shd w:val="clear" w:color="auto" w:fill="auto"/>
            <w:noWrap/>
            <w:vAlign w:val="bottom"/>
            <w:hideMark/>
          </w:tcPr>
          <w:p w14:paraId="1C5B7706"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p>
        </w:tc>
        <w:tc>
          <w:tcPr>
            <w:tcW w:w="784" w:type="pct"/>
            <w:tcBorders>
              <w:top w:val="nil"/>
              <w:left w:val="nil"/>
              <w:bottom w:val="nil"/>
              <w:right w:val="nil"/>
            </w:tcBorders>
            <w:shd w:val="clear" w:color="auto" w:fill="auto"/>
            <w:noWrap/>
            <w:vAlign w:val="bottom"/>
            <w:hideMark/>
          </w:tcPr>
          <w:p w14:paraId="7BF1E24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r>
      <w:tr w:rsidR="002F485A" w:rsidRPr="00941A12" w14:paraId="5F4CC582" w14:textId="77777777" w:rsidTr="00B24134">
        <w:trPr>
          <w:trHeight w:val="258"/>
        </w:trPr>
        <w:tc>
          <w:tcPr>
            <w:tcW w:w="3321" w:type="pct"/>
            <w:tcBorders>
              <w:top w:val="nil"/>
              <w:left w:val="nil"/>
              <w:bottom w:val="nil"/>
              <w:right w:val="nil"/>
            </w:tcBorders>
            <w:shd w:val="clear" w:color="auto" w:fill="auto"/>
            <w:noWrap/>
            <w:vAlign w:val="bottom"/>
            <w:hideMark/>
          </w:tcPr>
          <w:p w14:paraId="081BD4E2"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Observations</w:t>
            </w:r>
          </w:p>
        </w:tc>
        <w:tc>
          <w:tcPr>
            <w:tcW w:w="895" w:type="pct"/>
            <w:tcBorders>
              <w:top w:val="nil"/>
              <w:left w:val="nil"/>
              <w:bottom w:val="nil"/>
              <w:right w:val="nil"/>
            </w:tcBorders>
            <w:shd w:val="clear" w:color="auto" w:fill="auto"/>
            <w:noWrap/>
            <w:vAlign w:val="bottom"/>
            <w:hideMark/>
          </w:tcPr>
          <w:p w14:paraId="2EC2A7C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4,498</w:t>
            </w:r>
          </w:p>
        </w:tc>
        <w:tc>
          <w:tcPr>
            <w:tcW w:w="784" w:type="pct"/>
            <w:tcBorders>
              <w:top w:val="nil"/>
              <w:left w:val="nil"/>
              <w:bottom w:val="nil"/>
              <w:right w:val="nil"/>
            </w:tcBorders>
            <w:shd w:val="clear" w:color="auto" w:fill="auto"/>
            <w:noWrap/>
            <w:vAlign w:val="bottom"/>
            <w:hideMark/>
          </w:tcPr>
          <w:p w14:paraId="7CABA10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3,756</w:t>
            </w:r>
          </w:p>
        </w:tc>
      </w:tr>
      <w:tr w:rsidR="002F485A" w:rsidRPr="00941A12" w14:paraId="50F2493B" w14:textId="77777777" w:rsidTr="00B24134">
        <w:trPr>
          <w:trHeight w:val="258"/>
        </w:trPr>
        <w:tc>
          <w:tcPr>
            <w:tcW w:w="3321" w:type="pct"/>
            <w:tcBorders>
              <w:top w:val="nil"/>
              <w:left w:val="nil"/>
              <w:bottom w:val="nil"/>
              <w:right w:val="nil"/>
            </w:tcBorders>
            <w:shd w:val="clear" w:color="auto" w:fill="auto"/>
            <w:noWrap/>
            <w:vAlign w:val="bottom"/>
            <w:hideMark/>
          </w:tcPr>
          <w:p w14:paraId="1F41E8C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R-squared</w:t>
            </w:r>
          </w:p>
        </w:tc>
        <w:tc>
          <w:tcPr>
            <w:tcW w:w="895" w:type="pct"/>
            <w:tcBorders>
              <w:top w:val="nil"/>
              <w:left w:val="nil"/>
              <w:bottom w:val="nil"/>
              <w:right w:val="nil"/>
            </w:tcBorders>
            <w:shd w:val="clear" w:color="auto" w:fill="auto"/>
            <w:noWrap/>
            <w:vAlign w:val="bottom"/>
            <w:hideMark/>
          </w:tcPr>
          <w:p w14:paraId="3E8B673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0.923</w:t>
            </w:r>
          </w:p>
        </w:tc>
        <w:tc>
          <w:tcPr>
            <w:tcW w:w="784" w:type="pct"/>
            <w:tcBorders>
              <w:top w:val="nil"/>
              <w:left w:val="nil"/>
              <w:bottom w:val="nil"/>
              <w:right w:val="nil"/>
            </w:tcBorders>
            <w:shd w:val="clear" w:color="auto" w:fill="auto"/>
            <w:noWrap/>
            <w:vAlign w:val="bottom"/>
            <w:hideMark/>
          </w:tcPr>
          <w:p w14:paraId="0502A14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0.837</w:t>
            </w:r>
          </w:p>
        </w:tc>
      </w:tr>
      <w:tr w:rsidR="002F485A" w:rsidRPr="00941A12" w14:paraId="10115CC7" w14:textId="77777777" w:rsidTr="00B24134">
        <w:trPr>
          <w:trHeight w:val="258"/>
        </w:trPr>
        <w:tc>
          <w:tcPr>
            <w:tcW w:w="3321" w:type="pct"/>
            <w:tcBorders>
              <w:top w:val="nil"/>
              <w:left w:val="nil"/>
              <w:bottom w:val="nil"/>
              <w:right w:val="nil"/>
            </w:tcBorders>
            <w:shd w:val="clear" w:color="auto" w:fill="auto"/>
            <w:noWrap/>
            <w:vAlign w:val="bottom"/>
            <w:hideMark/>
          </w:tcPr>
          <w:p w14:paraId="79F042DB"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County FE</w:t>
            </w:r>
          </w:p>
        </w:tc>
        <w:tc>
          <w:tcPr>
            <w:tcW w:w="895" w:type="pct"/>
            <w:tcBorders>
              <w:top w:val="nil"/>
              <w:left w:val="nil"/>
              <w:bottom w:val="nil"/>
              <w:right w:val="nil"/>
            </w:tcBorders>
            <w:shd w:val="clear" w:color="auto" w:fill="auto"/>
            <w:noWrap/>
            <w:vAlign w:val="bottom"/>
            <w:hideMark/>
          </w:tcPr>
          <w:p w14:paraId="1141D76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784" w:type="pct"/>
            <w:tcBorders>
              <w:top w:val="nil"/>
              <w:left w:val="nil"/>
              <w:bottom w:val="nil"/>
              <w:right w:val="nil"/>
            </w:tcBorders>
            <w:shd w:val="clear" w:color="auto" w:fill="auto"/>
            <w:noWrap/>
            <w:vAlign w:val="bottom"/>
            <w:hideMark/>
          </w:tcPr>
          <w:p w14:paraId="25F0559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277A3C0B" w14:textId="77777777" w:rsidTr="00B24134">
        <w:trPr>
          <w:trHeight w:val="258"/>
        </w:trPr>
        <w:tc>
          <w:tcPr>
            <w:tcW w:w="3321" w:type="pct"/>
            <w:tcBorders>
              <w:top w:val="nil"/>
              <w:left w:val="nil"/>
              <w:bottom w:val="nil"/>
              <w:right w:val="nil"/>
            </w:tcBorders>
            <w:shd w:val="clear" w:color="auto" w:fill="auto"/>
            <w:noWrap/>
            <w:vAlign w:val="bottom"/>
            <w:hideMark/>
          </w:tcPr>
          <w:p w14:paraId="0520F19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State-by-Year FE</w:t>
            </w:r>
          </w:p>
        </w:tc>
        <w:tc>
          <w:tcPr>
            <w:tcW w:w="895" w:type="pct"/>
            <w:tcBorders>
              <w:top w:val="nil"/>
              <w:left w:val="nil"/>
              <w:bottom w:val="nil"/>
              <w:right w:val="nil"/>
            </w:tcBorders>
            <w:shd w:val="clear" w:color="auto" w:fill="auto"/>
            <w:noWrap/>
            <w:vAlign w:val="bottom"/>
            <w:hideMark/>
          </w:tcPr>
          <w:p w14:paraId="5BE2247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784" w:type="pct"/>
            <w:tcBorders>
              <w:top w:val="nil"/>
              <w:left w:val="nil"/>
              <w:bottom w:val="nil"/>
              <w:right w:val="nil"/>
            </w:tcBorders>
            <w:shd w:val="clear" w:color="auto" w:fill="auto"/>
            <w:noWrap/>
            <w:vAlign w:val="bottom"/>
            <w:hideMark/>
          </w:tcPr>
          <w:p w14:paraId="0D9EFDC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49A073B8" w14:textId="77777777" w:rsidTr="00B24134">
        <w:trPr>
          <w:trHeight w:val="258"/>
        </w:trPr>
        <w:tc>
          <w:tcPr>
            <w:tcW w:w="3321" w:type="pct"/>
            <w:tcBorders>
              <w:top w:val="nil"/>
              <w:left w:val="nil"/>
              <w:bottom w:val="nil"/>
              <w:right w:val="nil"/>
            </w:tcBorders>
            <w:shd w:val="clear" w:color="auto" w:fill="auto"/>
            <w:noWrap/>
            <w:vAlign w:val="bottom"/>
            <w:hideMark/>
          </w:tcPr>
          <w:p w14:paraId="175E44CB"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1840 County Characteristics x Year Dummies</w:t>
            </w:r>
          </w:p>
        </w:tc>
        <w:tc>
          <w:tcPr>
            <w:tcW w:w="895" w:type="pct"/>
            <w:tcBorders>
              <w:top w:val="nil"/>
              <w:left w:val="nil"/>
              <w:bottom w:val="nil"/>
              <w:right w:val="nil"/>
            </w:tcBorders>
            <w:shd w:val="clear" w:color="auto" w:fill="auto"/>
            <w:noWrap/>
            <w:vAlign w:val="bottom"/>
            <w:hideMark/>
          </w:tcPr>
          <w:p w14:paraId="1681EE9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784" w:type="pct"/>
            <w:tcBorders>
              <w:top w:val="nil"/>
              <w:left w:val="nil"/>
              <w:bottom w:val="nil"/>
              <w:right w:val="nil"/>
            </w:tcBorders>
            <w:shd w:val="clear" w:color="auto" w:fill="auto"/>
            <w:noWrap/>
            <w:vAlign w:val="bottom"/>
            <w:hideMark/>
          </w:tcPr>
          <w:p w14:paraId="11AA342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7F51F12F" w14:textId="77777777" w:rsidTr="00B24134">
        <w:trPr>
          <w:trHeight w:val="258"/>
        </w:trPr>
        <w:tc>
          <w:tcPr>
            <w:tcW w:w="3321" w:type="pct"/>
            <w:tcBorders>
              <w:top w:val="nil"/>
              <w:left w:val="nil"/>
              <w:bottom w:val="nil"/>
              <w:right w:val="nil"/>
            </w:tcBorders>
            <w:shd w:val="clear" w:color="auto" w:fill="auto"/>
            <w:noWrap/>
            <w:vAlign w:val="bottom"/>
            <w:hideMark/>
          </w:tcPr>
          <w:p w14:paraId="2B843DB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Mean of Dep. Var.</w:t>
            </w:r>
          </w:p>
        </w:tc>
        <w:tc>
          <w:tcPr>
            <w:tcW w:w="895" w:type="pct"/>
            <w:tcBorders>
              <w:top w:val="nil"/>
              <w:left w:val="nil"/>
              <w:bottom w:val="nil"/>
              <w:right w:val="nil"/>
            </w:tcBorders>
            <w:shd w:val="clear" w:color="auto" w:fill="auto"/>
            <w:noWrap/>
            <w:vAlign w:val="bottom"/>
            <w:hideMark/>
          </w:tcPr>
          <w:p w14:paraId="0B40C0E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69.99</w:t>
            </w:r>
          </w:p>
        </w:tc>
        <w:tc>
          <w:tcPr>
            <w:tcW w:w="784" w:type="pct"/>
            <w:tcBorders>
              <w:top w:val="nil"/>
              <w:left w:val="nil"/>
              <w:bottom w:val="nil"/>
              <w:right w:val="nil"/>
            </w:tcBorders>
            <w:shd w:val="clear" w:color="auto" w:fill="auto"/>
            <w:noWrap/>
            <w:vAlign w:val="bottom"/>
            <w:hideMark/>
          </w:tcPr>
          <w:p w14:paraId="4E35C1A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68.06</w:t>
            </w:r>
          </w:p>
        </w:tc>
      </w:tr>
      <w:tr w:rsidR="002F485A" w:rsidRPr="00941A12" w14:paraId="4EB65959" w14:textId="77777777" w:rsidTr="00B24134">
        <w:trPr>
          <w:trHeight w:val="258"/>
        </w:trPr>
        <w:tc>
          <w:tcPr>
            <w:tcW w:w="3321" w:type="pct"/>
            <w:tcBorders>
              <w:top w:val="nil"/>
              <w:left w:val="nil"/>
              <w:bottom w:val="single" w:sz="4" w:space="0" w:color="auto"/>
              <w:right w:val="nil"/>
            </w:tcBorders>
            <w:shd w:val="clear" w:color="auto" w:fill="auto"/>
            <w:noWrap/>
            <w:vAlign w:val="bottom"/>
            <w:hideMark/>
          </w:tcPr>
          <w:p w14:paraId="059EA50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Std. Dev. of Dep. Var.</w:t>
            </w:r>
          </w:p>
        </w:tc>
        <w:tc>
          <w:tcPr>
            <w:tcW w:w="895" w:type="pct"/>
            <w:tcBorders>
              <w:top w:val="nil"/>
              <w:left w:val="nil"/>
              <w:bottom w:val="single" w:sz="4" w:space="0" w:color="auto"/>
              <w:right w:val="nil"/>
            </w:tcBorders>
            <w:shd w:val="clear" w:color="auto" w:fill="auto"/>
            <w:noWrap/>
            <w:vAlign w:val="bottom"/>
            <w:hideMark/>
          </w:tcPr>
          <w:p w14:paraId="322D578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15.56</w:t>
            </w:r>
          </w:p>
        </w:tc>
        <w:tc>
          <w:tcPr>
            <w:tcW w:w="784" w:type="pct"/>
            <w:tcBorders>
              <w:top w:val="nil"/>
              <w:left w:val="nil"/>
              <w:bottom w:val="single" w:sz="4" w:space="0" w:color="auto"/>
              <w:right w:val="nil"/>
            </w:tcBorders>
            <w:shd w:val="clear" w:color="auto" w:fill="auto"/>
            <w:noWrap/>
            <w:vAlign w:val="bottom"/>
            <w:hideMark/>
          </w:tcPr>
          <w:p w14:paraId="1084B8E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16.49</w:t>
            </w:r>
          </w:p>
        </w:tc>
      </w:tr>
    </w:tbl>
    <w:p w14:paraId="448E8698"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2ACE5833" w14:textId="584EA511"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The table shows the robustness of the baseline results to controlling for preexisting county characteristics interacted with year dummies. Specifically, I control for each of the following 1840 county characteristics interacted with year dummies: total population (in natural log), percent urban, percent white, percent slaves, percent illiterate white population above 20 years old, number of colleges, percent employed in commerce, percent employed in agriculture, percent employed in manufacturing, and capital in manufacturing (in natural log). Each regression also controls for county fixed effects and state-by-year fixed effects and is weighted by the voting eligible population proxied by the population of white males above 20 years old. Standard errors are corrected for clustering at the county level.</w:t>
      </w:r>
      <w:r w:rsidR="00F44360">
        <w:rPr>
          <w:rFonts w:ascii="Times New Roman" w:hAnsi="Times New Roman" w:cs="Times New Roman"/>
          <w:sz w:val="20"/>
        </w:rPr>
        <w:t xml:space="preserve"> </w:t>
      </w:r>
      <w:r w:rsidRPr="00941A12">
        <w:rPr>
          <w:rFonts w:ascii="Times New Roman" w:hAnsi="Times New Roman" w:cs="Times New Roman"/>
          <w:sz w:val="20"/>
        </w:rPr>
        <w:t>***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491A7458" w14:textId="039DECF9"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xml:space="preserve">. Election data come from </w:t>
      </w:r>
      <w:r w:rsidRPr="00941A12">
        <w:rPr>
          <w:rFonts w:ascii="Times New Roman" w:hAnsi="Times New Roman" w:cs="Times New Roman"/>
          <w:color w:val="422874"/>
          <w:sz w:val="20"/>
        </w:rPr>
        <w:t xml:space="preserve">Clubb et al. </w:t>
      </w:r>
      <w:r w:rsidRPr="00941A12">
        <w:rPr>
          <w:rFonts w:ascii="Times New Roman" w:hAnsi="Times New Roman" w:cs="Times New Roman"/>
          <w:sz w:val="20"/>
        </w:rPr>
        <w:t>(</w:t>
      </w:r>
      <w:r w:rsidRPr="00941A12">
        <w:rPr>
          <w:rFonts w:ascii="Times New Roman" w:hAnsi="Times New Roman" w:cs="Times New Roman"/>
          <w:color w:val="422874"/>
          <w:sz w:val="20"/>
        </w:rPr>
        <w:t>2006</w:t>
      </w:r>
      <w:r w:rsidRPr="00941A12">
        <w:rPr>
          <w:rFonts w:ascii="Times New Roman" w:hAnsi="Times New Roman" w:cs="Times New Roman"/>
          <w:sz w:val="20"/>
        </w:rPr>
        <w:t xml:space="preserve">). 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w:t>
      </w:r>
    </w:p>
    <w:p w14:paraId="685C99E0" w14:textId="77777777" w:rsidR="000030FD" w:rsidRPr="00941A12" w:rsidRDefault="000030FD" w:rsidP="002F485A">
      <w:pPr>
        <w:spacing w:line="259" w:lineRule="auto"/>
        <w:ind w:right="13" w:firstLine="0"/>
        <w:rPr>
          <w:rFonts w:ascii="Times New Roman" w:hAnsi="Times New Roman" w:cs="Times New Roman"/>
        </w:rPr>
      </w:pPr>
    </w:p>
    <w:p w14:paraId="0E9885F7" w14:textId="77777777" w:rsidR="002F485A" w:rsidRDefault="002F485A" w:rsidP="002F485A">
      <w:pPr>
        <w:spacing w:line="259" w:lineRule="auto"/>
        <w:ind w:right="13" w:firstLine="0"/>
        <w:rPr>
          <w:rFonts w:ascii="Times New Roman" w:hAnsi="Times New Roman" w:cs="Times New Roman"/>
        </w:rPr>
      </w:pPr>
    </w:p>
    <w:p w14:paraId="231527E3" w14:textId="77777777" w:rsidR="00941A12" w:rsidRDefault="00941A12" w:rsidP="002F485A">
      <w:pPr>
        <w:spacing w:line="259" w:lineRule="auto"/>
        <w:ind w:right="13" w:firstLine="0"/>
        <w:rPr>
          <w:rFonts w:ascii="Times New Roman" w:hAnsi="Times New Roman" w:cs="Times New Roman"/>
        </w:rPr>
      </w:pPr>
    </w:p>
    <w:p w14:paraId="30E7591D" w14:textId="77777777" w:rsidR="00941A12" w:rsidRDefault="00941A12" w:rsidP="002F485A">
      <w:pPr>
        <w:spacing w:line="259" w:lineRule="auto"/>
        <w:ind w:right="13" w:firstLine="0"/>
        <w:rPr>
          <w:rFonts w:ascii="Times New Roman" w:hAnsi="Times New Roman" w:cs="Times New Roman"/>
        </w:rPr>
      </w:pPr>
    </w:p>
    <w:p w14:paraId="174E3D7B" w14:textId="77777777" w:rsidR="00941A12" w:rsidRDefault="00941A12" w:rsidP="002F485A">
      <w:pPr>
        <w:spacing w:line="259" w:lineRule="auto"/>
        <w:ind w:right="13" w:firstLine="0"/>
        <w:rPr>
          <w:rFonts w:ascii="Times New Roman" w:hAnsi="Times New Roman" w:cs="Times New Roman"/>
        </w:rPr>
      </w:pPr>
    </w:p>
    <w:p w14:paraId="2871E3B9" w14:textId="77777777" w:rsidR="00941A12" w:rsidRDefault="00941A12" w:rsidP="002F485A">
      <w:pPr>
        <w:spacing w:line="259" w:lineRule="auto"/>
        <w:ind w:right="13" w:firstLine="0"/>
        <w:rPr>
          <w:rFonts w:ascii="Times New Roman" w:hAnsi="Times New Roman" w:cs="Times New Roman"/>
        </w:rPr>
      </w:pPr>
    </w:p>
    <w:p w14:paraId="2CD1F762" w14:textId="77777777" w:rsidR="00941A12" w:rsidRDefault="00941A12" w:rsidP="002F485A">
      <w:pPr>
        <w:spacing w:line="259" w:lineRule="auto"/>
        <w:ind w:right="13" w:firstLine="0"/>
        <w:rPr>
          <w:rFonts w:ascii="Times New Roman" w:hAnsi="Times New Roman" w:cs="Times New Roman"/>
        </w:rPr>
      </w:pPr>
    </w:p>
    <w:p w14:paraId="0776B70E" w14:textId="77777777" w:rsidR="00941A12" w:rsidRDefault="00941A12" w:rsidP="002F485A">
      <w:pPr>
        <w:spacing w:line="259" w:lineRule="auto"/>
        <w:ind w:right="13" w:firstLine="0"/>
        <w:rPr>
          <w:rFonts w:ascii="Times New Roman" w:hAnsi="Times New Roman" w:cs="Times New Roman"/>
        </w:rPr>
      </w:pPr>
    </w:p>
    <w:p w14:paraId="2BA83629" w14:textId="77777777" w:rsidR="00941A12" w:rsidRDefault="00941A12" w:rsidP="002F485A">
      <w:pPr>
        <w:spacing w:line="259" w:lineRule="auto"/>
        <w:ind w:right="13" w:firstLine="0"/>
        <w:rPr>
          <w:rFonts w:ascii="Times New Roman" w:hAnsi="Times New Roman" w:cs="Times New Roman"/>
        </w:rPr>
      </w:pPr>
    </w:p>
    <w:p w14:paraId="7F9D590A" w14:textId="77777777" w:rsidR="00941A12" w:rsidRDefault="00941A12" w:rsidP="002F485A">
      <w:pPr>
        <w:spacing w:line="259" w:lineRule="auto"/>
        <w:ind w:right="13" w:firstLine="0"/>
        <w:rPr>
          <w:rFonts w:ascii="Times New Roman" w:hAnsi="Times New Roman" w:cs="Times New Roman"/>
        </w:rPr>
      </w:pPr>
    </w:p>
    <w:p w14:paraId="5B14E148" w14:textId="77777777" w:rsidR="00941A12" w:rsidRDefault="00941A12" w:rsidP="002F485A">
      <w:pPr>
        <w:spacing w:line="259" w:lineRule="auto"/>
        <w:ind w:right="13" w:firstLine="0"/>
        <w:rPr>
          <w:rFonts w:ascii="Times New Roman" w:hAnsi="Times New Roman" w:cs="Times New Roman"/>
        </w:rPr>
      </w:pPr>
    </w:p>
    <w:p w14:paraId="41910767" w14:textId="77777777" w:rsidR="00941A12" w:rsidRPr="00941A12" w:rsidRDefault="00941A12" w:rsidP="002F485A">
      <w:pPr>
        <w:spacing w:line="259" w:lineRule="auto"/>
        <w:ind w:right="13" w:firstLine="0"/>
        <w:rPr>
          <w:rFonts w:ascii="Times New Roman" w:hAnsi="Times New Roman" w:cs="Times New Roman"/>
        </w:rPr>
      </w:pPr>
    </w:p>
    <w:p w14:paraId="0C580C7B" w14:textId="77777777" w:rsidR="002F485A" w:rsidRPr="00941A12" w:rsidRDefault="002F485A" w:rsidP="002F485A">
      <w:pPr>
        <w:spacing w:line="259" w:lineRule="auto"/>
        <w:ind w:right="13" w:firstLine="0"/>
        <w:rPr>
          <w:rFonts w:ascii="Times New Roman" w:hAnsi="Times New Roman" w:cs="Times New Roman"/>
        </w:rPr>
      </w:pPr>
    </w:p>
    <w:p w14:paraId="28E3838E" w14:textId="77777777" w:rsidR="002F485A" w:rsidRPr="00941A12" w:rsidRDefault="002F485A" w:rsidP="002F485A">
      <w:pPr>
        <w:spacing w:line="259" w:lineRule="auto"/>
        <w:ind w:left="-15" w:right="13" w:firstLine="0"/>
        <w:jc w:val="center"/>
        <w:rPr>
          <w:rFonts w:ascii="Times New Roman" w:hAnsi="Times New Roman" w:cs="Times New Roman"/>
        </w:rPr>
      </w:pPr>
      <w:r w:rsidRPr="00941A12">
        <w:rPr>
          <w:rFonts w:ascii="Times New Roman" w:hAnsi="Times New Roman" w:cs="Times New Roman"/>
        </w:rPr>
        <w:lastRenderedPageBreak/>
        <w:t>Table A.7: Constructing Effective Distance to Washington Using Telegraphic Connections</w:t>
      </w:r>
    </w:p>
    <w:p w14:paraId="3B3AB341" w14:textId="77777777"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t>More Than 100 Miles Away</w:t>
      </w:r>
    </w:p>
    <w:p w14:paraId="55FBA831" w14:textId="77777777" w:rsidR="002F485A" w:rsidRPr="00941A12" w:rsidRDefault="002F485A" w:rsidP="002F485A">
      <w:pPr>
        <w:spacing w:after="3" w:line="252" w:lineRule="auto"/>
        <w:ind w:left="10" w:hanging="10"/>
        <w:jc w:val="center"/>
        <w:rPr>
          <w:rFonts w:ascii="Times New Roman" w:hAnsi="Times New Roman" w:cs="Times New Roman"/>
        </w:rPr>
      </w:pPr>
    </w:p>
    <w:tbl>
      <w:tblPr>
        <w:tblW w:w="5000" w:type="pct"/>
        <w:tblLook w:val="04A0" w:firstRow="1" w:lastRow="0" w:firstColumn="1" w:lastColumn="0" w:noHBand="0" w:noVBand="1"/>
      </w:tblPr>
      <w:tblGrid>
        <w:gridCol w:w="3245"/>
        <w:gridCol w:w="1857"/>
        <w:gridCol w:w="1857"/>
        <w:gridCol w:w="349"/>
        <w:gridCol w:w="1332"/>
        <w:gridCol w:w="1332"/>
      </w:tblGrid>
      <w:tr w:rsidR="002F485A" w:rsidRPr="00941A12" w14:paraId="4E3EAE3A" w14:textId="77777777" w:rsidTr="00B24134">
        <w:trPr>
          <w:trHeight w:val="258"/>
        </w:trPr>
        <w:tc>
          <w:tcPr>
            <w:tcW w:w="1627" w:type="pct"/>
            <w:tcBorders>
              <w:top w:val="single" w:sz="4" w:space="0" w:color="auto"/>
              <w:left w:val="nil"/>
              <w:bottom w:val="nil"/>
              <w:right w:val="nil"/>
            </w:tcBorders>
            <w:shd w:val="clear" w:color="auto" w:fill="auto"/>
            <w:noWrap/>
            <w:vAlign w:val="bottom"/>
            <w:hideMark/>
          </w:tcPr>
          <w:p w14:paraId="3270490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3373" w:type="pct"/>
            <w:gridSpan w:val="5"/>
            <w:tcBorders>
              <w:top w:val="single" w:sz="4" w:space="0" w:color="auto"/>
              <w:left w:val="nil"/>
              <w:bottom w:val="single" w:sz="4" w:space="0" w:color="auto"/>
              <w:right w:val="nil"/>
            </w:tcBorders>
            <w:shd w:val="clear" w:color="auto" w:fill="auto"/>
            <w:noWrap/>
            <w:vAlign w:val="bottom"/>
            <w:hideMark/>
          </w:tcPr>
          <w:p w14:paraId="18AD5FB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Outcome: Voter Turnout</w:t>
            </w:r>
          </w:p>
        </w:tc>
      </w:tr>
      <w:tr w:rsidR="002F485A" w:rsidRPr="00941A12" w14:paraId="507BFD18" w14:textId="77777777" w:rsidTr="00B24134">
        <w:trPr>
          <w:trHeight w:val="258"/>
        </w:trPr>
        <w:tc>
          <w:tcPr>
            <w:tcW w:w="1627" w:type="pct"/>
            <w:tcBorders>
              <w:top w:val="nil"/>
              <w:left w:val="nil"/>
              <w:bottom w:val="nil"/>
              <w:right w:val="nil"/>
            </w:tcBorders>
            <w:shd w:val="clear" w:color="auto" w:fill="auto"/>
            <w:noWrap/>
            <w:vAlign w:val="bottom"/>
            <w:hideMark/>
          </w:tcPr>
          <w:p w14:paraId="55AEB55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1862" w:type="pct"/>
            <w:gridSpan w:val="2"/>
            <w:tcBorders>
              <w:top w:val="nil"/>
              <w:left w:val="nil"/>
              <w:bottom w:val="single" w:sz="4" w:space="0" w:color="auto"/>
              <w:right w:val="nil"/>
            </w:tcBorders>
            <w:shd w:val="clear" w:color="auto" w:fill="auto"/>
            <w:noWrap/>
            <w:vAlign w:val="bottom"/>
            <w:hideMark/>
          </w:tcPr>
          <w:p w14:paraId="2A70D03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Presidential Election</w:t>
            </w:r>
          </w:p>
        </w:tc>
        <w:tc>
          <w:tcPr>
            <w:tcW w:w="175" w:type="pct"/>
            <w:tcBorders>
              <w:top w:val="nil"/>
              <w:left w:val="nil"/>
              <w:bottom w:val="nil"/>
              <w:right w:val="nil"/>
            </w:tcBorders>
            <w:shd w:val="clear" w:color="auto" w:fill="auto"/>
            <w:noWrap/>
            <w:vAlign w:val="bottom"/>
            <w:hideMark/>
          </w:tcPr>
          <w:p w14:paraId="44F155A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1335" w:type="pct"/>
            <w:gridSpan w:val="2"/>
            <w:tcBorders>
              <w:top w:val="nil"/>
              <w:left w:val="nil"/>
              <w:bottom w:val="single" w:sz="4" w:space="0" w:color="auto"/>
              <w:right w:val="nil"/>
            </w:tcBorders>
            <w:shd w:val="clear" w:color="auto" w:fill="auto"/>
            <w:noWrap/>
            <w:vAlign w:val="bottom"/>
            <w:hideMark/>
          </w:tcPr>
          <w:p w14:paraId="796FC8E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House Election</w:t>
            </w:r>
          </w:p>
        </w:tc>
      </w:tr>
      <w:tr w:rsidR="002F485A" w:rsidRPr="00941A12" w14:paraId="03CCC553" w14:textId="77777777" w:rsidTr="00B24134">
        <w:trPr>
          <w:trHeight w:val="258"/>
        </w:trPr>
        <w:tc>
          <w:tcPr>
            <w:tcW w:w="1627" w:type="pct"/>
            <w:tcBorders>
              <w:top w:val="nil"/>
              <w:left w:val="nil"/>
              <w:bottom w:val="nil"/>
              <w:right w:val="nil"/>
            </w:tcBorders>
            <w:shd w:val="clear" w:color="auto" w:fill="auto"/>
            <w:noWrap/>
            <w:vAlign w:val="bottom"/>
            <w:hideMark/>
          </w:tcPr>
          <w:p w14:paraId="3FA9693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931" w:type="pct"/>
            <w:tcBorders>
              <w:top w:val="nil"/>
              <w:left w:val="nil"/>
              <w:bottom w:val="nil"/>
              <w:right w:val="nil"/>
            </w:tcBorders>
            <w:shd w:val="clear" w:color="auto" w:fill="auto"/>
            <w:noWrap/>
            <w:vAlign w:val="bottom"/>
            <w:hideMark/>
          </w:tcPr>
          <w:p w14:paraId="6135771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w:t>
            </w:r>
          </w:p>
        </w:tc>
        <w:tc>
          <w:tcPr>
            <w:tcW w:w="931" w:type="pct"/>
            <w:tcBorders>
              <w:top w:val="nil"/>
              <w:left w:val="nil"/>
              <w:bottom w:val="nil"/>
              <w:right w:val="nil"/>
            </w:tcBorders>
            <w:shd w:val="clear" w:color="auto" w:fill="auto"/>
            <w:noWrap/>
            <w:vAlign w:val="bottom"/>
            <w:hideMark/>
          </w:tcPr>
          <w:p w14:paraId="5B264B4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w:t>
            </w:r>
          </w:p>
        </w:tc>
        <w:tc>
          <w:tcPr>
            <w:tcW w:w="175" w:type="pct"/>
            <w:tcBorders>
              <w:top w:val="nil"/>
              <w:left w:val="nil"/>
              <w:bottom w:val="nil"/>
              <w:right w:val="nil"/>
            </w:tcBorders>
            <w:shd w:val="clear" w:color="auto" w:fill="auto"/>
            <w:noWrap/>
            <w:vAlign w:val="bottom"/>
            <w:hideMark/>
          </w:tcPr>
          <w:p w14:paraId="6721C24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68" w:type="pct"/>
            <w:tcBorders>
              <w:top w:val="nil"/>
              <w:left w:val="nil"/>
              <w:bottom w:val="single" w:sz="4" w:space="0" w:color="auto"/>
              <w:right w:val="nil"/>
            </w:tcBorders>
            <w:shd w:val="clear" w:color="auto" w:fill="auto"/>
            <w:noWrap/>
            <w:vAlign w:val="bottom"/>
            <w:hideMark/>
          </w:tcPr>
          <w:p w14:paraId="1527B49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w:t>
            </w:r>
          </w:p>
        </w:tc>
        <w:tc>
          <w:tcPr>
            <w:tcW w:w="668" w:type="pct"/>
            <w:tcBorders>
              <w:top w:val="nil"/>
              <w:left w:val="nil"/>
              <w:bottom w:val="single" w:sz="4" w:space="0" w:color="auto"/>
              <w:right w:val="nil"/>
            </w:tcBorders>
            <w:shd w:val="clear" w:color="auto" w:fill="auto"/>
            <w:noWrap/>
            <w:vAlign w:val="bottom"/>
            <w:hideMark/>
          </w:tcPr>
          <w:p w14:paraId="2F484D5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w:t>
            </w:r>
          </w:p>
        </w:tc>
      </w:tr>
      <w:tr w:rsidR="002F485A" w:rsidRPr="00941A12" w14:paraId="57FFD5C3" w14:textId="77777777" w:rsidTr="00B24134">
        <w:trPr>
          <w:trHeight w:val="258"/>
        </w:trPr>
        <w:tc>
          <w:tcPr>
            <w:tcW w:w="1627" w:type="pct"/>
            <w:tcBorders>
              <w:top w:val="single" w:sz="4" w:space="0" w:color="auto"/>
              <w:left w:val="nil"/>
              <w:bottom w:val="nil"/>
              <w:right w:val="nil"/>
            </w:tcBorders>
            <w:shd w:val="clear" w:color="auto" w:fill="auto"/>
            <w:noWrap/>
            <w:vAlign w:val="bottom"/>
            <w:hideMark/>
          </w:tcPr>
          <w:p w14:paraId="61BAC12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931" w:type="pct"/>
            <w:tcBorders>
              <w:top w:val="single" w:sz="4" w:space="0" w:color="auto"/>
              <w:left w:val="nil"/>
              <w:bottom w:val="nil"/>
              <w:right w:val="nil"/>
            </w:tcBorders>
            <w:shd w:val="clear" w:color="auto" w:fill="auto"/>
            <w:noWrap/>
            <w:vAlign w:val="bottom"/>
            <w:hideMark/>
          </w:tcPr>
          <w:p w14:paraId="5490609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931" w:type="pct"/>
            <w:tcBorders>
              <w:top w:val="single" w:sz="4" w:space="0" w:color="auto"/>
              <w:left w:val="nil"/>
              <w:bottom w:val="nil"/>
              <w:right w:val="nil"/>
            </w:tcBorders>
            <w:shd w:val="clear" w:color="auto" w:fill="auto"/>
            <w:noWrap/>
            <w:vAlign w:val="bottom"/>
            <w:hideMark/>
          </w:tcPr>
          <w:p w14:paraId="41D5500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175" w:type="pct"/>
            <w:tcBorders>
              <w:top w:val="single" w:sz="4" w:space="0" w:color="auto"/>
              <w:left w:val="nil"/>
              <w:bottom w:val="nil"/>
              <w:right w:val="nil"/>
            </w:tcBorders>
            <w:shd w:val="clear" w:color="auto" w:fill="auto"/>
            <w:noWrap/>
            <w:vAlign w:val="bottom"/>
            <w:hideMark/>
          </w:tcPr>
          <w:p w14:paraId="2F6BDC9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668" w:type="pct"/>
            <w:tcBorders>
              <w:top w:val="nil"/>
              <w:left w:val="nil"/>
              <w:bottom w:val="nil"/>
              <w:right w:val="nil"/>
            </w:tcBorders>
            <w:shd w:val="clear" w:color="auto" w:fill="auto"/>
            <w:noWrap/>
            <w:vAlign w:val="bottom"/>
            <w:hideMark/>
          </w:tcPr>
          <w:p w14:paraId="57FB0BC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668" w:type="pct"/>
            <w:tcBorders>
              <w:top w:val="nil"/>
              <w:left w:val="nil"/>
              <w:bottom w:val="nil"/>
              <w:right w:val="nil"/>
            </w:tcBorders>
            <w:shd w:val="clear" w:color="auto" w:fill="auto"/>
            <w:noWrap/>
            <w:vAlign w:val="bottom"/>
            <w:hideMark/>
          </w:tcPr>
          <w:p w14:paraId="54FF0F6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r>
      <w:tr w:rsidR="002F485A" w:rsidRPr="00941A12" w14:paraId="75FAC4EB" w14:textId="77777777" w:rsidTr="00B24134">
        <w:trPr>
          <w:trHeight w:val="258"/>
        </w:trPr>
        <w:tc>
          <w:tcPr>
            <w:tcW w:w="1627" w:type="pct"/>
            <w:tcBorders>
              <w:top w:val="nil"/>
              <w:left w:val="nil"/>
              <w:bottom w:val="nil"/>
              <w:right w:val="nil"/>
            </w:tcBorders>
            <w:shd w:val="clear" w:color="auto" w:fill="auto"/>
            <w:noWrap/>
            <w:vAlign w:val="bottom"/>
            <w:hideMark/>
          </w:tcPr>
          <w:p w14:paraId="0CB87BC6"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Eff. Dist. to Washington</w:t>
            </w:r>
          </w:p>
        </w:tc>
        <w:tc>
          <w:tcPr>
            <w:tcW w:w="931" w:type="pct"/>
            <w:tcBorders>
              <w:top w:val="nil"/>
              <w:left w:val="nil"/>
              <w:bottom w:val="nil"/>
              <w:right w:val="nil"/>
            </w:tcBorders>
            <w:shd w:val="clear" w:color="auto" w:fill="auto"/>
            <w:noWrap/>
            <w:vAlign w:val="bottom"/>
            <w:hideMark/>
          </w:tcPr>
          <w:p w14:paraId="1C711DE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-1.013***</w:t>
            </w:r>
          </w:p>
        </w:tc>
        <w:tc>
          <w:tcPr>
            <w:tcW w:w="931" w:type="pct"/>
            <w:tcBorders>
              <w:top w:val="nil"/>
              <w:left w:val="nil"/>
              <w:bottom w:val="nil"/>
              <w:right w:val="nil"/>
            </w:tcBorders>
            <w:shd w:val="clear" w:color="auto" w:fill="auto"/>
            <w:noWrap/>
            <w:vAlign w:val="bottom"/>
            <w:hideMark/>
          </w:tcPr>
          <w:p w14:paraId="3A9582A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-0.847***</w:t>
            </w:r>
          </w:p>
        </w:tc>
        <w:tc>
          <w:tcPr>
            <w:tcW w:w="175" w:type="pct"/>
            <w:tcBorders>
              <w:top w:val="nil"/>
              <w:left w:val="nil"/>
              <w:bottom w:val="nil"/>
              <w:right w:val="nil"/>
            </w:tcBorders>
            <w:shd w:val="clear" w:color="auto" w:fill="auto"/>
            <w:noWrap/>
            <w:vAlign w:val="bottom"/>
            <w:hideMark/>
          </w:tcPr>
          <w:p w14:paraId="14C343E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68" w:type="pct"/>
            <w:tcBorders>
              <w:top w:val="nil"/>
              <w:left w:val="nil"/>
              <w:bottom w:val="nil"/>
              <w:right w:val="nil"/>
            </w:tcBorders>
            <w:shd w:val="clear" w:color="auto" w:fill="auto"/>
            <w:noWrap/>
            <w:vAlign w:val="bottom"/>
            <w:hideMark/>
          </w:tcPr>
          <w:p w14:paraId="22109D9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0.148</w:t>
            </w:r>
          </w:p>
        </w:tc>
        <w:tc>
          <w:tcPr>
            <w:tcW w:w="668" w:type="pct"/>
            <w:tcBorders>
              <w:top w:val="nil"/>
              <w:left w:val="nil"/>
              <w:bottom w:val="nil"/>
              <w:right w:val="nil"/>
            </w:tcBorders>
            <w:shd w:val="clear" w:color="auto" w:fill="auto"/>
            <w:noWrap/>
            <w:vAlign w:val="bottom"/>
            <w:hideMark/>
          </w:tcPr>
          <w:p w14:paraId="727B0EF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0.276</w:t>
            </w:r>
          </w:p>
        </w:tc>
      </w:tr>
      <w:tr w:rsidR="002F485A" w:rsidRPr="00941A12" w14:paraId="3F71EEA3" w14:textId="77777777" w:rsidTr="00B24134">
        <w:trPr>
          <w:trHeight w:val="258"/>
        </w:trPr>
        <w:tc>
          <w:tcPr>
            <w:tcW w:w="1627" w:type="pct"/>
            <w:tcBorders>
              <w:top w:val="nil"/>
              <w:left w:val="nil"/>
              <w:bottom w:val="nil"/>
              <w:right w:val="nil"/>
            </w:tcBorders>
            <w:shd w:val="clear" w:color="auto" w:fill="auto"/>
            <w:noWrap/>
            <w:vAlign w:val="bottom"/>
            <w:hideMark/>
          </w:tcPr>
          <w:p w14:paraId="30615073"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(100 miles)</w:t>
            </w:r>
          </w:p>
        </w:tc>
        <w:tc>
          <w:tcPr>
            <w:tcW w:w="931" w:type="pct"/>
            <w:tcBorders>
              <w:top w:val="nil"/>
              <w:left w:val="nil"/>
              <w:bottom w:val="nil"/>
              <w:right w:val="nil"/>
            </w:tcBorders>
            <w:shd w:val="clear" w:color="auto" w:fill="auto"/>
            <w:noWrap/>
            <w:vAlign w:val="bottom"/>
            <w:hideMark/>
          </w:tcPr>
          <w:p w14:paraId="205826F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(0.357)</w:t>
            </w:r>
          </w:p>
        </w:tc>
        <w:tc>
          <w:tcPr>
            <w:tcW w:w="931" w:type="pct"/>
            <w:tcBorders>
              <w:top w:val="nil"/>
              <w:left w:val="nil"/>
              <w:bottom w:val="nil"/>
              <w:right w:val="nil"/>
            </w:tcBorders>
            <w:shd w:val="clear" w:color="auto" w:fill="auto"/>
            <w:noWrap/>
            <w:vAlign w:val="bottom"/>
            <w:hideMark/>
          </w:tcPr>
          <w:p w14:paraId="70DBADB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(0.289)</w:t>
            </w:r>
          </w:p>
        </w:tc>
        <w:tc>
          <w:tcPr>
            <w:tcW w:w="175" w:type="pct"/>
            <w:tcBorders>
              <w:top w:val="nil"/>
              <w:left w:val="nil"/>
              <w:bottom w:val="nil"/>
              <w:right w:val="nil"/>
            </w:tcBorders>
            <w:shd w:val="clear" w:color="auto" w:fill="auto"/>
            <w:noWrap/>
            <w:vAlign w:val="bottom"/>
            <w:hideMark/>
          </w:tcPr>
          <w:p w14:paraId="36A52DF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68" w:type="pct"/>
            <w:tcBorders>
              <w:top w:val="nil"/>
              <w:left w:val="nil"/>
              <w:bottom w:val="nil"/>
              <w:right w:val="nil"/>
            </w:tcBorders>
            <w:shd w:val="clear" w:color="auto" w:fill="auto"/>
            <w:noWrap/>
            <w:vAlign w:val="bottom"/>
            <w:hideMark/>
          </w:tcPr>
          <w:p w14:paraId="79E10B6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(0.540)</w:t>
            </w:r>
          </w:p>
        </w:tc>
        <w:tc>
          <w:tcPr>
            <w:tcW w:w="668" w:type="pct"/>
            <w:tcBorders>
              <w:top w:val="nil"/>
              <w:left w:val="nil"/>
              <w:bottom w:val="nil"/>
              <w:right w:val="nil"/>
            </w:tcBorders>
            <w:shd w:val="clear" w:color="auto" w:fill="auto"/>
            <w:noWrap/>
            <w:vAlign w:val="bottom"/>
            <w:hideMark/>
          </w:tcPr>
          <w:p w14:paraId="497F9B3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(0.525)</w:t>
            </w:r>
          </w:p>
        </w:tc>
      </w:tr>
      <w:tr w:rsidR="002F485A" w:rsidRPr="00941A12" w14:paraId="18D5F1FA" w14:textId="77777777" w:rsidTr="00B24134">
        <w:trPr>
          <w:trHeight w:val="258"/>
        </w:trPr>
        <w:tc>
          <w:tcPr>
            <w:tcW w:w="1627" w:type="pct"/>
            <w:tcBorders>
              <w:top w:val="nil"/>
              <w:left w:val="nil"/>
              <w:bottom w:val="nil"/>
              <w:right w:val="nil"/>
            </w:tcBorders>
            <w:shd w:val="clear" w:color="auto" w:fill="auto"/>
            <w:noWrap/>
            <w:vAlign w:val="bottom"/>
            <w:hideMark/>
          </w:tcPr>
          <w:p w14:paraId="10DCA76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931" w:type="pct"/>
            <w:tcBorders>
              <w:top w:val="nil"/>
              <w:left w:val="nil"/>
              <w:bottom w:val="nil"/>
              <w:right w:val="nil"/>
            </w:tcBorders>
            <w:shd w:val="clear" w:color="auto" w:fill="auto"/>
            <w:noWrap/>
            <w:vAlign w:val="bottom"/>
            <w:hideMark/>
          </w:tcPr>
          <w:p w14:paraId="7C0ED92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p>
        </w:tc>
        <w:tc>
          <w:tcPr>
            <w:tcW w:w="931" w:type="pct"/>
            <w:tcBorders>
              <w:top w:val="nil"/>
              <w:left w:val="nil"/>
              <w:bottom w:val="nil"/>
              <w:right w:val="nil"/>
            </w:tcBorders>
            <w:shd w:val="clear" w:color="auto" w:fill="auto"/>
            <w:noWrap/>
            <w:vAlign w:val="bottom"/>
            <w:hideMark/>
          </w:tcPr>
          <w:p w14:paraId="60ACC87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175" w:type="pct"/>
            <w:tcBorders>
              <w:top w:val="nil"/>
              <w:left w:val="nil"/>
              <w:bottom w:val="nil"/>
              <w:right w:val="nil"/>
            </w:tcBorders>
            <w:shd w:val="clear" w:color="auto" w:fill="auto"/>
            <w:noWrap/>
            <w:vAlign w:val="bottom"/>
            <w:hideMark/>
          </w:tcPr>
          <w:p w14:paraId="5F93524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68" w:type="pct"/>
            <w:tcBorders>
              <w:top w:val="nil"/>
              <w:left w:val="nil"/>
              <w:bottom w:val="nil"/>
              <w:right w:val="nil"/>
            </w:tcBorders>
            <w:shd w:val="clear" w:color="auto" w:fill="auto"/>
            <w:noWrap/>
            <w:vAlign w:val="bottom"/>
            <w:hideMark/>
          </w:tcPr>
          <w:p w14:paraId="31C8277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68" w:type="pct"/>
            <w:tcBorders>
              <w:top w:val="nil"/>
              <w:left w:val="nil"/>
              <w:bottom w:val="nil"/>
              <w:right w:val="nil"/>
            </w:tcBorders>
            <w:shd w:val="clear" w:color="auto" w:fill="auto"/>
            <w:noWrap/>
            <w:vAlign w:val="bottom"/>
            <w:hideMark/>
          </w:tcPr>
          <w:p w14:paraId="669FBB0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r>
      <w:tr w:rsidR="002F485A" w:rsidRPr="00941A12" w14:paraId="2F91D6D4" w14:textId="77777777" w:rsidTr="00B24134">
        <w:trPr>
          <w:trHeight w:val="258"/>
        </w:trPr>
        <w:tc>
          <w:tcPr>
            <w:tcW w:w="1627" w:type="pct"/>
            <w:tcBorders>
              <w:top w:val="nil"/>
              <w:left w:val="nil"/>
              <w:bottom w:val="nil"/>
              <w:right w:val="nil"/>
            </w:tcBorders>
            <w:shd w:val="clear" w:color="auto" w:fill="auto"/>
            <w:noWrap/>
            <w:vAlign w:val="bottom"/>
            <w:hideMark/>
          </w:tcPr>
          <w:p w14:paraId="62B0CAC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Observations</w:t>
            </w:r>
          </w:p>
        </w:tc>
        <w:tc>
          <w:tcPr>
            <w:tcW w:w="931" w:type="pct"/>
            <w:tcBorders>
              <w:top w:val="nil"/>
              <w:left w:val="nil"/>
              <w:bottom w:val="nil"/>
              <w:right w:val="nil"/>
            </w:tcBorders>
            <w:shd w:val="clear" w:color="auto" w:fill="auto"/>
            <w:noWrap/>
            <w:vAlign w:val="bottom"/>
            <w:hideMark/>
          </w:tcPr>
          <w:p w14:paraId="33600EA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4,400</w:t>
            </w:r>
          </w:p>
        </w:tc>
        <w:tc>
          <w:tcPr>
            <w:tcW w:w="931" w:type="pct"/>
            <w:tcBorders>
              <w:top w:val="nil"/>
              <w:left w:val="nil"/>
              <w:bottom w:val="nil"/>
              <w:right w:val="nil"/>
            </w:tcBorders>
            <w:shd w:val="clear" w:color="auto" w:fill="auto"/>
            <w:noWrap/>
            <w:vAlign w:val="bottom"/>
            <w:hideMark/>
          </w:tcPr>
          <w:p w14:paraId="071F1F1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4,400</w:t>
            </w:r>
          </w:p>
        </w:tc>
        <w:tc>
          <w:tcPr>
            <w:tcW w:w="175" w:type="pct"/>
            <w:tcBorders>
              <w:top w:val="nil"/>
              <w:left w:val="nil"/>
              <w:bottom w:val="nil"/>
              <w:right w:val="nil"/>
            </w:tcBorders>
            <w:shd w:val="clear" w:color="auto" w:fill="auto"/>
            <w:noWrap/>
            <w:vAlign w:val="bottom"/>
            <w:hideMark/>
          </w:tcPr>
          <w:p w14:paraId="4FF9A4C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68" w:type="pct"/>
            <w:tcBorders>
              <w:top w:val="nil"/>
              <w:left w:val="nil"/>
              <w:bottom w:val="nil"/>
              <w:right w:val="nil"/>
            </w:tcBorders>
            <w:shd w:val="clear" w:color="auto" w:fill="auto"/>
            <w:noWrap/>
            <w:vAlign w:val="bottom"/>
            <w:hideMark/>
          </w:tcPr>
          <w:p w14:paraId="373443A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3,737</w:t>
            </w:r>
          </w:p>
        </w:tc>
        <w:tc>
          <w:tcPr>
            <w:tcW w:w="668" w:type="pct"/>
            <w:tcBorders>
              <w:top w:val="nil"/>
              <w:left w:val="nil"/>
              <w:bottom w:val="nil"/>
              <w:right w:val="nil"/>
            </w:tcBorders>
            <w:shd w:val="clear" w:color="auto" w:fill="auto"/>
            <w:noWrap/>
            <w:vAlign w:val="bottom"/>
            <w:hideMark/>
          </w:tcPr>
          <w:p w14:paraId="6B156A0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3,737</w:t>
            </w:r>
          </w:p>
        </w:tc>
      </w:tr>
      <w:tr w:rsidR="002F485A" w:rsidRPr="00941A12" w14:paraId="2E6A6441" w14:textId="77777777" w:rsidTr="00B24134">
        <w:trPr>
          <w:trHeight w:val="258"/>
        </w:trPr>
        <w:tc>
          <w:tcPr>
            <w:tcW w:w="1627" w:type="pct"/>
            <w:tcBorders>
              <w:top w:val="nil"/>
              <w:left w:val="nil"/>
              <w:bottom w:val="nil"/>
              <w:right w:val="nil"/>
            </w:tcBorders>
            <w:shd w:val="clear" w:color="auto" w:fill="auto"/>
            <w:noWrap/>
            <w:vAlign w:val="bottom"/>
            <w:hideMark/>
          </w:tcPr>
          <w:p w14:paraId="08EB4AB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R-squared</w:t>
            </w:r>
          </w:p>
        </w:tc>
        <w:tc>
          <w:tcPr>
            <w:tcW w:w="931" w:type="pct"/>
            <w:tcBorders>
              <w:top w:val="nil"/>
              <w:left w:val="nil"/>
              <w:bottom w:val="nil"/>
              <w:right w:val="nil"/>
            </w:tcBorders>
            <w:shd w:val="clear" w:color="auto" w:fill="auto"/>
            <w:noWrap/>
            <w:vAlign w:val="bottom"/>
            <w:hideMark/>
          </w:tcPr>
          <w:p w14:paraId="459E6E8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0.908</w:t>
            </w:r>
          </w:p>
        </w:tc>
        <w:tc>
          <w:tcPr>
            <w:tcW w:w="931" w:type="pct"/>
            <w:tcBorders>
              <w:top w:val="nil"/>
              <w:left w:val="nil"/>
              <w:bottom w:val="nil"/>
              <w:right w:val="nil"/>
            </w:tcBorders>
            <w:shd w:val="clear" w:color="auto" w:fill="auto"/>
            <w:noWrap/>
            <w:vAlign w:val="bottom"/>
            <w:hideMark/>
          </w:tcPr>
          <w:p w14:paraId="6A030A4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0.916</w:t>
            </w:r>
          </w:p>
        </w:tc>
        <w:tc>
          <w:tcPr>
            <w:tcW w:w="175" w:type="pct"/>
            <w:tcBorders>
              <w:top w:val="nil"/>
              <w:left w:val="nil"/>
              <w:bottom w:val="nil"/>
              <w:right w:val="nil"/>
            </w:tcBorders>
            <w:shd w:val="clear" w:color="auto" w:fill="auto"/>
            <w:noWrap/>
            <w:vAlign w:val="bottom"/>
            <w:hideMark/>
          </w:tcPr>
          <w:p w14:paraId="11AE52D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68" w:type="pct"/>
            <w:tcBorders>
              <w:top w:val="nil"/>
              <w:left w:val="nil"/>
              <w:bottom w:val="nil"/>
              <w:right w:val="nil"/>
            </w:tcBorders>
            <w:shd w:val="clear" w:color="auto" w:fill="auto"/>
            <w:noWrap/>
            <w:vAlign w:val="bottom"/>
            <w:hideMark/>
          </w:tcPr>
          <w:p w14:paraId="67ABA33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0.818</w:t>
            </w:r>
          </w:p>
        </w:tc>
        <w:tc>
          <w:tcPr>
            <w:tcW w:w="668" w:type="pct"/>
            <w:tcBorders>
              <w:top w:val="nil"/>
              <w:left w:val="nil"/>
              <w:bottom w:val="nil"/>
              <w:right w:val="nil"/>
            </w:tcBorders>
            <w:shd w:val="clear" w:color="auto" w:fill="auto"/>
            <w:noWrap/>
            <w:vAlign w:val="bottom"/>
            <w:hideMark/>
          </w:tcPr>
          <w:p w14:paraId="3EA0806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0.829</w:t>
            </w:r>
          </w:p>
        </w:tc>
      </w:tr>
      <w:tr w:rsidR="002F485A" w:rsidRPr="00941A12" w14:paraId="1143817B" w14:textId="77777777" w:rsidTr="00B24134">
        <w:trPr>
          <w:trHeight w:val="258"/>
        </w:trPr>
        <w:tc>
          <w:tcPr>
            <w:tcW w:w="1627" w:type="pct"/>
            <w:tcBorders>
              <w:top w:val="nil"/>
              <w:left w:val="nil"/>
              <w:bottom w:val="nil"/>
              <w:right w:val="nil"/>
            </w:tcBorders>
            <w:shd w:val="clear" w:color="auto" w:fill="auto"/>
            <w:noWrap/>
            <w:vAlign w:val="bottom"/>
            <w:hideMark/>
          </w:tcPr>
          <w:p w14:paraId="4294E8FB"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County FE</w:t>
            </w:r>
          </w:p>
        </w:tc>
        <w:tc>
          <w:tcPr>
            <w:tcW w:w="931" w:type="pct"/>
            <w:tcBorders>
              <w:top w:val="nil"/>
              <w:left w:val="nil"/>
              <w:bottom w:val="nil"/>
              <w:right w:val="nil"/>
            </w:tcBorders>
            <w:shd w:val="clear" w:color="auto" w:fill="auto"/>
            <w:noWrap/>
            <w:vAlign w:val="bottom"/>
            <w:hideMark/>
          </w:tcPr>
          <w:p w14:paraId="65BAB71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931" w:type="pct"/>
            <w:tcBorders>
              <w:top w:val="nil"/>
              <w:left w:val="nil"/>
              <w:bottom w:val="nil"/>
              <w:right w:val="nil"/>
            </w:tcBorders>
            <w:shd w:val="clear" w:color="auto" w:fill="auto"/>
            <w:noWrap/>
            <w:vAlign w:val="bottom"/>
            <w:hideMark/>
          </w:tcPr>
          <w:p w14:paraId="470E688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175" w:type="pct"/>
            <w:tcBorders>
              <w:top w:val="nil"/>
              <w:left w:val="nil"/>
              <w:bottom w:val="nil"/>
              <w:right w:val="nil"/>
            </w:tcBorders>
            <w:shd w:val="clear" w:color="auto" w:fill="auto"/>
            <w:noWrap/>
            <w:vAlign w:val="bottom"/>
            <w:hideMark/>
          </w:tcPr>
          <w:p w14:paraId="0ECE1E2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68" w:type="pct"/>
            <w:tcBorders>
              <w:top w:val="nil"/>
              <w:left w:val="nil"/>
              <w:bottom w:val="nil"/>
              <w:right w:val="nil"/>
            </w:tcBorders>
            <w:shd w:val="clear" w:color="auto" w:fill="auto"/>
            <w:noWrap/>
            <w:vAlign w:val="bottom"/>
            <w:hideMark/>
          </w:tcPr>
          <w:p w14:paraId="1468713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668" w:type="pct"/>
            <w:tcBorders>
              <w:top w:val="nil"/>
              <w:left w:val="nil"/>
              <w:bottom w:val="nil"/>
              <w:right w:val="nil"/>
            </w:tcBorders>
            <w:shd w:val="clear" w:color="auto" w:fill="auto"/>
            <w:noWrap/>
            <w:vAlign w:val="bottom"/>
            <w:hideMark/>
          </w:tcPr>
          <w:p w14:paraId="05CC7F7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349743DE" w14:textId="77777777" w:rsidTr="00B24134">
        <w:trPr>
          <w:trHeight w:val="258"/>
        </w:trPr>
        <w:tc>
          <w:tcPr>
            <w:tcW w:w="1627" w:type="pct"/>
            <w:tcBorders>
              <w:top w:val="nil"/>
              <w:left w:val="nil"/>
              <w:bottom w:val="nil"/>
              <w:right w:val="nil"/>
            </w:tcBorders>
            <w:shd w:val="clear" w:color="auto" w:fill="auto"/>
            <w:noWrap/>
            <w:vAlign w:val="bottom"/>
            <w:hideMark/>
          </w:tcPr>
          <w:p w14:paraId="65CAFF7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State-by-Year FE</w:t>
            </w:r>
          </w:p>
        </w:tc>
        <w:tc>
          <w:tcPr>
            <w:tcW w:w="931" w:type="pct"/>
            <w:tcBorders>
              <w:top w:val="nil"/>
              <w:left w:val="nil"/>
              <w:bottom w:val="nil"/>
              <w:right w:val="nil"/>
            </w:tcBorders>
            <w:shd w:val="clear" w:color="auto" w:fill="auto"/>
            <w:noWrap/>
            <w:vAlign w:val="bottom"/>
            <w:hideMark/>
          </w:tcPr>
          <w:p w14:paraId="37B7190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931" w:type="pct"/>
            <w:tcBorders>
              <w:top w:val="nil"/>
              <w:left w:val="nil"/>
              <w:bottom w:val="nil"/>
              <w:right w:val="nil"/>
            </w:tcBorders>
            <w:shd w:val="clear" w:color="auto" w:fill="auto"/>
            <w:noWrap/>
            <w:vAlign w:val="bottom"/>
            <w:hideMark/>
          </w:tcPr>
          <w:p w14:paraId="0648D0A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175" w:type="pct"/>
            <w:tcBorders>
              <w:top w:val="nil"/>
              <w:left w:val="nil"/>
              <w:bottom w:val="nil"/>
              <w:right w:val="nil"/>
            </w:tcBorders>
            <w:shd w:val="clear" w:color="auto" w:fill="auto"/>
            <w:noWrap/>
            <w:vAlign w:val="bottom"/>
            <w:hideMark/>
          </w:tcPr>
          <w:p w14:paraId="3278803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68" w:type="pct"/>
            <w:tcBorders>
              <w:top w:val="nil"/>
              <w:left w:val="nil"/>
              <w:bottom w:val="nil"/>
              <w:right w:val="nil"/>
            </w:tcBorders>
            <w:shd w:val="clear" w:color="auto" w:fill="auto"/>
            <w:noWrap/>
            <w:vAlign w:val="bottom"/>
            <w:hideMark/>
          </w:tcPr>
          <w:p w14:paraId="53DB7BA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668" w:type="pct"/>
            <w:tcBorders>
              <w:top w:val="nil"/>
              <w:left w:val="nil"/>
              <w:bottom w:val="nil"/>
              <w:right w:val="nil"/>
            </w:tcBorders>
            <w:shd w:val="clear" w:color="auto" w:fill="auto"/>
            <w:noWrap/>
            <w:vAlign w:val="bottom"/>
            <w:hideMark/>
          </w:tcPr>
          <w:p w14:paraId="2623559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6B743D59" w14:textId="77777777" w:rsidTr="00B24134">
        <w:trPr>
          <w:trHeight w:val="258"/>
        </w:trPr>
        <w:tc>
          <w:tcPr>
            <w:tcW w:w="1627" w:type="pct"/>
            <w:tcBorders>
              <w:top w:val="nil"/>
              <w:left w:val="nil"/>
              <w:bottom w:val="nil"/>
              <w:right w:val="nil"/>
            </w:tcBorders>
            <w:shd w:val="clear" w:color="auto" w:fill="auto"/>
            <w:noWrap/>
            <w:vAlign w:val="bottom"/>
            <w:hideMark/>
          </w:tcPr>
          <w:p w14:paraId="2A13767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Demographic controls</w:t>
            </w:r>
          </w:p>
        </w:tc>
        <w:tc>
          <w:tcPr>
            <w:tcW w:w="931" w:type="pct"/>
            <w:tcBorders>
              <w:top w:val="nil"/>
              <w:left w:val="nil"/>
              <w:bottom w:val="nil"/>
              <w:right w:val="nil"/>
            </w:tcBorders>
            <w:shd w:val="clear" w:color="auto" w:fill="auto"/>
            <w:noWrap/>
            <w:vAlign w:val="bottom"/>
            <w:hideMark/>
          </w:tcPr>
          <w:p w14:paraId="47B46C6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No</w:t>
            </w:r>
          </w:p>
        </w:tc>
        <w:tc>
          <w:tcPr>
            <w:tcW w:w="931" w:type="pct"/>
            <w:tcBorders>
              <w:top w:val="nil"/>
              <w:left w:val="nil"/>
              <w:bottom w:val="nil"/>
              <w:right w:val="nil"/>
            </w:tcBorders>
            <w:shd w:val="clear" w:color="auto" w:fill="auto"/>
            <w:noWrap/>
            <w:vAlign w:val="bottom"/>
            <w:hideMark/>
          </w:tcPr>
          <w:p w14:paraId="6FAF759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175" w:type="pct"/>
            <w:tcBorders>
              <w:top w:val="nil"/>
              <w:left w:val="nil"/>
              <w:bottom w:val="nil"/>
              <w:right w:val="nil"/>
            </w:tcBorders>
            <w:shd w:val="clear" w:color="auto" w:fill="auto"/>
            <w:noWrap/>
            <w:vAlign w:val="bottom"/>
            <w:hideMark/>
          </w:tcPr>
          <w:p w14:paraId="393F41A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68" w:type="pct"/>
            <w:tcBorders>
              <w:top w:val="nil"/>
              <w:left w:val="nil"/>
              <w:bottom w:val="nil"/>
              <w:right w:val="nil"/>
            </w:tcBorders>
            <w:shd w:val="clear" w:color="auto" w:fill="auto"/>
            <w:noWrap/>
            <w:vAlign w:val="bottom"/>
            <w:hideMark/>
          </w:tcPr>
          <w:p w14:paraId="4AC7749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No</w:t>
            </w:r>
          </w:p>
        </w:tc>
        <w:tc>
          <w:tcPr>
            <w:tcW w:w="668" w:type="pct"/>
            <w:tcBorders>
              <w:top w:val="nil"/>
              <w:left w:val="nil"/>
              <w:bottom w:val="nil"/>
              <w:right w:val="nil"/>
            </w:tcBorders>
            <w:shd w:val="clear" w:color="auto" w:fill="auto"/>
            <w:noWrap/>
            <w:vAlign w:val="bottom"/>
            <w:hideMark/>
          </w:tcPr>
          <w:p w14:paraId="60D1CB6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0A118ADF" w14:textId="77777777" w:rsidTr="00B24134">
        <w:trPr>
          <w:trHeight w:val="258"/>
        </w:trPr>
        <w:tc>
          <w:tcPr>
            <w:tcW w:w="1627" w:type="pct"/>
            <w:tcBorders>
              <w:top w:val="nil"/>
              <w:left w:val="nil"/>
              <w:bottom w:val="nil"/>
              <w:right w:val="nil"/>
            </w:tcBorders>
            <w:shd w:val="clear" w:color="auto" w:fill="auto"/>
            <w:noWrap/>
            <w:vAlign w:val="bottom"/>
            <w:hideMark/>
          </w:tcPr>
          <w:p w14:paraId="65627BDC"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Mean of Dep. Var.</w:t>
            </w:r>
          </w:p>
        </w:tc>
        <w:tc>
          <w:tcPr>
            <w:tcW w:w="931" w:type="pct"/>
            <w:tcBorders>
              <w:top w:val="nil"/>
              <w:left w:val="nil"/>
              <w:bottom w:val="nil"/>
              <w:right w:val="nil"/>
            </w:tcBorders>
            <w:shd w:val="clear" w:color="auto" w:fill="auto"/>
            <w:noWrap/>
            <w:vAlign w:val="bottom"/>
            <w:hideMark/>
          </w:tcPr>
          <w:p w14:paraId="0E36A2E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70.01</w:t>
            </w:r>
          </w:p>
        </w:tc>
        <w:tc>
          <w:tcPr>
            <w:tcW w:w="931" w:type="pct"/>
            <w:tcBorders>
              <w:top w:val="nil"/>
              <w:left w:val="nil"/>
              <w:bottom w:val="nil"/>
              <w:right w:val="nil"/>
            </w:tcBorders>
            <w:shd w:val="clear" w:color="auto" w:fill="auto"/>
            <w:noWrap/>
            <w:vAlign w:val="bottom"/>
            <w:hideMark/>
          </w:tcPr>
          <w:p w14:paraId="61154F8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70.01</w:t>
            </w:r>
          </w:p>
        </w:tc>
        <w:tc>
          <w:tcPr>
            <w:tcW w:w="175" w:type="pct"/>
            <w:tcBorders>
              <w:top w:val="nil"/>
              <w:left w:val="nil"/>
              <w:bottom w:val="nil"/>
              <w:right w:val="nil"/>
            </w:tcBorders>
            <w:shd w:val="clear" w:color="auto" w:fill="auto"/>
            <w:noWrap/>
            <w:vAlign w:val="bottom"/>
            <w:hideMark/>
          </w:tcPr>
          <w:p w14:paraId="09993B2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68" w:type="pct"/>
            <w:tcBorders>
              <w:top w:val="nil"/>
              <w:left w:val="nil"/>
              <w:bottom w:val="nil"/>
              <w:right w:val="nil"/>
            </w:tcBorders>
            <w:shd w:val="clear" w:color="auto" w:fill="auto"/>
            <w:noWrap/>
            <w:vAlign w:val="bottom"/>
            <w:hideMark/>
          </w:tcPr>
          <w:p w14:paraId="567DF3D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68.41</w:t>
            </w:r>
          </w:p>
        </w:tc>
        <w:tc>
          <w:tcPr>
            <w:tcW w:w="668" w:type="pct"/>
            <w:tcBorders>
              <w:top w:val="nil"/>
              <w:left w:val="nil"/>
              <w:bottom w:val="nil"/>
              <w:right w:val="nil"/>
            </w:tcBorders>
            <w:shd w:val="clear" w:color="auto" w:fill="auto"/>
            <w:noWrap/>
            <w:vAlign w:val="bottom"/>
            <w:hideMark/>
          </w:tcPr>
          <w:p w14:paraId="3901832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68.41</w:t>
            </w:r>
          </w:p>
        </w:tc>
      </w:tr>
      <w:tr w:rsidR="002F485A" w:rsidRPr="00941A12" w14:paraId="10B587FB" w14:textId="77777777" w:rsidTr="00B24134">
        <w:trPr>
          <w:trHeight w:val="258"/>
        </w:trPr>
        <w:tc>
          <w:tcPr>
            <w:tcW w:w="1627" w:type="pct"/>
            <w:tcBorders>
              <w:top w:val="nil"/>
              <w:left w:val="nil"/>
              <w:bottom w:val="single" w:sz="4" w:space="0" w:color="auto"/>
              <w:right w:val="nil"/>
            </w:tcBorders>
            <w:shd w:val="clear" w:color="auto" w:fill="auto"/>
            <w:noWrap/>
            <w:vAlign w:val="bottom"/>
            <w:hideMark/>
          </w:tcPr>
          <w:p w14:paraId="5E0951B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Std. Dev. of Dep. Var.</w:t>
            </w:r>
          </w:p>
        </w:tc>
        <w:tc>
          <w:tcPr>
            <w:tcW w:w="931" w:type="pct"/>
            <w:tcBorders>
              <w:top w:val="nil"/>
              <w:left w:val="nil"/>
              <w:bottom w:val="single" w:sz="4" w:space="0" w:color="auto"/>
              <w:right w:val="nil"/>
            </w:tcBorders>
            <w:shd w:val="clear" w:color="auto" w:fill="auto"/>
            <w:noWrap/>
            <w:vAlign w:val="bottom"/>
            <w:hideMark/>
          </w:tcPr>
          <w:p w14:paraId="2690EF5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15.54</w:t>
            </w:r>
          </w:p>
        </w:tc>
        <w:tc>
          <w:tcPr>
            <w:tcW w:w="931" w:type="pct"/>
            <w:tcBorders>
              <w:top w:val="nil"/>
              <w:left w:val="nil"/>
              <w:bottom w:val="single" w:sz="4" w:space="0" w:color="auto"/>
              <w:right w:val="nil"/>
            </w:tcBorders>
            <w:shd w:val="clear" w:color="auto" w:fill="auto"/>
            <w:noWrap/>
            <w:vAlign w:val="bottom"/>
            <w:hideMark/>
          </w:tcPr>
          <w:p w14:paraId="213A9AE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15.54</w:t>
            </w:r>
          </w:p>
        </w:tc>
        <w:tc>
          <w:tcPr>
            <w:tcW w:w="175" w:type="pct"/>
            <w:tcBorders>
              <w:top w:val="nil"/>
              <w:left w:val="nil"/>
              <w:bottom w:val="single" w:sz="4" w:space="0" w:color="auto"/>
              <w:right w:val="nil"/>
            </w:tcBorders>
            <w:shd w:val="clear" w:color="auto" w:fill="auto"/>
            <w:noWrap/>
            <w:vAlign w:val="bottom"/>
            <w:hideMark/>
          </w:tcPr>
          <w:p w14:paraId="605434A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668" w:type="pct"/>
            <w:tcBorders>
              <w:top w:val="nil"/>
              <w:left w:val="nil"/>
              <w:bottom w:val="single" w:sz="4" w:space="0" w:color="auto"/>
              <w:right w:val="nil"/>
            </w:tcBorders>
            <w:shd w:val="clear" w:color="auto" w:fill="auto"/>
            <w:noWrap/>
            <w:vAlign w:val="bottom"/>
            <w:hideMark/>
          </w:tcPr>
          <w:p w14:paraId="1975BE9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16.30</w:t>
            </w:r>
          </w:p>
        </w:tc>
        <w:tc>
          <w:tcPr>
            <w:tcW w:w="668" w:type="pct"/>
            <w:tcBorders>
              <w:top w:val="nil"/>
              <w:left w:val="nil"/>
              <w:bottom w:val="single" w:sz="4" w:space="0" w:color="auto"/>
              <w:right w:val="nil"/>
            </w:tcBorders>
            <w:shd w:val="clear" w:color="auto" w:fill="auto"/>
            <w:noWrap/>
            <w:vAlign w:val="bottom"/>
            <w:hideMark/>
          </w:tcPr>
          <w:p w14:paraId="551E913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16.30</w:t>
            </w:r>
          </w:p>
        </w:tc>
      </w:tr>
    </w:tbl>
    <w:p w14:paraId="1F2E66FA"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5231408A"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 xml:space="preserve">The table shows the robustness of the baseline results when exploiting only the variation from telegraphic connections more than 100 miles away from the county. Specifically, when measuring a county’s effective distance to Washington, I only use telegraphic connections by daily newspapers more than 100 miles away and ignore any connection by nearby dailies. The specifications follow those in Table </w:t>
      </w:r>
      <w:r w:rsidRPr="00941A12">
        <w:rPr>
          <w:rFonts w:ascii="Times New Roman" w:hAnsi="Times New Roman" w:cs="Times New Roman"/>
          <w:color w:val="422874"/>
          <w:sz w:val="20"/>
        </w:rPr>
        <w:t>1</w:t>
      </w:r>
      <w:r w:rsidRPr="00941A12">
        <w:rPr>
          <w:rFonts w:ascii="Times New Roman" w:hAnsi="Times New Roman" w:cs="Times New Roman"/>
          <w:sz w:val="20"/>
        </w:rPr>
        <w:t>, except here the effective distance to Washington is constructed based on telegraphic connections by daily newspapers further away.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4685BF0E" w14:textId="68FCDD08" w:rsidR="002F485A" w:rsidRPr="00941A12" w:rsidRDefault="002F485A" w:rsidP="002F485A">
      <w:pPr>
        <w:spacing w:after="241" w:line="267" w:lineRule="auto"/>
        <w:ind w:left="-5" w:right="13" w:hanging="10"/>
        <w:rPr>
          <w:rFonts w:ascii="Times New Roman" w:hAnsi="Times New Roman" w:cs="Times New Roman"/>
          <w:sz w:val="20"/>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xml:space="preserve">. Election data come from </w:t>
      </w:r>
      <w:r w:rsidRPr="00941A12">
        <w:rPr>
          <w:rFonts w:ascii="Times New Roman" w:hAnsi="Times New Roman" w:cs="Times New Roman"/>
          <w:color w:val="422874"/>
          <w:sz w:val="20"/>
        </w:rPr>
        <w:t xml:space="preserve">Clubb et al. </w:t>
      </w:r>
      <w:r w:rsidRPr="00941A12">
        <w:rPr>
          <w:rFonts w:ascii="Times New Roman" w:hAnsi="Times New Roman" w:cs="Times New Roman"/>
          <w:sz w:val="20"/>
        </w:rPr>
        <w:t>(</w:t>
      </w:r>
      <w:r w:rsidRPr="00941A12">
        <w:rPr>
          <w:rFonts w:ascii="Times New Roman" w:hAnsi="Times New Roman" w:cs="Times New Roman"/>
          <w:color w:val="422874"/>
          <w:sz w:val="20"/>
        </w:rPr>
        <w:t>2006</w:t>
      </w:r>
      <w:r w:rsidRPr="00941A12">
        <w:rPr>
          <w:rFonts w:ascii="Times New Roman" w:hAnsi="Times New Roman" w:cs="Times New Roman"/>
          <w:sz w:val="20"/>
        </w:rPr>
        <w:t xml:space="preserve">). 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w:t>
      </w:r>
    </w:p>
    <w:p w14:paraId="487AC105" w14:textId="77777777" w:rsidR="000030FD" w:rsidRPr="00941A12" w:rsidRDefault="000030FD" w:rsidP="00941A12">
      <w:pPr>
        <w:spacing w:after="3" w:line="252" w:lineRule="auto"/>
        <w:ind w:firstLine="0"/>
        <w:rPr>
          <w:rFonts w:ascii="Times New Roman" w:hAnsi="Times New Roman" w:cs="Times New Roman"/>
        </w:rPr>
      </w:pPr>
    </w:p>
    <w:p w14:paraId="7A40ECFF" w14:textId="77777777" w:rsidR="000030FD" w:rsidRPr="00941A12" w:rsidRDefault="000030FD" w:rsidP="002F485A">
      <w:pPr>
        <w:spacing w:after="3" w:line="252" w:lineRule="auto"/>
        <w:ind w:left="10" w:hanging="10"/>
        <w:jc w:val="center"/>
        <w:rPr>
          <w:rFonts w:ascii="Times New Roman" w:hAnsi="Times New Roman" w:cs="Times New Roman"/>
        </w:rPr>
      </w:pPr>
    </w:p>
    <w:p w14:paraId="07120692" w14:textId="77777777" w:rsidR="000030FD" w:rsidRPr="00941A12" w:rsidRDefault="000030FD" w:rsidP="002F485A">
      <w:pPr>
        <w:spacing w:after="3" w:line="252" w:lineRule="auto"/>
        <w:ind w:left="10" w:hanging="10"/>
        <w:jc w:val="center"/>
        <w:rPr>
          <w:rFonts w:ascii="Times New Roman" w:hAnsi="Times New Roman" w:cs="Times New Roman"/>
        </w:rPr>
      </w:pPr>
    </w:p>
    <w:p w14:paraId="13FF5C86" w14:textId="71B35007"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t>Table A.8: Effects Controlling for the Winners’ Margins of Victory</w:t>
      </w:r>
    </w:p>
    <w:p w14:paraId="468D2B64" w14:textId="77777777" w:rsidR="002F485A" w:rsidRPr="00941A12" w:rsidRDefault="002F485A" w:rsidP="002F485A">
      <w:pPr>
        <w:spacing w:after="3" w:line="252" w:lineRule="auto"/>
        <w:ind w:left="10" w:hanging="10"/>
        <w:jc w:val="center"/>
        <w:rPr>
          <w:rFonts w:ascii="Times New Roman" w:hAnsi="Times New Roman" w:cs="Times New Roman"/>
        </w:rPr>
      </w:pPr>
    </w:p>
    <w:tbl>
      <w:tblPr>
        <w:tblW w:w="5000" w:type="pct"/>
        <w:tblLook w:val="04A0" w:firstRow="1" w:lastRow="0" w:firstColumn="1" w:lastColumn="0" w:noHBand="0" w:noVBand="1"/>
      </w:tblPr>
      <w:tblGrid>
        <w:gridCol w:w="3425"/>
        <w:gridCol w:w="1799"/>
        <w:gridCol w:w="1801"/>
        <w:gridCol w:w="367"/>
        <w:gridCol w:w="1290"/>
        <w:gridCol w:w="1290"/>
      </w:tblGrid>
      <w:tr w:rsidR="002F485A" w:rsidRPr="00941A12" w14:paraId="62C5D8A8" w14:textId="77777777" w:rsidTr="00B24134">
        <w:trPr>
          <w:trHeight w:val="258"/>
        </w:trPr>
        <w:tc>
          <w:tcPr>
            <w:tcW w:w="1717" w:type="pct"/>
            <w:tcBorders>
              <w:top w:val="single" w:sz="4" w:space="0" w:color="auto"/>
              <w:left w:val="nil"/>
              <w:bottom w:val="nil"/>
              <w:right w:val="nil"/>
            </w:tcBorders>
            <w:shd w:val="clear" w:color="auto" w:fill="auto"/>
            <w:noWrap/>
            <w:vAlign w:val="bottom"/>
            <w:hideMark/>
          </w:tcPr>
          <w:p w14:paraId="30C66356"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3283" w:type="pct"/>
            <w:gridSpan w:val="5"/>
            <w:tcBorders>
              <w:top w:val="single" w:sz="4" w:space="0" w:color="auto"/>
              <w:left w:val="nil"/>
              <w:bottom w:val="single" w:sz="4" w:space="0" w:color="auto"/>
              <w:right w:val="nil"/>
            </w:tcBorders>
            <w:shd w:val="clear" w:color="auto" w:fill="auto"/>
            <w:noWrap/>
            <w:vAlign w:val="bottom"/>
            <w:hideMark/>
          </w:tcPr>
          <w:p w14:paraId="45DDA31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Outcome: Voter Turnout</w:t>
            </w:r>
          </w:p>
        </w:tc>
      </w:tr>
      <w:tr w:rsidR="002F485A" w:rsidRPr="00941A12" w14:paraId="484D4B3D" w14:textId="77777777" w:rsidTr="00B24134">
        <w:trPr>
          <w:trHeight w:val="258"/>
        </w:trPr>
        <w:tc>
          <w:tcPr>
            <w:tcW w:w="1717" w:type="pct"/>
            <w:tcBorders>
              <w:top w:val="nil"/>
              <w:left w:val="nil"/>
              <w:bottom w:val="nil"/>
              <w:right w:val="nil"/>
            </w:tcBorders>
            <w:shd w:val="clear" w:color="auto" w:fill="auto"/>
            <w:noWrap/>
            <w:vAlign w:val="bottom"/>
            <w:hideMark/>
          </w:tcPr>
          <w:p w14:paraId="5B158D2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1805" w:type="pct"/>
            <w:gridSpan w:val="2"/>
            <w:tcBorders>
              <w:top w:val="nil"/>
              <w:left w:val="nil"/>
              <w:bottom w:val="single" w:sz="4" w:space="0" w:color="auto"/>
              <w:right w:val="nil"/>
            </w:tcBorders>
            <w:shd w:val="clear" w:color="auto" w:fill="auto"/>
            <w:noWrap/>
            <w:vAlign w:val="bottom"/>
            <w:hideMark/>
          </w:tcPr>
          <w:p w14:paraId="64D609F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Presidential Election</w:t>
            </w:r>
          </w:p>
        </w:tc>
        <w:tc>
          <w:tcPr>
            <w:tcW w:w="184" w:type="pct"/>
            <w:tcBorders>
              <w:top w:val="nil"/>
              <w:left w:val="nil"/>
              <w:bottom w:val="nil"/>
              <w:right w:val="nil"/>
            </w:tcBorders>
            <w:shd w:val="clear" w:color="auto" w:fill="auto"/>
            <w:noWrap/>
            <w:vAlign w:val="bottom"/>
            <w:hideMark/>
          </w:tcPr>
          <w:p w14:paraId="0249CE1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1294" w:type="pct"/>
            <w:gridSpan w:val="2"/>
            <w:tcBorders>
              <w:top w:val="nil"/>
              <w:left w:val="nil"/>
              <w:bottom w:val="single" w:sz="4" w:space="0" w:color="auto"/>
              <w:right w:val="nil"/>
            </w:tcBorders>
            <w:shd w:val="clear" w:color="auto" w:fill="auto"/>
            <w:noWrap/>
            <w:vAlign w:val="bottom"/>
            <w:hideMark/>
          </w:tcPr>
          <w:p w14:paraId="6473C4A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House Election</w:t>
            </w:r>
          </w:p>
        </w:tc>
      </w:tr>
      <w:tr w:rsidR="002F485A" w:rsidRPr="00941A12" w14:paraId="64EB4200" w14:textId="77777777" w:rsidTr="00B24134">
        <w:trPr>
          <w:trHeight w:val="258"/>
        </w:trPr>
        <w:tc>
          <w:tcPr>
            <w:tcW w:w="1717" w:type="pct"/>
            <w:tcBorders>
              <w:top w:val="nil"/>
              <w:left w:val="nil"/>
              <w:bottom w:val="nil"/>
              <w:right w:val="nil"/>
            </w:tcBorders>
            <w:shd w:val="clear" w:color="auto" w:fill="auto"/>
            <w:noWrap/>
            <w:vAlign w:val="bottom"/>
            <w:hideMark/>
          </w:tcPr>
          <w:p w14:paraId="584C2F9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902" w:type="pct"/>
            <w:tcBorders>
              <w:top w:val="nil"/>
              <w:left w:val="nil"/>
              <w:bottom w:val="nil"/>
              <w:right w:val="nil"/>
            </w:tcBorders>
            <w:shd w:val="clear" w:color="auto" w:fill="auto"/>
            <w:noWrap/>
            <w:vAlign w:val="bottom"/>
            <w:hideMark/>
          </w:tcPr>
          <w:p w14:paraId="7DCA71D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w:t>
            </w:r>
          </w:p>
        </w:tc>
        <w:tc>
          <w:tcPr>
            <w:tcW w:w="903" w:type="pct"/>
            <w:tcBorders>
              <w:top w:val="nil"/>
              <w:left w:val="nil"/>
              <w:bottom w:val="nil"/>
              <w:right w:val="nil"/>
            </w:tcBorders>
            <w:shd w:val="clear" w:color="auto" w:fill="auto"/>
            <w:noWrap/>
            <w:vAlign w:val="bottom"/>
            <w:hideMark/>
          </w:tcPr>
          <w:p w14:paraId="5A7D677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w:t>
            </w:r>
          </w:p>
        </w:tc>
        <w:tc>
          <w:tcPr>
            <w:tcW w:w="184" w:type="pct"/>
            <w:tcBorders>
              <w:top w:val="nil"/>
              <w:left w:val="nil"/>
              <w:bottom w:val="nil"/>
              <w:right w:val="nil"/>
            </w:tcBorders>
            <w:shd w:val="clear" w:color="auto" w:fill="auto"/>
            <w:noWrap/>
            <w:vAlign w:val="bottom"/>
            <w:hideMark/>
          </w:tcPr>
          <w:p w14:paraId="17F6587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47" w:type="pct"/>
            <w:tcBorders>
              <w:top w:val="nil"/>
              <w:left w:val="nil"/>
              <w:bottom w:val="single" w:sz="4" w:space="0" w:color="auto"/>
              <w:right w:val="nil"/>
            </w:tcBorders>
            <w:shd w:val="clear" w:color="auto" w:fill="auto"/>
            <w:noWrap/>
            <w:vAlign w:val="bottom"/>
            <w:hideMark/>
          </w:tcPr>
          <w:p w14:paraId="60AC446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w:t>
            </w:r>
          </w:p>
        </w:tc>
        <w:tc>
          <w:tcPr>
            <w:tcW w:w="647" w:type="pct"/>
            <w:tcBorders>
              <w:top w:val="nil"/>
              <w:left w:val="nil"/>
              <w:bottom w:val="single" w:sz="4" w:space="0" w:color="auto"/>
              <w:right w:val="nil"/>
            </w:tcBorders>
            <w:shd w:val="clear" w:color="auto" w:fill="auto"/>
            <w:noWrap/>
            <w:vAlign w:val="bottom"/>
            <w:hideMark/>
          </w:tcPr>
          <w:p w14:paraId="4BC8798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w:t>
            </w:r>
          </w:p>
        </w:tc>
      </w:tr>
      <w:tr w:rsidR="002F485A" w:rsidRPr="00941A12" w14:paraId="6921AA59" w14:textId="77777777" w:rsidTr="00B24134">
        <w:trPr>
          <w:trHeight w:val="258"/>
        </w:trPr>
        <w:tc>
          <w:tcPr>
            <w:tcW w:w="1717" w:type="pct"/>
            <w:tcBorders>
              <w:top w:val="single" w:sz="4" w:space="0" w:color="auto"/>
              <w:left w:val="nil"/>
              <w:bottom w:val="nil"/>
              <w:right w:val="nil"/>
            </w:tcBorders>
            <w:shd w:val="clear" w:color="auto" w:fill="auto"/>
            <w:noWrap/>
            <w:vAlign w:val="bottom"/>
            <w:hideMark/>
          </w:tcPr>
          <w:p w14:paraId="304FF3E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902" w:type="pct"/>
            <w:tcBorders>
              <w:top w:val="single" w:sz="4" w:space="0" w:color="auto"/>
              <w:left w:val="nil"/>
              <w:bottom w:val="nil"/>
              <w:right w:val="nil"/>
            </w:tcBorders>
            <w:shd w:val="clear" w:color="auto" w:fill="auto"/>
            <w:noWrap/>
            <w:vAlign w:val="bottom"/>
            <w:hideMark/>
          </w:tcPr>
          <w:p w14:paraId="064CF96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903" w:type="pct"/>
            <w:tcBorders>
              <w:top w:val="single" w:sz="4" w:space="0" w:color="auto"/>
              <w:left w:val="nil"/>
              <w:bottom w:val="nil"/>
              <w:right w:val="nil"/>
            </w:tcBorders>
            <w:shd w:val="clear" w:color="auto" w:fill="auto"/>
            <w:noWrap/>
            <w:vAlign w:val="bottom"/>
            <w:hideMark/>
          </w:tcPr>
          <w:p w14:paraId="5209A4E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184" w:type="pct"/>
            <w:tcBorders>
              <w:top w:val="single" w:sz="4" w:space="0" w:color="auto"/>
              <w:left w:val="nil"/>
              <w:bottom w:val="nil"/>
              <w:right w:val="nil"/>
            </w:tcBorders>
            <w:shd w:val="clear" w:color="auto" w:fill="auto"/>
            <w:noWrap/>
            <w:vAlign w:val="bottom"/>
            <w:hideMark/>
          </w:tcPr>
          <w:p w14:paraId="57076D9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647" w:type="pct"/>
            <w:tcBorders>
              <w:top w:val="nil"/>
              <w:left w:val="nil"/>
              <w:bottom w:val="nil"/>
              <w:right w:val="nil"/>
            </w:tcBorders>
            <w:shd w:val="clear" w:color="auto" w:fill="auto"/>
            <w:noWrap/>
            <w:vAlign w:val="bottom"/>
            <w:hideMark/>
          </w:tcPr>
          <w:p w14:paraId="5303D42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647" w:type="pct"/>
            <w:tcBorders>
              <w:top w:val="nil"/>
              <w:left w:val="nil"/>
              <w:bottom w:val="nil"/>
              <w:right w:val="nil"/>
            </w:tcBorders>
            <w:shd w:val="clear" w:color="auto" w:fill="auto"/>
            <w:noWrap/>
            <w:vAlign w:val="bottom"/>
            <w:hideMark/>
          </w:tcPr>
          <w:p w14:paraId="54EED30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r>
      <w:tr w:rsidR="002F485A" w:rsidRPr="00941A12" w14:paraId="09279935" w14:textId="77777777" w:rsidTr="00B24134">
        <w:trPr>
          <w:trHeight w:val="258"/>
        </w:trPr>
        <w:tc>
          <w:tcPr>
            <w:tcW w:w="1717" w:type="pct"/>
            <w:tcBorders>
              <w:top w:val="nil"/>
              <w:left w:val="nil"/>
              <w:bottom w:val="nil"/>
              <w:right w:val="nil"/>
            </w:tcBorders>
            <w:shd w:val="clear" w:color="auto" w:fill="auto"/>
            <w:noWrap/>
            <w:vAlign w:val="bottom"/>
            <w:hideMark/>
          </w:tcPr>
          <w:p w14:paraId="4B91022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Eff. Dist. to Washington</w:t>
            </w:r>
          </w:p>
        </w:tc>
        <w:tc>
          <w:tcPr>
            <w:tcW w:w="902" w:type="pct"/>
            <w:tcBorders>
              <w:top w:val="nil"/>
              <w:left w:val="nil"/>
              <w:bottom w:val="nil"/>
              <w:right w:val="nil"/>
            </w:tcBorders>
            <w:shd w:val="clear" w:color="auto" w:fill="auto"/>
            <w:noWrap/>
            <w:vAlign w:val="bottom"/>
            <w:hideMark/>
          </w:tcPr>
          <w:p w14:paraId="150B981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-1.204***</w:t>
            </w:r>
          </w:p>
        </w:tc>
        <w:tc>
          <w:tcPr>
            <w:tcW w:w="903" w:type="pct"/>
            <w:tcBorders>
              <w:top w:val="nil"/>
              <w:left w:val="nil"/>
              <w:bottom w:val="nil"/>
              <w:right w:val="nil"/>
            </w:tcBorders>
            <w:shd w:val="clear" w:color="auto" w:fill="auto"/>
            <w:noWrap/>
            <w:vAlign w:val="bottom"/>
            <w:hideMark/>
          </w:tcPr>
          <w:p w14:paraId="78D7482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-1.244***</w:t>
            </w:r>
          </w:p>
        </w:tc>
        <w:tc>
          <w:tcPr>
            <w:tcW w:w="184" w:type="pct"/>
            <w:tcBorders>
              <w:top w:val="nil"/>
              <w:left w:val="nil"/>
              <w:bottom w:val="nil"/>
              <w:right w:val="nil"/>
            </w:tcBorders>
            <w:shd w:val="clear" w:color="auto" w:fill="auto"/>
            <w:noWrap/>
            <w:vAlign w:val="bottom"/>
            <w:hideMark/>
          </w:tcPr>
          <w:p w14:paraId="75F711A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47" w:type="pct"/>
            <w:tcBorders>
              <w:top w:val="nil"/>
              <w:left w:val="nil"/>
              <w:bottom w:val="nil"/>
              <w:right w:val="nil"/>
            </w:tcBorders>
            <w:shd w:val="clear" w:color="auto" w:fill="auto"/>
            <w:noWrap/>
            <w:vAlign w:val="bottom"/>
            <w:hideMark/>
          </w:tcPr>
          <w:p w14:paraId="226CEA4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-0.438</w:t>
            </w:r>
          </w:p>
        </w:tc>
        <w:tc>
          <w:tcPr>
            <w:tcW w:w="647" w:type="pct"/>
            <w:tcBorders>
              <w:top w:val="nil"/>
              <w:left w:val="nil"/>
              <w:bottom w:val="nil"/>
              <w:right w:val="nil"/>
            </w:tcBorders>
            <w:shd w:val="clear" w:color="auto" w:fill="auto"/>
            <w:noWrap/>
            <w:vAlign w:val="bottom"/>
            <w:hideMark/>
          </w:tcPr>
          <w:p w14:paraId="476502C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-0.596</w:t>
            </w:r>
          </w:p>
        </w:tc>
      </w:tr>
      <w:tr w:rsidR="002F485A" w:rsidRPr="00941A12" w14:paraId="284C9B82" w14:textId="77777777" w:rsidTr="00B24134">
        <w:trPr>
          <w:trHeight w:val="258"/>
        </w:trPr>
        <w:tc>
          <w:tcPr>
            <w:tcW w:w="1717" w:type="pct"/>
            <w:tcBorders>
              <w:top w:val="nil"/>
              <w:left w:val="nil"/>
              <w:bottom w:val="nil"/>
              <w:right w:val="nil"/>
            </w:tcBorders>
            <w:shd w:val="clear" w:color="auto" w:fill="auto"/>
            <w:noWrap/>
            <w:vAlign w:val="bottom"/>
            <w:hideMark/>
          </w:tcPr>
          <w:p w14:paraId="4F2D39BB"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(100 miles)</w:t>
            </w:r>
          </w:p>
        </w:tc>
        <w:tc>
          <w:tcPr>
            <w:tcW w:w="902" w:type="pct"/>
            <w:tcBorders>
              <w:top w:val="nil"/>
              <w:left w:val="nil"/>
              <w:bottom w:val="nil"/>
              <w:right w:val="nil"/>
            </w:tcBorders>
            <w:shd w:val="clear" w:color="auto" w:fill="auto"/>
            <w:noWrap/>
            <w:vAlign w:val="bottom"/>
            <w:hideMark/>
          </w:tcPr>
          <w:p w14:paraId="150C8C9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(0.421)</w:t>
            </w:r>
          </w:p>
        </w:tc>
        <w:tc>
          <w:tcPr>
            <w:tcW w:w="903" w:type="pct"/>
            <w:tcBorders>
              <w:top w:val="nil"/>
              <w:left w:val="nil"/>
              <w:bottom w:val="nil"/>
              <w:right w:val="nil"/>
            </w:tcBorders>
            <w:shd w:val="clear" w:color="auto" w:fill="auto"/>
            <w:noWrap/>
            <w:vAlign w:val="bottom"/>
            <w:hideMark/>
          </w:tcPr>
          <w:p w14:paraId="1D7AEFB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(0.344)</w:t>
            </w:r>
          </w:p>
        </w:tc>
        <w:tc>
          <w:tcPr>
            <w:tcW w:w="184" w:type="pct"/>
            <w:tcBorders>
              <w:top w:val="nil"/>
              <w:left w:val="nil"/>
              <w:bottom w:val="nil"/>
              <w:right w:val="nil"/>
            </w:tcBorders>
            <w:shd w:val="clear" w:color="auto" w:fill="auto"/>
            <w:noWrap/>
            <w:vAlign w:val="bottom"/>
            <w:hideMark/>
          </w:tcPr>
          <w:p w14:paraId="104A744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47" w:type="pct"/>
            <w:tcBorders>
              <w:top w:val="nil"/>
              <w:left w:val="nil"/>
              <w:bottom w:val="nil"/>
              <w:right w:val="nil"/>
            </w:tcBorders>
            <w:shd w:val="clear" w:color="auto" w:fill="auto"/>
            <w:noWrap/>
            <w:vAlign w:val="bottom"/>
            <w:hideMark/>
          </w:tcPr>
          <w:p w14:paraId="135AAD5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(0.605)</w:t>
            </w:r>
          </w:p>
        </w:tc>
        <w:tc>
          <w:tcPr>
            <w:tcW w:w="647" w:type="pct"/>
            <w:tcBorders>
              <w:top w:val="nil"/>
              <w:left w:val="nil"/>
              <w:bottom w:val="nil"/>
              <w:right w:val="nil"/>
            </w:tcBorders>
            <w:shd w:val="clear" w:color="auto" w:fill="auto"/>
            <w:noWrap/>
            <w:vAlign w:val="bottom"/>
            <w:hideMark/>
          </w:tcPr>
          <w:p w14:paraId="18B9BB2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(0.543)</w:t>
            </w:r>
          </w:p>
        </w:tc>
      </w:tr>
      <w:tr w:rsidR="002F485A" w:rsidRPr="00941A12" w14:paraId="244A92F1" w14:textId="77777777" w:rsidTr="00B24134">
        <w:trPr>
          <w:trHeight w:val="258"/>
        </w:trPr>
        <w:tc>
          <w:tcPr>
            <w:tcW w:w="1717" w:type="pct"/>
            <w:tcBorders>
              <w:top w:val="nil"/>
              <w:left w:val="nil"/>
              <w:bottom w:val="nil"/>
              <w:right w:val="nil"/>
            </w:tcBorders>
            <w:shd w:val="clear" w:color="auto" w:fill="auto"/>
            <w:noWrap/>
            <w:vAlign w:val="bottom"/>
            <w:hideMark/>
          </w:tcPr>
          <w:p w14:paraId="1DF69EC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902" w:type="pct"/>
            <w:tcBorders>
              <w:top w:val="nil"/>
              <w:left w:val="nil"/>
              <w:bottom w:val="nil"/>
              <w:right w:val="nil"/>
            </w:tcBorders>
            <w:shd w:val="clear" w:color="auto" w:fill="auto"/>
            <w:noWrap/>
            <w:vAlign w:val="bottom"/>
            <w:hideMark/>
          </w:tcPr>
          <w:p w14:paraId="1934DB0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p>
        </w:tc>
        <w:tc>
          <w:tcPr>
            <w:tcW w:w="903" w:type="pct"/>
            <w:tcBorders>
              <w:top w:val="nil"/>
              <w:left w:val="nil"/>
              <w:bottom w:val="nil"/>
              <w:right w:val="nil"/>
            </w:tcBorders>
            <w:shd w:val="clear" w:color="auto" w:fill="auto"/>
            <w:noWrap/>
            <w:vAlign w:val="bottom"/>
            <w:hideMark/>
          </w:tcPr>
          <w:p w14:paraId="1BC38CF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184" w:type="pct"/>
            <w:tcBorders>
              <w:top w:val="nil"/>
              <w:left w:val="nil"/>
              <w:bottom w:val="nil"/>
              <w:right w:val="nil"/>
            </w:tcBorders>
            <w:shd w:val="clear" w:color="auto" w:fill="auto"/>
            <w:noWrap/>
            <w:vAlign w:val="bottom"/>
            <w:hideMark/>
          </w:tcPr>
          <w:p w14:paraId="3804798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47" w:type="pct"/>
            <w:tcBorders>
              <w:top w:val="nil"/>
              <w:left w:val="nil"/>
              <w:bottom w:val="nil"/>
              <w:right w:val="nil"/>
            </w:tcBorders>
            <w:shd w:val="clear" w:color="auto" w:fill="auto"/>
            <w:noWrap/>
            <w:vAlign w:val="bottom"/>
            <w:hideMark/>
          </w:tcPr>
          <w:p w14:paraId="1EB75C6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47" w:type="pct"/>
            <w:tcBorders>
              <w:top w:val="nil"/>
              <w:left w:val="nil"/>
              <w:bottom w:val="nil"/>
              <w:right w:val="nil"/>
            </w:tcBorders>
            <w:shd w:val="clear" w:color="auto" w:fill="auto"/>
            <w:noWrap/>
            <w:vAlign w:val="bottom"/>
            <w:hideMark/>
          </w:tcPr>
          <w:p w14:paraId="7B5FC66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r>
      <w:tr w:rsidR="002F485A" w:rsidRPr="00941A12" w14:paraId="320D1FA3" w14:textId="77777777" w:rsidTr="00B24134">
        <w:trPr>
          <w:trHeight w:val="258"/>
        </w:trPr>
        <w:tc>
          <w:tcPr>
            <w:tcW w:w="1717" w:type="pct"/>
            <w:tcBorders>
              <w:top w:val="nil"/>
              <w:left w:val="nil"/>
              <w:bottom w:val="nil"/>
              <w:right w:val="nil"/>
            </w:tcBorders>
            <w:shd w:val="clear" w:color="auto" w:fill="auto"/>
            <w:noWrap/>
            <w:vAlign w:val="bottom"/>
            <w:hideMark/>
          </w:tcPr>
          <w:p w14:paraId="5BF3EC6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Observations</w:t>
            </w:r>
          </w:p>
        </w:tc>
        <w:tc>
          <w:tcPr>
            <w:tcW w:w="902" w:type="pct"/>
            <w:tcBorders>
              <w:top w:val="nil"/>
              <w:left w:val="nil"/>
              <w:bottom w:val="nil"/>
              <w:right w:val="nil"/>
            </w:tcBorders>
            <w:shd w:val="clear" w:color="auto" w:fill="auto"/>
            <w:noWrap/>
            <w:vAlign w:val="bottom"/>
            <w:hideMark/>
          </w:tcPr>
          <w:p w14:paraId="37C14F3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4,648</w:t>
            </w:r>
          </w:p>
        </w:tc>
        <w:tc>
          <w:tcPr>
            <w:tcW w:w="903" w:type="pct"/>
            <w:tcBorders>
              <w:top w:val="nil"/>
              <w:left w:val="nil"/>
              <w:bottom w:val="nil"/>
              <w:right w:val="nil"/>
            </w:tcBorders>
            <w:shd w:val="clear" w:color="auto" w:fill="auto"/>
            <w:noWrap/>
            <w:vAlign w:val="bottom"/>
            <w:hideMark/>
          </w:tcPr>
          <w:p w14:paraId="0E08A70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4,648</w:t>
            </w:r>
          </w:p>
        </w:tc>
        <w:tc>
          <w:tcPr>
            <w:tcW w:w="184" w:type="pct"/>
            <w:tcBorders>
              <w:top w:val="nil"/>
              <w:left w:val="nil"/>
              <w:bottom w:val="nil"/>
              <w:right w:val="nil"/>
            </w:tcBorders>
            <w:shd w:val="clear" w:color="auto" w:fill="auto"/>
            <w:noWrap/>
            <w:vAlign w:val="bottom"/>
            <w:hideMark/>
          </w:tcPr>
          <w:p w14:paraId="7CFBA9C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47" w:type="pct"/>
            <w:tcBorders>
              <w:top w:val="nil"/>
              <w:left w:val="nil"/>
              <w:bottom w:val="nil"/>
              <w:right w:val="nil"/>
            </w:tcBorders>
            <w:shd w:val="clear" w:color="auto" w:fill="auto"/>
            <w:noWrap/>
            <w:vAlign w:val="bottom"/>
            <w:hideMark/>
          </w:tcPr>
          <w:p w14:paraId="5DAD1E0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3,858</w:t>
            </w:r>
          </w:p>
        </w:tc>
        <w:tc>
          <w:tcPr>
            <w:tcW w:w="647" w:type="pct"/>
            <w:tcBorders>
              <w:top w:val="nil"/>
              <w:left w:val="nil"/>
              <w:bottom w:val="nil"/>
              <w:right w:val="nil"/>
            </w:tcBorders>
            <w:shd w:val="clear" w:color="auto" w:fill="auto"/>
            <w:noWrap/>
            <w:vAlign w:val="bottom"/>
            <w:hideMark/>
          </w:tcPr>
          <w:p w14:paraId="556580D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3,858</w:t>
            </w:r>
          </w:p>
        </w:tc>
      </w:tr>
      <w:tr w:rsidR="002F485A" w:rsidRPr="00941A12" w14:paraId="05CC29DA" w14:textId="77777777" w:rsidTr="00B24134">
        <w:trPr>
          <w:trHeight w:val="258"/>
        </w:trPr>
        <w:tc>
          <w:tcPr>
            <w:tcW w:w="1717" w:type="pct"/>
            <w:tcBorders>
              <w:top w:val="nil"/>
              <w:left w:val="nil"/>
              <w:bottom w:val="nil"/>
              <w:right w:val="nil"/>
            </w:tcBorders>
            <w:shd w:val="clear" w:color="auto" w:fill="auto"/>
            <w:noWrap/>
            <w:vAlign w:val="bottom"/>
            <w:hideMark/>
          </w:tcPr>
          <w:p w14:paraId="3C836E0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R-squared</w:t>
            </w:r>
          </w:p>
        </w:tc>
        <w:tc>
          <w:tcPr>
            <w:tcW w:w="902" w:type="pct"/>
            <w:tcBorders>
              <w:top w:val="nil"/>
              <w:left w:val="nil"/>
              <w:bottom w:val="nil"/>
              <w:right w:val="nil"/>
            </w:tcBorders>
            <w:shd w:val="clear" w:color="auto" w:fill="auto"/>
            <w:noWrap/>
            <w:vAlign w:val="bottom"/>
            <w:hideMark/>
          </w:tcPr>
          <w:p w14:paraId="1920FD2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0.918</w:t>
            </w:r>
          </w:p>
        </w:tc>
        <w:tc>
          <w:tcPr>
            <w:tcW w:w="903" w:type="pct"/>
            <w:tcBorders>
              <w:top w:val="nil"/>
              <w:left w:val="nil"/>
              <w:bottom w:val="nil"/>
              <w:right w:val="nil"/>
            </w:tcBorders>
            <w:shd w:val="clear" w:color="auto" w:fill="auto"/>
            <w:noWrap/>
            <w:vAlign w:val="bottom"/>
            <w:hideMark/>
          </w:tcPr>
          <w:p w14:paraId="219B94C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0.926</w:t>
            </w:r>
          </w:p>
        </w:tc>
        <w:tc>
          <w:tcPr>
            <w:tcW w:w="184" w:type="pct"/>
            <w:tcBorders>
              <w:top w:val="nil"/>
              <w:left w:val="nil"/>
              <w:bottom w:val="nil"/>
              <w:right w:val="nil"/>
            </w:tcBorders>
            <w:shd w:val="clear" w:color="auto" w:fill="auto"/>
            <w:noWrap/>
            <w:vAlign w:val="bottom"/>
            <w:hideMark/>
          </w:tcPr>
          <w:p w14:paraId="68A6B20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47" w:type="pct"/>
            <w:tcBorders>
              <w:top w:val="nil"/>
              <w:left w:val="nil"/>
              <w:bottom w:val="nil"/>
              <w:right w:val="nil"/>
            </w:tcBorders>
            <w:shd w:val="clear" w:color="auto" w:fill="auto"/>
            <w:noWrap/>
            <w:vAlign w:val="bottom"/>
            <w:hideMark/>
          </w:tcPr>
          <w:p w14:paraId="5E09021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0.855</w:t>
            </w:r>
          </w:p>
        </w:tc>
        <w:tc>
          <w:tcPr>
            <w:tcW w:w="647" w:type="pct"/>
            <w:tcBorders>
              <w:top w:val="nil"/>
              <w:left w:val="nil"/>
              <w:bottom w:val="nil"/>
              <w:right w:val="nil"/>
            </w:tcBorders>
            <w:shd w:val="clear" w:color="auto" w:fill="auto"/>
            <w:noWrap/>
            <w:vAlign w:val="bottom"/>
            <w:hideMark/>
          </w:tcPr>
          <w:p w14:paraId="1AA34CF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0.864</w:t>
            </w:r>
          </w:p>
        </w:tc>
      </w:tr>
      <w:tr w:rsidR="002F485A" w:rsidRPr="00941A12" w14:paraId="1F137E34" w14:textId="77777777" w:rsidTr="00B24134">
        <w:trPr>
          <w:trHeight w:val="258"/>
        </w:trPr>
        <w:tc>
          <w:tcPr>
            <w:tcW w:w="1717" w:type="pct"/>
            <w:tcBorders>
              <w:top w:val="nil"/>
              <w:left w:val="nil"/>
              <w:bottom w:val="nil"/>
              <w:right w:val="nil"/>
            </w:tcBorders>
            <w:shd w:val="clear" w:color="auto" w:fill="auto"/>
            <w:noWrap/>
            <w:vAlign w:val="bottom"/>
            <w:hideMark/>
          </w:tcPr>
          <w:p w14:paraId="046E315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County FE</w:t>
            </w:r>
          </w:p>
        </w:tc>
        <w:tc>
          <w:tcPr>
            <w:tcW w:w="902" w:type="pct"/>
            <w:tcBorders>
              <w:top w:val="nil"/>
              <w:left w:val="nil"/>
              <w:bottom w:val="nil"/>
              <w:right w:val="nil"/>
            </w:tcBorders>
            <w:shd w:val="clear" w:color="auto" w:fill="auto"/>
            <w:noWrap/>
            <w:vAlign w:val="bottom"/>
            <w:hideMark/>
          </w:tcPr>
          <w:p w14:paraId="1266AED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903" w:type="pct"/>
            <w:tcBorders>
              <w:top w:val="nil"/>
              <w:left w:val="nil"/>
              <w:bottom w:val="nil"/>
              <w:right w:val="nil"/>
            </w:tcBorders>
            <w:shd w:val="clear" w:color="auto" w:fill="auto"/>
            <w:noWrap/>
            <w:vAlign w:val="bottom"/>
            <w:hideMark/>
          </w:tcPr>
          <w:p w14:paraId="084E53B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184" w:type="pct"/>
            <w:tcBorders>
              <w:top w:val="nil"/>
              <w:left w:val="nil"/>
              <w:bottom w:val="nil"/>
              <w:right w:val="nil"/>
            </w:tcBorders>
            <w:shd w:val="clear" w:color="auto" w:fill="auto"/>
            <w:noWrap/>
            <w:vAlign w:val="bottom"/>
            <w:hideMark/>
          </w:tcPr>
          <w:p w14:paraId="3FEE2C4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47" w:type="pct"/>
            <w:tcBorders>
              <w:top w:val="nil"/>
              <w:left w:val="nil"/>
              <w:bottom w:val="nil"/>
              <w:right w:val="nil"/>
            </w:tcBorders>
            <w:shd w:val="clear" w:color="auto" w:fill="auto"/>
            <w:noWrap/>
            <w:vAlign w:val="bottom"/>
            <w:hideMark/>
          </w:tcPr>
          <w:p w14:paraId="2F25A4B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647" w:type="pct"/>
            <w:tcBorders>
              <w:top w:val="nil"/>
              <w:left w:val="nil"/>
              <w:bottom w:val="nil"/>
              <w:right w:val="nil"/>
            </w:tcBorders>
            <w:shd w:val="clear" w:color="auto" w:fill="auto"/>
            <w:noWrap/>
            <w:vAlign w:val="bottom"/>
            <w:hideMark/>
          </w:tcPr>
          <w:p w14:paraId="522CE32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03CC0E03" w14:textId="77777777" w:rsidTr="00B24134">
        <w:trPr>
          <w:trHeight w:val="258"/>
        </w:trPr>
        <w:tc>
          <w:tcPr>
            <w:tcW w:w="1717" w:type="pct"/>
            <w:tcBorders>
              <w:top w:val="nil"/>
              <w:left w:val="nil"/>
              <w:bottom w:val="nil"/>
              <w:right w:val="nil"/>
            </w:tcBorders>
            <w:shd w:val="clear" w:color="auto" w:fill="auto"/>
            <w:noWrap/>
            <w:vAlign w:val="bottom"/>
            <w:hideMark/>
          </w:tcPr>
          <w:p w14:paraId="49DD505B"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State-by-Year FE</w:t>
            </w:r>
          </w:p>
        </w:tc>
        <w:tc>
          <w:tcPr>
            <w:tcW w:w="902" w:type="pct"/>
            <w:tcBorders>
              <w:top w:val="nil"/>
              <w:left w:val="nil"/>
              <w:bottom w:val="nil"/>
              <w:right w:val="nil"/>
            </w:tcBorders>
            <w:shd w:val="clear" w:color="auto" w:fill="auto"/>
            <w:noWrap/>
            <w:vAlign w:val="bottom"/>
            <w:hideMark/>
          </w:tcPr>
          <w:p w14:paraId="4A60872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903" w:type="pct"/>
            <w:tcBorders>
              <w:top w:val="nil"/>
              <w:left w:val="nil"/>
              <w:bottom w:val="nil"/>
              <w:right w:val="nil"/>
            </w:tcBorders>
            <w:shd w:val="clear" w:color="auto" w:fill="auto"/>
            <w:noWrap/>
            <w:vAlign w:val="bottom"/>
            <w:hideMark/>
          </w:tcPr>
          <w:p w14:paraId="742CCF2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184" w:type="pct"/>
            <w:tcBorders>
              <w:top w:val="nil"/>
              <w:left w:val="nil"/>
              <w:bottom w:val="nil"/>
              <w:right w:val="nil"/>
            </w:tcBorders>
            <w:shd w:val="clear" w:color="auto" w:fill="auto"/>
            <w:noWrap/>
            <w:vAlign w:val="bottom"/>
            <w:hideMark/>
          </w:tcPr>
          <w:p w14:paraId="761521E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47" w:type="pct"/>
            <w:tcBorders>
              <w:top w:val="nil"/>
              <w:left w:val="nil"/>
              <w:bottom w:val="nil"/>
              <w:right w:val="nil"/>
            </w:tcBorders>
            <w:shd w:val="clear" w:color="auto" w:fill="auto"/>
            <w:noWrap/>
            <w:vAlign w:val="bottom"/>
            <w:hideMark/>
          </w:tcPr>
          <w:p w14:paraId="23C18C7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647" w:type="pct"/>
            <w:tcBorders>
              <w:top w:val="nil"/>
              <w:left w:val="nil"/>
              <w:bottom w:val="nil"/>
              <w:right w:val="nil"/>
            </w:tcBorders>
            <w:shd w:val="clear" w:color="auto" w:fill="auto"/>
            <w:noWrap/>
            <w:vAlign w:val="bottom"/>
            <w:hideMark/>
          </w:tcPr>
          <w:p w14:paraId="5337192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4343ABA1" w14:textId="77777777" w:rsidTr="00B24134">
        <w:trPr>
          <w:trHeight w:val="258"/>
        </w:trPr>
        <w:tc>
          <w:tcPr>
            <w:tcW w:w="1717" w:type="pct"/>
            <w:tcBorders>
              <w:top w:val="nil"/>
              <w:left w:val="nil"/>
              <w:bottom w:val="nil"/>
              <w:right w:val="nil"/>
            </w:tcBorders>
            <w:shd w:val="clear" w:color="auto" w:fill="auto"/>
            <w:noWrap/>
            <w:vAlign w:val="bottom"/>
            <w:hideMark/>
          </w:tcPr>
          <w:p w14:paraId="464248B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Demographic controls</w:t>
            </w:r>
          </w:p>
        </w:tc>
        <w:tc>
          <w:tcPr>
            <w:tcW w:w="902" w:type="pct"/>
            <w:tcBorders>
              <w:top w:val="nil"/>
              <w:left w:val="nil"/>
              <w:bottom w:val="nil"/>
              <w:right w:val="nil"/>
            </w:tcBorders>
            <w:shd w:val="clear" w:color="auto" w:fill="auto"/>
            <w:noWrap/>
            <w:vAlign w:val="bottom"/>
            <w:hideMark/>
          </w:tcPr>
          <w:p w14:paraId="77EC036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p>
        </w:tc>
        <w:tc>
          <w:tcPr>
            <w:tcW w:w="903" w:type="pct"/>
            <w:tcBorders>
              <w:top w:val="nil"/>
              <w:left w:val="nil"/>
              <w:bottom w:val="nil"/>
              <w:right w:val="nil"/>
            </w:tcBorders>
            <w:shd w:val="clear" w:color="auto" w:fill="auto"/>
            <w:noWrap/>
            <w:vAlign w:val="bottom"/>
            <w:hideMark/>
          </w:tcPr>
          <w:p w14:paraId="344B2A0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184" w:type="pct"/>
            <w:tcBorders>
              <w:top w:val="nil"/>
              <w:left w:val="nil"/>
              <w:bottom w:val="nil"/>
              <w:right w:val="nil"/>
            </w:tcBorders>
            <w:shd w:val="clear" w:color="auto" w:fill="auto"/>
            <w:noWrap/>
            <w:vAlign w:val="bottom"/>
            <w:hideMark/>
          </w:tcPr>
          <w:p w14:paraId="4297735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47" w:type="pct"/>
            <w:tcBorders>
              <w:top w:val="nil"/>
              <w:left w:val="nil"/>
              <w:bottom w:val="nil"/>
              <w:right w:val="nil"/>
            </w:tcBorders>
            <w:shd w:val="clear" w:color="auto" w:fill="auto"/>
            <w:noWrap/>
            <w:vAlign w:val="bottom"/>
            <w:hideMark/>
          </w:tcPr>
          <w:p w14:paraId="473141B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47" w:type="pct"/>
            <w:tcBorders>
              <w:top w:val="nil"/>
              <w:left w:val="nil"/>
              <w:bottom w:val="nil"/>
              <w:right w:val="nil"/>
            </w:tcBorders>
            <w:shd w:val="clear" w:color="auto" w:fill="auto"/>
            <w:noWrap/>
            <w:vAlign w:val="bottom"/>
            <w:hideMark/>
          </w:tcPr>
          <w:p w14:paraId="47B343F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2EF8E232" w14:textId="77777777" w:rsidTr="00B24134">
        <w:trPr>
          <w:trHeight w:val="258"/>
        </w:trPr>
        <w:tc>
          <w:tcPr>
            <w:tcW w:w="1717" w:type="pct"/>
            <w:tcBorders>
              <w:top w:val="nil"/>
              <w:left w:val="nil"/>
              <w:bottom w:val="nil"/>
              <w:right w:val="nil"/>
            </w:tcBorders>
            <w:shd w:val="clear" w:color="auto" w:fill="auto"/>
            <w:noWrap/>
            <w:vAlign w:val="bottom"/>
            <w:hideMark/>
          </w:tcPr>
          <w:p w14:paraId="161C293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Mean of Dep. Var.</w:t>
            </w:r>
          </w:p>
        </w:tc>
        <w:tc>
          <w:tcPr>
            <w:tcW w:w="902" w:type="pct"/>
            <w:tcBorders>
              <w:top w:val="nil"/>
              <w:left w:val="nil"/>
              <w:bottom w:val="nil"/>
              <w:right w:val="nil"/>
            </w:tcBorders>
            <w:shd w:val="clear" w:color="auto" w:fill="auto"/>
            <w:noWrap/>
            <w:vAlign w:val="bottom"/>
            <w:hideMark/>
          </w:tcPr>
          <w:p w14:paraId="5165E1C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69.78</w:t>
            </w:r>
          </w:p>
        </w:tc>
        <w:tc>
          <w:tcPr>
            <w:tcW w:w="903" w:type="pct"/>
            <w:tcBorders>
              <w:top w:val="nil"/>
              <w:left w:val="nil"/>
              <w:bottom w:val="nil"/>
              <w:right w:val="nil"/>
            </w:tcBorders>
            <w:shd w:val="clear" w:color="auto" w:fill="auto"/>
            <w:noWrap/>
            <w:vAlign w:val="bottom"/>
            <w:hideMark/>
          </w:tcPr>
          <w:p w14:paraId="4C9324A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69.78</w:t>
            </w:r>
          </w:p>
        </w:tc>
        <w:tc>
          <w:tcPr>
            <w:tcW w:w="184" w:type="pct"/>
            <w:tcBorders>
              <w:top w:val="nil"/>
              <w:left w:val="nil"/>
              <w:bottom w:val="nil"/>
              <w:right w:val="nil"/>
            </w:tcBorders>
            <w:shd w:val="clear" w:color="auto" w:fill="auto"/>
            <w:noWrap/>
            <w:vAlign w:val="bottom"/>
            <w:hideMark/>
          </w:tcPr>
          <w:p w14:paraId="43F1C53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47" w:type="pct"/>
            <w:tcBorders>
              <w:top w:val="nil"/>
              <w:left w:val="nil"/>
              <w:bottom w:val="nil"/>
              <w:right w:val="nil"/>
            </w:tcBorders>
            <w:shd w:val="clear" w:color="auto" w:fill="auto"/>
            <w:noWrap/>
            <w:vAlign w:val="bottom"/>
            <w:hideMark/>
          </w:tcPr>
          <w:p w14:paraId="2D28228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68.22</w:t>
            </w:r>
          </w:p>
        </w:tc>
        <w:tc>
          <w:tcPr>
            <w:tcW w:w="647" w:type="pct"/>
            <w:tcBorders>
              <w:top w:val="nil"/>
              <w:left w:val="nil"/>
              <w:bottom w:val="nil"/>
              <w:right w:val="nil"/>
            </w:tcBorders>
            <w:shd w:val="clear" w:color="auto" w:fill="auto"/>
            <w:noWrap/>
            <w:vAlign w:val="bottom"/>
            <w:hideMark/>
          </w:tcPr>
          <w:p w14:paraId="77C07FE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68.22</w:t>
            </w:r>
          </w:p>
        </w:tc>
      </w:tr>
      <w:tr w:rsidR="002F485A" w:rsidRPr="00941A12" w14:paraId="5CAC576F" w14:textId="77777777" w:rsidTr="00B24134">
        <w:trPr>
          <w:trHeight w:val="258"/>
        </w:trPr>
        <w:tc>
          <w:tcPr>
            <w:tcW w:w="1717" w:type="pct"/>
            <w:tcBorders>
              <w:top w:val="nil"/>
              <w:left w:val="nil"/>
              <w:bottom w:val="single" w:sz="4" w:space="0" w:color="auto"/>
              <w:right w:val="nil"/>
            </w:tcBorders>
            <w:shd w:val="clear" w:color="auto" w:fill="auto"/>
            <w:noWrap/>
            <w:vAlign w:val="bottom"/>
            <w:hideMark/>
          </w:tcPr>
          <w:p w14:paraId="1D0A6112"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Std. Dev. of Dep. Var.</w:t>
            </w:r>
          </w:p>
        </w:tc>
        <w:tc>
          <w:tcPr>
            <w:tcW w:w="902" w:type="pct"/>
            <w:tcBorders>
              <w:top w:val="nil"/>
              <w:left w:val="nil"/>
              <w:bottom w:val="single" w:sz="4" w:space="0" w:color="auto"/>
              <w:right w:val="nil"/>
            </w:tcBorders>
            <w:shd w:val="clear" w:color="auto" w:fill="auto"/>
            <w:noWrap/>
            <w:vAlign w:val="bottom"/>
            <w:hideMark/>
          </w:tcPr>
          <w:p w14:paraId="323ABF4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15.69</w:t>
            </w:r>
          </w:p>
        </w:tc>
        <w:tc>
          <w:tcPr>
            <w:tcW w:w="903" w:type="pct"/>
            <w:tcBorders>
              <w:top w:val="nil"/>
              <w:left w:val="nil"/>
              <w:bottom w:val="single" w:sz="4" w:space="0" w:color="auto"/>
              <w:right w:val="nil"/>
            </w:tcBorders>
            <w:shd w:val="clear" w:color="auto" w:fill="auto"/>
            <w:noWrap/>
            <w:vAlign w:val="bottom"/>
            <w:hideMark/>
          </w:tcPr>
          <w:p w14:paraId="12C8515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15.69</w:t>
            </w:r>
          </w:p>
        </w:tc>
        <w:tc>
          <w:tcPr>
            <w:tcW w:w="184" w:type="pct"/>
            <w:tcBorders>
              <w:top w:val="nil"/>
              <w:left w:val="nil"/>
              <w:bottom w:val="single" w:sz="4" w:space="0" w:color="auto"/>
              <w:right w:val="nil"/>
            </w:tcBorders>
            <w:shd w:val="clear" w:color="auto" w:fill="auto"/>
            <w:noWrap/>
            <w:vAlign w:val="bottom"/>
            <w:hideMark/>
          </w:tcPr>
          <w:p w14:paraId="29E66FC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647" w:type="pct"/>
            <w:tcBorders>
              <w:top w:val="nil"/>
              <w:left w:val="nil"/>
              <w:bottom w:val="single" w:sz="4" w:space="0" w:color="auto"/>
              <w:right w:val="nil"/>
            </w:tcBorders>
            <w:shd w:val="clear" w:color="auto" w:fill="auto"/>
            <w:noWrap/>
            <w:vAlign w:val="bottom"/>
            <w:hideMark/>
          </w:tcPr>
          <w:p w14:paraId="085BA72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16.42</w:t>
            </w:r>
          </w:p>
        </w:tc>
        <w:tc>
          <w:tcPr>
            <w:tcW w:w="647" w:type="pct"/>
            <w:tcBorders>
              <w:top w:val="nil"/>
              <w:left w:val="nil"/>
              <w:bottom w:val="single" w:sz="4" w:space="0" w:color="auto"/>
              <w:right w:val="nil"/>
            </w:tcBorders>
            <w:shd w:val="clear" w:color="auto" w:fill="auto"/>
            <w:noWrap/>
            <w:vAlign w:val="bottom"/>
            <w:hideMark/>
          </w:tcPr>
          <w:p w14:paraId="3F272B1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16.42</w:t>
            </w:r>
          </w:p>
        </w:tc>
      </w:tr>
    </w:tbl>
    <w:p w14:paraId="5AA32DDD"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412370BF"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lastRenderedPageBreak/>
        <w:t xml:space="preserve">Notes - </w:t>
      </w:r>
      <w:r w:rsidRPr="00941A12">
        <w:rPr>
          <w:rFonts w:ascii="Times New Roman" w:hAnsi="Times New Roman" w:cs="Times New Roman"/>
          <w:sz w:val="20"/>
        </w:rPr>
        <w:t xml:space="preserve">The table shows the robustness of the baseline results when controlling for the winners’ margins of victory in elections. The specifications follow those in Table </w:t>
      </w:r>
      <w:r w:rsidRPr="00941A12">
        <w:rPr>
          <w:rFonts w:ascii="Times New Roman" w:hAnsi="Times New Roman" w:cs="Times New Roman"/>
          <w:color w:val="422874"/>
          <w:sz w:val="20"/>
        </w:rPr>
        <w:t>1</w:t>
      </w:r>
      <w:r w:rsidRPr="00941A12">
        <w:rPr>
          <w:rFonts w:ascii="Times New Roman" w:hAnsi="Times New Roman" w:cs="Times New Roman"/>
          <w:sz w:val="20"/>
        </w:rPr>
        <w:t>, except here I also control for the county-level winner’s electoral margin of victory.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07A913BA" w14:textId="08D7AE5E" w:rsidR="002F485A" w:rsidRPr="00941A12" w:rsidRDefault="002F485A" w:rsidP="002F485A">
      <w:pPr>
        <w:spacing w:after="241" w:line="267" w:lineRule="auto"/>
        <w:ind w:left="-5" w:right="13" w:hanging="10"/>
        <w:rPr>
          <w:rFonts w:ascii="Times New Roman" w:hAnsi="Times New Roman" w:cs="Times New Roman"/>
          <w:sz w:val="20"/>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xml:space="preserve">. Election data come from </w:t>
      </w:r>
      <w:r w:rsidRPr="00941A12">
        <w:rPr>
          <w:rFonts w:ascii="Times New Roman" w:hAnsi="Times New Roman" w:cs="Times New Roman"/>
          <w:color w:val="422874"/>
          <w:sz w:val="20"/>
        </w:rPr>
        <w:t xml:space="preserve">Clubb et al. </w:t>
      </w:r>
      <w:r w:rsidRPr="00941A12">
        <w:rPr>
          <w:rFonts w:ascii="Times New Roman" w:hAnsi="Times New Roman" w:cs="Times New Roman"/>
          <w:sz w:val="20"/>
        </w:rPr>
        <w:t>(</w:t>
      </w:r>
      <w:r w:rsidRPr="00941A12">
        <w:rPr>
          <w:rFonts w:ascii="Times New Roman" w:hAnsi="Times New Roman" w:cs="Times New Roman"/>
          <w:color w:val="422874"/>
          <w:sz w:val="20"/>
        </w:rPr>
        <w:t>2006</w:t>
      </w:r>
      <w:r w:rsidRPr="00941A12">
        <w:rPr>
          <w:rFonts w:ascii="Times New Roman" w:hAnsi="Times New Roman" w:cs="Times New Roman"/>
          <w:sz w:val="20"/>
        </w:rPr>
        <w:t xml:space="preserve">). 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w:t>
      </w:r>
    </w:p>
    <w:p w14:paraId="006B06CC" w14:textId="77777777" w:rsidR="002F485A" w:rsidRPr="00941A12" w:rsidRDefault="002F485A" w:rsidP="002F485A">
      <w:pPr>
        <w:spacing w:after="241" w:line="267" w:lineRule="auto"/>
        <w:ind w:left="-5" w:right="13" w:hanging="10"/>
        <w:rPr>
          <w:rFonts w:ascii="Times New Roman" w:hAnsi="Times New Roman" w:cs="Times New Roman"/>
        </w:rPr>
      </w:pPr>
    </w:p>
    <w:p w14:paraId="24F06FB1" w14:textId="77777777"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t xml:space="preserve">Table A.9: </w:t>
      </w:r>
      <w:proofErr w:type="gramStart"/>
      <w:r w:rsidRPr="00941A12">
        <w:rPr>
          <w:rFonts w:ascii="Times New Roman" w:hAnsi="Times New Roman" w:cs="Times New Roman"/>
        </w:rPr>
        <w:t>Taking into Account</w:t>
      </w:r>
      <w:proofErr w:type="gramEnd"/>
      <w:r w:rsidRPr="00941A12">
        <w:rPr>
          <w:rFonts w:ascii="Times New Roman" w:hAnsi="Times New Roman" w:cs="Times New Roman"/>
        </w:rPr>
        <w:t xml:space="preserve"> Special House Election Rules</w:t>
      </w:r>
    </w:p>
    <w:p w14:paraId="36F999E4" w14:textId="77777777" w:rsidR="002F485A" w:rsidRPr="00941A12" w:rsidRDefault="002F485A" w:rsidP="002F485A">
      <w:pPr>
        <w:spacing w:after="3" w:line="252" w:lineRule="auto"/>
        <w:ind w:left="10" w:hanging="10"/>
        <w:jc w:val="center"/>
        <w:rPr>
          <w:rFonts w:ascii="Times New Roman" w:hAnsi="Times New Roman" w:cs="Times New Roman"/>
        </w:rPr>
      </w:pPr>
    </w:p>
    <w:tbl>
      <w:tblPr>
        <w:tblW w:w="5000" w:type="pct"/>
        <w:tblLook w:val="04A0" w:firstRow="1" w:lastRow="0" w:firstColumn="1" w:lastColumn="0" w:noHBand="0" w:noVBand="1"/>
      </w:tblPr>
      <w:tblGrid>
        <w:gridCol w:w="3447"/>
        <w:gridCol w:w="1524"/>
        <w:gridCol w:w="1524"/>
        <w:gridCol w:w="427"/>
        <w:gridCol w:w="1524"/>
        <w:gridCol w:w="1526"/>
      </w:tblGrid>
      <w:tr w:rsidR="002F485A" w:rsidRPr="00941A12" w14:paraId="6235B16F" w14:textId="77777777" w:rsidTr="00B24134">
        <w:trPr>
          <w:trHeight w:val="258"/>
        </w:trPr>
        <w:tc>
          <w:tcPr>
            <w:tcW w:w="1729" w:type="pct"/>
            <w:tcBorders>
              <w:top w:val="single" w:sz="4" w:space="0" w:color="auto"/>
              <w:left w:val="nil"/>
              <w:bottom w:val="nil"/>
              <w:right w:val="nil"/>
            </w:tcBorders>
            <w:shd w:val="clear" w:color="auto" w:fill="auto"/>
            <w:noWrap/>
            <w:vAlign w:val="bottom"/>
            <w:hideMark/>
          </w:tcPr>
          <w:p w14:paraId="209194D6"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764" w:type="pct"/>
            <w:tcBorders>
              <w:top w:val="single" w:sz="4" w:space="0" w:color="auto"/>
              <w:left w:val="nil"/>
              <w:bottom w:val="nil"/>
              <w:right w:val="nil"/>
            </w:tcBorders>
            <w:shd w:val="clear" w:color="auto" w:fill="auto"/>
            <w:noWrap/>
            <w:vAlign w:val="bottom"/>
            <w:hideMark/>
          </w:tcPr>
          <w:p w14:paraId="0C079F2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w:t>
            </w:r>
          </w:p>
        </w:tc>
        <w:tc>
          <w:tcPr>
            <w:tcW w:w="764" w:type="pct"/>
            <w:tcBorders>
              <w:top w:val="single" w:sz="4" w:space="0" w:color="auto"/>
              <w:left w:val="nil"/>
              <w:bottom w:val="nil"/>
              <w:right w:val="nil"/>
            </w:tcBorders>
            <w:shd w:val="clear" w:color="auto" w:fill="auto"/>
            <w:noWrap/>
            <w:vAlign w:val="bottom"/>
            <w:hideMark/>
          </w:tcPr>
          <w:p w14:paraId="1B72352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w:t>
            </w:r>
          </w:p>
        </w:tc>
        <w:tc>
          <w:tcPr>
            <w:tcW w:w="214" w:type="pct"/>
            <w:tcBorders>
              <w:top w:val="single" w:sz="4" w:space="0" w:color="auto"/>
              <w:left w:val="nil"/>
              <w:bottom w:val="nil"/>
              <w:right w:val="nil"/>
            </w:tcBorders>
            <w:shd w:val="clear" w:color="auto" w:fill="auto"/>
            <w:noWrap/>
            <w:vAlign w:val="bottom"/>
            <w:hideMark/>
          </w:tcPr>
          <w:p w14:paraId="076CD3D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764" w:type="pct"/>
            <w:tcBorders>
              <w:top w:val="single" w:sz="4" w:space="0" w:color="auto"/>
              <w:left w:val="nil"/>
              <w:bottom w:val="nil"/>
              <w:right w:val="nil"/>
            </w:tcBorders>
            <w:shd w:val="clear" w:color="auto" w:fill="auto"/>
            <w:noWrap/>
            <w:vAlign w:val="bottom"/>
            <w:hideMark/>
          </w:tcPr>
          <w:p w14:paraId="7506751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w:t>
            </w:r>
          </w:p>
        </w:tc>
        <w:tc>
          <w:tcPr>
            <w:tcW w:w="765" w:type="pct"/>
            <w:tcBorders>
              <w:top w:val="single" w:sz="4" w:space="0" w:color="auto"/>
              <w:left w:val="nil"/>
              <w:bottom w:val="nil"/>
              <w:right w:val="nil"/>
            </w:tcBorders>
            <w:shd w:val="clear" w:color="auto" w:fill="auto"/>
            <w:noWrap/>
            <w:vAlign w:val="bottom"/>
            <w:hideMark/>
          </w:tcPr>
          <w:p w14:paraId="13C75C8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w:t>
            </w:r>
          </w:p>
        </w:tc>
      </w:tr>
      <w:tr w:rsidR="002F485A" w:rsidRPr="00941A12" w14:paraId="395A5368" w14:textId="77777777" w:rsidTr="00B24134">
        <w:trPr>
          <w:trHeight w:val="258"/>
        </w:trPr>
        <w:tc>
          <w:tcPr>
            <w:tcW w:w="1729" w:type="pct"/>
            <w:tcBorders>
              <w:top w:val="nil"/>
              <w:left w:val="nil"/>
              <w:bottom w:val="nil"/>
              <w:right w:val="nil"/>
            </w:tcBorders>
            <w:shd w:val="clear" w:color="auto" w:fill="auto"/>
            <w:noWrap/>
            <w:vAlign w:val="bottom"/>
            <w:hideMark/>
          </w:tcPr>
          <w:p w14:paraId="40E4DBF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3271" w:type="pct"/>
            <w:gridSpan w:val="5"/>
            <w:tcBorders>
              <w:top w:val="nil"/>
              <w:left w:val="nil"/>
              <w:bottom w:val="single" w:sz="4" w:space="0" w:color="auto"/>
              <w:right w:val="nil"/>
            </w:tcBorders>
            <w:shd w:val="clear" w:color="auto" w:fill="auto"/>
            <w:noWrap/>
            <w:vAlign w:val="bottom"/>
            <w:hideMark/>
          </w:tcPr>
          <w:p w14:paraId="26D7A17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Outcome: House Election Turnout</w:t>
            </w:r>
          </w:p>
        </w:tc>
      </w:tr>
      <w:tr w:rsidR="002F485A" w:rsidRPr="00941A12" w14:paraId="2E272F8D" w14:textId="77777777" w:rsidTr="00B24134">
        <w:trPr>
          <w:trHeight w:val="258"/>
        </w:trPr>
        <w:tc>
          <w:tcPr>
            <w:tcW w:w="1729" w:type="pct"/>
            <w:tcBorders>
              <w:top w:val="nil"/>
              <w:left w:val="nil"/>
              <w:bottom w:val="nil"/>
              <w:right w:val="nil"/>
            </w:tcBorders>
            <w:shd w:val="clear" w:color="auto" w:fill="auto"/>
            <w:noWrap/>
            <w:vAlign w:val="bottom"/>
            <w:hideMark/>
          </w:tcPr>
          <w:p w14:paraId="593E9C5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1528" w:type="pct"/>
            <w:gridSpan w:val="2"/>
            <w:tcBorders>
              <w:top w:val="nil"/>
              <w:left w:val="nil"/>
              <w:bottom w:val="single" w:sz="4" w:space="0" w:color="auto"/>
              <w:right w:val="nil"/>
            </w:tcBorders>
            <w:shd w:val="clear" w:color="auto" w:fill="auto"/>
            <w:noWrap/>
            <w:vAlign w:val="bottom"/>
            <w:hideMark/>
          </w:tcPr>
          <w:p w14:paraId="51FF999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Drop at-large elections</w:t>
            </w:r>
          </w:p>
        </w:tc>
        <w:tc>
          <w:tcPr>
            <w:tcW w:w="214" w:type="pct"/>
            <w:tcBorders>
              <w:top w:val="nil"/>
              <w:left w:val="nil"/>
              <w:bottom w:val="nil"/>
              <w:right w:val="nil"/>
            </w:tcBorders>
            <w:shd w:val="clear" w:color="auto" w:fill="auto"/>
            <w:noWrap/>
            <w:vAlign w:val="bottom"/>
            <w:hideMark/>
          </w:tcPr>
          <w:p w14:paraId="55B4A26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1529" w:type="pct"/>
            <w:gridSpan w:val="2"/>
            <w:tcBorders>
              <w:top w:val="nil"/>
              <w:left w:val="nil"/>
              <w:bottom w:val="single" w:sz="4" w:space="0" w:color="auto"/>
              <w:right w:val="nil"/>
            </w:tcBorders>
            <w:shd w:val="clear" w:color="auto" w:fill="auto"/>
            <w:noWrap/>
            <w:vAlign w:val="bottom"/>
            <w:hideMark/>
          </w:tcPr>
          <w:p w14:paraId="0DC7341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Drop multi-round elections</w:t>
            </w:r>
          </w:p>
        </w:tc>
      </w:tr>
      <w:tr w:rsidR="002F485A" w:rsidRPr="00941A12" w14:paraId="479F9972" w14:textId="77777777" w:rsidTr="00B24134">
        <w:trPr>
          <w:trHeight w:val="258"/>
        </w:trPr>
        <w:tc>
          <w:tcPr>
            <w:tcW w:w="1729" w:type="pct"/>
            <w:tcBorders>
              <w:top w:val="single" w:sz="4" w:space="0" w:color="auto"/>
              <w:left w:val="nil"/>
              <w:bottom w:val="nil"/>
              <w:right w:val="nil"/>
            </w:tcBorders>
            <w:shd w:val="clear" w:color="auto" w:fill="auto"/>
            <w:noWrap/>
            <w:vAlign w:val="bottom"/>
            <w:hideMark/>
          </w:tcPr>
          <w:p w14:paraId="3058071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764" w:type="pct"/>
            <w:tcBorders>
              <w:top w:val="nil"/>
              <w:left w:val="nil"/>
              <w:bottom w:val="nil"/>
              <w:right w:val="nil"/>
            </w:tcBorders>
            <w:shd w:val="clear" w:color="auto" w:fill="auto"/>
            <w:noWrap/>
            <w:vAlign w:val="bottom"/>
            <w:hideMark/>
          </w:tcPr>
          <w:p w14:paraId="3C14F98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764" w:type="pct"/>
            <w:tcBorders>
              <w:top w:val="nil"/>
              <w:left w:val="nil"/>
              <w:bottom w:val="nil"/>
              <w:right w:val="nil"/>
            </w:tcBorders>
            <w:shd w:val="clear" w:color="auto" w:fill="auto"/>
            <w:noWrap/>
            <w:vAlign w:val="bottom"/>
            <w:hideMark/>
          </w:tcPr>
          <w:p w14:paraId="0BB4EF9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214" w:type="pct"/>
            <w:tcBorders>
              <w:top w:val="single" w:sz="4" w:space="0" w:color="auto"/>
              <w:left w:val="nil"/>
              <w:bottom w:val="nil"/>
              <w:right w:val="nil"/>
            </w:tcBorders>
            <w:shd w:val="clear" w:color="auto" w:fill="auto"/>
            <w:noWrap/>
            <w:vAlign w:val="bottom"/>
            <w:hideMark/>
          </w:tcPr>
          <w:p w14:paraId="3758DF0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764" w:type="pct"/>
            <w:tcBorders>
              <w:top w:val="nil"/>
              <w:left w:val="nil"/>
              <w:bottom w:val="nil"/>
              <w:right w:val="nil"/>
            </w:tcBorders>
            <w:shd w:val="clear" w:color="auto" w:fill="auto"/>
            <w:noWrap/>
            <w:vAlign w:val="bottom"/>
            <w:hideMark/>
          </w:tcPr>
          <w:p w14:paraId="6771FC7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765" w:type="pct"/>
            <w:tcBorders>
              <w:top w:val="nil"/>
              <w:left w:val="nil"/>
              <w:bottom w:val="nil"/>
              <w:right w:val="nil"/>
            </w:tcBorders>
            <w:shd w:val="clear" w:color="auto" w:fill="auto"/>
            <w:noWrap/>
            <w:vAlign w:val="bottom"/>
            <w:hideMark/>
          </w:tcPr>
          <w:p w14:paraId="1AEE6B8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r>
      <w:tr w:rsidR="002F485A" w:rsidRPr="00941A12" w14:paraId="52699EE9" w14:textId="77777777" w:rsidTr="00B24134">
        <w:trPr>
          <w:trHeight w:val="258"/>
        </w:trPr>
        <w:tc>
          <w:tcPr>
            <w:tcW w:w="1729" w:type="pct"/>
            <w:tcBorders>
              <w:top w:val="nil"/>
              <w:left w:val="nil"/>
              <w:bottom w:val="nil"/>
              <w:right w:val="nil"/>
            </w:tcBorders>
            <w:shd w:val="clear" w:color="auto" w:fill="auto"/>
            <w:noWrap/>
            <w:vAlign w:val="bottom"/>
            <w:hideMark/>
          </w:tcPr>
          <w:p w14:paraId="50CE72D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Eff. Dist. to Washington</w:t>
            </w:r>
          </w:p>
        </w:tc>
        <w:tc>
          <w:tcPr>
            <w:tcW w:w="764" w:type="pct"/>
            <w:tcBorders>
              <w:top w:val="nil"/>
              <w:left w:val="nil"/>
              <w:bottom w:val="nil"/>
              <w:right w:val="nil"/>
            </w:tcBorders>
            <w:shd w:val="clear" w:color="auto" w:fill="auto"/>
            <w:noWrap/>
            <w:vAlign w:val="bottom"/>
            <w:hideMark/>
          </w:tcPr>
          <w:p w14:paraId="1B19A14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0.0802</w:t>
            </w:r>
          </w:p>
        </w:tc>
        <w:tc>
          <w:tcPr>
            <w:tcW w:w="764" w:type="pct"/>
            <w:tcBorders>
              <w:top w:val="nil"/>
              <w:left w:val="nil"/>
              <w:bottom w:val="nil"/>
              <w:right w:val="nil"/>
            </w:tcBorders>
            <w:shd w:val="clear" w:color="auto" w:fill="auto"/>
            <w:noWrap/>
            <w:vAlign w:val="bottom"/>
            <w:hideMark/>
          </w:tcPr>
          <w:p w14:paraId="414D6A4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-0.0718</w:t>
            </w:r>
          </w:p>
        </w:tc>
        <w:tc>
          <w:tcPr>
            <w:tcW w:w="214" w:type="pct"/>
            <w:tcBorders>
              <w:top w:val="nil"/>
              <w:left w:val="nil"/>
              <w:bottom w:val="nil"/>
              <w:right w:val="nil"/>
            </w:tcBorders>
            <w:shd w:val="clear" w:color="auto" w:fill="auto"/>
            <w:noWrap/>
            <w:vAlign w:val="bottom"/>
            <w:hideMark/>
          </w:tcPr>
          <w:p w14:paraId="51F2E9D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64" w:type="pct"/>
            <w:tcBorders>
              <w:top w:val="nil"/>
              <w:left w:val="nil"/>
              <w:bottom w:val="nil"/>
              <w:right w:val="nil"/>
            </w:tcBorders>
            <w:shd w:val="clear" w:color="auto" w:fill="auto"/>
            <w:noWrap/>
            <w:vAlign w:val="bottom"/>
            <w:hideMark/>
          </w:tcPr>
          <w:p w14:paraId="6F01412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0.399</w:t>
            </w:r>
          </w:p>
        </w:tc>
        <w:tc>
          <w:tcPr>
            <w:tcW w:w="765" w:type="pct"/>
            <w:tcBorders>
              <w:top w:val="nil"/>
              <w:left w:val="nil"/>
              <w:bottom w:val="nil"/>
              <w:right w:val="nil"/>
            </w:tcBorders>
            <w:shd w:val="clear" w:color="auto" w:fill="auto"/>
            <w:noWrap/>
            <w:vAlign w:val="bottom"/>
            <w:hideMark/>
          </w:tcPr>
          <w:p w14:paraId="1E2D7EE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0.0985</w:t>
            </w:r>
          </w:p>
        </w:tc>
      </w:tr>
      <w:tr w:rsidR="002F485A" w:rsidRPr="00941A12" w14:paraId="3EE61757" w14:textId="77777777" w:rsidTr="00B24134">
        <w:trPr>
          <w:trHeight w:val="258"/>
        </w:trPr>
        <w:tc>
          <w:tcPr>
            <w:tcW w:w="1729" w:type="pct"/>
            <w:tcBorders>
              <w:top w:val="nil"/>
              <w:left w:val="nil"/>
              <w:bottom w:val="nil"/>
              <w:right w:val="nil"/>
            </w:tcBorders>
            <w:shd w:val="clear" w:color="auto" w:fill="auto"/>
            <w:noWrap/>
            <w:vAlign w:val="bottom"/>
            <w:hideMark/>
          </w:tcPr>
          <w:p w14:paraId="39021F52"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(100 miles)</w:t>
            </w:r>
          </w:p>
        </w:tc>
        <w:tc>
          <w:tcPr>
            <w:tcW w:w="764" w:type="pct"/>
            <w:tcBorders>
              <w:top w:val="nil"/>
              <w:left w:val="nil"/>
              <w:bottom w:val="nil"/>
              <w:right w:val="nil"/>
            </w:tcBorders>
            <w:shd w:val="clear" w:color="auto" w:fill="auto"/>
            <w:noWrap/>
            <w:vAlign w:val="bottom"/>
            <w:hideMark/>
          </w:tcPr>
          <w:p w14:paraId="21785BF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(0.638)</w:t>
            </w:r>
          </w:p>
        </w:tc>
        <w:tc>
          <w:tcPr>
            <w:tcW w:w="764" w:type="pct"/>
            <w:tcBorders>
              <w:top w:val="nil"/>
              <w:left w:val="nil"/>
              <w:bottom w:val="nil"/>
              <w:right w:val="nil"/>
            </w:tcBorders>
            <w:shd w:val="clear" w:color="auto" w:fill="auto"/>
            <w:noWrap/>
            <w:vAlign w:val="bottom"/>
            <w:hideMark/>
          </w:tcPr>
          <w:p w14:paraId="216DD28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(0.566)</w:t>
            </w:r>
          </w:p>
        </w:tc>
        <w:tc>
          <w:tcPr>
            <w:tcW w:w="214" w:type="pct"/>
            <w:tcBorders>
              <w:top w:val="nil"/>
              <w:left w:val="nil"/>
              <w:bottom w:val="nil"/>
              <w:right w:val="nil"/>
            </w:tcBorders>
            <w:shd w:val="clear" w:color="auto" w:fill="auto"/>
            <w:noWrap/>
            <w:vAlign w:val="bottom"/>
            <w:hideMark/>
          </w:tcPr>
          <w:p w14:paraId="0D3241D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64" w:type="pct"/>
            <w:tcBorders>
              <w:top w:val="nil"/>
              <w:left w:val="nil"/>
              <w:bottom w:val="nil"/>
              <w:right w:val="nil"/>
            </w:tcBorders>
            <w:shd w:val="clear" w:color="auto" w:fill="auto"/>
            <w:noWrap/>
            <w:vAlign w:val="bottom"/>
            <w:hideMark/>
          </w:tcPr>
          <w:p w14:paraId="5C1387F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(0.607)</w:t>
            </w:r>
          </w:p>
        </w:tc>
        <w:tc>
          <w:tcPr>
            <w:tcW w:w="765" w:type="pct"/>
            <w:tcBorders>
              <w:top w:val="nil"/>
              <w:left w:val="nil"/>
              <w:bottom w:val="nil"/>
              <w:right w:val="nil"/>
            </w:tcBorders>
            <w:shd w:val="clear" w:color="auto" w:fill="auto"/>
            <w:noWrap/>
            <w:vAlign w:val="bottom"/>
            <w:hideMark/>
          </w:tcPr>
          <w:p w14:paraId="745368B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(0.565)</w:t>
            </w:r>
          </w:p>
        </w:tc>
      </w:tr>
      <w:tr w:rsidR="002F485A" w:rsidRPr="00941A12" w14:paraId="10B9D527" w14:textId="77777777" w:rsidTr="00B24134">
        <w:trPr>
          <w:trHeight w:val="258"/>
        </w:trPr>
        <w:tc>
          <w:tcPr>
            <w:tcW w:w="1729" w:type="pct"/>
            <w:tcBorders>
              <w:top w:val="nil"/>
              <w:left w:val="nil"/>
              <w:bottom w:val="nil"/>
              <w:right w:val="nil"/>
            </w:tcBorders>
            <w:shd w:val="clear" w:color="auto" w:fill="auto"/>
            <w:noWrap/>
            <w:vAlign w:val="bottom"/>
            <w:hideMark/>
          </w:tcPr>
          <w:p w14:paraId="1C1A480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64" w:type="pct"/>
            <w:tcBorders>
              <w:top w:val="nil"/>
              <w:left w:val="nil"/>
              <w:bottom w:val="nil"/>
              <w:right w:val="nil"/>
            </w:tcBorders>
            <w:shd w:val="clear" w:color="auto" w:fill="auto"/>
            <w:noWrap/>
            <w:vAlign w:val="bottom"/>
            <w:hideMark/>
          </w:tcPr>
          <w:p w14:paraId="374A5C8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p>
        </w:tc>
        <w:tc>
          <w:tcPr>
            <w:tcW w:w="764" w:type="pct"/>
            <w:tcBorders>
              <w:top w:val="nil"/>
              <w:left w:val="nil"/>
              <w:bottom w:val="nil"/>
              <w:right w:val="nil"/>
            </w:tcBorders>
            <w:shd w:val="clear" w:color="auto" w:fill="auto"/>
            <w:noWrap/>
            <w:vAlign w:val="bottom"/>
            <w:hideMark/>
          </w:tcPr>
          <w:p w14:paraId="3ACCB06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214" w:type="pct"/>
            <w:tcBorders>
              <w:top w:val="nil"/>
              <w:left w:val="nil"/>
              <w:bottom w:val="nil"/>
              <w:right w:val="nil"/>
            </w:tcBorders>
            <w:shd w:val="clear" w:color="auto" w:fill="auto"/>
            <w:noWrap/>
            <w:vAlign w:val="bottom"/>
            <w:hideMark/>
          </w:tcPr>
          <w:p w14:paraId="59979DC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64" w:type="pct"/>
            <w:tcBorders>
              <w:top w:val="nil"/>
              <w:left w:val="nil"/>
              <w:bottom w:val="nil"/>
              <w:right w:val="nil"/>
            </w:tcBorders>
            <w:shd w:val="clear" w:color="auto" w:fill="auto"/>
            <w:noWrap/>
            <w:vAlign w:val="bottom"/>
            <w:hideMark/>
          </w:tcPr>
          <w:p w14:paraId="288CD70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65" w:type="pct"/>
            <w:tcBorders>
              <w:top w:val="nil"/>
              <w:left w:val="nil"/>
              <w:bottom w:val="nil"/>
              <w:right w:val="nil"/>
            </w:tcBorders>
            <w:shd w:val="clear" w:color="auto" w:fill="auto"/>
            <w:noWrap/>
            <w:vAlign w:val="bottom"/>
            <w:hideMark/>
          </w:tcPr>
          <w:p w14:paraId="3E20F09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r>
      <w:tr w:rsidR="002F485A" w:rsidRPr="00941A12" w14:paraId="11085D50" w14:textId="77777777" w:rsidTr="00B24134">
        <w:trPr>
          <w:trHeight w:val="258"/>
        </w:trPr>
        <w:tc>
          <w:tcPr>
            <w:tcW w:w="1729" w:type="pct"/>
            <w:tcBorders>
              <w:top w:val="nil"/>
              <w:left w:val="nil"/>
              <w:bottom w:val="nil"/>
              <w:right w:val="nil"/>
            </w:tcBorders>
            <w:shd w:val="clear" w:color="auto" w:fill="auto"/>
            <w:noWrap/>
            <w:vAlign w:val="bottom"/>
            <w:hideMark/>
          </w:tcPr>
          <w:p w14:paraId="4432F0E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Observations</w:t>
            </w:r>
          </w:p>
        </w:tc>
        <w:tc>
          <w:tcPr>
            <w:tcW w:w="764" w:type="pct"/>
            <w:tcBorders>
              <w:top w:val="nil"/>
              <w:left w:val="nil"/>
              <w:bottom w:val="nil"/>
              <w:right w:val="nil"/>
            </w:tcBorders>
            <w:shd w:val="clear" w:color="auto" w:fill="auto"/>
            <w:noWrap/>
            <w:vAlign w:val="bottom"/>
            <w:hideMark/>
          </w:tcPr>
          <w:p w14:paraId="7151203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3,459</w:t>
            </w:r>
          </w:p>
        </w:tc>
        <w:tc>
          <w:tcPr>
            <w:tcW w:w="764" w:type="pct"/>
            <w:tcBorders>
              <w:top w:val="nil"/>
              <w:left w:val="nil"/>
              <w:bottom w:val="nil"/>
              <w:right w:val="nil"/>
            </w:tcBorders>
            <w:shd w:val="clear" w:color="auto" w:fill="auto"/>
            <w:noWrap/>
            <w:vAlign w:val="bottom"/>
            <w:hideMark/>
          </w:tcPr>
          <w:p w14:paraId="504EBF3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3,459</w:t>
            </w:r>
          </w:p>
        </w:tc>
        <w:tc>
          <w:tcPr>
            <w:tcW w:w="214" w:type="pct"/>
            <w:tcBorders>
              <w:top w:val="nil"/>
              <w:left w:val="nil"/>
              <w:bottom w:val="nil"/>
              <w:right w:val="nil"/>
            </w:tcBorders>
            <w:shd w:val="clear" w:color="auto" w:fill="auto"/>
            <w:noWrap/>
            <w:vAlign w:val="bottom"/>
            <w:hideMark/>
          </w:tcPr>
          <w:p w14:paraId="78099E8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64" w:type="pct"/>
            <w:tcBorders>
              <w:top w:val="nil"/>
              <w:left w:val="nil"/>
              <w:bottom w:val="nil"/>
              <w:right w:val="nil"/>
            </w:tcBorders>
            <w:shd w:val="clear" w:color="auto" w:fill="auto"/>
            <w:noWrap/>
            <w:vAlign w:val="bottom"/>
            <w:hideMark/>
          </w:tcPr>
          <w:p w14:paraId="2413982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3,784</w:t>
            </w:r>
          </w:p>
        </w:tc>
        <w:tc>
          <w:tcPr>
            <w:tcW w:w="765" w:type="pct"/>
            <w:tcBorders>
              <w:top w:val="nil"/>
              <w:left w:val="nil"/>
              <w:bottom w:val="nil"/>
              <w:right w:val="nil"/>
            </w:tcBorders>
            <w:shd w:val="clear" w:color="auto" w:fill="auto"/>
            <w:noWrap/>
            <w:vAlign w:val="bottom"/>
            <w:hideMark/>
          </w:tcPr>
          <w:p w14:paraId="1EC1EF5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3,784</w:t>
            </w:r>
          </w:p>
        </w:tc>
      </w:tr>
      <w:tr w:rsidR="002F485A" w:rsidRPr="00941A12" w14:paraId="153CB584" w14:textId="77777777" w:rsidTr="00B24134">
        <w:trPr>
          <w:trHeight w:val="258"/>
        </w:trPr>
        <w:tc>
          <w:tcPr>
            <w:tcW w:w="1729" w:type="pct"/>
            <w:tcBorders>
              <w:top w:val="nil"/>
              <w:left w:val="nil"/>
              <w:bottom w:val="nil"/>
              <w:right w:val="nil"/>
            </w:tcBorders>
            <w:shd w:val="clear" w:color="auto" w:fill="auto"/>
            <w:noWrap/>
            <w:vAlign w:val="bottom"/>
            <w:hideMark/>
          </w:tcPr>
          <w:p w14:paraId="08F0851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R-squared</w:t>
            </w:r>
          </w:p>
        </w:tc>
        <w:tc>
          <w:tcPr>
            <w:tcW w:w="764" w:type="pct"/>
            <w:tcBorders>
              <w:top w:val="nil"/>
              <w:left w:val="nil"/>
              <w:bottom w:val="nil"/>
              <w:right w:val="nil"/>
            </w:tcBorders>
            <w:shd w:val="clear" w:color="auto" w:fill="auto"/>
            <w:noWrap/>
            <w:vAlign w:val="bottom"/>
            <w:hideMark/>
          </w:tcPr>
          <w:p w14:paraId="0E2E20E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0.828</w:t>
            </w:r>
          </w:p>
        </w:tc>
        <w:tc>
          <w:tcPr>
            <w:tcW w:w="764" w:type="pct"/>
            <w:tcBorders>
              <w:top w:val="nil"/>
              <w:left w:val="nil"/>
              <w:bottom w:val="nil"/>
              <w:right w:val="nil"/>
            </w:tcBorders>
            <w:shd w:val="clear" w:color="auto" w:fill="auto"/>
            <w:noWrap/>
            <w:vAlign w:val="bottom"/>
            <w:hideMark/>
          </w:tcPr>
          <w:p w14:paraId="1AB08F6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0.837</w:t>
            </w:r>
          </w:p>
        </w:tc>
        <w:tc>
          <w:tcPr>
            <w:tcW w:w="214" w:type="pct"/>
            <w:tcBorders>
              <w:top w:val="nil"/>
              <w:left w:val="nil"/>
              <w:bottom w:val="nil"/>
              <w:right w:val="nil"/>
            </w:tcBorders>
            <w:shd w:val="clear" w:color="auto" w:fill="auto"/>
            <w:noWrap/>
            <w:vAlign w:val="bottom"/>
            <w:hideMark/>
          </w:tcPr>
          <w:p w14:paraId="0279AA8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64" w:type="pct"/>
            <w:tcBorders>
              <w:top w:val="nil"/>
              <w:left w:val="nil"/>
              <w:bottom w:val="nil"/>
              <w:right w:val="nil"/>
            </w:tcBorders>
            <w:shd w:val="clear" w:color="auto" w:fill="auto"/>
            <w:noWrap/>
            <w:vAlign w:val="bottom"/>
            <w:hideMark/>
          </w:tcPr>
          <w:p w14:paraId="108F9D3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0.800</w:t>
            </w:r>
          </w:p>
        </w:tc>
        <w:tc>
          <w:tcPr>
            <w:tcW w:w="765" w:type="pct"/>
            <w:tcBorders>
              <w:top w:val="nil"/>
              <w:left w:val="nil"/>
              <w:bottom w:val="nil"/>
              <w:right w:val="nil"/>
            </w:tcBorders>
            <w:shd w:val="clear" w:color="auto" w:fill="auto"/>
            <w:noWrap/>
            <w:vAlign w:val="bottom"/>
            <w:hideMark/>
          </w:tcPr>
          <w:p w14:paraId="708E115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0.807</w:t>
            </w:r>
          </w:p>
        </w:tc>
      </w:tr>
      <w:tr w:rsidR="002F485A" w:rsidRPr="00941A12" w14:paraId="01FF4AAB" w14:textId="77777777" w:rsidTr="00B24134">
        <w:trPr>
          <w:trHeight w:val="258"/>
        </w:trPr>
        <w:tc>
          <w:tcPr>
            <w:tcW w:w="1729" w:type="pct"/>
            <w:tcBorders>
              <w:top w:val="nil"/>
              <w:left w:val="nil"/>
              <w:bottom w:val="nil"/>
              <w:right w:val="nil"/>
            </w:tcBorders>
            <w:shd w:val="clear" w:color="auto" w:fill="auto"/>
            <w:noWrap/>
            <w:vAlign w:val="bottom"/>
            <w:hideMark/>
          </w:tcPr>
          <w:p w14:paraId="550C3A5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County FE</w:t>
            </w:r>
          </w:p>
        </w:tc>
        <w:tc>
          <w:tcPr>
            <w:tcW w:w="764" w:type="pct"/>
            <w:tcBorders>
              <w:top w:val="nil"/>
              <w:left w:val="nil"/>
              <w:bottom w:val="nil"/>
              <w:right w:val="nil"/>
            </w:tcBorders>
            <w:shd w:val="clear" w:color="auto" w:fill="auto"/>
            <w:noWrap/>
            <w:vAlign w:val="bottom"/>
            <w:hideMark/>
          </w:tcPr>
          <w:p w14:paraId="51269D4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764" w:type="pct"/>
            <w:tcBorders>
              <w:top w:val="nil"/>
              <w:left w:val="nil"/>
              <w:bottom w:val="nil"/>
              <w:right w:val="nil"/>
            </w:tcBorders>
            <w:shd w:val="clear" w:color="auto" w:fill="auto"/>
            <w:noWrap/>
            <w:vAlign w:val="bottom"/>
            <w:hideMark/>
          </w:tcPr>
          <w:p w14:paraId="516BA04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214" w:type="pct"/>
            <w:tcBorders>
              <w:top w:val="nil"/>
              <w:left w:val="nil"/>
              <w:bottom w:val="nil"/>
              <w:right w:val="nil"/>
            </w:tcBorders>
            <w:shd w:val="clear" w:color="auto" w:fill="auto"/>
            <w:noWrap/>
            <w:vAlign w:val="bottom"/>
            <w:hideMark/>
          </w:tcPr>
          <w:p w14:paraId="28F1941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64" w:type="pct"/>
            <w:tcBorders>
              <w:top w:val="nil"/>
              <w:left w:val="nil"/>
              <w:bottom w:val="nil"/>
              <w:right w:val="nil"/>
            </w:tcBorders>
            <w:shd w:val="clear" w:color="auto" w:fill="auto"/>
            <w:noWrap/>
            <w:vAlign w:val="bottom"/>
            <w:hideMark/>
          </w:tcPr>
          <w:p w14:paraId="56CA582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765" w:type="pct"/>
            <w:tcBorders>
              <w:top w:val="nil"/>
              <w:left w:val="nil"/>
              <w:bottom w:val="nil"/>
              <w:right w:val="nil"/>
            </w:tcBorders>
            <w:shd w:val="clear" w:color="auto" w:fill="auto"/>
            <w:noWrap/>
            <w:vAlign w:val="bottom"/>
            <w:hideMark/>
          </w:tcPr>
          <w:p w14:paraId="2BA55D7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08B983C4" w14:textId="77777777" w:rsidTr="00B24134">
        <w:trPr>
          <w:trHeight w:val="258"/>
        </w:trPr>
        <w:tc>
          <w:tcPr>
            <w:tcW w:w="1729" w:type="pct"/>
            <w:tcBorders>
              <w:top w:val="nil"/>
              <w:left w:val="nil"/>
              <w:bottom w:val="nil"/>
              <w:right w:val="nil"/>
            </w:tcBorders>
            <w:shd w:val="clear" w:color="auto" w:fill="auto"/>
            <w:noWrap/>
            <w:vAlign w:val="bottom"/>
            <w:hideMark/>
          </w:tcPr>
          <w:p w14:paraId="39E02A9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State-by-Year FE</w:t>
            </w:r>
          </w:p>
        </w:tc>
        <w:tc>
          <w:tcPr>
            <w:tcW w:w="764" w:type="pct"/>
            <w:tcBorders>
              <w:top w:val="nil"/>
              <w:left w:val="nil"/>
              <w:bottom w:val="nil"/>
              <w:right w:val="nil"/>
            </w:tcBorders>
            <w:shd w:val="clear" w:color="auto" w:fill="auto"/>
            <w:noWrap/>
            <w:vAlign w:val="bottom"/>
            <w:hideMark/>
          </w:tcPr>
          <w:p w14:paraId="67CE734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764" w:type="pct"/>
            <w:tcBorders>
              <w:top w:val="nil"/>
              <w:left w:val="nil"/>
              <w:bottom w:val="nil"/>
              <w:right w:val="nil"/>
            </w:tcBorders>
            <w:shd w:val="clear" w:color="auto" w:fill="auto"/>
            <w:noWrap/>
            <w:vAlign w:val="bottom"/>
            <w:hideMark/>
          </w:tcPr>
          <w:p w14:paraId="7628E01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214" w:type="pct"/>
            <w:tcBorders>
              <w:top w:val="nil"/>
              <w:left w:val="nil"/>
              <w:bottom w:val="nil"/>
              <w:right w:val="nil"/>
            </w:tcBorders>
            <w:shd w:val="clear" w:color="auto" w:fill="auto"/>
            <w:noWrap/>
            <w:vAlign w:val="bottom"/>
            <w:hideMark/>
          </w:tcPr>
          <w:p w14:paraId="19293A1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64" w:type="pct"/>
            <w:tcBorders>
              <w:top w:val="nil"/>
              <w:left w:val="nil"/>
              <w:bottom w:val="nil"/>
              <w:right w:val="nil"/>
            </w:tcBorders>
            <w:shd w:val="clear" w:color="auto" w:fill="auto"/>
            <w:noWrap/>
            <w:vAlign w:val="bottom"/>
            <w:hideMark/>
          </w:tcPr>
          <w:p w14:paraId="5DA5F0C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765" w:type="pct"/>
            <w:tcBorders>
              <w:top w:val="nil"/>
              <w:left w:val="nil"/>
              <w:bottom w:val="nil"/>
              <w:right w:val="nil"/>
            </w:tcBorders>
            <w:shd w:val="clear" w:color="auto" w:fill="auto"/>
            <w:noWrap/>
            <w:vAlign w:val="bottom"/>
            <w:hideMark/>
          </w:tcPr>
          <w:p w14:paraId="4213B2A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0263DCFF" w14:textId="77777777" w:rsidTr="00B24134">
        <w:trPr>
          <w:trHeight w:val="258"/>
        </w:trPr>
        <w:tc>
          <w:tcPr>
            <w:tcW w:w="1729" w:type="pct"/>
            <w:tcBorders>
              <w:top w:val="nil"/>
              <w:left w:val="nil"/>
              <w:bottom w:val="nil"/>
              <w:right w:val="nil"/>
            </w:tcBorders>
            <w:shd w:val="clear" w:color="auto" w:fill="auto"/>
            <w:noWrap/>
            <w:vAlign w:val="bottom"/>
            <w:hideMark/>
          </w:tcPr>
          <w:p w14:paraId="5000BA8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Demographic controls</w:t>
            </w:r>
          </w:p>
        </w:tc>
        <w:tc>
          <w:tcPr>
            <w:tcW w:w="764" w:type="pct"/>
            <w:tcBorders>
              <w:top w:val="nil"/>
              <w:left w:val="nil"/>
              <w:bottom w:val="nil"/>
              <w:right w:val="nil"/>
            </w:tcBorders>
            <w:shd w:val="clear" w:color="auto" w:fill="auto"/>
            <w:noWrap/>
            <w:vAlign w:val="bottom"/>
            <w:hideMark/>
          </w:tcPr>
          <w:p w14:paraId="47010CC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p>
        </w:tc>
        <w:tc>
          <w:tcPr>
            <w:tcW w:w="764" w:type="pct"/>
            <w:tcBorders>
              <w:top w:val="nil"/>
              <w:left w:val="nil"/>
              <w:bottom w:val="nil"/>
              <w:right w:val="nil"/>
            </w:tcBorders>
            <w:shd w:val="clear" w:color="auto" w:fill="auto"/>
            <w:noWrap/>
            <w:vAlign w:val="bottom"/>
            <w:hideMark/>
          </w:tcPr>
          <w:p w14:paraId="0E544DE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214" w:type="pct"/>
            <w:tcBorders>
              <w:top w:val="nil"/>
              <w:left w:val="nil"/>
              <w:bottom w:val="nil"/>
              <w:right w:val="nil"/>
            </w:tcBorders>
            <w:shd w:val="clear" w:color="auto" w:fill="auto"/>
            <w:noWrap/>
            <w:vAlign w:val="bottom"/>
            <w:hideMark/>
          </w:tcPr>
          <w:p w14:paraId="533CF99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64" w:type="pct"/>
            <w:tcBorders>
              <w:top w:val="nil"/>
              <w:left w:val="nil"/>
              <w:bottom w:val="nil"/>
              <w:right w:val="nil"/>
            </w:tcBorders>
            <w:shd w:val="clear" w:color="auto" w:fill="auto"/>
            <w:noWrap/>
            <w:vAlign w:val="bottom"/>
            <w:hideMark/>
          </w:tcPr>
          <w:p w14:paraId="654121C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65" w:type="pct"/>
            <w:tcBorders>
              <w:top w:val="nil"/>
              <w:left w:val="nil"/>
              <w:bottom w:val="nil"/>
              <w:right w:val="nil"/>
            </w:tcBorders>
            <w:shd w:val="clear" w:color="auto" w:fill="auto"/>
            <w:noWrap/>
            <w:vAlign w:val="bottom"/>
            <w:hideMark/>
          </w:tcPr>
          <w:p w14:paraId="0EB9A10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5C4C90D0" w14:textId="77777777" w:rsidTr="00B24134">
        <w:trPr>
          <w:trHeight w:val="258"/>
        </w:trPr>
        <w:tc>
          <w:tcPr>
            <w:tcW w:w="1729" w:type="pct"/>
            <w:tcBorders>
              <w:top w:val="nil"/>
              <w:left w:val="nil"/>
              <w:bottom w:val="nil"/>
              <w:right w:val="nil"/>
            </w:tcBorders>
            <w:shd w:val="clear" w:color="auto" w:fill="auto"/>
            <w:noWrap/>
            <w:vAlign w:val="bottom"/>
            <w:hideMark/>
          </w:tcPr>
          <w:p w14:paraId="4C21C66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Mean of Dep. Var.</w:t>
            </w:r>
          </w:p>
        </w:tc>
        <w:tc>
          <w:tcPr>
            <w:tcW w:w="764" w:type="pct"/>
            <w:tcBorders>
              <w:top w:val="nil"/>
              <w:left w:val="nil"/>
              <w:bottom w:val="nil"/>
              <w:right w:val="nil"/>
            </w:tcBorders>
            <w:shd w:val="clear" w:color="auto" w:fill="auto"/>
            <w:noWrap/>
            <w:vAlign w:val="bottom"/>
            <w:hideMark/>
          </w:tcPr>
          <w:p w14:paraId="46C4435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67.06</w:t>
            </w:r>
          </w:p>
        </w:tc>
        <w:tc>
          <w:tcPr>
            <w:tcW w:w="764" w:type="pct"/>
            <w:tcBorders>
              <w:top w:val="nil"/>
              <w:left w:val="nil"/>
              <w:bottom w:val="nil"/>
              <w:right w:val="nil"/>
            </w:tcBorders>
            <w:shd w:val="clear" w:color="auto" w:fill="auto"/>
            <w:noWrap/>
            <w:vAlign w:val="bottom"/>
            <w:hideMark/>
          </w:tcPr>
          <w:p w14:paraId="72594C9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67.06</w:t>
            </w:r>
          </w:p>
        </w:tc>
        <w:tc>
          <w:tcPr>
            <w:tcW w:w="214" w:type="pct"/>
            <w:tcBorders>
              <w:top w:val="nil"/>
              <w:left w:val="nil"/>
              <w:bottom w:val="nil"/>
              <w:right w:val="nil"/>
            </w:tcBorders>
            <w:shd w:val="clear" w:color="auto" w:fill="auto"/>
            <w:noWrap/>
            <w:vAlign w:val="bottom"/>
            <w:hideMark/>
          </w:tcPr>
          <w:p w14:paraId="66DCBFE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64" w:type="pct"/>
            <w:tcBorders>
              <w:top w:val="nil"/>
              <w:left w:val="nil"/>
              <w:bottom w:val="nil"/>
              <w:right w:val="nil"/>
            </w:tcBorders>
            <w:shd w:val="clear" w:color="auto" w:fill="auto"/>
            <w:noWrap/>
            <w:vAlign w:val="bottom"/>
            <w:hideMark/>
          </w:tcPr>
          <w:p w14:paraId="3DBA186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68.65</w:t>
            </w:r>
          </w:p>
        </w:tc>
        <w:tc>
          <w:tcPr>
            <w:tcW w:w="765" w:type="pct"/>
            <w:tcBorders>
              <w:top w:val="nil"/>
              <w:left w:val="nil"/>
              <w:bottom w:val="nil"/>
              <w:right w:val="nil"/>
            </w:tcBorders>
            <w:shd w:val="clear" w:color="auto" w:fill="auto"/>
            <w:noWrap/>
            <w:vAlign w:val="bottom"/>
            <w:hideMark/>
          </w:tcPr>
          <w:p w14:paraId="2746A59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68.65</w:t>
            </w:r>
          </w:p>
        </w:tc>
      </w:tr>
      <w:tr w:rsidR="002F485A" w:rsidRPr="00941A12" w14:paraId="0E229332" w14:textId="77777777" w:rsidTr="00B24134">
        <w:trPr>
          <w:trHeight w:val="258"/>
        </w:trPr>
        <w:tc>
          <w:tcPr>
            <w:tcW w:w="1729" w:type="pct"/>
            <w:tcBorders>
              <w:top w:val="nil"/>
              <w:left w:val="nil"/>
              <w:bottom w:val="single" w:sz="4" w:space="0" w:color="auto"/>
              <w:right w:val="nil"/>
            </w:tcBorders>
            <w:shd w:val="clear" w:color="auto" w:fill="auto"/>
            <w:noWrap/>
            <w:vAlign w:val="bottom"/>
            <w:hideMark/>
          </w:tcPr>
          <w:p w14:paraId="005C636B"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Std. Dev. of Dep. Var.</w:t>
            </w:r>
          </w:p>
        </w:tc>
        <w:tc>
          <w:tcPr>
            <w:tcW w:w="764" w:type="pct"/>
            <w:tcBorders>
              <w:top w:val="nil"/>
              <w:left w:val="nil"/>
              <w:bottom w:val="single" w:sz="4" w:space="0" w:color="auto"/>
              <w:right w:val="nil"/>
            </w:tcBorders>
            <w:shd w:val="clear" w:color="auto" w:fill="auto"/>
            <w:noWrap/>
            <w:vAlign w:val="bottom"/>
            <w:hideMark/>
          </w:tcPr>
          <w:p w14:paraId="735EA9E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16.30</w:t>
            </w:r>
          </w:p>
        </w:tc>
        <w:tc>
          <w:tcPr>
            <w:tcW w:w="764" w:type="pct"/>
            <w:tcBorders>
              <w:top w:val="nil"/>
              <w:left w:val="nil"/>
              <w:bottom w:val="single" w:sz="4" w:space="0" w:color="auto"/>
              <w:right w:val="nil"/>
            </w:tcBorders>
            <w:shd w:val="clear" w:color="auto" w:fill="auto"/>
            <w:noWrap/>
            <w:vAlign w:val="bottom"/>
            <w:hideMark/>
          </w:tcPr>
          <w:p w14:paraId="11A8FF4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16.30</w:t>
            </w:r>
          </w:p>
        </w:tc>
        <w:tc>
          <w:tcPr>
            <w:tcW w:w="214" w:type="pct"/>
            <w:tcBorders>
              <w:top w:val="nil"/>
              <w:left w:val="nil"/>
              <w:bottom w:val="single" w:sz="4" w:space="0" w:color="auto"/>
              <w:right w:val="nil"/>
            </w:tcBorders>
            <w:shd w:val="clear" w:color="auto" w:fill="auto"/>
            <w:noWrap/>
            <w:vAlign w:val="bottom"/>
            <w:hideMark/>
          </w:tcPr>
          <w:p w14:paraId="1B5702E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764" w:type="pct"/>
            <w:tcBorders>
              <w:top w:val="nil"/>
              <w:left w:val="nil"/>
              <w:bottom w:val="single" w:sz="4" w:space="0" w:color="auto"/>
              <w:right w:val="nil"/>
            </w:tcBorders>
            <w:shd w:val="clear" w:color="auto" w:fill="auto"/>
            <w:noWrap/>
            <w:vAlign w:val="bottom"/>
            <w:hideMark/>
          </w:tcPr>
          <w:p w14:paraId="7417B1F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16.15</w:t>
            </w:r>
          </w:p>
        </w:tc>
        <w:tc>
          <w:tcPr>
            <w:tcW w:w="765" w:type="pct"/>
            <w:tcBorders>
              <w:top w:val="nil"/>
              <w:left w:val="nil"/>
              <w:bottom w:val="single" w:sz="4" w:space="0" w:color="auto"/>
              <w:right w:val="nil"/>
            </w:tcBorders>
            <w:shd w:val="clear" w:color="auto" w:fill="auto"/>
            <w:noWrap/>
            <w:vAlign w:val="bottom"/>
            <w:hideMark/>
          </w:tcPr>
          <w:p w14:paraId="4C12F3D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16.15</w:t>
            </w:r>
          </w:p>
        </w:tc>
      </w:tr>
    </w:tbl>
    <w:p w14:paraId="5F75AF31"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40CED653"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 xml:space="preserve">The table shows the estimated effects on House election turnout when </w:t>
      </w:r>
      <w:proofErr w:type="gramStart"/>
      <w:r w:rsidRPr="00941A12">
        <w:rPr>
          <w:rFonts w:ascii="Times New Roman" w:hAnsi="Times New Roman" w:cs="Times New Roman"/>
          <w:sz w:val="20"/>
        </w:rPr>
        <w:t>taking into account</w:t>
      </w:r>
      <w:proofErr w:type="gramEnd"/>
      <w:r w:rsidRPr="00941A12">
        <w:rPr>
          <w:rFonts w:ascii="Times New Roman" w:hAnsi="Times New Roman" w:cs="Times New Roman"/>
          <w:sz w:val="20"/>
        </w:rPr>
        <w:t xml:space="preserve"> special House election rules during the study period. The specifications follow those in Table </w:t>
      </w:r>
      <w:r w:rsidRPr="00941A12">
        <w:rPr>
          <w:rFonts w:ascii="Times New Roman" w:hAnsi="Times New Roman" w:cs="Times New Roman"/>
          <w:color w:val="422874"/>
          <w:sz w:val="20"/>
        </w:rPr>
        <w:t xml:space="preserve">1 </w:t>
      </w:r>
      <w:r w:rsidRPr="00941A12">
        <w:rPr>
          <w:rFonts w:ascii="Times New Roman" w:hAnsi="Times New Roman" w:cs="Times New Roman"/>
          <w:sz w:val="20"/>
        </w:rPr>
        <w:t>examining House election turnout, except here columns 1-2 drop the state-years which held House elections on a statewide (at-large) basis instead of at the congressional district level, and columns 3-4 drop the five New England states that held multi-round House elections.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5A00FABA" w14:textId="6E77984B"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xml:space="preserve">. Election data come from </w:t>
      </w:r>
      <w:r w:rsidRPr="00941A12">
        <w:rPr>
          <w:rFonts w:ascii="Times New Roman" w:hAnsi="Times New Roman" w:cs="Times New Roman"/>
          <w:color w:val="422874"/>
          <w:sz w:val="20"/>
        </w:rPr>
        <w:t xml:space="preserve">Clubb et al. </w:t>
      </w:r>
      <w:r w:rsidRPr="00941A12">
        <w:rPr>
          <w:rFonts w:ascii="Times New Roman" w:hAnsi="Times New Roman" w:cs="Times New Roman"/>
          <w:sz w:val="20"/>
        </w:rPr>
        <w:t>(</w:t>
      </w:r>
      <w:r w:rsidRPr="00941A12">
        <w:rPr>
          <w:rFonts w:ascii="Times New Roman" w:hAnsi="Times New Roman" w:cs="Times New Roman"/>
          <w:color w:val="422874"/>
          <w:sz w:val="20"/>
        </w:rPr>
        <w:t>2006</w:t>
      </w:r>
      <w:r w:rsidRPr="00941A12">
        <w:rPr>
          <w:rFonts w:ascii="Times New Roman" w:hAnsi="Times New Roman" w:cs="Times New Roman"/>
          <w:sz w:val="20"/>
        </w:rPr>
        <w:t xml:space="preserve">). 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w:t>
      </w:r>
    </w:p>
    <w:p w14:paraId="729FA3D5" w14:textId="77777777" w:rsidR="002F485A" w:rsidRPr="00941A12" w:rsidRDefault="002F485A" w:rsidP="002F485A">
      <w:pPr>
        <w:spacing w:after="3" w:line="252" w:lineRule="auto"/>
        <w:ind w:left="10" w:hanging="10"/>
        <w:jc w:val="center"/>
        <w:rPr>
          <w:rFonts w:ascii="Times New Roman" w:hAnsi="Times New Roman" w:cs="Times New Roman"/>
        </w:rPr>
      </w:pPr>
    </w:p>
    <w:p w14:paraId="1D075FAD" w14:textId="77777777" w:rsidR="002F485A" w:rsidRPr="00941A12" w:rsidRDefault="002F485A" w:rsidP="002F485A">
      <w:pPr>
        <w:spacing w:after="3" w:line="252" w:lineRule="auto"/>
        <w:ind w:left="10" w:hanging="10"/>
        <w:jc w:val="center"/>
        <w:rPr>
          <w:rFonts w:ascii="Times New Roman" w:hAnsi="Times New Roman" w:cs="Times New Roman"/>
        </w:rPr>
      </w:pPr>
    </w:p>
    <w:p w14:paraId="3EEE1ED4" w14:textId="77777777" w:rsidR="002F485A" w:rsidRDefault="002F485A" w:rsidP="002F485A">
      <w:pPr>
        <w:spacing w:after="3" w:line="252" w:lineRule="auto"/>
        <w:ind w:left="10" w:hanging="10"/>
        <w:jc w:val="center"/>
        <w:rPr>
          <w:rFonts w:ascii="Times New Roman" w:hAnsi="Times New Roman" w:cs="Times New Roman"/>
        </w:rPr>
      </w:pPr>
    </w:p>
    <w:p w14:paraId="6E9889FF" w14:textId="77777777" w:rsidR="00941A12" w:rsidRDefault="00941A12" w:rsidP="002F485A">
      <w:pPr>
        <w:spacing w:after="3" w:line="252" w:lineRule="auto"/>
        <w:ind w:left="10" w:hanging="10"/>
        <w:jc w:val="center"/>
        <w:rPr>
          <w:rFonts w:ascii="Times New Roman" w:hAnsi="Times New Roman" w:cs="Times New Roman"/>
        </w:rPr>
      </w:pPr>
    </w:p>
    <w:p w14:paraId="40A8B95F" w14:textId="77777777" w:rsidR="00941A12" w:rsidRDefault="00941A12" w:rsidP="002F485A">
      <w:pPr>
        <w:spacing w:after="3" w:line="252" w:lineRule="auto"/>
        <w:ind w:left="10" w:hanging="10"/>
        <w:jc w:val="center"/>
        <w:rPr>
          <w:rFonts w:ascii="Times New Roman" w:hAnsi="Times New Roman" w:cs="Times New Roman"/>
        </w:rPr>
      </w:pPr>
    </w:p>
    <w:p w14:paraId="52F927C0" w14:textId="77777777" w:rsidR="00941A12" w:rsidRDefault="00941A12" w:rsidP="002F485A">
      <w:pPr>
        <w:spacing w:after="3" w:line="252" w:lineRule="auto"/>
        <w:ind w:left="10" w:hanging="10"/>
        <w:jc w:val="center"/>
        <w:rPr>
          <w:rFonts w:ascii="Times New Roman" w:hAnsi="Times New Roman" w:cs="Times New Roman"/>
        </w:rPr>
      </w:pPr>
    </w:p>
    <w:p w14:paraId="56B71AFE" w14:textId="77777777" w:rsidR="00941A12" w:rsidRDefault="00941A12" w:rsidP="002F485A">
      <w:pPr>
        <w:spacing w:after="3" w:line="252" w:lineRule="auto"/>
        <w:ind w:left="10" w:hanging="10"/>
        <w:jc w:val="center"/>
        <w:rPr>
          <w:rFonts w:ascii="Times New Roman" w:hAnsi="Times New Roman" w:cs="Times New Roman"/>
        </w:rPr>
      </w:pPr>
    </w:p>
    <w:p w14:paraId="37527E69" w14:textId="77777777" w:rsidR="00941A12" w:rsidRDefault="00941A12" w:rsidP="002F485A">
      <w:pPr>
        <w:spacing w:after="3" w:line="252" w:lineRule="auto"/>
        <w:ind w:left="10" w:hanging="10"/>
        <w:jc w:val="center"/>
        <w:rPr>
          <w:rFonts w:ascii="Times New Roman" w:hAnsi="Times New Roman" w:cs="Times New Roman"/>
        </w:rPr>
      </w:pPr>
    </w:p>
    <w:p w14:paraId="0CC5557B" w14:textId="77777777" w:rsidR="00941A12" w:rsidRDefault="00941A12" w:rsidP="002F485A">
      <w:pPr>
        <w:spacing w:after="3" w:line="252" w:lineRule="auto"/>
        <w:ind w:left="10" w:hanging="10"/>
        <w:jc w:val="center"/>
        <w:rPr>
          <w:rFonts w:ascii="Times New Roman" w:hAnsi="Times New Roman" w:cs="Times New Roman"/>
        </w:rPr>
      </w:pPr>
    </w:p>
    <w:p w14:paraId="34A39EA3" w14:textId="77777777" w:rsidR="00941A12" w:rsidRDefault="00941A12" w:rsidP="002F485A">
      <w:pPr>
        <w:spacing w:after="3" w:line="252" w:lineRule="auto"/>
        <w:ind w:left="10" w:hanging="10"/>
        <w:jc w:val="center"/>
        <w:rPr>
          <w:rFonts w:ascii="Times New Roman" w:hAnsi="Times New Roman" w:cs="Times New Roman"/>
        </w:rPr>
      </w:pPr>
    </w:p>
    <w:p w14:paraId="0337F8A4" w14:textId="77777777" w:rsidR="00941A12" w:rsidRDefault="00941A12" w:rsidP="002F485A">
      <w:pPr>
        <w:spacing w:after="3" w:line="252" w:lineRule="auto"/>
        <w:ind w:left="10" w:hanging="10"/>
        <w:jc w:val="center"/>
        <w:rPr>
          <w:rFonts w:ascii="Times New Roman" w:hAnsi="Times New Roman" w:cs="Times New Roman"/>
        </w:rPr>
      </w:pPr>
    </w:p>
    <w:p w14:paraId="5FBD7E50" w14:textId="77777777" w:rsidR="00941A12" w:rsidRDefault="00941A12" w:rsidP="002F485A">
      <w:pPr>
        <w:spacing w:after="3" w:line="252" w:lineRule="auto"/>
        <w:ind w:left="10" w:hanging="10"/>
        <w:jc w:val="center"/>
        <w:rPr>
          <w:rFonts w:ascii="Times New Roman" w:hAnsi="Times New Roman" w:cs="Times New Roman"/>
        </w:rPr>
      </w:pPr>
    </w:p>
    <w:p w14:paraId="38B86538" w14:textId="77777777" w:rsidR="00941A12" w:rsidRPr="00941A12" w:rsidRDefault="00941A12" w:rsidP="002F485A">
      <w:pPr>
        <w:spacing w:after="3" w:line="252" w:lineRule="auto"/>
        <w:ind w:left="10" w:hanging="10"/>
        <w:jc w:val="center"/>
        <w:rPr>
          <w:rFonts w:ascii="Times New Roman" w:hAnsi="Times New Roman" w:cs="Times New Roman"/>
        </w:rPr>
      </w:pPr>
    </w:p>
    <w:p w14:paraId="50218095" w14:textId="77777777"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lastRenderedPageBreak/>
        <w:t>Table A.10: Robustness to Using the Same Sample of Counties for Presidential and</w:t>
      </w:r>
    </w:p>
    <w:p w14:paraId="304EBE9A" w14:textId="77777777"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t>Congressional Election Turnout</w:t>
      </w:r>
    </w:p>
    <w:p w14:paraId="57F2F80E" w14:textId="77777777" w:rsidR="002F485A" w:rsidRPr="00941A12" w:rsidRDefault="002F485A" w:rsidP="002F485A">
      <w:pPr>
        <w:spacing w:after="3" w:line="252" w:lineRule="auto"/>
        <w:ind w:left="10" w:hanging="10"/>
        <w:jc w:val="center"/>
        <w:rPr>
          <w:rFonts w:ascii="Times New Roman" w:hAnsi="Times New Roman" w:cs="Times New Roman"/>
        </w:rPr>
      </w:pPr>
    </w:p>
    <w:tbl>
      <w:tblPr>
        <w:tblW w:w="5000" w:type="pct"/>
        <w:tblLook w:val="04A0" w:firstRow="1" w:lastRow="0" w:firstColumn="1" w:lastColumn="0" w:noHBand="0" w:noVBand="1"/>
      </w:tblPr>
      <w:tblGrid>
        <w:gridCol w:w="3057"/>
        <w:gridCol w:w="1891"/>
        <w:gridCol w:w="1891"/>
        <w:gridCol w:w="327"/>
        <w:gridCol w:w="1356"/>
        <w:gridCol w:w="1450"/>
      </w:tblGrid>
      <w:tr w:rsidR="002F485A" w:rsidRPr="00941A12" w14:paraId="7309E215" w14:textId="77777777" w:rsidTr="00B24134">
        <w:trPr>
          <w:trHeight w:val="258"/>
        </w:trPr>
        <w:tc>
          <w:tcPr>
            <w:tcW w:w="1533" w:type="pct"/>
            <w:tcBorders>
              <w:top w:val="single" w:sz="4" w:space="0" w:color="auto"/>
              <w:left w:val="nil"/>
              <w:bottom w:val="nil"/>
              <w:right w:val="nil"/>
            </w:tcBorders>
            <w:shd w:val="clear" w:color="auto" w:fill="auto"/>
            <w:noWrap/>
            <w:vAlign w:val="bottom"/>
            <w:hideMark/>
          </w:tcPr>
          <w:p w14:paraId="1F231052"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3467" w:type="pct"/>
            <w:gridSpan w:val="5"/>
            <w:tcBorders>
              <w:top w:val="single" w:sz="4" w:space="0" w:color="auto"/>
              <w:left w:val="nil"/>
              <w:bottom w:val="single" w:sz="4" w:space="0" w:color="auto"/>
              <w:right w:val="nil"/>
            </w:tcBorders>
            <w:shd w:val="clear" w:color="auto" w:fill="auto"/>
            <w:noWrap/>
            <w:vAlign w:val="bottom"/>
            <w:hideMark/>
          </w:tcPr>
          <w:p w14:paraId="1F35EE7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Outcome: Voter Turnout</w:t>
            </w:r>
          </w:p>
        </w:tc>
      </w:tr>
      <w:tr w:rsidR="002F485A" w:rsidRPr="00941A12" w14:paraId="4017D850" w14:textId="77777777" w:rsidTr="00B24134">
        <w:trPr>
          <w:trHeight w:val="258"/>
        </w:trPr>
        <w:tc>
          <w:tcPr>
            <w:tcW w:w="1533" w:type="pct"/>
            <w:tcBorders>
              <w:top w:val="nil"/>
              <w:left w:val="nil"/>
              <w:bottom w:val="nil"/>
              <w:right w:val="nil"/>
            </w:tcBorders>
            <w:shd w:val="clear" w:color="auto" w:fill="auto"/>
            <w:noWrap/>
            <w:vAlign w:val="bottom"/>
            <w:hideMark/>
          </w:tcPr>
          <w:p w14:paraId="5D3328D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1896" w:type="pct"/>
            <w:gridSpan w:val="2"/>
            <w:tcBorders>
              <w:top w:val="nil"/>
              <w:left w:val="nil"/>
              <w:bottom w:val="single" w:sz="4" w:space="0" w:color="auto"/>
              <w:right w:val="nil"/>
            </w:tcBorders>
            <w:shd w:val="clear" w:color="auto" w:fill="auto"/>
            <w:noWrap/>
            <w:vAlign w:val="bottom"/>
            <w:hideMark/>
          </w:tcPr>
          <w:p w14:paraId="0EB227C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Presidential Election</w:t>
            </w:r>
          </w:p>
        </w:tc>
        <w:tc>
          <w:tcPr>
            <w:tcW w:w="164" w:type="pct"/>
            <w:tcBorders>
              <w:top w:val="nil"/>
              <w:left w:val="nil"/>
              <w:bottom w:val="nil"/>
              <w:right w:val="nil"/>
            </w:tcBorders>
            <w:shd w:val="clear" w:color="auto" w:fill="auto"/>
            <w:noWrap/>
            <w:vAlign w:val="bottom"/>
            <w:hideMark/>
          </w:tcPr>
          <w:p w14:paraId="63ABEFA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1407" w:type="pct"/>
            <w:gridSpan w:val="2"/>
            <w:tcBorders>
              <w:top w:val="nil"/>
              <w:left w:val="nil"/>
              <w:bottom w:val="single" w:sz="4" w:space="0" w:color="auto"/>
              <w:right w:val="nil"/>
            </w:tcBorders>
            <w:shd w:val="clear" w:color="auto" w:fill="auto"/>
            <w:noWrap/>
            <w:vAlign w:val="bottom"/>
            <w:hideMark/>
          </w:tcPr>
          <w:p w14:paraId="5616B48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House Election</w:t>
            </w:r>
          </w:p>
        </w:tc>
      </w:tr>
      <w:tr w:rsidR="002F485A" w:rsidRPr="00941A12" w14:paraId="0148F67A" w14:textId="77777777" w:rsidTr="00B24134">
        <w:trPr>
          <w:trHeight w:val="258"/>
        </w:trPr>
        <w:tc>
          <w:tcPr>
            <w:tcW w:w="1533" w:type="pct"/>
            <w:tcBorders>
              <w:top w:val="nil"/>
              <w:left w:val="nil"/>
              <w:bottom w:val="nil"/>
              <w:right w:val="nil"/>
            </w:tcBorders>
            <w:shd w:val="clear" w:color="auto" w:fill="auto"/>
            <w:noWrap/>
            <w:vAlign w:val="bottom"/>
            <w:hideMark/>
          </w:tcPr>
          <w:p w14:paraId="6DD23CE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948" w:type="pct"/>
            <w:tcBorders>
              <w:top w:val="nil"/>
              <w:left w:val="nil"/>
              <w:bottom w:val="nil"/>
              <w:right w:val="nil"/>
            </w:tcBorders>
            <w:shd w:val="clear" w:color="auto" w:fill="auto"/>
            <w:noWrap/>
            <w:vAlign w:val="bottom"/>
            <w:hideMark/>
          </w:tcPr>
          <w:p w14:paraId="3577E4A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w:t>
            </w:r>
          </w:p>
        </w:tc>
        <w:tc>
          <w:tcPr>
            <w:tcW w:w="948" w:type="pct"/>
            <w:tcBorders>
              <w:top w:val="nil"/>
              <w:left w:val="nil"/>
              <w:bottom w:val="nil"/>
              <w:right w:val="nil"/>
            </w:tcBorders>
            <w:shd w:val="clear" w:color="auto" w:fill="auto"/>
            <w:noWrap/>
            <w:vAlign w:val="bottom"/>
            <w:hideMark/>
          </w:tcPr>
          <w:p w14:paraId="538AC5A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w:t>
            </w:r>
          </w:p>
        </w:tc>
        <w:tc>
          <w:tcPr>
            <w:tcW w:w="164" w:type="pct"/>
            <w:tcBorders>
              <w:top w:val="nil"/>
              <w:left w:val="nil"/>
              <w:bottom w:val="nil"/>
              <w:right w:val="nil"/>
            </w:tcBorders>
            <w:shd w:val="clear" w:color="auto" w:fill="auto"/>
            <w:noWrap/>
            <w:vAlign w:val="bottom"/>
            <w:hideMark/>
          </w:tcPr>
          <w:p w14:paraId="0DCCCD3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80" w:type="pct"/>
            <w:tcBorders>
              <w:top w:val="nil"/>
              <w:left w:val="nil"/>
              <w:bottom w:val="single" w:sz="4" w:space="0" w:color="auto"/>
              <w:right w:val="nil"/>
            </w:tcBorders>
            <w:shd w:val="clear" w:color="auto" w:fill="auto"/>
            <w:noWrap/>
            <w:vAlign w:val="bottom"/>
            <w:hideMark/>
          </w:tcPr>
          <w:p w14:paraId="04E8958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w:t>
            </w:r>
          </w:p>
        </w:tc>
        <w:tc>
          <w:tcPr>
            <w:tcW w:w="727" w:type="pct"/>
            <w:tcBorders>
              <w:top w:val="nil"/>
              <w:left w:val="nil"/>
              <w:bottom w:val="single" w:sz="4" w:space="0" w:color="auto"/>
              <w:right w:val="nil"/>
            </w:tcBorders>
            <w:shd w:val="clear" w:color="auto" w:fill="auto"/>
            <w:noWrap/>
            <w:vAlign w:val="bottom"/>
            <w:hideMark/>
          </w:tcPr>
          <w:p w14:paraId="69BC8BB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w:t>
            </w:r>
          </w:p>
        </w:tc>
      </w:tr>
      <w:tr w:rsidR="002F485A" w:rsidRPr="00941A12" w14:paraId="0664D05A" w14:textId="77777777" w:rsidTr="00B24134">
        <w:trPr>
          <w:trHeight w:val="258"/>
        </w:trPr>
        <w:tc>
          <w:tcPr>
            <w:tcW w:w="1533" w:type="pct"/>
            <w:tcBorders>
              <w:top w:val="single" w:sz="4" w:space="0" w:color="auto"/>
              <w:left w:val="nil"/>
              <w:bottom w:val="nil"/>
              <w:right w:val="nil"/>
            </w:tcBorders>
            <w:shd w:val="clear" w:color="auto" w:fill="auto"/>
            <w:noWrap/>
            <w:vAlign w:val="bottom"/>
            <w:hideMark/>
          </w:tcPr>
          <w:p w14:paraId="6724579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948" w:type="pct"/>
            <w:tcBorders>
              <w:top w:val="single" w:sz="4" w:space="0" w:color="auto"/>
              <w:left w:val="nil"/>
              <w:bottom w:val="nil"/>
              <w:right w:val="nil"/>
            </w:tcBorders>
            <w:shd w:val="clear" w:color="auto" w:fill="auto"/>
            <w:noWrap/>
            <w:vAlign w:val="bottom"/>
            <w:hideMark/>
          </w:tcPr>
          <w:p w14:paraId="78425C8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948" w:type="pct"/>
            <w:tcBorders>
              <w:top w:val="single" w:sz="4" w:space="0" w:color="auto"/>
              <w:left w:val="nil"/>
              <w:bottom w:val="nil"/>
              <w:right w:val="nil"/>
            </w:tcBorders>
            <w:shd w:val="clear" w:color="auto" w:fill="auto"/>
            <w:noWrap/>
            <w:vAlign w:val="bottom"/>
            <w:hideMark/>
          </w:tcPr>
          <w:p w14:paraId="24E4B6A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164" w:type="pct"/>
            <w:tcBorders>
              <w:top w:val="single" w:sz="4" w:space="0" w:color="auto"/>
              <w:left w:val="nil"/>
              <w:bottom w:val="nil"/>
              <w:right w:val="nil"/>
            </w:tcBorders>
            <w:shd w:val="clear" w:color="auto" w:fill="auto"/>
            <w:noWrap/>
            <w:vAlign w:val="bottom"/>
            <w:hideMark/>
          </w:tcPr>
          <w:p w14:paraId="754112F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680" w:type="pct"/>
            <w:tcBorders>
              <w:top w:val="nil"/>
              <w:left w:val="nil"/>
              <w:bottom w:val="nil"/>
              <w:right w:val="nil"/>
            </w:tcBorders>
            <w:shd w:val="clear" w:color="auto" w:fill="auto"/>
            <w:noWrap/>
            <w:vAlign w:val="bottom"/>
            <w:hideMark/>
          </w:tcPr>
          <w:p w14:paraId="5C8275A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727" w:type="pct"/>
            <w:tcBorders>
              <w:top w:val="nil"/>
              <w:left w:val="nil"/>
              <w:bottom w:val="nil"/>
              <w:right w:val="nil"/>
            </w:tcBorders>
            <w:shd w:val="clear" w:color="auto" w:fill="auto"/>
            <w:noWrap/>
            <w:vAlign w:val="bottom"/>
            <w:hideMark/>
          </w:tcPr>
          <w:p w14:paraId="13E9AB7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r>
      <w:tr w:rsidR="002F485A" w:rsidRPr="00941A12" w14:paraId="4B155506" w14:textId="77777777" w:rsidTr="00B24134">
        <w:trPr>
          <w:trHeight w:val="258"/>
        </w:trPr>
        <w:tc>
          <w:tcPr>
            <w:tcW w:w="1533" w:type="pct"/>
            <w:tcBorders>
              <w:top w:val="nil"/>
              <w:left w:val="nil"/>
              <w:bottom w:val="nil"/>
              <w:right w:val="nil"/>
            </w:tcBorders>
            <w:shd w:val="clear" w:color="auto" w:fill="auto"/>
            <w:noWrap/>
            <w:vAlign w:val="bottom"/>
            <w:hideMark/>
          </w:tcPr>
          <w:p w14:paraId="6499BC6C"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Eff. Dist. to Washington</w:t>
            </w:r>
          </w:p>
        </w:tc>
        <w:tc>
          <w:tcPr>
            <w:tcW w:w="948" w:type="pct"/>
            <w:tcBorders>
              <w:top w:val="nil"/>
              <w:left w:val="nil"/>
              <w:bottom w:val="nil"/>
              <w:right w:val="nil"/>
            </w:tcBorders>
            <w:shd w:val="clear" w:color="auto" w:fill="auto"/>
            <w:noWrap/>
            <w:vAlign w:val="bottom"/>
            <w:hideMark/>
          </w:tcPr>
          <w:p w14:paraId="78DE701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-1.365***</w:t>
            </w:r>
          </w:p>
        </w:tc>
        <w:tc>
          <w:tcPr>
            <w:tcW w:w="948" w:type="pct"/>
            <w:tcBorders>
              <w:top w:val="nil"/>
              <w:left w:val="nil"/>
              <w:bottom w:val="nil"/>
              <w:right w:val="nil"/>
            </w:tcBorders>
            <w:shd w:val="clear" w:color="auto" w:fill="auto"/>
            <w:noWrap/>
            <w:vAlign w:val="bottom"/>
            <w:hideMark/>
          </w:tcPr>
          <w:p w14:paraId="08803CE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-1.456***</w:t>
            </w:r>
          </w:p>
        </w:tc>
        <w:tc>
          <w:tcPr>
            <w:tcW w:w="164" w:type="pct"/>
            <w:tcBorders>
              <w:top w:val="nil"/>
              <w:left w:val="nil"/>
              <w:bottom w:val="nil"/>
              <w:right w:val="nil"/>
            </w:tcBorders>
            <w:shd w:val="clear" w:color="auto" w:fill="auto"/>
            <w:noWrap/>
            <w:vAlign w:val="bottom"/>
            <w:hideMark/>
          </w:tcPr>
          <w:p w14:paraId="3AACB26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80" w:type="pct"/>
            <w:tcBorders>
              <w:top w:val="nil"/>
              <w:left w:val="nil"/>
              <w:bottom w:val="nil"/>
              <w:right w:val="nil"/>
            </w:tcBorders>
            <w:shd w:val="clear" w:color="auto" w:fill="auto"/>
            <w:noWrap/>
            <w:vAlign w:val="bottom"/>
            <w:hideMark/>
          </w:tcPr>
          <w:p w14:paraId="0E44B60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0.0247</w:t>
            </w:r>
          </w:p>
        </w:tc>
        <w:tc>
          <w:tcPr>
            <w:tcW w:w="727" w:type="pct"/>
            <w:tcBorders>
              <w:top w:val="nil"/>
              <w:left w:val="nil"/>
              <w:bottom w:val="nil"/>
              <w:right w:val="nil"/>
            </w:tcBorders>
            <w:shd w:val="clear" w:color="auto" w:fill="auto"/>
            <w:noWrap/>
            <w:vAlign w:val="bottom"/>
            <w:hideMark/>
          </w:tcPr>
          <w:p w14:paraId="7D08864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-0.0999</w:t>
            </w:r>
          </w:p>
        </w:tc>
      </w:tr>
      <w:tr w:rsidR="002F485A" w:rsidRPr="00941A12" w14:paraId="3D16BBA4" w14:textId="77777777" w:rsidTr="00B24134">
        <w:trPr>
          <w:trHeight w:val="258"/>
        </w:trPr>
        <w:tc>
          <w:tcPr>
            <w:tcW w:w="1533" w:type="pct"/>
            <w:tcBorders>
              <w:top w:val="nil"/>
              <w:left w:val="nil"/>
              <w:bottom w:val="nil"/>
              <w:right w:val="nil"/>
            </w:tcBorders>
            <w:shd w:val="clear" w:color="auto" w:fill="auto"/>
            <w:noWrap/>
            <w:vAlign w:val="bottom"/>
            <w:hideMark/>
          </w:tcPr>
          <w:p w14:paraId="0C6B963C"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(100 miles)</w:t>
            </w:r>
          </w:p>
        </w:tc>
        <w:tc>
          <w:tcPr>
            <w:tcW w:w="948" w:type="pct"/>
            <w:tcBorders>
              <w:top w:val="nil"/>
              <w:left w:val="nil"/>
              <w:bottom w:val="nil"/>
              <w:right w:val="nil"/>
            </w:tcBorders>
            <w:shd w:val="clear" w:color="auto" w:fill="auto"/>
            <w:noWrap/>
            <w:vAlign w:val="bottom"/>
            <w:hideMark/>
          </w:tcPr>
          <w:p w14:paraId="166F211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(0.446)</w:t>
            </w:r>
          </w:p>
        </w:tc>
        <w:tc>
          <w:tcPr>
            <w:tcW w:w="948" w:type="pct"/>
            <w:tcBorders>
              <w:top w:val="nil"/>
              <w:left w:val="nil"/>
              <w:bottom w:val="nil"/>
              <w:right w:val="nil"/>
            </w:tcBorders>
            <w:shd w:val="clear" w:color="auto" w:fill="auto"/>
            <w:noWrap/>
            <w:vAlign w:val="bottom"/>
            <w:hideMark/>
          </w:tcPr>
          <w:p w14:paraId="40561A8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(0.380)</w:t>
            </w:r>
          </w:p>
        </w:tc>
        <w:tc>
          <w:tcPr>
            <w:tcW w:w="164" w:type="pct"/>
            <w:tcBorders>
              <w:top w:val="nil"/>
              <w:left w:val="nil"/>
              <w:bottom w:val="nil"/>
              <w:right w:val="nil"/>
            </w:tcBorders>
            <w:shd w:val="clear" w:color="auto" w:fill="auto"/>
            <w:noWrap/>
            <w:vAlign w:val="bottom"/>
            <w:hideMark/>
          </w:tcPr>
          <w:p w14:paraId="42452B8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80" w:type="pct"/>
            <w:tcBorders>
              <w:top w:val="nil"/>
              <w:left w:val="nil"/>
              <w:bottom w:val="nil"/>
              <w:right w:val="nil"/>
            </w:tcBorders>
            <w:shd w:val="clear" w:color="auto" w:fill="auto"/>
            <w:noWrap/>
            <w:vAlign w:val="bottom"/>
            <w:hideMark/>
          </w:tcPr>
          <w:p w14:paraId="72A2A1A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(0.619)</w:t>
            </w:r>
          </w:p>
        </w:tc>
        <w:tc>
          <w:tcPr>
            <w:tcW w:w="727" w:type="pct"/>
            <w:tcBorders>
              <w:top w:val="nil"/>
              <w:left w:val="nil"/>
              <w:bottom w:val="nil"/>
              <w:right w:val="nil"/>
            </w:tcBorders>
            <w:shd w:val="clear" w:color="auto" w:fill="auto"/>
            <w:noWrap/>
            <w:vAlign w:val="bottom"/>
            <w:hideMark/>
          </w:tcPr>
          <w:p w14:paraId="6420101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(0.552)</w:t>
            </w:r>
          </w:p>
        </w:tc>
      </w:tr>
      <w:tr w:rsidR="002F485A" w:rsidRPr="00941A12" w14:paraId="3CC157DF" w14:textId="77777777" w:rsidTr="00B24134">
        <w:trPr>
          <w:trHeight w:val="258"/>
        </w:trPr>
        <w:tc>
          <w:tcPr>
            <w:tcW w:w="1533" w:type="pct"/>
            <w:tcBorders>
              <w:top w:val="nil"/>
              <w:left w:val="nil"/>
              <w:bottom w:val="nil"/>
              <w:right w:val="nil"/>
            </w:tcBorders>
            <w:shd w:val="clear" w:color="auto" w:fill="auto"/>
            <w:noWrap/>
            <w:vAlign w:val="bottom"/>
            <w:hideMark/>
          </w:tcPr>
          <w:p w14:paraId="2C2968A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948" w:type="pct"/>
            <w:tcBorders>
              <w:top w:val="nil"/>
              <w:left w:val="nil"/>
              <w:bottom w:val="nil"/>
              <w:right w:val="nil"/>
            </w:tcBorders>
            <w:shd w:val="clear" w:color="auto" w:fill="auto"/>
            <w:noWrap/>
            <w:vAlign w:val="bottom"/>
            <w:hideMark/>
          </w:tcPr>
          <w:p w14:paraId="4B9FD176"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p>
        </w:tc>
        <w:tc>
          <w:tcPr>
            <w:tcW w:w="948" w:type="pct"/>
            <w:tcBorders>
              <w:top w:val="nil"/>
              <w:left w:val="nil"/>
              <w:bottom w:val="nil"/>
              <w:right w:val="nil"/>
            </w:tcBorders>
            <w:shd w:val="clear" w:color="auto" w:fill="auto"/>
            <w:noWrap/>
            <w:vAlign w:val="bottom"/>
            <w:hideMark/>
          </w:tcPr>
          <w:p w14:paraId="4D33881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164" w:type="pct"/>
            <w:tcBorders>
              <w:top w:val="nil"/>
              <w:left w:val="nil"/>
              <w:bottom w:val="nil"/>
              <w:right w:val="nil"/>
            </w:tcBorders>
            <w:shd w:val="clear" w:color="auto" w:fill="auto"/>
            <w:noWrap/>
            <w:vAlign w:val="bottom"/>
            <w:hideMark/>
          </w:tcPr>
          <w:p w14:paraId="4CF7B2B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80" w:type="pct"/>
            <w:tcBorders>
              <w:top w:val="nil"/>
              <w:left w:val="nil"/>
              <w:bottom w:val="nil"/>
              <w:right w:val="nil"/>
            </w:tcBorders>
            <w:shd w:val="clear" w:color="auto" w:fill="auto"/>
            <w:noWrap/>
            <w:vAlign w:val="bottom"/>
            <w:hideMark/>
          </w:tcPr>
          <w:p w14:paraId="5590F03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27" w:type="pct"/>
            <w:tcBorders>
              <w:top w:val="nil"/>
              <w:left w:val="nil"/>
              <w:bottom w:val="nil"/>
              <w:right w:val="nil"/>
            </w:tcBorders>
            <w:shd w:val="clear" w:color="auto" w:fill="auto"/>
            <w:noWrap/>
            <w:vAlign w:val="bottom"/>
            <w:hideMark/>
          </w:tcPr>
          <w:p w14:paraId="345BB1D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r>
      <w:tr w:rsidR="002F485A" w:rsidRPr="00941A12" w14:paraId="1832083F" w14:textId="77777777" w:rsidTr="00B24134">
        <w:trPr>
          <w:trHeight w:val="258"/>
        </w:trPr>
        <w:tc>
          <w:tcPr>
            <w:tcW w:w="1533" w:type="pct"/>
            <w:tcBorders>
              <w:top w:val="nil"/>
              <w:left w:val="nil"/>
              <w:bottom w:val="nil"/>
              <w:right w:val="nil"/>
            </w:tcBorders>
            <w:shd w:val="clear" w:color="auto" w:fill="auto"/>
            <w:noWrap/>
            <w:vAlign w:val="bottom"/>
            <w:hideMark/>
          </w:tcPr>
          <w:p w14:paraId="6054E1A6"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Observations</w:t>
            </w:r>
          </w:p>
        </w:tc>
        <w:tc>
          <w:tcPr>
            <w:tcW w:w="948" w:type="pct"/>
            <w:tcBorders>
              <w:top w:val="nil"/>
              <w:left w:val="nil"/>
              <w:bottom w:val="nil"/>
              <w:right w:val="nil"/>
            </w:tcBorders>
            <w:shd w:val="clear" w:color="auto" w:fill="auto"/>
            <w:noWrap/>
            <w:vAlign w:val="bottom"/>
            <w:hideMark/>
          </w:tcPr>
          <w:p w14:paraId="33617CC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3,742</w:t>
            </w:r>
          </w:p>
        </w:tc>
        <w:tc>
          <w:tcPr>
            <w:tcW w:w="948" w:type="pct"/>
            <w:tcBorders>
              <w:top w:val="nil"/>
              <w:left w:val="nil"/>
              <w:bottom w:val="nil"/>
              <w:right w:val="nil"/>
            </w:tcBorders>
            <w:shd w:val="clear" w:color="auto" w:fill="auto"/>
            <w:noWrap/>
            <w:vAlign w:val="bottom"/>
            <w:hideMark/>
          </w:tcPr>
          <w:p w14:paraId="3DFC2E6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3,742</w:t>
            </w:r>
          </w:p>
        </w:tc>
        <w:tc>
          <w:tcPr>
            <w:tcW w:w="164" w:type="pct"/>
            <w:tcBorders>
              <w:top w:val="nil"/>
              <w:left w:val="nil"/>
              <w:bottom w:val="nil"/>
              <w:right w:val="nil"/>
            </w:tcBorders>
            <w:shd w:val="clear" w:color="auto" w:fill="auto"/>
            <w:noWrap/>
            <w:vAlign w:val="bottom"/>
            <w:hideMark/>
          </w:tcPr>
          <w:p w14:paraId="0E8D6FB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80" w:type="pct"/>
            <w:tcBorders>
              <w:top w:val="nil"/>
              <w:left w:val="nil"/>
              <w:bottom w:val="nil"/>
              <w:right w:val="nil"/>
            </w:tcBorders>
            <w:shd w:val="clear" w:color="auto" w:fill="auto"/>
            <w:noWrap/>
            <w:vAlign w:val="bottom"/>
            <w:hideMark/>
          </w:tcPr>
          <w:p w14:paraId="6303F68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3,742</w:t>
            </w:r>
          </w:p>
        </w:tc>
        <w:tc>
          <w:tcPr>
            <w:tcW w:w="727" w:type="pct"/>
            <w:tcBorders>
              <w:top w:val="nil"/>
              <w:left w:val="nil"/>
              <w:bottom w:val="nil"/>
              <w:right w:val="nil"/>
            </w:tcBorders>
            <w:shd w:val="clear" w:color="auto" w:fill="auto"/>
            <w:noWrap/>
            <w:vAlign w:val="bottom"/>
            <w:hideMark/>
          </w:tcPr>
          <w:p w14:paraId="2A158F9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3,742</w:t>
            </w:r>
          </w:p>
        </w:tc>
      </w:tr>
      <w:tr w:rsidR="002F485A" w:rsidRPr="00941A12" w14:paraId="40048120" w14:textId="77777777" w:rsidTr="00B24134">
        <w:trPr>
          <w:trHeight w:val="258"/>
        </w:trPr>
        <w:tc>
          <w:tcPr>
            <w:tcW w:w="1533" w:type="pct"/>
            <w:tcBorders>
              <w:top w:val="nil"/>
              <w:left w:val="nil"/>
              <w:bottom w:val="nil"/>
              <w:right w:val="nil"/>
            </w:tcBorders>
            <w:shd w:val="clear" w:color="auto" w:fill="auto"/>
            <w:noWrap/>
            <w:vAlign w:val="bottom"/>
            <w:hideMark/>
          </w:tcPr>
          <w:p w14:paraId="5273067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R-squared</w:t>
            </w:r>
          </w:p>
        </w:tc>
        <w:tc>
          <w:tcPr>
            <w:tcW w:w="948" w:type="pct"/>
            <w:tcBorders>
              <w:top w:val="nil"/>
              <w:left w:val="nil"/>
              <w:bottom w:val="nil"/>
              <w:right w:val="nil"/>
            </w:tcBorders>
            <w:shd w:val="clear" w:color="auto" w:fill="auto"/>
            <w:noWrap/>
            <w:vAlign w:val="bottom"/>
            <w:hideMark/>
          </w:tcPr>
          <w:p w14:paraId="21CB07A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0.924</w:t>
            </w:r>
          </w:p>
        </w:tc>
        <w:tc>
          <w:tcPr>
            <w:tcW w:w="948" w:type="pct"/>
            <w:tcBorders>
              <w:top w:val="nil"/>
              <w:left w:val="nil"/>
              <w:bottom w:val="nil"/>
              <w:right w:val="nil"/>
            </w:tcBorders>
            <w:shd w:val="clear" w:color="auto" w:fill="auto"/>
            <w:noWrap/>
            <w:vAlign w:val="bottom"/>
            <w:hideMark/>
          </w:tcPr>
          <w:p w14:paraId="04F23D8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0.931</w:t>
            </w:r>
          </w:p>
        </w:tc>
        <w:tc>
          <w:tcPr>
            <w:tcW w:w="164" w:type="pct"/>
            <w:tcBorders>
              <w:top w:val="nil"/>
              <w:left w:val="nil"/>
              <w:bottom w:val="nil"/>
              <w:right w:val="nil"/>
            </w:tcBorders>
            <w:shd w:val="clear" w:color="auto" w:fill="auto"/>
            <w:noWrap/>
            <w:vAlign w:val="bottom"/>
            <w:hideMark/>
          </w:tcPr>
          <w:p w14:paraId="5C2F616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80" w:type="pct"/>
            <w:tcBorders>
              <w:top w:val="nil"/>
              <w:left w:val="nil"/>
              <w:bottom w:val="nil"/>
              <w:right w:val="nil"/>
            </w:tcBorders>
            <w:shd w:val="clear" w:color="auto" w:fill="auto"/>
            <w:noWrap/>
            <w:vAlign w:val="bottom"/>
            <w:hideMark/>
          </w:tcPr>
          <w:p w14:paraId="20B85B7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0.831</w:t>
            </w:r>
          </w:p>
        </w:tc>
        <w:tc>
          <w:tcPr>
            <w:tcW w:w="727" w:type="pct"/>
            <w:tcBorders>
              <w:top w:val="nil"/>
              <w:left w:val="nil"/>
              <w:bottom w:val="nil"/>
              <w:right w:val="nil"/>
            </w:tcBorders>
            <w:shd w:val="clear" w:color="auto" w:fill="auto"/>
            <w:noWrap/>
            <w:vAlign w:val="bottom"/>
            <w:hideMark/>
          </w:tcPr>
          <w:p w14:paraId="5B9A0D7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0.840</w:t>
            </w:r>
          </w:p>
        </w:tc>
      </w:tr>
      <w:tr w:rsidR="002F485A" w:rsidRPr="00941A12" w14:paraId="6503FF71" w14:textId="77777777" w:rsidTr="00B24134">
        <w:trPr>
          <w:trHeight w:val="258"/>
        </w:trPr>
        <w:tc>
          <w:tcPr>
            <w:tcW w:w="1533" w:type="pct"/>
            <w:tcBorders>
              <w:top w:val="nil"/>
              <w:left w:val="nil"/>
              <w:bottom w:val="nil"/>
              <w:right w:val="nil"/>
            </w:tcBorders>
            <w:shd w:val="clear" w:color="auto" w:fill="auto"/>
            <w:noWrap/>
            <w:vAlign w:val="bottom"/>
            <w:hideMark/>
          </w:tcPr>
          <w:p w14:paraId="07DA871D"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County FE</w:t>
            </w:r>
          </w:p>
        </w:tc>
        <w:tc>
          <w:tcPr>
            <w:tcW w:w="948" w:type="pct"/>
            <w:tcBorders>
              <w:top w:val="nil"/>
              <w:left w:val="nil"/>
              <w:bottom w:val="nil"/>
              <w:right w:val="nil"/>
            </w:tcBorders>
            <w:shd w:val="clear" w:color="auto" w:fill="auto"/>
            <w:noWrap/>
            <w:vAlign w:val="bottom"/>
            <w:hideMark/>
          </w:tcPr>
          <w:p w14:paraId="657E18E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948" w:type="pct"/>
            <w:tcBorders>
              <w:top w:val="nil"/>
              <w:left w:val="nil"/>
              <w:bottom w:val="nil"/>
              <w:right w:val="nil"/>
            </w:tcBorders>
            <w:shd w:val="clear" w:color="auto" w:fill="auto"/>
            <w:noWrap/>
            <w:vAlign w:val="bottom"/>
            <w:hideMark/>
          </w:tcPr>
          <w:p w14:paraId="318D7C8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164" w:type="pct"/>
            <w:tcBorders>
              <w:top w:val="nil"/>
              <w:left w:val="nil"/>
              <w:bottom w:val="nil"/>
              <w:right w:val="nil"/>
            </w:tcBorders>
            <w:shd w:val="clear" w:color="auto" w:fill="auto"/>
            <w:noWrap/>
            <w:vAlign w:val="bottom"/>
            <w:hideMark/>
          </w:tcPr>
          <w:p w14:paraId="1BEF2C8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80" w:type="pct"/>
            <w:tcBorders>
              <w:top w:val="nil"/>
              <w:left w:val="nil"/>
              <w:bottom w:val="nil"/>
              <w:right w:val="nil"/>
            </w:tcBorders>
            <w:shd w:val="clear" w:color="auto" w:fill="auto"/>
            <w:noWrap/>
            <w:vAlign w:val="bottom"/>
            <w:hideMark/>
          </w:tcPr>
          <w:p w14:paraId="418ADBB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727" w:type="pct"/>
            <w:tcBorders>
              <w:top w:val="nil"/>
              <w:left w:val="nil"/>
              <w:bottom w:val="nil"/>
              <w:right w:val="nil"/>
            </w:tcBorders>
            <w:shd w:val="clear" w:color="auto" w:fill="auto"/>
            <w:noWrap/>
            <w:vAlign w:val="bottom"/>
            <w:hideMark/>
          </w:tcPr>
          <w:p w14:paraId="071C556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1E35317C" w14:textId="77777777" w:rsidTr="00B24134">
        <w:trPr>
          <w:trHeight w:val="258"/>
        </w:trPr>
        <w:tc>
          <w:tcPr>
            <w:tcW w:w="1533" w:type="pct"/>
            <w:tcBorders>
              <w:top w:val="nil"/>
              <w:left w:val="nil"/>
              <w:bottom w:val="nil"/>
              <w:right w:val="nil"/>
            </w:tcBorders>
            <w:shd w:val="clear" w:color="auto" w:fill="auto"/>
            <w:noWrap/>
            <w:vAlign w:val="bottom"/>
            <w:hideMark/>
          </w:tcPr>
          <w:p w14:paraId="656B7B66"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State-by-Year FE</w:t>
            </w:r>
          </w:p>
        </w:tc>
        <w:tc>
          <w:tcPr>
            <w:tcW w:w="948" w:type="pct"/>
            <w:tcBorders>
              <w:top w:val="nil"/>
              <w:left w:val="nil"/>
              <w:bottom w:val="nil"/>
              <w:right w:val="nil"/>
            </w:tcBorders>
            <w:shd w:val="clear" w:color="auto" w:fill="auto"/>
            <w:noWrap/>
            <w:vAlign w:val="bottom"/>
            <w:hideMark/>
          </w:tcPr>
          <w:p w14:paraId="6769E0B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948" w:type="pct"/>
            <w:tcBorders>
              <w:top w:val="nil"/>
              <w:left w:val="nil"/>
              <w:bottom w:val="nil"/>
              <w:right w:val="nil"/>
            </w:tcBorders>
            <w:shd w:val="clear" w:color="auto" w:fill="auto"/>
            <w:noWrap/>
            <w:vAlign w:val="bottom"/>
            <w:hideMark/>
          </w:tcPr>
          <w:p w14:paraId="63DF364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164" w:type="pct"/>
            <w:tcBorders>
              <w:top w:val="nil"/>
              <w:left w:val="nil"/>
              <w:bottom w:val="nil"/>
              <w:right w:val="nil"/>
            </w:tcBorders>
            <w:shd w:val="clear" w:color="auto" w:fill="auto"/>
            <w:noWrap/>
            <w:vAlign w:val="bottom"/>
            <w:hideMark/>
          </w:tcPr>
          <w:p w14:paraId="0531510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80" w:type="pct"/>
            <w:tcBorders>
              <w:top w:val="nil"/>
              <w:left w:val="nil"/>
              <w:bottom w:val="nil"/>
              <w:right w:val="nil"/>
            </w:tcBorders>
            <w:shd w:val="clear" w:color="auto" w:fill="auto"/>
            <w:noWrap/>
            <w:vAlign w:val="bottom"/>
            <w:hideMark/>
          </w:tcPr>
          <w:p w14:paraId="4FFE453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727" w:type="pct"/>
            <w:tcBorders>
              <w:top w:val="nil"/>
              <w:left w:val="nil"/>
              <w:bottom w:val="nil"/>
              <w:right w:val="nil"/>
            </w:tcBorders>
            <w:shd w:val="clear" w:color="auto" w:fill="auto"/>
            <w:noWrap/>
            <w:vAlign w:val="bottom"/>
            <w:hideMark/>
          </w:tcPr>
          <w:p w14:paraId="68B260B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4380F46A" w14:textId="77777777" w:rsidTr="00B24134">
        <w:trPr>
          <w:trHeight w:val="258"/>
        </w:trPr>
        <w:tc>
          <w:tcPr>
            <w:tcW w:w="1533" w:type="pct"/>
            <w:tcBorders>
              <w:top w:val="nil"/>
              <w:left w:val="nil"/>
              <w:bottom w:val="nil"/>
              <w:right w:val="nil"/>
            </w:tcBorders>
            <w:shd w:val="clear" w:color="auto" w:fill="auto"/>
            <w:noWrap/>
            <w:vAlign w:val="bottom"/>
            <w:hideMark/>
          </w:tcPr>
          <w:p w14:paraId="79B8363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Demographic controls</w:t>
            </w:r>
          </w:p>
        </w:tc>
        <w:tc>
          <w:tcPr>
            <w:tcW w:w="948" w:type="pct"/>
            <w:tcBorders>
              <w:top w:val="nil"/>
              <w:left w:val="nil"/>
              <w:bottom w:val="nil"/>
              <w:right w:val="nil"/>
            </w:tcBorders>
            <w:shd w:val="clear" w:color="auto" w:fill="auto"/>
            <w:noWrap/>
            <w:vAlign w:val="bottom"/>
            <w:hideMark/>
          </w:tcPr>
          <w:p w14:paraId="2B03CEF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No</w:t>
            </w:r>
          </w:p>
        </w:tc>
        <w:tc>
          <w:tcPr>
            <w:tcW w:w="948" w:type="pct"/>
            <w:tcBorders>
              <w:top w:val="nil"/>
              <w:left w:val="nil"/>
              <w:bottom w:val="nil"/>
              <w:right w:val="nil"/>
            </w:tcBorders>
            <w:shd w:val="clear" w:color="auto" w:fill="auto"/>
            <w:noWrap/>
            <w:vAlign w:val="bottom"/>
            <w:hideMark/>
          </w:tcPr>
          <w:p w14:paraId="4C27B99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164" w:type="pct"/>
            <w:tcBorders>
              <w:top w:val="nil"/>
              <w:left w:val="nil"/>
              <w:bottom w:val="nil"/>
              <w:right w:val="nil"/>
            </w:tcBorders>
            <w:shd w:val="clear" w:color="auto" w:fill="auto"/>
            <w:noWrap/>
            <w:vAlign w:val="bottom"/>
            <w:hideMark/>
          </w:tcPr>
          <w:p w14:paraId="2B06AF5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80" w:type="pct"/>
            <w:tcBorders>
              <w:top w:val="nil"/>
              <w:left w:val="nil"/>
              <w:bottom w:val="nil"/>
              <w:right w:val="nil"/>
            </w:tcBorders>
            <w:shd w:val="clear" w:color="auto" w:fill="auto"/>
            <w:noWrap/>
            <w:vAlign w:val="bottom"/>
            <w:hideMark/>
          </w:tcPr>
          <w:p w14:paraId="3A826BC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No</w:t>
            </w:r>
          </w:p>
        </w:tc>
        <w:tc>
          <w:tcPr>
            <w:tcW w:w="727" w:type="pct"/>
            <w:tcBorders>
              <w:top w:val="nil"/>
              <w:left w:val="nil"/>
              <w:bottom w:val="nil"/>
              <w:right w:val="nil"/>
            </w:tcBorders>
            <w:shd w:val="clear" w:color="auto" w:fill="auto"/>
            <w:noWrap/>
            <w:vAlign w:val="bottom"/>
            <w:hideMark/>
          </w:tcPr>
          <w:p w14:paraId="386CDDA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735A50B9" w14:textId="77777777" w:rsidTr="00B24134">
        <w:trPr>
          <w:trHeight w:val="258"/>
        </w:trPr>
        <w:tc>
          <w:tcPr>
            <w:tcW w:w="1533" w:type="pct"/>
            <w:tcBorders>
              <w:top w:val="nil"/>
              <w:left w:val="nil"/>
              <w:bottom w:val="nil"/>
              <w:right w:val="nil"/>
            </w:tcBorders>
            <w:shd w:val="clear" w:color="auto" w:fill="auto"/>
            <w:noWrap/>
            <w:vAlign w:val="bottom"/>
            <w:hideMark/>
          </w:tcPr>
          <w:p w14:paraId="452D53A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Mean of Dep. Var.</w:t>
            </w:r>
          </w:p>
        </w:tc>
        <w:tc>
          <w:tcPr>
            <w:tcW w:w="948" w:type="pct"/>
            <w:tcBorders>
              <w:top w:val="nil"/>
              <w:left w:val="nil"/>
              <w:bottom w:val="nil"/>
              <w:right w:val="nil"/>
            </w:tcBorders>
            <w:shd w:val="clear" w:color="auto" w:fill="auto"/>
            <w:noWrap/>
            <w:vAlign w:val="bottom"/>
            <w:hideMark/>
          </w:tcPr>
          <w:p w14:paraId="76F03DD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71.72</w:t>
            </w:r>
          </w:p>
        </w:tc>
        <w:tc>
          <w:tcPr>
            <w:tcW w:w="948" w:type="pct"/>
            <w:tcBorders>
              <w:top w:val="nil"/>
              <w:left w:val="nil"/>
              <w:bottom w:val="nil"/>
              <w:right w:val="nil"/>
            </w:tcBorders>
            <w:shd w:val="clear" w:color="auto" w:fill="auto"/>
            <w:noWrap/>
            <w:vAlign w:val="bottom"/>
            <w:hideMark/>
          </w:tcPr>
          <w:p w14:paraId="7982003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71.72</w:t>
            </w:r>
          </w:p>
        </w:tc>
        <w:tc>
          <w:tcPr>
            <w:tcW w:w="164" w:type="pct"/>
            <w:tcBorders>
              <w:top w:val="nil"/>
              <w:left w:val="nil"/>
              <w:bottom w:val="nil"/>
              <w:right w:val="nil"/>
            </w:tcBorders>
            <w:shd w:val="clear" w:color="auto" w:fill="auto"/>
            <w:noWrap/>
            <w:vAlign w:val="bottom"/>
            <w:hideMark/>
          </w:tcPr>
          <w:p w14:paraId="0B4FB31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80" w:type="pct"/>
            <w:tcBorders>
              <w:top w:val="nil"/>
              <w:left w:val="nil"/>
              <w:bottom w:val="nil"/>
              <w:right w:val="nil"/>
            </w:tcBorders>
            <w:shd w:val="clear" w:color="auto" w:fill="auto"/>
            <w:noWrap/>
            <w:vAlign w:val="bottom"/>
            <w:hideMark/>
          </w:tcPr>
          <w:p w14:paraId="0B95991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67.96</w:t>
            </w:r>
          </w:p>
        </w:tc>
        <w:tc>
          <w:tcPr>
            <w:tcW w:w="727" w:type="pct"/>
            <w:tcBorders>
              <w:top w:val="nil"/>
              <w:left w:val="nil"/>
              <w:bottom w:val="nil"/>
              <w:right w:val="nil"/>
            </w:tcBorders>
            <w:shd w:val="clear" w:color="auto" w:fill="auto"/>
            <w:noWrap/>
            <w:vAlign w:val="bottom"/>
            <w:hideMark/>
          </w:tcPr>
          <w:p w14:paraId="051E381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67.96</w:t>
            </w:r>
          </w:p>
        </w:tc>
      </w:tr>
      <w:tr w:rsidR="002F485A" w:rsidRPr="00941A12" w14:paraId="4BC1BEBE" w14:textId="77777777" w:rsidTr="00B24134">
        <w:trPr>
          <w:trHeight w:val="258"/>
        </w:trPr>
        <w:tc>
          <w:tcPr>
            <w:tcW w:w="1533" w:type="pct"/>
            <w:tcBorders>
              <w:top w:val="nil"/>
              <w:left w:val="nil"/>
              <w:bottom w:val="single" w:sz="4" w:space="0" w:color="auto"/>
              <w:right w:val="nil"/>
            </w:tcBorders>
            <w:shd w:val="clear" w:color="auto" w:fill="auto"/>
            <w:noWrap/>
            <w:vAlign w:val="bottom"/>
            <w:hideMark/>
          </w:tcPr>
          <w:p w14:paraId="6AD7B3E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Std. Dev. of Dep. Var.</w:t>
            </w:r>
          </w:p>
        </w:tc>
        <w:tc>
          <w:tcPr>
            <w:tcW w:w="948" w:type="pct"/>
            <w:tcBorders>
              <w:top w:val="nil"/>
              <w:left w:val="nil"/>
              <w:bottom w:val="single" w:sz="4" w:space="0" w:color="auto"/>
              <w:right w:val="nil"/>
            </w:tcBorders>
            <w:shd w:val="clear" w:color="auto" w:fill="auto"/>
            <w:noWrap/>
            <w:vAlign w:val="bottom"/>
            <w:hideMark/>
          </w:tcPr>
          <w:p w14:paraId="701D97E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15.03</w:t>
            </w:r>
          </w:p>
        </w:tc>
        <w:tc>
          <w:tcPr>
            <w:tcW w:w="948" w:type="pct"/>
            <w:tcBorders>
              <w:top w:val="nil"/>
              <w:left w:val="nil"/>
              <w:bottom w:val="single" w:sz="4" w:space="0" w:color="auto"/>
              <w:right w:val="nil"/>
            </w:tcBorders>
            <w:shd w:val="clear" w:color="auto" w:fill="auto"/>
            <w:noWrap/>
            <w:vAlign w:val="bottom"/>
            <w:hideMark/>
          </w:tcPr>
          <w:p w14:paraId="3A5A7EC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15.03</w:t>
            </w:r>
          </w:p>
        </w:tc>
        <w:tc>
          <w:tcPr>
            <w:tcW w:w="164" w:type="pct"/>
            <w:tcBorders>
              <w:top w:val="nil"/>
              <w:left w:val="nil"/>
              <w:bottom w:val="single" w:sz="4" w:space="0" w:color="auto"/>
              <w:right w:val="nil"/>
            </w:tcBorders>
            <w:shd w:val="clear" w:color="auto" w:fill="auto"/>
            <w:noWrap/>
            <w:vAlign w:val="bottom"/>
            <w:hideMark/>
          </w:tcPr>
          <w:p w14:paraId="3CBE286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680" w:type="pct"/>
            <w:tcBorders>
              <w:top w:val="nil"/>
              <w:left w:val="nil"/>
              <w:bottom w:val="single" w:sz="4" w:space="0" w:color="auto"/>
              <w:right w:val="nil"/>
            </w:tcBorders>
            <w:shd w:val="clear" w:color="auto" w:fill="auto"/>
            <w:noWrap/>
            <w:vAlign w:val="bottom"/>
            <w:hideMark/>
          </w:tcPr>
          <w:p w14:paraId="6620D34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16.32</w:t>
            </w:r>
          </w:p>
        </w:tc>
        <w:tc>
          <w:tcPr>
            <w:tcW w:w="727" w:type="pct"/>
            <w:tcBorders>
              <w:top w:val="nil"/>
              <w:left w:val="nil"/>
              <w:bottom w:val="single" w:sz="4" w:space="0" w:color="auto"/>
              <w:right w:val="nil"/>
            </w:tcBorders>
            <w:shd w:val="clear" w:color="auto" w:fill="auto"/>
            <w:noWrap/>
            <w:vAlign w:val="bottom"/>
            <w:hideMark/>
          </w:tcPr>
          <w:p w14:paraId="14563F2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16.32</w:t>
            </w:r>
          </w:p>
        </w:tc>
      </w:tr>
    </w:tbl>
    <w:p w14:paraId="62BF575D"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61876A8B"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 xml:space="preserve">The table shows the robustness of the baseline results to restricting the sample to the common subset of counties that reported both presidential and congressional election turnout. The specifications follow those in Table </w:t>
      </w:r>
      <w:r w:rsidRPr="00941A12">
        <w:rPr>
          <w:rFonts w:ascii="Times New Roman" w:hAnsi="Times New Roman" w:cs="Times New Roman"/>
          <w:color w:val="422874"/>
          <w:sz w:val="20"/>
        </w:rPr>
        <w:t>1</w:t>
      </w:r>
      <w:r w:rsidRPr="00941A12">
        <w:rPr>
          <w:rFonts w:ascii="Times New Roman" w:hAnsi="Times New Roman" w:cs="Times New Roman"/>
          <w:sz w:val="20"/>
        </w:rPr>
        <w:t>, except here the sample only consists of counties that have non-missing values for both presidential and congressional election turnout.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230F3595" w14:textId="770DBD14"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xml:space="preserve">. Election data come from </w:t>
      </w:r>
      <w:r w:rsidRPr="00941A12">
        <w:rPr>
          <w:rFonts w:ascii="Times New Roman" w:hAnsi="Times New Roman" w:cs="Times New Roman"/>
          <w:color w:val="422874"/>
          <w:sz w:val="20"/>
        </w:rPr>
        <w:t xml:space="preserve">Clubb et al. </w:t>
      </w:r>
      <w:r w:rsidRPr="00941A12">
        <w:rPr>
          <w:rFonts w:ascii="Times New Roman" w:hAnsi="Times New Roman" w:cs="Times New Roman"/>
          <w:sz w:val="20"/>
        </w:rPr>
        <w:t>(</w:t>
      </w:r>
      <w:r w:rsidRPr="00941A12">
        <w:rPr>
          <w:rFonts w:ascii="Times New Roman" w:hAnsi="Times New Roman" w:cs="Times New Roman"/>
          <w:color w:val="422874"/>
          <w:sz w:val="20"/>
        </w:rPr>
        <w:t>2006</w:t>
      </w:r>
      <w:r w:rsidRPr="00941A12">
        <w:rPr>
          <w:rFonts w:ascii="Times New Roman" w:hAnsi="Times New Roman" w:cs="Times New Roman"/>
          <w:sz w:val="20"/>
        </w:rPr>
        <w:t xml:space="preserve">). 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w:t>
      </w:r>
    </w:p>
    <w:p w14:paraId="19875BDD" w14:textId="77777777" w:rsidR="002F485A" w:rsidRPr="00941A12" w:rsidRDefault="002F485A" w:rsidP="002F485A">
      <w:pPr>
        <w:spacing w:after="3" w:line="252" w:lineRule="auto"/>
        <w:ind w:firstLine="0"/>
        <w:rPr>
          <w:rFonts w:ascii="Times New Roman" w:hAnsi="Times New Roman" w:cs="Times New Roman"/>
        </w:rPr>
      </w:pPr>
    </w:p>
    <w:p w14:paraId="5BB2F05D" w14:textId="77777777" w:rsidR="000030FD" w:rsidRPr="00941A12" w:rsidRDefault="000030FD" w:rsidP="00941A12">
      <w:pPr>
        <w:spacing w:after="3" w:line="252" w:lineRule="auto"/>
        <w:ind w:firstLine="0"/>
        <w:rPr>
          <w:rFonts w:ascii="Times New Roman" w:hAnsi="Times New Roman" w:cs="Times New Roman"/>
        </w:rPr>
      </w:pPr>
    </w:p>
    <w:p w14:paraId="1ABD05C5" w14:textId="77777777" w:rsidR="000030FD" w:rsidRPr="00941A12" w:rsidRDefault="000030FD" w:rsidP="002F485A">
      <w:pPr>
        <w:spacing w:after="3" w:line="252" w:lineRule="auto"/>
        <w:ind w:left="10" w:hanging="10"/>
        <w:jc w:val="center"/>
        <w:rPr>
          <w:rFonts w:ascii="Times New Roman" w:hAnsi="Times New Roman" w:cs="Times New Roman"/>
        </w:rPr>
      </w:pPr>
    </w:p>
    <w:p w14:paraId="28FC4B7A" w14:textId="77777777"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t>Table A.11: Robustness to Using a Balanced Panel of Counties</w:t>
      </w:r>
    </w:p>
    <w:p w14:paraId="71E842E3" w14:textId="77777777" w:rsidR="002F485A" w:rsidRPr="00941A12" w:rsidRDefault="002F485A" w:rsidP="002F485A">
      <w:pPr>
        <w:spacing w:after="3" w:line="252" w:lineRule="auto"/>
        <w:ind w:left="10" w:hanging="10"/>
        <w:jc w:val="center"/>
        <w:rPr>
          <w:rFonts w:ascii="Times New Roman" w:hAnsi="Times New Roman" w:cs="Times New Roman"/>
        </w:rPr>
      </w:pPr>
    </w:p>
    <w:tbl>
      <w:tblPr>
        <w:tblW w:w="5000" w:type="pct"/>
        <w:tblLook w:val="04A0" w:firstRow="1" w:lastRow="0" w:firstColumn="1" w:lastColumn="0" w:noHBand="0" w:noVBand="1"/>
      </w:tblPr>
      <w:tblGrid>
        <w:gridCol w:w="3315"/>
        <w:gridCol w:w="1837"/>
        <w:gridCol w:w="1837"/>
        <w:gridCol w:w="349"/>
        <w:gridCol w:w="1318"/>
        <w:gridCol w:w="1316"/>
      </w:tblGrid>
      <w:tr w:rsidR="002F485A" w:rsidRPr="00941A12" w14:paraId="6801574C" w14:textId="77777777" w:rsidTr="00B24134">
        <w:trPr>
          <w:trHeight w:val="268"/>
        </w:trPr>
        <w:tc>
          <w:tcPr>
            <w:tcW w:w="1662" w:type="pct"/>
            <w:tcBorders>
              <w:top w:val="single" w:sz="4" w:space="0" w:color="auto"/>
              <w:left w:val="nil"/>
              <w:bottom w:val="nil"/>
              <w:right w:val="nil"/>
            </w:tcBorders>
            <w:shd w:val="clear" w:color="auto" w:fill="auto"/>
            <w:noWrap/>
            <w:vAlign w:val="bottom"/>
            <w:hideMark/>
          </w:tcPr>
          <w:p w14:paraId="765AE7D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3338" w:type="pct"/>
            <w:gridSpan w:val="5"/>
            <w:tcBorders>
              <w:top w:val="single" w:sz="4" w:space="0" w:color="auto"/>
              <w:left w:val="nil"/>
              <w:bottom w:val="single" w:sz="4" w:space="0" w:color="auto"/>
              <w:right w:val="nil"/>
            </w:tcBorders>
            <w:shd w:val="clear" w:color="auto" w:fill="auto"/>
            <w:noWrap/>
            <w:vAlign w:val="bottom"/>
            <w:hideMark/>
          </w:tcPr>
          <w:p w14:paraId="187BFF6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Outcome: Voter Turnout</w:t>
            </w:r>
          </w:p>
        </w:tc>
      </w:tr>
      <w:tr w:rsidR="002F485A" w:rsidRPr="00941A12" w14:paraId="2D60941A" w14:textId="77777777" w:rsidTr="00B24134">
        <w:trPr>
          <w:trHeight w:val="268"/>
        </w:trPr>
        <w:tc>
          <w:tcPr>
            <w:tcW w:w="1662" w:type="pct"/>
            <w:tcBorders>
              <w:top w:val="nil"/>
              <w:left w:val="nil"/>
              <w:bottom w:val="nil"/>
              <w:right w:val="nil"/>
            </w:tcBorders>
            <w:shd w:val="clear" w:color="auto" w:fill="auto"/>
            <w:noWrap/>
            <w:vAlign w:val="bottom"/>
            <w:hideMark/>
          </w:tcPr>
          <w:p w14:paraId="167EF2C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1842" w:type="pct"/>
            <w:gridSpan w:val="2"/>
            <w:tcBorders>
              <w:top w:val="single" w:sz="4" w:space="0" w:color="auto"/>
              <w:left w:val="nil"/>
              <w:bottom w:val="single" w:sz="4" w:space="0" w:color="auto"/>
              <w:right w:val="nil"/>
            </w:tcBorders>
            <w:shd w:val="clear" w:color="auto" w:fill="auto"/>
            <w:noWrap/>
            <w:vAlign w:val="bottom"/>
            <w:hideMark/>
          </w:tcPr>
          <w:p w14:paraId="1F33780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Presidential Election</w:t>
            </w:r>
          </w:p>
        </w:tc>
        <w:tc>
          <w:tcPr>
            <w:tcW w:w="175" w:type="pct"/>
            <w:tcBorders>
              <w:top w:val="nil"/>
              <w:left w:val="nil"/>
              <w:bottom w:val="nil"/>
              <w:right w:val="nil"/>
            </w:tcBorders>
            <w:shd w:val="clear" w:color="auto" w:fill="auto"/>
            <w:noWrap/>
            <w:vAlign w:val="bottom"/>
            <w:hideMark/>
          </w:tcPr>
          <w:p w14:paraId="149195C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1321" w:type="pct"/>
            <w:gridSpan w:val="2"/>
            <w:tcBorders>
              <w:top w:val="single" w:sz="4" w:space="0" w:color="auto"/>
              <w:left w:val="nil"/>
              <w:bottom w:val="single" w:sz="4" w:space="0" w:color="auto"/>
              <w:right w:val="nil"/>
            </w:tcBorders>
            <w:shd w:val="clear" w:color="auto" w:fill="auto"/>
            <w:noWrap/>
            <w:vAlign w:val="bottom"/>
            <w:hideMark/>
          </w:tcPr>
          <w:p w14:paraId="302C450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House Election</w:t>
            </w:r>
          </w:p>
        </w:tc>
      </w:tr>
      <w:tr w:rsidR="002F485A" w:rsidRPr="00941A12" w14:paraId="6219B355" w14:textId="77777777" w:rsidTr="00B24134">
        <w:trPr>
          <w:trHeight w:val="268"/>
        </w:trPr>
        <w:tc>
          <w:tcPr>
            <w:tcW w:w="1662" w:type="pct"/>
            <w:tcBorders>
              <w:top w:val="nil"/>
              <w:left w:val="nil"/>
              <w:bottom w:val="nil"/>
              <w:right w:val="nil"/>
            </w:tcBorders>
            <w:shd w:val="clear" w:color="auto" w:fill="auto"/>
            <w:noWrap/>
            <w:vAlign w:val="bottom"/>
            <w:hideMark/>
          </w:tcPr>
          <w:p w14:paraId="6D1E87A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921" w:type="pct"/>
            <w:tcBorders>
              <w:top w:val="nil"/>
              <w:left w:val="nil"/>
              <w:bottom w:val="nil"/>
              <w:right w:val="nil"/>
            </w:tcBorders>
            <w:shd w:val="clear" w:color="auto" w:fill="auto"/>
            <w:noWrap/>
            <w:vAlign w:val="bottom"/>
            <w:hideMark/>
          </w:tcPr>
          <w:p w14:paraId="474611B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w:t>
            </w:r>
          </w:p>
        </w:tc>
        <w:tc>
          <w:tcPr>
            <w:tcW w:w="921" w:type="pct"/>
            <w:tcBorders>
              <w:top w:val="nil"/>
              <w:left w:val="nil"/>
              <w:bottom w:val="nil"/>
              <w:right w:val="nil"/>
            </w:tcBorders>
            <w:shd w:val="clear" w:color="auto" w:fill="auto"/>
            <w:noWrap/>
            <w:vAlign w:val="bottom"/>
            <w:hideMark/>
          </w:tcPr>
          <w:p w14:paraId="662183D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(2)</w:t>
            </w:r>
          </w:p>
        </w:tc>
        <w:tc>
          <w:tcPr>
            <w:tcW w:w="175" w:type="pct"/>
            <w:tcBorders>
              <w:top w:val="single" w:sz="4" w:space="0" w:color="auto"/>
              <w:left w:val="nil"/>
              <w:bottom w:val="nil"/>
              <w:right w:val="nil"/>
            </w:tcBorders>
            <w:shd w:val="clear" w:color="auto" w:fill="auto"/>
            <w:noWrap/>
            <w:vAlign w:val="bottom"/>
            <w:hideMark/>
          </w:tcPr>
          <w:p w14:paraId="2ECBFFC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661" w:type="pct"/>
            <w:tcBorders>
              <w:top w:val="nil"/>
              <w:left w:val="nil"/>
              <w:bottom w:val="nil"/>
              <w:right w:val="nil"/>
            </w:tcBorders>
            <w:shd w:val="clear" w:color="auto" w:fill="auto"/>
            <w:noWrap/>
            <w:vAlign w:val="bottom"/>
            <w:hideMark/>
          </w:tcPr>
          <w:p w14:paraId="6320A7B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(3)</w:t>
            </w:r>
          </w:p>
        </w:tc>
        <w:tc>
          <w:tcPr>
            <w:tcW w:w="660" w:type="pct"/>
            <w:tcBorders>
              <w:top w:val="nil"/>
              <w:left w:val="nil"/>
              <w:bottom w:val="nil"/>
              <w:right w:val="nil"/>
            </w:tcBorders>
            <w:shd w:val="clear" w:color="auto" w:fill="auto"/>
            <w:noWrap/>
            <w:vAlign w:val="bottom"/>
            <w:hideMark/>
          </w:tcPr>
          <w:p w14:paraId="76CE442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(4)</w:t>
            </w:r>
          </w:p>
        </w:tc>
      </w:tr>
      <w:tr w:rsidR="002F485A" w:rsidRPr="00941A12" w14:paraId="21C6025F" w14:textId="77777777" w:rsidTr="00B24134">
        <w:trPr>
          <w:trHeight w:val="268"/>
        </w:trPr>
        <w:tc>
          <w:tcPr>
            <w:tcW w:w="1662" w:type="pct"/>
            <w:tcBorders>
              <w:top w:val="single" w:sz="4" w:space="0" w:color="auto"/>
              <w:left w:val="nil"/>
              <w:bottom w:val="nil"/>
              <w:right w:val="nil"/>
            </w:tcBorders>
            <w:shd w:val="clear" w:color="auto" w:fill="auto"/>
            <w:noWrap/>
            <w:vAlign w:val="bottom"/>
            <w:hideMark/>
          </w:tcPr>
          <w:p w14:paraId="0F01A703"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921" w:type="pct"/>
            <w:tcBorders>
              <w:top w:val="single" w:sz="4" w:space="0" w:color="auto"/>
              <w:left w:val="nil"/>
              <w:bottom w:val="nil"/>
              <w:right w:val="nil"/>
            </w:tcBorders>
            <w:shd w:val="clear" w:color="auto" w:fill="auto"/>
            <w:noWrap/>
            <w:vAlign w:val="bottom"/>
            <w:hideMark/>
          </w:tcPr>
          <w:p w14:paraId="4D70DD7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921" w:type="pct"/>
            <w:tcBorders>
              <w:top w:val="single" w:sz="4" w:space="0" w:color="auto"/>
              <w:left w:val="nil"/>
              <w:bottom w:val="nil"/>
              <w:right w:val="nil"/>
            </w:tcBorders>
            <w:shd w:val="clear" w:color="auto" w:fill="auto"/>
            <w:noWrap/>
            <w:vAlign w:val="bottom"/>
            <w:hideMark/>
          </w:tcPr>
          <w:p w14:paraId="7DED84C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175" w:type="pct"/>
            <w:tcBorders>
              <w:top w:val="single" w:sz="4" w:space="0" w:color="auto"/>
              <w:left w:val="nil"/>
              <w:bottom w:val="nil"/>
              <w:right w:val="nil"/>
            </w:tcBorders>
            <w:shd w:val="clear" w:color="auto" w:fill="auto"/>
            <w:noWrap/>
            <w:vAlign w:val="bottom"/>
            <w:hideMark/>
          </w:tcPr>
          <w:p w14:paraId="1C0BE95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661" w:type="pct"/>
            <w:tcBorders>
              <w:top w:val="single" w:sz="4" w:space="0" w:color="auto"/>
              <w:left w:val="nil"/>
              <w:bottom w:val="nil"/>
              <w:right w:val="nil"/>
            </w:tcBorders>
            <w:shd w:val="clear" w:color="auto" w:fill="auto"/>
            <w:noWrap/>
            <w:vAlign w:val="bottom"/>
            <w:hideMark/>
          </w:tcPr>
          <w:p w14:paraId="10036BA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660" w:type="pct"/>
            <w:tcBorders>
              <w:top w:val="single" w:sz="4" w:space="0" w:color="auto"/>
              <w:left w:val="nil"/>
              <w:bottom w:val="nil"/>
              <w:right w:val="nil"/>
            </w:tcBorders>
            <w:shd w:val="clear" w:color="auto" w:fill="auto"/>
            <w:noWrap/>
            <w:vAlign w:val="bottom"/>
            <w:hideMark/>
          </w:tcPr>
          <w:p w14:paraId="6E4680B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r>
      <w:tr w:rsidR="002F485A" w:rsidRPr="00941A12" w14:paraId="5EA3ADEF" w14:textId="77777777" w:rsidTr="00B24134">
        <w:trPr>
          <w:trHeight w:val="268"/>
        </w:trPr>
        <w:tc>
          <w:tcPr>
            <w:tcW w:w="1662" w:type="pct"/>
            <w:tcBorders>
              <w:top w:val="nil"/>
              <w:left w:val="nil"/>
              <w:bottom w:val="nil"/>
              <w:right w:val="nil"/>
            </w:tcBorders>
            <w:shd w:val="clear" w:color="auto" w:fill="auto"/>
            <w:noWrap/>
            <w:vAlign w:val="bottom"/>
            <w:hideMark/>
          </w:tcPr>
          <w:p w14:paraId="4455A80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Eff. Dist. to Washington</w:t>
            </w:r>
          </w:p>
        </w:tc>
        <w:tc>
          <w:tcPr>
            <w:tcW w:w="921" w:type="pct"/>
            <w:tcBorders>
              <w:top w:val="nil"/>
              <w:left w:val="nil"/>
              <w:bottom w:val="nil"/>
              <w:right w:val="nil"/>
            </w:tcBorders>
            <w:shd w:val="clear" w:color="auto" w:fill="auto"/>
            <w:noWrap/>
            <w:vAlign w:val="bottom"/>
            <w:hideMark/>
          </w:tcPr>
          <w:p w14:paraId="251C63F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-1.320***</w:t>
            </w:r>
          </w:p>
        </w:tc>
        <w:tc>
          <w:tcPr>
            <w:tcW w:w="921" w:type="pct"/>
            <w:tcBorders>
              <w:top w:val="nil"/>
              <w:left w:val="nil"/>
              <w:bottom w:val="nil"/>
              <w:right w:val="nil"/>
            </w:tcBorders>
            <w:shd w:val="clear" w:color="auto" w:fill="auto"/>
            <w:noWrap/>
            <w:vAlign w:val="bottom"/>
            <w:hideMark/>
          </w:tcPr>
          <w:p w14:paraId="4D330C5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-1.397***</w:t>
            </w:r>
          </w:p>
        </w:tc>
        <w:tc>
          <w:tcPr>
            <w:tcW w:w="175" w:type="pct"/>
            <w:tcBorders>
              <w:top w:val="nil"/>
              <w:left w:val="nil"/>
              <w:bottom w:val="nil"/>
              <w:right w:val="nil"/>
            </w:tcBorders>
            <w:shd w:val="clear" w:color="auto" w:fill="auto"/>
            <w:noWrap/>
            <w:vAlign w:val="bottom"/>
            <w:hideMark/>
          </w:tcPr>
          <w:p w14:paraId="3A6E104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661" w:type="pct"/>
            <w:tcBorders>
              <w:top w:val="nil"/>
              <w:left w:val="nil"/>
              <w:bottom w:val="nil"/>
              <w:right w:val="nil"/>
            </w:tcBorders>
            <w:shd w:val="clear" w:color="auto" w:fill="auto"/>
            <w:noWrap/>
            <w:vAlign w:val="bottom"/>
            <w:hideMark/>
          </w:tcPr>
          <w:p w14:paraId="2B7301A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-0.511</w:t>
            </w:r>
          </w:p>
        </w:tc>
        <w:tc>
          <w:tcPr>
            <w:tcW w:w="660" w:type="pct"/>
            <w:tcBorders>
              <w:top w:val="nil"/>
              <w:left w:val="nil"/>
              <w:bottom w:val="nil"/>
              <w:right w:val="nil"/>
            </w:tcBorders>
            <w:shd w:val="clear" w:color="auto" w:fill="auto"/>
            <w:noWrap/>
            <w:vAlign w:val="bottom"/>
            <w:hideMark/>
          </w:tcPr>
          <w:p w14:paraId="761354A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-0.578</w:t>
            </w:r>
          </w:p>
        </w:tc>
      </w:tr>
      <w:tr w:rsidR="002F485A" w:rsidRPr="00941A12" w14:paraId="72BE9324" w14:textId="77777777" w:rsidTr="00B24134">
        <w:trPr>
          <w:trHeight w:val="268"/>
        </w:trPr>
        <w:tc>
          <w:tcPr>
            <w:tcW w:w="1662" w:type="pct"/>
            <w:tcBorders>
              <w:top w:val="nil"/>
              <w:left w:val="nil"/>
              <w:bottom w:val="nil"/>
              <w:right w:val="nil"/>
            </w:tcBorders>
            <w:shd w:val="clear" w:color="auto" w:fill="auto"/>
            <w:noWrap/>
            <w:vAlign w:val="bottom"/>
            <w:hideMark/>
          </w:tcPr>
          <w:p w14:paraId="4854A23C"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(100 miles)</w:t>
            </w:r>
          </w:p>
        </w:tc>
        <w:tc>
          <w:tcPr>
            <w:tcW w:w="921" w:type="pct"/>
            <w:tcBorders>
              <w:top w:val="nil"/>
              <w:left w:val="nil"/>
              <w:bottom w:val="nil"/>
              <w:right w:val="nil"/>
            </w:tcBorders>
            <w:shd w:val="clear" w:color="auto" w:fill="auto"/>
            <w:noWrap/>
            <w:vAlign w:val="bottom"/>
            <w:hideMark/>
          </w:tcPr>
          <w:p w14:paraId="71E0ADA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(0.410)</w:t>
            </w:r>
          </w:p>
        </w:tc>
        <w:tc>
          <w:tcPr>
            <w:tcW w:w="921" w:type="pct"/>
            <w:tcBorders>
              <w:top w:val="nil"/>
              <w:left w:val="nil"/>
              <w:bottom w:val="nil"/>
              <w:right w:val="nil"/>
            </w:tcBorders>
            <w:shd w:val="clear" w:color="auto" w:fill="auto"/>
            <w:noWrap/>
            <w:vAlign w:val="bottom"/>
            <w:hideMark/>
          </w:tcPr>
          <w:p w14:paraId="537332B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(0.327)</w:t>
            </w:r>
          </w:p>
        </w:tc>
        <w:tc>
          <w:tcPr>
            <w:tcW w:w="175" w:type="pct"/>
            <w:tcBorders>
              <w:top w:val="nil"/>
              <w:left w:val="nil"/>
              <w:bottom w:val="nil"/>
              <w:right w:val="nil"/>
            </w:tcBorders>
            <w:shd w:val="clear" w:color="auto" w:fill="auto"/>
            <w:noWrap/>
            <w:vAlign w:val="bottom"/>
            <w:hideMark/>
          </w:tcPr>
          <w:p w14:paraId="056E70B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661" w:type="pct"/>
            <w:tcBorders>
              <w:top w:val="nil"/>
              <w:left w:val="nil"/>
              <w:bottom w:val="nil"/>
              <w:right w:val="nil"/>
            </w:tcBorders>
            <w:shd w:val="clear" w:color="auto" w:fill="auto"/>
            <w:noWrap/>
            <w:vAlign w:val="bottom"/>
            <w:hideMark/>
          </w:tcPr>
          <w:p w14:paraId="78E750E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(0.680)</w:t>
            </w:r>
          </w:p>
        </w:tc>
        <w:tc>
          <w:tcPr>
            <w:tcW w:w="660" w:type="pct"/>
            <w:tcBorders>
              <w:top w:val="nil"/>
              <w:left w:val="nil"/>
              <w:bottom w:val="nil"/>
              <w:right w:val="nil"/>
            </w:tcBorders>
            <w:shd w:val="clear" w:color="auto" w:fill="auto"/>
            <w:noWrap/>
            <w:vAlign w:val="bottom"/>
            <w:hideMark/>
          </w:tcPr>
          <w:p w14:paraId="5D17BD1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(0.604)</w:t>
            </w:r>
          </w:p>
        </w:tc>
      </w:tr>
      <w:tr w:rsidR="002F485A" w:rsidRPr="00941A12" w14:paraId="23102839" w14:textId="77777777" w:rsidTr="00B24134">
        <w:trPr>
          <w:trHeight w:val="268"/>
        </w:trPr>
        <w:tc>
          <w:tcPr>
            <w:tcW w:w="1662" w:type="pct"/>
            <w:tcBorders>
              <w:top w:val="nil"/>
              <w:left w:val="nil"/>
              <w:bottom w:val="nil"/>
              <w:right w:val="nil"/>
            </w:tcBorders>
            <w:shd w:val="clear" w:color="auto" w:fill="auto"/>
            <w:noWrap/>
            <w:vAlign w:val="bottom"/>
            <w:hideMark/>
          </w:tcPr>
          <w:p w14:paraId="141FC03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921" w:type="pct"/>
            <w:tcBorders>
              <w:top w:val="nil"/>
              <w:left w:val="nil"/>
              <w:bottom w:val="nil"/>
              <w:right w:val="nil"/>
            </w:tcBorders>
            <w:shd w:val="clear" w:color="auto" w:fill="auto"/>
            <w:noWrap/>
            <w:vAlign w:val="bottom"/>
            <w:hideMark/>
          </w:tcPr>
          <w:p w14:paraId="211DECCD"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p>
        </w:tc>
        <w:tc>
          <w:tcPr>
            <w:tcW w:w="921" w:type="pct"/>
            <w:tcBorders>
              <w:top w:val="nil"/>
              <w:left w:val="nil"/>
              <w:bottom w:val="nil"/>
              <w:right w:val="nil"/>
            </w:tcBorders>
            <w:shd w:val="clear" w:color="auto" w:fill="auto"/>
            <w:noWrap/>
            <w:vAlign w:val="bottom"/>
            <w:hideMark/>
          </w:tcPr>
          <w:p w14:paraId="141240C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175" w:type="pct"/>
            <w:tcBorders>
              <w:top w:val="nil"/>
              <w:left w:val="nil"/>
              <w:bottom w:val="nil"/>
              <w:right w:val="nil"/>
            </w:tcBorders>
            <w:shd w:val="clear" w:color="auto" w:fill="auto"/>
            <w:noWrap/>
            <w:vAlign w:val="bottom"/>
            <w:hideMark/>
          </w:tcPr>
          <w:p w14:paraId="1B4ADC2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661" w:type="pct"/>
            <w:tcBorders>
              <w:top w:val="nil"/>
              <w:left w:val="nil"/>
              <w:bottom w:val="nil"/>
              <w:right w:val="nil"/>
            </w:tcBorders>
            <w:shd w:val="clear" w:color="auto" w:fill="auto"/>
            <w:noWrap/>
            <w:vAlign w:val="bottom"/>
            <w:hideMark/>
          </w:tcPr>
          <w:p w14:paraId="21EC3B7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660" w:type="pct"/>
            <w:tcBorders>
              <w:top w:val="nil"/>
              <w:left w:val="nil"/>
              <w:bottom w:val="nil"/>
              <w:right w:val="nil"/>
            </w:tcBorders>
            <w:shd w:val="clear" w:color="auto" w:fill="auto"/>
            <w:noWrap/>
            <w:vAlign w:val="bottom"/>
            <w:hideMark/>
          </w:tcPr>
          <w:p w14:paraId="7EB28E7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r>
      <w:tr w:rsidR="002F485A" w:rsidRPr="00941A12" w14:paraId="41792713" w14:textId="77777777" w:rsidTr="00B24134">
        <w:trPr>
          <w:trHeight w:val="268"/>
        </w:trPr>
        <w:tc>
          <w:tcPr>
            <w:tcW w:w="1662" w:type="pct"/>
            <w:tcBorders>
              <w:top w:val="nil"/>
              <w:left w:val="nil"/>
              <w:bottom w:val="nil"/>
              <w:right w:val="nil"/>
            </w:tcBorders>
            <w:shd w:val="clear" w:color="auto" w:fill="auto"/>
            <w:noWrap/>
            <w:vAlign w:val="bottom"/>
            <w:hideMark/>
          </w:tcPr>
          <w:p w14:paraId="3DE3E72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Observations</w:t>
            </w:r>
          </w:p>
        </w:tc>
        <w:tc>
          <w:tcPr>
            <w:tcW w:w="921" w:type="pct"/>
            <w:tcBorders>
              <w:top w:val="nil"/>
              <w:left w:val="nil"/>
              <w:bottom w:val="nil"/>
              <w:right w:val="nil"/>
            </w:tcBorders>
            <w:shd w:val="clear" w:color="auto" w:fill="auto"/>
            <w:noWrap/>
            <w:vAlign w:val="bottom"/>
            <w:hideMark/>
          </w:tcPr>
          <w:p w14:paraId="6B2791D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4,280</w:t>
            </w:r>
          </w:p>
        </w:tc>
        <w:tc>
          <w:tcPr>
            <w:tcW w:w="921" w:type="pct"/>
            <w:tcBorders>
              <w:top w:val="nil"/>
              <w:left w:val="nil"/>
              <w:bottom w:val="nil"/>
              <w:right w:val="nil"/>
            </w:tcBorders>
            <w:shd w:val="clear" w:color="auto" w:fill="auto"/>
            <w:noWrap/>
            <w:vAlign w:val="bottom"/>
            <w:hideMark/>
          </w:tcPr>
          <w:p w14:paraId="6812DAA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4,280</w:t>
            </w:r>
          </w:p>
        </w:tc>
        <w:tc>
          <w:tcPr>
            <w:tcW w:w="175" w:type="pct"/>
            <w:tcBorders>
              <w:top w:val="nil"/>
              <w:left w:val="nil"/>
              <w:bottom w:val="nil"/>
              <w:right w:val="nil"/>
            </w:tcBorders>
            <w:shd w:val="clear" w:color="auto" w:fill="auto"/>
            <w:noWrap/>
            <w:vAlign w:val="bottom"/>
            <w:hideMark/>
          </w:tcPr>
          <w:p w14:paraId="365BABD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661" w:type="pct"/>
            <w:tcBorders>
              <w:top w:val="nil"/>
              <w:left w:val="nil"/>
              <w:bottom w:val="nil"/>
              <w:right w:val="nil"/>
            </w:tcBorders>
            <w:shd w:val="clear" w:color="auto" w:fill="auto"/>
            <w:noWrap/>
            <w:vAlign w:val="bottom"/>
            <w:hideMark/>
          </w:tcPr>
          <w:p w14:paraId="75DB0E4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2,656</w:t>
            </w:r>
          </w:p>
        </w:tc>
        <w:tc>
          <w:tcPr>
            <w:tcW w:w="660" w:type="pct"/>
            <w:tcBorders>
              <w:top w:val="nil"/>
              <w:left w:val="nil"/>
              <w:bottom w:val="nil"/>
              <w:right w:val="nil"/>
            </w:tcBorders>
            <w:shd w:val="clear" w:color="auto" w:fill="auto"/>
            <w:noWrap/>
            <w:vAlign w:val="bottom"/>
            <w:hideMark/>
          </w:tcPr>
          <w:p w14:paraId="6FC05B3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2,656</w:t>
            </w:r>
          </w:p>
        </w:tc>
      </w:tr>
      <w:tr w:rsidR="002F485A" w:rsidRPr="00941A12" w14:paraId="1847EFAC" w14:textId="77777777" w:rsidTr="00B24134">
        <w:trPr>
          <w:trHeight w:val="268"/>
        </w:trPr>
        <w:tc>
          <w:tcPr>
            <w:tcW w:w="1662" w:type="pct"/>
            <w:tcBorders>
              <w:top w:val="nil"/>
              <w:left w:val="nil"/>
              <w:bottom w:val="nil"/>
              <w:right w:val="nil"/>
            </w:tcBorders>
            <w:shd w:val="clear" w:color="auto" w:fill="auto"/>
            <w:noWrap/>
            <w:vAlign w:val="bottom"/>
            <w:hideMark/>
          </w:tcPr>
          <w:p w14:paraId="5FDCDDBD"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R-squared</w:t>
            </w:r>
          </w:p>
        </w:tc>
        <w:tc>
          <w:tcPr>
            <w:tcW w:w="921" w:type="pct"/>
            <w:tcBorders>
              <w:top w:val="nil"/>
              <w:left w:val="nil"/>
              <w:bottom w:val="nil"/>
              <w:right w:val="nil"/>
            </w:tcBorders>
            <w:shd w:val="clear" w:color="auto" w:fill="auto"/>
            <w:noWrap/>
            <w:vAlign w:val="bottom"/>
            <w:hideMark/>
          </w:tcPr>
          <w:p w14:paraId="373393B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0.926</w:t>
            </w:r>
          </w:p>
        </w:tc>
        <w:tc>
          <w:tcPr>
            <w:tcW w:w="921" w:type="pct"/>
            <w:tcBorders>
              <w:top w:val="nil"/>
              <w:left w:val="nil"/>
              <w:bottom w:val="nil"/>
              <w:right w:val="nil"/>
            </w:tcBorders>
            <w:shd w:val="clear" w:color="auto" w:fill="auto"/>
            <w:noWrap/>
            <w:vAlign w:val="bottom"/>
            <w:hideMark/>
          </w:tcPr>
          <w:p w14:paraId="50B5ED0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0.934</w:t>
            </w:r>
          </w:p>
        </w:tc>
        <w:tc>
          <w:tcPr>
            <w:tcW w:w="175" w:type="pct"/>
            <w:tcBorders>
              <w:top w:val="nil"/>
              <w:left w:val="nil"/>
              <w:bottom w:val="nil"/>
              <w:right w:val="nil"/>
            </w:tcBorders>
            <w:shd w:val="clear" w:color="auto" w:fill="auto"/>
            <w:noWrap/>
            <w:vAlign w:val="bottom"/>
            <w:hideMark/>
          </w:tcPr>
          <w:p w14:paraId="6E54004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661" w:type="pct"/>
            <w:tcBorders>
              <w:top w:val="nil"/>
              <w:left w:val="nil"/>
              <w:bottom w:val="nil"/>
              <w:right w:val="nil"/>
            </w:tcBorders>
            <w:shd w:val="clear" w:color="auto" w:fill="auto"/>
            <w:noWrap/>
            <w:vAlign w:val="bottom"/>
            <w:hideMark/>
          </w:tcPr>
          <w:p w14:paraId="279CC8D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0.825</w:t>
            </w:r>
          </w:p>
        </w:tc>
        <w:tc>
          <w:tcPr>
            <w:tcW w:w="660" w:type="pct"/>
            <w:tcBorders>
              <w:top w:val="nil"/>
              <w:left w:val="nil"/>
              <w:bottom w:val="nil"/>
              <w:right w:val="nil"/>
            </w:tcBorders>
            <w:shd w:val="clear" w:color="auto" w:fill="auto"/>
            <w:noWrap/>
            <w:vAlign w:val="bottom"/>
            <w:hideMark/>
          </w:tcPr>
          <w:p w14:paraId="44D0C5F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0.836</w:t>
            </w:r>
          </w:p>
        </w:tc>
      </w:tr>
      <w:tr w:rsidR="002F485A" w:rsidRPr="00941A12" w14:paraId="406C27E4" w14:textId="77777777" w:rsidTr="00B24134">
        <w:trPr>
          <w:trHeight w:val="268"/>
        </w:trPr>
        <w:tc>
          <w:tcPr>
            <w:tcW w:w="1662" w:type="pct"/>
            <w:tcBorders>
              <w:top w:val="nil"/>
              <w:left w:val="nil"/>
              <w:bottom w:val="nil"/>
              <w:right w:val="nil"/>
            </w:tcBorders>
            <w:shd w:val="clear" w:color="auto" w:fill="auto"/>
            <w:noWrap/>
            <w:vAlign w:val="bottom"/>
            <w:hideMark/>
          </w:tcPr>
          <w:p w14:paraId="1AC269E3"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County FE</w:t>
            </w:r>
          </w:p>
        </w:tc>
        <w:tc>
          <w:tcPr>
            <w:tcW w:w="921" w:type="pct"/>
            <w:tcBorders>
              <w:top w:val="nil"/>
              <w:left w:val="nil"/>
              <w:bottom w:val="nil"/>
              <w:right w:val="nil"/>
            </w:tcBorders>
            <w:shd w:val="clear" w:color="auto" w:fill="auto"/>
            <w:noWrap/>
            <w:vAlign w:val="bottom"/>
            <w:hideMark/>
          </w:tcPr>
          <w:p w14:paraId="2F64D91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921" w:type="pct"/>
            <w:tcBorders>
              <w:top w:val="nil"/>
              <w:left w:val="nil"/>
              <w:bottom w:val="nil"/>
              <w:right w:val="nil"/>
            </w:tcBorders>
            <w:shd w:val="clear" w:color="auto" w:fill="auto"/>
            <w:noWrap/>
            <w:vAlign w:val="bottom"/>
            <w:hideMark/>
          </w:tcPr>
          <w:p w14:paraId="4AEA41D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175" w:type="pct"/>
            <w:tcBorders>
              <w:top w:val="nil"/>
              <w:left w:val="nil"/>
              <w:bottom w:val="nil"/>
              <w:right w:val="nil"/>
            </w:tcBorders>
            <w:shd w:val="clear" w:color="auto" w:fill="auto"/>
            <w:noWrap/>
            <w:vAlign w:val="bottom"/>
            <w:hideMark/>
          </w:tcPr>
          <w:p w14:paraId="17EBDAA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661" w:type="pct"/>
            <w:tcBorders>
              <w:top w:val="nil"/>
              <w:left w:val="nil"/>
              <w:bottom w:val="nil"/>
              <w:right w:val="nil"/>
            </w:tcBorders>
            <w:shd w:val="clear" w:color="auto" w:fill="auto"/>
            <w:noWrap/>
            <w:vAlign w:val="bottom"/>
            <w:hideMark/>
          </w:tcPr>
          <w:p w14:paraId="4E30D9F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660" w:type="pct"/>
            <w:tcBorders>
              <w:top w:val="nil"/>
              <w:left w:val="nil"/>
              <w:bottom w:val="nil"/>
              <w:right w:val="nil"/>
            </w:tcBorders>
            <w:shd w:val="clear" w:color="auto" w:fill="auto"/>
            <w:noWrap/>
            <w:vAlign w:val="bottom"/>
            <w:hideMark/>
          </w:tcPr>
          <w:p w14:paraId="4326BEA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r>
      <w:tr w:rsidR="002F485A" w:rsidRPr="00941A12" w14:paraId="53841175" w14:textId="77777777" w:rsidTr="00B24134">
        <w:trPr>
          <w:trHeight w:val="268"/>
        </w:trPr>
        <w:tc>
          <w:tcPr>
            <w:tcW w:w="1662" w:type="pct"/>
            <w:tcBorders>
              <w:top w:val="nil"/>
              <w:left w:val="nil"/>
              <w:bottom w:val="nil"/>
              <w:right w:val="nil"/>
            </w:tcBorders>
            <w:shd w:val="clear" w:color="auto" w:fill="auto"/>
            <w:noWrap/>
            <w:vAlign w:val="bottom"/>
            <w:hideMark/>
          </w:tcPr>
          <w:p w14:paraId="104323E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State-by-Year FE</w:t>
            </w:r>
          </w:p>
        </w:tc>
        <w:tc>
          <w:tcPr>
            <w:tcW w:w="921" w:type="pct"/>
            <w:tcBorders>
              <w:top w:val="nil"/>
              <w:left w:val="nil"/>
              <w:bottom w:val="nil"/>
              <w:right w:val="nil"/>
            </w:tcBorders>
            <w:shd w:val="clear" w:color="auto" w:fill="auto"/>
            <w:noWrap/>
            <w:vAlign w:val="bottom"/>
            <w:hideMark/>
          </w:tcPr>
          <w:p w14:paraId="7AC5391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921" w:type="pct"/>
            <w:tcBorders>
              <w:top w:val="nil"/>
              <w:left w:val="nil"/>
              <w:bottom w:val="nil"/>
              <w:right w:val="nil"/>
            </w:tcBorders>
            <w:shd w:val="clear" w:color="auto" w:fill="auto"/>
            <w:noWrap/>
            <w:vAlign w:val="bottom"/>
            <w:hideMark/>
          </w:tcPr>
          <w:p w14:paraId="7B2C484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175" w:type="pct"/>
            <w:tcBorders>
              <w:top w:val="nil"/>
              <w:left w:val="nil"/>
              <w:bottom w:val="nil"/>
              <w:right w:val="nil"/>
            </w:tcBorders>
            <w:shd w:val="clear" w:color="auto" w:fill="auto"/>
            <w:noWrap/>
            <w:vAlign w:val="bottom"/>
            <w:hideMark/>
          </w:tcPr>
          <w:p w14:paraId="6CDE921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661" w:type="pct"/>
            <w:tcBorders>
              <w:top w:val="nil"/>
              <w:left w:val="nil"/>
              <w:bottom w:val="nil"/>
              <w:right w:val="nil"/>
            </w:tcBorders>
            <w:shd w:val="clear" w:color="auto" w:fill="auto"/>
            <w:noWrap/>
            <w:vAlign w:val="bottom"/>
            <w:hideMark/>
          </w:tcPr>
          <w:p w14:paraId="3197F17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660" w:type="pct"/>
            <w:tcBorders>
              <w:top w:val="nil"/>
              <w:left w:val="nil"/>
              <w:bottom w:val="nil"/>
              <w:right w:val="nil"/>
            </w:tcBorders>
            <w:shd w:val="clear" w:color="auto" w:fill="auto"/>
            <w:noWrap/>
            <w:vAlign w:val="bottom"/>
            <w:hideMark/>
          </w:tcPr>
          <w:p w14:paraId="2D1681F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r>
      <w:tr w:rsidR="002F485A" w:rsidRPr="00941A12" w14:paraId="0F32F9F1" w14:textId="77777777" w:rsidTr="00B24134">
        <w:trPr>
          <w:trHeight w:val="268"/>
        </w:trPr>
        <w:tc>
          <w:tcPr>
            <w:tcW w:w="1662" w:type="pct"/>
            <w:tcBorders>
              <w:top w:val="nil"/>
              <w:left w:val="nil"/>
              <w:bottom w:val="nil"/>
              <w:right w:val="nil"/>
            </w:tcBorders>
            <w:shd w:val="clear" w:color="auto" w:fill="auto"/>
            <w:noWrap/>
            <w:vAlign w:val="bottom"/>
            <w:hideMark/>
          </w:tcPr>
          <w:p w14:paraId="0C9E889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Demographic controls</w:t>
            </w:r>
          </w:p>
        </w:tc>
        <w:tc>
          <w:tcPr>
            <w:tcW w:w="921" w:type="pct"/>
            <w:tcBorders>
              <w:top w:val="nil"/>
              <w:left w:val="nil"/>
              <w:bottom w:val="nil"/>
              <w:right w:val="nil"/>
            </w:tcBorders>
            <w:shd w:val="clear" w:color="auto" w:fill="auto"/>
            <w:noWrap/>
            <w:vAlign w:val="bottom"/>
            <w:hideMark/>
          </w:tcPr>
          <w:p w14:paraId="38EB404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No</w:t>
            </w:r>
          </w:p>
        </w:tc>
        <w:tc>
          <w:tcPr>
            <w:tcW w:w="921" w:type="pct"/>
            <w:tcBorders>
              <w:top w:val="nil"/>
              <w:left w:val="nil"/>
              <w:bottom w:val="nil"/>
              <w:right w:val="nil"/>
            </w:tcBorders>
            <w:shd w:val="clear" w:color="auto" w:fill="auto"/>
            <w:noWrap/>
            <w:vAlign w:val="bottom"/>
            <w:hideMark/>
          </w:tcPr>
          <w:p w14:paraId="340DD6C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175" w:type="pct"/>
            <w:tcBorders>
              <w:top w:val="nil"/>
              <w:left w:val="nil"/>
              <w:bottom w:val="nil"/>
              <w:right w:val="nil"/>
            </w:tcBorders>
            <w:shd w:val="clear" w:color="auto" w:fill="auto"/>
            <w:noWrap/>
            <w:vAlign w:val="bottom"/>
            <w:hideMark/>
          </w:tcPr>
          <w:p w14:paraId="11F6961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661" w:type="pct"/>
            <w:tcBorders>
              <w:top w:val="nil"/>
              <w:left w:val="nil"/>
              <w:bottom w:val="nil"/>
              <w:right w:val="nil"/>
            </w:tcBorders>
            <w:shd w:val="clear" w:color="auto" w:fill="auto"/>
            <w:noWrap/>
            <w:vAlign w:val="bottom"/>
            <w:hideMark/>
          </w:tcPr>
          <w:p w14:paraId="3BE8065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No</w:t>
            </w:r>
          </w:p>
        </w:tc>
        <w:tc>
          <w:tcPr>
            <w:tcW w:w="660" w:type="pct"/>
            <w:tcBorders>
              <w:top w:val="nil"/>
              <w:left w:val="nil"/>
              <w:bottom w:val="nil"/>
              <w:right w:val="nil"/>
            </w:tcBorders>
            <w:shd w:val="clear" w:color="auto" w:fill="auto"/>
            <w:noWrap/>
            <w:vAlign w:val="bottom"/>
            <w:hideMark/>
          </w:tcPr>
          <w:p w14:paraId="4F47C3E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r>
      <w:tr w:rsidR="002F485A" w:rsidRPr="00941A12" w14:paraId="7822DC5D" w14:textId="77777777" w:rsidTr="00B24134">
        <w:trPr>
          <w:trHeight w:val="268"/>
        </w:trPr>
        <w:tc>
          <w:tcPr>
            <w:tcW w:w="1662" w:type="pct"/>
            <w:tcBorders>
              <w:top w:val="nil"/>
              <w:left w:val="nil"/>
              <w:bottom w:val="nil"/>
              <w:right w:val="nil"/>
            </w:tcBorders>
            <w:shd w:val="clear" w:color="auto" w:fill="auto"/>
            <w:noWrap/>
            <w:vAlign w:val="bottom"/>
            <w:hideMark/>
          </w:tcPr>
          <w:p w14:paraId="31AB4C8C"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Mean of Dep. Var.</w:t>
            </w:r>
          </w:p>
        </w:tc>
        <w:tc>
          <w:tcPr>
            <w:tcW w:w="921" w:type="pct"/>
            <w:tcBorders>
              <w:top w:val="nil"/>
              <w:left w:val="nil"/>
              <w:bottom w:val="nil"/>
              <w:right w:val="nil"/>
            </w:tcBorders>
            <w:shd w:val="clear" w:color="auto" w:fill="auto"/>
            <w:noWrap/>
            <w:vAlign w:val="bottom"/>
            <w:hideMark/>
          </w:tcPr>
          <w:p w14:paraId="13A460F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69.97</w:t>
            </w:r>
          </w:p>
        </w:tc>
        <w:tc>
          <w:tcPr>
            <w:tcW w:w="921" w:type="pct"/>
            <w:tcBorders>
              <w:top w:val="nil"/>
              <w:left w:val="nil"/>
              <w:bottom w:val="nil"/>
              <w:right w:val="nil"/>
            </w:tcBorders>
            <w:shd w:val="clear" w:color="auto" w:fill="auto"/>
            <w:noWrap/>
            <w:vAlign w:val="bottom"/>
            <w:hideMark/>
          </w:tcPr>
          <w:p w14:paraId="2428AFD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69.97</w:t>
            </w:r>
          </w:p>
        </w:tc>
        <w:tc>
          <w:tcPr>
            <w:tcW w:w="175" w:type="pct"/>
            <w:tcBorders>
              <w:top w:val="nil"/>
              <w:left w:val="nil"/>
              <w:bottom w:val="nil"/>
              <w:right w:val="nil"/>
            </w:tcBorders>
            <w:shd w:val="clear" w:color="auto" w:fill="auto"/>
            <w:noWrap/>
            <w:vAlign w:val="bottom"/>
            <w:hideMark/>
          </w:tcPr>
          <w:p w14:paraId="47EF536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661" w:type="pct"/>
            <w:tcBorders>
              <w:top w:val="nil"/>
              <w:left w:val="nil"/>
              <w:bottom w:val="nil"/>
              <w:right w:val="nil"/>
            </w:tcBorders>
            <w:shd w:val="clear" w:color="auto" w:fill="auto"/>
            <w:noWrap/>
            <w:vAlign w:val="bottom"/>
            <w:hideMark/>
          </w:tcPr>
          <w:p w14:paraId="435E7C8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68.24</w:t>
            </w:r>
          </w:p>
        </w:tc>
        <w:tc>
          <w:tcPr>
            <w:tcW w:w="660" w:type="pct"/>
            <w:tcBorders>
              <w:top w:val="nil"/>
              <w:left w:val="nil"/>
              <w:bottom w:val="nil"/>
              <w:right w:val="nil"/>
            </w:tcBorders>
            <w:shd w:val="clear" w:color="auto" w:fill="auto"/>
            <w:noWrap/>
            <w:vAlign w:val="bottom"/>
            <w:hideMark/>
          </w:tcPr>
          <w:p w14:paraId="1ADBAA5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68.24</w:t>
            </w:r>
          </w:p>
        </w:tc>
      </w:tr>
      <w:tr w:rsidR="002F485A" w:rsidRPr="00941A12" w14:paraId="1BBF28AC" w14:textId="77777777" w:rsidTr="00B24134">
        <w:trPr>
          <w:trHeight w:val="268"/>
        </w:trPr>
        <w:tc>
          <w:tcPr>
            <w:tcW w:w="1662" w:type="pct"/>
            <w:tcBorders>
              <w:top w:val="nil"/>
              <w:left w:val="nil"/>
              <w:bottom w:val="single" w:sz="4" w:space="0" w:color="auto"/>
              <w:right w:val="nil"/>
            </w:tcBorders>
            <w:shd w:val="clear" w:color="auto" w:fill="auto"/>
            <w:noWrap/>
            <w:vAlign w:val="bottom"/>
            <w:hideMark/>
          </w:tcPr>
          <w:p w14:paraId="6C6CD94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Std. Dev. of Dep. Var.</w:t>
            </w:r>
          </w:p>
        </w:tc>
        <w:tc>
          <w:tcPr>
            <w:tcW w:w="921" w:type="pct"/>
            <w:tcBorders>
              <w:top w:val="nil"/>
              <w:left w:val="nil"/>
              <w:bottom w:val="single" w:sz="4" w:space="0" w:color="auto"/>
              <w:right w:val="nil"/>
            </w:tcBorders>
            <w:shd w:val="clear" w:color="auto" w:fill="auto"/>
            <w:noWrap/>
            <w:vAlign w:val="bottom"/>
            <w:hideMark/>
          </w:tcPr>
          <w:p w14:paraId="26D8CF5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15.26</w:t>
            </w:r>
          </w:p>
        </w:tc>
        <w:tc>
          <w:tcPr>
            <w:tcW w:w="921" w:type="pct"/>
            <w:tcBorders>
              <w:top w:val="nil"/>
              <w:left w:val="nil"/>
              <w:bottom w:val="single" w:sz="4" w:space="0" w:color="auto"/>
              <w:right w:val="nil"/>
            </w:tcBorders>
            <w:shd w:val="clear" w:color="auto" w:fill="auto"/>
            <w:noWrap/>
            <w:vAlign w:val="bottom"/>
            <w:hideMark/>
          </w:tcPr>
          <w:p w14:paraId="66960B6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15.26</w:t>
            </w:r>
          </w:p>
        </w:tc>
        <w:tc>
          <w:tcPr>
            <w:tcW w:w="175" w:type="pct"/>
            <w:tcBorders>
              <w:top w:val="nil"/>
              <w:left w:val="nil"/>
              <w:bottom w:val="single" w:sz="4" w:space="0" w:color="auto"/>
              <w:right w:val="nil"/>
            </w:tcBorders>
            <w:shd w:val="clear" w:color="auto" w:fill="auto"/>
            <w:noWrap/>
            <w:vAlign w:val="bottom"/>
            <w:hideMark/>
          </w:tcPr>
          <w:p w14:paraId="2540320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661" w:type="pct"/>
            <w:tcBorders>
              <w:top w:val="nil"/>
              <w:left w:val="nil"/>
              <w:bottom w:val="single" w:sz="4" w:space="0" w:color="auto"/>
              <w:right w:val="nil"/>
            </w:tcBorders>
            <w:shd w:val="clear" w:color="auto" w:fill="auto"/>
            <w:noWrap/>
            <w:vAlign w:val="bottom"/>
            <w:hideMark/>
          </w:tcPr>
          <w:p w14:paraId="2ACB240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16</w:t>
            </w:r>
          </w:p>
        </w:tc>
        <w:tc>
          <w:tcPr>
            <w:tcW w:w="660" w:type="pct"/>
            <w:tcBorders>
              <w:top w:val="nil"/>
              <w:left w:val="nil"/>
              <w:bottom w:val="single" w:sz="4" w:space="0" w:color="auto"/>
              <w:right w:val="nil"/>
            </w:tcBorders>
            <w:shd w:val="clear" w:color="auto" w:fill="auto"/>
            <w:noWrap/>
            <w:vAlign w:val="bottom"/>
            <w:hideMark/>
          </w:tcPr>
          <w:p w14:paraId="4E33292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16</w:t>
            </w:r>
          </w:p>
        </w:tc>
      </w:tr>
    </w:tbl>
    <w:p w14:paraId="0F87FDFE"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6F27B2E4"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lastRenderedPageBreak/>
        <w:t xml:space="preserve">Notes - </w:t>
      </w:r>
      <w:r w:rsidRPr="00941A12">
        <w:rPr>
          <w:rFonts w:ascii="Times New Roman" w:hAnsi="Times New Roman" w:cs="Times New Roman"/>
          <w:sz w:val="20"/>
        </w:rPr>
        <w:t xml:space="preserve">The table shows the robustness of the baseline results to using a balanced panel of counties. The specifications follow those in Table </w:t>
      </w:r>
      <w:r w:rsidRPr="00941A12">
        <w:rPr>
          <w:rFonts w:ascii="Times New Roman" w:hAnsi="Times New Roman" w:cs="Times New Roman"/>
          <w:color w:val="422874"/>
          <w:sz w:val="20"/>
        </w:rPr>
        <w:t>1</w:t>
      </w:r>
      <w:r w:rsidRPr="00941A12">
        <w:rPr>
          <w:rFonts w:ascii="Times New Roman" w:hAnsi="Times New Roman" w:cs="Times New Roman"/>
          <w:sz w:val="20"/>
        </w:rPr>
        <w:t>, except here the sample only consists of counties that are observed in every presidential election year during the study period (1840-1852).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6106C8D1" w14:textId="7034DFAF" w:rsidR="002F485A" w:rsidRPr="00941A12" w:rsidRDefault="002F485A" w:rsidP="002F485A">
      <w:pPr>
        <w:spacing w:after="241" w:line="267" w:lineRule="auto"/>
        <w:ind w:left="-5" w:right="13" w:hanging="10"/>
        <w:rPr>
          <w:rFonts w:ascii="Times New Roman" w:hAnsi="Times New Roman" w:cs="Times New Roman"/>
          <w:sz w:val="20"/>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xml:space="preserve">. Election data come from </w:t>
      </w:r>
      <w:r w:rsidRPr="00941A12">
        <w:rPr>
          <w:rFonts w:ascii="Times New Roman" w:hAnsi="Times New Roman" w:cs="Times New Roman"/>
          <w:color w:val="422874"/>
          <w:sz w:val="20"/>
        </w:rPr>
        <w:t xml:space="preserve">Clubb et al. </w:t>
      </w:r>
      <w:r w:rsidRPr="00941A12">
        <w:rPr>
          <w:rFonts w:ascii="Times New Roman" w:hAnsi="Times New Roman" w:cs="Times New Roman"/>
          <w:sz w:val="20"/>
        </w:rPr>
        <w:t>(</w:t>
      </w:r>
      <w:r w:rsidRPr="00941A12">
        <w:rPr>
          <w:rFonts w:ascii="Times New Roman" w:hAnsi="Times New Roman" w:cs="Times New Roman"/>
          <w:color w:val="422874"/>
          <w:sz w:val="20"/>
        </w:rPr>
        <w:t>2006</w:t>
      </w:r>
      <w:r w:rsidRPr="00941A12">
        <w:rPr>
          <w:rFonts w:ascii="Times New Roman" w:hAnsi="Times New Roman" w:cs="Times New Roman"/>
          <w:sz w:val="20"/>
        </w:rPr>
        <w:t xml:space="preserve">). 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w:t>
      </w:r>
    </w:p>
    <w:p w14:paraId="5C52DAA8" w14:textId="77777777" w:rsidR="002F485A" w:rsidRDefault="002F485A" w:rsidP="002F485A">
      <w:pPr>
        <w:spacing w:after="241" w:line="267" w:lineRule="auto"/>
        <w:ind w:left="-5" w:right="13" w:hanging="10"/>
        <w:rPr>
          <w:rFonts w:ascii="Times New Roman" w:hAnsi="Times New Roman" w:cs="Times New Roman"/>
        </w:rPr>
      </w:pPr>
    </w:p>
    <w:p w14:paraId="1BEAF731" w14:textId="77777777" w:rsidR="00941A12" w:rsidRPr="00941A12" w:rsidRDefault="00941A12" w:rsidP="002F485A">
      <w:pPr>
        <w:spacing w:after="241" w:line="267" w:lineRule="auto"/>
        <w:ind w:left="-5" w:right="13" w:hanging="10"/>
        <w:rPr>
          <w:rFonts w:ascii="Times New Roman" w:hAnsi="Times New Roman" w:cs="Times New Roman"/>
        </w:rPr>
      </w:pPr>
    </w:p>
    <w:p w14:paraId="719B4BF9" w14:textId="77777777"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t>Table A.12: Robustness to Interpolating Intercensal Voting Population Log-Linearly</w:t>
      </w:r>
    </w:p>
    <w:p w14:paraId="6DBE93B4" w14:textId="77777777" w:rsidR="002F485A" w:rsidRPr="00941A12" w:rsidRDefault="002F485A" w:rsidP="002F485A">
      <w:pPr>
        <w:spacing w:after="3" w:line="252" w:lineRule="auto"/>
        <w:ind w:left="10" w:hanging="10"/>
        <w:jc w:val="center"/>
        <w:rPr>
          <w:rFonts w:ascii="Times New Roman" w:hAnsi="Times New Roman" w:cs="Times New Roman"/>
        </w:rPr>
      </w:pPr>
    </w:p>
    <w:tbl>
      <w:tblPr>
        <w:tblW w:w="5000" w:type="pct"/>
        <w:tblLook w:val="04A0" w:firstRow="1" w:lastRow="0" w:firstColumn="1" w:lastColumn="0" w:noHBand="0" w:noVBand="1"/>
      </w:tblPr>
      <w:tblGrid>
        <w:gridCol w:w="3059"/>
        <w:gridCol w:w="1807"/>
        <w:gridCol w:w="1805"/>
        <w:gridCol w:w="321"/>
        <w:gridCol w:w="1600"/>
        <w:gridCol w:w="1380"/>
      </w:tblGrid>
      <w:tr w:rsidR="002F485A" w:rsidRPr="00941A12" w14:paraId="4FCF469C" w14:textId="77777777" w:rsidTr="00B24134">
        <w:trPr>
          <w:trHeight w:val="258"/>
        </w:trPr>
        <w:tc>
          <w:tcPr>
            <w:tcW w:w="1534" w:type="pct"/>
            <w:tcBorders>
              <w:top w:val="single" w:sz="4" w:space="0" w:color="auto"/>
              <w:left w:val="nil"/>
              <w:bottom w:val="nil"/>
              <w:right w:val="nil"/>
            </w:tcBorders>
            <w:shd w:val="clear" w:color="auto" w:fill="auto"/>
            <w:noWrap/>
            <w:vAlign w:val="bottom"/>
            <w:hideMark/>
          </w:tcPr>
          <w:p w14:paraId="4335512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3466" w:type="pct"/>
            <w:gridSpan w:val="5"/>
            <w:tcBorders>
              <w:top w:val="single" w:sz="4" w:space="0" w:color="auto"/>
              <w:left w:val="nil"/>
              <w:bottom w:val="single" w:sz="4" w:space="0" w:color="auto"/>
              <w:right w:val="nil"/>
            </w:tcBorders>
            <w:shd w:val="clear" w:color="auto" w:fill="auto"/>
            <w:noWrap/>
            <w:vAlign w:val="bottom"/>
            <w:hideMark/>
          </w:tcPr>
          <w:p w14:paraId="6F77539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Outcome: Voter Turnout</w:t>
            </w:r>
          </w:p>
        </w:tc>
      </w:tr>
      <w:tr w:rsidR="002F485A" w:rsidRPr="00941A12" w14:paraId="0E979BE0" w14:textId="77777777" w:rsidTr="00B24134">
        <w:trPr>
          <w:trHeight w:val="258"/>
        </w:trPr>
        <w:tc>
          <w:tcPr>
            <w:tcW w:w="1534" w:type="pct"/>
            <w:tcBorders>
              <w:top w:val="nil"/>
              <w:left w:val="nil"/>
              <w:bottom w:val="nil"/>
              <w:right w:val="nil"/>
            </w:tcBorders>
            <w:shd w:val="clear" w:color="auto" w:fill="auto"/>
            <w:noWrap/>
            <w:vAlign w:val="bottom"/>
            <w:hideMark/>
          </w:tcPr>
          <w:p w14:paraId="5DD4BEB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1811" w:type="pct"/>
            <w:gridSpan w:val="2"/>
            <w:tcBorders>
              <w:top w:val="single" w:sz="4" w:space="0" w:color="auto"/>
              <w:left w:val="nil"/>
              <w:bottom w:val="single" w:sz="4" w:space="0" w:color="auto"/>
              <w:right w:val="nil"/>
            </w:tcBorders>
            <w:shd w:val="clear" w:color="auto" w:fill="auto"/>
            <w:noWrap/>
            <w:vAlign w:val="bottom"/>
            <w:hideMark/>
          </w:tcPr>
          <w:p w14:paraId="45A454F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Presidential Election</w:t>
            </w:r>
          </w:p>
        </w:tc>
        <w:tc>
          <w:tcPr>
            <w:tcW w:w="161" w:type="pct"/>
            <w:tcBorders>
              <w:top w:val="nil"/>
              <w:left w:val="nil"/>
              <w:bottom w:val="nil"/>
              <w:right w:val="nil"/>
            </w:tcBorders>
            <w:shd w:val="clear" w:color="auto" w:fill="auto"/>
            <w:noWrap/>
            <w:vAlign w:val="bottom"/>
            <w:hideMark/>
          </w:tcPr>
          <w:p w14:paraId="4C5D025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1495" w:type="pct"/>
            <w:gridSpan w:val="2"/>
            <w:tcBorders>
              <w:top w:val="single" w:sz="4" w:space="0" w:color="auto"/>
              <w:left w:val="nil"/>
              <w:bottom w:val="single" w:sz="4" w:space="0" w:color="auto"/>
              <w:right w:val="nil"/>
            </w:tcBorders>
            <w:shd w:val="clear" w:color="auto" w:fill="auto"/>
            <w:noWrap/>
            <w:vAlign w:val="bottom"/>
            <w:hideMark/>
          </w:tcPr>
          <w:p w14:paraId="27309A2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House Election</w:t>
            </w:r>
          </w:p>
        </w:tc>
      </w:tr>
      <w:tr w:rsidR="002F485A" w:rsidRPr="00941A12" w14:paraId="4A7C7CF0" w14:textId="77777777" w:rsidTr="00B24134">
        <w:trPr>
          <w:trHeight w:val="258"/>
        </w:trPr>
        <w:tc>
          <w:tcPr>
            <w:tcW w:w="1534" w:type="pct"/>
            <w:tcBorders>
              <w:top w:val="nil"/>
              <w:left w:val="nil"/>
              <w:bottom w:val="nil"/>
              <w:right w:val="nil"/>
            </w:tcBorders>
            <w:shd w:val="clear" w:color="auto" w:fill="auto"/>
            <w:noWrap/>
            <w:vAlign w:val="bottom"/>
            <w:hideMark/>
          </w:tcPr>
          <w:p w14:paraId="6943869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906" w:type="pct"/>
            <w:tcBorders>
              <w:top w:val="nil"/>
              <w:left w:val="nil"/>
              <w:bottom w:val="nil"/>
              <w:right w:val="nil"/>
            </w:tcBorders>
            <w:shd w:val="clear" w:color="auto" w:fill="auto"/>
            <w:noWrap/>
            <w:vAlign w:val="bottom"/>
            <w:hideMark/>
          </w:tcPr>
          <w:p w14:paraId="5E8F1AC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w:t>
            </w:r>
          </w:p>
        </w:tc>
        <w:tc>
          <w:tcPr>
            <w:tcW w:w="905" w:type="pct"/>
            <w:tcBorders>
              <w:top w:val="nil"/>
              <w:left w:val="nil"/>
              <w:bottom w:val="nil"/>
              <w:right w:val="nil"/>
            </w:tcBorders>
            <w:shd w:val="clear" w:color="auto" w:fill="auto"/>
            <w:noWrap/>
            <w:vAlign w:val="bottom"/>
            <w:hideMark/>
          </w:tcPr>
          <w:p w14:paraId="33025E6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(2)</w:t>
            </w:r>
          </w:p>
        </w:tc>
        <w:tc>
          <w:tcPr>
            <w:tcW w:w="161" w:type="pct"/>
            <w:tcBorders>
              <w:top w:val="single" w:sz="4" w:space="0" w:color="auto"/>
              <w:left w:val="nil"/>
              <w:bottom w:val="nil"/>
              <w:right w:val="nil"/>
            </w:tcBorders>
            <w:shd w:val="clear" w:color="auto" w:fill="auto"/>
            <w:noWrap/>
            <w:vAlign w:val="bottom"/>
            <w:hideMark/>
          </w:tcPr>
          <w:p w14:paraId="7CEBFAF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802" w:type="pct"/>
            <w:tcBorders>
              <w:top w:val="nil"/>
              <w:left w:val="nil"/>
              <w:bottom w:val="nil"/>
              <w:right w:val="nil"/>
            </w:tcBorders>
            <w:shd w:val="clear" w:color="auto" w:fill="auto"/>
            <w:noWrap/>
            <w:vAlign w:val="bottom"/>
            <w:hideMark/>
          </w:tcPr>
          <w:p w14:paraId="0407D15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(3)</w:t>
            </w:r>
          </w:p>
        </w:tc>
        <w:tc>
          <w:tcPr>
            <w:tcW w:w="693" w:type="pct"/>
            <w:tcBorders>
              <w:top w:val="nil"/>
              <w:left w:val="nil"/>
              <w:bottom w:val="nil"/>
              <w:right w:val="nil"/>
            </w:tcBorders>
            <w:shd w:val="clear" w:color="auto" w:fill="auto"/>
            <w:noWrap/>
            <w:vAlign w:val="bottom"/>
            <w:hideMark/>
          </w:tcPr>
          <w:p w14:paraId="3AF7AB8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(4)</w:t>
            </w:r>
          </w:p>
        </w:tc>
      </w:tr>
      <w:tr w:rsidR="002F485A" w:rsidRPr="00941A12" w14:paraId="4DD6C4F8" w14:textId="77777777" w:rsidTr="00B24134">
        <w:trPr>
          <w:trHeight w:val="258"/>
        </w:trPr>
        <w:tc>
          <w:tcPr>
            <w:tcW w:w="1534" w:type="pct"/>
            <w:tcBorders>
              <w:top w:val="single" w:sz="4" w:space="0" w:color="auto"/>
              <w:left w:val="nil"/>
              <w:bottom w:val="nil"/>
              <w:right w:val="nil"/>
            </w:tcBorders>
            <w:shd w:val="clear" w:color="auto" w:fill="auto"/>
            <w:noWrap/>
            <w:vAlign w:val="bottom"/>
            <w:hideMark/>
          </w:tcPr>
          <w:p w14:paraId="24D1D8A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906" w:type="pct"/>
            <w:tcBorders>
              <w:top w:val="single" w:sz="4" w:space="0" w:color="auto"/>
              <w:left w:val="nil"/>
              <w:bottom w:val="nil"/>
              <w:right w:val="nil"/>
            </w:tcBorders>
            <w:shd w:val="clear" w:color="auto" w:fill="auto"/>
            <w:noWrap/>
            <w:vAlign w:val="bottom"/>
            <w:hideMark/>
          </w:tcPr>
          <w:p w14:paraId="21726EB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905" w:type="pct"/>
            <w:tcBorders>
              <w:top w:val="single" w:sz="4" w:space="0" w:color="auto"/>
              <w:left w:val="nil"/>
              <w:bottom w:val="nil"/>
              <w:right w:val="nil"/>
            </w:tcBorders>
            <w:shd w:val="clear" w:color="auto" w:fill="auto"/>
            <w:noWrap/>
            <w:vAlign w:val="bottom"/>
            <w:hideMark/>
          </w:tcPr>
          <w:p w14:paraId="3E0E44B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161" w:type="pct"/>
            <w:tcBorders>
              <w:top w:val="single" w:sz="4" w:space="0" w:color="auto"/>
              <w:left w:val="nil"/>
              <w:bottom w:val="nil"/>
              <w:right w:val="nil"/>
            </w:tcBorders>
            <w:shd w:val="clear" w:color="auto" w:fill="auto"/>
            <w:noWrap/>
            <w:vAlign w:val="bottom"/>
            <w:hideMark/>
          </w:tcPr>
          <w:p w14:paraId="446ED8F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802" w:type="pct"/>
            <w:tcBorders>
              <w:top w:val="single" w:sz="4" w:space="0" w:color="auto"/>
              <w:left w:val="nil"/>
              <w:bottom w:val="nil"/>
              <w:right w:val="nil"/>
            </w:tcBorders>
            <w:shd w:val="clear" w:color="auto" w:fill="auto"/>
            <w:noWrap/>
            <w:vAlign w:val="bottom"/>
            <w:hideMark/>
          </w:tcPr>
          <w:p w14:paraId="6B86C70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693" w:type="pct"/>
            <w:tcBorders>
              <w:top w:val="single" w:sz="4" w:space="0" w:color="auto"/>
              <w:left w:val="nil"/>
              <w:bottom w:val="nil"/>
              <w:right w:val="nil"/>
            </w:tcBorders>
            <w:shd w:val="clear" w:color="auto" w:fill="auto"/>
            <w:noWrap/>
            <w:vAlign w:val="bottom"/>
            <w:hideMark/>
          </w:tcPr>
          <w:p w14:paraId="2C8D8FE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r>
      <w:tr w:rsidR="002F485A" w:rsidRPr="00941A12" w14:paraId="4E787EA0" w14:textId="77777777" w:rsidTr="00B24134">
        <w:trPr>
          <w:trHeight w:val="258"/>
        </w:trPr>
        <w:tc>
          <w:tcPr>
            <w:tcW w:w="1534" w:type="pct"/>
            <w:tcBorders>
              <w:top w:val="nil"/>
              <w:left w:val="nil"/>
              <w:bottom w:val="nil"/>
              <w:right w:val="nil"/>
            </w:tcBorders>
            <w:shd w:val="clear" w:color="auto" w:fill="auto"/>
            <w:noWrap/>
            <w:vAlign w:val="bottom"/>
            <w:hideMark/>
          </w:tcPr>
          <w:p w14:paraId="434F4A7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Eff. Dist. to Washington</w:t>
            </w:r>
          </w:p>
        </w:tc>
        <w:tc>
          <w:tcPr>
            <w:tcW w:w="906" w:type="pct"/>
            <w:tcBorders>
              <w:top w:val="nil"/>
              <w:left w:val="nil"/>
              <w:bottom w:val="nil"/>
              <w:right w:val="nil"/>
            </w:tcBorders>
            <w:shd w:val="clear" w:color="auto" w:fill="auto"/>
            <w:noWrap/>
            <w:vAlign w:val="bottom"/>
            <w:hideMark/>
          </w:tcPr>
          <w:p w14:paraId="53E79D8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-1.147***</w:t>
            </w:r>
          </w:p>
        </w:tc>
        <w:tc>
          <w:tcPr>
            <w:tcW w:w="905" w:type="pct"/>
            <w:tcBorders>
              <w:top w:val="nil"/>
              <w:left w:val="nil"/>
              <w:bottom w:val="nil"/>
              <w:right w:val="nil"/>
            </w:tcBorders>
            <w:shd w:val="clear" w:color="auto" w:fill="auto"/>
            <w:noWrap/>
            <w:vAlign w:val="bottom"/>
            <w:hideMark/>
          </w:tcPr>
          <w:p w14:paraId="7794158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-1.182***</w:t>
            </w:r>
          </w:p>
        </w:tc>
        <w:tc>
          <w:tcPr>
            <w:tcW w:w="161" w:type="pct"/>
            <w:tcBorders>
              <w:top w:val="nil"/>
              <w:left w:val="nil"/>
              <w:bottom w:val="nil"/>
              <w:right w:val="nil"/>
            </w:tcBorders>
            <w:shd w:val="clear" w:color="auto" w:fill="auto"/>
            <w:noWrap/>
            <w:vAlign w:val="bottom"/>
            <w:hideMark/>
          </w:tcPr>
          <w:p w14:paraId="070A6D5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802" w:type="pct"/>
            <w:tcBorders>
              <w:top w:val="nil"/>
              <w:left w:val="nil"/>
              <w:bottom w:val="nil"/>
              <w:right w:val="nil"/>
            </w:tcBorders>
            <w:shd w:val="clear" w:color="auto" w:fill="auto"/>
            <w:noWrap/>
            <w:vAlign w:val="bottom"/>
            <w:hideMark/>
          </w:tcPr>
          <w:p w14:paraId="3611EE0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-0.00205</w:t>
            </w:r>
          </w:p>
        </w:tc>
        <w:tc>
          <w:tcPr>
            <w:tcW w:w="693" w:type="pct"/>
            <w:tcBorders>
              <w:top w:val="nil"/>
              <w:left w:val="nil"/>
              <w:bottom w:val="nil"/>
              <w:right w:val="nil"/>
            </w:tcBorders>
            <w:shd w:val="clear" w:color="auto" w:fill="auto"/>
            <w:noWrap/>
            <w:vAlign w:val="bottom"/>
            <w:hideMark/>
          </w:tcPr>
          <w:p w14:paraId="68E5AF0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-0.0929</w:t>
            </w:r>
          </w:p>
        </w:tc>
      </w:tr>
      <w:tr w:rsidR="002F485A" w:rsidRPr="00941A12" w14:paraId="6731806E" w14:textId="77777777" w:rsidTr="00B24134">
        <w:trPr>
          <w:trHeight w:val="258"/>
        </w:trPr>
        <w:tc>
          <w:tcPr>
            <w:tcW w:w="1534" w:type="pct"/>
            <w:tcBorders>
              <w:top w:val="nil"/>
              <w:left w:val="nil"/>
              <w:bottom w:val="nil"/>
              <w:right w:val="nil"/>
            </w:tcBorders>
            <w:shd w:val="clear" w:color="auto" w:fill="auto"/>
            <w:noWrap/>
            <w:vAlign w:val="bottom"/>
            <w:hideMark/>
          </w:tcPr>
          <w:p w14:paraId="7F9EAD3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(100 miles)</w:t>
            </w:r>
          </w:p>
        </w:tc>
        <w:tc>
          <w:tcPr>
            <w:tcW w:w="906" w:type="pct"/>
            <w:tcBorders>
              <w:top w:val="nil"/>
              <w:left w:val="nil"/>
              <w:bottom w:val="nil"/>
              <w:right w:val="nil"/>
            </w:tcBorders>
            <w:shd w:val="clear" w:color="auto" w:fill="auto"/>
            <w:noWrap/>
            <w:vAlign w:val="bottom"/>
            <w:hideMark/>
          </w:tcPr>
          <w:p w14:paraId="0568292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(0.431)</w:t>
            </w:r>
          </w:p>
        </w:tc>
        <w:tc>
          <w:tcPr>
            <w:tcW w:w="905" w:type="pct"/>
            <w:tcBorders>
              <w:top w:val="nil"/>
              <w:left w:val="nil"/>
              <w:bottom w:val="nil"/>
              <w:right w:val="nil"/>
            </w:tcBorders>
            <w:shd w:val="clear" w:color="auto" w:fill="auto"/>
            <w:noWrap/>
            <w:vAlign w:val="bottom"/>
            <w:hideMark/>
          </w:tcPr>
          <w:p w14:paraId="080018C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(0.351)</w:t>
            </w:r>
          </w:p>
        </w:tc>
        <w:tc>
          <w:tcPr>
            <w:tcW w:w="161" w:type="pct"/>
            <w:tcBorders>
              <w:top w:val="nil"/>
              <w:left w:val="nil"/>
              <w:bottom w:val="nil"/>
              <w:right w:val="nil"/>
            </w:tcBorders>
            <w:shd w:val="clear" w:color="auto" w:fill="auto"/>
            <w:noWrap/>
            <w:vAlign w:val="bottom"/>
            <w:hideMark/>
          </w:tcPr>
          <w:p w14:paraId="06C3996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802" w:type="pct"/>
            <w:tcBorders>
              <w:top w:val="nil"/>
              <w:left w:val="nil"/>
              <w:bottom w:val="nil"/>
              <w:right w:val="nil"/>
            </w:tcBorders>
            <w:shd w:val="clear" w:color="auto" w:fill="auto"/>
            <w:noWrap/>
            <w:vAlign w:val="bottom"/>
            <w:hideMark/>
          </w:tcPr>
          <w:p w14:paraId="18E1021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(0.621)</w:t>
            </w:r>
          </w:p>
        </w:tc>
        <w:tc>
          <w:tcPr>
            <w:tcW w:w="693" w:type="pct"/>
            <w:tcBorders>
              <w:top w:val="nil"/>
              <w:left w:val="nil"/>
              <w:bottom w:val="nil"/>
              <w:right w:val="nil"/>
            </w:tcBorders>
            <w:shd w:val="clear" w:color="auto" w:fill="auto"/>
            <w:noWrap/>
            <w:vAlign w:val="bottom"/>
            <w:hideMark/>
          </w:tcPr>
          <w:p w14:paraId="0B195DD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(0.554)</w:t>
            </w:r>
          </w:p>
        </w:tc>
      </w:tr>
      <w:tr w:rsidR="002F485A" w:rsidRPr="00941A12" w14:paraId="4340AD85" w14:textId="77777777" w:rsidTr="00B24134">
        <w:trPr>
          <w:trHeight w:val="258"/>
        </w:trPr>
        <w:tc>
          <w:tcPr>
            <w:tcW w:w="1534" w:type="pct"/>
            <w:tcBorders>
              <w:top w:val="nil"/>
              <w:left w:val="nil"/>
              <w:bottom w:val="nil"/>
              <w:right w:val="nil"/>
            </w:tcBorders>
            <w:shd w:val="clear" w:color="auto" w:fill="auto"/>
            <w:noWrap/>
            <w:vAlign w:val="bottom"/>
            <w:hideMark/>
          </w:tcPr>
          <w:p w14:paraId="7118E3C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906" w:type="pct"/>
            <w:tcBorders>
              <w:top w:val="nil"/>
              <w:left w:val="nil"/>
              <w:bottom w:val="nil"/>
              <w:right w:val="nil"/>
            </w:tcBorders>
            <w:shd w:val="clear" w:color="auto" w:fill="auto"/>
            <w:noWrap/>
            <w:vAlign w:val="bottom"/>
            <w:hideMark/>
          </w:tcPr>
          <w:p w14:paraId="62E872F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p>
        </w:tc>
        <w:tc>
          <w:tcPr>
            <w:tcW w:w="905" w:type="pct"/>
            <w:tcBorders>
              <w:top w:val="nil"/>
              <w:left w:val="nil"/>
              <w:bottom w:val="nil"/>
              <w:right w:val="nil"/>
            </w:tcBorders>
            <w:shd w:val="clear" w:color="auto" w:fill="auto"/>
            <w:noWrap/>
            <w:vAlign w:val="bottom"/>
            <w:hideMark/>
          </w:tcPr>
          <w:p w14:paraId="0A8F1D7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161" w:type="pct"/>
            <w:tcBorders>
              <w:top w:val="nil"/>
              <w:left w:val="nil"/>
              <w:bottom w:val="nil"/>
              <w:right w:val="nil"/>
            </w:tcBorders>
            <w:shd w:val="clear" w:color="auto" w:fill="auto"/>
            <w:noWrap/>
            <w:vAlign w:val="bottom"/>
            <w:hideMark/>
          </w:tcPr>
          <w:p w14:paraId="2F6A066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802" w:type="pct"/>
            <w:tcBorders>
              <w:top w:val="nil"/>
              <w:left w:val="nil"/>
              <w:bottom w:val="nil"/>
              <w:right w:val="nil"/>
            </w:tcBorders>
            <w:shd w:val="clear" w:color="auto" w:fill="auto"/>
            <w:noWrap/>
            <w:vAlign w:val="bottom"/>
            <w:hideMark/>
          </w:tcPr>
          <w:p w14:paraId="118411F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693" w:type="pct"/>
            <w:tcBorders>
              <w:top w:val="nil"/>
              <w:left w:val="nil"/>
              <w:bottom w:val="nil"/>
              <w:right w:val="nil"/>
            </w:tcBorders>
            <w:shd w:val="clear" w:color="auto" w:fill="auto"/>
            <w:noWrap/>
            <w:vAlign w:val="bottom"/>
            <w:hideMark/>
          </w:tcPr>
          <w:p w14:paraId="12B19F8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r>
      <w:tr w:rsidR="002F485A" w:rsidRPr="00941A12" w14:paraId="4BBA7DA1" w14:textId="77777777" w:rsidTr="00B24134">
        <w:trPr>
          <w:trHeight w:val="258"/>
        </w:trPr>
        <w:tc>
          <w:tcPr>
            <w:tcW w:w="1534" w:type="pct"/>
            <w:tcBorders>
              <w:top w:val="nil"/>
              <w:left w:val="nil"/>
              <w:bottom w:val="nil"/>
              <w:right w:val="nil"/>
            </w:tcBorders>
            <w:shd w:val="clear" w:color="auto" w:fill="auto"/>
            <w:noWrap/>
            <w:vAlign w:val="bottom"/>
            <w:hideMark/>
          </w:tcPr>
          <w:p w14:paraId="234D8DC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Observations</w:t>
            </w:r>
          </w:p>
        </w:tc>
        <w:tc>
          <w:tcPr>
            <w:tcW w:w="906" w:type="pct"/>
            <w:tcBorders>
              <w:top w:val="nil"/>
              <w:left w:val="nil"/>
              <w:bottom w:val="nil"/>
              <w:right w:val="nil"/>
            </w:tcBorders>
            <w:shd w:val="clear" w:color="auto" w:fill="auto"/>
            <w:noWrap/>
            <w:vAlign w:val="bottom"/>
            <w:hideMark/>
          </w:tcPr>
          <w:p w14:paraId="7143CEB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4,629</w:t>
            </w:r>
          </w:p>
        </w:tc>
        <w:tc>
          <w:tcPr>
            <w:tcW w:w="905" w:type="pct"/>
            <w:tcBorders>
              <w:top w:val="nil"/>
              <w:left w:val="nil"/>
              <w:bottom w:val="nil"/>
              <w:right w:val="nil"/>
            </w:tcBorders>
            <w:shd w:val="clear" w:color="auto" w:fill="auto"/>
            <w:noWrap/>
            <w:vAlign w:val="bottom"/>
            <w:hideMark/>
          </w:tcPr>
          <w:p w14:paraId="515D7B9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4,629</w:t>
            </w:r>
          </w:p>
        </w:tc>
        <w:tc>
          <w:tcPr>
            <w:tcW w:w="161" w:type="pct"/>
            <w:tcBorders>
              <w:top w:val="nil"/>
              <w:left w:val="nil"/>
              <w:bottom w:val="nil"/>
              <w:right w:val="nil"/>
            </w:tcBorders>
            <w:shd w:val="clear" w:color="auto" w:fill="auto"/>
            <w:noWrap/>
            <w:vAlign w:val="bottom"/>
            <w:hideMark/>
          </w:tcPr>
          <w:p w14:paraId="0A5B7D0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802" w:type="pct"/>
            <w:tcBorders>
              <w:top w:val="nil"/>
              <w:left w:val="nil"/>
              <w:bottom w:val="nil"/>
              <w:right w:val="nil"/>
            </w:tcBorders>
            <w:shd w:val="clear" w:color="auto" w:fill="auto"/>
            <w:noWrap/>
            <w:vAlign w:val="bottom"/>
            <w:hideMark/>
          </w:tcPr>
          <w:p w14:paraId="72D7D38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3,865</w:t>
            </w:r>
          </w:p>
        </w:tc>
        <w:tc>
          <w:tcPr>
            <w:tcW w:w="693" w:type="pct"/>
            <w:tcBorders>
              <w:top w:val="nil"/>
              <w:left w:val="nil"/>
              <w:bottom w:val="nil"/>
              <w:right w:val="nil"/>
            </w:tcBorders>
            <w:shd w:val="clear" w:color="auto" w:fill="auto"/>
            <w:noWrap/>
            <w:vAlign w:val="bottom"/>
            <w:hideMark/>
          </w:tcPr>
          <w:p w14:paraId="5CDAAA0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3,865</w:t>
            </w:r>
          </w:p>
        </w:tc>
      </w:tr>
      <w:tr w:rsidR="002F485A" w:rsidRPr="00941A12" w14:paraId="3665A699" w14:textId="77777777" w:rsidTr="00B24134">
        <w:trPr>
          <w:trHeight w:val="258"/>
        </w:trPr>
        <w:tc>
          <w:tcPr>
            <w:tcW w:w="1534" w:type="pct"/>
            <w:tcBorders>
              <w:top w:val="nil"/>
              <w:left w:val="nil"/>
              <w:bottom w:val="nil"/>
              <w:right w:val="nil"/>
            </w:tcBorders>
            <w:shd w:val="clear" w:color="auto" w:fill="auto"/>
            <w:noWrap/>
            <w:vAlign w:val="bottom"/>
            <w:hideMark/>
          </w:tcPr>
          <w:p w14:paraId="4C725936"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R-squared</w:t>
            </w:r>
          </w:p>
        </w:tc>
        <w:tc>
          <w:tcPr>
            <w:tcW w:w="906" w:type="pct"/>
            <w:tcBorders>
              <w:top w:val="nil"/>
              <w:left w:val="nil"/>
              <w:bottom w:val="nil"/>
              <w:right w:val="nil"/>
            </w:tcBorders>
            <w:shd w:val="clear" w:color="auto" w:fill="auto"/>
            <w:noWrap/>
            <w:vAlign w:val="bottom"/>
            <w:hideMark/>
          </w:tcPr>
          <w:p w14:paraId="59D550A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0.917</w:t>
            </w:r>
          </w:p>
        </w:tc>
        <w:tc>
          <w:tcPr>
            <w:tcW w:w="905" w:type="pct"/>
            <w:tcBorders>
              <w:top w:val="nil"/>
              <w:left w:val="nil"/>
              <w:bottom w:val="nil"/>
              <w:right w:val="nil"/>
            </w:tcBorders>
            <w:shd w:val="clear" w:color="auto" w:fill="auto"/>
            <w:noWrap/>
            <w:vAlign w:val="bottom"/>
            <w:hideMark/>
          </w:tcPr>
          <w:p w14:paraId="6783B69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0.924</w:t>
            </w:r>
          </w:p>
        </w:tc>
        <w:tc>
          <w:tcPr>
            <w:tcW w:w="161" w:type="pct"/>
            <w:tcBorders>
              <w:top w:val="nil"/>
              <w:left w:val="nil"/>
              <w:bottom w:val="nil"/>
              <w:right w:val="nil"/>
            </w:tcBorders>
            <w:shd w:val="clear" w:color="auto" w:fill="auto"/>
            <w:noWrap/>
            <w:vAlign w:val="bottom"/>
            <w:hideMark/>
          </w:tcPr>
          <w:p w14:paraId="430080D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802" w:type="pct"/>
            <w:tcBorders>
              <w:top w:val="nil"/>
              <w:left w:val="nil"/>
              <w:bottom w:val="nil"/>
              <w:right w:val="nil"/>
            </w:tcBorders>
            <w:shd w:val="clear" w:color="auto" w:fill="auto"/>
            <w:noWrap/>
            <w:vAlign w:val="bottom"/>
            <w:hideMark/>
          </w:tcPr>
          <w:p w14:paraId="055C9F7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0.824</w:t>
            </w:r>
          </w:p>
        </w:tc>
        <w:tc>
          <w:tcPr>
            <w:tcW w:w="693" w:type="pct"/>
            <w:tcBorders>
              <w:top w:val="nil"/>
              <w:left w:val="nil"/>
              <w:bottom w:val="nil"/>
              <w:right w:val="nil"/>
            </w:tcBorders>
            <w:shd w:val="clear" w:color="auto" w:fill="auto"/>
            <w:noWrap/>
            <w:vAlign w:val="bottom"/>
            <w:hideMark/>
          </w:tcPr>
          <w:p w14:paraId="4D5E516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0.832</w:t>
            </w:r>
          </w:p>
        </w:tc>
      </w:tr>
      <w:tr w:rsidR="002F485A" w:rsidRPr="00941A12" w14:paraId="7B4725D2" w14:textId="77777777" w:rsidTr="00B24134">
        <w:trPr>
          <w:trHeight w:val="258"/>
        </w:trPr>
        <w:tc>
          <w:tcPr>
            <w:tcW w:w="1534" w:type="pct"/>
            <w:tcBorders>
              <w:top w:val="nil"/>
              <w:left w:val="nil"/>
              <w:bottom w:val="nil"/>
              <w:right w:val="nil"/>
            </w:tcBorders>
            <w:shd w:val="clear" w:color="auto" w:fill="auto"/>
            <w:noWrap/>
            <w:vAlign w:val="bottom"/>
            <w:hideMark/>
          </w:tcPr>
          <w:p w14:paraId="74B50EAD"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County FE</w:t>
            </w:r>
          </w:p>
        </w:tc>
        <w:tc>
          <w:tcPr>
            <w:tcW w:w="906" w:type="pct"/>
            <w:tcBorders>
              <w:top w:val="nil"/>
              <w:left w:val="nil"/>
              <w:bottom w:val="nil"/>
              <w:right w:val="nil"/>
            </w:tcBorders>
            <w:shd w:val="clear" w:color="auto" w:fill="auto"/>
            <w:noWrap/>
            <w:vAlign w:val="bottom"/>
            <w:hideMark/>
          </w:tcPr>
          <w:p w14:paraId="6100ED8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905" w:type="pct"/>
            <w:tcBorders>
              <w:top w:val="nil"/>
              <w:left w:val="nil"/>
              <w:bottom w:val="nil"/>
              <w:right w:val="nil"/>
            </w:tcBorders>
            <w:shd w:val="clear" w:color="auto" w:fill="auto"/>
            <w:noWrap/>
            <w:vAlign w:val="bottom"/>
            <w:hideMark/>
          </w:tcPr>
          <w:p w14:paraId="7BA5E08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161" w:type="pct"/>
            <w:tcBorders>
              <w:top w:val="nil"/>
              <w:left w:val="nil"/>
              <w:bottom w:val="nil"/>
              <w:right w:val="nil"/>
            </w:tcBorders>
            <w:shd w:val="clear" w:color="auto" w:fill="auto"/>
            <w:noWrap/>
            <w:vAlign w:val="bottom"/>
            <w:hideMark/>
          </w:tcPr>
          <w:p w14:paraId="25A2D47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802" w:type="pct"/>
            <w:tcBorders>
              <w:top w:val="nil"/>
              <w:left w:val="nil"/>
              <w:bottom w:val="nil"/>
              <w:right w:val="nil"/>
            </w:tcBorders>
            <w:shd w:val="clear" w:color="auto" w:fill="auto"/>
            <w:noWrap/>
            <w:vAlign w:val="bottom"/>
            <w:hideMark/>
          </w:tcPr>
          <w:p w14:paraId="72BD88C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693" w:type="pct"/>
            <w:tcBorders>
              <w:top w:val="nil"/>
              <w:left w:val="nil"/>
              <w:bottom w:val="nil"/>
              <w:right w:val="nil"/>
            </w:tcBorders>
            <w:shd w:val="clear" w:color="auto" w:fill="auto"/>
            <w:noWrap/>
            <w:vAlign w:val="bottom"/>
            <w:hideMark/>
          </w:tcPr>
          <w:p w14:paraId="6C36542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r>
      <w:tr w:rsidR="002F485A" w:rsidRPr="00941A12" w14:paraId="3BA07CD0" w14:textId="77777777" w:rsidTr="00B24134">
        <w:trPr>
          <w:trHeight w:val="258"/>
        </w:trPr>
        <w:tc>
          <w:tcPr>
            <w:tcW w:w="1534" w:type="pct"/>
            <w:tcBorders>
              <w:top w:val="nil"/>
              <w:left w:val="nil"/>
              <w:bottom w:val="nil"/>
              <w:right w:val="nil"/>
            </w:tcBorders>
            <w:shd w:val="clear" w:color="auto" w:fill="auto"/>
            <w:noWrap/>
            <w:vAlign w:val="bottom"/>
            <w:hideMark/>
          </w:tcPr>
          <w:p w14:paraId="7382D86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State-by-Year FE</w:t>
            </w:r>
          </w:p>
        </w:tc>
        <w:tc>
          <w:tcPr>
            <w:tcW w:w="906" w:type="pct"/>
            <w:tcBorders>
              <w:top w:val="nil"/>
              <w:left w:val="nil"/>
              <w:bottom w:val="nil"/>
              <w:right w:val="nil"/>
            </w:tcBorders>
            <w:shd w:val="clear" w:color="auto" w:fill="auto"/>
            <w:noWrap/>
            <w:vAlign w:val="bottom"/>
            <w:hideMark/>
          </w:tcPr>
          <w:p w14:paraId="7DB4F60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905" w:type="pct"/>
            <w:tcBorders>
              <w:top w:val="nil"/>
              <w:left w:val="nil"/>
              <w:bottom w:val="nil"/>
              <w:right w:val="nil"/>
            </w:tcBorders>
            <w:shd w:val="clear" w:color="auto" w:fill="auto"/>
            <w:noWrap/>
            <w:vAlign w:val="bottom"/>
            <w:hideMark/>
          </w:tcPr>
          <w:p w14:paraId="224E77A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161" w:type="pct"/>
            <w:tcBorders>
              <w:top w:val="nil"/>
              <w:left w:val="nil"/>
              <w:bottom w:val="nil"/>
              <w:right w:val="nil"/>
            </w:tcBorders>
            <w:shd w:val="clear" w:color="auto" w:fill="auto"/>
            <w:noWrap/>
            <w:vAlign w:val="bottom"/>
            <w:hideMark/>
          </w:tcPr>
          <w:p w14:paraId="375216A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802" w:type="pct"/>
            <w:tcBorders>
              <w:top w:val="nil"/>
              <w:left w:val="nil"/>
              <w:bottom w:val="nil"/>
              <w:right w:val="nil"/>
            </w:tcBorders>
            <w:shd w:val="clear" w:color="auto" w:fill="auto"/>
            <w:noWrap/>
            <w:vAlign w:val="bottom"/>
            <w:hideMark/>
          </w:tcPr>
          <w:p w14:paraId="633C6A6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693" w:type="pct"/>
            <w:tcBorders>
              <w:top w:val="nil"/>
              <w:left w:val="nil"/>
              <w:bottom w:val="nil"/>
              <w:right w:val="nil"/>
            </w:tcBorders>
            <w:shd w:val="clear" w:color="auto" w:fill="auto"/>
            <w:noWrap/>
            <w:vAlign w:val="bottom"/>
            <w:hideMark/>
          </w:tcPr>
          <w:p w14:paraId="1FCAA17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r>
      <w:tr w:rsidR="002F485A" w:rsidRPr="00941A12" w14:paraId="158965E5" w14:textId="77777777" w:rsidTr="00B24134">
        <w:trPr>
          <w:trHeight w:val="258"/>
        </w:trPr>
        <w:tc>
          <w:tcPr>
            <w:tcW w:w="1534" w:type="pct"/>
            <w:tcBorders>
              <w:top w:val="nil"/>
              <w:left w:val="nil"/>
              <w:bottom w:val="nil"/>
              <w:right w:val="nil"/>
            </w:tcBorders>
            <w:shd w:val="clear" w:color="auto" w:fill="auto"/>
            <w:noWrap/>
            <w:vAlign w:val="bottom"/>
            <w:hideMark/>
          </w:tcPr>
          <w:p w14:paraId="16E10EB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Demographic controls</w:t>
            </w:r>
          </w:p>
        </w:tc>
        <w:tc>
          <w:tcPr>
            <w:tcW w:w="906" w:type="pct"/>
            <w:tcBorders>
              <w:top w:val="nil"/>
              <w:left w:val="nil"/>
              <w:bottom w:val="nil"/>
              <w:right w:val="nil"/>
            </w:tcBorders>
            <w:shd w:val="clear" w:color="auto" w:fill="auto"/>
            <w:noWrap/>
            <w:vAlign w:val="bottom"/>
            <w:hideMark/>
          </w:tcPr>
          <w:p w14:paraId="52FDF2B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905" w:type="pct"/>
            <w:tcBorders>
              <w:top w:val="nil"/>
              <w:left w:val="nil"/>
              <w:bottom w:val="nil"/>
              <w:right w:val="nil"/>
            </w:tcBorders>
            <w:shd w:val="clear" w:color="auto" w:fill="auto"/>
            <w:noWrap/>
            <w:vAlign w:val="bottom"/>
            <w:hideMark/>
          </w:tcPr>
          <w:p w14:paraId="73565DA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161" w:type="pct"/>
            <w:tcBorders>
              <w:top w:val="nil"/>
              <w:left w:val="nil"/>
              <w:bottom w:val="nil"/>
              <w:right w:val="nil"/>
            </w:tcBorders>
            <w:shd w:val="clear" w:color="auto" w:fill="auto"/>
            <w:noWrap/>
            <w:vAlign w:val="bottom"/>
            <w:hideMark/>
          </w:tcPr>
          <w:p w14:paraId="5354C35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802" w:type="pct"/>
            <w:tcBorders>
              <w:top w:val="nil"/>
              <w:left w:val="nil"/>
              <w:bottom w:val="nil"/>
              <w:right w:val="nil"/>
            </w:tcBorders>
            <w:shd w:val="clear" w:color="auto" w:fill="auto"/>
            <w:noWrap/>
            <w:vAlign w:val="bottom"/>
            <w:hideMark/>
          </w:tcPr>
          <w:p w14:paraId="75D5AB8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693" w:type="pct"/>
            <w:tcBorders>
              <w:top w:val="nil"/>
              <w:left w:val="nil"/>
              <w:bottom w:val="nil"/>
              <w:right w:val="nil"/>
            </w:tcBorders>
            <w:shd w:val="clear" w:color="auto" w:fill="auto"/>
            <w:noWrap/>
            <w:vAlign w:val="bottom"/>
            <w:hideMark/>
          </w:tcPr>
          <w:p w14:paraId="21214CB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r>
      <w:tr w:rsidR="002F485A" w:rsidRPr="00941A12" w14:paraId="0688311B" w14:textId="77777777" w:rsidTr="00B24134">
        <w:trPr>
          <w:trHeight w:val="258"/>
        </w:trPr>
        <w:tc>
          <w:tcPr>
            <w:tcW w:w="1534" w:type="pct"/>
            <w:tcBorders>
              <w:top w:val="nil"/>
              <w:left w:val="nil"/>
              <w:bottom w:val="nil"/>
              <w:right w:val="nil"/>
            </w:tcBorders>
            <w:shd w:val="clear" w:color="auto" w:fill="auto"/>
            <w:noWrap/>
            <w:vAlign w:val="bottom"/>
            <w:hideMark/>
          </w:tcPr>
          <w:p w14:paraId="5316D25D"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Mean of Dep. Var.</w:t>
            </w:r>
          </w:p>
        </w:tc>
        <w:tc>
          <w:tcPr>
            <w:tcW w:w="906" w:type="pct"/>
            <w:tcBorders>
              <w:top w:val="nil"/>
              <w:left w:val="nil"/>
              <w:bottom w:val="nil"/>
              <w:right w:val="nil"/>
            </w:tcBorders>
            <w:shd w:val="clear" w:color="auto" w:fill="auto"/>
            <w:noWrap/>
            <w:vAlign w:val="bottom"/>
            <w:hideMark/>
          </w:tcPr>
          <w:p w14:paraId="2D91214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70.64</w:t>
            </w:r>
          </w:p>
        </w:tc>
        <w:tc>
          <w:tcPr>
            <w:tcW w:w="905" w:type="pct"/>
            <w:tcBorders>
              <w:top w:val="nil"/>
              <w:left w:val="nil"/>
              <w:bottom w:val="nil"/>
              <w:right w:val="nil"/>
            </w:tcBorders>
            <w:shd w:val="clear" w:color="auto" w:fill="auto"/>
            <w:noWrap/>
            <w:vAlign w:val="bottom"/>
            <w:hideMark/>
          </w:tcPr>
          <w:p w14:paraId="33B5DB4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70.64</w:t>
            </w:r>
          </w:p>
        </w:tc>
        <w:tc>
          <w:tcPr>
            <w:tcW w:w="161" w:type="pct"/>
            <w:tcBorders>
              <w:top w:val="nil"/>
              <w:left w:val="nil"/>
              <w:bottom w:val="nil"/>
              <w:right w:val="nil"/>
            </w:tcBorders>
            <w:shd w:val="clear" w:color="auto" w:fill="auto"/>
            <w:noWrap/>
            <w:vAlign w:val="bottom"/>
            <w:hideMark/>
          </w:tcPr>
          <w:p w14:paraId="62A95D9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802" w:type="pct"/>
            <w:tcBorders>
              <w:top w:val="nil"/>
              <w:left w:val="nil"/>
              <w:bottom w:val="nil"/>
              <w:right w:val="nil"/>
            </w:tcBorders>
            <w:shd w:val="clear" w:color="auto" w:fill="auto"/>
            <w:noWrap/>
            <w:vAlign w:val="bottom"/>
            <w:hideMark/>
          </w:tcPr>
          <w:p w14:paraId="1678A2A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69</w:t>
            </w:r>
          </w:p>
        </w:tc>
        <w:tc>
          <w:tcPr>
            <w:tcW w:w="693" w:type="pct"/>
            <w:tcBorders>
              <w:top w:val="nil"/>
              <w:left w:val="nil"/>
              <w:bottom w:val="nil"/>
              <w:right w:val="nil"/>
            </w:tcBorders>
            <w:shd w:val="clear" w:color="auto" w:fill="auto"/>
            <w:noWrap/>
            <w:vAlign w:val="bottom"/>
            <w:hideMark/>
          </w:tcPr>
          <w:p w14:paraId="2D03D17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69</w:t>
            </w:r>
          </w:p>
        </w:tc>
      </w:tr>
      <w:tr w:rsidR="002F485A" w:rsidRPr="00941A12" w14:paraId="580410EF" w14:textId="77777777" w:rsidTr="00B24134">
        <w:trPr>
          <w:trHeight w:val="258"/>
        </w:trPr>
        <w:tc>
          <w:tcPr>
            <w:tcW w:w="1534" w:type="pct"/>
            <w:tcBorders>
              <w:top w:val="nil"/>
              <w:left w:val="nil"/>
              <w:bottom w:val="single" w:sz="4" w:space="0" w:color="auto"/>
              <w:right w:val="nil"/>
            </w:tcBorders>
            <w:shd w:val="clear" w:color="auto" w:fill="auto"/>
            <w:noWrap/>
            <w:vAlign w:val="bottom"/>
            <w:hideMark/>
          </w:tcPr>
          <w:p w14:paraId="31D08EFC"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Std. Dev. of Dep. Var.</w:t>
            </w:r>
          </w:p>
        </w:tc>
        <w:tc>
          <w:tcPr>
            <w:tcW w:w="906" w:type="pct"/>
            <w:tcBorders>
              <w:top w:val="nil"/>
              <w:left w:val="nil"/>
              <w:bottom w:val="single" w:sz="4" w:space="0" w:color="auto"/>
              <w:right w:val="nil"/>
            </w:tcBorders>
            <w:shd w:val="clear" w:color="auto" w:fill="auto"/>
            <w:noWrap/>
            <w:vAlign w:val="bottom"/>
            <w:hideMark/>
          </w:tcPr>
          <w:p w14:paraId="290A198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15.70</w:t>
            </w:r>
          </w:p>
        </w:tc>
        <w:tc>
          <w:tcPr>
            <w:tcW w:w="905" w:type="pct"/>
            <w:tcBorders>
              <w:top w:val="nil"/>
              <w:left w:val="nil"/>
              <w:bottom w:val="single" w:sz="4" w:space="0" w:color="auto"/>
              <w:right w:val="nil"/>
            </w:tcBorders>
            <w:shd w:val="clear" w:color="auto" w:fill="auto"/>
            <w:noWrap/>
            <w:vAlign w:val="bottom"/>
            <w:hideMark/>
          </w:tcPr>
          <w:p w14:paraId="03827B4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15.70</w:t>
            </w:r>
          </w:p>
        </w:tc>
        <w:tc>
          <w:tcPr>
            <w:tcW w:w="161" w:type="pct"/>
            <w:tcBorders>
              <w:top w:val="nil"/>
              <w:left w:val="nil"/>
              <w:bottom w:val="single" w:sz="4" w:space="0" w:color="auto"/>
              <w:right w:val="nil"/>
            </w:tcBorders>
            <w:shd w:val="clear" w:color="auto" w:fill="auto"/>
            <w:noWrap/>
            <w:vAlign w:val="bottom"/>
            <w:hideMark/>
          </w:tcPr>
          <w:p w14:paraId="3FBF485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802" w:type="pct"/>
            <w:tcBorders>
              <w:top w:val="nil"/>
              <w:left w:val="nil"/>
              <w:bottom w:val="single" w:sz="4" w:space="0" w:color="auto"/>
              <w:right w:val="nil"/>
            </w:tcBorders>
            <w:shd w:val="clear" w:color="auto" w:fill="auto"/>
            <w:noWrap/>
            <w:vAlign w:val="bottom"/>
            <w:hideMark/>
          </w:tcPr>
          <w:p w14:paraId="28467E9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16.64</w:t>
            </w:r>
          </w:p>
        </w:tc>
        <w:tc>
          <w:tcPr>
            <w:tcW w:w="693" w:type="pct"/>
            <w:tcBorders>
              <w:top w:val="nil"/>
              <w:left w:val="nil"/>
              <w:bottom w:val="single" w:sz="4" w:space="0" w:color="auto"/>
              <w:right w:val="nil"/>
            </w:tcBorders>
            <w:shd w:val="clear" w:color="auto" w:fill="auto"/>
            <w:noWrap/>
            <w:vAlign w:val="bottom"/>
            <w:hideMark/>
          </w:tcPr>
          <w:p w14:paraId="3372D93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16.64</w:t>
            </w:r>
          </w:p>
        </w:tc>
      </w:tr>
    </w:tbl>
    <w:p w14:paraId="2F0A87A1"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4201E70E"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 xml:space="preserve">The table shows the robustness of the baseline results to interpolating the intercensal voting population log-linearly. The specifications follow those in Table </w:t>
      </w:r>
      <w:r w:rsidRPr="00941A12">
        <w:rPr>
          <w:rFonts w:ascii="Times New Roman" w:hAnsi="Times New Roman" w:cs="Times New Roman"/>
          <w:color w:val="422874"/>
          <w:sz w:val="20"/>
        </w:rPr>
        <w:t>1</w:t>
      </w:r>
      <w:r w:rsidRPr="00941A12">
        <w:rPr>
          <w:rFonts w:ascii="Times New Roman" w:hAnsi="Times New Roman" w:cs="Times New Roman"/>
          <w:sz w:val="20"/>
        </w:rPr>
        <w:t>, except here the voting population used to calculate voter turnout is interpolated log-linearly (instead of linearly) between Census years.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5E09ED6F" w14:textId="4CAA9FC3" w:rsidR="002F485A" w:rsidRPr="00941A12" w:rsidRDefault="002F485A" w:rsidP="002F485A">
      <w:pPr>
        <w:spacing w:after="241" w:line="267" w:lineRule="auto"/>
        <w:ind w:left="-5" w:right="13" w:hanging="10"/>
        <w:rPr>
          <w:rFonts w:ascii="Times New Roman" w:hAnsi="Times New Roman" w:cs="Times New Roman"/>
          <w:sz w:val="20"/>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xml:space="preserve">. Election data come from </w:t>
      </w:r>
      <w:r w:rsidRPr="00941A12">
        <w:rPr>
          <w:rFonts w:ascii="Times New Roman" w:hAnsi="Times New Roman" w:cs="Times New Roman"/>
          <w:color w:val="422874"/>
          <w:sz w:val="20"/>
        </w:rPr>
        <w:t xml:space="preserve">Clubb et al. </w:t>
      </w:r>
      <w:r w:rsidRPr="00941A12">
        <w:rPr>
          <w:rFonts w:ascii="Times New Roman" w:hAnsi="Times New Roman" w:cs="Times New Roman"/>
          <w:sz w:val="20"/>
        </w:rPr>
        <w:t>(</w:t>
      </w:r>
      <w:r w:rsidRPr="00941A12">
        <w:rPr>
          <w:rFonts w:ascii="Times New Roman" w:hAnsi="Times New Roman" w:cs="Times New Roman"/>
          <w:color w:val="422874"/>
          <w:sz w:val="20"/>
        </w:rPr>
        <w:t>2006</w:t>
      </w:r>
      <w:r w:rsidRPr="00941A12">
        <w:rPr>
          <w:rFonts w:ascii="Times New Roman" w:hAnsi="Times New Roman" w:cs="Times New Roman"/>
          <w:sz w:val="20"/>
        </w:rPr>
        <w:t xml:space="preserve">). 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w:t>
      </w:r>
    </w:p>
    <w:p w14:paraId="3DE6A400" w14:textId="77777777" w:rsidR="002F485A" w:rsidRDefault="002F485A" w:rsidP="002F485A">
      <w:pPr>
        <w:spacing w:after="241" w:line="267" w:lineRule="auto"/>
        <w:ind w:left="-5" w:right="13" w:hanging="10"/>
        <w:rPr>
          <w:rFonts w:ascii="Times New Roman" w:hAnsi="Times New Roman" w:cs="Times New Roman"/>
        </w:rPr>
      </w:pPr>
    </w:p>
    <w:p w14:paraId="1C2B11AD" w14:textId="77777777" w:rsidR="00941A12" w:rsidRDefault="00941A12" w:rsidP="002F485A">
      <w:pPr>
        <w:spacing w:after="241" w:line="267" w:lineRule="auto"/>
        <w:ind w:left="-5" w:right="13" w:hanging="10"/>
        <w:rPr>
          <w:rFonts w:ascii="Times New Roman" w:hAnsi="Times New Roman" w:cs="Times New Roman"/>
        </w:rPr>
      </w:pPr>
    </w:p>
    <w:p w14:paraId="4FDF310D" w14:textId="77777777" w:rsidR="00941A12" w:rsidRDefault="00941A12" w:rsidP="002F485A">
      <w:pPr>
        <w:spacing w:after="241" w:line="267" w:lineRule="auto"/>
        <w:ind w:left="-5" w:right="13" w:hanging="10"/>
        <w:rPr>
          <w:rFonts w:ascii="Times New Roman" w:hAnsi="Times New Roman" w:cs="Times New Roman"/>
        </w:rPr>
      </w:pPr>
    </w:p>
    <w:p w14:paraId="2FE147B7" w14:textId="77777777" w:rsidR="00941A12" w:rsidRDefault="00941A12" w:rsidP="002F485A">
      <w:pPr>
        <w:spacing w:after="241" w:line="267" w:lineRule="auto"/>
        <w:ind w:left="-5" w:right="13" w:hanging="10"/>
        <w:rPr>
          <w:rFonts w:ascii="Times New Roman" w:hAnsi="Times New Roman" w:cs="Times New Roman"/>
        </w:rPr>
      </w:pPr>
    </w:p>
    <w:p w14:paraId="555069A0" w14:textId="77777777" w:rsidR="00941A12" w:rsidRDefault="00941A12" w:rsidP="002F485A">
      <w:pPr>
        <w:spacing w:after="241" w:line="267" w:lineRule="auto"/>
        <w:ind w:left="-5" w:right="13" w:hanging="10"/>
        <w:rPr>
          <w:rFonts w:ascii="Times New Roman" w:hAnsi="Times New Roman" w:cs="Times New Roman"/>
        </w:rPr>
      </w:pPr>
    </w:p>
    <w:p w14:paraId="1F4CB040" w14:textId="77777777" w:rsidR="00941A12" w:rsidRPr="00941A12" w:rsidRDefault="00941A12" w:rsidP="002F485A">
      <w:pPr>
        <w:spacing w:after="241" w:line="267" w:lineRule="auto"/>
        <w:ind w:left="-5" w:right="13" w:hanging="10"/>
        <w:rPr>
          <w:rFonts w:ascii="Times New Roman" w:hAnsi="Times New Roman" w:cs="Times New Roman"/>
        </w:rPr>
      </w:pPr>
    </w:p>
    <w:p w14:paraId="3A3E8F0C" w14:textId="77777777" w:rsidR="002F485A" w:rsidRPr="00941A12" w:rsidRDefault="002F485A" w:rsidP="002F485A">
      <w:pPr>
        <w:spacing w:after="241" w:line="267" w:lineRule="auto"/>
        <w:ind w:left="-5" w:right="13" w:hanging="10"/>
        <w:rPr>
          <w:rFonts w:ascii="Times New Roman" w:hAnsi="Times New Roman" w:cs="Times New Roman"/>
        </w:rPr>
      </w:pPr>
    </w:p>
    <w:p w14:paraId="0D02A45E" w14:textId="77777777"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lastRenderedPageBreak/>
        <w:t>Table A.13: Access to Telegraphed News from Washington (Based on Effective Travel</w:t>
      </w:r>
    </w:p>
    <w:p w14:paraId="396857EE" w14:textId="77777777"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t>Time) and Voter Turnout, 1840-1852</w:t>
      </w:r>
    </w:p>
    <w:p w14:paraId="73021E9F" w14:textId="77777777" w:rsidR="002F485A" w:rsidRPr="00941A12" w:rsidRDefault="002F485A" w:rsidP="002F485A">
      <w:pPr>
        <w:spacing w:after="3" w:line="252" w:lineRule="auto"/>
        <w:ind w:left="10" w:hanging="10"/>
        <w:jc w:val="center"/>
        <w:rPr>
          <w:rFonts w:ascii="Times New Roman" w:hAnsi="Times New Roman" w:cs="Times New Roman"/>
        </w:rPr>
      </w:pPr>
    </w:p>
    <w:tbl>
      <w:tblPr>
        <w:tblW w:w="5000" w:type="pct"/>
        <w:tblLook w:val="04A0" w:firstRow="1" w:lastRow="0" w:firstColumn="1" w:lastColumn="0" w:noHBand="0" w:noVBand="1"/>
      </w:tblPr>
      <w:tblGrid>
        <w:gridCol w:w="3259"/>
        <w:gridCol w:w="1879"/>
        <w:gridCol w:w="1679"/>
        <w:gridCol w:w="349"/>
        <w:gridCol w:w="1404"/>
        <w:gridCol w:w="1402"/>
      </w:tblGrid>
      <w:tr w:rsidR="002F485A" w:rsidRPr="00941A12" w14:paraId="08770E27" w14:textId="77777777" w:rsidTr="00B24134">
        <w:trPr>
          <w:trHeight w:val="258"/>
        </w:trPr>
        <w:tc>
          <w:tcPr>
            <w:tcW w:w="1634" w:type="pct"/>
            <w:tcBorders>
              <w:top w:val="single" w:sz="4" w:space="0" w:color="auto"/>
              <w:left w:val="nil"/>
              <w:bottom w:val="nil"/>
              <w:right w:val="nil"/>
            </w:tcBorders>
            <w:shd w:val="clear" w:color="auto" w:fill="auto"/>
            <w:noWrap/>
            <w:vAlign w:val="bottom"/>
            <w:hideMark/>
          </w:tcPr>
          <w:p w14:paraId="335DBFC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3366" w:type="pct"/>
            <w:gridSpan w:val="5"/>
            <w:tcBorders>
              <w:top w:val="single" w:sz="4" w:space="0" w:color="auto"/>
              <w:left w:val="nil"/>
              <w:bottom w:val="single" w:sz="4" w:space="0" w:color="auto"/>
              <w:right w:val="nil"/>
            </w:tcBorders>
            <w:shd w:val="clear" w:color="auto" w:fill="auto"/>
            <w:noWrap/>
            <w:vAlign w:val="bottom"/>
            <w:hideMark/>
          </w:tcPr>
          <w:p w14:paraId="2E94406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Outcome: Voter Turnout</w:t>
            </w:r>
          </w:p>
        </w:tc>
      </w:tr>
      <w:tr w:rsidR="002F485A" w:rsidRPr="00941A12" w14:paraId="615F17D3" w14:textId="77777777" w:rsidTr="00B24134">
        <w:trPr>
          <w:trHeight w:val="258"/>
        </w:trPr>
        <w:tc>
          <w:tcPr>
            <w:tcW w:w="1634" w:type="pct"/>
            <w:tcBorders>
              <w:top w:val="nil"/>
              <w:left w:val="nil"/>
              <w:bottom w:val="nil"/>
              <w:right w:val="nil"/>
            </w:tcBorders>
            <w:shd w:val="clear" w:color="auto" w:fill="auto"/>
            <w:noWrap/>
            <w:vAlign w:val="bottom"/>
            <w:hideMark/>
          </w:tcPr>
          <w:p w14:paraId="5A66AF2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1784" w:type="pct"/>
            <w:gridSpan w:val="2"/>
            <w:tcBorders>
              <w:top w:val="single" w:sz="4" w:space="0" w:color="auto"/>
              <w:left w:val="nil"/>
              <w:bottom w:val="single" w:sz="4" w:space="0" w:color="auto"/>
              <w:right w:val="nil"/>
            </w:tcBorders>
            <w:shd w:val="clear" w:color="auto" w:fill="auto"/>
            <w:noWrap/>
            <w:vAlign w:val="bottom"/>
            <w:hideMark/>
          </w:tcPr>
          <w:p w14:paraId="3059715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Presidential Election</w:t>
            </w:r>
          </w:p>
        </w:tc>
        <w:tc>
          <w:tcPr>
            <w:tcW w:w="175" w:type="pct"/>
            <w:tcBorders>
              <w:top w:val="nil"/>
              <w:left w:val="nil"/>
              <w:bottom w:val="nil"/>
              <w:right w:val="nil"/>
            </w:tcBorders>
            <w:shd w:val="clear" w:color="auto" w:fill="auto"/>
            <w:noWrap/>
            <w:vAlign w:val="bottom"/>
            <w:hideMark/>
          </w:tcPr>
          <w:p w14:paraId="725DBCB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1407" w:type="pct"/>
            <w:gridSpan w:val="2"/>
            <w:tcBorders>
              <w:top w:val="single" w:sz="4" w:space="0" w:color="auto"/>
              <w:left w:val="nil"/>
              <w:bottom w:val="single" w:sz="4" w:space="0" w:color="auto"/>
              <w:right w:val="nil"/>
            </w:tcBorders>
            <w:shd w:val="clear" w:color="auto" w:fill="auto"/>
            <w:noWrap/>
            <w:vAlign w:val="bottom"/>
            <w:hideMark/>
          </w:tcPr>
          <w:p w14:paraId="111EB05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House Election</w:t>
            </w:r>
          </w:p>
        </w:tc>
      </w:tr>
      <w:tr w:rsidR="002F485A" w:rsidRPr="00941A12" w14:paraId="20FFB633" w14:textId="77777777" w:rsidTr="00B24134">
        <w:trPr>
          <w:trHeight w:val="258"/>
        </w:trPr>
        <w:tc>
          <w:tcPr>
            <w:tcW w:w="1634" w:type="pct"/>
            <w:tcBorders>
              <w:top w:val="nil"/>
              <w:left w:val="nil"/>
              <w:bottom w:val="nil"/>
              <w:right w:val="nil"/>
            </w:tcBorders>
            <w:shd w:val="clear" w:color="auto" w:fill="auto"/>
            <w:noWrap/>
            <w:vAlign w:val="bottom"/>
            <w:hideMark/>
          </w:tcPr>
          <w:p w14:paraId="1821D1E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942" w:type="pct"/>
            <w:tcBorders>
              <w:top w:val="nil"/>
              <w:left w:val="nil"/>
              <w:bottom w:val="nil"/>
              <w:right w:val="nil"/>
            </w:tcBorders>
            <w:shd w:val="clear" w:color="auto" w:fill="auto"/>
            <w:noWrap/>
            <w:vAlign w:val="bottom"/>
            <w:hideMark/>
          </w:tcPr>
          <w:p w14:paraId="647EFD2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w:t>
            </w:r>
          </w:p>
        </w:tc>
        <w:tc>
          <w:tcPr>
            <w:tcW w:w="842" w:type="pct"/>
            <w:tcBorders>
              <w:top w:val="nil"/>
              <w:left w:val="nil"/>
              <w:bottom w:val="nil"/>
              <w:right w:val="nil"/>
            </w:tcBorders>
            <w:shd w:val="clear" w:color="auto" w:fill="auto"/>
            <w:noWrap/>
            <w:vAlign w:val="bottom"/>
            <w:hideMark/>
          </w:tcPr>
          <w:p w14:paraId="76C2F11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w:t>
            </w:r>
          </w:p>
        </w:tc>
        <w:tc>
          <w:tcPr>
            <w:tcW w:w="175" w:type="pct"/>
            <w:tcBorders>
              <w:top w:val="nil"/>
              <w:left w:val="nil"/>
              <w:bottom w:val="single" w:sz="4" w:space="0" w:color="auto"/>
              <w:right w:val="nil"/>
            </w:tcBorders>
            <w:shd w:val="clear" w:color="auto" w:fill="auto"/>
            <w:noWrap/>
            <w:vAlign w:val="bottom"/>
            <w:hideMark/>
          </w:tcPr>
          <w:p w14:paraId="2FA838C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704" w:type="pct"/>
            <w:tcBorders>
              <w:top w:val="nil"/>
              <w:left w:val="nil"/>
              <w:bottom w:val="nil"/>
              <w:right w:val="nil"/>
            </w:tcBorders>
            <w:shd w:val="clear" w:color="auto" w:fill="auto"/>
            <w:noWrap/>
            <w:vAlign w:val="bottom"/>
            <w:hideMark/>
          </w:tcPr>
          <w:p w14:paraId="6397FFE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w:t>
            </w:r>
          </w:p>
        </w:tc>
        <w:tc>
          <w:tcPr>
            <w:tcW w:w="703" w:type="pct"/>
            <w:tcBorders>
              <w:top w:val="nil"/>
              <w:left w:val="nil"/>
              <w:bottom w:val="nil"/>
              <w:right w:val="nil"/>
            </w:tcBorders>
            <w:shd w:val="clear" w:color="auto" w:fill="auto"/>
            <w:noWrap/>
            <w:vAlign w:val="bottom"/>
            <w:hideMark/>
          </w:tcPr>
          <w:p w14:paraId="5940AB7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w:t>
            </w:r>
          </w:p>
        </w:tc>
      </w:tr>
      <w:tr w:rsidR="002F485A" w:rsidRPr="00941A12" w14:paraId="7DB9E70F" w14:textId="77777777" w:rsidTr="00B24134">
        <w:trPr>
          <w:trHeight w:val="258"/>
        </w:trPr>
        <w:tc>
          <w:tcPr>
            <w:tcW w:w="1634" w:type="pct"/>
            <w:tcBorders>
              <w:top w:val="single" w:sz="4" w:space="0" w:color="auto"/>
              <w:left w:val="nil"/>
              <w:bottom w:val="nil"/>
              <w:right w:val="nil"/>
            </w:tcBorders>
            <w:shd w:val="clear" w:color="auto" w:fill="auto"/>
            <w:noWrap/>
            <w:vAlign w:val="bottom"/>
            <w:hideMark/>
          </w:tcPr>
          <w:p w14:paraId="0CFD899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942" w:type="pct"/>
            <w:tcBorders>
              <w:top w:val="single" w:sz="4" w:space="0" w:color="auto"/>
              <w:left w:val="nil"/>
              <w:bottom w:val="nil"/>
              <w:right w:val="nil"/>
            </w:tcBorders>
            <w:shd w:val="clear" w:color="auto" w:fill="auto"/>
            <w:noWrap/>
            <w:vAlign w:val="bottom"/>
            <w:hideMark/>
          </w:tcPr>
          <w:p w14:paraId="7593144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842" w:type="pct"/>
            <w:tcBorders>
              <w:top w:val="single" w:sz="4" w:space="0" w:color="auto"/>
              <w:left w:val="nil"/>
              <w:bottom w:val="nil"/>
              <w:right w:val="nil"/>
            </w:tcBorders>
            <w:shd w:val="clear" w:color="auto" w:fill="auto"/>
            <w:noWrap/>
            <w:vAlign w:val="bottom"/>
            <w:hideMark/>
          </w:tcPr>
          <w:p w14:paraId="267DE62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175" w:type="pct"/>
            <w:tcBorders>
              <w:top w:val="nil"/>
              <w:left w:val="nil"/>
              <w:bottom w:val="nil"/>
              <w:right w:val="nil"/>
            </w:tcBorders>
            <w:shd w:val="clear" w:color="auto" w:fill="auto"/>
            <w:noWrap/>
            <w:vAlign w:val="bottom"/>
            <w:hideMark/>
          </w:tcPr>
          <w:p w14:paraId="46F216B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04" w:type="pct"/>
            <w:tcBorders>
              <w:top w:val="single" w:sz="4" w:space="0" w:color="auto"/>
              <w:left w:val="nil"/>
              <w:bottom w:val="nil"/>
              <w:right w:val="nil"/>
            </w:tcBorders>
            <w:shd w:val="clear" w:color="auto" w:fill="auto"/>
            <w:noWrap/>
            <w:vAlign w:val="bottom"/>
            <w:hideMark/>
          </w:tcPr>
          <w:p w14:paraId="505D5F9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703" w:type="pct"/>
            <w:tcBorders>
              <w:top w:val="single" w:sz="4" w:space="0" w:color="auto"/>
              <w:left w:val="nil"/>
              <w:bottom w:val="nil"/>
              <w:right w:val="nil"/>
            </w:tcBorders>
            <w:shd w:val="clear" w:color="auto" w:fill="auto"/>
            <w:noWrap/>
            <w:vAlign w:val="bottom"/>
            <w:hideMark/>
          </w:tcPr>
          <w:p w14:paraId="2927FA4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r>
      <w:tr w:rsidR="002F485A" w:rsidRPr="00941A12" w14:paraId="364E18A1" w14:textId="77777777" w:rsidTr="00B24134">
        <w:trPr>
          <w:trHeight w:val="258"/>
        </w:trPr>
        <w:tc>
          <w:tcPr>
            <w:tcW w:w="1634" w:type="pct"/>
            <w:tcBorders>
              <w:top w:val="nil"/>
              <w:left w:val="nil"/>
              <w:bottom w:val="nil"/>
              <w:right w:val="nil"/>
            </w:tcBorders>
            <w:shd w:val="clear" w:color="auto" w:fill="auto"/>
            <w:noWrap/>
            <w:vAlign w:val="bottom"/>
            <w:hideMark/>
          </w:tcPr>
          <w:p w14:paraId="5FE2262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xml:space="preserve">Effective Travel Time to </w:t>
            </w:r>
          </w:p>
        </w:tc>
        <w:tc>
          <w:tcPr>
            <w:tcW w:w="942" w:type="pct"/>
            <w:tcBorders>
              <w:top w:val="nil"/>
              <w:left w:val="nil"/>
              <w:bottom w:val="nil"/>
              <w:right w:val="nil"/>
            </w:tcBorders>
            <w:shd w:val="clear" w:color="auto" w:fill="auto"/>
            <w:noWrap/>
            <w:vAlign w:val="bottom"/>
            <w:hideMark/>
          </w:tcPr>
          <w:p w14:paraId="01DEA22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-0.0960***</w:t>
            </w:r>
          </w:p>
        </w:tc>
        <w:tc>
          <w:tcPr>
            <w:tcW w:w="842" w:type="pct"/>
            <w:tcBorders>
              <w:top w:val="nil"/>
              <w:left w:val="nil"/>
              <w:bottom w:val="nil"/>
              <w:right w:val="nil"/>
            </w:tcBorders>
            <w:shd w:val="clear" w:color="auto" w:fill="auto"/>
            <w:noWrap/>
            <w:vAlign w:val="bottom"/>
            <w:hideMark/>
          </w:tcPr>
          <w:p w14:paraId="5500636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-0.102***</w:t>
            </w:r>
          </w:p>
        </w:tc>
        <w:tc>
          <w:tcPr>
            <w:tcW w:w="175" w:type="pct"/>
            <w:tcBorders>
              <w:top w:val="nil"/>
              <w:left w:val="nil"/>
              <w:bottom w:val="nil"/>
              <w:right w:val="nil"/>
            </w:tcBorders>
            <w:shd w:val="clear" w:color="auto" w:fill="auto"/>
            <w:noWrap/>
            <w:vAlign w:val="bottom"/>
            <w:hideMark/>
          </w:tcPr>
          <w:p w14:paraId="0AF3269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04" w:type="pct"/>
            <w:tcBorders>
              <w:top w:val="nil"/>
              <w:left w:val="nil"/>
              <w:bottom w:val="nil"/>
              <w:right w:val="nil"/>
            </w:tcBorders>
            <w:shd w:val="clear" w:color="auto" w:fill="auto"/>
            <w:noWrap/>
            <w:vAlign w:val="bottom"/>
            <w:hideMark/>
          </w:tcPr>
          <w:p w14:paraId="2D1C3F1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0.0652</w:t>
            </w:r>
          </w:p>
        </w:tc>
        <w:tc>
          <w:tcPr>
            <w:tcW w:w="703" w:type="pct"/>
            <w:tcBorders>
              <w:top w:val="nil"/>
              <w:left w:val="nil"/>
              <w:bottom w:val="nil"/>
              <w:right w:val="nil"/>
            </w:tcBorders>
            <w:shd w:val="clear" w:color="auto" w:fill="auto"/>
            <w:noWrap/>
            <w:vAlign w:val="bottom"/>
            <w:hideMark/>
          </w:tcPr>
          <w:p w14:paraId="2FADB6E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0.0475</w:t>
            </w:r>
          </w:p>
        </w:tc>
      </w:tr>
      <w:tr w:rsidR="002F485A" w:rsidRPr="00941A12" w14:paraId="5FF81E1B" w14:textId="77777777" w:rsidTr="00B24134">
        <w:trPr>
          <w:trHeight w:val="258"/>
        </w:trPr>
        <w:tc>
          <w:tcPr>
            <w:tcW w:w="1634" w:type="pct"/>
            <w:tcBorders>
              <w:top w:val="nil"/>
              <w:left w:val="nil"/>
              <w:bottom w:val="nil"/>
              <w:right w:val="nil"/>
            </w:tcBorders>
            <w:shd w:val="clear" w:color="auto" w:fill="auto"/>
            <w:noWrap/>
            <w:vAlign w:val="bottom"/>
            <w:hideMark/>
          </w:tcPr>
          <w:p w14:paraId="6D139D1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Washington (in Hours)</w:t>
            </w:r>
          </w:p>
        </w:tc>
        <w:tc>
          <w:tcPr>
            <w:tcW w:w="942" w:type="pct"/>
            <w:tcBorders>
              <w:top w:val="nil"/>
              <w:left w:val="nil"/>
              <w:bottom w:val="nil"/>
              <w:right w:val="nil"/>
            </w:tcBorders>
            <w:shd w:val="clear" w:color="auto" w:fill="auto"/>
            <w:noWrap/>
            <w:vAlign w:val="bottom"/>
            <w:hideMark/>
          </w:tcPr>
          <w:p w14:paraId="247F96C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(0.0289)</w:t>
            </w:r>
          </w:p>
        </w:tc>
        <w:tc>
          <w:tcPr>
            <w:tcW w:w="842" w:type="pct"/>
            <w:tcBorders>
              <w:top w:val="nil"/>
              <w:left w:val="nil"/>
              <w:bottom w:val="nil"/>
              <w:right w:val="nil"/>
            </w:tcBorders>
            <w:shd w:val="clear" w:color="auto" w:fill="auto"/>
            <w:noWrap/>
            <w:vAlign w:val="bottom"/>
            <w:hideMark/>
          </w:tcPr>
          <w:p w14:paraId="4DC885D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(0.0226)</w:t>
            </w:r>
          </w:p>
        </w:tc>
        <w:tc>
          <w:tcPr>
            <w:tcW w:w="175" w:type="pct"/>
            <w:tcBorders>
              <w:top w:val="nil"/>
              <w:left w:val="nil"/>
              <w:bottom w:val="nil"/>
              <w:right w:val="nil"/>
            </w:tcBorders>
            <w:shd w:val="clear" w:color="auto" w:fill="auto"/>
            <w:noWrap/>
            <w:vAlign w:val="bottom"/>
            <w:hideMark/>
          </w:tcPr>
          <w:p w14:paraId="20C38DB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04" w:type="pct"/>
            <w:tcBorders>
              <w:top w:val="nil"/>
              <w:left w:val="nil"/>
              <w:bottom w:val="nil"/>
              <w:right w:val="nil"/>
            </w:tcBorders>
            <w:shd w:val="clear" w:color="auto" w:fill="auto"/>
            <w:noWrap/>
            <w:vAlign w:val="bottom"/>
            <w:hideMark/>
          </w:tcPr>
          <w:p w14:paraId="092105B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(0.0449)</w:t>
            </w:r>
          </w:p>
        </w:tc>
        <w:tc>
          <w:tcPr>
            <w:tcW w:w="703" w:type="pct"/>
            <w:tcBorders>
              <w:top w:val="nil"/>
              <w:left w:val="nil"/>
              <w:bottom w:val="nil"/>
              <w:right w:val="nil"/>
            </w:tcBorders>
            <w:shd w:val="clear" w:color="auto" w:fill="auto"/>
            <w:noWrap/>
            <w:vAlign w:val="bottom"/>
            <w:hideMark/>
          </w:tcPr>
          <w:p w14:paraId="52E6167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(0.0437)</w:t>
            </w:r>
          </w:p>
        </w:tc>
      </w:tr>
      <w:tr w:rsidR="002F485A" w:rsidRPr="00941A12" w14:paraId="70EFDC6A" w14:textId="77777777" w:rsidTr="00B24134">
        <w:trPr>
          <w:trHeight w:val="258"/>
        </w:trPr>
        <w:tc>
          <w:tcPr>
            <w:tcW w:w="1634" w:type="pct"/>
            <w:tcBorders>
              <w:top w:val="nil"/>
              <w:left w:val="nil"/>
              <w:bottom w:val="nil"/>
              <w:right w:val="nil"/>
            </w:tcBorders>
            <w:shd w:val="clear" w:color="auto" w:fill="auto"/>
            <w:noWrap/>
            <w:vAlign w:val="bottom"/>
            <w:hideMark/>
          </w:tcPr>
          <w:p w14:paraId="4CA7D3F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942" w:type="pct"/>
            <w:tcBorders>
              <w:top w:val="nil"/>
              <w:left w:val="nil"/>
              <w:bottom w:val="nil"/>
              <w:right w:val="nil"/>
            </w:tcBorders>
            <w:shd w:val="clear" w:color="auto" w:fill="auto"/>
            <w:noWrap/>
            <w:vAlign w:val="bottom"/>
            <w:hideMark/>
          </w:tcPr>
          <w:p w14:paraId="5D7B829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p>
        </w:tc>
        <w:tc>
          <w:tcPr>
            <w:tcW w:w="842" w:type="pct"/>
            <w:tcBorders>
              <w:top w:val="nil"/>
              <w:left w:val="nil"/>
              <w:bottom w:val="nil"/>
              <w:right w:val="nil"/>
            </w:tcBorders>
            <w:shd w:val="clear" w:color="auto" w:fill="auto"/>
            <w:noWrap/>
            <w:vAlign w:val="bottom"/>
            <w:hideMark/>
          </w:tcPr>
          <w:p w14:paraId="664EEA1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175" w:type="pct"/>
            <w:tcBorders>
              <w:top w:val="nil"/>
              <w:left w:val="nil"/>
              <w:bottom w:val="nil"/>
              <w:right w:val="nil"/>
            </w:tcBorders>
            <w:shd w:val="clear" w:color="auto" w:fill="auto"/>
            <w:noWrap/>
            <w:vAlign w:val="bottom"/>
            <w:hideMark/>
          </w:tcPr>
          <w:p w14:paraId="7C76AC5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04" w:type="pct"/>
            <w:tcBorders>
              <w:top w:val="nil"/>
              <w:left w:val="nil"/>
              <w:bottom w:val="nil"/>
              <w:right w:val="nil"/>
            </w:tcBorders>
            <w:shd w:val="clear" w:color="auto" w:fill="auto"/>
            <w:noWrap/>
            <w:vAlign w:val="bottom"/>
            <w:hideMark/>
          </w:tcPr>
          <w:p w14:paraId="6FBEBD2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03" w:type="pct"/>
            <w:tcBorders>
              <w:top w:val="nil"/>
              <w:left w:val="nil"/>
              <w:bottom w:val="nil"/>
              <w:right w:val="nil"/>
            </w:tcBorders>
            <w:shd w:val="clear" w:color="auto" w:fill="auto"/>
            <w:noWrap/>
            <w:vAlign w:val="bottom"/>
            <w:hideMark/>
          </w:tcPr>
          <w:p w14:paraId="036C687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r>
      <w:tr w:rsidR="002F485A" w:rsidRPr="00941A12" w14:paraId="1FD2D46A" w14:textId="77777777" w:rsidTr="00B24134">
        <w:trPr>
          <w:trHeight w:val="258"/>
        </w:trPr>
        <w:tc>
          <w:tcPr>
            <w:tcW w:w="1634" w:type="pct"/>
            <w:tcBorders>
              <w:top w:val="nil"/>
              <w:left w:val="nil"/>
              <w:bottom w:val="nil"/>
              <w:right w:val="nil"/>
            </w:tcBorders>
            <w:shd w:val="clear" w:color="auto" w:fill="auto"/>
            <w:noWrap/>
            <w:vAlign w:val="bottom"/>
            <w:hideMark/>
          </w:tcPr>
          <w:p w14:paraId="3CE7CA2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Observations</w:t>
            </w:r>
          </w:p>
        </w:tc>
        <w:tc>
          <w:tcPr>
            <w:tcW w:w="942" w:type="pct"/>
            <w:tcBorders>
              <w:top w:val="nil"/>
              <w:left w:val="nil"/>
              <w:bottom w:val="nil"/>
              <w:right w:val="nil"/>
            </w:tcBorders>
            <w:shd w:val="clear" w:color="auto" w:fill="auto"/>
            <w:noWrap/>
            <w:vAlign w:val="bottom"/>
            <w:hideMark/>
          </w:tcPr>
          <w:p w14:paraId="234295D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4,636</w:t>
            </w:r>
          </w:p>
        </w:tc>
        <w:tc>
          <w:tcPr>
            <w:tcW w:w="842" w:type="pct"/>
            <w:tcBorders>
              <w:top w:val="nil"/>
              <w:left w:val="nil"/>
              <w:bottom w:val="nil"/>
              <w:right w:val="nil"/>
            </w:tcBorders>
            <w:shd w:val="clear" w:color="auto" w:fill="auto"/>
            <w:noWrap/>
            <w:vAlign w:val="bottom"/>
            <w:hideMark/>
          </w:tcPr>
          <w:p w14:paraId="4C7ABC2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4,636</w:t>
            </w:r>
          </w:p>
        </w:tc>
        <w:tc>
          <w:tcPr>
            <w:tcW w:w="175" w:type="pct"/>
            <w:tcBorders>
              <w:top w:val="nil"/>
              <w:left w:val="nil"/>
              <w:bottom w:val="nil"/>
              <w:right w:val="nil"/>
            </w:tcBorders>
            <w:shd w:val="clear" w:color="auto" w:fill="auto"/>
            <w:noWrap/>
            <w:vAlign w:val="bottom"/>
            <w:hideMark/>
          </w:tcPr>
          <w:p w14:paraId="1B922C9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04" w:type="pct"/>
            <w:tcBorders>
              <w:top w:val="nil"/>
              <w:left w:val="nil"/>
              <w:bottom w:val="nil"/>
              <w:right w:val="nil"/>
            </w:tcBorders>
            <w:shd w:val="clear" w:color="auto" w:fill="auto"/>
            <w:noWrap/>
            <w:vAlign w:val="bottom"/>
            <w:hideMark/>
          </w:tcPr>
          <w:p w14:paraId="51C49A2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3,890</w:t>
            </w:r>
          </w:p>
        </w:tc>
        <w:tc>
          <w:tcPr>
            <w:tcW w:w="703" w:type="pct"/>
            <w:tcBorders>
              <w:top w:val="nil"/>
              <w:left w:val="nil"/>
              <w:bottom w:val="nil"/>
              <w:right w:val="nil"/>
            </w:tcBorders>
            <w:shd w:val="clear" w:color="auto" w:fill="auto"/>
            <w:noWrap/>
            <w:vAlign w:val="bottom"/>
            <w:hideMark/>
          </w:tcPr>
          <w:p w14:paraId="7E5BB8F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3,890</w:t>
            </w:r>
          </w:p>
        </w:tc>
      </w:tr>
      <w:tr w:rsidR="002F485A" w:rsidRPr="00941A12" w14:paraId="7EF52E71" w14:textId="77777777" w:rsidTr="00B24134">
        <w:trPr>
          <w:trHeight w:val="258"/>
        </w:trPr>
        <w:tc>
          <w:tcPr>
            <w:tcW w:w="1634" w:type="pct"/>
            <w:tcBorders>
              <w:top w:val="nil"/>
              <w:left w:val="nil"/>
              <w:bottom w:val="nil"/>
              <w:right w:val="nil"/>
            </w:tcBorders>
            <w:shd w:val="clear" w:color="auto" w:fill="auto"/>
            <w:noWrap/>
            <w:vAlign w:val="bottom"/>
            <w:hideMark/>
          </w:tcPr>
          <w:p w14:paraId="762B987B"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R-squared</w:t>
            </w:r>
          </w:p>
        </w:tc>
        <w:tc>
          <w:tcPr>
            <w:tcW w:w="942" w:type="pct"/>
            <w:tcBorders>
              <w:top w:val="nil"/>
              <w:left w:val="nil"/>
              <w:bottom w:val="nil"/>
              <w:right w:val="nil"/>
            </w:tcBorders>
            <w:shd w:val="clear" w:color="auto" w:fill="auto"/>
            <w:noWrap/>
            <w:vAlign w:val="bottom"/>
            <w:hideMark/>
          </w:tcPr>
          <w:p w14:paraId="0185ACC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0.919</w:t>
            </w:r>
          </w:p>
        </w:tc>
        <w:tc>
          <w:tcPr>
            <w:tcW w:w="842" w:type="pct"/>
            <w:tcBorders>
              <w:top w:val="nil"/>
              <w:left w:val="nil"/>
              <w:bottom w:val="nil"/>
              <w:right w:val="nil"/>
            </w:tcBorders>
            <w:shd w:val="clear" w:color="auto" w:fill="auto"/>
            <w:noWrap/>
            <w:vAlign w:val="bottom"/>
            <w:hideMark/>
          </w:tcPr>
          <w:p w14:paraId="00433A1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0.926</w:t>
            </w:r>
          </w:p>
        </w:tc>
        <w:tc>
          <w:tcPr>
            <w:tcW w:w="175" w:type="pct"/>
            <w:tcBorders>
              <w:top w:val="nil"/>
              <w:left w:val="nil"/>
              <w:bottom w:val="nil"/>
              <w:right w:val="nil"/>
            </w:tcBorders>
            <w:shd w:val="clear" w:color="auto" w:fill="auto"/>
            <w:noWrap/>
            <w:vAlign w:val="bottom"/>
            <w:hideMark/>
          </w:tcPr>
          <w:p w14:paraId="2E17993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04" w:type="pct"/>
            <w:tcBorders>
              <w:top w:val="nil"/>
              <w:left w:val="nil"/>
              <w:bottom w:val="nil"/>
              <w:right w:val="nil"/>
            </w:tcBorders>
            <w:shd w:val="clear" w:color="auto" w:fill="auto"/>
            <w:noWrap/>
            <w:vAlign w:val="bottom"/>
            <w:hideMark/>
          </w:tcPr>
          <w:p w14:paraId="5A5D755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0.826</w:t>
            </w:r>
          </w:p>
        </w:tc>
        <w:tc>
          <w:tcPr>
            <w:tcW w:w="703" w:type="pct"/>
            <w:tcBorders>
              <w:top w:val="nil"/>
              <w:left w:val="nil"/>
              <w:bottom w:val="nil"/>
              <w:right w:val="nil"/>
            </w:tcBorders>
            <w:shd w:val="clear" w:color="auto" w:fill="auto"/>
            <w:noWrap/>
            <w:vAlign w:val="bottom"/>
            <w:hideMark/>
          </w:tcPr>
          <w:p w14:paraId="4E6B219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0.835</w:t>
            </w:r>
          </w:p>
        </w:tc>
      </w:tr>
      <w:tr w:rsidR="002F485A" w:rsidRPr="00941A12" w14:paraId="7AACAF5C" w14:textId="77777777" w:rsidTr="00B24134">
        <w:trPr>
          <w:trHeight w:val="258"/>
        </w:trPr>
        <w:tc>
          <w:tcPr>
            <w:tcW w:w="1634" w:type="pct"/>
            <w:tcBorders>
              <w:top w:val="nil"/>
              <w:left w:val="nil"/>
              <w:bottom w:val="nil"/>
              <w:right w:val="nil"/>
            </w:tcBorders>
            <w:shd w:val="clear" w:color="auto" w:fill="auto"/>
            <w:noWrap/>
            <w:vAlign w:val="bottom"/>
            <w:hideMark/>
          </w:tcPr>
          <w:p w14:paraId="1F039DE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County FE</w:t>
            </w:r>
          </w:p>
        </w:tc>
        <w:tc>
          <w:tcPr>
            <w:tcW w:w="942" w:type="pct"/>
            <w:tcBorders>
              <w:top w:val="nil"/>
              <w:left w:val="nil"/>
              <w:bottom w:val="nil"/>
              <w:right w:val="nil"/>
            </w:tcBorders>
            <w:shd w:val="clear" w:color="auto" w:fill="auto"/>
            <w:noWrap/>
            <w:vAlign w:val="bottom"/>
            <w:hideMark/>
          </w:tcPr>
          <w:p w14:paraId="68CDCD0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842" w:type="pct"/>
            <w:tcBorders>
              <w:top w:val="nil"/>
              <w:left w:val="nil"/>
              <w:bottom w:val="nil"/>
              <w:right w:val="nil"/>
            </w:tcBorders>
            <w:shd w:val="clear" w:color="auto" w:fill="auto"/>
            <w:noWrap/>
            <w:vAlign w:val="bottom"/>
            <w:hideMark/>
          </w:tcPr>
          <w:p w14:paraId="3A3FA07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175" w:type="pct"/>
            <w:tcBorders>
              <w:top w:val="nil"/>
              <w:left w:val="nil"/>
              <w:bottom w:val="nil"/>
              <w:right w:val="nil"/>
            </w:tcBorders>
            <w:shd w:val="clear" w:color="auto" w:fill="auto"/>
            <w:noWrap/>
            <w:vAlign w:val="bottom"/>
            <w:hideMark/>
          </w:tcPr>
          <w:p w14:paraId="35FCF3E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04" w:type="pct"/>
            <w:tcBorders>
              <w:top w:val="nil"/>
              <w:left w:val="nil"/>
              <w:bottom w:val="nil"/>
              <w:right w:val="nil"/>
            </w:tcBorders>
            <w:shd w:val="clear" w:color="auto" w:fill="auto"/>
            <w:noWrap/>
            <w:vAlign w:val="bottom"/>
            <w:hideMark/>
          </w:tcPr>
          <w:p w14:paraId="44253DC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703" w:type="pct"/>
            <w:tcBorders>
              <w:top w:val="nil"/>
              <w:left w:val="nil"/>
              <w:bottom w:val="nil"/>
              <w:right w:val="nil"/>
            </w:tcBorders>
            <w:shd w:val="clear" w:color="auto" w:fill="auto"/>
            <w:noWrap/>
            <w:vAlign w:val="bottom"/>
            <w:hideMark/>
          </w:tcPr>
          <w:p w14:paraId="63C0E8B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0B6A4E35" w14:textId="77777777" w:rsidTr="00B24134">
        <w:trPr>
          <w:trHeight w:val="258"/>
        </w:trPr>
        <w:tc>
          <w:tcPr>
            <w:tcW w:w="1634" w:type="pct"/>
            <w:tcBorders>
              <w:top w:val="nil"/>
              <w:left w:val="nil"/>
              <w:bottom w:val="nil"/>
              <w:right w:val="nil"/>
            </w:tcBorders>
            <w:shd w:val="clear" w:color="auto" w:fill="auto"/>
            <w:noWrap/>
            <w:vAlign w:val="bottom"/>
            <w:hideMark/>
          </w:tcPr>
          <w:p w14:paraId="4DD0586D"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State-by-Year FE</w:t>
            </w:r>
          </w:p>
        </w:tc>
        <w:tc>
          <w:tcPr>
            <w:tcW w:w="942" w:type="pct"/>
            <w:tcBorders>
              <w:top w:val="nil"/>
              <w:left w:val="nil"/>
              <w:bottom w:val="nil"/>
              <w:right w:val="nil"/>
            </w:tcBorders>
            <w:shd w:val="clear" w:color="auto" w:fill="auto"/>
            <w:noWrap/>
            <w:vAlign w:val="bottom"/>
            <w:hideMark/>
          </w:tcPr>
          <w:p w14:paraId="4CDD3F1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842" w:type="pct"/>
            <w:tcBorders>
              <w:top w:val="nil"/>
              <w:left w:val="nil"/>
              <w:bottom w:val="nil"/>
              <w:right w:val="nil"/>
            </w:tcBorders>
            <w:shd w:val="clear" w:color="auto" w:fill="auto"/>
            <w:noWrap/>
            <w:vAlign w:val="bottom"/>
            <w:hideMark/>
          </w:tcPr>
          <w:p w14:paraId="5ECB1C7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175" w:type="pct"/>
            <w:tcBorders>
              <w:top w:val="nil"/>
              <w:left w:val="nil"/>
              <w:bottom w:val="nil"/>
              <w:right w:val="nil"/>
            </w:tcBorders>
            <w:shd w:val="clear" w:color="auto" w:fill="auto"/>
            <w:noWrap/>
            <w:vAlign w:val="bottom"/>
            <w:hideMark/>
          </w:tcPr>
          <w:p w14:paraId="3110E94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04" w:type="pct"/>
            <w:tcBorders>
              <w:top w:val="nil"/>
              <w:left w:val="nil"/>
              <w:bottom w:val="nil"/>
              <w:right w:val="nil"/>
            </w:tcBorders>
            <w:shd w:val="clear" w:color="auto" w:fill="auto"/>
            <w:noWrap/>
            <w:vAlign w:val="bottom"/>
            <w:hideMark/>
          </w:tcPr>
          <w:p w14:paraId="70D180D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703" w:type="pct"/>
            <w:tcBorders>
              <w:top w:val="nil"/>
              <w:left w:val="nil"/>
              <w:bottom w:val="nil"/>
              <w:right w:val="nil"/>
            </w:tcBorders>
            <w:shd w:val="clear" w:color="auto" w:fill="auto"/>
            <w:noWrap/>
            <w:vAlign w:val="bottom"/>
            <w:hideMark/>
          </w:tcPr>
          <w:p w14:paraId="304969B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721DA45D" w14:textId="77777777" w:rsidTr="00B24134">
        <w:trPr>
          <w:trHeight w:val="258"/>
        </w:trPr>
        <w:tc>
          <w:tcPr>
            <w:tcW w:w="1634" w:type="pct"/>
            <w:tcBorders>
              <w:top w:val="nil"/>
              <w:left w:val="nil"/>
              <w:bottom w:val="nil"/>
              <w:right w:val="nil"/>
            </w:tcBorders>
            <w:shd w:val="clear" w:color="auto" w:fill="auto"/>
            <w:noWrap/>
            <w:vAlign w:val="bottom"/>
            <w:hideMark/>
          </w:tcPr>
          <w:p w14:paraId="0846F2D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Demographic controls</w:t>
            </w:r>
          </w:p>
        </w:tc>
        <w:tc>
          <w:tcPr>
            <w:tcW w:w="942" w:type="pct"/>
            <w:tcBorders>
              <w:top w:val="nil"/>
              <w:left w:val="nil"/>
              <w:bottom w:val="nil"/>
              <w:right w:val="nil"/>
            </w:tcBorders>
            <w:shd w:val="clear" w:color="auto" w:fill="auto"/>
            <w:noWrap/>
            <w:vAlign w:val="bottom"/>
            <w:hideMark/>
          </w:tcPr>
          <w:p w14:paraId="24DFD73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No</w:t>
            </w:r>
          </w:p>
        </w:tc>
        <w:tc>
          <w:tcPr>
            <w:tcW w:w="842" w:type="pct"/>
            <w:tcBorders>
              <w:top w:val="nil"/>
              <w:left w:val="nil"/>
              <w:bottom w:val="nil"/>
              <w:right w:val="nil"/>
            </w:tcBorders>
            <w:shd w:val="clear" w:color="auto" w:fill="auto"/>
            <w:noWrap/>
            <w:vAlign w:val="bottom"/>
            <w:hideMark/>
          </w:tcPr>
          <w:p w14:paraId="3A4F0A2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175" w:type="pct"/>
            <w:tcBorders>
              <w:top w:val="nil"/>
              <w:left w:val="nil"/>
              <w:bottom w:val="nil"/>
              <w:right w:val="nil"/>
            </w:tcBorders>
            <w:shd w:val="clear" w:color="auto" w:fill="auto"/>
            <w:noWrap/>
            <w:vAlign w:val="bottom"/>
            <w:hideMark/>
          </w:tcPr>
          <w:p w14:paraId="054653F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04" w:type="pct"/>
            <w:tcBorders>
              <w:top w:val="nil"/>
              <w:left w:val="nil"/>
              <w:bottom w:val="nil"/>
              <w:right w:val="nil"/>
            </w:tcBorders>
            <w:shd w:val="clear" w:color="auto" w:fill="auto"/>
            <w:noWrap/>
            <w:vAlign w:val="bottom"/>
            <w:hideMark/>
          </w:tcPr>
          <w:p w14:paraId="760FE89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No</w:t>
            </w:r>
          </w:p>
        </w:tc>
        <w:tc>
          <w:tcPr>
            <w:tcW w:w="703" w:type="pct"/>
            <w:tcBorders>
              <w:top w:val="nil"/>
              <w:left w:val="nil"/>
              <w:bottom w:val="nil"/>
              <w:right w:val="nil"/>
            </w:tcBorders>
            <w:shd w:val="clear" w:color="auto" w:fill="auto"/>
            <w:noWrap/>
            <w:vAlign w:val="bottom"/>
            <w:hideMark/>
          </w:tcPr>
          <w:p w14:paraId="5B5BF6F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0ADCD6EF" w14:textId="77777777" w:rsidTr="00B24134">
        <w:trPr>
          <w:trHeight w:val="258"/>
        </w:trPr>
        <w:tc>
          <w:tcPr>
            <w:tcW w:w="1634" w:type="pct"/>
            <w:tcBorders>
              <w:top w:val="nil"/>
              <w:left w:val="nil"/>
              <w:bottom w:val="nil"/>
              <w:right w:val="nil"/>
            </w:tcBorders>
            <w:shd w:val="clear" w:color="auto" w:fill="auto"/>
            <w:noWrap/>
            <w:vAlign w:val="bottom"/>
            <w:hideMark/>
          </w:tcPr>
          <w:p w14:paraId="763766B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Mean of Dep. Var.</w:t>
            </w:r>
          </w:p>
        </w:tc>
        <w:tc>
          <w:tcPr>
            <w:tcW w:w="942" w:type="pct"/>
            <w:tcBorders>
              <w:top w:val="nil"/>
              <w:left w:val="nil"/>
              <w:bottom w:val="nil"/>
              <w:right w:val="nil"/>
            </w:tcBorders>
            <w:shd w:val="clear" w:color="auto" w:fill="auto"/>
            <w:noWrap/>
            <w:vAlign w:val="bottom"/>
            <w:hideMark/>
          </w:tcPr>
          <w:p w14:paraId="466B652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69.89</w:t>
            </w:r>
          </w:p>
        </w:tc>
        <w:tc>
          <w:tcPr>
            <w:tcW w:w="842" w:type="pct"/>
            <w:tcBorders>
              <w:top w:val="nil"/>
              <w:left w:val="nil"/>
              <w:bottom w:val="nil"/>
              <w:right w:val="nil"/>
            </w:tcBorders>
            <w:shd w:val="clear" w:color="auto" w:fill="auto"/>
            <w:noWrap/>
            <w:vAlign w:val="bottom"/>
            <w:hideMark/>
          </w:tcPr>
          <w:p w14:paraId="21143C5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69.89</w:t>
            </w:r>
          </w:p>
        </w:tc>
        <w:tc>
          <w:tcPr>
            <w:tcW w:w="175" w:type="pct"/>
            <w:tcBorders>
              <w:top w:val="nil"/>
              <w:left w:val="nil"/>
              <w:bottom w:val="nil"/>
              <w:right w:val="nil"/>
            </w:tcBorders>
            <w:shd w:val="clear" w:color="auto" w:fill="auto"/>
            <w:noWrap/>
            <w:vAlign w:val="bottom"/>
            <w:hideMark/>
          </w:tcPr>
          <w:p w14:paraId="205BD82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04" w:type="pct"/>
            <w:tcBorders>
              <w:top w:val="nil"/>
              <w:left w:val="nil"/>
              <w:bottom w:val="nil"/>
              <w:right w:val="nil"/>
            </w:tcBorders>
            <w:shd w:val="clear" w:color="auto" w:fill="auto"/>
            <w:noWrap/>
            <w:vAlign w:val="bottom"/>
            <w:hideMark/>
          </w:tcPr>
          <w:p w14:paraId="7E7F53D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68.10</w:t>
            </w:r>
          </w:p>
        </w:tc>
        <w:tc>
          <w:tcPr>
            <w:tcW w:w="703" w:type="pct"/>
            <w:tcBorders>
              <w:top w:val="nil"/>
              <w:left w:val="nil"/>
              <w:bottom w:val="nil"/>
              <w:right w:val="nil"/>
            </w:tcBorders>
            <w:shd w:val="clear" w:color="auto" w:fill="auto"/>
            <w:noWrap/>
            <w:vAlign w:val="bottom"/>
            <w:hideMark/>
          </w:tcPr>
          <w:p w14:paraId="75C1120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68.10</w:t>
            </w:r>
          </w:p>
        </w:tc>
      </w:tr>
      <w:tr w:rsidR="002F485A" w:rsidRPr="00941A12" w14:paraId="74760C95" w14:textId="77777777" w:rsidTr="00B24134">
        <w:trPr>
          <w:trHeight w:val="258"/>
        </w:trPr>
        <w:tc>
          <w:tcPr>
            <w:tcW w:w="1634" w:type="pct"/>
            <w:tcBorders>
              <w:top w:val="nil"/>
              <w:left w:val="nil"/>
              <w:bottom w:val="single" w:sz="4" w:space="0" w:color="auto"/>
              <w:right w:val="nil"/>
            </w:tcBorders>
            <w:shd w:val="clear" w:color="auto" w:fill="auto"/>
            <w:noWrap/>
            <w:vAlign w:val="bottom"/>
            <w:hideMark/>
          </w:tcPr>
          <w:p w14:paraId="552E3A3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Std. Dev. of Dep. Var.</w:t>
            </w:r>
          </w:p>
        </w:tc>
        <w:tc>
          <w:tcPr>
            <w:tcW w:w="942" w:type="pct"/>
            <w:tcBorders>
              <w:top w:val="nil"/>
              <w:left w:val="nil"/>
              <w:bottom w:val="single" w:sz="4" w:space="0" w:color="auto"/>
              <w:right w:val="nil"/>
            </w:tcBorders>
            <w:shd w:val="clear" w:color="auto" w:fill="auto"/>
            <w:noWrap/>
            <w:vAlign w:val="bottom"/>
            <w:hideMark/>
          </w:tcPr>
          <w:p w14:paraId="697BE39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15.60</w:t>
            </w:r>
          </w:p>
        </w:tc>
        <w:tc>
          <w:tcPr>
            <w:tcW w:w="842" w:type="pct"/>
            <w:tcBorders>
              <w:top w:val="nil"/>
              <w:left w:val="nil"/>
              <w:bottom w:val="single" w:sz="4" w:space="0" w:color="auto"/>
              <w:right w:val="nil"/>
            </w:tcBorders>
            <w:shd w:val="clear" w:color="auto" w:fill="auto"/>
            <w:noWrap/>
            <w:vAlign w:val="bottom"/>
            <w:hideMark/>
          </w:tcPr>
          <w:p w14:paraId="50D7C82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15.60</w:t>
            </w:r>
          </w:p>
        </w:tc>
        <w:tc>
          <w:tcPr>
            <w:tcW w:w="175" w:type="pct"/>
            <w:tcBorders>
              <w:top w:val="nil"/>
              <w:left w:val="nil"/>
              <w:bottom w:val="single" w:sz="4" w:space="0" w:color="auto"/>
              <w:right w:val="nil"/>
            </w:tcBorders>
            <w:shd w:val="clear" w:color="auto" w:fill="auto"/>
            <w:noWrap/>
            <w:vAlign w:val="bottom"/>
            <w:hideMark/>
          </w:tcPr>
          <w:p w14:paraId="0125D93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704" w:type="pct"/>
            <w:tcBorders>
              <w:top w:val="nil"/>
              <w:left w:val="nil"/>
              <w:bottom w:val="single" w:sz="4" w:space="0" w:color="auto"/>
              <w:right w:val="nil"/>
            </w:tcBorders>
            <w:shd w:val="clear" w:color="auto" w:fill="auto"/>
            <w:noWrap/>
            <w:vAlign w:val="bottom"/>
            <w:hideMark/>
          </w:tcPr>
          <w:p w14:paraId="240A8EB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16.54</w:t>
            </w:r>
          </w:p>
        </w:tc>
        <w:tc>
          <w:tcPr>
            <w:tcW w:w="703" w:type="pct"/>
            <w:tcBorders>
              <w:top w:val="nil"/>
              <w:left w:val="nil"/>
              <w:bottom w:val="single" w:sz="4" w:space="0" w:color="auto"/>
              <w:right w:val="nil"/>
            </w:tcBorders>
            <w:shd w:val="clear" w:color="auto" w:fill="auto"/>
            <w:noWrap/>
            <w:vAlign w:val="bottom"/>
            <w:hideMark/>
          </w:tcPr>
          <w:p w14:paraId="4411A86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16.54</w:t>
            </w:r>
          </w:p>
        </w:tc>
      </w:tr>
    </w:tbl>
    <w:p w14:paraId="6FCDA936"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3FE16AD6"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 xml:space="preserve">The table shows the estimated effects of access to telegraphed news from Washington (based on effective travel time) on voter turnout for the period 1840-1852. Each column represents the results from a separate OLS regression, where each observation is a county-year. The outcome variables are presidential election turnout in column 1 and 2 and House election turnout in column 3 and 4. The explanatory variable is the effective travel time to Washington, which is the estimated travel time (in hours) to the nearest daily newspaper with telegraphic connection to Washington </w:t>
      </w:r>
      <w:proofErr w:type="gramStart"/>
      <w:r w:rsidRPr="00941A12">
        <w:rPr>
          <w:rFonts w:ascii="Times New Roman" w:hAnsi="Times New Roman" w:cs="Times New Roman"/>
          <w:sz w:val="20"/>
        </w:rPr>
        <w:t>taking into account</w:t>
      </w:r>
      <w:proofErr w:type="gramEnd"/>
      <w:r w:rsidRPr="00941A12">
        <w:rPr>
          <w:rFonts w:ascii="Times New Roman" w:hAnsi="Times New Roman" w:cs="Times New Roman"/>
          <w:sz w:val="20"/>
        </w:rPr>
        <w:t xml:space="preserve"> the road, railroad and river transportation networks during the study period. Online Appendix B provides details on the construction of the effective travel time. Each regression controls for county fixed effects and state-by-year fixed effects. Column 2 and 4 further </w:t>
      </w:r>
      <w:proofErr w:type="gramStart"/>
      <w:r w:rsidRPr="00941A12">
        <w:rPr>
          <w:rFonts w:ascii="Times New Roman" w:hAnsi="Times New Roman" w:cs="Times New Roman"/>
          <w:sz w:val="20"/>
        </w:rPr>
        <w:t>control</w:t>
      </w:r>
      <w:proofErr w:type="gramEnd"/>
      <w:r w:rsidRPr="00941A12">
        <w:rPr>
          <w:rFonts w:ascii="Times New Roman" w:hAnsi="Times New Roman" w:cs="Times New Roman"/>
          <w:sz w:val="20"/>
        </w:rPr>
        <w:t xml:space="preserve"> for county demographics including the natural log of population, the population share of whites, share of urban population, share of white males above 20 years old, and share of slaves. Each regression is weighted by the voting eligible population as proxied by the population of white males above 20 years old in 1840. Standard errors are corrected for clustering at the county level.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45CC7513" w14:textId="0477CEBD"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xml:space="preserve">. Election data come from </w:t>
      </w:r>
      <w:r w:rsidRPr="00941A12">
        <w:rPr>
          <w:rFonts w:ascii="Times New Roman" w:hAnsi="Times New Roman" w:cs="Times New Roman"/>
          <w:color w:val="422874"/>
          <w:sz w:val="20"/>
        </w:rPr>
        <w:t xml:space="preserve">Clubb et al. </w:t>
      </w:r>
      <w:r w:rsidRPr="00941A12">
        <w:rPr>
          <w:rFonts w:ascii="Times New Roman" w:hAnsi="Times New Roman" w:cs="Times New Roman"/>
          <w:sz w:val="20"/>
        </w:rPr>
        <w:t>(</w:t>
      </w:r>
      <w:r w:rsidRPr="00941A12">
        <w:rPr>
          <w:rFonts w:ascii="Times New Roman" w:hAnsi="Times New Roman" w:cs="Times New Roman"/>
          <w:color w:val="422874"/>
          <w:sz w:val="20"/>
        </w:rPr>
        <w:t>2006</w:t>
      </w:r>
      <w:r w:rsidRPr="00941A12">
        <w:rPr>
          <w:rFonts w:ascii="Times New Roman" w:hAnsi="Times New Roman" w:cs="Times New Roman"/>
          <w:sz w:val="20"/>
        </w:rPr>
        <w:t xml:space="preserve">). 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 xml:space="preserve">). GIS shapefiles on railroads, canals and steamboat-navigated rivers during the period 1840-1852 are obtained from </w:t>
      </w:r>
      <w:r w:rsidRPr="00941A12">
        <w:rPr>
          <w:rFonts w:ascii="Times New Roman" w:hAnsi="Times New Roman" w:cs="Times New Roman"/>
          <w:color w:val="422874"/>
          <w:sz w:val="20"/>
        </w:rPr>
        <w:t xml:space="preserve">Atack </w:t>
      </w:r>
      <w:r w:rsidRPr="00941A12">
        <w:rPr>
          <w:rFonts w:ascii="Times New Roman" w:hAnsi="Times New Roman" w:cs="Times New Roman"/>
          <w:sz w:val="20"/>
        </w:rPr>
        <w:t>(</w:t>
      </w:r>
      <w:r w:rsidRPr="00941A12">
        <w:rPr>
          <w:rFonts w:ascii="Times New Roman" w:hAnsi="Times New Roman" w:cs="Times New Roman"/>
          <w:color w:val="422874"/>
          <w:sz w:val="20"/>
        </w:rPr>
        <w:t>2015</w:t>
      </w:r>
      <w:r w:rsidRPr="00941A12">
        <w:rPr>
          <w:rFonts w:ascii="Times New Roman" w:hAnsi="Times New Roman" w:cs="Times New Roman"/>
          <w:sz w:val="20"/>
        </w:rPr>
        <w:t xml:space="preserve">, </w:t>
      </w:r>
      <w:r w:rsidRPr="00941A12">
        <w:rPr>
          <w:rFonts w:ascii="Times New Roman" w:hAnsi="Times New Roman" w:cs="Times New Roman"/>
          <w:color w:val="422874"/>
          <w:sz w:val="20"/>
        </w:rPr>
        <w:t>2016</w:t>
      </w:r>
      <w:r w:rsidRPr="00941A12">
        <w:rPr>
          <w:rFonts w:ascii="Times New Roman" w:hAnsi="Times New Roman" w:cs="Times New Roman"/>
          <w:sz w:val="20"/>
        </w:rPr>
        <w:t xml:space="preserve">, </w:t>
      </w:r>
      <w:r w:rsidRPr="00941A12">
        <w:rPr>
          <w:rFonts w:ascii="Times New Roman" w:hAnsi="Times New Roman" w:cs="Times New Roman"/>
          <w:color w:val="422874"/>
          <w:sz w:val="20"/>
        </w:rPr>
        <w:t>2017</w:t>
      </w:r>
      <w:r w:rsidRPr="00941A12">
        <w:rPr>
          <w:rFonts w:ascii="Times New Roman" w:hAnsi="Times New Roman" w:cs="Times New Roman"/>
          <w:sz w:val="20"/>
        </w:rPr>
        <w:t>).</w:t>
      </w:r>
    </w:p>
    <w:p w14:paraId="4FB431DE" w14:textId="77777777" w:rsidR="002F485A" w:rsidRPr="00941A12" w:rsidRDefault="002F485A" w:rsidP="002F485A">
      <w:pPr>
        <w:spacing w:after="3" w:line="252" w:lineRule="auto"/>
        <w:ind w:left="10" w:hanging="10"/>
        <w:jc w:val="center"/>
        <w:rPr>
          <w:rFonts w:ascii="Times New Roman" w:hAnsi="Times New Roman" w:cs="Times New Roman"/>
        </w:rPr>
      </w:pPr>
    </w:p>
    <w:p w14:paraId="4EE9F4EE" w14:textId="77777777" w:rsidR="002F485A" w:rsidRPr="00941A12" w:rsidRDefault="002F485A" w:rsidP="002F485A">
      <w:pPr>
        <w:spacing w:after="3" w:line="252" w:lineRule="auto"/>
        <w:ind w:left="10" w:hanging="10"/>
        <w:jc w:val="center"/>
        <w:rPr>
          <w:rFonts w:ascii="Times New Roman" w:hAnsi="Times New Roman" w:cs="Times New Roman"/>
        </w:rPr>
      </w:pPr>
    </w:p>
    <w:p w14:paraId="00661BCB" w14:textId="77777777" w:rsidR="002F485A" w:rsidRPr="00941A12" w:rsidRDefault="002F485A" w:rsidP="002F485A">
      <w:pPr>
        <w:spacing w:after="3" w:line="252" w:lineRule="auto"/>
        <w:ind w:left="10" w:hanging="10"/>
        <w:jc w:val="center"/>
        <w:rPr>
          <w:rFonts w:ascii="Times New Roman" w:hAnsi="Times New Roman" w:cs="Times New Roman"/>
        </w:rPr>
      </w:pPr>
    </w:p>
    <w:p w14:paraId="6844D93D" w14:textId="77777777" w:rsidR="002F485A" w:rsidRDefault="002F485A" w:rsidP="002F485A">
      <w:pPr>
        <w:spacing w:after="3" w:line="252" w:lineRule="auto"/>
        <w:ind w:left="10" w:hanging="10"/>
        <w:jc w:val="center"/>
        <w:rPr>
          <w:rFonts w:ascii="Times New Roman" w:hAnsi="Times New Roman" w:cs="Times New Roman"/>
        </w:rPr>
      </w:pPr>
    </w:p>
    <w:p w14:paraId="44692BF7" w14:textId="77777777" w:rsidR="00941A12" w:rsidRDefault="00941A12" w:rsidP="002F485A">
      <w:pPr>
        <w:spacing w:after="3" w:line="252" w:lineRule="auto"/>
        <w:ind w:left="10" w:hanging="10"/>
        <w:jc w:val="center"/>
        <w:rPr>
          <w:rFonts w:ascii="Times New Roman" w:hAnsi="Times New Roman" w:cs="Times New Roman"/>
        </w:rPr>
      </w:pPr>
    </w:p>
    <w:p w14:paraId="516015BB" w14:textId="77777777" w:rsidR="00941A12" w:rsidRDefault="00941A12" w:rsidP="002F485A">
      <w:pPr>
        <w:spacing w:after="3" w:line="252" w:lineRule="auto"/>
        <w:ind w:left="10" w:hanging="10"/>
        <w:jc w:val="center"/>
        <w:rPr>
          <w:rFonts w:ascii="Times New Roman" w:hAnsi="Times New Roman" w:cs="Times New Roman"/>
        </w:rPr>
      </w:pPr>
    </w:p>
    <w:p w14:paraId="09AFF65D" w14:textId="77777777" w:rsidR="00941A12" w:rsidRDefault="00941A12" w:rsidP="002F485A">
      <w:pPr>
        <w:spacing w:after="3" w:line="252" w:lineRule="auto"/>
        <w:ind w:left="10" w:hanging="10"/>
        <w:jc w:val="center"/>
        <w:rPr>
          <w:rFonts w:ascii="Times New Roman" w:hAnsi="Times New Roman" w:cs="Times New Roman"/>
        </w:rPr>
      </w:pPr>
    </w:p>
    <w:p w14:paraId="7599BA90" w14:textId="77777777" w:rsidR="00941A12" w:rsidRDefault="00941A12" w:rsidP="002F485A">
      <w:pPr>
        <w:spacing w:after="3" w:line="252" w:lineRule="auto"/>
        <w:ind w:left="10" w:hanging="10"/>
        <w:jc w:val="center"/>
        <w:rPr>
          <w:rFonts w:ascii="Times New Roman" w:hAnsi="Times New Roman" w:cs="Times New Roman"/>
        </w:rPr>
      </w:pPr>
    </w:p>
    <w:p w14:paraId="2E85D78D" w14:textId="77777777" w:rsidR="00941A12" w:rsidRDefault="00941A12" w:rsidP="002F485A">
      <w:pPr>
        <w:spacing w:after="3" w:line="252" w:lineRule="auto"/>
        <w:ind w:left="10" w:hanging="10"/>
        <w:jc w:val="center"/>
        <w:rPr>
          <w:rFonts w:ascii="Times New Roman" w:hAnsi="Times New Roman" w:cs="Times New Roman"/>
        </w:rPr>
      </w:pPr>
    </w:p>
    <w:p w14:paraId="40FE9B0C" w14:textId="77777777" w:rsidR="00941A12" w:rsidRDefault="00941A12" w:rsidP="002F485A">
      <w:pPr>
        <w:spacing w:after="3" w:line="252" w:lineRule="auto"/>
        <w:ind w:left="10" w:hanging="10"/>
        <w:jc w:val="center"/>
        <w:rPr>
          <w:rFonts w:ascii="Times New Roman" w:hAnsi="Times New Roman" w:cs="Times New Roman"/>
        </w:rPr>
      </w:pPr>
    </w:p>
    <w:p w14:paraId="3F1FB132" w14:textId="77777777" w:rsidR="00941A12" w:rsidRDefault="00941A12" w:rsidP="002F485A">
      <w:pPr>
        <w:spacing w:after="3" w:line="252" w:lineRule="auto"/>
        <w:ind w:left="10" w:hanging="10"/>
        <w:jc w:val="center"/>
        <w:rPr>
          <w:rFonts w:ascii="Times New Roman" w:hAnsi="Times New Roman" w:cs="Times New Roman"/>
        </w:rPr>
      </w:pPr>
    </w:p>
    <w:p w14:paraId="78A5FBD7" w14:textId="77777777" w:rsidR="00941A12" w:rsidRDefault="00941A12" w:rsidP="002F485A">
      <w:pPr>
        <w:spacing w:after="3" w:line="252" w:lineRule="auto"/>
        <w:ind w:left="10" w:hanging="10"/>
        <w:jc w:val="center"/>
        <w:rPr>
          <w:rFonts w:ascii="Times New Roman" w:hAnsi="Times New Roman" w:cs="Times New Roman"/>
        </w:rPr>
      </w:pPr>
    </w:p>
    <w:p w14:paraId="3996DD89" w14:textId="77777777" w:rsidR="00941A12" w:rsidRPr="00941A12" w:rsidRDefault="00941A12" w:rsidP="002F485A">
      <w:pPr>
        <w:spacing w:after="3" w:line="252" w:lineRule="auto"/>
        <w:ind w:left="10" w:hanging="10"/>
        <w:jc w:val="center"/>
        <w:rPr>
          <w:rFonts w:ascii="Times New Roman" w:hAnsi="Times New Roman" w:cs="Times New Roman"/>
        </w:rPr>
      </w:pPr>
    </w:p>
    <w:p w14:paraId="65A8F769" w14:textId="77777777"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lastRenderedPageBreak/>
        <w:t>Table A.14: Access to Telegraphed News from Washington (Based on Effective Travel</w:t>
      </w:r>
    </w:p>
    <w:p w14:paraId="1E285AA7" w14:textId="77777777"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t>Distance) and Voter Turnout, 1840-1852</w:t>
      </w:r>
    </w:p>
    <w:p w14:paraId="0D2A748A" w14:textId="77777777" w:rsidR="002F485A" w:rsidRPr="00941A12" w:rsidRDefault="002F485A" w:rsidP="002F485A">
      <w:pPr>
        <w:spacing w:after="3" w:line="252" w:lineRule="auto"/>
        <w:ind w:left="10" w:hanging="10"/>
        <w:jc w:val="center"/>
        <w:rPr>
          <w:rFonts w:ascii="Times New Roman" w:hAnsi="Times New Roman" w:cs="Times New Roman"/>
        </w:rPr>
      </w:pPr>
    </w:p>
    <w:tbl>
      <w:tblPr>
        <w:tblW w:w="5000" w:type="pct"/>
        <w:tblLook w:val="04A0" w:firstRow="1" w:lastRow="0" w:firstColumn="1" w:lastColumn="0" w:noHBand="0" w:noVBand="1"/>
      </w:tblPr>
      <w:tblGrid>
        <w:gridCol w:w="3059"/>
        <w:gridCol w:w="1919"/>
        <w:gridCol w:w="1919"/>
        <w:gridCol w:w="321"/>
        <w:gridCol w:w="1376"/>
        <w:gridCol w:w="1378"/>
      </w:tblGrid>
      <w:tr w:rsidR="002F485A" w:rsidRPr="00941A12" w14:paraId="0C605709" w14:textId="77777777" w:rsidTr="00B24134">
        <w:trPr>
          <w:trHeight w:val="258"/>
        </w:trPr>
        <w:tc>
          <w:tcPr>
            <w:tcW w:w="1534" w:type="pct"/>
            <w:tcBorders>
              <w:top w:val="single" w:sz="4" w:space="0" w:color="auto"/>
              <w:left w:val="nil"/>
              <w:bottom w:val="nil"/>
              <w:right w:val="nil"/>
            </w:tcBorders>
            <w:shd w:val="clear" w:color="auto" w:fill="auto"/>
            <w:noWrap/>
            <w:vAlign w:val="bottom"/>
            <w:hideMark/>
          </w:tcPr>
          <w:p w14:paraId="30C58AA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3466" w:type="pct"/>
            <w:gridSpan w:val="5"/>
            <w:tcBorders>
              <w:top w:val="single" w:sz="4" w:space="0" w:color="auto"/>
              <w:left w:val="nil"/>
              <w:bottom w:val="single" w:sz="4" w:space="0" w:color="auto"/>
              <w:right w:val="nil"/>
            </w:tcBorders>
            <w:shd w:val="clear" w:color="auto" w:fill="auto"/>
            <w:noWrap/>
            <w:vAlign w:val="bottom"/>
            <w:hideMark/>
          </w:tcPr>
          <w:p w14:paraId="25641AA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Outcome: Voter Turnout</w:t>
            </w:r>
          </w:p>
        </w:tc>
      </w:tr>
      <w:tr w:rsidR="002F485A" w:rsidRPr="00941A12" w14:paraId="3D79890D" w14:textId="77777777" w:rsidTr="00B24134">
        <w:trPr>
          <w:trHeight w:val="258"/>
        </w:trPr>
        <w:tc>
          <w:tcPr>
            <w:tcW w:w="1534" w:type="pct"/>
            <w:tcBorders>
              <w:top w:val="nil"/>
              <w:left w:val="nil"/>
              <w:bottom w:val="nil"/>
              <w:right w:val="nil"/>
            </w:tcBorders>
            <w:shd w:val="clear" w:color="auto" w:fill="auto"/>
            <w:noWrap/>
            <w:vAlign w:val="bottom"/>
            <w:hideMark/>
          </w:tcPr>
          <w:p w14:paraId="66F7B53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1924" w:type="pct"/>
            <w:gridSpan w:val="2"/>
            <w:tcBorders>
              <w:top w:val="single" w:sz="4" w:space="0" w:color="auto"/>
              <w:left w:val="nil"/>
              <w:bottom w:val="single" w:sz="4" w:space="0" w:color="auto"/>
              <w:right w:val="nil"/>
            </w:tcBorders>
            <w:shd w:val="clear" w:color="auto" w:fill="auto"/>
            <w:noWrap/>
            <w:vAlign w:val="bottom"/>
            <w:hideMark/>
          </w:tcPr>
          <w:p w14:paraId="47F084C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Presidential Election</w:t>
            </w:r>
          </w:p>
        </w:tc>
        <w:tc>
          <w:tcPr>
            <w:tcW w:w="161" w:type="pct"/>
            <w:tcBorders>
              <w:top w:val="nil"/>
              <w:left w:val="nil"/>
              <w:bottom w:val="nil"/>
              <w:right w:val="nil"/>
            </w:tcBorders>
            <w:shd w:val="clear" w:color="auto" w:fill="auto"/>
            <w:noWrap/>
            <w:vAlign w:val="bottom"/>
            <w:hideMark/>
          </w:tcPr>
          <w:p w14:paraId="7122B92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1381" w:type="pct"/>
            <w:gridSpan w:val="2"/>
            <w:tcBorders>
              <w:top w:val="single" w:sz="4" w:space="0" w:color="auto"/>
              <w:left w:val="nil"/>
              <w:bottom w:val="single" w:sz="4" w:space="0" w:color="auto"/>
              <w:right w:val="nil"/>
            </w:tcBorders>
            <w:shd w:val="clear" w:color="auto" w:fill="auto"/>
            <w:noWrap/>
            <w:vAlign w:val="bottom"/>
            <w:hideMark/>
          </w:tcPr>
          <w:p w14:paraId="5C261ED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House Election</w:t>
            </w:r>
          </w:p>
        </w:tc>
      </w:tr>
      <w:tr w:rsidR="002F485A" w:rsidRPr="00941A12" w14:paraId="5776536F" w14:textId="77777777" w:rsidTr="00B24134">
        <w:trPr>
          <w:trHeight w:val="258"/>
        </w:trPr>
        <w:tc>
          <w:tcPr>
            <w:tcW w:w="1534" w:type="pct"/>
            <w:tcBorders>
              <w:top w:val="nil"/>
              <w:left w:val="nil"/>
              <w:bottom w:val="nil"/>
              <w:right w:val="nil"/>
            </w:tcBorders>
            <w:shd w:val="clear" w:color="auto" w:fill="auto"/>
            <w:noWrap/>
            <w:vAlign w:val="bottom"/>
            <w:hideMark/>
          </w:tcPr>
          <w:p w14:paraId="7A8B8FF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962" w:type="pct"/>
            <w:tcBorders>
              <w:top w:val="nil"/>
              <w:left w:val="nil"/>
              <w:bottom w:val="nil"/>
              <w:right w:val="nil"/>
            </w:tcBorders>
            <w:shd w:val="clear" w:color="auto" w:fill="auto"/>
            <w:noWrap/>
            <w:vAlign w:val="bottom"/>
            <w:hideMark/>
          </w:tcPr>
          <w:p w14:paraId="571FB5B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w:t>
            </w:r>
          </w:p>
        </w:tc>
        <w:tc>
          <w:tcPr>
            <w:tcW w:w="962" w:type="pct"/>
            <w:tcBorders>
              <w:top w:val="nil"/>
              <w:left w:val="nil"/>
              <w:bottom w:val="nil"/>
              <w:right w:val="nil"/>
            </w:tcBorders>
            <w:shd w:val="clear" w:color="auto" w:fill="auto"/>
            <w:noWrap/>
            <w:vAlign w:val="bottom"/>
            <w:hideMark/>
          </w:tcPr>
          <w:p w14:paraId="768A774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(2)</w:t>
            </w:r>
          </w:p>
        </w:tc>
        <w:tc>
          <w:tcPr>
            <w:tcW w:w="161" w:type="pct"/>
            <w:tcBorders>
              <w:top w:val="single" w:sz="4" w:space="0" w:color="auto"/>
              <w:left w:val="nil"/>
              <w:bottom w:val="nil"/>
              <w:right w:val="nil"/>
            </w:tcBorders>
            <w:shd w:val="clear" w:color="auto" w:fill="auto"/>
            <w:noWrap/>
            <w:vAlign w:val="bottom"/>
            <w:hideMark/>
          </w:tcPr>
          <w:p w14:paraId="390FDF0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690" w:type="pct"/>
            <w:tcBorders>
              <w:top w:val="nil"/>
              <w:left w:val="nil"/>
              <w:bottom w:val="nil"/>
              <w:right w:val="nil"/>
            </w:tcBorders>
            <w:shd w:val="clear" w:color="auto" w:fill="auto"/>
            <w:noWrap/>
            <w:vAlign w:val="bottom"/>
            <w:hideMark/>
          </w:tcPr>
          <w:p w14:paraId="30EBD46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(3)</w:t>
            </w:r>
          </w:p>
        </w:tc>
        <w:tc>
          <w:tcPr>
            <w:tcW w:w="691" w:type="pct"/>
            <w:tcBorders>
              <w:top w:val="nil"/>
              <w:left w:val="nil"/>
              <w:bottom w:val="nil"/>
              <w:right w:val="nil"/>
            </w:tcBorders>
            <w:shd w:val="clear" w:color="auto" w:fill="auto"/>
            <w:noWrap/>
            <w:vAlign w:val="bottom"/>
            <w:hideMark/>
          </w:tcPr>
          <w:p w14:paraId="62404A7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(4)</w:t>
            </w:r>
          </w:p>
        </w:tc>
      </w:tr>
      <w:tr w:rsidR="002F485A" w:rsidRPr="00941A12" w14:paraId="54D0ABC8" w14:textId="77777777" w:rsidTr="00B24134">
        <w:trPr>
          <w:trHeight w:val="258"/>
        </w:trPr>
        <w:tc>
          <w:tcPr>
            <w:tcW w:w="1534" w:type="pct"/>
            <w:tcBorders>
              <w:top w:val="single" w:sz="4" w:space="0" w:color="auto"/>
              <w:left w:val="nil"/>
              <w:bottom w:val="nil"/>
              <w:right w:val="nil"/>
            </w:tcBorders>
            <w:shd w:val="clear" w:color="auto" w:fill="auto"/>
            <w:noWrap/>
            <w:vAlign w:val="bottom"/>
            <w:hideMark/>
          </w:tcPr>
          <w:p w14:paraId="716BA1BD"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962" w:type="pct"/>
            <w:tcBorders>
              <w:top w:val="single" w:sz="4" w:space="0" w:color="auto"/>
              <w:left w:val="nil"/>
              <w:bottom w:val="nil"/>
              <w:right w:val="nil"/>
            </w:tcBorders>
            <w:shd w:val="clear" w:color="auto" w:fill="auto"/>
            <w:noWrap/>
            <w:vAlign w:val="bottom"/>
            <w:hideMark/>
          </w:tcPr>
          <w:p w14:paraId="4928B66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962" w:type="pct"/>
            <w:tcBorders>
              <w:top w:val="single" w:sz="4" w:space="0" w:color="auto"/>
              <w:left w:val="nil"/>
              <w:bottom w:val="nil"/>
              <w:right w:val="nil"/>
            </w:tcBorders>
            <w:shd w:val="clear" w:color="auto" w:fill="auto"/>
            <w:noWrap/>
            <w:vAlign w:val="bottom"/>
            <w:hideMark/>
          </w:tcPr>
          <w:p w14:paraId="39E9CF0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161" w:type="pct"/>
            <w:tcBorders>
              <w:top w:val="single" w:sz="4" w:space="0" w:color="auto"/>
              <w:left w:val="nil"/>
              <w:bottom w:val="nil"/>
              <w:right w:val="nil"/>
            </w:tcBorders>
            <w:shd w:val="clear" w:color="auto" w:fill="auto"/>
            <w:noWrap/>
            <w:vAlign w:val="bottom"/>
            <w:hideMark/>
          </w:tcPr>
          <w:p w14:paraId="59B7277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690" w:type="pct"/>
            <w:tcBorders>
              <w:top w:val="single" w:sz="4" w:space="0" w:color="auto"/>
              <w:left w:val="nil"/>
              <w:bottom w:val="nil"/>
              <w:right w:val="nil"/>
            </w:tcBorders>
            <w:shd w:val="clear" w:color="auto" w:fill="auto"/>
            <w:noWrap/>
            <w:vAlign w:val="bottom"/>
            <w:hideMark/>
          </w:tcPr>
          <w:p w14:paraId="6270D7D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691" w:type="pct"/>
            <w:tcBorders>
              <w:top w:val="single" w:sz="4" w:space="0" w:color="auto"/>
              <w:left w:val="nil"/>
              <w:bottom w:val="nil"/>
              <w:right w:val="nil"/>
            </w:tcBorders>
            <w:shd w:val="clear" w:color="auto" w:fill="auto"/>
            <w:noWrap/>
            <w:vAlign w:val="bottom"/>
            <w:hideMark/>
          </w:tcPr>
          <w:p w14:paraId="1E1633D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r>
      <w:tr w:rsidR="002F485A" w:rsidRPr="00941A12" w14:paraId="16C41134" w14:textId="77777777" w:rsidTr="00B24134">
        <w:trPr>
          <w:trHeight w:val="258"/>
        </w:trPr>
        <w:tc>
          <w:tcPr>
            <w:tcW w:w="1534" w:type="pct"/>
            <w:tcBorders>
              <w:top w:val="nil"/>
              <w:left w:val="nil"/>
              <w:bottom w:val="nil"/>
              <w:right w:val="nil"/>
            </w:tcBorders>
            <w:shd w:val="clear" w:color="auto" w:fill="auto"/>
            <w:noWrap/>
            <w:vAlign w:val="bottom"/>
            <w:hideMark/>
          </w:tcPr>
          <w:p w14:paraId="645AF33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xml:space="preserve">Effective Travel Distance to </w:t>
            </w:r>
          </w:p>
        </w:tc>
        <w:tc>
          <w:tcPr>
            <w:tcW w:w="962" w:type="pct"/>
            <w:tcBorders>
              <w:top w:val="nil"/>
              <w:left w:val="nil"/>
              <w:bottom w:val="nil"/>
              <w:right w:val="nil"/>
            </w:tcBorders>
            <w:shd w:val="clear" w:color="auto" w:fill="auto"/>
            <w:noWrap/>
            <w:vAlign w:val="bottom"/>
            <w:hideMark/>
          </w:tcPr>
          <w:p w14:paraId="103183D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-0.833***</w:t>
            </w:r>
          </w:p>
        </w:tc>
        <w:tc>
          <w:tcPr>
            <w:tcW w:w="962" w:type="pct"/>
            <w:tcBorders>
              <w:top w:val="nil"/>
              <w:left w:val="nil"/>
              <w:bottom w:val="nil"/>
              <w:right w:val="nil"/>
            </w:tcBorders>
            <w:shd w:val="clear" w:color="auto" w:fill="auto"/>
            <w:noWrap/>
            <w:vAlign w:val="bottom"/>
            <w:hideMark/>
          </w:tcPr>
          <w:p w14:paraId="569B701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-0.927***</w:t>
            </w:r>
          </w:p>
        </w:tc>
        <w:tc>
          <w:tcPr>
            <w:tcW w:w="161" w:type="pct"/>
            <w:tcBorders>
              <w:top w:val="nil"/>
              <w:left w:val="nil"/>
              <w:bottom w:val="nil"/>
              <w:right w:val="nil"/>
            </w:tcBorders>
            <w:shd w:val="clear" w:color="auto" w:fill="auto"/>
            <w:noWrap/>
            <w:vAlign w:val="bottom"/>
            <w:hideMark/>
          </w:tcPr>
          <w:p w14:paraId="24275FB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690" w:type="pct"/>
            <w:tcBorders>
              <w:top w:val="nil"/>
              <w:left w:val="nil"/>
              <w:bottom w:val="nil"/>
              <w:right w:val="nil"/>
            </w:tcBorders>
            <w:shd w:val="clear" w:color="auto" w:fill="auto"/>
            <w:noWrap/>
            <w:vAlign w:val="bottom"/>
            <w:hideMark/>
          </w:tcPr>
          <w:p w14:paraId="1590E9D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0.336</w:t>
            </w:r>
          </w:p>
        </w:tc>
        <w:tc>
          <w:tcPr>
            <w:tcW w:w="691" w:type="pct"/>
            <w:tcBorders>
              <w:top w:val="nil"/>
              <w:left w:val="nil"/>
              <w:bottom w:val="nil"/>
              <w:right w:val="nil"/>
            </w:tcBorders>
            <w:shd w:val="clear" w:color="auto" w:fill="auto"/>
            <w:noWrap/>
            <w:vAlign w:val="bottom"/>
            <w:hideMark/>
          </w:tcPr>
          <w:p w14:paraId="7368CE6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0.249</w:t>
            </w:r>
          </w:p>
        </w:tc>
      </w:tr>
      <w:tr w:rsidR="002F485A" w:rsidRPr="00941A12" w14:paraId="7390EB41" w14:textId="77777777" w:rsidTr="00B24134">
        <w:trPr>
          <w:trHeight w:val="258"/>
        </w:trPr>
        <w:tc>
          <w:tcPr>
            <w:tcW w:w="1534" w:type="pct"/>
            <w:tcBorders>
              <w:top w:val="nil"/>
              <w:left w:val="nil"/>
              <w:bottom w:val="nil"/>
              <w:right w:val="nil"/>
            </w:tcBorders>
            <w:shd w:val="clear" w:color="auto" w:fill="auto"/>
            <w:noWrap/>
            <w:vAlign w:val="bottom"/>
            <w:hideMark/>
          </w:tcPr>
          <w:p w14:paraId="7AD4B70D"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Washington (in Hours)</w:t>
            </w:r>
          </w:p>
        </w:tc>
        <w:tc>
          <w:tcPr>
            <w:tcW w:w="962" w:type="pct"/>
            <w:tcBorders>
              <w:top w:val="nil"/>
              <w:left w:val="nil"/>
              <w:bottom w:val="nil"/>
              <w:right w:val="nil"/>
            </w:tcBorders>
            <w:shd w:val="clear" w:color="auto" w:fill="auto"/>
            <w:noWrap/>
            <w:vAlign w:val="bottom"/>
            <w:hideMark/>
          </w:tcPr>
          <w:p w14:paraId="4D7F72A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(0.281)</w:t>
            </w:r>
          </w:p>
        </w:tc>
        <w:tc>
          <w:tcPr>
            <w:tcW w:w="962" w:type="pct"/>
            <w:tcBorders>
              <w:top w:val="nil"/>
              <w:left w:val="nil"/>
              <w:bottom w:val="nil"/>
              <w:right w:val="nil"/>
            </w:tcBorders>
            <w:shd w:val="clear" w:color="auto" w:fill="auto"/>
            <w:noWrap/>
            <w:vAlign w:val="bottom"/>
            <w:hideMark/>
          </w:tcPr>
          <w:p w14:paraId="2D5E06C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(0.217)</w:t>
            </w:r>
          </w:p>
        </w:tc>
        <w:tc>
          <w:tcPr>
            <w:tcW w:w="161" w:type="pct"/>
            <w:tcBorders>
              <w:top w:val="nil"/>
              <w:left w:val="nil"/>
              <w:bottom w:val="nil"/>
              <w:right w:val="nil"/>
            </w:tcBorders>
            <w:shd w:val="clear" w:color="auto" w:fill="auto"/>
            <w:noWrap/>
            <w:vAlign w:val="bottom"/>
            <w:hideMark/>
          </w:tcPr>
          <w:p w14:paraId="0B36A3D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690" w:type="pct"/>
            <w:tcBorders>
              <w:top w:val="nil"/>
              <w:left w:val="nil"/>
              <w:bottom w:val="nil"/>
              <w:right w:val="nil"/>
            </w:tcBorders>
            <w:shd w:val="clear" w:color="auto" w:fill="auto"/>
            <w:noWrap/>
            <w:vAlign w:val="bottom"/>
            <w:hideMark/>
          </w:tcPr>
          <w:p w14:paraId="4A3719C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(0.429)</w:t>
            </w:r>
          </w:p>
        </w:tc>
        <w:tc>
          <w:tcPr>
            <w:tcW w:w="691" w:type="pct"/>
            <w:tcBorders>
              <w:top w:val="nil"/>
              <w:left w:val="nil"/>
              <w:bottom w:val="nil"/>
              <w:right w:val="nil"/>
            </w:tcBorders>
            <w:shd w:val="clear" w:color="auto" w:fill="auto"/>
            <w:noWrap/>
            <w:vAlign w:val="bottom"/>
            <w:hideMark/>
          </w:tcPr>
          <w:p w14:paraId="3EE508D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(0.406)</w:t>
            </w:r>
          </w:p>
        </w:tc>
      </w:tr>
      <w:tr w:rsidR="002F485A" w:rsidRPr="00941A12" w14:paraId="65C27D24" w14:textId="77777777" w:rsidTr="00B24134">
        <w:trPr>
          <w:trHeight w:val="258"/>
        </w:trPr>
        <w:tc>
          <w:tcPr>
            <w:tcW w:w="1534" w:type="pct"/>
            <w:tcBorders>
              <w:top w:val="nil"/>
              <w:left w:val="nil"/>
              <w:bottom w:val="nil"/>
              <w:right w:val="nil"/>
            </w:tcBorders>
            <w:shd w:val="clear" w:color="auto" w:fill="auto"/>
            <w:noWrap/>
            <w:vAlign w:val="bottom"/>
            <w:hideMark/>
          </w:tcPr>
          <w:p w14:paraId="199E23F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962" w:type="pct"/>
            <w:tcBorders>
              <w:top w:val="nil"/>
              <w:left w:val="nil"/>
              <w:bottom w:val="nil"/>
              <w:right w:val="nil"/>
            </w:tcBorders>
            <w:shd w:val="clear" w:color="auto" w:fill="auto"/>
            <w:noWrap/>
            <w:vAlign w:val="bottom"/>
            <w:hideMark/>
          </w:tcPr>
          <w:p w14:paraId="62D56376"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p>
        </w:tc>
        <w:tc>
          <w:tcPr>
            <w:tcW w:w="962" w:type="pct"/>
            <w:tcBorders>
              <w:top w:val="nil"/>
              <w:left w:val="nil"/>
              <w:bottom w:val="nil"/>
              <w:right w:val="nil"/>
            </w:tcBorders>
            <w:shd w:val="clear" w:color="auto" w:fill="auto"/>
            <w:noWrap/>
            <w:vAlign w:val="bottom"/>
            <w:hideMark/>
          </w:tcPr>
          <w:p w14:paraId="2F55855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161" w:type="pct"/>
            <w:tcBorders>
              <w:top w:val="nil"/>
              <w:left w:val="nil"/>
              <w:bottom w:val="nil"/>
              <w:right w:val="nil"/>
            </w:tcBorders>
            <w:shd w:val="clear" w:color="auto" w:fill="auto"/>
            <w:noWrap/>
            <w:vAlign w:val="bottom"/>
            <w:hideMark/>
          </w:tcPr>
          <w:p w14:paraId="7EE8AAB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690" w:type="pct"/>
            <w:tcBorders>
              <w:top w:val="nil"/>
              <w:left w:val="nil"/>
              <w:bottom w:val="nil"/>
              <w:right w:val="nil"/>
            </w:tcBorders>
            <w:shd w:val="clear" w:color="auto" w:fill="auto"/>
            <w:noWrap/>
            <w:vAlign w:val="bottom"/>
            <w:hideMark/>
          </w:tcPr>
          <w:p w14:paraId="3EEA78C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691" w:type="pct"/>
            <w:tcBorders>
              <w:top w:val="nil"/>
              <w:left w:val="nil"/>
              <w:bottom w:val="nil"/>
              <w:right w:val="nil"/>
            </w:tcBorders>
            <w:shd w:val="clear" w:color="auto" w:fill="auto"/>
            <w:noWrap/>
            <w:vAlign w:val="bottom"/>
            <w:hideMark/>
          </w:tcPr>
          <w:p w14:paraId="4428A15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r>
      <w:tr w:rsidR="002F485A" w:rsidRPr="00941A12" w14:paraId="52A5CE16" w14:textId="77777777" w:rsidTr="00B24134">
        <w:trPr>
          <w:trHeight w:val="258"/>
        </w:trPr>
        <w:tc>
          <w:tcPr>
            <w:tcW w:w="1534" w:type="pct"/>
            <w:tcBorders>
              <w:top w:val="nil"/>
              <w:left w:val="nil"/>
              <w:bottom w:val="nil"/>
              <w:right w:val="nil"/>
            </w:tcBorders>
            <w:shd w:val="clear" w:color="auto" w:fill="auto"/>
            <w:noWrap/>
            <w:vAlign w:val="bottom"/>
            <w:hideMark/>
          </w:tcPr>
          <w:p w14:paraId="7147B58D"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Observations</w:t>
            </w:r>
          </w:p>
        </w:tc>
        <w:tc>
          <w:tcPr>
            <w:tcW w:w="962" w:type="pct"/>
            <w:tcBorders>
              <w:top w:val="nil"/>
              <w:left w:val="nil"/>
              <w:bottom w:val="nil"/>
              <w:right w:val="nil"/>
            </w:tcBorders>
            <w:shd w:val="clear" w:color="auto" w:fill="auto"/>
            <w:noWrap/>
            <w:vAlign w:val="bottom"/>
            <w:hideMark/>
          </w:tcPr>
          <w:p w14:paraId="670CDC8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4,636</w:t>
            </w:r>
          </w:p>
        </w:tc>
        <w:tc>
          <w:tcPr>
            <w:tcW w:w="962" w:type="pct"/>
            <w:tcBorders>
              <w:top w:val="nil"/>
              <w:left w:val="nil"/>
              <w:bottom w:val="nil"/>
              <w:right w:val="nil"/>
            </w:tcBorders>
            <w:shd w:val="clear" w:color="auto" w:fill="auto"/>
            <w:noWrap/>
            <w:vAlign w:val="bottom"/>
            <w:hideMark/>
          </w:tcPr>
          <w:p w14:paraId="73742B7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4,636</w:t>
            </w:r>
          </w:p>
        </w:tc>
        <w:tc>
          <w:tcPr>
            <w:tcW w:w="161" w:type="pct"/>
            <w:tcBorders>
              <w:top w:val="nil"/>
              <w:left w:val="nil"/>
              <w:bottom w:val="nil"/>
              <w:right w:val="nil"/>
            </w:tcBorders>
            <w:shd w:val="clear" w:color="auto" w:fill="auto"/>
            <w:noWrap/>
            <w:vAlign w:val="bottom"/>
            <w:hideMark/>
          </w:tcPr>
          <w:p w14:paraId="4AB5201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690" w:type="pct"/>
            <w:tcBorders>
              <w:top w:val="nil"/>
              <w:left w:val="nil"/>
              <w:bottom w:val="nil"/>
              <w:right w:val="nil"/>
            </w:tcBorders>
            <w:shd w:val="clear" w:color="auto" w:fill="auto"/>
            <w:noWrap/>
            <w:vAlign w:val="bottom"/>
            <w:hideMark/>
          </w:tcPr>
          <w:p w14:paraId="219D0FD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3,890</w:t>
            </w:r>
          </w:p>
        </w:tc>
        <w:tc>
          <w:tcPr>
            <w:tcW w:w="691" w:type="pct"/>
            <w:tcBorders>
              <w:top w:val="nil"/>
              <w:left w:val="nil"/>
              <w:bottom w:val="nil"/>
              <w:right w:val="nil"/>
            </w:tcBorders>
            <w:shd w:val="clear" w:color="auto" w:fill="auto"/>
            <w:noWrap/>
            <w:vAlign w:val="bottom"/>
            <w:hideMark/>
          </w:tcPr>
          <w:p w14:paraId="21764E4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3,890</w:t>
            </w:r>
          </w:p>
        </w:tc>
      </w:tr>
      <w:tr w:rsidR="002F485A" w:rsidRPr="00941A12" w14:paraId="5E518B62" w14:textId="77777777" w:rsidTr="00B24134">
        <w:trPr>
          <w:trHeight w:val="258"/>
        </w:trPr>
        <w:tc>
          <w:tcPr>
            <w:tcW w:w="1534" w:type="pct"/>
            <w:tcBorders>
              <w:top w:val="nil"/>
              <w:left w:val="nil"/>
              <w:bottom w:val="nil"/>
              <w:right w:val="nil"/>
            </w:tcBorders>
            <w:shd w:val="clear" w:color="auto" w:fill="auto"/>
            <w:noWrap/>
            <w:vAlign w:val="bottom"/>
            <w:hideMark/>
          </w:tcPr>
          <w:p w14:paraId="3DE0091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R-squared</w:t>
            </w:r>
          </w:p>
        </w:tc>
        <w:tc>
          <w:tcPr>
            <w:tcW w:w="962" w:type="pct"/>
            <w:tcBorders>
              <w:top w:val="nil"/>
              <w:left w:val="nil"/>
              <w:bottom w:val="nil"/>
              <w:right w:val="nil"/>
            </w:tcBorders>
            <w:shd w:val="clear" w:color="auto" w:fill="auto"/>
            <w:noWrap/>
            <w:vAlign w:val="bottom"/>
            <w:hideMark/>
          </w:tcPr>
          <w:p w14:paraId="56C9B52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0.919</w:t>
            </w:r>
          </w:p>
        </w:tc>
        <w:tc>
          <w:tcPr>
            <w:tcW w:w="962" w:type="pct"/>
            <w:tcBorders>
              <w:top w:val="nil"/>
              <w:left w:val="nil"/>
              <w:bottom w:val="nil"/>
              <w:right w:val="nil"/>
            </w:tcBorders>
            <w:shd w:val="clear" w:color="auto" w:fill="auto"/>
            <w:noWrap/>
            <w:vAlign w:val="bottom"/>
            <w:hideMark/>
          </w:tcPr>
          <w:p w14:paraId="1337BEC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0.926</w:t>
            </w:r>
          </w:p>
        </w:tc>
        <w:tc>
          <w:tcPr>
            <w:tcW w:w="161" w:type="pct"/>
            <w:tcBorders>
              <w:top w:val="nil"/>
              <w:left w:val="nil"/>
              <w:bottom w:val="nil"/>
              <w:right w:val="nil"/>
            </w:tcBorders>
            <w:shd w:val="clear" w:color="auto" w:fill="auto"/>
            <w:noWrap/>
            <w:vAlign w:val="bottom"/>
            <w:hideMark/>
          </w:tcPr>
          <w:p w14:paraId="5C9E02A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690" w:type="pct"/>
            <w:tcBorders>
              <w:top w:val="nil"/>
              <w:left w:val="nil"/>
              <w:bottom w:val="nil"/>
              <w:right w:val="nil"/>
            </w:tcBorders>
            <w:shd w:val="clear" w:color="auto" w:fill="auto"/>
            <w:noWrap/>
            <w:vAlign w:val="bottom"/>
            <w:hideMark/>
          </w:tcPr>
          <w:p w14:paraId="34D882E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0.826</w:t>
            </w:r>
          </w:p>
        </w:tc>
        <w:tc>
          <w:tcPr>
            <w:tcW w:w="691" w:type="pct"/>
            <w:tcBorders>
              <w:top w:val="nil"/>
              <w:left w:val="nil"/>
              <w:bottom w:val="nil"/>
              <w:right w:val="nil"/>
            </w:tcBorders>
            <w:shd w:val="clear" w:color="auto" w:fill="auto"/>
            <w:noWrap/>
            <w:vAlign w:val="bottom"/>
            <w:hideMark/>
          </w:tcPr>
          <w:p w14:paraId="7122C7A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0.835</w:t>
            </w:r>
          </w:p>
        </w:tc>
      </w:tr>
      <w:tr w:rsidR="002F485A" w:rsidRPr="00941A12" w14:paraId="72AB8B71" w14:textId="77777777" w:rsidTr="00B24134">
        <w:trPr>
          <w:trHeight w:val="258"/>
        </w:trPr>
        <w:tc>
          <w:tcPr>
            <w:tcW w:w="1534" w:type="pct"/>
            <w:tcBorders>
              <w:top w:val="nil"/>
              <w:left w:val="nil"/>
              <w:bottom w:val="nil"/>
              <w:right w:val="nil"/>
            </w:tcBorders>
            <w:shd w:val="clear" w:color="auto" w:fill="auto"/>
            <w:noWrap/>
            <w:vAlign w:val="bottom"/>
            <w:hideMark/>
          </w:tcPr>
          <w:p w14:paraId="795D206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County FE</w:t>
            </w:r>
          </w:p>
        </w:tc>
        <w:tc>
          <w:tcPr>
            <w:tcW w:w="962" w:type="pct"/>
            <w:tcBorders>
              <w:top w:val="nil"/>
              <w:left w:val="nil"/>
              <w:bottom w:val="nil"/>
              <w:right w:val="nil"/>
            </w:tcBorders>
            <w:shd w:val="clear" w:color="auto" w:fill="auto"/>
            <w:noWrap/>
            <w:vAlign w:val="bottom"/>
            <w:hideMark/>
          </w:tcPr>
          <w:p w14:paraId="04B17F5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962" w:type="pct"/>
            <w:tcBorders>
              <w:top w:val="nil"/>
              <w:left w:val="nil"/>
              <w:bottom w:val="nil"/>
              <w:right w:val="nil"/>
            </w:tcBorders>
            <w:shd w:val="clear" w:color="auto" w:fill="auto"/>
            <w:noWrap/>
            <w:vAlign w:val="bottom"/>
            <w:hideMark/>
          </w:tcPr>
          <w:p w14:paraId="286EF7C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161" w:type="pct"/>
            <w:tcBorders>
              <w:top w:val="nil"/>
              <w:left w:val="nil"/>
              <w:bottom w:val="nil"/>
              <w:right w:val="nil"/>
            </w:tcBorders>
            <w:shd w:val="clear" w:color="auto" w:fill="auto"/>
            <w:noWrap/>
            <w:vAlign w:val="bottom"/>
            <w:hideMark/>
          </w:tcPr>
          <w:p w14:paraId="4423AE6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690" w:type="pct"/>
            <w:tcBorders>
              <w:top w:val="nil"/>
              <w:left w:val="nil"/>
              <w:bottom w:val="nil"/>
              <w:right w:val="nil"/>
            </w:tcBorders>
            <w:shd w:val="clear" w:color="auto" w:fill="auto"/>
            <w:noWrap/>
            <w:vAlign w:val="bottom"/>
            <w:hideMark/>
          </w:tcPr>
          <w:p w14:paraId="27E7B3D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691" w:type="pct"/>
            <w:tcBorders>
              <w:top w:val="nil"/>
              <w:left w:val="nil"/>
              <w:bottom w:val="nil"/>
              <w:right w:val="nil"/>
            </w:tcBorders>
            <w:shd w:val="clear" w:color="auto" w:fill="auto"/>
            <w:noWrap/>
            <w:vAlign w:val="bottom"/>
            <w:hideMark/>
          </w:tcPr>
          <w:p w14:paraId="7EEA041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r>
      <w:tr w:rsidR="002F485A" w:rsidRPr="00941A12" w14:paraId="35B5D8C8" w14:textId="77777777" w:rsidTr="00B24134">
        <w:trPr>
          <w:trHeight w:val="258"/>
        </w:trPr>
        <w:tc>
          <w:tcPr>
            <w:tcW w:w="1534" w:type="pct"/>
            <w:tcBorders>
              <w:top w:val="nil"/>
              <w:left w:val="nil"/>
              <w:bottom w:val="nil"/>
              <w:right w:val="nil"/>
            </w:tcBorders>
            <w:shd w:val="clear" w:color="auto" w:fill="auto"/>
            <w:noWrap/>
            <w:vAlign w:val="bottom"/>
            <w:hideMark/>
          </w:tcPr>
          <w:p w14:paraId="3A116AF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State-by-Year FE</w:t>
            </w:r>
          </w:p>
        </w:tc>
        <w:tc>
          <w:tcPr>
            <w:tcW w:w="962" w:type="pct"/>
            <w:tcBorders>
              <w:top w:val="nil"/>
              <w:left w:val="nil"/>
              <w:bottom w:val="nil"/>
              <w:right w:val="nil"/>
            </w:tcBorders>
            <w:shd w:val="clear" w:color="auto" w:fill="auto"/>
            <w:noWrap/>
            <w:vAlign w:val="bottom"/>
            <w:hideMark/>
          </w:tcPr>
          <w:p w14:paraId="49410B0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962" w:type="pct"/>
            <w:tcBorders>
              <w:top w:val="nil"/>
              <w:left w:val="nil"/>
              <w:bottom w:val="nil"/>
              <w:right w:val="nil"/>
            </w:tcBorders>
            <w:shd w:val="clear" w:color="auto" w:fill="auto"/>
            <w:noWrap/>
            <w:vAlign w:val="bottom"/>
            <w:hideMark/>
          </w:tcPr>
          <w:p w14:paraId="5F51C79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161" w:type="pct"/>
            <w:tcBorders>
              <w:top w:val="nil"/>
              <w:left w:val="nil"/>
              <w:bottom w:val="nil"/>
              <w:right w:val="nil"/>
            </w:tcBorders>
            <w:shd w:val="clear" w:color="auto" w:fill="auto"/>
            <w:noWrap/>
            <w:vAlign w:val="bottom"/>
            <w:hideMark/>
          </w:tcPr>
          <w:p w14:paraId="5F62CBD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690" w:type="pct"/>
            <w:tcBorders>
              <w:top w:val="nil"/>
              <w:left w:val="nil"/>
              <w:bottom w:val="nil"/>
              <w:right w:val="nil"/>
            </w:tcBorders>
            <w:shd w:val="clear" w:color="auto" w:fill="auto"/>
            <w:noWrap/>
            <w:vAlign w:val="bottom"/>
            <w:hideMark/>
          </w:tcPr>
          <w:p w14:paraId="6C32C4B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691" w:type="pct"/>
            <w:tcBorders>
              <w:top w:val="nil"/>
              <w:left w:val="nil"/>
              <w:bottom w:val="nil"/>
              <w:right w:val="nil"/>
            </w:tcBorders>
            <w:shd w:val="clear" w:color="auto" w:fill="auto"/>
            <w:noWrap/>
            <w:vAlign w:val="bottom"/>
            <w:hideMark/>
          </w:tcPr>
          <w:p w14:paraId="72B21AA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r>
      <w:tr w:rsidR="002F485A" w:rsidRPr="00941A12" w14:paraId="3215466D" w14:textId="77777777" w:rsidTr="00B24134">
        <w:trPr>
          <w:trHeight w:val="258"/>
        </w:trPr>
        <w:tc>
          <w:tcPr>
            <w:tcW w:w="1534" w:type="pct"/>
            <w:tcBorders>
              <w:top w:val="nil"/>
              <w:left w:val="nil"/>
              <w:bottom w:val="nil"/>
              <w:right w:val="nil"/>
            </w:tcBorders>
            <w:shd w:val="clear" w:color="auto" w:fill="auto"/>
            <w:noWrap/>
            <w:vAlign w:val="bottom"/>
            <w:hideMark/>
          </w:tcPr>
          <w:p w14:paraId="1C4A2F3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Demographic controls</w:t>
            </w:r>
          </w:p>
        </w:tc>
        <w:tc>
          <w:tcPr>
            <w:tcW w:w="962" w:type="pct"/>
            <w:tcBorders>
              <w:top w:val="nil"/>
              <w:left w:val="nil"/>
              <w:bottom w:val="nil"/>
              <w:right w:val="nil"/>
            </w:tcBorders>
            <w:shd w:val="clear" w:color="auto" w:fill="auto"/>
            <w:noWrap/>
            <w:vAlign w:val="bottom"/>
            <w:hideMark/>
          </w:tcPr>
          <w:p w14:paraId="65026AE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No</w:t>
            </w:r>
          </w:p>
        </w:tc>
        <w:tc>
          <w:tcPr>
            <w:tcW w:w="962" w:type="pct"/>
            <w:tcBorders>
              <w:top w:val="nil"/>
              <w:left w:val="nil"/>
              <w:bottom w:val="nil"/>
              <w:right w:val="nil"/>
            </w:tcBorders>
            <w:shd w:val="clear" w:color="auto" w:fill="auto"/>
            <w:noWrap/>
            <w:vAlign w:val="bottom"/>
            <w:hideMark/>
          </w:tcPr>
          <w:p w14:paraId="28CB3D6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161" w:type="pct"/>
            <w:tcBorders>
              <w:top w:val="nil"/>
              <w:left w:val="nil"/>
              <w:bottom w:val="nil"/>
              <w:right w:val="nil"/>
            </w:tcBorders>
            <w:shd w:val="clear" w:color="auto" w:fill="auto"/>
            <w:noWrap/>
            <w:vAlign w:val="bottom"/>
            <w:hideMark/>
          </w:tcPr>
          <w:p w14:paraId="17FEDE4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690" w:type="pct"/>
            <w:tcBorders>
              <w:top w:val="nil"/>
              <w:left w:val="nil"/>
              <w:bottom w:val="nil"/>
              <w:right w:val="nil"/>
            </w:tcBorders>
            <w:shd w:val="clear" w:color="auto" w:fill="auto"/>
            <w:noWrap/>
            <w:vAlign w:val="bottom"/>
            <w:hideMark/>
          </w:tcPr>
          <w:p w14:paraId="27A1FF1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No</w:t>
            </w:r>
          </w:p>
        </w:tc>
        <w:tc>
          <w:tcPr>
            <w:tcW w:w="691" w:type="pct"/>
            <w:tcBorders>
              <w:top w:val="nil"/>
              <w:left w:val="nil"/>
              <w:bottom w:val="nil"/>
              <w:right w:val="nil"/>
            </w:tcBorders>
            <w:shd w:val="clear" w:color="auto" w:fill="auto"/>
            <w:noWrap/>
            <w:vAlign w:val="bottom"/>
            <w:hideMark/>
          </w:tcPr>
          <w:p w14:paraId="0CC30EA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r>
      <w:tr w:rsidR="002F485A" w:rsidRPr="00941A12" w14:paraId="2917CDEE" w14:textId="77777777" w:rsidTr="00B24134">
        <w:trPr>
          <w:trHeight w:val="258"/>
        </w:trPr>
        <w:tc>
          <w:tcPr>
            <w:tcW w:w="1534" w:type="pct"/>
            <w:tcBorders>
              <w:top w:val="nil"/>
              <w:left w:val="nil"/>
              <w:bottom w:val="nil"/>
              <w:right w:val="nil"/>
            </w:tcBorders>
            <w:shd w:val="clear" w:color="auto" w:fill="auto"/>
            <w:noWrap/>
            <w:vAlign w:val="bottom"/>
            <w:hideMark/>
          </w:tcPr>
          <w:p w14:paraId="753B9AD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Mean of Dep. Var.</w:t>
            </w:r>
          </w:p>
        </w:tc>
        <w:tc>
          <w:tcPr>
            <w:tcW w:w="962" w:type="pct"/>
            <w:tcBorders>
              <w:top w:val="nil"/>
              <w:left w:val="nil"/>
              <w:bottom w:val="nil"/>
              <w:right w:val="nil"/>
            </w:tcBorders>
            <w:shd w:val="clear" w:color="auto" w:fill="auto"/>
            <w:noWrap/>
            <w:vAlign w:val="bottom"/>
            <w:hideMark/>
          </w:tcPr>
          <w:p w14:paraId="0AAF07E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69.89</w:t>
            </w:r>
          </w:p>
        </w:tc>
        <w:tc>
          <w:tcPr>
            <w:tcW w:w="962" w:type="pct"/>
            <w:tcBorders>
              <w:top w:val="nil"/>
              <w:left w:val="nil"/>
              <w:bottom w:val="nil"/>
              <w:right w:val="nil"/>
            </w:tcBorders>
            <w:shd w:val="clear" w:color="auto" w:fill="auto"/>
            <w:noWrap/>
            <w:vAlign w:val="bottom"/>
            <w:hideMark/>
          </w:tcPr>
          <w:p w14:paraId="77CE5FB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69.89</w:t>
            </w:r>
          </w:p>
        </w:tc>
        <w:tc>
          <w:tcPr>
            <w:tcW w:w="161" w:type="pct"/>
            <w:tcBorders>
              <w:top w:val="nil"/>
              <w:left w:val="nil"/>
              <w:bottom w:val="nil"/>
              <w:right w:val="nil"/>
            </w:tcBorders>
            <w:shd w:val="clear" w:color="auto" w:fill="auto"/>
            <w:noWrap/>
            <w:vAlign w:val="bottom"/>
            <w:hideMark/>
          </w:tcPr>
          <w:p w14:paraId="433AB79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690" w:type="pct"/>
            <w:tcBorders>
              <w:top w:val="nil"/>
              <w:left w:val="nil"/>
              <w:bottom w:val="nil"/>
              <w:right w:val="nil"/>
            </w:tcBorders>
            <w:shd w:val="clear" w:color="auto" w:fill="auto"/>
            <w:noWrap/>
            <w:vAlign w:val="bottom"/>
            <w:hideMark/>
          </w:tcPr>
          <w:p w14:paraId="3EA0DF4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68.10</w:t>
            </w:r>
          </w:p>
        </w:tc>
        <w:tc>
          <w:tcPr>
            <w:tcW w:w="691" w:type="pct"/>
            <w:tcBorders>
              <w:top w:val="nil"/>
              <w:left w:val="nil"/>
              <w:bottom w:val="nil"/>
              <w:right w:val="nil"/>
            </w:tcBorders>
            <w:shd w:val="clear" w:color="auto" w:fill="auto"/>
            <w:noWrap/>
            <w:vAlign w:val="bottom"/>
            <w:hideMark/>
          </w:tcPr>
          <w:p w14:paraId="3CA1DFE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68.10</w:t>
            </w:r>
          </w:p>
        </w:tc>
      </w:tr>
      <w:tr w:rsidR="002F485A" w:rsidRPr="00941A12" w14:paraId="674F865E" w14:textId="77777777" w:rsidTr="00B24134">
        <w:trPr>
          <w:trHeight w:val="258"/>
        </w:trPr>
        <w:tc>
          <w:tcPr>
            <w:tcW w:w="1534" w:type="pct"/>
            <w:tcBorders>
              <w:top w:val="nil"/>
              <w:left w:val="nil"/>
              <w:bottom w:val="single" w:sz="4" w:space="0" w:color="auto"/>
              <w:right w:val="nil"/>
            </w:tcBorders>
            <w:shd w:val="clear" w:color="auto" w:fill="auto"/>
            <w:noWrap/>
            <w:vAlign w:val="bottom"/>
            <w:hideMark/>
          </w:tcPr>
          <w:p w14:paraId="1143E69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Std. Dev. of Dep. Var.</w:t>
            </w:r>
          </w:p>
        </w:tc>
        <w:tc>
          <w:tcPr>
            <w:tcW w:w="962" w:type="pct"/>
            <w:tcBorders>
              <w:top w:val="nil"/>
              <w:left w:val="nil"/>
              <w:bottom w:val="single" w:sz="4" w:space="0" w:color="auto"/>
              <w:right w:val="nil"/>
            </w:tcBorders>
            <w:shd w:val="clear" w:color="auto" w:fill="auto"/>
            <w:noWrap/>
            <w:vAlign w:val="bottom"/>
            <w:hideMark/>
          </w:tcPr>
          <w:p w14:paraId="74F24BD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15.60</w:t>
            </w:r>
          </w:p>
        </w:tc>
        <w:tc>
          <w:tcPr>
            <w:tcW w:w="962" w:type="pct"/>
            <w:tcBorders>
              <w:top w:val="nil"/>
              <w:left w:val="nil"/>
              <w:bottom w:val="single" w:sz="4" w:space="0" w:color="auto"/>
              <w:right w:val="nil"/>
            </w:tcBorders>
            <w:shd w:val="clear" w:color="auto" w:fill="auto"/>
            <w:noWrap/>
            <w:vAlign w:val="bottom"/>
            <w:hideMark/>
          </w:tcPr>
          <w:p w14:paraId="0E53F27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15.60</w:t>
            </w:r>
          </w:p>
        </w:tc>
        <w:tc>
          <w:tcPr>
            <w:tcW w:w="161" w:type="pct"/>
            <w:tcBorders>
              <w:top w:val="nil"/>
              <w:left w:val="nil"/>
              <w:bottom w:val="single" w:sz="4" w:space="0" w:color="auto"/>
              <w:right w:val="nil"/>
            </w:tcBorders>
            <w:shd w:val="clear" w:color="auto" w:fill="auto"/>
            <w:noWrap/>
            <w:vAlign w:val="bottom"/>
            <w:hideMark/>
          </w:tcPr>
          <w:p w14:paraId="458968D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690" w:type="pct"/>
            <w:tcBorders>
              <w:top w:val="nil"/>
              <w:left w:val="nil"/>
              <w:bottom w:val="single" w:sz="4" w:space="0" w:color="auto"/>
              <w:right w:val="nil"/>
            </w:tcBorders>
            <w:shd w:val="clear" w:color="auto" w:fill="auto"/>
            <w:noWrap/>
            <w:vAlign w:val="bottom"/>
            <w:hideMark/>
          </w:tcPr>
          <w:p w14:paraId="4386EC7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16.54</w:t>
            </w:r>
          </w:p>
        </w:tc>
        <w:tc>
          <w:tcPr>
            <w:tcW w:w="691" w:type="pct"/>
            <w:tcBorders>
              <w:top w:val="nil"/>
              <w:left w:val="nil"/>
              <w:bottom w:val="single" w:sz="4" w:space="0" w:color="auto"/>
              <w:right w:val="nil"/>
            </w:tcBorders>
            <w:shd w:val="clear" w:color="auto" w:fill="auto"/>
            <w:noWrap/>
            <w:vAlign w:val="bottom"/>
            <w:hideMark/>
          </w:tcPr>
          <w:p w14:paraId="2A2BA46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16.54</w:t>
            </w:r>
          </w:p>
        </w:tc>
      </w:tr>
    </w:tbl>
    <w:p w14:paraId="70E2BAC2"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452392EC"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The table shows the estimated effects of access to telegraphed news from Washington (based on effective travel distance) on voter turnout for the period 1840-1852. Each column represents the results from a separate OLS regression following equation (</w:t>
      </w:r>
      <w:r w:rsidRPr="00941A12">
        <w:rPr>
          <w:rFonts w:ascii="Times New Roman" w:hAnsi="Times New Roman" w:cs="Times New Roman"/>
          <w:color w:val="422874"/>
          <w:sz w:val="20"/>
        </w:rPr>
        <w:t>1</w:t>
      </w:r>
      <w:r w:rsidRPr="00941A12">
        <w:rPr>
          <w:rFonts w:ascii="Times New Roman" w:hAnsi="Times New Roman" w:cs="Times New Roman"/>
          <w:sz w:val="20"/>
        </w:rPr>
        <w:t xml:space="preserve">), where each observation is a county-year. The outcome variables are presidential election turnout in column 1 and 2 and House election turnout in column 3 and 4. The explanatory variable is the effective travel distance to Washington, which is the estimated travel distance (in 100 miles) to the nearest daily newspaper with telegraphic connection to Washington </w:t>
      </w:r>
      <w:proofErr w:type="gramStart"/>
      <w:r w:rsidRPr="00941A12">
        <w:rPr>
          <w:rFonts w:ascii="Times New Roman" w:hAnsi="Times New Roman" w:cs="Times New Roman"/>
          <w:sz w:val="20"/>
        </w:rPr>
        <w:t>taking into account</w:t>
      </w:r>
      <w:proofErr w:type="gramEnd"/>
      <w:r w:rsidRPr="00941A12">
        <w:rPr>
          <w:rFonts w:ascii="Times New Roman" w:hAnsi="Times New Roman" w:cs="Times New Roman"/>
          <w:sz w:val="20"/>
        </w:rPr>
        <w:t xml:space="preserve"> the road, railroad and river transportation networks during the study period. Online Appendix B provides details on the construction of the effective travel distance. Each regression controls for county fixed effects and state-by-year fixed effects. Column 2 and 4 further </w:t>
      </w:r>
      <w:proofErr w:type="gramStart"/>
      <w:r w:rsidRPr="00941A12">
        <w:rPr>
          <w:rFonts w:ascii="Times New Roman" w:hAnsi="Times New Roman" w:cs="Times New Roman"/>
          <w:sz w:val="20"/>
        </w:rPr>
        <w:t>control</w:t>
      </w:r>
      <w:proofErr w:type="gramEnd"/>
      <w:r w:rsidRPr="00941A12">
        <w:rPr>
          <w:rFonts w:ascii="Times New Roman" w:hAnsi="Times New Roman" w:cs="Times New Roman"/>
          <w:sz w:val="20"/>
        </w:rPr>
        <w:t xml:space="preserve"> for county demographics including the natural log of population, the population share of whites, share of urban population, share of white males above 20 years old, and share of slaves. Each regression is weighted by the voting eligible population as proxied by the population of white males above 20 years old in 1840. Standard errors are corrected for clustering at the county level.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00C837B0" w14:textId="35A26C4B" w:rsidR="002F485A" w:rsidRPr="00941A12" w:rsidRDefault="002F485A" w:rsidP="002F485A">
      <w:pPr>
        <w:spacing w:after="241" w:line="267" w:lineRule="auto"/>
        <w:ind w:left="-5" w:right="13" w:hanging="10"/>
        <w:rPr>
          <w:rFonts w:ascii="Times New Roman" w:hAnsi="Times New Roman" w:cs="Times New Roman"/>
          <w:sz w:val="20"/>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xml:space="preserve">. Election data come from </w:t>
      </w:r>
      <w:r w:rsidRPr="00941A12">
        <w:rPr>
          <w:rFonts w:ascii="Times New Roman" w:hAnsi="Times New Roman" w:cs="Times New Roman"/>
          <w:color w:val="422874"/>
          <w:sz w:val="20"/>
        </w:rPr>
        <w:t xml:space="preserve">Clubb et al. </w:t>
      </w:r>
      <w:r w:rsidRPr="00941A12">
        <w:rPr>
          <w:rFonts w:ascii="Times New Roman" w:hAnsi="Times New Roman" w:cs="Times New Roman"/>
          <w:sz w:val="20"/>
        </w:rPr>
        <w:t>(</w:t>
      </w:r>
      <w:r w:rsidRPr="00941A12">
        <w:rPr>
          <w:rFonts w:ascii="Times New Roman" w:hAnsi="Times New Roman" w:cs="Times New Roman"/>
          <w:color w:val="422874"/>
          <w:sz w:val="20"/>
        </w:rPr>
        <w:t>2006</w:t>
      </w:r>
      <w:r w:rsidRPr="00941A12">
        <w:rPr>
          <w:rFonts w:ascii="Times New Roman" w:hAnsi="Times New Roman" w:cs="Times New Roman"/>
          <w:sz w:val="20"/>
        </w:rPr>
        <w:t xml:space="preserve">). 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 xml:space="preserve">). GIS shapefiles on railroads, canals and steamboat-navigated rivers during the period 1840-1852 are obtained from </w:t>
      </w:r>
      <w:r w:rsidRPr="00941A12">
        <w:rPr>
          <w:rFonts w:ascii="Times New Roman" w:hAnsi="Times New Roman" w:cs="Times New Roman"/>
          <w:color w:val="422874"/>
          <w:sz w:val="20"/>
        </w:rPr>
        <w:t xml:space="preserve">Atack </w:t>
      </w:r>
      <w:r w:rsidRPr="00941A12">
        <w:rPr>
          <w:rFonts w:ascii="Times New Roman" w:hAnsi="Times New Roman" w:cs="Times New Roman"/>
          <w:sz w:val="20"/>
        </w:rPr>
        <w:t>(</w:t>
      </w:r>
      <w:r w:rsidRPr="00941A12">
        <w:rPr>
          <w:rFonts w:ascii="Times New Roman" w:hAnsi="Times New Roman" w:cs="Times New Roman"/>
          <w:color w:val="422874"/>
          <w:sz w:val="20"/>
        </w:rPr>
        <w:t>2015</w:t>
      </w:r>
      <w:r w:rsidRPr="00941A12">
        <w:rPr>
          <w:rFonts w:ascii="Times New Roman" w:hAnsi="Times New Roman" w:cs="Times New Roman"/>
          <w:sz w:val="20"/>
        </w:rPr>
        <w:t xml:space="preserve">, </w:t>
      </w:r>
      <w:r w:rsidRPr="00941A12">
        <w:rPr>
          <w:rFonts w:ascii="Times New Roman" w:hAnsi="Times New Roman" w:cs="Times New Roman"/>
          <w:color w:val="422874"/>
          <w:sz w:val="20"/>
        </w:rPr>
        <w:t>2016</w:t>
      </w:r>
      <w:r w:rsidRPr="00941A12">
        <w:rPr>
          <w:rFonts w:ascii="Times New Roman" w:hAnsi="Times New Roman" w:cs="Times New Roman"/>
          <w:sz w:val="20"/>
        </w:rPr>
        <w:t xml:space="preserve">, </w:t>
      </w:r>
      <w:r w:rsidRPr="00941A12">
        <w:rPr>
          <w:rFonts w:ascii="Times New Roman" w:hAnsi="Times New Roman" w:cs="Times New Roman"/>
          <w:color w:val="422874"/>
          <w:sz w:val="20"/>
        </w:rPr>
        <w:t>2017</w:t>
      </w:r>
      <w:r w:rsidRPr="00941A12">
        <w:rPr>
          <w:rFonts w:ascii="Times New Roman" w:hAnsi="Times New Roman" w:cs="Times New Roman"/>
          <w:sz w:val="20"/>
        </w:rPr>
        <w:t>).</w:t>
      </w:r>
    </w:p>
    <w:p w14:paraId="1C0D0726" w14:textId="77777777" w:rsidR="002F485A" w:rsidRPr="00941A12" w:rsidRDefault="002F485A" w:rsidP="002F485A">
      <w:pPr>
        <w:spacing w:after="241" w:line="267" w:lineRule="auto"/>
        <w:ind w:left="-5" w:right="13" w:hanging="10"/>
        <w:rPr>
          <w:rFonts w:ascii="Times New Roman" w:hAnsi="Times New Roman" w:cs="Times New Roman"/>
          <w:sz w:val="20"/>
        </w:rPr>
      </w:pPr>
    </w:p>
    <w:p w14:paraId="3AD7F6BA" w14:textId="77777777" w:rsidR="002F485A" w:rsidRPr="00941A12" w:rsidRDefault="002F485A" w:rsidP="002F485A">
      <w:pPr>
        <w:spacing w:after="241" w:line="267" w:lineRule="auto"/>
        <w:ind w:left="-5" w:right="13" w:hanging="10"/>
        <w:rPr>
          <w:rFonts w:ascii="Times New Roman" w:hAnsi="Times New Roman" w:cs="Times New Roman"/>
          <w:sz w:val="20"/>
        </w:rPr>
      </w:pPr>
    </w:p>
    <w:p w14:paraId="0A210C36" w14:textId="77777777" w:rsidR="002F485A" w:rsidRPr="00941A12" w:rsidRDefault="002F485A" w:rsidP="002F485A">
      <w:pPr>
        <w:spacing w:after="241" w:line="267" w:lineRule="auto"/>
        <w:ind w:left="-5" w:right="13" w:hanging="10"/>
        <w:rPr>
          <w:rFonts w:ascii="Times New Roman" w:hAnsi="Times New Roman" w:cs="Times New Roman"/>
          <w:sz w:val="20"/>
        </w:rPr>
      </w:pPr>
    </w:p>
    <w:p w14:paraId="30DE2C1D" w14:textId="77777777" w:rsidR="002F485A" w:rsidRPr="00941A12" w:rsidRDefault="002F485A" w:rsidP="002F485A">
      <w:pPr>
        <w:spacing w:after="241" w:line="267" w:lineRule="auto"/>
        <w:ind w:left="-5" w:right="13" w:hanging="10"/>
        <w:rPr>
          <w:rFonts w:ascii="Times New Roman" w:hAnsi="Times New Roman" w:cs="Times New Roman"/>
          <w:sz w:val="20"/>
        </w:rPr>
      </w:pPr>
    </w:p>
    <w:p w14:paraId="15B22086" w14:textId="77777777" w:rsidR="000030FD" w:rsidRPr="00941A12" w:rsidRDefault="000030FD" w:rsidP="002F485A">
      <w:pPr>
        <w:spacing w:after="241" w:line="267" w:lineRule="auto"/>
        <w:ind w:left="-5" w:right="13" w:hanging="10"/>
        <w:rPr>
          <w:rFonts w:ascii="Times New Roman" w:hAnsi="Times New Roman" w:cs="Times New Roman"/>
          <w:sz w:val="20"/>
        </w:rPr>
      </w:pPr>
    </w:p>
    <w:p w14:paraId="564F2CBA" w14:textId="77777777" w:rsidR="002F485A" w:rsidRDefault="002F485A" w:rsidP="002F485A">
      <w:pPr>
        <w:spacing w:after="241" w:line="267" w:lineRule="auto"/>
        <w:ind w:left="-5" w:right="13" w:hanging="10"/>
        <w:rPr>
          <w:rFonts w:ascii="Times New Roman" w:hAnsi="Times New Roman" w:cs="Times New Roman"/>
          <w:sz w:val="20"/>
        </w:rPr>
      </w:pPr>
    </w:p>
    <w:p w14:paraId="63AEF237" w14:textId="77777777" w:rsidR="00941A12" w:rsidRDefault="00941A12" w:rsidP="002F485A">
      <w:pPr>
        <w:spacing w:after="241" w:line="267" w:lineRule="auto"/>
        <w:ind w:left="-5" w:right="13" w:hanging="10"/>
        <w:rPr>
          <w:rFonts w:ascii="Times New Roman" w:hAnsi="Times New Roman" w:cs="Times New Roman"/>
          <w:sz w:val="20"/>
        </w:rPr>
      </w:pPr>
    </w:p>
    <w:p w14:paraId="12E5F1AF" w14:textId="77777777" w:rsidR="00941A12" w:rsidRPr="00941A12" w:rsidRDefault="00941A12" w:rsidP="002F485A">
      <w:pPr>
        <w:spacing w:after="241" w:line="267" w:lineRule="auto"/>
        <w:ind w:left="-5" w:right="13" w:hanging="10"/>
        <w:rPr>
          <w:rFonts w:ascii="Times New Roman" w:hAnsi="Times New Roman" w:cs="Times New Roman"/>
          <w:sz w:val="20"/>
        </w:rPr>
      </w:pPr>
    </w:p>
    <w:p w14:paraId="3673AD65" w14:textId="77777777" w:rsidR="002F485A" w:rsidRPr="00941A12" w:rsidRDefault="002F485A" w:rsidP="002F485A">
      <w:pPr>
        <w:spacing w:after="241" w:line="267" w:lineRule="auto"/>
        <w:ind w:left="-5" w:right="13" w:hanging="10"/>
        <w:rPr>
          <w:rFonts w:ascii="Times New Roman" w:hAnsi="Times New Roman" w:cs="Times New Roman"/>
          <w:sz w:val="20"/>
        </w:rPr>
      </w:pPr>
    </w:p>
    <w:p w14:paraId="0ECFBCA8" w14:textId="77777777" w:rsidR="002F485A" w:rsidRPr="00941A12" w:rsidRDefault="002F485A" w:rsidP="002F485A">
      <w:pPr>
        <w:spacing w:after="3" w:line="252" w:lineRule="auto"/>
        <w:ind w:left="10" w:hanging="10"/>
        <w:jc w:val="center"/>
        <w:rPr>
          <w:rFonts w:ascii="Times New Roman" w:hAnsi="Times New Roman" w:cs="Times New Roman"/>
        </w:rPr>
      </w:pPr>
      <w:r w:rsidRPr="00DA1AF0">
        <w:rPr>
          <w:rFonts w:ascii="Times New Roman" w:hAnsi="Times New Roman" w:cs="Times New Roman"/>
          <w:highlight w:val="yellow"/>
        </w:rPr>
        <w:lastRenderedPageBreak/>
        <w:t>Table A.15: Heterogeneous Effects on Voter Turnout by 1840 Whig Vote Share</w:t>
      </w:r>
    </w:p>
    <w:p w14:paraId="52853F03" w14:textId="77777777" w:rsidR="002F485A" w:rsidRPr="00941A12" w:rsidRDefault="002F485A" w:rsidP="002F485A">
      <w:pPr>
        <w:spacing w:after="3" w:line="252" w:lineRule="auto"/>
        <w:ind w:left="10" w:hanging="10"/>
        <w:jc w:val="center"/>
        <w:rPr>
          <w:rFonts w:ascii="Times New Roman" w:hAnsi="Times New Roman" w:cs="Times New Roman"/>
        </w:rPr>
      </w:pPr>
    </w:p>
    <w:tbl>
      <w:tblPr>
        <w:tblW w:w="5000" w:type="pct"/>
        <w:tblLook w:val="04A0" w:firstRow="1" w:lastRow="0" w:firstColumn="1" w:lastColumn="0" w:noHBand="0" w:noVBand="1"/>
      </w:tblPr>
      <w:tblGrid>
        <w:gridCol w:w="4801"/>
        <w:gridCol w:w="1426"/>
        <w:gridCol w:w="1428"/>
        <w:gridCol w:w="289"/>
        <w:gridCol w:w="1055"/>
        <w:gridCol w:w="973"/>
      </w:tblGrid>
      <w:tr w:rsidR="002F485A" w:rsidRPr="00941A12" w14:paraId="73540C38" w14:textId="77777777" w:rsidTr="00B24134">
        <w:trPr>
          <w:trHeight w:val="258"/>
        </w:trPr>
        <w:tc>
          <w:tcPr>
            <w:tcW w:w="2407" w:type="pct"/>
            <w:tcBorders>
              <w:top w:val="single" w:sz="4" w:space="0" w:color="auto"/>
              <w:left w:val="nil"/>
              <w:bottom w:val="nil"/>
              <w:right w:val="nil"/>
            </w:tcBorders>
            <w:shd w:val="clear" w:color="auto" w:fill="auto"/>
            <w:noWrap/>
            <w:vAlign w:val="bottom"/>
            <w:hideMark/>
          </w:tcPr>
          <w:p w14:paraId="5CCF48F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2593" w:type="pct"/>
            <w:gridSpan w:val="5"/>
            <w:tcBorders>
              <w:top w:val="single" w:sz="4" w:space="0" w:color="auto"/>
              <w:left w:val="nil"/>
              <w:bottom w:val="single" w:sz="4" w:space="0" w:color="auto"/>
              <w:right w:val="nil"/>
            </w:tcBorders>
            <w:shd w:val="clear" w:color="auto" w:fill="auto"/>
            <w:noWrap/>
            <w:vAlign w:val="bottom"/>
            <w:hideMark/>
          </w:tcPr>
          <w:p w14:paraId="172EA3F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Outcome: Voter Turnout</w:t>
            </w:r>
          </w:p>
        </w:tc>
      </w:tr>
      <w:tr w:rsidR="002F485A" w:rsidRPr="00941A12" w14:paraId="5F0C348A" w14:textId="77777777" w:rsidTr="00DA1AF0">
        <w:trPr>
          <w:trHeight w:val="258"/>
        </w:trPr>
        <w:tc>
          <w:tcPr>
            <w:tcW w:w="2407" w:type="pct"/>
            <w:tcBorders>
              <w:top w:val="nil"/>
              <w:left w:val="nil"/>
              <w:bottom w:val="nil"/>
              <w:right w:val="nil"/>
            </w:tcBorders>
            <w:shd w:val="clear" w:color="auto" w:fill="auto"/>
            <w:noWrap/>
            <w:vAlign w:val="bottom"/>
            <w:hideMark/>
          </w:tcPr>
          <w:p w14:paraId="7A65BEF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1431" w:type="pct"/>
            <w:gridSpan w:val="2"/>
            <w:tcBorders>
              <w:top w:val="single" w:sz="4" w:space="0" w:color="auto"/>
              <w:left w:val="nil"/>
              <w:bottom w:val="single" w:sz="4" w:space="0" w:color="auto"/>
              <w:right w:val="nil"/>
            </w:tcBorders>
            <w:shd w:val="clear" w:color="auto" w:fill="auto"/>
            <w:noWrap/>
            <w:vAlign w:val="bottom"/>
            <w:hideMark/>
          </w:tcPr>
          <w:p w14:paraId="2C5C2F6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Presidential Election</w:t>
            </w:r>
          </w:p>
        </w:tc>
        <w:tc>
          <w:tcPr>
            <w:tcW w:w="145" w:type="pct"/>
            <w:tcBorders>
              <w:top w:val="nil"/>
              <w:left w:val="nil"/>
              <w:bottom w:val="nil"/>
              <w:right w:val="nil"/>
            </w:tcBorders>
            <w:shd w:val="clear" w:color="auto" w:fill="auto"/>
            <w:noWrap/>
            <w:vAlign w:val="bottom"/>
            <w:hideMark/>
          </w:tcPr>
          <w:p w14:paraId="679326E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1017" w:type="pct"/>
            <w:gridSpan w:val="2"/>
            <w:tcBorders>
              <w:top w:val="single" w:sz="4" w:space="0" w:color="auto"/>
              <w:left w:val="nil"/>
              <w:bottom w:val="single" w:sz="4" w:space="0" w:color="auto"/>
              <w:right w:val="nil"/>
            </w:tcBorders>
            <w:shd w:val="clear" w:color="auto" w:fill="auto"/>
            <w:noWrap/>
            <w:vAlign w:val="bottom"/>
            <w:hideMark/>
          </w:tcPr>
          <w:p w14:paraId="13487DB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House Election</w:t>
            </w:r>
          </w:p>
        </w:tc>
      </w:tr>
      <w:tr w:rsidR="002F485A" w:rsidRPr="00941A12" w14:paraId="657FB5C7" w14:textId="77777777" w:rsidTr="00DA1AF0">
        <w:trPr>
          <w:trHeight w:val="258"/>
        </w:trPr>
        <w:tc>
          <w:tcPr>
            <w:tcW w:w="2407" w:type="pct"/>
            <w:tcBorders>
              <w:top w:val="nil"/>
              <w:left w:val="nil"/>
              <w:bottom w:val="nil"/>
              <w:right w:val="nil"/>
            </w:tcBorders>
            <w:shd w:val="clear" w:color="auto" w:fill="auto"/>
            <w:noWrap/>
            <w:vAlign w:val="bottom"/>
            <w:hideMark/>
          </w:tcPr>
          <w:p w14:paraId="7248888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715" w:type="pct"/>
            <w:tcBorders>
              <w:top w:val="nil"/>
              <w:left w:val="nil"/>
              <w:bottom w:val="nil"/>
              <w:right w:val="nil"/>
            </w:tcBorders>
            <w:shd w:val="clear" w:color="auto" w:fill="auto"/>
            <w:noWrap/>
            <w:vAlign w:val="bottom"/>
            <w:hideMark/>
          </w:tcPr>
          <w:p w14:paraId="63AA2FD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w:t>
            </w:r>
          </w:p>
        </w:tc>
        <w:tc>
          <w:tcPr>
            <w:tcW w:w="716" w:type="pct"/>
            <w:tcBorders>
              <w:top w:val="nil"/>
              <w:left w:val="nil"/>
              <w:bottom w:val="nil"/>
              <w:right w:val="nil"/>
            </w:tcBorders>
            <w:shd w:val="clear" w:color="auto" w:fill="auto"/>
            <w:noWrap/>
            <w:vAlign w:val="bottom"/>
            <w:hideMark/>
          </w:tcPr>
          <w:p w14:paraId="12FAC0C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(2)</w:t>
            </w:r>
          </w:p>
        </w:tc>
        <w:tc>
          <w:tcPr>
            <w:tcW w:w="145" w:type="pct"/>
            <w:tcBorders>
              <w:top w:val="nil"/>
              <w:left w:val="nil"/>
              <w:bottom w:val="nil"/>
              <w:right w:val="nil"/>
            </w:tcBorders>
            <w:shd w:val="clear" w:color="auto" w:fill="auto"/>
            <w:noWrap/>
            <w:vAlign w:val="bottom"/>
            <w:hideMark/>
          </w:tcPr>
          <w:p w14:paraId="38C31C9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529" w:type="pct"/>
            <w:tcBorders>
              <w:top w:val="nil"/>
              <w:left w:val="nil"/>
              <w:bottom w:val="nil"/>
              <w:right w:val="nil"/>
            </w:tcBorders>
            <w:shd w:val="clear" w:color="auto" w:fill="auto"/>
            <w:noWrap/>
            <w:vAlign w:val="bottom"/>
            <w:hideMark/>
          </w:tcPr>
          <w:p w14:paraId="302C957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(3)</w:t>
            </w:r>
          </w:p>
        </w:tc>
        <w:tc>
          <w:tcPr>
            <w:tcW w:w="488" w:type="pct"/>
            <w:tcBorders>
              <w:top w:val="nil"/>
              <w:left w:val="nil"/>
              <w:bottom w:val="nil"/>
              <w:right w:val="nil"/>
            </w:tcBorders>
            <w:shd w:val="clear" w:color="auto" w:fill="auto"/>
            <w:noWrap/>
            <w:vAlign w:val="bottom"/>
            <w:hideMark/>
          </w:tcPr>
          <w:p w14:paraId="396EAA1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(4)</w:t>
            </w:r>
          </w:p>
        </w:tc>
      </w:tr>
      <w:tr w:rsidR="002F485A" w:rsidRPr="00941A12" w14:paraId="57328BC3" w14:textId="77777777" w:rsidTr="00DA1AF0">
        <w:trPr>
          <w:trHeight w:val="258"/>
        </w:trPr>
        <w:tc>
          <w:tcPr>
            <w:tcW w:w="2407" w:type="pct"/>
            <w:tcBorders>
              <w:top w:val="single" w:sz="4" w:space="0" w:color="auto"/>
              <w:left w:val="nil"/>
              <w:bottom w:val="nil"/>
              <w:right w:val="nil"/>
            </w:tcBorders>
            <w:shd w:val="clear" w:color="auto" w:fill="auto"/>
            <w:noWrap/>
            <w:vAlign w:val="bottom"/>
            <w:hideMark/>
          </w:tcPr>
          <w:p w14:paraId="6F6D7E7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715" w:type="pct"/>
            <w:tcBorders>
              <w:top w:val="single" w:sz="4" w:space="0" w:color="auto"/>
              <w:left w:val="nil"/>
              <w:bottom w:val="nil"/>
              <w:right w:val="nil"/>
            </w:tcBorders>
            <w:shd w:val="clear" w:color="auto" w:fill="auto"/>
            <w:noWrap/>
            <w:vAlign w:val="bottom"/>
            <w:hideMark/>
          </w:tcPr>
          <w:p w14:paraId="5698852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716" w:type="pct"/>
            <w:tcBorders>
              <w:top w:val="single" w:sz="4" w:space="0" w:color="auto"/>
              <w:left w:val="nil"/>
              <w:bottom w:val="nil"/>
              <w:right w:val="nil"/>
            </w:tcBorders>
            <w:shd w:val="clear" w:color="auto" w:fill="auto"/>
            <w:noWrap/>
            <w:vAlign w:val="bottom"/>
            <w:hideMark/>
          </w:tcPr>
          <w:p w14:paraId="3438E36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145" w:type="pct"/>
            <w:tcBorders>
              <w:top w:val="single" w:sz="4" w:space="0" w:color="auto"/>
              <w:left w:val="nil"/>
              <w:bottom w:val="nil"/>
              <w:right w:val="nil"/>
            </w:tcBorders>
            <w:shd w:val="clear" w:color="auto" w:fill="auto"/>
            <w:noWrap/>
            <w:vAlign w:val="bottom"/>
            <w:hideMark/>
          </w:tcPr>
          <w:p w14:paraId="05782BF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529" w:type="pct"/>
            <w:tcBorders>
              <w:top w:val="single" w:sz="4" w:space="0" w:color="auto"/>
              <w:left w:val="nil"/>
              <w:bottom w:val="nil"/>
              <w:right w:val="nil"/>
            </w:tcBorders>
            <w:shd w:val="clear" w:color="auto" w:fill="auto"/>
            <w:noWrap/>
            <w:vAlign w:val="bottom"/>
            <w:hideMark/>
          </w:tcPr>
          <w:p w14:paraId="6E3BD59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488" w:type="pct"/>
            <w:tcBorders>
              <w:top w:val="single" w:sz="4" w:space="0" w:color="auto"/>
              <w:left w:val="nil"/>
              <w:bottom w:val="nil"/>
              <w:right w:val="nil"/>
            </w:tcBorders>
            <w:shd w:val="clear" w:color="auto" w:fill="auto"/>
            <w:noWrap/>
            <w:vAlign w:val="bottom"/>
            <w:hideMark/>
          </w:tcPr>
          <w:p w14:paraId="087DA51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r>
      <w:tr w:rsidR="002F485A" w:rsidRPr="00941A12" w14:paraId="1B07169A" w14:textId="77777777" w:rsidTr="00DA1AF0">
        <w:trPr>
          <w:trHeight w:val="258"/>
        </w:trPr>
        <w:tc>
          <w:tcPr>
            <w:tcW w:w="2407" w:type="pct"/>
            <w:tcBorders>
              <w:top w:val="nil"/>
              <w:left w:val="nil"/>
              <w:bottom w:val="nil"/>
              <w:right w:val="nil"/>
            </w:tcBorders>
            <w:shd w:val="clear" w:color="auto" w:fill="auto"/>
            <w:noWrap/>
            <w:vAlign w:val="bottom"/>
            <w:hideMark/>
          </w:tcPr>
          <w:p w14:paraId="4928AB1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Eff. Dist. to Washington (100 miles)</w:t>
            </w:r>
          </w:p>
        </w:tc>
        <w:tc>
          <w:tcPr>
            <w:tcW w:w="715" w:type="pct"/>
            <w:tcBorders>
              <w:top w:val="nil"/>
              <w:left w:val="nil"/>
              <w:bottom w:val="nil"/>
              <w:right w:val="nil"/>
            </w:tcBorders>
            <w:shd w:val="clear" w:color="auto" w:fill="auto"/>
            <w:noWrap/>
            <w:vAlign w:val="bottom"/>
            <w:hideMark/>
          </w:tcPr>
          <w:p w14:paraId="3838060B" w14:textId="045FBB91"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w:t>
            </w:r>
            <w:r w:rsidR="00DA1AF0">
              <w:rPr>
                <w:rFonts w:ascii="Times New Roman" w:eastAsia="Times New Roman" w:hAnsi="Times New Roman" w:cs="Times New Roman"/>
                <w:color w:val="auto"/>
                <w:kern w:val="0"/>
                <w:sz w:val="22"/>
                <w14:ligatures w14:val="none"/>
              </w:rPr>
              <w:t>122</w:t>
            </w:r>
            <w:r w:rsidRPr="00941A12">
              <w:rPr>
                <w:rFonts w:ascii="Times New Roman" w:eastAsia="Times New Roman" w:hAnsi="Times New Roman" w:cs="Times New Roman"/>
                <w:color w:val="auto"/>
                <w:kern w:val="0"/>
                <w:sz w:val="22"/>
                <w14:ligatures w14:val="none"/>
              </w:rPr>
              <w:t>***</w:t>
            </w:r>
          </w:p>
        </w:tc>
        <w:tc>
          <w:tcPr>
            <w:tcW w:w="716" w:type="pct"/>
            <w:tcBorders>
              <w:top w:val="nil"/>
              <w:left w:val="nil"/>
              <w:bottom w:val="nil"/>
              <w:right w:val="nil"/>
            </w:tcBorders>
            <w:shd w:val="clear" w:color="auto" w:fill="auto"/>
            <w:noWrap/>
            <w:vAlign w:val="bottom"/>
            <w:hideMark/>
          </w:tcPr>
          <w:p w14:paraId="584C9D6D" w14:textId="4237E7B0"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w:t>
            </w:r>
            <w:r w:rsidR="00DA1AF0">
              <w:rPr>
                <w:rFonts w:ascii="Times New Roman" w:eastAsia="Times New Roman" w:hAnsi="Times New Roman" w:cs="Times New Roman"/>
                <w:color w:val="auto"/>
                <w:kern w:val="0"/>
                <w:sz w:val="22"/>
                <w14:ligatures w14:val="none"/>
              </w:rPr>
              <w:t>254</w:t>
            </w:r>
            <w:r w:rsidRPr="00941A12">
              <w:rPr>
                <w:rFonts w:ascii="Times New Roman" w:eastAsia="Times New Roman" w:hAnsi="Times New Roman" w:cs="Times New Roman"/>
                <w:color w:val="auto"/>
                <w:kern w:val="0"/>
                <w:sz w:val="22"/>
                <w14:ligatures w14:val="none"/>
              </w:rPr>
              <w:t>***</w:t>
            </w:r>
          </w:p>
        </w:tc>
        <w:tc>
          <w:tcPr>
            <w:tcW w:w="145" w:type="pct"/>
            <w:tcBorders>
              <w:top w:val="nil"/>
              <w:left w:val="nil"/>
              <w:bottom w:val="nil"/>
              <w:right w:val="nil"/>
            </w:tcBorders>
            <w:shd w:val="clear" w:color="auto" w:fill="auto"/>
            <w:noWrap/>
            <w:vAlign w:val="bottom"/>
            <w:hideMark/>
          </w:tcPr>
          <w:p w14:paraId="0E4038B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529" w:type="pct"/>
            <w:tcBorders>
              <w:top w:val="nil"/>
              <w:left w:val="nil"/>
              <w:bottom w:val="nil"/>
              <w:right w:val="nil"/>
            </w:tcBorders>
            <w:shd w:val="clear" w:color="auto" w:fill="auto"/>
            <w:noWrap/>
            <w:vAlign w:val="bottom"/>
            <w:hideMark/>
          </w:tcPr>
          <w:p w14:paraId="50CD71D7" w14:textId="6936A206"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w:t>
            </w:r>
            <w:r w:rsidR="00DA1AF0" w:rsidRPr="00DA1AF0">
              <w:rPr>
                <w:rFonts w:ascii="Times New Roman" w:eastAsia="Times New Roman" w:hAnsi="Times New Roman" w:cs="Times New Roman"/>
                <w:color w:val="auto"/>
                <w:kern w:val="0"/>
                <w:sz w:val="22"/>
                <w14:ligatures w14:val="none"/>
              </w:rPr>
              <w:t>130</w:t>
            </w:r>
          </w:p>
        </w:tc>
        <w:tc>
          <w:tcPr>
            <w:tcW w:w="488" w:type="pct"/>
            <w:tcBorders>
              <w:top w:val="nil"/>
              <w:left w:val="nil"/>
              <w:bottom w:val="nil"/>
              <w:right w:val="nil"/>
            </w:tcBorders>
            <w:shd w:val="clear" w:color="auto" w:fill="auto"/>
            <w:noWrap/>
            <w:vAlign w:val="bottom"/>
            <w:hideMark/>
          </w:tcPr>
          <w:p w14:paraId="7495345F" w14:textId="386C6EF3"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-0.1</w:t>
            </w:r>
            <w:r w:rsidR="00DA1AF0">
              <w:rPr>
                <w:rFonts w:ascii="Times New Roman" w:eastAsia="Times New Roman" w:hAnsi="Times New Roman" w:cs="Times New Roman"/>
                <w:color w:val="auto"/>
                <w:kern w:val="0"/>
                <w:sz w:val="22"/>
                <w14:ligatures w14:val="none"/>
              </w:rPr>
              <w:t>84</w:t>
            </w:r>
          </w:p>
        </w:tc>
      </w:tr>
      <w:tr w:rsidR="002F485A" w:rsidRPr="00941A12" w14:paraId="671BD389" w14:textId="77777777" w:rsidTr="00DA1AF0">
        <w:trPr>
          <w:trHeight w:val="258"/>
        </w:trPr>
        <w:tc>
          <w:tcPr>
            <w:tcW w:w="2407" w:type="pct"/>
            <w:tcBorders>
              <w:top w:val="nil"/>
              <w:left w:val="nil"/>
              <w:bottom w:val="nil"/>
              <w:right w:val="nil"/>
            </w:tcBorders>
            <w:shd w:val="clear" w:color="auto" w:fill="auto"/>
            <w:noWrap/>
            <w:vAlign w:val="bottom"/>
            <w:hideMark/>
          </w:tcPr>
          <w:p w14:paraId="79FACF9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715" w:type="pct"/>
            <w:tcBorders>
              <w:top w:val="nil"/>
              <w:left w:val="nil"/>
              <w:bottom w:val="nil"/>
              <w:right w:val="nil"/>
            </w:tcBorders>
            <w:shd w:val="clear" w:color="auto" w:fill="auto"/>
            <w:noWrap/>
            <w:vAlign w:val="bottom"/>
            <w:hideMark/>
          </w:tcPr>
          <w:p w14:paraId="25FB8052" w14:textId="37E8B240"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(0.3</w:t>
            </w:r>
            <w:r w:rsidR="00DA1AF0">
              <w:rPr>
                <w:rFonts w:ascii="Times New Roman" w:eastAsia="Times New Roman" w:hAnsi="Times New Roman" w:cs="Times New Roman"/>
                <w:color w:val="auto"/>
                <w:kern w:val="0"/>
                <w:sz w:val="22"/>
                <w14:ligatures w14:val="none"/>
              </w:rPr>
              <w:t>60</w:t>
            </w:r>
            <w:r w:rsidRPr="00941A12">
              <w:rPr>
                <w:rFonts w:ascii="Times New Roman" w:eastAsia="Times New Roman" w:hAnsi="Times New Roman" w:cs="Times New Roman"/>
                <w:color w:val="auto"/>
                <w:kern w:val="0"/>
                <w:sz w:val="22"/>
                <w14:ligatures w14:val="none"/>
              </w:rPr>
              <w:t>)</w:t>
            </w:r>
          </w:p>
        </w:tc>
        <w:tc>
          <w:tcPr>
            <w:tcW w:w="716" w:type="pct"/>
            <w:tcBorders>
              <w:top w:val="nil"/>
              <w:left w:val="nil"/>
              <w:bottom w:val="nil"/>
              <w:right w:val="nil"/>
            </w:tcBorders>
            <w:shd w:val="clear" w:color="auto" w:fill="auto"/>
            <w:noWrap/>
            <w:vAlign w:val="bottom"/>
            <w:hideMark/>
          </w:tcPr>
          <w:p w14:paraId="3C768BF4" w14:textId="4587EE5C"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(0.3</w:t>
            </w:r>
            <w:r w:rsidR="00DA1AF0">
              <w:rPr>
                <w:rFonts w:ascii="Times New Roman" w:eastAsia="Times New Roman" w:hAnsi="Times New Roman" w:cs="Times New Roman"/>
                <w:color w:val="auto"/>
                <w:kern w:val="0"/>
                <w:sz w:val="22"/>
                <w14:ligatures w14:val="none"/>
              </w:rPr>
              <w:t>48</w:t>
            </w:r>
            <w:r w:rsidRPr="00941A12">
              <w:rPr>
                <w:rFonts w:ascii="Times New Roman" w:eastAsia="Times New Roman" w:hAnsi="Times New Roman" w:cs="Times New Roman"/>
                <w:color w:val="auto"/>
                <w:kern w:val="0"/>
                <w:sz w:val="22"/>
                <w14:ligatures w14:val="none"/>
              </w:rPr>
              <w:t>)</w:t>
            </w:r>
          </w:p>
        </w:tc>
        <w:tc>
          <w:tcPr>
            <w:tcW w:w="145" w:type="pct"/>
            <w:tcBorders>
              <w:top w:val="nil"/>
              <w:left w:val="nil"/>
              <w:bottom w:val="nil"/>
              <w:right w:val="nil"/>
            </w:tcBorders>
            <w:shd w:val="clear" w:color="auto" w:fill="auto"/>
            <w:noWrap/>
            <w:vAlign w:val="bottom"/>
            <w:hideMark/>
          </w:tcPr>
          <w:p w14:paraId="2AE3D20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529" w:type="pct"/>
            <w:tcBorders>
              <w:top w:val="nil"/>
              <w:left w:val="nil"/>
              <w:bottom w:val="nil"/>
              <w:right w:val="nil"/>
            </w:tcBorders>
            <w:shd w:val="clear" w:color="auto" w:fill="auto"/>
            <w:noWrap/>
            <w:vAlign w:val="bottom"/>
            <w:hideMark/>
          </w:tcPr>
          <w:p w14:paraId="00FD2DD7" w14:textId="749EDEE8"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(0.5</w:t>
            </w:r>
            <w:r w:rsidR="00DA1AF0">
              <w:rPr>
                <w:rFonts w:ascii="Times New Roman" w:eastAsia="Times New Roman" w:hAnsi="Times New Roman" w:cs="Times New Roman"/>
                <w:color w:val="auto"/>
                <w:kern w:val="0"/>
                <w:sz w:val="22"/>
                <w14:ligatures w14:val="none"/>
              </w:rPr>
              <w:t>53</w:t>
            </w:r>
            <w:r w:rsidRPr="00941A12">
              <w:rPr>
                <w:rFonts w:ascii="Times New Roman" w:eastAsia="Times New Roman" w:hAnsi="Times New Roman" w:cs="Times New Roman"/>
                <w:color w:val="auto"/>
                <w:kern w:val="0"/>
                <w:sz w:val="22"/>
                <w14:ligatures w14:val="none"/>
              </w:rPr>
              <w:t>)</w:t>
            </w:r>
          </w:p>
        </w:tc>
        <w:tc>
          <w:tcPr>
            <w:tcW w:w="488" w:type="pct"/>
            <w:tcBorders>
              <w:top w:val="nil"/>
              <w:left w:val="nil"/>
              <w:bottom w:val="nil"/>
              <w:right w:val="nil"/>
            </w:tcBorders>
            <w:shd w:val="clear" w:color="auto" w:fill="auto"/>
            <w:noWrap/>
            <w:vAlign w:val="bottom"/>
            <w:hideMark/>
          </w:tcPr>
          <w:p w14:paraId="0BD435AD" w14:textId="3DD8590F"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(0.5</w:t>
            </w:r>
            <w:r w:rsidR="00DA1AF0">
              <w:rPr>
                <w:rFonts w:ascii="Times New Roman" w:eastAsia="Times New Roman" w:hAnsi="Times New Roman" w:cs="Times New Roman"/>
                <w:color w:val="auto"/>
                <w:kern w:val="0"/>
                <w:sz w:val="22"/>
                <w14:ligatures w14:val="none"/>
              </w:rPr>
              <w:t>45</w:t>
            </w:r>
            <w:r w:rsidRPr="00941A12">
              <w:rPr>
                <w:rFonts w:ascii="Times New Roman" w:eastAsia="Times New Roman" w:hAnsi="Times New Roman" w:cs="Times New Roman"/>
                <w:color w:val="auto"/>
                <w:kern w:val="0"/>
                <w:sz w:val="22"/>
                <w14:ligatures w14:val="none"/>
              </w:rPr>
              <w:t>)</w:t>
            </w:r>
          </w:p>
        </w:tc>
      </w:tr>
      <w:tr w:rsidR="002F485A" w:rsidRPr="00941A12" w14:paraId="7048E666" w14:textId="77777777" w:rsidTr="00DA1AF0">
        <w:trPr>
          <w:trHeight w:val="258"/>
        </w:trPr>
        <w:tc>
          <w:tcPr>
            <w:tcW w:w="2407" w:type="pct"/>
            <w:tcBorders>
              <w:top w:val="nil"/>
              <w:left w:val="nil"/>
              <w:bottom w:val="nil"/>
              <w:right w:val="nil"/>
            </w:tcBorders>
            <w:shd w:val="clear" w:color="auto" w:fill="auto"/>
            <w:noWrap/>
            <w:vAlign w:val="bottom"/>
            <w:hideMark/>
          </w:tcPr>
          <w:p w14:paraId="318F221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xml:space="preserve">Eff. Dist. to Washington </w:t>
            </w:r>
          </w:p>
        </w:tc>
        <w:tc>
          <w:tcPr>
            <w:tcW w:w="715" w:type="pct"/>
            <w:tcBorders>
              <w:top w:val="nil"/>
              <w:left w:val="nil"/>
              <w:bottom w:val="nil"/>
              <w:right w:val="nil"/>
            </w:tcBorders>
            <w:shd w:val="clear" w:color="auto" w:fill="auto"/>
            <w:noWrap/>
            <w:vAlign w:val="bottom"/>
            <w:hideMark/>
          </w:tcPr>
          <w:p w14:paraId="5B1CDE45" w14:textId="05DD19B8"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-0.1</w:t>
            </w:r>
            <w:r w:rsidR="00DA1AF0">
              <w:rPr>
                <w:rFonts w:ascii="Times New Roman" w:eastAsia="Times New Roman" w:hAnsi="Times New Roman" w:cs="Times New Roman"/>
                <w:color w:val="auto"/>
                <w:kern w:val="0"/>
                <w:sz w:val="22"/>
                <w14:ligatures w14:val="none"/>
              </w:rPr>
              <w:t>48</w:t>
            </w:r>
          </w:p>
        </w:tc>
        <w:tc>
          <w:tcPr>
            <w:tcW w:w="716" w:type="pct"/>
            <w:tcBorders>
              <w:top w:val="nil"/>
              <w:left w:val="nil"/>
              <w:bottom w:val="nil"/>
              <w:right w:val="nil"/>
            </w:tcBorders>
            <w:shd w:val="clear" w:color="auto" w:fill="auto"/>
            <w:noWrap/>
            <w:vAlign w:val="bottom"/>
            <w:hideMark/>
          </w:tcPr>
          <w:p w14:paraId="7D87E33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145" w:type="pct"/>
            <w:tcBorders>
              <w:top w:val="nil"/>
              <w:left w:val="nil"/>
              <w:bottom w:val="nil"/>
              <w:right w:val="nil"/>
            </w:tcBorders>
            <w:shd w:val="clear" w:color="auto" w:fill="auto"/>
            <w:noWrap/>
            <w:vAlign w:val="bottom"/>
            <w:hideMark/>
          </w:tcPr>
          <w:p w14:paraId="6123BEB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529" w:type="pct"/>
            <w:tcBorders>
              <w:top w:val="nil"/>
              <w:left w:val="nil"/>
              <w:bottom w:val="nil"/>
              <w:right w:val="nil"/>
            </w:tcBorders>
            <w:shd w:val="clear" w:color="auto" w:fill="auto"/>
            <w:noWrap/>
            <w:vAlign w:val="bottom"/>
            <w:hideMark/>
          </w:tcPr>
          <w:p w14:paraId="33596740" w14:textId="651EB048"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-0.0</w:t>
            </w:r>
            <w:r w:rsidR="00DA1AF0">
              <w:rPr>
                <w:rFonts w:ascii="Times New Roman" w:eastAsia="Times New Roman" w:hAnsi="Times New Roman" w:cs="Times New Roman"/>
                <w:color w:val="auto"/>
                <w:kern w:val="0"/>
                <w:sz w:val="22"/>
                <w14:ligatures w14:val="none"/>
              </w:rPr>
              <w:t>353</w:t>
            </w:r>
          </w:p>
        </w:tc>
        <w:tc>
          <w:tcPr>
            <w:tcW w:w="488" w:type="pct"/>
            <w:tcBorders>
              <w:top w:val="nil"/>
              <w:left w:val="nil"/>
              <w:bottom w:val="nil"/>
              <w:right w:val="nil"/>
            </w:tcBorders>
            <w:shd w:val="clear" w:color="auto" w:fill="auto"/>
            <w:noWrap/>
            <w:vAlign w:val="bottom"/>
            <w:hideMark/>
          </w:tcPr>
          <w:p w14:paraId="07DACF2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r>
      <w:tr w:rsidR="002F485A" w:rsidRPr="00941A12" w14:paraId="5E9A4BDD" w14:textId="77777777" w:rsidTr="00DA1AF0">
        <w:trPr>
          <w:trHeight w:val="258"/>
        </w:trPr>
        <w:tc>
          <w:tcPr>
            <w:tcW w:w="2407" w:type="pct"/>
            <w:tcBorders>
              <w:top w:val="nil"/>
              <w:left w:val="nil"/>
              <w:bottom w:val="nil"/>
              <w:right w:val="nil"/>
            </w:tcBorders>
            <w:shd w:val="clear" w:color="auto" w:fill="auto"/>
            <w:noWrap/>
            <w:vAlign w:val="bottom"/>
            <w:hideMark/>
          </w:tcPr>
          <w:p w14:paraId="37BBC6D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xml:space="preserve">       x Above median Whig share in 1840</w:t>
            </w:r>
          </w:p>
        </w:tc>
        <w:tc>
          <w:tcPr>
            <w:tcW w:w="715" w:type="pct"/>
            <w:tcBorders>
              <w:top w:val="nil"/>
              <w:left w:val="nil"/>
              <w:bottom w:val="nil"/>
              <w:right w:val="nil"/>
            </w:tcBorders>
            <w:shd w:val="clear" w:color="auto" w:fill="auto"/>
            <w:noWrap/>
            <w:vAlign w:val="bottom"/>
            <w:hideMark/>
          </w:tcPr>
          <w:p w14:paraId="39C84CF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(0.137)</w:t>
            </w:r>
          </w:p>
        </w:tc>
        <w:tc>
          <w:tcPr>
            <w:tcW w:w="716" w:type="pct"/>
            <w:tcBorders>
              <w:top w:val="nil"/>
              <w:left w:val="nil"/>
              <w:bottom w:val="nil"/>
              <w:right w:val="nil"/>
            </w:tcBorders>
            <w:shd w:val="clear" w:color="auto" w:fill="auto"/>
            <w:noWrap/>
            <w:vAlign w:val="bottom"/>
            <w:hideMark/>
          </w:tcPr>
          <w:p w14:paraId="543DB3A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145" w:type="pct"/>
            <w:tcBorders>
              <w:top w:val="nil"/>
              <w:left w:val="nil"/>
              <w:bottom w:val="nil"/>
              <w:right w:val="nil"/>
            </w:tcBorders>
            <w:shd w:val="clear" w:color="auto" w:fill="auto"/>
            <w:noWrap/>
            <w:vAlign w:val="bottom"/>
            <w:hideMark/>
          </w:tcPr>
          <w:p w14:paraId="5E21637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529" w:type="pct"/>
            <w:tcBorders>
              <w:top w:val="nil"/>
              <w:left w:val="nil"/>
              <w:bottom w:val="nil"/>
              <w:right w:val="nil"/>
            </w:tcBorders>
            <w:shd w:val="clear" w:color="auto" w:fill="auto"/>
            <w:noWrap/>
            <w:vAlign w:val="bottom"/>
            <w:hideMark/>
          </w:tcPr>
          <w:p w14:paraId="41F25BC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(0.170)</w:t>
            </w:r>
          </w:p>
        </w:tc>
        <w:tc>
          <w:tcPr>
            <w:tcW w:w="488" w:type="pct"/>
            <w:tcBorders>
              <w:top w:val="nil"/>
              <w:left w:val="nil"/>
              <w:bottom w:val="nil"/>
              <w:right w:val="nil"/>
            </w:tcBorders>
            <w:shd w:val="clear" w:color="auto" w:fill="auto"/>
            <w:noWrap/>
            <w:vAlign w:val="bottom"/>
            <w:hideMark/>
          </w:tcPr>
          <w:p w14:paraId="09B7789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r>
      <w:tr w:rsidR="002F485A" w:rsidRPr="00941A12" w14:paraId="3E631848" w14:textId="77777777" w:rsidTr="00DA1AF0">
        <w:trPr>
          <w:trHeight w:val="258"/>
        </w:trPr>
        <w:tc>
          <w:tcPr>
            <w:tcW w:w="2407" w:type="pct"/>
            <w:tcBorders>
              <w:top w:val="nil"/>
              <w:left w:val="nil"/>
              <w:bottom w:val="nil"/>
              <w:right w:val="nil"/>
            </w:tcBorders>
            <w:shd w:val="clear" w:color="auto" w:fill="auto"/>
            <w:noWrap/>
            <w:vAlign w:val="bottom"/>
            <w:hideMark/>
          </w:tcPr>
          <w:p w14:paraId="605D45A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xml:space="preserve">Eff. Dist. to Washington </w:t>
            </w:r>
          </w:p>
        </w:tc>
        <w:tc>
          <w:tcPr>
            <w:tcW w:w="715" w:type="pct"/>
            <w:tcBorders>
              <w:top w:val="nil"/>
              <w:left w:val="nil"/>
              <w:bottom w:val="nil"/>
              <w:right w:val="nil"/>
            </w:tcBorders>
            <w:shd w:val="clear" w:color="auto" w:fill="auto"/>
            <w:noWrap/>
            <w:vAlign w:val="bottom"/>
            <w:hideMark/>
          </w:tcPr>
          <w:p w14:paraId="75463F3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p>
        </w:tc>
        <w:tc>
          <w:tcPr>
            <w:tcW w:w="716" w:type="pct"/>
            <w:tcBorders>
              <w:top w:val="nil"/>
              <w:left w:val="nil"/>
              <w:bottom w:val="nil"/>
              <w:right w:val="nil"/>
            </w:tcBorders>
            <w:shd w:val="clear" w:color="auto" w:fill="auto"/>
            <w:noWrap/>
            <w:vAlign w:val="bottom"/>
            <w:hideMark/>
          </w:tcPr>
          <w:p w14:paraId="22F3B3CA" w14:textId="3E924510"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0.0</w:t>
            </w:r>
            <w:r w:rsidR="00DA1AF0">
              <w:rPr>
                <w:rFonts w:ascii="Times New Roman" w:eastAsia="Times New Roman" w:hAnsi="Times New Roman" w:cs="Times New Roman"/>
                <w:color w:val="auto"/>
                <w:kern w:val="0"/>
                <w:sz w:val="22"/>
                <w14:ligatures w14:val="none"/>
              </w:rPr>
              <w:t>907</w:t>
            </w:r>
          </w:p>
        </w:tc>
        <w:tc>
          <w:tcPr>
            <w:tcW w:w="145" w:type="pct"/>
            <w:tcBorders>
              <w:top w:val="nil"/>
              <w:left w:val="nil"/>
              <w:bottom w:val="nil"/>
              <w:right w:val="nil"/>
            </w:tcBorders>
            <w:shd w:val="clear" w:color="auto" w:fill="auto"/>
            <w:noWrap/>
            <w:vAlign w:val="bottom"/>
            <w:hideMark/>
          </w:tcPr>
          <w:p w14:paraId="7A4516A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529" w:type="pct"/>
            <w:tcBorders>
              <w:top w:val="nil"/>
              <w:left w:val="nil"/>
              <w:bottom w:val="nil"/>
              <w:right w:val="nil"/>
            </w:tcBorders>
            <w:shd w:val="clear" w:color="auto" w:fill="auto"/>
            <w:noWrap/>
            <w:vAlign w:val="bottom"/>
            <w:hideMark/>
          </w:tcPr>
          <w:p w14:paraId="4782454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488" w:type="pct"/>
            <w:tcBorders>
              <w:top w:val="nil"/>
              <w:left w:val="nil"/>
              <w:bottom w:val="nil"/>
              <w:right w:val="nil"/>
            </w:tcBorders>
            <w:shd w:val="clear" w:color="auto" w:fill="auto"/>
            <w:noWrap/>
            <w:vAlign w:val="bottom"/>
            <w:hideMark/>
          </w:tcPr>
          <w:p w14:paraId="6BA89B84" w14:textId="3922C482" w:rsidR="002F485A" w:rsidRPr="00941A12" w:rsidRDefault="00DA1AF0" w:rsidP="00B24134">
            <w:pPr>
              <w:spacing w:after="0" w:line="240" w:lineRule="auto"/>
              <w:ind w:firstLine="0"/>
              <w:jc w:val="center"/>
              <w:rPr>
                <w:rFonts w:ascii="Times New Roman" w:eastAsia="Times New Roman" w:hAnsi="Times New Roman" w:cs="Times New Roman"/>
                <w:color w:val="auto"/>
                <w:kern w:val="0"/>
                <w:sz w:val="22"/>
                <w14:ligatures w14:val="none"/>
              </w:rPr>
            </w:pPr>
            <w:r>
              <w:rPr>
                <w:rFonts w:ascii="Times New Roman" w:eastAsia="Times New Roman" w:hAnsi="Times New Roman" w:cs="Times New Roman"/>
                <w:color w:val="auto"/>
                <w:kern w:val="0"/>
                <w:sz w:val="22"/>
                <w14:ligatures w14:val="none"/>
              </w:rPr>
              <w:t>0.244</w:t>
            </w:r>
          </w:p>
        </w:tc>
      </w:tr>
      <w:tr w:rsidR="002F485A" w:rsidRPr="00941A12" w14:paraId="631F76D2" w14:textId="77777777" w:rsidTr="00DA1AF0">
        <w:trPr>
          <w:trHeight w:val="258"/>
        </w:trPr>
        <w:tc>
          <w:tcPr>
            <w:tcW w:w="2407" w:type="pct"/>
            <w:tcBorders>
              <w:top w:val="nil"/>
              <w:left w:val="nil"/>
              <w:bottom w:val="nil"/>
              <w:right w:val="nil"/>
            </w:tcBorders>
            <w:shd w:val="clear" w:color="auto" w:fill="auto"/>
            <w:noWrap/>
            <w:vAlign w:val="bottom"/>
            <w:hideMark/>
          </w:tcPr>
          <w:p w14:paraId="7AA7496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xml:space="preserve">       x Above 75th percentile Whig share in 1840</w:t>
            </w:r>
          </w:p>
        </w:tc>
        <w:tc>
          <w:tcPr>
            <w:tcW w:w="715" w:type="pct"/>
            <w:tcBorders>
              <w:top w:val="nil"/>
              <w:left w:val="nil"/>
              <w:bottom w:val="nil"/>
              <w:right w:val="nil"/>
            </w:tcBorders>
            <w:shd w:val="clear" w:color="auto" w:fill="auto"/>
            <w:noWrap/>
            <w:vAlign w:val="bottom"/>
            <w:hideMark/>
          </w:tcPr>
          <w:p w14:paraId="7EB8376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p>
        </w:tc>
        <w:tc>
          <w:tcPr>
            <w:tcW w:w="716" w:type="pct"/>
            <w:tcBorders>
              <w:top w:val="nil"/>
              <w:left w:val="nil"/>
              <w:bottom w:val="nil"/>
              <w:right w:val="nil"/>
            </w:tcBorders>
            <w:shd w:val="clear" w:color="auto" w:fill="auto"/>
            <w:noWrap/>
            <w:vAlign w:val="bottom"/>
            <w:hideMark/>
          </w:tcPr>
          <w:p w14:paraId="7C31765A" w14:textId="4C880031"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(0.12</w:t>
            </w:r>
            <w:r w:rsidR="00DA1AF0">
              <w:rPr>
                <w:rFonts w:ascii="Times New Roman" w:eastAsia="Times New Roman" w:hAnsi="Times New Roman" w:cs="Times New Roman"/>
                <w:color w:val="auto"/>
                <w:kern w:val="0"/>
                <w:sz w:val="22"/>
                <w14:ligatures w14:val="none"/>
              </w:rPr>
              <w:t>7</w:t>
            </w:r>
            <w:r w:rsidRPr="00941A12">
              <w:rPr>
                <w:rFonts w:ascii="Times New Roman" w:eastAsia="Times New Roman" w:hAnsi="Times New Roman" w:cs="Times New Roman"/>
                <w:color w:val="auto"/>
                <w:kern w:val="0"/>
                <w:sz w:val="22"/>
                <w14:ligatures w14:val="none"/>
              </w:rPr>
              <w:t>)</w:t>
            </w:r>
          </w:p>
        </w:tc>
        <w:tc>
          <w:tcPr>
            <w:tcW w:w="145" w:type="pct"/>
            <w:tcBorders>
              <w:top w:val="nil"/>
              <w:left w:val="nil"/>
              <w:bottom w:val="nil"/>
              <w:right w:val="nil"/>
            </w:tcBorders>
            <w:shd w:val="clear" w:color="auto" w:fill="auto"/>
            <w:noWrap/>
            <w:vAlign w:val="bottom"/>
            <w:hideMark/>
          </w:tcPr>
          <w:p w14:paraId="10964D1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529" w:type="pct"/>
            <w:tcBorders>
              <w:top w:val="nil"/>
              <w:left w:val="nil"/>
              <w:bottom w:val="nil"/>
              <w:right w:val="nil"/>
            </w:tcBorders>
            <w:shd w:val="clear" w:color="auto" w:fill="auto"/>
            <w:noWrap/>
            <w:vAlign w:val="bottom"/>
            <w:hideMark/>
          </w:tcPr>
          <w:p w14:paraId="7119131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488" w:type="pct"/>
            <w:tcBorders>
              <w:top w:val="nil"/>
              <w:left w:val="nil"/>
              <w:bottom w:val="nil"/>
              <w:right w:val="nil"/>
            </w:tcBorders>
            <w:shd w:val="clear" w:color="auto" w:fill="auto"/>
            <w:noWrap/>
            <w:vAlign w:val="bottom"/>
            <w:hideMark/>
          </w:tcPr>
          <w:p w14:paraId="69FE7D7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(0.222)</w:t>
            </w:r>
          </w:p>
        </w:tc>
      </w:tr>
      <w:tr w:rsidR="002F485A" w:rsidRPr="00941A12" w14:paraId="523FD21B" w14:textId="77777777" w:rsidTr="00DA1AF0">
        <w:trPr>
          <w:trHeight w:val="258"/>
        </w:trPr>
        <w:tc>
          <w:tcPr>
            <w:tcW w:w="2407" w:type="pct"/>
            <w:tcBorders>
              <w:top w:val="nil"/>
              <w:left w:val="nil"/>
              <w:bottom w:val="nil"/>
              <w:right w:val="nil"/>
            </w:tcBorders>
            <w:shd w:val="clear" w:color="auto" w:fill="auto"/>
            <w:noWrap/>
            <w:vAlign w:val="bottom"/>
            <w:hideMark/>
          </w:tcPr>
          <w:p w14:paraId="491E528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715" w:type="pct"/>
            <w:tcBorders>
              <w:top w:val="nil"/>
              <w:left w:val="nil"/>
              <w:bottom w:val="nil"/>
              <w:right w:val="nil"/>
            </w:tcBorders>
            <w:shd w:val="clear" w:color="auto" w:fill="auto"/>
            <w:noWrap/>
            <w:vAlign w:val="bottom"/>
            <w:hideMark/>
          </w:tcPr>
          <w:p w14:paraId="2B50984D"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p>
        </w:tc>
        <w:tc>
          <w:tcPr>
            <w:tcW w:w="716" w:type="pct"/>
            <w:tcBorders>
              <w:top w:val="nil"/>
              <w:left w:val="nil"/>
              <w:bottom w:val="nil"/>
              <w:right w:val="nil"/>
            </w:tcBorders>
            <w:shd w:val="clear" w:color="auto" w:fill="auto"/>
            <w:noWrap/>
            <w:vAlign w:val="bottom"/>
            <w:hideMark/>
          </w:tcPr>
          <w:p w14:paraId="4DEF8F9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145" w:type="pct"/>
            <w:tcBorders>
              <w:top w:val="nil"/>
              <w:left w:val="nil"/>
              <w:bottom w:val="nil"/>
              <w:right w:val="nil"/>
            </w:tcBorders>
            <w:shd w:val="clear" w:color="auto" w:fill="auto"/>
            <w:noWrap/>
            <w:vAlign w:val="bottom"/>
            <w:hideMark/>
          </w:tcPr>
          <w:p w14:paraId="7A64C15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529" w:type="pct"/>
            <w:tcBorders>
              <w:top w:val="nil"/>
              <w:left w:val="nil"/>
              <w:bottom w:val="nil"/>
              <w:right w:val="nil"/>
            </w:tcBorders>
            <w:shd w:val="clear" w:color="auto" w:fill="auto"/>
            <w:noWrap/>
            <w:vAlign w:val="bottom"/>
            <w:hideMark/>
          </w:tcPr>
          <w:p w14:paraId="0659070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488" w:type="pct"/>
            <w:tcBorders>
              <w:top w:val="nil"/>
              <w:left w:val="nil"/>
              <w:bottom w:val="nil"/>
              <w:right w:val="nil"/>
            </w:tcBorders>
            <w:shd w:val="clear" w:color="auto" w:fill="auto"/>
            <w:noWrap/>
            <w:vAlign w:val="bottom"/>
            <w:hideMark/>
          </w:tcPr>
          <w:p w14:paraId="206EB5C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r>
      <w:tr w:rsidR="00DA1AF0" w:rsidRPr="00941A12" w14:paraId="58360D4B" w14:textId="77777777" w:rsidTr="00DA1AF0">
        <w:trPr>
          <w:trHeight w:val="258"/>
        </w:trPr>
        <w:tc>
          <w:tcPr>
            <w:tcW w:w="2407" w:type="pct"/>
            <w:tcBorders>
              <w:top w:val="nil"/>
              <w:left w:val="nil"/>
              <w:bottom w:val="nil"/>
              <w:right w:val="nil"/>
            </w:tcBorders>
            <w:shd w:val="clear" w:color="auto" w:fill="auto"/>
            <w:noWrap/>
            <w:vAlign w:val="bottom"/>
            <w:hideMark/>
          </w:tcPr>
          <w:p w14:paraId="756C2E98" w14:textId="77777777" w:rsidR="00DA1AF0" w:rsidRPr="00941A12" w:rsidRDefault="00DA1AF0" w:rsidP="00DA1AF0">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Observations</w:t>
            </w:r>
          </w:p>
        </w:tc>
        <w:tc>
          <w:tcPr>
            <w:tcW w:w="715" w:type="pct"/>
            <w:tcBorders>
              <w:top w:val="nil"/>
              <w:left w:val="nil"/>
              <w:bottom w:val="nil"/>
              <w:right w:val="nil"/>
            </w:tcBorders>
            <w:shd w:val="clear" w:color="auto" w:fill="auto"/>
            <w:noWrap/>
            <w:vAlign w:val="bottom"/>
            <w:hideMark/>
          </w:tcPr>
          <w:p w14:paraId="524486C9" w14:textId="3DD6253D" w:rsidR="00DA1AF0" w:rsidRPr="00941A12" w:rsidRDefault="00DA1AF0" w:rsidP="00DA1AF0">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4,</w:t>
            </w:r>
            <w:r>
              <w:rPr>
                <w:rFonts w:ascii="Times New Roman" w:eastAsia="Times New Roman" w:hAnsi="Times New Roman" w:cs="Times New Roman"/>
                <w:color w:val="auto"/>
                <w:kern w:val="0"/>
                <w:sz w:val="22"/>
                <w14:ligatures w14:val="none"/>
              </w:rPr>
              <w:t>659</w:t>
            </w:r>
          </w:p>
        </w:tc>
        <w:tc>
          <w:tcPr>
            <w:tcW w:w="716" w:type="pct"/>
            <w:tcBorders>
              <w:top w:val="nil"/>
              <w:left w:val="nil"/>
              <w:bottom w:val="nil"/>
              <w:right w:val="nil"/>
            </w:tcBorders>
            <w:shd w:val="clear" w:color="auto" w:fill="auto"/>
            <w:noWrap/>
            <w:vAlign w:val="bottom"/>
            <w:hideMark/>
          </w:tcPr>
          <w:p w14:paraId="29F3B9BE" w14:textId="4E514743" w:rsidR="00DA1AF0" w:rsidRPr="00941A12" w:rsidRDefault="00DA1AF0" w:rsidP="00DA1AF0">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4,</w:t>
            </w:r>
            <w:r>
              <w:rPr>
                <w:rFonts w:ascii="Times New Roman" w:eastAsia="Times New Roman" w:hAnsi="Times New Roman" w:cs="Times New Roman"/>
                <w:color w:val="auto"/>
                <w:kern w:val="0"/>
                <w:sz w:val="22"/>
                <w14:ligatures w14:val="none"/>
              </w:rPr>
              <w:t>659</w:t>
            </w:r>
          </w:p>
        </w:tc>
        <w:tc>
          <w:tcPr>
            <w:tcW w:w="145" w:type="pct"/>
            <w:tcBorders>
              <w:top w:val="nil"/>
              <w:left w:val="nil"/>
              <w:bottom w:val="nil"/>
              <w:right w:val="nil"/>
            </w:tcBorders>
            <w:shd w:val="clear" w:color="auto" w:fill="auto"/>
            <w:noWrap/>
            <w:vAlign w:val="bottom"/>
            <w:hideMark/>
          </w:tcPr>
          <w:p w14:paraId="06297702" w14:textId="77777777" w:rsidR="00DA1AF0" w:rsidRPr="00941A12" w:rsidRDefault="00DA1AF0" w:rsidP="00DA1AF0">
            <w:pPr>
              <w:spacing w:after="0" w:line="240" w:lineRule="auto"/>
              <w:ind w:firstLine="0"/>
              <w:jc w:val="center"/>
              <w:rPr>
                <w:rFonts w:ascii="Times New Roman" w:eastAsia="Times New Roman" w:hAnsi="Times New Roman" w:cs="Times New Roman"/>
                <w:color w:val="auto"/>
                <w:kern w:val="0"/>
                <w:sz w:val="22"/>
                <w14:ligatures w14:val="none"/>
              </w:rPr>
            </w:pPr>
          </w:p>
        </w:tc>
        <w:tc>
          <w:tcPr>
            <w:tcW w:w="529" w:type="pct"/>
            <w:tcBorders>
              <w:top w:val="nil"/>
              <w:left w:val="nil"/>
              <w:bottom w:val="nil"/>
              <w:right w:val="nil"/>
            </w:tcBorders>
            <w:shd w:val="clear" w:color="auto" w:fill="auto"/>
            <w:noWrap/>
            <w:vAlign w:val="bottom"/>
            <w:hideMark/>
          </w:tcPr>
          <w:p w14:paraId="7FC7380D" w14:textId="05D65F16" w:rsidR="00DA1AF0" w:rsidRPr="00941A12" w:rsidRDefault="00DA1AF0" w:rsidP="00DA1AF0">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3,</w:t>
            </w:r>
            <w:r>
              <w:rPr>
                <w:rFonts w:ascii="Times New Roman" w:eastAsia="Times New Roman" w:hAnsi="Times New Roman" w:cs="Times New Roman"/>
                <w:color w:val="auto"/>
                <w:kern w:val="0"/>
                <w:sz w:val="22"/>
                <w14:ligatures w14:val="none"/>
              </w:rPr>
              <w:t>892</w:t>
            </w:r>
          </w:p>
        </w:tc>
        <w:tc>
          <w:tcPr>
            <w:tcW w:w="488" w:type="pct"/>
            <w:tcBorders>
              <w:top w:val="nil"/>
              <w:left w:val="nil"/>
              <w:bottom w:val="nil"/>
              <w:right w:val="nil"/>
            </w:tcBorders>
            <w:shd w:val="clear" w:color="auto" w:fill="auto"/>
            <w:noWrap/>
            <w:vAlign w:val="bottom"/>
            <w:hideMark/>
          </w:tcPr>
          <w:p w14:paraId="18BE50FF" w14:textId="13D4219A" w:rsidR="00DA1AF0" w:rsidRPr="00941A12" w:rsidRDefault="00DA1AF0" w:rsidP="00DA1AF0">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3,</w:t>
            </w:r>
            <w:r>
              <w:rPr>
                <w:rFonts w:ascii="Times New Roman" w:eastAsia="Times New Roman" w:hAnsi="Times New Roman" w:cs="Times New Roman"/>
                <w:color w:val="auto"/>
                <w:kern w:val="0"/>
                <w:sz w:val="22"/>
                <w14:ligatures w14:val="none"/>
              </w:rPr>
              <w:t>892</w:t>
            </w:r>
          </w:p>
        </w:tc>
      </w:tr>
      <w:tr w:rsidR="00DA1AF0" w:rsidRPr="00941A12" w14:paraId="01B9912E" w14:textId="77777777" w:rsidTr="00DA1AF0">
        <w:trPr>
          <w:trHeight w:val="258"/>
        </w:trPr>
        <w:tc>
          <w:tcPr>
            <w:tcW w:w="2407" w:type="pct"/>
            <w:tcBorders>
              <w:top w:val="nil"/>
              <w:left w:val="nil"/>
              <w:bottom w:val="nil"/>
              <w:right w:val="nil"/>
            </w:tcBorders>
            <w:shd w:val="clear" w:color="auto" w:fill="auto"/>
            <w:noWrap/>
            <w:vAlign w:val="bottom"/>
            <w:hideMark/>
          </w:tcPr>
          <w:p w14:paraId="2CA8DB1A" w14:textId="77777777" w:rsidR="00DA1AF0" w:rsidRPr="00941A12" w:rsidRDefault="00DA1AF0" w:rsidP="00DA1AF0">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R-squared</w:t>
            </w:r>
          </w:p>
        </w:tc>
        <w:tc>
          <w:tcPr>
            <w:tcW w:w="715" w:type="pct"/>
            <w:tcBorders>
              <w:top w:val="nil"/>
              <w:left w:val="nil"/>
              <w:bottom w:val="nil"/>
              <w:right w:val="nil"/>
            </w:tcBorders>
            <w:shd w:val="clear" w:color="auto" w:fill="auto"/>
            <w:noWrap/>
            <w:vAlign w:val="bottom"/>
            <w:hideMark/>
          </w:tcPr>
          <w:p w14:paraId="64EA3AA7" w14:textId="77ECFC43" w:rsidR="00DA1AF0" w:rsidRPr="00941A12" w:rsidRDefault="00DA1AF0" w:rsidP="00DA1AF0">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0.92</w:t>
            </w:r>
            <w:r>
              <w:rPr>
                <w:rFonts w:ascii="Times New Roman" w:eastAsia="Times New Roman" w:hAnsi="Times New Roman" w:cs="Times New Roman"/>
                <w:color w:val="auto"/>
                <w:kern w:val="0"/>
                <w:sz w:val="22"/>
                <w14:ligatures w14:val="none"/>
              </w:rPr>
              <w:t>5</w:t>
            </w:r>
          </w:p>
        </w:tc>
        <w:tc>
          <w:tcPr>
            <w:tcW w:w="716" w:type="pct"/>
            <w:tcBorders>
              <w:top w:val="nil"/>
              <w:left w:val="nil"/>
              <w:bottom w:val="nil"/>
              <w:right w:val="nil"/>
            </w:tcBorders>
            <w:shd w:val="clear" w:color="auto" w:fill="auto"/>
            <w:noWrap/>
            <w:vAlign w:val="bottom"/>
            <w:hideMark/>
          </w:tcPr>
          <w:p w14:paraId="08D8FA14" w14:textId="4FEE4F97" w:rsidR="00DA1AF0" w:rsidRPr="00941A12" w:rsidRDefault="00DA1AF0" w:rsidP="00DA1AF0">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0.92</w:t>
            </w:r>
            <w:r>
              <w:rPr>
                <w:rFonts w:ascii="Times New Roman" w:eastAsia="Times New Roman" w:hAnsi="Times New Roman" w:cs="Times New Roman"/>
                <w:color w:val="auto"/>
                <w:kern w:val="0"/>
                <w:sz w:val="22"/>
                <w14:ligatures w14:val="none"/>
              </w:rPr>
              <w:t>5</w:t>
            </w:r>
          </w:p>
        </w:tc>
        <w:tc>
          <w:tcPr>
            <w:tcW w:w="145" w:type="pct"/>
            <w:tcBorders>
              <w:top w:val="nil"/>
              <w:left w:val="nil"/>
              <w:bottom w:val="nil"/>
              <w:right w:val="nil"/>
            </w:tcBorders>
            <w:shd w:val="clear" w:color="auto" w:fill="auto"/>
            <w:noWrap/>
            <w:vAlign w:val="bottom"/>
            <w:hideMark/>
          </w:tcPr>
          <w:p w14:paraId="06FE89D7" w14:textId="77777777" w:rsidR="00DA1AF0" w:rsidRPr="00941A12" w:rsidRDefault="00DA1AF0" w:rsidP="00DA1AF0">
            <w:pPr>
              <w:spacing w:after="0" w:line="240" w:lineRule="auto"/>
              <w:ind w:firstLine="0"/>
              <w:jc w:val="center"/>
              <w:rPr>
                <w:rFonts w:ascii="Times New Roman" w:eastAsia="Times New Roman" w:hAnsi="Times New Roman" w:cs="Times New Roman"/>
                <w:color w:val="auto"/>
                <w:kern w:val="0"/>
                <w:sz w:val="22"/>
                <w14:ligatures w14:val="none"/>
              </w:rPr>
            </w:pPr>
          </w:p>
        </w:tc>
        <w:tc>
          <w:tcPr>
            <w:tcW w:w="529" w:type="pct"/>
            <w:tcBorders>
              <w:top w:val="nil"/>
              <w:left w:val="nil"/>
              <w:bottom w:val="nil"/>
              <w:right w:val="nil"/>
            </w:tcBorders>
            <w:shd w:val="clear" w:color="auto" w:fill="auto"/>
            <w:noWrap/>
            <w:vAlign w:val="bottom"/>
            <w:hideMark/>
          </w:tcPr>
          <w:p w14:paraId="6DFAB5E6" w14:textId="095051E0" w:rsidR="00DA1AF0" w:rsidRPr="00941A12" w:rsidRDefault="00DA1AF0" w:rsidP="00DA1AF0">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0.83</w:t>
            </w:r>
            <w:r>
              <w:rPr>
                <w:rFonts w:ascii="Times New Roman" w:eastAsia="Times New Roman" w:hAnsi="Times New Roman" w:cs="Times New Roman"/>
                <w:color w:val="auto"/>
                <w:kern w:val="0"/>
                <w:sz w:val="22"/>
                <w14:ligatures w14:val="none"/>
              </w:rPr>
              <w:t>4</w:t>
            </w:r>
          </w:p>
        </w:tc>
        <w:tc>
          <w:tcPr>
            <w:tcW w:w="488" w:type="pct"/>
            <w:tcBorders>
              <w:top w:val="nil"/>
              <w:left w:val="nil"/>
              <w:bottom w:val="nil"/>
              <w:right w:val="nil"/>
            </w:tcBorders>
            <w:shd w:val="clear" w:color="auto" w:fill="auto"/>
            <w:noWrap/>
            <w:vAlign w:val="bottom"/>
            <w:hideMark/>
          </w:tcPr>
          <w:p w14:paraId="46212C9E" w14:textId="3F5B963A" w:rsidR="00DA1AF0" w:rsidRPr="00941A12" w:rsidRDefault="00DA1AF0" w:rsidP="00DA1AF0">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0.83</w:t>
            </w:r>
            <w:r>
              <w:rPr>
                <w:rFonts w:ascii="Times New Roman" w:eastAsia="Times New Roman" w:hAnsi="Times New Roman" w:cs="Times New Roman"/>
                <w:color w:val="auto"/>
                <w:kern w:val="0"/>
                <w:sz w:val="22"/>
                <w14:ligatures w14:val="none"/>
              </w:rPr>
              <w:t>5</w:t>
            </w:r>
          </w:p>
        </w:tc>
      </w:tr>
      <w:tr w:rsidR="002F485A" w:rsidRPr="00941A12" w14:paraId="1D6DAE64" w14:textId="77777777" w:rsidTr="00DA1AF0">
        <w:trPr>
          <w:trHeight w:val="258"/>
        </w:trPr>
        <w:tc>
          <w:tcPr>
            <w:tcW w:w="2407" w:type="pct"/>
            <w:tcBorders>
              <w:top w:val="nil"/>
              <w:left w:val="nil"/>
              <w:bottom w:val="nil"/>
              <w:right w:val="nil"/>
            </w:tcBorders>
            <w:shd w:val="clear" w:color="auto" w:fill="auto"/>
            <w:noWrap/>
            <w:vAlign w:val="bottom"/>
            <w:hideMark/>
          </w:tcPr>
          <w:p w14:paraId="470334C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County FE</w:t>
            </w:r>
          </w:p>
        </w:tc>
        <w:tc>
          <w:tcPr>
            <w:tcW w:w="715" w:type="pct"/>
            <w:tcBorders>
              <w:top w:val="nil"/>
              <w:left w:val="nil"/>
              <w:bottom w:val="nil"/>
              <w:right w:val="nil"/>
            </w:tcBorders>
            <w:shd w:val="clear" w:color="auto" w:fill="auto"/>
            <w:noWrap/>
            <w:vAlign w:val="bottom"/>
            <w:hideMark/>
          </w:tcPr>
          <w:p w14:paraId="610C906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716" w:type="pct"/>
            <w:tcBorders>
              <w:top w:val="nil"/>
              <w:left w:val="nil"/>
              <w:bottom w:val="nil"/>
              <w:right w:val="nil"/>
            </w:tcBorders>
            <w:shd w:val="clear" w:color="auto" w:fill="auto"/>
            <w:noWrap/>
            <w:vAlign w:val="bottom"/>
            <w:hideMark/>
          </w:tcPr>
          <w:p w14:paraId="3A0DD08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145" w:type="pct"/>
            <w:tcBorders>
              <w:top w:val="nil"/>
              <w:left w:val="nil"/>
              <w:bottom w:val="nil"/>
              <w:right w:val="nil"/>
            </w:tcBorders>
            <w:shd w:val="clear" w:color="auto" w:fill="auto"/>
            <w:noWrap/>
            <w:vAlign w:val="bottom"/>
            <w:hideMark/>
          </w:tcPr>
          <w:p w14:paraId="3F04F16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529" w:type="pct"/>
            <w:tcBorders>
              <w:top w:val="nil"/>
              <w:left w:val="nil"/>
              <w:bottom w:val="nil"/>
              <w:right w:val="nil"/>
            </w:tcBorders>
            <w:shd w:val="clear" w:color="auto" w:fill="auto"/>
            <w:noWrap/>
            <w:vAlign w:val="bottom"/>
            <w:hideMark/>
          </w:tcPr>
          <w:p w14:paraId="3BAED98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488" w:type="pct"/>
            <w:tcBorders>
              <w:top w:val="nil"/>
              <w:left w:val="nil"/>
              <w:bottom w:val="nil"/>
              <w:right w:val="nil"/>
            </w:tcBorders>
            <w:shd w:val="clear" w:color="auto" w:fill="auto"/>
            <w:noWrap/>
            <w:vAlign w:val="bottom"/>
            <w:hideMark/>
          </w:tcPr>
          <w:p w14:paraId="3DDB342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r>
      <w:tr w:rsidR="002F485A" w:rsidRPr="00941A12" w14:paraId="4EDD603A" w14:textId="77777777" w:rsidTr="00DA1AF0">
        <w:trPr>
          <w:trHeight w:val="258"/>
        </w:trPr>
        <w:tc>
          <w:tcPr>
            <w:tcW w:w="2407" w:type="pct"/>
            <w:tcBorders>
              <w:top w:val="nil"/>
              <w:left w:val="nil"/>
              <w:bottom w:val="nil"/>
              <w:right w:val="nil"/>
            </w:tcBorders>
            <w:shd w:val="clear" w:color="auto" w:fill="auto"/>
            <w:noWrap/>
            <w:vAlign w:val="bottom"/>
            <w:hideMark/>
          </w:tcPr>
          <w:p w14:paraId="13C7F87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State-by-Year FE</w:t>
            </w:r>
          </w:p>
        </w:tc>
        <w:tc>
          <w:tcPr>
            <w:tcW w:w="715" w:type="pct"/>
            <w:tcBorders>
              <w:top w:val="nil"/>
              <w:left w:val="nil"/>
              <w:bottom w:val="nil"/>
              <w:right w:val="nil"/>
            </w:tcBorders>
            <w:shd w:val="clear" w:color="auto" w:fill="auto"/>
            <w:noWrap/>
            <w:vAlign w:val="bottom"/>
            <w:hideMark/>
          </w:tcPr>
          <w:p w14:paraId="7993A14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716" w:type="pct"/>
            <w:tcBorders>
              <w:top w:val="nil"/>
              <w:left w:val="nil"/>
              <w:bottom w:val="nil"/>
              <w:right w:val="nil"/>
            </w:tcBorders>
            <w:shd w:val="clear" w:color="auto" w:fill="auto"/>
            <w:noWrap/>
            <w:vAlign w:val="bottom"/>
            <w:hideMark/>
          </w:tcPr>
          <w:p w14:paraId="2FA0106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145" w:type="pct"/>
            <w:tcBorders>
              <w:top w:val="nil"/>
              <w:left w:val="nil"/>
              <w:bottom w:val="nil"/>
              <w:right w:val="nil"/>
            </w:tcBorders>
            <w:shd w:val="clear" w:color="auto" w:fill="auto"/>
            <w:noWrap/>
            <w:vAlign w:val="bottom"/>
            <w:hideMark/>
          </w:tcPr>
          <w:p w14:paraId="2AA1AB4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529" w:type="pct"/>
            <w:tcBorders>
              <w:top w:val="nil"/>
              <w:left w:val="nil"/>
              <w:bottom w:val="nil"/>
              <w:right w:val="nil"/>
            </w:tcBorders>
            <w:shd w:val="clear" w:color="auto" w:fill="auto"/>
            <w:noWrap/>
            <w:vAlign w:val="bottom"/>
            <w:hideMark/>
          </w:tcPr>
          <w:p w14:paraId="1734088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488" w:type="pct"/>
            <w:tcBorders>
              <w:top w:val="nil"/>
              <w:left w:val="nil"/>
              <w:bottom w:val="nil"/>
              <w:right w:val="nil"/>
            </w:tcBorders>
            <w:shd w:val="clear" w:color="auto" w:fill="auto"/>
            <w:noWrap/>
            <w:vAlign w:val="bottom"/>
            <w:hideMark/>
          </w:tcPr>
          <w:p w14:paraId="4236E43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r>
      <w:tr w:rsidR="002F485A" w:rsidRPr="00941A12" w14:paraId="19D6E7E5" w14:textId="77777777" w:rsidTr="00DA1AF0">
        <w:trPr>
          <w:trHeight w:val="258"/>
        </w:trPr>
        <w:tc>
          <w:tcPr>
            <w:tcW w:w="2407" w:type="pct"/>
            <w:tcBorders>
              <w:top w:val="nil"/>
              <w:left w:val="nil"/>
              <w:bottom w:val="nil"/>
              <w:right w:val="nil"/>
            </w:tcBorders>
            <w:shd w:val="clear" w:color="auto" w:fill="auto"/>
            <w:noWrap/>
            <w:vAlign w:val="bottom"/>
            <w:hideMark/>
          </w:tcPr>
          <w:p w14:paraId="1DC179E6"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Demographic controls</w:t>
            </w:r>
          </w:p>
        </w:tc>
        <w:tc>
          <w:tcPr>
            <w:tcW w:w="715" w:type="pct"/>
            <w:tcBorders>
              <w:top w:val="nil"/>
              <w:left w:val="nil"/>
              <w:bottom w:val="nil"/>
              <w:right w:val="nil"/>
            </w:tcBorders>
            <w:shd w:val="clear" w:color="auto" w:fill="auto"/>
            <w:noWrap/>
            <w:vAlign w:val="bottom"/>
            <w:hideMark/>
          </w:tcPr>
          <w:p w14:paraId="226E247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716" w:type="pct"/>
            <w:tcBorders>
              <w:top w:val="nil"/>
              <w:left w:val="nil"/>
              <w:bottom w:val="nil"/>
              <w:right w:val="nil"/>
            </w:tcBorders>
            <w:shd w:val="clear" w:color="auto" w:fill="auto"/>
            <w:noWrap/>
            <w:vAlign w:val="bottom"/>
            <w:hideMark/>
          </w:tcPr>
          <w:p w14:paraId="76793CF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145" w:type="pct"/>
            <w:tcBorders>
              <w:top w:val="nil"/>
              <w:left w:val="nil"/>
              <w:bottom w:val="nil"/>
              <w:right w:val="nil"/>
            </w:tcBorders>
            <w:shd w:val="clear" w:color="auto" w:fill="auto"/>
            <w:noWrap/>
            <w:vAlign w:val="bottom"/>
            <w:hideMark/>
          </w:tcPr>
          <w:p w14:paraId="242402B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p>
        </w:tc>
        <w:tc>
          <w:tcPr>
            <w:tcW w:w="529" w:type="pct"/>
            <w:tcBorders>
              <w:top w:val="nil"/>
              <w:left w:val="nil"/>
              <w:bottom w:val="nil"/>
              <w:right w:val="nil"/>
            </w:tcBorders>
            <w:shd w:val="clear" w:color="auto" w:fill="auto"/>
            <w:noWrap/>
            <w:vAlign w:val="bottom"/>
            <w:hideMark/>
          </w:tcPr>
          <w:p w14:paraId="148897B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c>
          <w:tcPr>
            <w:tcW w:w="488" w:type="pct"/>
            <w:tcBorders>
              <w:top w:val="nil"/>
              <w:left w:val="nil"/>
              <w:bottom w:val="nil"/>
              <w:right w:val="nil"/>
            </w:tcBorders>
            <w:shd w:val="clear" w:color="auto" w:fill="auto"/>
            <w:noWrap/>
            <w:vAlign w:val="bottom"/>
            <w:hideMark/>
          </w:tcPr>
          <w:p w14:paraId="5731500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Yes</w:t>
            </w:r>
          </w:p>
        </w:tc>
      </w:tr>
      <w:tr w:rsidR="00DA1AF0" w:rsidRPr="00941A12" w14:paraId="05A3250C" w14:textId="77777777" w:rsidTr="00DA1AF0">
        <w:trPr>
          <w:trHeight w:val="258"/>
        </w:trPr>
        <w:tc>
          <w:tcPr>
            <w:tcW w:w="2407" w:type="pct"/>
            <w:tcBorders>
              <w:top w:val="nil"/>
              <w:left w:val="nil"/>
              <w:bottom w:val="nil"/>
              <w:right w:val="nil"/>
            </w:tcBorders>
            <w:shd w:val="clear" w:color="auto" w:fill="auto"/>
            <w:noWrap/>
            <w:vAlign w:val="bottom"/>
            <w:hideMark/>
          </w:tcPr>
          <w:p w14:paraId="648AF223" w14:textId="77777777" w:rsidR="00DA1AF0" w:rsidRPr="00941A12" w:rsidRDefault="00DA1AF0" w:rsidP="00DA1AF0">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Mean of Dep. Var.</w:t>
            </w:r>
          </w:p>
        </w:tc>
        <w:tc>
          <w:tcPr>
            <w:tcW w:w="715" w:type="pct"/>
            <w:tcBorders>
              <w:top w:val="nil"/>
              <w:left w:val="nil"/>
              <w:bottom w:val="nil"/>
              <w:right w:val="nil"/>
            </w:tcBorders>
            <w:shd w:val="clear" w:color="auto" w:fill="auto"/>
            <w:noWrap/>
            <w:vAlign w:val="bottom"/>
            <w:hideMark/>
          </w:tcPr>
          <w:p w14:paraId="41782087" w14:textId="69FB1B41" w:rsidR="00DA1AF0" w:rsidRPr="00941A12" w:rsidRDefault="00DA1AF0" w:rsidP="00DA1AF0">
            <w:pPr>
              <w:spacing w:after="0" w:line="240" w:lineRule="auto"/>
              <w:ind w:firstLine="0"/>
              <w:jc w:val="center"/>
              <w:rPr>
                <w:rFonts w:ascii="Times New Roman" w:eastAsia="Times New Roman" w:hAnsi="Times New Roman" w:cs="Times New Roman"/>
                <w:color w:val="auto"/>
                <w:kern w:val="0"/>
                <w:sz w:val="22"/>
                <w14:ligatures w14:val="none"/>
              </w:rPr>
            </w:pPr>
            <w:r>
              <w:rPr>
                <w:rFonts w:ascii="Times New Roman" w:eastAsia="Times New Roman" w:hAnsi="Times New Roman" w:cs="Times New Roman"/>
                <w:color w:val="auto"/>
                <w:kern w:val="0"/>
                <w:sz w:val="22"/>
                <w14:ligatures w14:val="none"/>
              </w:rPr>
              <w:t>69.78</w:t>
            </w:r>
          </w:p>
        </w:tc>
        <w:tc>
          <w:tcPr>
            <w:tcW w:w="716" w:type="pct"/>
            <w:tcBorders>
              <w:top w:val="nil"/>
              <w:left w:val="nil"/>
              <w:bottom w:val="nil"/>
              <w:right w:val="nil"/>
            </w:tcBorders>
            <w:shd w:val="clear" w:color="auto" w:fill="auto"/>
            <w:noWrap/>
            <w:vAlign w:val="bottom"/>
            <w:hideMark/>
          </w:tcPr>
          <w:p w14:paraId="38849F87" w14:textId="1A21E235" w:rsidR="00DA1AF0" w:rsidRPr="00941A12" w:rsidRDefault="00DA1AF0" w:rsidP="00DA1AF0">
            <w:pPr>
              <w:spacing w:after="0" w:line="240" w:lineRule="auto"/>
              <w:ind w:firstLine="0"/>
              <w:jc w:val="center"/>
              <w:rPr>
                <w:rFonts w:ascii="Times New Roman" w:eastAsia="Times New Roman" w:hAnsi="Times New Roman" w:cs="Times New Roman"/>
                <w:color w:val="auto"/>
                <w:kern w:val="0"/>
                <w:sz w:val="22"/>
                <w14:ligatures w14:val="none"/>
              </w:rPr>
            </w:pPr>
            <w:r>
              <w:rPr>
                <w:rFonts w:ascii="Times New Roman" w:eastAsia="Times New Roman" w:hAnsi="Times New Roman" w:cs="Times New Roman"/>
                <w:color w:val="auto"/>
                <w:kern w:val="0"/>
                <w:sz w:val="22"/>
                <w14:ligatures w14:val="none"/>
              </w:rPr>
              <w:t>69.78</w:t>
            </w:r>
          </w:p>
        </w:tc>
        <w:tc>
          <w:tcPr>
            <w:tcW w:w="145" w:type="pct"/>
            <w:tcBorders>
              <w:top w:val="nil"/>
              <w:left w:val="nil"/>
              <w:bottom w:val="nil"/>
              <w:right w:val="nil"/>
            </w:tcBorders>
            <w:shd w:val="clear" w:color="auto" w:fill="auto"/>
            <w:noWrap/>
            <w:vAlign w:val="bottom"/>
            <w:hideMark/>
          </w:tcPr>
          <w:p w14:paraId="52E8D8A1" w14:textId="77777777" w:rsidR="00DA1AF0" w:rsidRPr="00941A12" w:rsidRDefault="00DA1AF0" w:rsidP="00DA1AF0">
            <w:pPr>
              <w:spacing w:after="0" w:line="240" w:lineRule="auto"/>
              <w:ind w:firstLine="0"/>
              <w:jc w:val="center"/>
              <w:rPr>
                <w:rFonts w:ascii="Times New Roman" w:eastAsia="Times New Roman" w:hAnsi="Times New Roman" w:cs="Times New Roman"/>
                <w:color w:val="auto"/>
                <w:kern w:val="0"/>
                <w:sz w:val="22"/>
                <w14:ligatures w14:val="none"/>
              </w:rPr>
            </w:pPr>
          </w:p>
        </w:tc>
        <w:tc>
          <w:tcPr>
            <w:tcW w:w="529" w:type="pct"/>
            <w:tcBorders>
              <w:top w:val="nil"/>
              <w:left w:val="nil"/>
              <w:bottom w:val="nil"/>
              <w:right w:val="nil"/>
            </w:tcBorders>
            <w:shd w:val="clear" w:color="auto" w:fill="auto"/>
            <w:noWrap/>
            <w:vAlign w:val="bottom"/>
            <w:hideMark/>
          </w:tcPr>
          <w:p w14:paraId="49CB897B" w14:textId="2C095ECC" w:rsidR="00DA1AF0" w:rsidRPr="00941A12" w:rsidRDefault="00DA1AF0" w:rsidP="00DA1AF0">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68.</w:t>
            </w:r>
            <w:r>
              <w:rPr>
                <w:rFonts w:ascii="Times New Roman" w:eastAsia="Times New Roman" w:hAnsi="Times New Roman" w:cs="Times New Roman"/>
                <w:color w:val="auto"/>
                <w:kern w:val="0"/>
                <w:sz w:val="22"/>
                <w14:ligatures w14:val="none"/>
              </w:rPr>
              <w:t>09</w:t>
            </w:r>
          </w:p>
        </w:tc>
        <w:tc>
          <w:tcPr>
            <w:tcW w:w="488" w:type="pct"/>
            <w:tcBorders>
              <w:top w:val="nil"/>
              <w:left w:val="nil"/>
              <w:bottom w:val="nil"/>
              <w:right w:val="nil"/>
            </w:tcBorders>
            <w:shd w:val="clear" w:color="auto" w:fill="auto"/>
            <w:noWrap/>
            <w:vAlign w:val="bottom"/>
            <w:hideMark/>
          </w:tcPr>
          <w:p w14:paraId="20660A3A" w14:textId="6C637E7F" w:rsidR="00DA1AF0" w:rsidRPr="00941A12" w:rsidRDefault="00DA1AF0" w:rsidP="00DA1AF0">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68.</w:t>
            </w:r>
            <w:r>
              <w:rPr>
                <w:rFonts w:ascii="Times New Roman" w:eastAsia="Times New Roman" w:hAnsi="Times New Roman" w:cs="Times New Roman"/>
                <w:color w:val="auto"/>
                <w:kern w:val="0"/>
                <w:sz w:val="22"/>
                <w14:ligatures w14:val="none"/>
              </w:rPr>
              <w:t>09</w:t>
            </w:r>
          </w:p>
        </w:tc>
      </w:tr>
      <w:tr w:rsidR="00DA1AF0" w:rsidRPr="00941A12" w14:paraId="2AB34EE4" w14:textId="77777777" w:rsidTr="00DA1AF0">
        <w:trPr>
          <w:trHeight w:val="258"/>
        </w:trPr>
        <w:tc>
          <w:tcPr>
            <w:tcW w:w="2407" w:type="pct"/>
            <w:tcBorders>
              <w:top w:val="nil"/>
              <w:left w:val="nil"/>
              <w:bottom w:val="single" w:sz="4" w:space="0" w:color="auto"/>
              <w:right w:val="nil"/>
            </w:tcBorders>
            <w:shd w:val="clear" w:color="auto" w:fill="auto"/>
            <w:noWrap/>
            <w:vAlign w:val="bottom"/>
            <w:hideMark/>
          </w:tcPr>
          <w:p w14:paraId="5ED0E5E5" w14:textId="77777777" w:rsidR="00DA1AF0" w:rsidRPr="00941A12" w:rsidRDefault="00DA1AF0" w:rsidP="00DA1AF0">
            <w:pPr>
              <w:spacing w:after="0" w:line="240" w:lineRule="auto"/>
              <w:ind w:firstLine="0"/>
              <w:jc w:val="left"/>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Std. Dev. of Dep. Var.</w:t>
            </w:r>
          </w:p>
        </w:tc>
        <w:tc>
          <w:tcPr>
            <w:tcW w:w="715" w:type="pct"/>
            <w:tcBorders>
              <w:top w:val="nil"/>
              <w:left w:val="nil"/>
              <w:bottom w:val="single" w:sz="4" w:space="0" w:color="auto"/>
              <w:right w:val="nil"/>
            </w:tcBorders>
            <w:shd w:val="clear" w:color="auto" w:fill="auto"/>
            <w:noWrap/>
            <w:vAlign w:val="bottom"/>
            <w:hideMark/>
          </w:tcPr>
          <w:p w14:paraId="0F10664D" w14:textId="2E036C06" w:rsidR="00DA1AF0" w:rsidRPr="00941A12" w:rsidRDefault="00DA1AF0" w:rsidP="00DA1AF0">
            <w:pPr>
              <w:spacing w:after="0" w:line="240" w:lineRule="auto"/>
              <w:ind w:firstLine="0"/>
              <w:jc w:val="center"/>
              <w:rPr>
                <w:rFonts w:ascii="Times New Roman" w:eastAsia="Times New Roman" w:hAnsi="Times New Roman" w:cs="Times New Roman"/>
                <w:color w:val="auto"/>
                <w:kern w:val="0"/>
                <w:sz w:val="22"/>
                <w14:ligatures w14:val="none"/>
              </w:rPr>
            </w:pPr>
            <w:r>
              <w:rPr>
                <w:rFonts w:ascii="Times New Roman" w:eastAsia="Times New Roman" w:hAnsi="Times New Roman" w:cs="Times New Roman"/>
                <w:color w:val="auto"/>
                <w:kern w:val="0"/>
                <w:sz w:val="22"/>
                <w14:ligatures w14:val="none"/>
              </w:rPr>
              <w:t>15.71</w:t>
            </w:r>
          </w:p>
        </w:tc>
        <w:tc>
          <w:tcPr>
            <w:tcW w:w="716" w:type="pct"/>
            <w:tcBorders>
              <w:top w:val="nil"/>
              <w:left w:val="nil"/>
              <w:bottom w:val="single" w:sz="4" w:space="0" w:color="auto"/>
              <w:right w:val="nil"/>
            </w:tcBorders>
            <w:shd w:val="clear" w:color="auto" w:fill="auto"/>
            <w:noWrap/>
            <w:vAlign w:val="bottom"/>
            <w:hideMark/>
          </w:tcPr>
          <w:p w14:paraId="03313EDD" w14:textId="2B04401F" w:rsidR="00DA1AF0" w:rsidRPr="00941A12" w:rsidRDefault="00DA1AF0" w:rsidP="00DA1AF0">
            <w:pPr>
              <w:spacing w:after="0" w:line="240" w:lineRule="auto"/>
              <w:ind w:firstLine="0"/>
              <w:jc w:val="center"/>
              <w:rPr>
                <w:rFonts w:ascii="Times New Roman" w:eastAsia="Times New Roman" w:hAnsi="Times New Roman" w:cs="Times New Roman"/>
                <w:color w:val="auto"/>
                <w:kern w:val="0"/>
                <w:sz w:val="22"/>
                <w14:ligatures w14:val="none"/>
              </w:rPr>
            </w:pPr>
            <w:r>
              <w:rPr>
                <w:rFonts w:ascii="Times New Roman" w:eastAsia="Times New Roman" w:hAnsi="Times New Roman" w:cs="Times New Roman"/>
                <w:color w:val="auto"/>
                <w:kern w:val="0"/>
                <w:sz w:val="22"/>
                <w14:ligatures w14:val="none"/>
              </w:rPr>
              <w:t>15.71</w:t>
            </w:r>
          </w:p>
        </w:tc>
        <w:tc>
          <w:tcPr>
            <w:tcW w:w="145" w:type="pct"/>
            <w:tcBorders>
              <w:top w:val="nil"/>
              <w:left w:val="nil"/>
              <w:bottom w:val="single" w:sz="4" w:space="0" w:color="auto"/>
              <w:right w:val="nil"/>
            </w:tcBorders>
            <w:shd w:val="clear" w:color="auto" w:fill="auto"/>
            <w:noWrap/>
            <w:vAlign w:val="bottom"/>
            <w:hideMark/>
          </w:tcPr>
          <w:p w14:paraId="1345622E" w14:textId="77777777" w:rsidR="00DA1AF0" w:rsidRPr="00941A12" w:rsidRDefault="00DA1AF0" w:rsidP="00DA1AF0">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 </w:t>
            </w:r>
          </w:p>
        </w:tc>
        <w:tc>
          <w:tcPr>
            <w:tcW w:w="529" w:type="pct"/>
            <w:tcBorders>
              <w:top w:val="nil"/>
              <w:left w:val="nil"/>
              <w:bottom w:val="single" w:sz="4" w:space="0" w:color="auto"/>
              <w:right w:val="nil"/>
            </w:tcBorders>
            <w:shd w:val="clear" w:color="auto" w:fill="auto"/>
            <w:noWrap/>
            <w:vAlign w:val="bottom"/>
            <w:hideMark/>
          </w:tcPr>
          <w:p w14:paraId="67D43389" w14:textId="38573CB1" w:rsidR="00DA1AF0" w:rsidRPr="00941A12" w:rsidRDefault="00DA1AF0" w:rsidP="00DA1AF0">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16.</w:t>
            </w:r>
            <w:r>
              <w:rPr>
                <w:rFonts w:ascii="Times New Roman" w:eastAsia="Times New Roman" w:hAnsi="Times New Roman" w:cs="Times New Roman"/>
                <w:color w:val="auto"/>
                <w:kern w:val="0"/>
                <w:sz w:val="22"/>
                <w14:ligatures w14:val="none"/>
              </w:rPr>
              <w:t>55</w:t>
            </w:r>
          </w:p>
        </w:tc>
        <w:tc>
          <w:tcPr>
            <w:tcW w:w="488" w:type="pct"/>
            <w:tcBorders>
              <w:top w:val="nil"/>
              <w:left w:val="nil"/>
              <w:bottom w:val="single" w:sz="4" w:space="0" w:color="auto"/>
              <w:right w:val="nil"/>
            </w:tcBorders>
            <w:shd w:val="clear" w:color="auto" w:fill="auto"/>
            <w:noWrap/>
            <w:vAlign w:val="bottom"/>
            <w:hideMark/>
          </w:tcPr>
          <w:p w14:paraId="52CA01C9" w14:textId="42A70441" w:rsidR="00DA1AF0" w:rsidRPr="00941A12" w:rsidRDefault="00DA1AF0" w:rsidP="00DA1AF0">
            <w:pPr>
              <w:spacing w:after="0" w:line="240" w:lineRule="auto"/>
              <w:ind w:firstLine="0"/>
              <w:jc w:val="center"/>
              <w:rPr>
                <w:rFonts w:ascii="Times New Roman" w:eastAsia="Times New Roman" w:hAnsi="Times New Roman" w:cs="Times New Roman"/>
                <w:color w:val="auto"/>
                <w:kern w:val="0"/>
                <w:sz w:val="22"/>
                <w14:ligatures w14:val="none"/>
              </w:rPr>
            </w:pPr>
            <w:r w:rsidRPr="00941A12">
              <w:rPr>
                <w:rFonts w:ascii="Times New Roman" w:eastAsia="Times New Roman" w:hAnsi="Times New Roman" w:cs="Times New Roman"/>
                <w:color w:val="auto"/>
                <w:kern w:val="0"/>
                <w:sz w:val="22"/>
                <w14:ligatures w14:val="none"/>
              </w:rPr>
              <w:t>16.</w:t>
            </w:r>
            <w:r>
              <w:rPr>
                <w:rFonts w:ascii="Times New Roman" w:eastAsia="Times New Roman" w:hAnsi="Times New Roman" w:cs="Times New Roman"/>
                <w:color w:val="auto"/>
                <w:kern w:val="0"/>
                <w:sz w:val="22"/>
                <w14:ligatures w14:val="none"/>
              </w:rPr>
              <w:t>55</w:t>
            </w:r>
          </w:p>
        </w:tc>
      </w:tr>
    </w:tbl>
    <w:p w14:paraId="3BE6569F"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0E95EAC8"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The table explores the heterogeneity in the baseline effects on voter turnout by the county’s 1840 Whig vote share. Each column represents the results from a separate OLS regression, where each observation is a county-year. The outcome variables are presidential election turnout in columns 1 and 2 and House election turnout in columns 3 and 4. The main explanatory variable is the effective distance to Washington measured in hundred miles. In columns 1 and 3, effective distance to Washington is interacted with a dummy variable that equals 1 if the county’s 1840 Whig vote share was above median; in columns 2 and 4, the interaction is with a dummy variable that equals 1 if the county’s 1840 Whig vote share was in the top quartile. Each regression controls for county fixed effects, state-by-year fixed effects, and county demographics including the natural log of population, the population share of whites, share of urban population, share of white males above 20 years old, and share of slaves. Each regression is weighted by the voting eligible population as proxied by the population of white males above 20 years old in 1840. Standard errors are corrected for clustering at the county level.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285CA60B" w14:textId="21A56E59" w:rsidR="002F485A" w:rsidRPr="00941A12" w:rsidRDefault="002F485A" w:rsidP="002F485A">
      <w:pPr>
        <w:spacing w:after="241" w:line="267" w:lineRule="auto"/>
        <w:ind w:left="-5" w:right="13" w:hanging="10"/>
        <w:rPr>
          <w:rFonts w:ascii="Times New Roman" w:hAnsi="Times New Roman" w:cs="Times New Roman"/>
          <w:sz w:val="20"/>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xml:space="preserve">. Election data come from </w:t>
      </w:r>
      <w:r w:rsidRPr="00941A12">
        <w:rPr>
          <w:rFonts w:ascii="Times New Roman" w:hAnsi="Times New Roman" w:cs="Times New Roman"/>
          <w:color w:val="422874"/>
          <w:sz w:val="20"/>
        </w:rPr>
        <w:t xml:space="preserve">Clubb et al. </w:t>
      </w:r>
      <w:r w:rsidRPr="00941A12">
        <w:rPr>
          <w:rFonts w:ascii="Times New Roman" w:hAnsi="Times New Roman" w:cs="Times New Roman"/>
          <w:sz w:val="20"/>
        </w:rPr>
        <w:t>(</w:t>
      </w:r>
      <w:r w:rsidRPr="00941A12">
        <w:rPr>
          <w:rFonts w:ascii="Times New Roman" w:hAnsi="Times New Roman" w:cs="Times New Roman"/>
          <w:color w:val="422874"/>
          <w:sz w:val="20"/>
        </w:rPr>
        <w:t>2006</w:t>
      </w:r>
      <w:r w:rsidRPr="00941A12">
        <w:rPr>
          <w:rFonts w:ascii="Times New Roman" w:hAnsi="Times New Roman" w:cs="Times New Roman"/>
          <w:sz w:val="20"/>
        </w:rPr>
        <w:t xml:space="preserve">). 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w:t>
      </w:r>
    </w:p>
    <w:p w14:paraId="055AADFF" w14:textId="77777777" w:rsidR="002F485A" w:rsidRPr="00941A12" w:rsidRDefault="002F485A" w:rsidP="002F485A">
      <w:pPr>
        <w:spacing w:after="241" w:line="267" w:lineRule="auto"/>
        <w:ind w:left="-5" w:right="13" w:hanging="10"/>
        <w:rPr>
          <w:rFonts w:ascii="Times New Roman" w:hAnsi="Times New Roman" w:cs="Times New Roman"/>
          <w:sz w:val="20"/>
        </w:rPr>
      </w:pPr>
    </w:p>
    <w:p w14:paraId="02D1B362" w14:textId="77777777" w:rsidR="002F485A" w:rsidRPr="00941A12" w:rsidRDefault="002F485A" w:rsidP="002F485A">
      <w:pPr>
        <w:spacing w:after="241" w:line="267" w:lineRule="auto"/>
        <w:ind w:left="-5" w:right="13" w:hanging="10"/>
        <w:rPr>
          <w:rFonts w:ascii="Times New Roman" w:hAnsi="Times New Roman" w:cs="Times New Roman"/>
          <w:sz w:val="20"/>
        </w:rPr>
      </w:pPr>
    </w:p>
    <w:p w14:paraId="41DB5C5E" w14:textId="77777777" w:rsidR="002F485A" w:rsidRPr="00941A12" w:rsidRDefault="002F485A" w:rsidP="002F485A">
      <w:pPr>
        <w:spacing w:after="241" w:line="267" w:lineRule="auto"/>
        <w:ind w:left="-5" w:right="13" w:hanging="10"/>
        <w:rPr>
          <w:rFonts w:ascii="Times New Roman" w:hAnsi="Times New Roman" w:cs="Times New Roman"/>
          <w:sz w:val="20"/>
        </w:rPr>
      </w:pPr>
    </w:p>
    <w:p w14:paraId="17734A9C" w14:textId="77777777" w:rsidR="002F485A" w:rsidRPr="00941A12" w:rsidRDefault="002F485A" w:rsidP="002F485A">
      <w:pPr>
        <w:spacing w:after="241" w:line="267" w:lineRule="auto"/>
        <w:ind w:left="-5" w:right="13" w:hanging="10"/>
        <w:rPr>
          <w:rFonts w:ascii="Times New Roman" w:hAnsi="Times New Roman" w:cs="Times New Roman"/>
          <w:sz w:val="20"/>
        </w:rPr>
      </w:pPr>
    </w:p>
    <w:p w14:paraId="4070FDD2" w14:textId="77777777" w:rsidR="000030FD" w:rsidRPr="00941A12" w:rsidRDefault="000030FD" w:rsidP="002F485A">
      <w:pPr>
        <w:spacing w:after="241" w:line="267" w:lineRule="auto"/>
        <w:ind w:left="-5" w:right="13" w:hanging="10"/>
        <w:rPr>
          <w:rFonts w:ascii="Times New Roman" w:hAnsi="Times New Roman" w:cs="Times New Roman"/>
          <w:sz w:val="20"/>
        </w:rPr>
      </w:pPr>
    </w:p>
    <w:p w14:paraId="554A2D7C" w14:textId="77777777" w:rsidR="000030FD" w:rsidRDefault="000030FD" w:rsidP="002F485A">
      <w:pPr>
        <w:spacing w:after="241" w:line="267" w:lineRule="auto"/>
        <w:ind w:left="-5" w:right="13" w:hanging="10"/>
        <w:rPr>
          <w:rFonts w:ascii="Times New Roman" w:hAnsi="Times New Roman" w:cs="Times New Roman"/>
          <w:sz w:val="20"/>
        </w:rPr>
      </w:pPr>
    </w:p>
    <w:p w14:paraId="264B683E" w14:textId="77777777" w:rsidR="00941A12" w:rsidRPr="00941A12" w:rsidRDefault="00941A12" w:rsidP="002F485A">
      <w:pPr>
        <w:spacing w:after="241" w:line="267" w:lineRule="auto"/>
        <w:ind w:left="-5" w:right="13" w:hanging="10"/>
        <w:rPr>
          <w:rFonts w:ascii="Times New Roman" w:hAnsi="Times New Roman" w:cs="Times New Roman"/>
          <w:sz w:val="20"/>
        </w:rPr>
      </w:pPr>
    </w:p>
    <w:p w14:paraId="3D01FF97" w14:textId="77777777" w:rsidR="002F485A" w:rsidRPr="00941A12" w:rsidRDefault="002F485A" w:rsidP="002F485A">
      <w:pPr>
        <w:spacing w:after="241" w:line="267" w:lineRule="auto"/>
        <w:ind w:left="-5" w:right="13" w:hanging="10"/>
        <w:rPr>
          <w:rFonts w:ascii="Times New Roman" w:hAnsi="Times New Roman" w:cs="Times New Roman"/>
          <w:sz w:val="20"/>
        </w:rPr>
      </w:pPr>
    </w:p>
    <w:p w14:paraId="5A1AFCEF" w14:textId="77777777"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lastRenderedPageBreak/>
        <w:t>Table A.16: Access to Telegraphed Washington News and Party Vote Shares, 1840-1852</w:t>
      </w:r>
    </w:p>
    <w:p w14:paraId="586633E4" w14:textId="77777777" w:rsidR="002F485A" w:rsidRPr="00941A12" w:rsidRDefault="002F485A" w:rsidP="002F485A">
      <w:pPr>
        <w:spacing w:after="3" w:line="252" w:lineRule="auto"/>
        <w:ind w:left="10" w:hanging="10"/>
        <w:jc w:val="center"/>
        <w:rPr>
          <w:rFonts w:ascii="Times New Roman" w:hAnsi="Times New Roman" w:cs="Times New Roman"/>
        </w:rPr>
      </w:pPr>
    </w:p>
    <w:tbl>
      <w:tblPr>
        <w:tblW w:w="5000" w:type="pct"/>
        <w:tblLook w:val="04A0" w:firstRow="1" w:lastRow="0" w:firstColumn="1" w:lastColumn="0" w:noHBand="0" w:noVBand="1"/>
      </w:tblPr>
      <w:tblGrid>
        <w:gridCol w:w="3092"/>
        <w:gridCol w:w="1638"/>
        <w:gridCol w:w="1635"/>
        <w:gridCol w:w="339"/>
        <w:gridCol w:w="1635"/>
        <w:gridCol w:w="1633"/>
      </w:tblGrid>
      <w:tr w:rsidR="002F485A" w:rsidRPr="00941A12" w14:paraId="76F7856A" w14:textId="77777777" w:rsidTr="00B24134">
        <w:trPr>
          <w:trHeight w:val="258"/>
        </w:trPr>
        <w:tc>
          <w:tcPr>
            <w:tcW w:w="1550" w:type="pct"/>
            <w:tcBorders>
              <w:top w:val="single" w:sz="4" w:space="0" w:color="auto"/>
              <w:left w:val="nil"/>
              <w:bottom w:val="nil"/>
              <w:right w:val="nil"/>
            </w:tcBorders>
            <w:shd w:val="clear" w:color="auto" w:fill="auto"/>
            <w:noWrap/>
            <w:vAlign w:val="bottom"/>
            <w:hideMark/>
          </w:tcPr>
          <w:p w14:paraId="63E18E36"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3450" w:type="pct"/>
            <w:gridSpan w:val="5"/>
            <w:tcBorders>
              <w:top w:val="single" w:sz="4" w:space="0" w:color="auto"/>
              <w:left w:val="nil"/>
              <w:bottom w:val="single" w:sz="4" w:space="0" w:color="auto"/>
              <w:right w:val="nil"/>
            </w:tcBorders>
            <w:shd w:val="clear" w:color="auto" w:fill="auto"/>
            <w:noWrap/>
            <w:vAlign w:val="bottom"/>
            <w:hideMark/>
          </w:tcPr>
          <w:p w14:paraId="5F19AC6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Outcome: Party Vote Shares</w:t>
            </w:r>
          </w:p>
        </w:tc>
      </w:tr>
      <w:tr w:rsidR="002F485A" w:rsidRPr="00941A12" w14:paraId="5CB7FF4C" w14:textId="77777777" w:rsidTr="00B24134">
        <w:trPr>
          <w:trHeight w:val="258"/>
        </w:trPr>
        <w:tc>
          <w:tcPr>
            <w:tcW w:w="1550" w:type="pct"/>
            <w:tcBorders>
              <w:top w:val="nil"/>
              <w:left w:val="nil"/>
              <w:bottom w:val="nil"/>
              <w:right w:val="nil"/>
            </w:tcBorders>
            <w:shd w:val="clear" w:color="auto" w:fill="auto"/>
            <w:noWrap/>
            <w:vAlign w:val="bottom"/>
            <w:hideMark/>
          </w:tcPr>
          <w:p w14:paraId="10C634D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1641" w:type="pct"/>
            <w:gridSpan w:val="2"/>
            <w:tcBorders>
              <w:top w:val="single" w:sz="4" w:space="0" w:color="auto"/>
              <w:left w:val="nil"/>
              <w:bottom w:val="nil"/>
              <w:right w:val="nil"/>
            </w:tcBorders>
            <w:shd w:val="clear" w:color="auto" w:fill="auto"/>
            <w:noWrap/>
            <w:vAlign w:val="bottom"/>
            <w:hideMark/>
          </w:tcPr>
          <w:p w14:paraId="1EE5BD0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Presidential Elections</w:t>
            </w:r>
          </w:p>
        </w:tc>
        <w:tc>
          <w:tcPr>
            <w:tcW w:w="170" w:type="pct"/>
            <w:tcBorders>
              <w:top w:val="single" w:sz="4" w:space="0" w:color="auto"/>
              <w:left w:val="nil"/>
              <w:bottom w:val="nil"/>
              <w:right w:val="nil"/>
            </w:tcBorders>
            <w:shd w:val="clear" w:color="auto" w:fill="auto"/>
            <w:noWrap/>
            <w:vAlign w:val="bottom"/>
            <w:hideMark/>
          </w:tcPr>
          <w:p w14:paraId="6E9078D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1639" w:type="pct"/>
            <w:gridSpan w:val="2"/>
            <w:tcBorders>
              <w:top w:val="single" w:sz="4" w:space="0" w:color="auto"/>
              <w:left w:val="nil"/>
              <w:bottom w:val="nil"/>
              <w:right w:val="nil"/>
            </w:tcBorders>
            <w:shd w:val="clear" w:color="auto" w:fill="auto"/>
            <w:noWrap/>
            <w:vAlign w:val="bottom"/>
            <w:hideMark/>
          </w:tcPr>
          <w:p w14:paraId="3779F4F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House Elections</w:t>
            </w:r>
          </w:p>
        </w:tc>
      </w:tr>
      <w:tr w:rsidR="002F485A" w:rsidRPr="00941A12" w14:paraId="4851F1C1" w14:textId="77777777" w:rsidTr="00B24134">
        <w:trPr>
          <w:trHeight w:val="258"/>
        </w:trPr>
        <w:tc>
          <w:tcPr>
            <w:tcW w:w="1550" w:type="pct"/>
            <w:tcBorders>
              <w:top w:val="nil"/>
              <w:left w:val="nil"/>
              <w:bottom w:val="nil"/>
              <w:right w:val="nil"/>
            </w:tcBorders>
            <w:shd w:val="clear" w:color="auto" w:fill="auto"/>
            <w:noWrap/>
            <w:vAlign w:val="bottom"/>
            <w:hideMark/>
          </w:tcPr>
          <w:p w14:paraId="19C9F6B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1" w:type="pct"/>
            <w:tcBorders>
              <w:top w:val="single" w:sz="4" w:space="0" w:color="auto"/>
              <w:left w:val="nil"/>
              <w:bottom w:val="nil"/>
              <w:right w:val="nil"/>
            </w:tcBorders>
            <w:shd w:val="clear" w:color="auto" w:fill="auto"/>
            <w:noWrap/>
            <w:vAlign w:val="bottom"/>
            <w:hideMark/>
          </w:tcPr>
          <w:p w14:paraId="740A270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Dem.</w:t>
            </w:r>
          </w:p>
        </w:tc>
        <w:tc>
          <w:tcPr>
            <w:tcW w:w="820" w:type="pct"/>
            <w:tcBorders>
              <w:top w:val="single" w:sz="4" w:space="0" w:color="auto"/>
              <w:left w:val="nil"/>
              <w:bottom w:val="nil"/>
              <w:right w:val="nil"/>
            </w:tcBorders>
            <w:shd w:val="clear" w:color="auto" w:fill="auto"/>
            <w:noWrap/>
            <w:vAlign w:val="bottom"/>
            <w:hideMark/>
          </w:tcPr>
          <w:p w14:paraId="448887B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Whig</w:t>
            </w:r>
          </w:p>
        </w:tc>
        <w:tc>
          <w:tcPr>
            <w:tcW w:w="170" w:type="pct"/>
            <w:tcBorders>
              <w:top w:val="nil"/>
              <w:left w:val="nil"/>
              <w:bottom w:val="nil"/>
              <w:right w:val="nil"/>
            </w:tcBorders>
            <w:shd w:val="clear" w:color="auto" w:fill="auto"/>
            <w:noWrap/>
            <w:vAlign w:val="bottom"/>
            <w:hideMark/>
          </w:tcPr>
          <w:p w14:paraId="44CA823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0" w:type="pct"/>
            <w:tcBorders>
              <w:top w:val="single" w:sz="4" w:space="0" w:color="auto"/>
              <w:left w:val="nil"/>
              <w:bottom w:val="nil"/>
              <w:right w:val="nil"/>
            </w:tcBorders>
            <w:shd w:val="clear" w:color="auto" w:fill="auto"/>
            <w:noWrap/>
            <w:vAlign w:val="bottom"/>
            <w:hideMark/>
          </w:tcPr>
          <w:p w14:paraId="27F26DE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Dem.</w:t>
            </w:r>
          </w:p>
        </w:tc>
        <w:tc>
          <w:tcPr>
            <w:tcW w:w="819" w:type="pct"/>
            <w:tcBorders>
              <w:top w:val="single" w:sz="4" w:space="0" w:color="auto"/>
              <w:left w:val="nil"/>
              <w:bottom w:val="nil"/>
              <w:right w:val="nil"/>
            </w:tcBorders>
            <w:shd w:val="clear" w:color="auto" w:fill="auto"/>
            <w:noWrap/>
            <w:vAlign w:val="bottom"/>
            <w:hideMark/>
          </w:tcPr>
          <w:p w14:paraId="1A6FA67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Whig</w:t>
            </w:r>
          </w:p>
        </w:tc>
      </w:tr>
      <w:tr w:rsidR="002F485A" w:rsidRPr="00941A12" w14:paraId="3A837E7F" w14:textId="77777777" w:rsidTr="00B24134">
        <w:trPr>
          <w:trHeight w:val="258"/>
        </w:trPr>
        <w:tc>
          <w:tcPr>
            <w:tcW w:w="1550" w:type="pct"/>
            <w:tcBorders>
              <w:top w:val="nil"/>
              <w:left w:val="nil"/>
              <w:bottom w:val="nil"/>
              <w:right w:val="nil"/>
            </w:tcBorders>
            <w:shd w:val="clear" w:color="auto" w:fill="auto"/>
            <w:noWrap/>
            <w:vAlign w:val="bottom"/>
            <w:hideMark/>
          </w:tcPr>
          <w:p w14:paraId="0AB460B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1" w:type="pct"/>
            <w:tcBorders>
              <w:top w:val="nil"/>
              <w:left w:val="nil"/>
              <w:bottom w:val="nil"/>
              <w:right w:val="nil"/>
            </w:tcBorders>
            <w:shd w:val="clear" w:color="auto" w:fill="auto"/>
            <w:noWrap/>
            <w:vAlign w:val="bottom"/>
            <w:hideMark/>
          </w:tcPr>
          <w:p w14:paraId="44F0148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w:t>
            </w:r>
          </w:p>
        </w:tc>
        <w:tc>
          <w:tcPr>
            <w:tcW w:w="820" w:type="pct"/>
            <w:tcBorders>
              <w:top w:val="nil"/>
              <w:left w:val="nil"/>
              <w:bottom w:val="nil"/>
              <w:right w:val="nil"/>
            </w:tcBorders>
            <w:shd w:val="clear" w:color="auto" w:fill="auto"/>
            <w:noWrap/>
            <w:vAlign w:val="bottom"/>
            <w:hideMark/>
          </w:tcPr>
          <w:p w14:paraId="494FEE5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w:t>
            </w:r>
          </w:p>
        </w:tc>
        <w:tc>
          <w:tcPr>
            <w:tcW w:w="170" w:type="pct"/>
            <w:tcBorders>
              <w:top w:val="nil"/>
              <w:left w:val="nil"/>
              <w:bottom w:val="nil"/>
              <w:right w:val="nil"/>
            </w:tcBorders>
            <w:shd w:val="clear" w:color="auto" w:fill="auto"/>
            <w:noWrap/>
            <w:vAlign w:val="bottom"/>
            <w:hideMark/>
          </w:tcPr>
          <w:p w14:paraId="1A771FA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0" w:type="pct"/>
            <w:tcBorders>
              <w:top w:val="nil"/>
              <w:left w:val="nil"/>
              <w:bottom w:val="nil"/>
              <w:right w:val="nil"/>
            </w:tcBorders>
            <w:shd w:val="clear" w:color="auto" w:fill="auto"/>
            <w:noWrap/>
            <w:vAlign w:val="bottom"/>
            <w:hideMark/>
          </w:tcPr>
          <w:p w14:paraId="6706FFC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w:t>
            </w:r>
          </w:p>
        </w:tc>
        <w:tc>
          <w:tcPr>
            <w:tcW w:w="819" w:type="pct"/>
            <w:tcBorders>
              <w:top w:val="nil"/>
              <w:left w:val="nil"/>
              <w:bottom w:val="nil"/>
              <w:right w:val="nil"/>
            </w:tcBorders>
            <w:shd w:val="clear" w:color="auto" w:fill="auto"/>
            <w:noWrap/>
            <w:vAlign w:val="bottom"/>
            <w:hideMark/>
          </w:tcPr>
          <w:p w14:paraId="129007A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w:t>
            </w:r>
          </w:p>
        </w:tc>
      </w:tr>
      <w:tr w:rsidR="002F485A" w:rsidRPr="00941A12" w14:paraId="0B8920DD" w14:textId="77777777" w:rsidTr="00B24134">
        <w:trPr>
          <w:trHeight w:val="258"/>
        </w:trPr>
        <w:tc>
          <w:tcPr>
            <w:tcW w:w="1550" w:type="pct"/>
            <w:tcBorders>
              <w:top w:val="single" w:sz="4" w:space="0" w:color="auto"/>
              <w:left w:val="nil"/>
              <w:bottom w:val="nil"/>
              <w:right w:val="nil"/>
            </w:tcBorders>
            <w:shd w:val="clear" w:color="auto" w:fill="auto"/>
            <w:noWrap/>
            <w:vAlign w:val="bottom"/>
            <w:hideMark/>
          </w:tcPr>
          <w:p w14:paraId="6198914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821" w:type="pct"/>
            <w:tcBorders>
              <w:top w:val="single" w:sz="4" w:space="0" w:color="auto"/>
              <w:left w:val="nil"/>
              <w:bottom w:val="nil"/>
              <w:right w:val="nil"/>
            </w:tcBorders>
            <w:shd w:val="clear" w:color="auto" w:fill="auto"/>
            <w:noWrap/>
            <w:vAlign w:val="bottom"/>
            <w:hideMark/>
          </w:tcPr>
          <w:p w14:paraId="3509FAA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820" w:type="pct"/>
            <w:tcBorders>
              <w:top w:val="single" w:sz="4" w:space="0" w:color="auto"/>
              <w:left w:val="nil"/>
              <w:bottom w:val="nil"/>
              <w:right w:val="nil"/>
            </w:tcBorders>
            <w:shd w:val="clear" w:color="auto" w:fill="auto"/>
            <w:noWrap/>
            <w:vAlign w:val="bottom"/>
            <w:hideMark/>
          </w:tcPr>
          <w:p w14:paraId="5AE2AD4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170" w:type="pct"/>
            <w:tcBorders>
              <w:top w:val="single" w:sz="4" w:space="0" w:color="auto"/>
              <w:left w:val="nil"/>
              <w:bottom w:val="nil"/>
              <w:right w:val="nil"/>
            </w:tcBorders>
            <w:shd w:val="clear" w:color="auto" w:fill="auto"/>
            <w:noWrap/>
            <w:vAlign w:val="bottom"/>
            <w:hideMark/>
          </w:tcPr>
          <w:p w14:paraId="451EE60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820" w:type="pct"/>
            <w:tcBorders>
              <w:top w:val="single" w:sz="4" w:space="0" w:color="auto"/>
              <w:left w:val="nil"/>
              <w:bottom w:val="nil"/>
              <w:right w:val="nil"/>
            </w:tcBorders>
            <w:shd w:val="clear" w:color="auto" w:fill="auto"/>
            <w:noWrap/>
            <w:vAlign w:val="bottom"/>
            <w:hideMark/>
          </w:tcPr>
          <w:p w14:paraId="4D6C1EF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819" w:type="pct"/>
            <w:tcBorders>
              <w:top w:val="single" w:sz="4" w:space="0" w:color="auto"/>
              <w:left w:val="nil"/>
              <w:bottom w:val="nil"/>
              <w:right w:val="nil"/>
            </w:tcBorders>
            <w:shd w:val="clear" w:color="auto" w:fill="auto"/>
            <w:noWrap/>
            <w:vAlign w:val="bottom"/>
            <w:hideMark/>
          </w:tcPr>
          <w:p w14:paraId="47EDDEC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r>
      <w:tr w:rsidR="002F485A" w:rsidRPr="00941A12" w14:paraId="59B45F3D" w14:textId="77777777" w:rsidTr="00B24134">
        <w:trPr>
          <w:trHeight w:val="258"/>
        </w:trPr>
        <w:tc>
          <w:tcPr>
            <w:tcW w:w="1550" w:type="pct"/>
            <w:tcBorders>
              <w:top w:val="nil"/>
              <w:left w:val="nil"/>
              <w:bottom w:val="nil"/>
              <w:right w:val="nil"/>
            </w:tcBorders>
            <w:shd w:val="clear" w:color="auto" w:fill="auto"/>
            <w:noWrap/>
            <w:vAlign w:val="bottom"/>
            <w:hideMark/>
          </w:tcPr>
          <w:p w14:paraId="26BE6F3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Eff. Dist. to Washington</w:t>
            </w:r>
          </w:p>
        </w:tc>
        <w:tc>
          <w:tcPr>
            <w:tcW w:w="821" w:type="pct"/>
            <w:tcBorders>
              <w:top w:val="nil"/>
              <w:left w:val="nil"/>
              <w:bottom w:val="nil"/>
              <w:right w:val="nil"/>
            </w:tcBorders>
            <w:shd w:val="clear" w:color="auto" w:fill="auto"/>
            <w:noWrap/>
            <w:vAlign w:val="bottom"/>
            <w:hideMark/>
          </w:tcPr>
          <w:p w14:paraId="72BD5BE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-0.400</w:t>
            </w:r>
          </w:p>
        </w:tc>
        <w:tc>
          <w:tcPr>
            <w:tcW w:w="820" w:type="pct"/>
            <w:tcBorders>
              <w:top w:val="nil"/>
              <w:left w:val="nil"/>
              <w:bottom w:val="nil"/>
              <w:right w:val="nil"/>
            </w:tcBorders>
            <w:shd w:val="clear" w:color="auto" w:fill="auto"/>
            <w:noWrap/>
            <w:vAlign w:val="bottom"/>
            <w:hideMark/>
          </w:tcPr>
          <w:p w14:paraId="657BC5B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0.412</w:t>
            </w:r>
          </w:p>
        </w:tc>
        <w:tc>
          <w:tcPr>
            <w:tcW w:w="170" w:type="pct"/>
            <w:tcBorders>
              <w:top w:val="nil"/>
              <w:left w:val="nil"/>
              <w:bottom w:val="nil"/>
              <w:right w:val="nil"/>
            </w:tcBorders>
            <w:shd w:val="clear" w:color="auto" w:fill="auto"/>
            <w:noWrap/>
            <w:vAlign w:val="bottom"/>
            <w:hideMark/>
          </w:tcPr>
          <w:p w14:paraId="585C259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0" w:type="pct"/>
            <w:tcBorders>
              <w:top w:val="nil"/>
              <w:left w:val="nil"/>
              <w:bottom w:val="nil"/>
              <w:right w:val="nil"/>
            </w:tcBorders>
            <w:shd w:val="clear" w:color="auto" w:fill="auto"/>
            <w:noWrap/>
            <w:vAlign w:val="bottom"/>
            <w:hideMark/>
          </w:tcPr>
          <w:p w14:paraId="621AE93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-0.424</w:t>
            </w:r>
          </w:p>
        </w:tc>
        <w:tc>
          <w:tcPr>
            <w:tcW w:w="819" w:type="pct"/>
            <w:tcBorders>
              <w:top w:val="nil"/>
              <w:left w:val="nil"/>
              <w:bottom w:val="nil"/>
              <w:right w:val="nil"/>
            </w:tcBorders>
            <w:shd w:val="clear" w:color="auto" w:fill="auto"/>
            <w:noWrap/>
            <w:vAlign w:val="bottom"/>
            <w:hideMark/>
          </w:tcPr>
          <w:p w14:paraId="3D72019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0.360</w:t>
            </w:r>
          </w:p>
        </w:tc>
      </w:tr>
      <w:tr w:rsidR="002F485A" w:rsidRPr="00941A12" w14:paraId="07476DA5" w14:textId="77777777" w:rsidTr="00B24134">
        <w:trPr>
          <w:trHeight w:val="258"/>
        </w:trPr>
        <w:tc>
          <w:tcPr>
            <w:tcW w:w="1550" w:type="pct"/>
            <w:tcBorders>
              <w:top w:val="nil"/>
              <w:left w:val="nil"/>
              <w:bottom w:val="nil"/>
              <w:right w:val="nil"/>
            </w:tcBorders>
            <w:shd w:val="clear" w:color="auto" w:fill="auto"/>
            <w:noWrap/>
            <w:vAlign w:val="bottom"/>
            <w:hideMark/>
          </w:tcPr>
          <w:p w14:paraId="77B68F62"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(100 miles)</w:t>
            </w:r>
          </w:p>
        </w:tc>
        <w:tc>
          <w:tcPr>
            <w:tcW w:w="821" w:type="pct"/>
            <w:tcBorders>
              <w:top w:val="nil"/>
              <w:left w:val="nil"/>
              <w:bottom w:val="nil"/>
              <w:right w:val="nil"/>
            </w:tcBorders>
            <w:shd w:val="clear" w:color="auto" w:fill="auto"/>
            <w:noWrap/>
            <w:vAlign w:val="bottom"/>
            <w:hideMark/>
          </w:tcPr>
          <w:p w14:paraId="31A795D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(0.322)</w:t>
            </w:r>
          </w:p>
        </w:tc>
        <w:tc>
          <w:tcPr>
            <w:tcW w:w="820" w:type="pct"/>
            <w:tcBorders>
              <w:top w:val="nil"/>
              <w:left w:val="nil"/>
              <w:bottom w:val="nil"/>
              <w:right w:val="nil"/>
            </w:tcBorders>
            <w:shd w:val="clear" w:color="auto" w:fill="auto"/>
            <w:noWrap/>
            <w:vAlign w:val="bottom"/>
            <w:hideMark/>
          </w:tcPr>
          <w:p w14:paraId="052C410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(0.274)</w:t>
            </w:r>
          </w:p>
        </w:tc>
        <w:tc>
          <w:tcPr>
            <w:tcW w:w="170" w:type="pct"/>
            <w:tcBorders>
              <w:top w:val="nil"/>
              <w:left w:val="nil"/>
              <w:bottom w:val="nil"/>
              <w:right w:val="nil"/>
            </w:tcBorders>
            <w:shd w:val="clear" w:color="auto" w:fill="auto"/>
            <w:noWrap/>
            <w:vAlign w:val="bottom"/>
            <w:hideMark/>
          </w:tcPr>
          <w:p w14:paraId="0DC7A74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0" w:type="pct"/>
            <w:tcBorders>
              <w:top w:val="nil"/>
              <w:left w:val="nil"/>
              <w:bottom w:val="nil"/>
              <w:right w:val="nil"/>
            </w:tcBorders>
            <w:shd w:val="clear" w:color="auto" w:fill="auto"/>
            <w:noWrap/>
            <w:vAlign w:val="bottom"/>
            <w:hideMark/>
          </w:tcPr>
          <w:p w14:paraId="3F68FA5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(0.790)</w:t>
            </w:r>
          </w:p>
        </w:tc>
        <w:tc>
          <w:tcPr>
            <w:tcW w:w="819" w:type="pct"/>
            <w:tcBorders>
              <w:top w:val="nil"/>
              <w:left w:val="nil"/>
              <w:bottom w:val="nil"/>
              <w:right w:val="nil"/>
            </w:tcBorders>
            <w:shd w:val="clear" w:color="auto" w:fill="auto"/>
            <w:noWrap/>
            <w:vAlign w:val="bottom"/>
            <w:hideMark/>
          </w:tcPr>
          <w:p w14:paraId="3958307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(1.069)</w:t>
            </w:r>
          </w:p>
        </w:tc>
      </w:tr>
      <w:tr w:rsidR="002F485A" w:rsidRPr="00941A12" w14:paraId="4E71BDF9" w14:textId="77777777" w:rsidTr="00B24134">
        <w:trPr>
          <w:trHeight w:val="258"/>
        </w:trPr>
        <w:tc>
          <w:tcPr>
            <w:tcW w:w="1550" w:type="pct"/>
            <w:tcBorders>
              <w:top w:val="nil"/>
              <w:left w:val="nil"/>
              <w:bottom w:val="nil"/>
              <w:right w:val="nil"/>
            </w:tcBorders>
            <w:shd w:val="clear" w:color="auto" w:fill="auto"/>
            <w:noWrap/>
            <w:vAlign w:val="bottom"/>
            <w:hideMark/>
          </w:tcPr>
          <w:p w14:paraId="5A45F97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1" w:type="pct"/>
            <w:tcBorders>
              <w:top w:val="nil"/>
              <w:left w:val="nil"/>
              <w:bottom w:val="nil"/>
              <w:right w:val="nil"/>
            </w:tcBorders>
            <w:shd w:val="clear" w:color="auto" w:fill="auto"/>
            <w:noWrap/>
            <w:vAlign w:val="bottom"/>
            <w:hideMark/>
          </w:tcPr>
          <w:p w14:paraId="497FBEEB"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p>
        </w:tc>
        <w:tc>
          <w:tcPr>
            <w:tcW w:w="820" w:type="pct"/>
            <w:tcBorders>
              <w:top w:val="nil"/>
              <w:left w:val="nil"/>
              <w:bottom w:val="nil"/>
              <w:right w:val="nil"/>
            </w:tcBorders>
            <w:shd w:val="clear" w:color="auto" w:fill="auto"/>
            <w:noWrap/>
            <w:vAlign w:val="bottom"/>
            <w:hideMark/>
          </w:tcPr>
          <w:p w14:paraId="44CC06C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170" w:type="pct"/>
            <w:tcBorders>
              <w:top w:val="nil"/>
              <w:left w:val="nil"/>
              <w:bottom w:val="nil"/>
              <w:right w:val="nil"/>
            </w:tcBorders>
            <w:shd w:val="clear" w:color="auto" w:fill="auto"/>
            <w:noWrap/>
            <w:vAlign w:val="bottom"/>
            <w:hideMark/>
          </w:tcPr>
          <w:p w14:paraId="622DC09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0" w:type="pct"/>
            <w:tcBorders>
              <w:top w:val="nil"/>
              <w:left w:val="nil"/>
              <w:bottom w:val="nil"/>
              <w:right w:val="nil"/>
            </w:tcBorders>
            <w:shd w:val="clear" w:color="auto" w:fill="auto"/>
            <w:noWrap/>
            <w:vAlign w:val="bottom"/>
            <w:hideMark/>
          </w:tcPr>
          <w:p w14:paraId="10430E3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19" w:type="pct"/>
            <w:tcBorders>
              <w:top w:val="nil"/>
              <w:left w:val="nil"/>
              <w:bottom w:val="nil"/>
              <w:right w:val="nil"/>
            </w:tcBorders>
            <w:shd w:val="clear" w:color="auto" w:fill="auto"/>
            <w:noWrap/>
            <w:vAlign w:val="bottom"/>
            <w:hideMark/>
          </w:tcPr>
          <w:p w14:paraId="7785433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r>
      <w:tr w:rsidR="002F485A" w:rsidRPr="00941A12" w14:paraId="492AB998" w14:textId="77777777" w:rsidTr="00B24134">
        <w:trPr>
          <w:trHeight w:val="258"/>
        </w:trPr>
        <w:tc>
          <w:tcPr>
            <w:tcW w:w="1550" w:type="pct"/>
            <w:tcBorders>
              <w:top w:val="nil"/>
              <w:left w:val="nil"/>
              <w:bottom w:val="nil"/>
              <w:right w:val="nil"/>
            </w:tcBorders>
            <w:shd w:val="clear" w:color="auto" w:fill="auto"/>
            <w:noWrap/>
            <w:vAlign w:val="bottom"/>
            <w:hideMark/>
          </w:tcPr>
          <w:p w14:paraId="7C91DD7C"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Observations</w:t>
            </w:r>
          </w:p>
        </w:tc>
        <w:tc>
          <w:tcPr>
            <w:tcW w:w="821" w:type="pct"/>
            <w:tcBorders>
              <w:top w:val="nil"/>
              <w:left w:val="nil"/>
              <w:bottom w:val="nil"/>
              <w:right w:val="nil"/>
            </w:tcBorders>
            <w:shd w:val="clear" w:color="auto" w:fill="auto"/>
            <w:noWrap/>
            <w:vAlign w:val="bottom"/>
            <w:hideMark/>
          </w:tcPr>
          <w:p w14:paraId="02EACAB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4,654</w:t>
            </w:r>
          </w:p>
        </w:tc>
        <w:tc>
          <w:tcPr>
            <w:tcW w:w="820" w:type="pct"/>
            <w:tcBorders>
              <w:top w:val="nil"/>
              <w:left w:val="nil"/>
              <w:bottom w:val="nil"/>
              <w:right w:val="nil"/>
            </w:tcBorders>
            <w:shd w:val="clear" w:color="auto" w:fill="auto"/>
            <w:noWrap/>
            <w:vAlign w:val="bottom"/>
            <w:hideMark/>
          </w:tcPr>
          <w:p w14:paraId="046ED0D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4,654</w:t>
            </w:r>
          </w:p>
        </w:tc>
        <w:tc>
          <w:tcPr>
            <w:tcW w:w="170" w:type="pct"/>
            <w:tcBorders>
              <w:top w:val="nil"/>
              <w:left w:val="nil"/>
              <w:bottom w:val="nil"/>
              <w:right w:val="nil"/>
            </w:tcBorders>
            <w:shd w:val="clear" w:color="auto" w:fill="auto"/>
            <w:noWrap/>
            <w:vAlign w:val="bottom"/>
            <w:hideMark/>
          </w:tcPr>
          <w:p w14:paraId="2A4E176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0" w:type="pct"/>
            <w:tcBorders>
              <w:top w:val="nil"/>
              <w:left w:val="nil"/>
              <w:bottom w:val="nil"/>
              <w:right w:val="nil"/>
            </w:tcBorders>
            <w:shd w:val="clear" w:color="auto" w:fill="auto"/>
            <w:noWrap/>
            <w:vAlign w:val="bottom"/>
            <w:hideMark/>
          </w:tcPr>
          <w:p w14:paraId="10E4B8B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3,886</w:t>
            </w:r>
          </w:p>
        </w:tc>
        <w:tc>
          <w:tcPr>
            <w:tcW w:w="819" w:type="pct"/>
            <w:tcBorders>
              <w:top w:val="nil"/>
              <w:left w:val="nil"/>
              <w:bottom w:val="nil"/>
              <w:right w:val="nil"/>
            </w:tcBorders>
            <w:shd w:val="clear" w:color="auto" w:fill="auto"/>
            <w:noWrap/>
            <w:vAlign w:val="bottom"/>
            <w:hideMark/>
          </w:tcPr>
          <w:p w14:paraId="318EAA5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3,886</w:t>
            </w:r>
          </w:p>
        </w:tc>
      </w:tr>
      <w:tr w:rsidR="002F485A" w:rsidRPr="00941A12" w14:paraId="6961C866" w14:textId="77777777" w:rsidTr="00B24134">
        <w:trPr>
          <w:trHeight w:val="258"/>
        </w:trPr>
        <w:tc>
          <w:tcPr>
            <w:tcW w:w="1550" w:type="pct"/>
            <w:tcBorders>
              <w:top w:val="nil"/>
              <w:left w:val="nil"/>
              <w:bottom w:val="nil"/>
              <w:right w:val="nil"/>
            </w:tcBorders>
            <w:shd w:val="clear" w:color="auto" w:fill="auto"/>
            <w:noWrap/>
            <w:vAlign w:val="bottom"/>
            <w:hideMark/>
          </w:tcPr>
          <w:p w14:paraId="071ECB76"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R-squared</w:t>
            </w:r>
          </w:p>
        </w:tc>
        <w:tc>
          <w:tcPr>
            <w:tcW w:w="821" w:type="pct"/>
            <w:tcBorders>
              <w:top w:val="nil"/>
              <w:left w:val="nil"/>
              <w:bottom w:val="nil"/>
              <w:right w:val="nil"/>
            </w:tcBorders>
            <w:shd w:val="clear" w:color="auto" w:fill="auto"/>
            <w:noWrap/>
            <w:vAlign w:val="bottom"/>
            <w:hideMark/>
          </w:tcPr>
          <w:p w14:paraId="4370116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0.934</w:t>
            </w:r>
          </w:p>
        </w:tc>
        <w:tc>
          <w:tcPr>
            <w:tcW w:w="820" w:type="pct"/>
            <w:tcBorders>
              <w:top w:val="nil"/>
              <w:left w:val="nil"/>
              <w:bottom w:val="nil"/>
              <w:right w:val="nil"/>
            </w:tcBorders>
            <w:shd w:val="clear" w:color="auto" w:fill="auto"/>
            <w:noWrap/>
            <w:vAlign w:val="bottom"/>
            <w:hideMark/>
          </w:tcPr>
          <w:p w14:paraId="3D57BA3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0.914</w:t>
            </w:r>
          </w:p>
        </w:tc>
        <w:tc>
          <w:tcPr>
            <w:tcW w:w="170" w:type="pct"/>
            <w:tcBorders>
              <w:top w:val="nil"/>
              <w:left w:val="nil"/>
              <w:bottom w:val="nil"/>
              <w:right w:val="nil"/>
            </w:tcBorders>
            <w:shd w:val="clear" w:color="auto" w:fill="auto"/>
            <w:noWrap/>
            <w:vAlign w:val="bottom"/>
            <w:hideMark/>
          </w:tcPr>
          <w:p w14:paraId="698E984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0" w:type="pct"/>
            <w:tcBorders>
              <w:top w:val="nil"/>
              <w:left w:val="nil"/>
              <w:bottom w:val="nil"/>
              <w:right w:val="nil"/>
            </w:tcBorders>
            <w:shd w:val="clear" w:color="auto" w:fill="auto"/>
            <w:noWrap/>
            <w:vAlign w:val="bottom"/>
            <w:hideMark/>
          </w:tcPr>
          <w:p w14:paraId="1E73E72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0.765</w:t>
            </w:r>
          </w:p>
        </w:tc>
        <w:tc>
          <w:tcPr>
            <w:tcW w:w="819" w:type="pct"/>
            <w:tcBorders>
              <w:top w:val="nil"/>
              <w:left w:val="nil"/>
              <w:bottom w:val="nil"/>
              <w:right w:val="nil"/>
            </w:tcBorders>
            <w:shd w:val="clear" w:color="auto" w:fill="auto"/>
            <w:noWrap/>
            <w:vAlign w:val="bottom"/>
            <w:hideMark/>
          </w:tcPr>
          <w:p w14:paraId="5F76BDF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0.741</w:t>
            </w:r>
          </w:p>
        </w:tc>
      </w:tr>
      <w:tr w:rsidR="002F485A" w:rsidRPr="00941A12" w14:paraId="566A5070" w14:textId="77777777" w:rsidTr="00B24134">
        <w:trPr>
          <w:trHeight w:val="258"/>
        </w:trPr>
        <w:tc>
          <w:tcPr>
            <w:tcW w:w="1550" w:type="pct"/>
            <w:tcBorders>
              <w:top w:val="nil"/>
              <w:left w:val="nil"/>
              <w:bottom w:val="nil"/>
              <w:right w:val="nil"/>
            </w:tcBorders>
            <w:shd w:val="clear" w:color="auto" w:fill="auto"/>
            <w:noWrap/>
            <w:vAlign w:val="bottom"/>
            <w:hideMark/>
          </w:tcPr>
          <w:p w14:paraId="6751E8F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County FE</w:t>
            </w:r>
          </w:p>
        </w:tc>
        <w:tc>
          <w:tcPr>
            <w:tcW w:w="821" w:type="pct"/>
            <w:tcBorders>
              <w:top w:val="nil"/>
              <w:left w:val="nil"/>
              <w:bottom w:val="nil"/>
              <w:right w:val="nil"/>
            </w:tcBorders>
            <w:shd w:val="clear" w:color="auto" w:fill="auto"/>
            <w:noWrap/>
            <w:vAlign w:val="bottom"/>
            <w:hideMark/>
          </w:tcPr>
          <w:p w14:paraId="4C62310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820" w:type="pct"/>
            <w:tcBorders>
              <w:top w:val="nil"/>
              <w:left w:val="nil"/>
              <w:bottom w:val="nil"/>
              <w:right w:val="nil"/>
            </w:tcBorders>
            <w:shd w:val="clear" w:color="auto" w:fill="auto"/>
            <w:noWrap/>
            <w:vAlign w:val="bottom"/>
            <w:hideMark/>
          </w:tcPr>
          <w:p w14:paraId="6DFEC9D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170" w:type="pct"/>
            <w:tcBorders>
              <w:top w:val="nil"/>
              <w:left w:val="nil"/>
              <w:bottom w:val="nil"/>
              <w:right w:val="nil"/>
            </w:tcBorders>
            <w:shd w:val="clear" w:color="auto" w:fill="auto"/>
            <w:noWrap/>
            <w:vAlign w:val="bottom"/>
            <w:hideMark/>
          </w:tcPr>
          <w:p w14:paraId="6291BB6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0" w:type="pct"/>
            <w:tcBorders>
              <w:top w:val="nil"/>
              <w:left w:val="nil"/>
              <w:bottom w:val="nil"/>
              <w:right w:val="nil"/>
            </w:tcBorders>
            <w:shd w:val="clear" w:color="auto" w:fill="auto"/>
            <w:noWrap/>
            <w:vAlign w:val="bottom"/>
            <w:hideMark/>
          </w:tcPr>
          <w:p w14:paraId="0BCE71B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819" w:type="pct"/>
            <w:tcBorders>
              <w:top w:val="nil"/>
              <w:left w:val="nil"/>
              <w:bottom w:val="nil"/>
              <w:right w:val="nil"/>
            </w:tcBorders>
            <w:shd w:val="clear" w:color="auto" w:fill="auto"/>
            <w:noWrap/>
            <w:vAlign w:val="bottom"/>
            <w:hideMark/>
          </w:tcPr>
          <w:p w14:paraId="09ECA45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18CD18E2" w14:textId="77777777" w:rsidTr="00B24134">
        <w:trPr>
          <w:trHeight w:val="258"/>
        </w:trPr>
        <w:tc>
          <w:tcPr>
            <w:tcW w:w="1550" w:type="pct"/>
            <w:tcBorders>
              <w:top w:val="nil"/>
              <w:left w:val="nil"/>
              <w:bottom w:val="nil"/>
              <w:right w:val="nil"/>
            </w:tcBorders>
            <w:shd w:val="clear" w:color="auto" w:fill="auto"/>
            <w:noWrap/>
            <w:vAlign w:val="bottom"/>
            <w:hideMark/>
          </w:tcPr>
          <w:p w14:paraId="479CAB8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State-by-Year FE</w:t>
            </w:r>
          </w:p>
        </w:tc>
        <w:tc>
          <w:tcPr>
            <w:tcW w:w="821" w:type="pct"/>
            <w:tcBorders>
              <w:top w:val="nil"/>
              <w:left w:val="nil"/>
              <w:bottom w:val="nil"/>
              <w:right w:val="nil"/>
            </w:tcBorders>
            <w:shd w:val="clear" w:color="auto" w:fill="auto"/>
            <w:noWrap/>
            <w:vAlign w:val="bottom"/>
            <w:hideMark/>
          </w:tcPr>
          <w:p w14:paraId="606E62B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820" w:type="pct"/>
            <w:tcBorders>
              <w:top w:val="nil"/>
              <w:left w:val="nil"/>
              <w:bottom w:val="nil"/>
              <w:right w:val="nil"/>
            </w:tcBorders>
            <w:shd w:val="clear" w:color="auto" w:fill="auto"/>
            <w:noWrap/>
            <w:vAlign w:val="bottom"/>
            <w:hideMark/>
          </w:tcPr>
          <w:p w14:paraId="05CEEC0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170" w:type="pct"/>
            <w:tcBorders>
              <w:top w:val="nil"/>
              <w:left w:val="nil"/>
              <w:bottom w:val="nil"/>
              <w:right w:val="nil"/>
            </w:tcBorders>
            <w:shd w:val="clear" w:color="auto" w:fill="auto"/>
            <w:noWrap/>
            <w:vAlign w:val="bottom"/>
            <w:hideMark/>
          </w:tcPr>
          <w:p w14:paraId="6E420D6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0" w:type="pct"/>
            <w:tcBorders>
              <w:top w:val="nil"/>
              <w:left w:val="nil"/>
              <w:bottom w:val="nil"/>
              <w:right w:val="nil"/>
            </w:tcBorders>
            <w:shd w:val="clear" w:color="auto" w:fill="auto"/>
            <w:noWrap/>
            <w:vAlign w:val="bottom"/>
            <w:hideMark/>
          </w:tcPr>
          <w:p w14:paraId="7708229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819" w:type="pct"/>
            <w:tcBorders>
              <w:top w:val="nil"/>
              <w:left w:val="nil"/>
              <w:bottom w:val="nil"/>
              <w:right w:val="nil"/>
            </w:tcBorders>
            <w:shd w:val="clear" w:color="auto" w:fill="auto"/>
            <w:noWrap/>
            <w:vAlign w:val="bottom"/>
            <w:hideMark/>
          </w:tcPr>
          <w:p w14:paraId="0E2411D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0117E053" w14:textId="77777777" w:rsidTr="00B24134">
        <w:trPr>
          <w:trHeight w:val="258"/>
        </w:trPr>
        <w:tc>
          <w:tcPr>
            <w:tcW w:w="1550" w:type="pct"/>
            <w:tcBorders>
              <w:top w:val="nil"/>
              <w:left w:val="nil"/>
              <w:bottom w:val="nil"/>
              <w:right w:val="nil"/>
            </w:tcBorders>
            <w:shd w:val="clear" w:color="auto" w:fill="auto"/>
            <w:noWrap/>
            <w:vAlign w:val="bottom"/>
            <w:hideMark/>
          </w:tcPr>
          <w:p w14:paraId="0F405D4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Demographic controls</w:t>
            </w:r>
          </w:p>
        </w:tc>
        <w:tc>
          <w:tcPr>
            <w:tcW w:w="821" w:type="pct"/>
            <w:tcBorders>
              <w:top w:val="nil"/>
              <w:left w:val="nil"/>
              <w:bottom w:val="nil"/>
              <w:right w:val="nil"/>
            </w:tcBorders>
            <w:shd w:val="clear" w:color="auto" w:fill="auto"/>
            <w:noWrap/>
            <w:vAlign w:val="bottom"/>
            <w:hideMark/>
          </w:tcPr>
          <w:p w14:paraId="3347826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820" w:type="pct"/>
            <w:tcBorders>
              <w:top w:val="nil"/>
              <w:left w:val="nil"/>
              <w:bottom w:val="nil"/>
              <w:right w:val="nil"/>
            </w:tcBorders>
            <w:shd w:val="clear" w:color="auto" w:fill="auto"/>
            <w:noWrap/>
            <w:vAlign w:val="bottom"/>
            <w:hideMark/>
          </w:tcPr>
          <w:p w14:paraId="59635F5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170" w:type="pct"/>
            <w:tcBorders>
              <w:top w:val="nil"/>
              <w:left w:val="nil"/>
              <w:bottom w:val="nil"/>
              <w:right w:val="nil"/>
            </w:tcBorders>
            <w:shd w:val="clear" w:color="auto" w:fill="auto"/>
            <w:noWrap/>
            <w:vAlign w:val="bottom"/>
            <w:hideMark/>
          </w:tcPr>
          <w:p w14:paraId="544CB0D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0" w:type="pct"/>
            <w:tcBorders>
              <w:top w:val="nil"/>
              <w:left w:val="nil"/>
              <w:bottom w:val="nil"/>
              <w:right w:val="nil"/>
            </w:tcBorders>
            <w:shd w:val="clear" w:color="auto" w:fill="auto"/>
            <w:noWrap/>
            <w:vAlign w:val="bottom"/>
            <w:hideMark/>
          </w:tcPr>
          <w:p w14:paraId="1D282E9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819" w:type="pct"/>
            <w:tcBorders>
              <w:top w:val="nil"/>
              <w:left w:val="nil"/>
              <w:bottom w:val="nil"/>
              <w:right w:val="nil"/>
            </w:tcBorders>
            <w:shd w:val="clear" w:color="auto" w:fill="auto"/>
            <w:noWrap/>
            <w:vAlign w:val="bottom"/>
            <w:hideMark/>
          </w:tcPr>
          <w:p w14:paraId="298F7F6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473509F3" w14:textId="77777777" w:rsidTr="00B24134">
        <w:trPr>
          <w:trHeight w:val="258"/>
        </w:trPr>
        <w:tc>
          <w:tcPr>
            <w:tcW w:w="1550" w:type="pct"/>
            <w:tcBorders>
              <w:top w:val="nil"/>
              <w:left w:val="nil"/>
              <w:bottom w:val="nil"/>
              <w:right w:val="nil"/>
            </w:tcBorders>
            <w:shd w:val="clear" w:color="auto" w:fill="auto"/>
            <w:noWrap/>
            <w:vAlign w:val="bottom"/>
            <w:hideMark/>
          </w:tcPr>
          <w:p w14:paraId="0C058953"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Mean of Dep. Var.</w:t>
            </w:r>
          </w:p>
        </w:tc>
        <w:tc>
          <w:tcPr>
            <w:tcW w:w="821" w:type="pct"/>
            <w:tcBorders>
              <w:top w:val="nil"/>
              <w:left w:val="nil"/>
              <w:bottom w:val="nil"/>
              <w:right w:val="nil"/>
            </w:tcBorders>
            <w:shd w:val="clear" w:color="auto" w:fill="auto"/>
            <w:noWrap/>
            <w:vAlign w:val="bottom"/>
            <w:hideMark/>
          </w:tcPr>
          <w:p w14:paraId="4B71FF5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49.79</w:t>
            </w:r>
          </w:p>
        </w:tc>
        <w:tc>
          <w:tcPr>
            <w:tcW w:w="820" w:type="pct"/>
            <w:tcBorders>
              <w:top w:val="nil"/>
              <w:left w:val="nil"/>
              <w:bottom w:val="nil"/>
              <w:right w:val="nil"/>
            </w:tcBorders>
            <w:shd w:val="clear" w:color="auto" w:fill="auto"/>
            <w:noWrap/>
            <w:vAlign w:val="bottom"/>
            <w:hideMark/>
          </w:tcPr>
          <w:p w14:paraId="6F5D3E7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47.55</w:t>
            </w:r>
          </w:p>
        </w:tc>
        <w:tc>
          <w:tcPr>
            <w:tcW w:w="170" w:type="pct"/>
            <w:tcBorders>
              <w:top w:val="nil"/>
              <w:left w:val="nil"/>
              <w:bottom w:val="nil"/>
              <w:right w:val="nil"/>
            </w:tcBorders>
            <w:shd w:val="clear" w:color="auto" w:fill="auto"/>
            <w:noWrap/>
            <w:vAlign w:val="bottom"/>
            <w:hideMark/>
          </w:tcPr>
          <w:p w14:paraId="6732A15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0" w:type="pct"/>
            <w:tcBorders>
              <w:top w:val="nil"/>
              <w:left w:val="nil"/>
              <w:bottom w:val="nil"/>
              <w:right w:val="nil"/>
            </w:tcBorders>
            <w:shd w:val="clear" w:color="auto" w:fill="auto"/>
            <w:noWrap/>
            <w:vAlign w:val="bottom"/>
            <w:hideMark/>
          </w:tcPr>
          <w:p w14:paraId="1C646A5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49.23</w:t>
            </w:r>
          </w:p>
        </w:tc>
        <w:tc>
          <w:tcPr>
            <w:tcW w:w="819" w:type="pct"/>
            <w:tcBorders>
              <w:top w:val="nil"/>
              <w:left w:val="nil"/>
              <w:bottom w:val="nil"/>
              <w:right w:val="nil"/>
            </w:tcBorders>
            <w:shd w:val="clear" w:color="auto" w:fill="auto"/>
            <w:noWrap/>
            <w:vAlign w:val="bottom"/>
            <w:hideMark/>
          </w:tcPr>
          <w:p w14:paraId="5350360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44.53</w:t>
            </w:r>
          </w:p>
        </w:tc>
      </w:tr>
      <w:tr w:rsidR="002F485A" w:rsidRPr="00941A12" w14:paraId="7E208B17" w14:textId="77777777" w:rsidTr="00B24134">
        <w:trPr>
          <w:trHeight w:val="258"/>
        </w:trPr>
        <w:tc>
          <w:tcPr>
            <w:tcW w:w="1550" w:type="pct"/>
            <w:tcBorders>
              <w:top w:val="nil"/>
              <w:left w:val="nil"/>
              <w:bottom w:val="single" w:sz="4" w:space="0" w:color="auto"/>
              <w:right w:val="nil"/>
            </w:tcBorders>
            <w:shd w:val="clear" w:color="auto" w:fill="auto"/>
            <w:noWrap/>
            <w:vAlign w:val="bottom"/>
            <w:hideMark/>
          </w:tcPr>
          <w:p w14:paraId="58CB889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Std. Dev. of Dep. Var.</w:t>
            </w:r>
          </w:p>
        </w:tc>
        <w:tc>
          <w:tcPr>
            <w:tcW w:w="821" w:type="pct"/>
            <w:tcBorders>
              <w:top w:val="nil"/>
              <w:left w:val="nil"/>
              <w:bottom w:val="single" w:sz="4" w:space="0" w:color="auto"/>
              <w:right w:val="nil"/>
            </w:tcBorders>
            <w:shd w:val="clear" w:color="auto" w:fill="auto"/>
            <w:noWrap/>
            <w:vAlign w:val="bottom"/>
            <w:hideMark/>
          </w:tcPr>
          <w:p w14:paraId="1343F67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14.98</w:t>
            </w:r>
          </w:p>
        </w:tc>
        <w:tc>
          <w:tcPr>
            <w:tcW w:w="820" w:type="pct"/>
            <w:tcBorders>
              <w:top w:val="nil"/>
              <w:left w:val="nil"/>
              <w:bottom w:val="single" w:sz="4" w:space="0" w:color="auto"/>
              <w:right w:val="nil"/>
            </w:tcBorders>
            <w:shd w:val="clear" w:color="auto" w:fill="auto"/>
            <w:noWrap/>
            <w:vAlign w:val="bottom"/>
            <w:hideMark/>
          </w:tcPr>
          <w:p w14:paraId="3153763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14.85</w:t>
            </w:r>
          </w:p>
        </w:tc>
        <w:tc>
          <w:tcPr>
            <w:tcW w:w="170" w:type="pct"/>
            <w:tcBorders>
              <w:top w:val="nil"/>
              <w:left w:val="nil"/>
              <w:bottom w:val="single" w:sz="4" w:space="0" w:color="auto"/>
              <w:right w:val="nil"/>
            </w:tcBorders>
            <w:shd w:val="clear" w:color="auto" w:fill="auto"/>
            <w:noWrap/>
            <w:vAlign w:val="bottom"/>
            <w:hideMark/>
          </w:tcPr>
          <w:p w14:paraId="69EA27C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820" w:type="pct"/>
            <w:tcBorders>
              <w:top w:val="nil"/>
              <w:left w:val="nil"/>
              <w:bottom w:val="single" w:sz="4" w:space="0" w:color="auto"/>
              <w:right w:val="nil"/>
            </w:tcBorders>
            <w:shd w:val="clear" w:color="auto" w:fill="auto"/>
            <w:noWrap/>
            <w:vAlign w:val="bottom"/>
            <w:hideMark/>
          </w:tcPr>
          <w:p w14:paraId="57046E9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22.25</w:t>
            </w:r>
          </w:p>
        </w:tc>
        <w:tc>
          <w:tcPr>
            <w:tcW w:w="819" w:type="pct"/>
            <w:tcBorders>
              <w:top w:val="nil"/>
              <w:left w:val="nil"/>
              <w:bottom w:val="single" w:sz="4" w:space="0" w:color="auto"/>
              <w:right w:val="nil"/>
            </w:tcBorders>
            <w:shd w:val="clear" w:color="auto" w:fill="auto"/>
            <w:noWrap/>
            <w:vAlign w:val="bottom"/>
            <w:hideMark/>
          </w:tcPr>
          <w:p w14:paraId="6014196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21.62</w:t>
            </w:r>
          </w:p>
        </w:tc>
      </w:tr>
    </w:tbl>
    <w:p w14:paraId="4184F468"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24A107C9"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The table shows the estimated effects of access to telegraphed news from Washington on party vote shares (in percentage points) for the period 1840-1852. Each column represents the results from a separate OLS regression following equation (</w:t>
      </w:r>
      <w:r w:rsidRPr="00941A12">
        <w:rPr>
          <w:rFonts w:ascii="Times New Roman" w:hAnsi="Times New Roman" w:cs="Times New Roman"/>
          <w:color w:val="422874"/>
          <w:sz w:val="20"/>
        </w:rPr>
        <w:t>1</w:t>
      </w:r>
      <w:r w:rsidRPr="00941A12">
        <w:rPr>
          <w:rFonts w:ascii="Times New Roman" w:hAnsi="Times New Roman" w:cs="Times New Roman"/>
          <w:sz w:val="20"/>
        </w:rPr>
        <w:t>), where each observation is a county-year. The outcome variables are the vote shares for the Democratic Party and the Whig Party in presidential elections (columns 1 and 2) and in House elections (columns 3 and 4). The explanatory variable is effective distance to Washington measured in hundred miles. Each regression controls for county fixed effects, state-by-year fixed effects, and county demographics including the natural log of population, the population share of whites, share of urban population, share of white males above 20 years old, and share of slaves. Each regression is weighted by the voting eligible population as proxied by the population of white males above 20 years old in 1840. Standard errors are corrected for clustering at the county level.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50B460DE" w14:textId="74044C58"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xml:space="preserve">. Election data come from </w:t>
      </w:r>
      <w:r w:rsidRPr="00941A12">
        <w:rPr>
          <w:rFonts w:ascii="Times New Roman" w:hAnsi="Times New Roman" w:cs="Times New Roman"/>
          <w:color w:val="422874"/>
          <w:sz w:val="20"/>
        </w:rPr>
        <w:t xml:space="preserve">Clubb et al. </w:t>
      </w:r>
      <w:r w:rsidRPr="00941A12">
        <w:rPr>
          <w:rFonts w:ascii="Times New Roman" w:hAnsi="Times New Roman" w:cs="Times New Roman"/>
          <w:sz w:val="20"/>
        </w:rPr>
        <w:t>(</w:t>
      </w:r>
      <w:r w:rsidRPr="00941A12">
        <w:rPr>
          <w:rFonts w:ascii="Times New Roman" w:hAnsi="Times New Roman" w:cs="Times New Roman"/>
          <w:color w:val="422874"/>
          <w:sz w:val="20"/>
        </w:rPr>
        <w:t>2006</w:t>
      </w:r>
      <w:r w:rsidRPr="00941A12">
        <w:rPr>
          <w:rFonts w:ascii="Times New Roman" w:hAnsi="Times New Roman" w:cs="Times New Roman"/>
          <w:sz w:val="20"/>
        </w:rPr>
        <w:t xml:space="preserve">). 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w:t>
      </w:r>
    </w:p>
    <w:p w14:paraId="32F4FCFD" w14:textId="77777777" w:rsidR="002F485A" w:rsidRPr="00941A12" w:rsidRDefault="002F485A" w:rsidP="002F485A">
      <w:pPr>
        <w:spacing w:after="3" w:line="252" w:lineRule="auto"/>
        <w:ind w:left="10" w:hanging="10"/>
        <w:jc w:val="center"/>
        <w:rPr>
          <w:rFonts w:ascii="Times New Roman" w:hAnsi="Times New Roman" w:cs="Times New Roman"/>
        </w:rPr>
      </w:pPr>
    </w:p>
    <w:p w14:paraId="7B9A55AA" w14:textId="77777777" w:rsidR="002F485A" w:rsidRPr="00941A12" w:rsidRDefault="002F485A" w:rsidP="002F485A">
      <w:pPr>
        <w:spacing w:after="3" w:line="252" w:lineRule="auto"/>
        <w:ind w:left="10" w:hanging="10"/>
        <w:jc w:val="center"/>
        <w:rPr>
          <w:rFonts w:ascii="Times New Roman" w:hAnsi="Times New Roman" w:cs="Times New Roman"/>
        </w:rPr>
      </w:pPr>
    </w:p>
    <w:p w14:paraId="6AD56034" w14:textId="77777777" w:rsidR="002F485A" w:rsidRPr="00941A12" w:rsidRDefault="002F485A" w:rsidP="002F485A">
      <w:pPr>
        <w:spacing w:after="3" w:line="252" w:lineRule="auto"/>
        <w:ind w:left="10" w:hanging="10"/>
        <w:jc w:val="center"/>
        <w:rPr>
          <w:rFonts w:ascii="Times New Roman" w:hAnsi="Times New Roman" w:cs="Times New Roman"/>
        </w:rPr>
      </w:pPr>
    </w:p>
    <w:p w14:paraId="16D89810" w14:textId="77777777" w:rsidR="002F485A" w:rsidRPr="00941A12" w:rsidRDefault="002F485A" w:rsidP="002F485A">
      <w:pPr>
        <w:spacing w:after="3" w:line="252" w:lineRule="auto"/>
        <w:ind w:left="10" w:hanging="10"/>
        <w:jc w:val="center"/>
        <w:rPr>
          <w:rFonts w:ascii="Times New Roman" w:hAnsi="Times New Roman" w:cs="Times New Roman"/>
        </w:rPr>
      </w:pPr>
    </w:p>
    <w:p w14:paraId="0E4E6A51" w14:textId="77777777" w:rsidR="002F485A" w:rsidRPr="00941A12" w:rsidRDefault="002F485A" w:rsidP="002F485A">
      <w:pPr>
        <w:spacing w:after="3" w:line="252" w:lineRule="auto"/>
        <w:ind w:left="10" w:hanging="10"/>
        <w:jc w:val="center"/>
        <w:rPr>
          <w:rFonts w:ascii="Times New Roman" w:hAnsi="Times New Roman" w:cs="Times New Roman"/>
        </w:rPr>
      </w:pPr>
    </w:p>
    <w:p w14:paraId="71516A5B" w14:textId="77777777" w:rsidR="002F485A" w:rsidRPr="00941A12" w:rsidRDefault="002F485A" w:rsidP="002F485A">
      <w:pPr>
        <w:spacing w:after="3" w:line="252" w:lineRule="auto"/>
        <w:ind w:left="10" w:hanging="10"/>
        <w:jc w:val="center"/>
        <w:rPr>
          <w:rFonts w:ascii="Times New Roman" w:hAnsi="Times New Roman" w:cs="Times New Roman"/>
        </w:rPr>
      </w:pPr>
    </w:p>
    <w:p w14:paraId="5B6A2975" w14:textId="77777777" w:rsidR="002F485A" w:rsidRPr="00941A12" w:rsidRDefault="002F485A" w:rsidP="002F485A">
      <w:pPr>
        <w:spacing w:after="3" w:line="252" w:lineRule="auto"/>
        <w:ind w:left="10" w:hanging="10"/>
        <w:jc w:val="center"/>
        <w:rPr>
          <w:rFonts w:ascii="Times New Roman" w:hAnsi="Times New Roman" w:cs="Times New Roman"/>
        </w:rPr>
      </w:pPr>
    </w:p>
    <w:p w14:paraId="12C545D9" w14:textId="77777777" w:rsidR="002F485A" w:rsidRPr="00941A12" w:rsidRDefault="002F485A" w:rsidP="002F485A">
      <w:pPr>
        <w:spacing w:after="3" w:line="252" w:lineRule="auto"/>
        <w:ind w:left="10" w:hanging="10"/>
        <w:jc w:val="center"/>
        <w:rPr>
          <w:rFonts w:ascii="Times New Roman" w:hAnsi="Times New Roman" w:cs="Times New Roman"/>
        </w:rPr>
      </w:pPr>
    </w:p>
    <w:p w14:paraId="35154F3A" w14:textId="77777777" w:rsidR="002F485A" w:rsidRPr="00941A12" w:rsidRDefault="002F485A" w:rsidP="002F485A">
      <w:pPr>
        <w:spacing w:after="3" w:line="252" w:lineRule="auto"/>
        <w:ind w:left="10" w:hanging="10"/>
        <w:jc w:val="center"/>
        <w:rPr>
          <w:rFonts w:ascii="Times New Roman" w:hAnsi="Times New Roman" w:cs="Times New Roman"/>
        </w:rPr>
      </w:pPr>
    </w:p>
    <w:p w14:paraId="0D8D4328" w14:textId="77777777" w:rsidR="002F485A" w:rsidRPr="00941A12" w:rsidRDefault="002F485A" w:rsidP="002F485A">
      <w:pPr>
        <w:spacing w:after="3" w:line="252" w:lineRule="auto"/>
        <w:ind w:left="10" w:hanging="10"/>
        <w:jc w:val="center"/>
        <w:rPr>
          <w:rFonts w:ascii="Times New Roman" w:hAnsi="Times New Roman" w:cs="Times New Roman"/>
        </w:rPr>
      </w:pPr>
    </w:p>
    <w:p w14:paraId="7F561C43" w14:textId="77777777" w:rsidR="002F485A" w:rsidRPr="00941A12" w:rsidRDefault="002F485A" w:rsidP="002F485A">
      <w:pPr>
        <w:spacing w:after="3" w:line="252" w:lineRule="auto"/>
        <w:ind w:left="10" w:hanging="10"/>
        <w:jc w:val="center"/>
        <w:rPr>
          <w:rFonts w:ascii="Times New Roman" w:hAnsi="Times New Roman" w:cs="Times New Roman"/>
        </w:rPr>
      </w:pPr>
    </w:p>
    <w:p w14:paraId="715DB35A" w14:textId="77777777" w:rsidR="000030FD" w:rsidRDefault="000030FD" w:rsidP="002F485A">
      <w:pPr>
        <w:spacing w:after="3" w:line="252" w:lineRule="auto"/>
        <w:ind w:left="10" w:hanging="10"/>
        <w:jc w:val="center"/>
        <w:rPr>
          <w:rFonts w:ascii="Times New Roman" w:hAnsi="Times New Roman" w:cs="Times New Roman"/>
        </w:rPr>
      </w:pPr>
    </w:p>
    <w:p w14:paraId="0F6689E0" w14:textId="77777777" w:rsidR="00941A12" w:rsidRPr="00941A12" w:rsidRDefault="00941A12" w:rsidP="002F485A">
      <w:pPr>
        <w:spacing w:after="3" w:line="252" w:lineRule="auto"/>
        <w:ind w:left="10" w:hanging="10"/>
        <w:jc w:val="center"/>
        <w:rPr>
          <w:rFonts w:ascii="Times New Roman" w:hAnsi="Times New Roman" w:cs="Times New Roman"/>
        </w:rPr>
      </w:pPr>
    </w:p>
    <w:p w14:paraId="1EB562E4" w14:textId="77777777" w:rsidR="000030FD" w:rsidRPr="00941A12" w:rsidRDefault="000030FD" w:rsidP="002F485A">
      <w:pPr>
        <w:spacing w:after="3" w:line="252" w:lineRule="auto"/>
        <w:ind w:left="10" w:hanging="10"/>
        <w:jc w:val="center"/>
        <w:rPr>
          <w:rFonts w:ascii="Times New Roman" w:hAnsi="Times New Roman" w:cs="Times New Roman"/>
        </w:rPr>
      </w:pPr>
    </w:p>
    <w:p w14:paraId="15ABA4EE" w14:textId="77777777" w:rsidR="000030FD" w:rsidRPr="00941A12" w:rsidRDefault="000030FD" w:rsidP="002F485A">
      <w:pPr>
        <w:spacing w:after="3" w:line="252" w:lineRule="auto"/>
        <w:ind w:left="10" w:hanging="10"/>
        <w:jc w:val="center"/>
        <w:rPr>
          <w:rFonts w:ascii="Times New Roman" w:hAnsi="Times New Roman" w:cs="Times New Roman"/>
        </w:rPr>
      </w:pPr>
    </w:p>
    <w:p w14:paraId="2587222A" w14:textId="77777777" w:rsidR="002F485A" w:rsidRPr="00941A12" w:rsidRDefault="002F485A" w:rsidP="002F485A">
      <w:pPr>
        <w:spacing w:after="3" w:line="252" w:lineRule="auto"/>
        <w:ind w:left="10" w:hanging="10"/>
        <w:jc w:val="center"/>
        <w:rPr>
          <w:rFonts w:ascii="Times New Roman" w:hAnsi="Times New Roman" w:cs="Times New Roman"/>
        </w:rPr>
      </w:pPr>
    </w:p>
    <w:p w14:paraId="4C36676B" w14:textId="77777777"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lastRenderedPageBreak/>
        <w:t>Table A.17: Effects on the Winners’ Margins of Victory</w:t>
      </w:r>
    </w:p>
    <w:p w14:paraId="5E2A5C9F" w14:textId="77777777" w:rsidR="002F485A" w:rsidRPr="00941A12" w:rsidRDefault="002F485A" w:rsidP="002F485A">
      <w:pPr>
        <w:spacing w:after="3" w:line="252" w:lineRule="auto"/>
        <w:ind w:left="10" w:hanging="10"/>
        <w:jc w:val="center"/>
        <w:rPr>
          <w:rFonts w:ascii="Times New Roman" w:hAnsi="Times New Roman" w:cs="Times New Roman"/>
        </w:rPr>
      </w:pPr>
    </w:p>
    <w:tbl>
      <w:tblPr>
        <w:tblW w:w="5000" w:type="pct"/>
        <w:tblLook w:val="04A0" w:firstRow="1" w:lastRow="0" w:firstColumn="1" w:lastColumn="0" w:noHBand="0" w:noVBand="1"/>
      </w:tblPr>
      <w:tblGrid>
        <w:gridCol w:w="3370"/>
        <w:gridCol w:w="1534"/>
        <w:gridCol w:w="1534"/>
        <w:gridCol w:w="361"/>
        <w:gridCol w:w="1637"/>
        <w:gridCol w:w="1536"/>
      </w:tblGrid>
      <w:tr w:rsidR="002F485A" w:rsidRPr="00941A12" w14:paraId="5F0B4881" w14:textId="77777777" w:rsidTr="00B24134">
        <w:trPr>
          <w:trHeight w:val="258"/>
        </w:trPr>
        <w:tc>
          <w:tcPr>
            <w:tcW w:w="1690" w:type="pct"/>
            <w:tcBorders>
              <w:top w:val="single" w:sz="4" w:space="0" w:color="auto"/>
              <w:left w:val="nil"/>
              <w:bottom w:val="nil"/>
              <w:right w:val="nil"/>
            </w:tcBorders>
            <w:shd w:val="clear" w:color="auto" w:fill="auto"/>
            <w:noWrap/>
            <w:vAlign w:val="bottom"/>
            <w:hideMark/>
          </w:tcPr>
          <w:p w14:paraId="1A30170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3310" w:type="pct"/>
            <w:gridSpan w:val="5"/>
            <w:tcBorders>
              <w:top w:val="single" w:sz="4" w:space="0" w:color="auto"/>
              <w:left w:val="nil"/>
              <w:bottom w:val="single" w:sz="4" w:space="0" w:color="auto"/>
              <w:right w:val="nil"/>
            </w:tcBorders>
            <w:shd w:val="clear" w:color="auto" w:fill="auto"/>
            <w:noWrap/>
            <w:vAlign w:val="bottom"/>
            <w:hideMark/>
          </w:tcPr>
          <w:p w14:paraId="41F13F0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Outcome: Electoral Margin of Victory</w:t>
            </w:r>
          </w:p>
        </w:tc>
      </w:tr>
      <w:tr w:rsidR="002F485A" w:rsidRPr="00941A12" w14:paraId="56B3D5A7" w14:textId="77777777" w:rsidTr="00B24134">
        <w:trPr>
          <w:trHeight w:val="258"/>
        </w:trPr>
        <w:tc>
          <w:tcPr>
            <w:tcW w:w="1690" w:type="pct"/>
            <w:tcBorders>
              <w:top w:val="nil"/>
              <w:left w:val="nil"/>
              <w:bottom w:val="nil"/>
              <w:right w:val="nil"/>
            </w:tcBorders>
            <w:shd w:val="clear" w:color="auto" w:fill="auto"/>
            <w:noWrap/>
            <w:vAlign w:val="bottom"/>
            <w:hideMark/>
          </w:tcPr>
          <w:p w14:paraId="4EE964B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1538" w:type="pct"/>
            <w:gridSpan w:val="2"/>
            <w:tcBorders>
              <w:top w:val="nil"/>
              <w:left w:val="nil"/>
              <w:bottom w:val="single" w:sz="4" w:space="0" w:color="auto"/>
              <w:right w:val="nil"/>
            </w:tcBorders>
            <w:shd w:val="clear" w:color="auto" w:fill="auto"/>
            <w:noWrap/>
            <w:vAlign w:val="bottom"/>
            <w:hideMark/>
          </w:tcPr>
          <w:p w14:paraId="6AC990E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Presidential Election</w:t>
            </w:r>
          </w:p>
        </w:tc>
        <w:tc>
          <w:tcPr>
            <w:tcW w:w="181" w:type="pct"/>
            <w:tcBorders>
              <w:top w:val="nil"/>
              <w:left w:val="nil"/>
              <w:bottom w:val="nil"/>
              <w:right w:val="nil"/>
            </w:tcBorders>
            <w:shd w:val="clear" w:color="auto" w:fill="auto"/>
            <w:noWrap/>
            <w:vAlign w:val="bottom"/>
            <w:hideMark/>
          </w:tcPr>
          <w:p w14:paraId="51C7DDC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1591" w:type="pct"/>
            <w:gridSpan w:val="2"/>
            <w:tcBorders>
              <w:top w:val="nil"/>
              <w:left w:val="nil"/>
              <w:bottom w:val="single" w:sz="4" w:space="0" w:color="auto"/>
              <w:right w:val="nil"/>
            </w:tcBorders>
            <w:shd w:val="clear" w:color="auto" w:fill="auto"/>
            <w:noWrap/>
            <w:vAlign w:val="bottom"/>
            <w:hideMark/>
          </w:tcPr>
          <w:p w14:paraId="7B93230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House Election</w:t>
            </w:r>
          </w:p>
        </w:tc>
      </w:tr>
      <w:tr w:rsidR="002F485A" w:rsidRPr="00941A12" w14:paraId="70631E00" w14:textId="77777777" w:rsidTr="00B24134">
        <w:trPr>
          <w:trHeight w:val="258"/>
        </w:trPr>
        <w:tc>
          <w:tcPr>
            <w:tcW w:w="1690" w:type="pct"/>
            <w:tcBorders>
              <w:top w:val="nil"/>
              <w:left w:val="nil"/>
              <w:bottom w:val="nil"/>
              <w:right w:val="nil"/>
            </w:tcBorders>
            <w:shd w:val="clear" w:color="auto" w:fill="auto"/>
            <w:noWrap/>
            <w:vAlign w:val="bottom"/>
            <w:hideMark/>
          </w:tcPr>
          <w:p w14:paraId="4C18494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69" w:type="pct"/>
            <w:tcBorders>
              <w:top w:val="nil"/>
              <w:left w:val="nil"/>
              <w:bottom w:val="nil"/>
              <w:right w:val="nil"/>
            </w:tcBorders>
            <w:shd w:val="clear" w:color="auto" w:fill="auto"/>
            <w:noWrap/>
            <w:vAlign w:val="bottom"/>
            <w:hideMark/>
          </w:tcPr>
          <w:p w14:paraId="5AC0DC7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w:t>
            </w:r>
          </w:p>
        </w:tc>
        <w:tc>
          <w:tcPr>
            <w:tcW w:w="769" w:type="pct"/>
            <w:tcBorders>
              <w:top w:val="nil"/>
              <w:left w:val="nil"/>
              <w:bottom w:val="nil"/>
              <w:right w:val="nil"/>
            </w:tcBorders>
            <w:shd w:val="clear" w:color="auto" w:fill="auto"/>
            <w:noWrap/>
            <w:vAlign w:val="bottom"/>
            <w:hideMark/>
          </w:tcPr>
          <w:p w14:paraId="33D5FA9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w:t>
            </w:r>
          </w:p>
        </w:tc>
        <w:tc>
          <w:tcPr>
            <w:tcW w:w="181" w:type="pct"/>
            <w:tcBorders>
              <w:top w:val="nil"/>
              <w:left w:val="nil"/>
              <w:bottom w:val="nil"/>
              <w:right w:val="nil"/>
            </w:tcBorders>
            <w:shd w:val="clear" w:color="auto" w:fill="auto"/>
            <w:noWrap/>
            <w:vAlign w:val="bottom"/>
            <w:hideMark/>
          </w:tcPr>
          <w:p w14:paraId="32FAA83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1" w:type="pct"/>
            <w:tcBorders>
              <w:top w:val="nil"/>
              <w:left w:val="nil"/>
              <w:bottom w:val="single" w:sz="4" w:space="0" w:color="auto"/>
              <w:right w:val="nil"/>
            </w:tcBorders>
            <w:shd w:val="clear" w:color="auto" w:fill="auto"/>
            <w:noWrap/>
            <w:vAlign w:val="bottom"/>
            <w:hideMark/>
          </w:tcPr>
          <w:p w14:paraId="5514963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w:t>
            </w:r>
          </w:p>
        </w:tc>
        <w:tc>
          <w:tcPr>
            <w:tcW w:w="770" w:type="pct"/>
            <w:tcBorders>
              <w:top w:val="nil"/>
              <w:left w:val="nil"/>
              <w:bottom w:val="single" w:sz="4" w:space="0" w:color="auto"/>
              <w:right w:val="nil"/>
            </w:tcBorders>
            <w:shd w:val="clear" w:color="auto" w:fill="auto"/>
            <w:noWrap/>
            <w:vAlign w:val="bottom"/>
            <w:hideMark/>
          </w:tcPr>
          <w:p w14:paraId="11D340A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w:t>
            </w:r>
          </w:p>
        </w:tc>
      </w:tr>
      <w:tr w:rsidR="002F485A" w:rsidRPr="00941A12" w14:paraId="79EE8D5C" w14:textId="77777777" w:rsidTr="00B24134">
        <w:trPr>
          <w:trHeight w:val="258"/>
        </w:trPr>
        <w:tc>
          <w:tcPr>
            <w:tcW w:w="1690" w:type="pct"/>
            <w:tcBorders>
              <w:top w:val="single" w:sz="4" w:space="0" w:color="auto"/>
              <w:left w:val="nil"/>
              <w:bottom w:val="nil"/>
              <w:right w:val="nil"/>
            </w:tcBorders>
            <w:shd w:val="clear" w:color="auto" w:fill="auto"/>
            <w:noWrap/>
            <w:vAlign w:val="bottom"/>
            <w:hideMark/>
          </w:tcPr>
          <w:p w14:paraId="2582EB13"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769" w:type="pct"/>
            <w:tcBorders>
              <w:top w:val="single" w:sz="4" w:space="0" w:color="auto"/>
              <w:left w:val="nil"/>
              <w:bottom w:val="nil"/>
              <w:right w:val="nil"/>
            </w:tcBorders>
            <w:shd w:val="clear" w:color="auto" w:fill="auto"/>
            <w:noWrap/>
            <w:vAlign w:val="bottom"/>
            <w:hideMark/>
          </w:tcPr>
          <w:p w14:paraId="2A81022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769" w:type="pct"/>
            <w:tcBorders>
              <w:top w:val="single" w:sz="4" w:space="0" w:color="auto"/>
              <w:left w:val="nil"/>
              <w:bottom w:val="nil"/>
              <w:right w:val="nil"/>
            </w:tcBorders>
            <w:shd w:val="clear" w:color="auto" w:fill="auto"/>
            <w:noWrap/>
            <w:vAlign w:val="bottom"/>
            <w:hideMark/>
          </w:tcPr>
          <w:p w14:paraId="323C929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181" w:type="pct"/>
            <w:tcBorders>
              <w:top w:val="single" w:sz="4" w:space="0" w:color="auto"/>
              <w:left w:val="nil"/>
              <w:bottom w:val="nil"/>
              <w:right w:val="nil"/>
            </w:tcBorders>
            <w:shd w:val="clear" w:color="auto" w:fill="auto"/>
            <w:noWrap/>
            <w:vAlign w:val="bottom"/>
            <w:hideMark/>
          </w:tcPr>
          <w:p w14:paraId="58D0B7C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821" w:type="pct"/>
            <w:tcBorders>
              <w:top w:val="nil"/>
              <w:left w:val="nil"/>
              <w:bottom w:val="nil"/>
              <w:right w:val="nil"/>
            </w:tcBorders>
            <w:shd w:val="clear" w:color="auto" w:fill="auto"/>
            <w:noWrap/>
            <w:vAlign w:val="bottom"/>
            <w:hideMark/>
          </w:tcPr>
          <w:p w14:paraId="5A27DA2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770" w:type="pct"/>
            <w:tcBorders>
              <w:top w:val="nil"/>
              <w:left w:val="nil"/>
              <w:bottom w:val="nil"/>
              <w:right w:val="nil"/>
            </w:tcBorders>
            <w:shd w:val="clear" w:color="auto" w:fill="auto"/>
            <w:noWrap/>
            <w:vAlign w:val="bottom"/>
            <w:hideMark/>
          </w:tcPr>
          <w:p w14:paraId="45E8401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r>
      <w:tr w:rsidR="002F485A" w:rsidRPr="00941A12" w14:paraId="654678D4" w14:textId="77777777" w:rsidTr="00B24134">
        <w:trPr>
          <w:trHeight w:val="258"/>
        </w:trPr>
        <w:tc>
          <w:tcPr>
            <w:tcW w:w="1690" w:type="pct"/>
            <w:tcBorders>
              <w:top w:val="nil"/>
              <w:left w:val="nil"/>
              <w:bottom w:val="nil"/>
              <w:right w:val="nil"/>
            </w:tcBorders>
            <w:shd w:val="clear" w:color="auto" w:fill="auto"/>
            <w:noWrap/>
            <w:vAlign w:val="bottom"/>
            <w:hideMark/>
          </w:tcPr>
          <w:p w14:paraId="4FB203AC"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Eff. Dist. to Washington</w:t>
            </w:r>
          </w:p>
        </w:tc>
        <w:tc>
          <w:tcPr>
            <w:tcW w:w="769" w:type="pct"/>
            <w:tcBorders>
              <w:top w:val="nil"/>
              <w:left w:val="nil"/>
              <w:bottom w:val="nil"/>
              <w:right w:val="nil"/>
            </w:tcBorders>
            <w:shd w:val="clear" w:color="auto" w:fill="auto"/>
            <w:noWrap/>
            <w:vAlign w:val="bottom"/>
            <w:hideMark/>
          </w:tcPr>
          <w:p w14:paraId="7B43C40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0.100</w:t>
            </w:r>
          </w:p>
        </w:tc>
        <w:tc>
          <w:tcPr>
            <w:tcW w:w="769" w:type="pct"/>
            <w:tcBorders>
              <w:top w:val="nil"/>
              <w:left w:val="nil"/>
              <w:bottom w:val="nil"/>
              <w:right w:val="nil"/>
            </w:tcBorders>
            <w:shd w:val="clear" w:color="auto" w:fill="auto"/>
            <w:noWrap/>
            <w:vAlign w:val="bottom"/>
            <w:hideMark/>
          </w:tcPr>
          <w:p w14:paraId="71C566D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0.122</w:t>
            </w:r>
          </w:p>
        </w:tc>
        <w:tc>
          <w:tcPr>
            <w:tcW w:w="181" w:type="pct"/>
            <w:tcBorders>
              <w:top w:val="nil"/>
              <w:left w:val="nil"/>
              <w:bottom w:val="nil"/>
              <w:right w:val="nil"/>
            </w:tcBorders>
            <w:shd w:val="clear" w:color="auto" w:fill="auto"/>
            <w:noWrap/>
            <w:vAlign w:val="bottom"/>
            <w:hideMark/>
          </w:tcPr>
          <w:p w14:paraId="3D07157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1" w:type="pct"/>
            <w:tcBorders>
              <w:top w:val="nil"/>
              <w:left w:val="nil"/>
              <w:bottom w:val="nil"/>
              <w:right w:val="nil"/>
            </w:tcBorders>
            <w:shd w:val="clear" w:color="auto" w:fill="auto"/>
            <w:noWrap/>
            <w:vAlign w:val="bottom"/>
            <w:hideMark/>
          </w:tcPr>
          <w:p w14:paraId="53CEEAC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-0.0431</w:t>
            </w:r>
          </w:p>
        </w:tc>
        <w:tc>
          <w:tcPr>
            <w:tcW w:w="770" w:type="pct"/>
            <w:tcBorders>
              <w:top w:val="nil"/>
              <w:left w:val="nil"/>
              <w:bottom w:val="nil"/>
              <w:right w:val="nil"/>
            </w:tcBorders>
            <w:shd w:val="clear" w:color="auto" w:fill="auto"/>
            <w:noWrap/>
            <w:vAlign w:val="bottom"/>
            <w:hideMark/>
          </w:tcPr>
          <w:p w14:paraId="4411430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-0.276</w:t>
            </w:r>
          </w:p>
        </w:tc>
      </w:tr>
      <w:tr w:rsidR="002F485A" w:rsidRPr="00941A12" w14:paraId="51593AB6" w14:textId="77777777" w:rsidTr="00B24134">
        <w:trPr>
          <w:trHeight w:val="258"/>
        </w:trPr>
        <w:tc>
          <w:tcPr>
            <w:tcW w:w="1690" w:type="pct"/>
            <w:tcBorders>
              <w:top w:val="nil"/>
              <w:left w:val="nil"/>
              <w:bottom w:val="nil"/>
              <w:right w:val="nil"/>
            </w:tcBorders>
            <w:shd w:val="clear" w:color="auto" w:fill="auto"/>
            <w:noWrap/>
            <w:vAlign w:val="bottom"/>
            <w:hideMark/>
          </w:tcPr>
          <w:p w14:paraId="5B9649C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(100 miles)</w:t>
            </w:r>
          </w:p>
        </w:tc>
        <w:tc>
          <w:tcPr>
            <w:tcW w:w="769" w:type="pct"/>
            <w:tcBorders>
              <w:top w:val="nil"/>
              <w:left w:val="nil"/>
              <w:bottom w:val="nil"/>
              <w:right w:val="nil"/>
            </w:tcBorders>
            <w:shd w:val="clear" w:color="auto" w:fill="auto"/>
            <w:noWrap/>
            <w:vAlign w:val="bottom"/>
            <w:hideMark/>
          </w:tcPr>
          <w:p w14:paraId="2F9A808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(0.577)</w:t>
            </w:r>
          </w:p>
        </w:tc>
        <w:tc>
          <w:tcPr>
            <w:tcW w:w="769" w:type="pct"/>
            <w:tcBorders>
              <w:top w:val="nil"/>
              <w:left w:val="nil"/>
              <w:bottom w:val="nil"/>
              <w:right w:val="nil"/>
            </w:tcBorders>
            <w:shd w:val="clear" w:color="auto" w:fill="auto"/>
            <w:noWrap/>
            <w:vAlign w:val="bottom"/>
            <w:hideMark/>
          </w:tcPr>
          <w:p w14:paraId="5540F42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(0.494)</w:t>
            </w:r>
          </w:p>
        </w:tc>
        <w:tc>
          <w:tcPr>
            <w:tcW w:w="181" w:type="pct"/>
            <w:tcBorders>
              <w:top w:val="nil"/>
              <w:left w:val="nil"/>
              <w:bottom w:val="nil"/>
              <w:right w:val="nil"/>
            </w:tcBorders>
            <w:shd w:val="clear" w:color="auto" w:fill="auto"/>
            <w:noWrap/>
            <w:vAlign w:val="bottom"/>
            <w:hideMark/>
          </w:tcPr>
          <w:p w14:paraId="37E3A92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1" w:type="pct"/>
            <w:tcBorders>
              <w:top w:val="nil"/>
              <w:left w:val="nil"/>
              <w:bottom w:val="nil"/>
              <w:right w:val="nil"/>
            </w:tcBorders>
            <w:shd w:val="clear" w:color="auto" w:fill="auto"/>
            <w:noWrap/>
            <w:vAlign w:val="bottom"/>
            <w:hideMark/>
          </w:tcPr>
          <w:p w14:paraId="33DE0CD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(0.828)</w:t>
            </w:r>
          </w:p>
        </w:tc>
        <w:tc>
          <w:tcPr>
            <w:tcW w:w="770" w:type="pct"/>
            <w:tcBorders>
              <w:top w:val="nil"/>
              <w:left w:val="nil"/>
              <w:bottom w:val="nil"/>
              <w:right w:val="nil"/>
            </w:tcBorders>
            <w:shd w:val="clear" w:color="auto" w:fill="auto"/>
            <w:noWrap/>
            <w:vAlign w:val="bottom"/>
            <w:hideMark/>
          </w:tcPr>
          <w:p w14:paraId="689FB11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(0.808)</w:t>
            </w:r>
          </w:p>
        </w:tc>
      </w:tr>
      <w:tr w:rsidR="002F485A" w:rsidRPr="00941A12" w14:paraId="0EA5B4AE" w14:textId="77777777" w:rsidTr="00B24134">
        <w:trPr>
          <w:trHeight w:val="258"/>
        </w:trPr>
        <w:tc>
          <w:tcPr>
            <w:tcW w:w="1690" w:type="pct"/>
            <w:tcBorders>
              <w:top w:val="nil"/>
              <w:left w:val="nil"/>
              <w:bottom w:val="nil"/>
              <w:right w:val="nil"/>
            </w:tcBorders>
            <w:shd w:val="clear" w:color="auto" w:fill="auto"/>
            <w:noWrap/>
            <w:vAlign w:val="bottom"/>
            <w:hideMark/>
          </w:tcPr>
          <w:p w14:paraId="672E27E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69" w:type="pct"/>
            <w:tcBorders>
              <w:top w:val="nil"/>
              <w:left w:val="nil"/>
              <w:bottom w:val="nil"/>
              <w:right w:val="nil"/>
            </w:tcBorders>
            <w:shd w:val="clear" w:color="auto" w:fill="auto"/>
            <w:noWrap/>
            <w:vAlign w:val="bottom"/>
            <w:hideMark/>
          </w:tcPr>
          <w:p w14:paraId="70BE270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p>
        </w:tc>
        <w:tc>
          <w:tcPr>
            <w:tcW w:w="769" w:type="pct"/>
            <w:tcBorders>
              <w:top w:val="nil"/>
              <w:left w:val="nil"/>
              <w:bottom w:val="nil"/>
              <w:right w:val="nil"/>
            </w:tcBorders>
            <w:shd w:val="clear" w:color="auto" w:fill="auto"/>
            <w:noWrap/>
            <w:vAlign w:val="bottom"/>
            <w:hideMark/>
          </w:tcPr>
          <w:p w14:paraId="49EB39E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181" w:type="pct"/>
            <w:tcBorders>
              <w:top w:val="nil"/>
              <w:left w:val="nil"/>
              <w:bottom w:val="nil"/>
              <w:right w:val="nil"/>
            </w:tcBorders>
            <w:shd w:val="clear" w:color="auto" w:fill="auto"/>
            <w:noWrap/>
            <w:vAlign w:val="bottom"/>
            <w:hideMark/>
          </w:tcPr>
          <w:p w14:paraId="6018A24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1" w:type="pct"/>
            <w:tcBorders>
              <w:top w:val="nil"/>
              <w:left w:val="nil"/>
              <w:bottom w:val="nil"/>
              <w:right w:val="nil"/>
            </w:tcBorders>
            <w:shd w:val="clear" w:color="auto" w:fill="auto"/>
            <w:noWrap/>
            <w:vAlign w:val="bottom"/>
            <w:hideMark/>
          </w:tcPr>
          <w:p w14:paraId="2C16CF2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70" w:type="pct"/>
            <w:tcBorders>
              <w:top w:val="nil"/>
              <w:left w:val="nil"/>
              <w:bottom w:val="nil"/>
              <w:right w:val="nil"/>
            </w:tcBorders>
            <w:shd w:val="clear" w:color="auto" w:fill="auto"/>
            <w:noWrap/>
            <w:vAlign w:val="bottom"/>
            <w:hideMark/>
          </w:tcPr>
          <w:p w14:paraId="0215854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r>
      <w:tr w:rsidR="002F485A" w:rsidRPr="00941A12" w14:paraId="459A8556" w14:textId="77777777" w:rsidTr="00B24134">
        <w:trPr>
          <w:trHeight w:val="258"/>
        </w:trPr>
        <w:tc>
          <w:tcPr>
            <w:tcW w:w="1690" w:type="pct"/>
            <w:tcBorders>
              <w:top w:val="nil"/>
              <w:left w:val="nil"/>
              <w:bottom w:val="nil"/>
              <w:right w:val="nil"/>
            </w:tcBorders>
            <w:shd w:val="clear" w:color="auto" w:fill="auto"/>
            <w:noWrap/>
            <w:vAlign w:val="bottom"/>
            <w:hideMark/>
          </w:tcPr>
          <w:p w14:paraId="0611352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Observations</w:t>
            </w:r>
          </w:p>
        </w:tc>
        <w:tc>
          <w:tcPr>
            <w:tcW w:w="769" w:type="pct"/>
            <w:tcBorders>
              <w:top w:val="nil"/>
              <w:left w:val="nil"/>
              <w:bottom w:val="nil"/>
              <w:right w:val="nil"/>
            </w:tcBorders>
            <w:shd w:val="clear" w:color="auto" w:fill="auto"/>
            <w:noWrap/>
            <w:vAlign w:val="bottom"/>
            <w:hideMark/>
          </w:tcPr>
          <w:p w14:paraId="5D31F88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4,645</w:t>
            </w:r>
          </w:p>
        </w:tc>
        <w:tc>
          <w:tcPr>
            <w:tcW w:w="769" w:type="pct"/>
            <w:tcBorders>
              <w:top w:val="nil"/>
              <w:left w:val="nil"/>
              <w:bottom w:val="nil"/>
              <w:right w:val="nil"/>
            </w:tcBorders>
            <w:shd w:val="clear" w:color="auto" w:fill="auto"/>
            <w:noWrap/>
            <w:vAlign w:val="bottom"/>
            <w:hideMark/>
          </w:tcPr>
          <w:p w14:paraId="6117620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4,645</w:t>
            </w:r>
          </w:p>
        </w:tc>
        <w:tc>
          <w:tcPr>
            <w:tcW w:w="181" w:type="pct"/>
            <w:tcBorders>
              <w:top w:val="nil"/>
              <w:left w:val="nil"/>
              <w:bottom w:val="nil"/>
              <w:right w:val="nil"/>
            </w:tcBorders>
            <w:shd w:val="clear" w:color="auto" w:fill="auto"/>
            <w:noWrap/>
            <w:vAlign w:val="bottom"/>
            <w:hideMark/>
          </w:tcPr>
          <w:p w14:paraId="591969D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1" w:type="pct"/>
            <w:tcBorders>
              <w:top w:val="nil"/>
              <w:left w:val="nil"/>
              <w:bottom w:val="nil"/>
              <w:right w:val="nil"/>
            </w:tcBorders>
            <w:shd w:val="clear" w:color="auto" w:fill="auto"/>
            <w:noWrap/>
            <w:vAlign w:val="bottom"/>
            <w:hideMark/>
          </w:tcPr>
          <w:p w14:paraId="3EFEEE4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3,230</w:t>
            </w:r>
          </w:p>
        </w:tc>
        <w:tc>
          <w:tcPr>
            <w:tcW w:w="770" w:type="pct"/>
            <w:tcBorders>
              <w:top w:val="nil"/>
              <w:left w:val="nil"/>
              <w:bottom w:val="nil"/>
              <w:right w:val="nil"/>
            </w:tcBorders>
            <w:shd w:val="clear" w:color="auto" w:fill="auto"/>
            <w:noWrap/>
            <w:vAlign w:val="bottom"/>
            <w:hideMark/>
          </w:tcPr>
          <w:p w14:paraId="5508972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3,230</w:t>
            </w:r>
          </w:p>
        </w:tc>
      </w:tr>
      <w:tr w:rsidR="002F485A" w:rsidRPr="00941A12" w14:paraId="16BC582C" w14:textId="77777777" w:rsidTr="00B24134">
        <w:trPr>
          <w:trHeight w:val="258"/>
        </w:trPr>
        <w:tc>
          <w:tcPr>
            <w:tcW w:w="1690" w:type="pct"/>
            <w:tcBorders>
              <w:top w:val="nil"/>
              <w:left w:val="nil"/>
              <w:bottom w:val="nil"/>
              <w:right w:val="nil"/>
            </w:tcBorders>
            <w:shd w:val="clear" w:color="auto" w:fill="auto"/>
            <w:noWrap/>
            <w:vAlign w:val="bottom"/>
            <w:hideMark/>
          </w:tcPr>
          <w:p w14:paraId="53F9FE7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R-squared</w:t>
            </w:r>
          </w:p>
        </w:tc>
        <w:tc>
          <w:tcPr>
            <w:tcW w:w="769" w:type="pct"/>
            <w:tcBorders>
              <w:top w:val="nil"/>
              <w:left w:val="nil"/>
              <w:bottom w:val="nil"/>
              <w:right w:val="nil"/>
            </w:tcBorders>
            <w:shd w:val="clear" w:color="auto" w:fill="auto"/>
            <w:noWrap/>
            <w:vAlign w:val="bottom"/>
            <w:hideMark/>
          </w:tcPr>
          <w:p w14:paraId="38A5283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0.826</w:t>
            </w:r>
          </w:p>
        </w:tc>
        <w:tc>
          <w:tcPr>
            <w:tcW w:w="769" w:type="pct"/>
            <w:tcBorders>
              <w:top w:val="nil"/>
              <w:left w:val="nil"/>
              <w:bottom w:val="nil"/>
              <w:right w:val="nil"/>
            </w:tcBorders>
            <w:shd w:val="clear" w:color="auto" w:fill="auto"/>
            <w:noWrap/>
            <w:vAlign w:val="bottom"/>
            <w:hideMark/>
          </w:tcPr>
          <w:p w14:paraId="3304131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0.830</w:t>
            </w:r>
          </w:p>
        </w:tc>
        <w:tc>
          <w:tcPr>
            <w:tcW w:w="181" w:type="pct"/>
            <w:tcBorders>
              <w:top w:val="nil"/>
              <w:left w:val="nil"/>
              <w:bottom w:val="nil"/>
              <w:right w:val="nil"/>
            </w:tcBorders>
            <w:shd w:val="clear" w:color="auto" w:fill="auto"/>
            <w:noWrap/>
            <w:vAlign w:val="bottom"/>
            <w:hideMark/>
          </w:tcPr>
          <w:p w14:paraId="3E5DBFD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1" w:type="pct"/>
            <w:tcBorders>
              <w:top w:val="nil"/>
              <w:left w:val="nil"/>
              <w:bottom w:val="nil"/>
              <w:right w:val="nil"/>
            </w:tcBorders>
            <w:shd w:val="clear" w:color="auto" w:fill="auto"/>
            <w:noWrap/>
            <w:vAlign w:val="bottom"/>
            <w:hideMark/>
          </w:tcPr>
          <w:p w14:paraId="2D95441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0.692</w:t>
            </w:r>
          </w:p>
        </w:tc>
        <w:tc>
          <w:tcPr>
            <w:tcW w:w="770" w:type="pct"/>
            <w:tcBorders>
              <w:top w:val="nil"/>
              <w:left w:val="nil"/>
              <w:bottom w:val="nil"/>
              <w:right w:val="nil"/>
            </w:tcBorders>
            <w:shd w:val="clear" w:color="auto" w:fill="auto"/>
            <w:noWrap/>
            <w:vAlign w:val="bottom"/>
            <w:hideMark/>
          </w:tcPr>
          <w:p w14:paraId="52620DE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0.693</w:t>
            </w:r>
          </w:p>
        </w:tc>
      </w:tr>
      <w:tr w:rsidR="002F485A" w:rsidRPr="00941A12" w14:paraId="77A158DF" w14:textId="77777777" w:rsidTr="00B24134">
        <w:trPr>
          <w:trHeight w:val="258"/>
        </w:trPr>
        <w:tc>
          <w:tcPr>
            <w:tcW w:w="1690" w:type="pct"/>
            <w:tcBorders>
              <w:top w:val="nil"/>
              <w:left w:val="nil"/>
              <w:bottom w:val="nil"/>
              <w:right w:val="nil"/>
            </w:tcBorders>
            <w:shd w:val="clear" w:color="auto" w:fill="auto"/>
            <w:noWrap/>
            <w:vAlign w:val="bottom"/>
            <w:hideMark/>
          </w:tcPr>
          <w:p w14:paraId="528F501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County FE</w:t>
            </w:r>
          </w:p>
        </w:tc>
        <w:tc>
          <w:tcPr>
            <w:tcW w:w="769" w:type="pct"/>
            <w:tcBorders>
              <w:top w:val="nil"/>
              <w:left w:val="nil"/>
              <w:bottom w:val="nil"/>
              <w:right w:val="nil"/>
            </w:tcBorders>
            <w:shd w:val="clear" w:color="auto" w:fill="auto"/>
            <w:noWrap/>
            <w:vAlign w:val="bottom"/>
            <w:hideMark/>
          </w:tcPr>
          <w:p w14:paraId="5F01A1A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769" w:type="pct"/>
            <w:tcBorders>
              <w:top w:val="nil"/>
              <w:left w:val="nil"/>
              <w:bottom w:val="nil"/>
              <w:right w:val="nil"/>
            </w:tcBorders>
            <w:shd w:val="clear" w:color="auto" w:fill="auto"/>
            <w:noWrap/>
            <w:vAlign w:val="bottom"/>
            <w:hideMark/>
          </w:tcPr>
          <w:p w14:paraId="5CA48A0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181" w:type="pct"/>
            <w:tcBorders>
              <w:top w:val="nil"/>
              <w:left w:val="nil"/>
              <w:bottom w:val="nil"/>
              <w:right w:val="nil"/>
            </w:tcBorders>
            <w:shd w:val="clear" w:color="auto" w:fill="auto"/>
            <w:noWrap/>
            <w:vAlign w:val="bottom"/>
            <w:hideMark/>
          </w:tcPr>
          <w:p w14:paraId="2F50AF2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1" w:type="pct"/>
            <w:tcBorders>
              <w:top w:val="nil"/>
              <w:left w:val="nil"/>
              <w:bottom w:val="nil"/>
              <w:right w:val="nil"/>
            </w:tcBorders>
            <w:shd w:val="clear" w:color="auto" w:fill="auto"/>
            <w:noWrap/>
            <w:vAlign w:val="bottom"/>
            <w:hideMark/>
          </w:tcPr>
          <w:p w14:paraId="455D096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770" w:type="pct"/>
            <w:tcBorders>
              <w:top w:val="nil"/>
              <w:left w:val="nil"/>
              <w:bottom w:val="nil"/>
              <w:right w:val="nil"/>
            </w:tcBorders>
            <w:shd w:val="clear" w:color="auto" w:fill="auto"/>
            <w:noWrap/>
            <w:vAlign w:val="bottom"/>
            <w:hideMark/>
          </w:tcPr>
          <w:p w14:paraId="1D3E3C7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57C73D5F" w14:textId="77777777" w:rsidTr="00B24134">
        <w:trPr>
          <w:trHeight w:val="258"/>
        </w:trPr>
        <w:tc>
          <w:tcPr>
            <w:tcW w:w="1690" w:type="pct"/>
            <w:tcBorders>
              <w:top w:val="nil"/>
              <w:left w:val="nil"/>
              <w:bottom w:val="nil"/>
              <w:right w:val="nil"/>
            </w:tcBorders>
            <w:shd w:val="clear" w:color="auto" w:fill="auto"/>
            <w:noWrap/>
            <w:vAlign w:val="bottom"/>
            <w:hideMark/>
          </w:tcPr>
          <w:p w14:paraId="03DB481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State-by-Year FE</w:t>
            </w:r>
          </w:p>
        </w:tc>
        <w:tc>
          <w:tcPr>
            <w:tcW w:w="769" w:type="pct"/>
            <w:tcBorders>
              <w:top w:val="nil"/>
              <w:left w:val="nil"/>
              <w:bottom w:val="nil"/>
              <w:right w:val="nil"/>
            </w:tcBorders>
            <w:shd w:val="clear" w:color="auto" w:fill="auto"/>
            <w:noWrap/>
            <w:vAlign w:val="bottom"/>
            <w:hideMark/>
          </w:tcPr>
          <w:p w14:paraId="0E69758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769" w:type="pct"/>
            <w:tcBorders>
              <w:top w:val="nil"/>
              <w:left w:val="nil"/>
              <w:bottom w:val="nil"/>
              <w:right w:val="nil"/>
            </w:tcBorders>
            <w:shd w:val="clear" w:color="auto" w:fill="auto"/>
            <w:noWrap/>
            <w:vAlign w:val="bottom"/>
            <w:hideMark/>
          </w:tcPr>
          <w:p w14:paraId="7ECF318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181" w:type="pct"/>
            <w:tcBorders>
              <w:top w:val="nil"/>
              <w:left w:val="nil"/>
              <w:bottom w:val="nil"/>
              <w:right w:val="nil"/>
            </w:tcBorders>
            <w:shd w:val="clear" w:color="auto" w:fill="auto"/>
            <w:noWrap/>
            <w:vAlign w:val="bottom"/>
            <w:hideMark/>
          </w:tcPr>
          <w:p w14:paraId="6DAB242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1" w:type="pct"/>
            <w:tcBorders>
              <w:top w:val="nil"/>
              <w:left w:val="nil"/>
              <w:bottom w:val="nil"/>
              <w:right w:val="nil"/>
            </w:tcBorders>
            <w:shd w:val="clear" w:color="auto" w:fill="auto"/>
            <w:noWrap/>
            <w:vAlign w:val="bottom"/>
            <w:hideMark/>
          </w:tcPr>
          <w:p w14:paraId="5997344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770" w:type="pct"/>
            <w:tcBorders>
              <w:top w:val="nil"/>
              <w:left w:val="nil"/>
              <w:bottom w:val="nil"/>
              <w:right w:val="nil"/>
            </w:tcBorders>
            <w:shd w:val="clear" w:color="auto" w:fill="auto"/>
            <w:noWrap/>
            <w:vAlign w:val="bottom"/>
            <w:hideMark/>
          </w:tcPr>
          <w:p w14:paraId="18BE4E1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21AB8F5A" w14:textId="77777777" w:rsidTr="00B24134">
        <w:trPr>
          <w:trHeight w:val="258"/>
        </w:trPr>
        <w:tc>
          <w:tcPr>
            <w:tcW w:w="1690" w:type="pct"/>
            <w:tcBorders>
              <w:top w:val="nil"/>
              <w:left w:val="nil"/>
              <w:bottom w:val="nil"/>
              <w:right w:val="nil"/>
            </w:tcBorders>
            <w:shd w:val="clear" w:color="auto" w:fill="auto"/>
            <w:noWrap/>
            <w:vAlign w:val="bottom"/>
            <w:hideMark/>
          </w:tcPr>
          <w:p w14:paraId="118A3E0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Demographic controls</w:t>
            </w:r>
          </w:p>
        </w:tc>
        <w:tc>
          <w:tcPr>
            <w:tcW w:w="769" w:type="pct"/>
            <w:tcBorders>
              <w:top w:val="nil"/>
              <w:left w:val="nil"/>
              <w:bottom w:val="nil"/>
              <w:right w:val="nil"/>
            </w:tcBorders>
            <w:shd w:val="clear" w:color="auto" w:fill="auto"/>
            <w:noWrap/>
            <w:vAlign w:val="bottom"/>
            <w:hideMark/>
          </w:tcPr>
          <w:p w14:paraId="7F7973B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p>
        </w:tc>
        <w:tc>
          <w:tcPr>
            <w:tcW w:w="769" w:type="pct"/>
            <w:tcBorders>
              <w:top w:val="nil"/>
              <w:left w:val="nil"/>
              <w:bottom w:val="nil"/>
              <w:right w:val="nil"/>
            </w:tcBorders>
            <w:shd w:val="clear" w:color="auto" w:fill="auto"/>
            <w:noWrap/>
            <w:vAlign w:val="bottom"/>
            <w:hideMark/>
          </w:tcPr>
          <w:p w14:paraId="71584A8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181" w:type="pct"/>
            <w:tcBorders>
              <w:top w:val="nil"/>
              <w:left w:val="nil"/>
              <w:bottom w:val="nil"/>
              <w:right w:val="nil"/>
            </w:tcBorders>
            <w:shd w:val="clear" w:color="auto" w:fill="auto"/>
            <w:noWrap/>
            <w:vAlign w:val="bottom"/>
            <w:hideMark/>
          </w:tcPr>
          <w:p w14:paraId="632F24C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1" w:type="pct"/>
            <w:tcBorders>
              <w:top w:val="nil"/>
              <w:left w:val="nil"/>
              <w:bottom w:val="nil"/>
              <w:right w:val="nil"/>
            </w:tcBorders>
            <w:shd w:val="clear" w:color="auto" w:fill="auto"/>
            <w:noWrap/>
            <w:vAlign w:val="bottom"/>
            <w:hideMark/>
          </w:tcPr>
          <w:p w14:paraId="22A2F87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70" w:type="pct"/>
            <w:tcBorders>
              <w:top w:val="nil"/>
              <w:left w:val="nil"/>
              <w:bottom w:val="nil"/>
              <w:right w:val="nil"/>
            </w:tcBorders>
            <w:shd w:val="clear" w:color="auto" w:fill="auto"/>
            <w:noWrap/>
            <w:vAlign w:val="bottom"/>
            <w:hideMark/>
          </w:tcPr>
          <w:p w14:paraId="612348C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7C48FADC" w14:textId="77777777" w:rsidTr="00B24134">
        <w:trPr>
          <w:trHeight w:val="258"/>
        </w:trPr>
        <w:tc>
          <w:tcPr>
            <w:tcW w:w="1690" w:type="pct"/>
            <w:tcBorders>
              <w:top w:val="nil"/>
              <w:left w:val="nil"/>
              <w:bottom w:val="nil"/>
              <w:right w:val="nil"/>
            </w:tcBorders>
            <w:shd w:val="clear" w:color="auto" w:fill="auto"/>
            <w:noWrap/>
            <w:vAlign w:val="bottom"/>
            <w:hideMark/>
          </w:tcPr>
          <w:p w14:paraId="4DA724B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Mean of Dep. Var.</w:t>
            </w:r>
          </w:p>
        </w:tc>
        <w:tc>
          <w:tcPr>
            <w:tcW w:w="769" w:type="pct"/>
            <w:tcBorders>
              <w:top w:val="nil"/>
              <w:left w:val="nil"/>
              <w:bottom w:val="nil"/>
              <w:right w:val="nil"/>
            </w:tcBorders>
            <w:shd w:val="clear" w:color="auto" w:fill="auto"/>
            <w:noWrap/>
            <w:vAlign w:val="bottom"/>
            <w:hideMark/>
          </w:tcPr>
          <w:p w14:paraId="20397DF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21.48</w:t>
            </w:r>
          </w:p>
        </w:tc>
        <w:tc>
          <w:tcPr>
            <w:tcW w:w="769" w:type="pct"/>
            <w:tcBorders>
              <w:top w:val="nil"/>
              <w:left w:val="nil"/>
              <w:bottom w:val="nil"/>
              <w:right w:val="nil"/>
            </w:tcBorders>
            <w:shd w:val="clear" w:color="auto" w:fill="auto"/>
            <w:noWrap/>
            <w:vAlign w:val="bottom"/>
            <w:hideMark/>
          </w:tcPr>
          <w:p w14:paraId="58A1562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21.48</w:t>
            </w:r>
          </w:p>
        </w:tc>
        <w:tc>
          <w:tcPr>
            <w:tcW w:w="181" w:type="pct"/>
            <w:tcBorders>
              <w:top w:val="nil"/>
              <w:left w:val="nil"/>
              <w:bottom w:val="nil"/>
              <w:right w:val="nil"/>
            </w:tcBorders>
            <w:shd w:val="clear" w:color="auto" w:fill="auto"/>
            <w:noWrap/>
            <w:vAlign w:val="bottom"/>
            <w:hideMark/>
          </w:tcPr>
          <w:p w14:paraId="4071DFB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821" w:type="pct"/>
            <w:tcBorders>
              <w:top w:val="nil"/>
              <w:left w:val="nil"/>
              <w:bottom w:val="nil"/>
              <w:right w:val="nil"/>
            </w:tcBorders>
            <w:shd w:val="clear" w:color="auto" w:fill="auto"/>
            <w:noWrap/>
            <w:vAlign w:val="bottom"/>
            <w:hideMark/>
          </w:tcPr>
          <w:p w14:paraId="6BA0645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21.63</w:t>
            </w:r>
          </w:p>
        </w:tc>
        <w:tc>
          <w:tcPr>
            <w:tcW w:w="770" w:type="pct"/>
            <w:tcBorders>
              <w:top w:val="nil"/>
              <w:left w:val="nil"/>
              <w:bottom w:val="nil"/>
              <w:right w:val="nil"/>
            </w:tcBorders>
            <w:shd w:val="clear" w:color="auto" w:fill="auto"/>
            <w:noWrap/>
            <w:vAlign w:val="bottom"/>
            <w:hideMark/>
          </w:tcPr>
          <w:p w14:paraId="033751C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21.63</w:t>
            </w:r>
          </w:p>
        </w:tc>
      </w:tr>
      <w:tr w:rsidR="002F485A" w:rsidRPr="00941A12" w14:paraId="3242BF56" w14:textId="77777777" w:rsidTr="00B24134">
        <w:trPr>
          <w:trHeight w:val="258"/>
        </w:trPr>
        <w:tc>
          <w:tcPr>
            <w:tcW w:w="1690" w:type="pct"/>
            <w:tcBorders>
              <w:top w:val="nil"/>
              <w:left w:val="nil"/>
              <w:bottom w:val="single" w:sz="4" w:space="0" w:color="auto"/>
              <w:right w:val="nil"/>
            </w:tcBorders>
            <w:shd w:val="clear" w:color="auto" w:fill="auto"/>
            <w:noWrap/>
            <w:vAlign w:val="bottom"/>
            <w:hideMark/>
          </w:tcPr>
          <w:p w14:paraId="16CCB34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Std. Dev. of Dep. Var.</w:t>
            </w:r>
          </w:p>
        </w:tc>
        <w:tc>
          <w:tcPr>
            <w:tcW w:w="769" w:type="pct"/>
            <w:tcBorders>
              <w:top w:val="nil"/>
              <w:left w:val="nil"/>
              <w:bottom w:val="single" w:sz="4" w:space="0" w:color="auto"/>
              <w:right w:val="nil"/>
            </w:tcBorders>
            <w:shd w:val="clear" w:color="auto" w:fill="auto"/>
            <w:noWrap/>
            <w:vAlign w:val="bottom"/>
            <w:hideMark/>
          </w:tcPr>
          <w:p w14:paraId="46065DD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19.19</w:t>
            </w:r>
          </w:p>
        </w:tc>
        <w:tc>
          <w:tcPr>
            <w:tcW w:w="769" w:type="pct"/>
            <w:tcBorders>
              <w:top w:val="nil"/>
              <w:left w:val="nil"/>
              <w:bottom w:val="single" w:sz="4" w:space="0" w:color="auto"/>
              <w:right w:val="nil"/>
            </w:tcBorders>
            <w:shd w:val="clear" w:color="auto" w:fill="auto"/>
            <w:noWrap/>
            <w:vAlign w:val="bottom"/>
            <w:hideMark/>
          </w:tcPr>
          <w:p w14:paraId="7D4A0F8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19.19</w:t>
            </w:r>
          </w:p>
        </w:tc>
        <w:tc>
          <w:tcPr>
            <w:tcW w:w="181" w:type="pct"/>
            <w:tcBorders>
              <w:top w:val="nil"/>
              <w:left w:val="nil"/>
              <w:bottom w:val="single" w:sz="4" w:space="0" w:color="auto"/>
              <w:right w:val="nil"/>
            </w:tcBorders>
            <w:shd w:val="clear" w:color="auto" w:fill="auto"/>
            <w:noWrap/>
            <w:vAlign w:val="bottom"/>
            <w:hideMark/>
          </w:tcPr>
          <w:p w14:paraId="1D4206B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821" w:type="pct"/>
            <w:tcBorders>
              <w:top w:val="nil"/>
              <w:left w:val="nil"/>
              <w:bottom w:val="single" w:sz="4" w:space="0" w:color="auto"/>
              <w:right w:val="nil"/>
            </w:tcBorders>
            <w:shd w:val="clear" w:color="auto" w:fill="auto"/>
            <w:noWrap/>
            <w:vAlign w:val="bottom"/>
            <w:hideMark/>
          </w:tcPr>
          <w:p w14:paraId="090819C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21.23</w:t>
            </w:r>
          </w:p>
        </w:tc>
        <w:tc>
          <w:tcPr>
            <w:tcW w:w="770" w:type="pct"/>
            <w:tcBorders>
              <w:top w:val="nil"/>
              <w:left w:val="nil"/>
              <w:bottom w:val="single" w:sz="4" w:space="0" w:color="auto"/>
              <w:right w:val="nil"/>
            </w:tcBorders>
            <w:shd w:val="clear" w:color="auto" w:fill="auto"/>
            <w:noWrap/>
            <w:vAlign w:val="bottom"/>
            <w:hideMark/>
          </w:tcPr>
          <w:p w14:paraId="16D2DBB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21.23</w:t>
            </w:r>
          </w:p>
        </w:tc>
      </w:tr>
    </w:tbl>
    <w:p w14:paraId="45B31C43"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034FFDE7"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 xml:space="preserve">The table shows the effect of access to telegraphed Washington news on the winners’ margins of victory in elections, conditional on having both major parties on the ballot. The specifications follow those in Table </w:t>
      </w:r>
      <w:r w:rsidRPr="00941A12">
        <w:rPr>
          <w:rFonts w:ascii="Times New Roman" w:hAnsi="Times New Roman" w:cs="Times New Roman"/>
          <w:color w:val="422874"/>
          <w:sz w:val="20"/>
        </w:rPr>
        <w:t>1</w:t>
      </w:r>
      <w:r w:rsidRPr="00941A12">
        <w:rPr>
          <w:rFonts w:ascii="Times New Roman" w:hAnsi="Times New Roman" w:cs="Times New Roman"/>
          <w:sz w:val="20"/>
        </w:rPr>
        <w:t>, except here the outcome is the winner’s margin of victory in each county, and the sample consists of county-years that had both major parties on the ballot.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2ECC25F1" w14:textId="4F353A1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xml:space="preserve">. Election data come from </w:t>
      </w:r>
      <w:r w:rsidRPr="00941A12">
        <w:rPr>
          <w:rFonts w:ascii="Times New Roman" w:hAnsi="Times New Roman" w:cs="Times New Roman"/>
          <w:color w:val="422874"/>
          <w:sz w:val="20"/>
        </w:rPr>
        <w:t xml:space="preserve">Clubb et al. </w:t>
      </w:r>
      <w:r w:rsidRPr="00941A12">
        <w:rPr>
          <w:rFonts w:ascii="Times New Roman" w:hAnsi="Times New Roman" w:cs="Times New Roman"/>
          <w:sz w:val="20"/>
        </w:rPr>
        <w:t>(</w:t>
      </w:r>
      <w:r w:rsidRPr="00941A12">
        <w:rPr>
          <w:rFonts w:ascii="Times New Roman" w:hAnsi="Times New Roman" w:cs="Times New Roman"/>
          <w:color w:val="422874"/>
          <w:sz w:val="20"/>
        </w:rPr>
        <w:t>2006</w:t>
      </w:r>
      <w:r w:rsidRPr="00941A12">
        <w:rPr>
          <w:rFonts w:ascii="Times New Roman" w:hAnsi="Times New Roman" w:cs="Times New Roman"/>
          <w:sz w:val="20"/>
        </w:rPr>
        <w:t xml:space="preserve">). 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w:t>
      </w:r>
    </w:p>
    <w:p w14:paraId="68D849AB" w14:textId="77777777" w:rsidR="002F485A" w:rsidRPr="00941A12" w:rsidRDefault="002F485A" w:rsidP="002F485A">
      <w:pPr>
        <w:spacing w:after="3" w:line="252" w:lineRule="auto"/>
        <w:ind w:firstLine="0"/>
        <w:rPr>
          <w:rFonts w:ascii="Times New Roman" w:hAnsi="Times New Roman" w:cs="Times New Roman"/>
        </w:rPr>
      </w:pPr>
    </w:p>
    <w:p w14:paraId="4C8F2207" w14:textId="77777777" w:rsidR="002F485A" w:rsidRPr="00941A12" w:rsidRDefault="002F485A" w:rsidP="002F485A">
      <w:pPr>
        <w:spacing w:after="3" w:line="252" w:lineRule="auto"/>
        <w:ind w:firstLine="0"/>
        <w:rPr>
          <w:rFonts w:ascii="Times New Roman" w:hAnsi="Times New Roman" w:cs="Times New Roman"/>
        </w:rPr>
      </w:pPr>
    </w:p>
    <w:p w14:paraId="2A193884" w14:textId="77777777"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t>Table A.18: Access to Telegraphed News from Washington and Congressmen Ideology,</w:t>
      </w:r>
    </w:p>
    <w:p w14:paraId="2499EEDB" w14:textId="77777777" w:rsidR="002F485A" w:rsidRPr="00941A12" w:rsidRDefault="002F485A" w:rsidP="002F485A">
      <w:pPr>
        <w:spacing w:after="3" w:line="252" w:lineRule="auto"/>
        <w:ind w:left="10" w:hanging="10"/>
        <w:jc w:val="center"/>
        <w:rPr>
          <w:rFonts w:ascii="Times New Roman" w:hAnsi="Times New Roman" w:cs="Times New Roman"/>
          <w:i/>
          <w:sz w:val="16"/>
        </w:rPr>
      </w:pPr>
      <w:r w:rsidRPr="00941A12">
        <w:rPr>
          <w:rFonts w:ascii="Times New Roman" w:hAnsi="Times New Roman" w:cs="Times New Roman"/>
        </w:rPr>
        <w:t>26</w:t>
      </w:r>
      <w:r w:rsidRPr="00941A12">
        <w:rPr>
          <w:rFonts w:ascii="Times New Roman" w:hAnsi="Times New Roman" w:cs="Times New Roman"/>
          <w:vertAlign w:val="superscript"/>
        </w:rPr>
        <w:t>th</w:t>
      </w:r>
      <w:r w:rsidRPr="00941A12">
        <w:rPr>
          <w:rFonts w:ascii="Times New Roman" w:hAnsi="Times New Roman" w:cs="Times New Roman"/>
        </w:rPr>
        <w:t>-</w:t>
      </w:r>
      <w:proofErr w:type="gramStart"/>
      <w:r w:rsidRPr="00941A12">
        <w:rPr>
          <w:rFonts w:ascii="Times New Roman" w:hAnsi="Times New Roman" w:cs="Times New Roman"/>
        </w:rPr>
        <w:t>32</w:t>
      </w:r>
      <w:r w:rsidRPr="00941A12">
        <w:rPr>
          <w:rFonts w:ascii="Times New Roman" w:hAnsi="Times New Roman" w:cs="Times New Roman"/>
          <w:vertAlign w:val="superscript"/>
        </w:rPr>
        <w:t>rd</w:t>
      </w:r>
      <w:proofErr w:type="gramEnd"/>
      <w:r w:rsidRPr="00941A12">
        <w:rPr>
          <w:rFonts w:ascii="Times New Roman" w:hAnsi="Times New Roman" w:cs="Times New Roman"/>
          <w:vertAlign w:val="superscript"/>
        </w:rPr>
        <w:t xml:space="preserve"> </w:t>
      </w:r>
      <w:r w:rsidRPr="00941A12">
        <w:rPr>
          <w:rFonts w:ascii="Times New Roman" w:hAnsi="Times New Roman" w:cs="Times New Roman"/>
        </w:rPr>
        <w:t>Congress</w:t>
      </w:r>
    </w:p>
    <w:tbl>
      <w:tblPr>
        <w:tblpPr w:leftFromText="180" w:rightFromText="180" w:vertAnchor="text" w:horzAnchor="margin" w:tblpXSpec="center" w:tblpY="370"/>
        <w:tblW w:w="11139" w:type="dxa"/>
        <w:tblLook w:val="04A0" w:firstRow="1" w:lastRow="0" w:firstColumn="1" w:lastColumn="0" w:noHBand="0" w:noVBand="1"/>
      </w:tblPr>
      <w:tblGrid>
        <w:gridCol w:w="2554"/>
        <w:gridCol w:w="1124"/>
        <w:gridCol w:w="1124"/>
        <w:gridCol w:w="1124"/>
        <w:gridCol w:w="1124"/>
        <w:gridCol w:w="1020"/>
        <w:gridCol w:w="1020"/>
        <w:gridCol w:w="1020"/>
        <w:gridCol w:w="1029"/>
      </w:tblGrid>
      <w:tr w:rsidR="002F485A" w:rsidRPr="00941A12" w14:paraId="1A288D13" w14:textId="77777777" w:rsidTr="00B24134">
        <w:trPr>
          <w:trHeight w:val="269"/>
        </w:trPr>
        <w:tc>
          <w:tcPr>
            <w:tcW w:w="2554" w:type="dxa"/>
            <w:tcBorders>
              <w:top w:val="single" w:sz="4" w:space="0" w:color="auto"/>
              <w:left w:val="nil"/>
              <w:bottom w:val="nil"/>
              <w:right w:val="nil"/>
            </w:tcBorders>
            <w:shd w:val="clear" w:color="auto" w:fill="auto"/>
            <w:noWrap/>
            <w:vAlign w:val="bottom"/>
            <w:hideMark/>
          </w:tcPr>
          <w:p w14:paraId="406D054D"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124" w:type="dxa"/>
            <w:tcBorders>
              <w:top w:val="single" w:sz="4" w:space="0" w:color="auto"/>
              <w:left w:val="nil"/>
              <w:bottom w:val="nil"/>
              <w:right w:val="nil"/>
            </w:tcBorders>
            <w:shd w:val="clear" w:color="auto" w:fill="auto"/>
            <w:noWrap/>
            <w:vAlign w:val="bottom"/>
            <w:hideMark/>
          </w:tcPr>
          <w:p w14:paraId="3171283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w:t>
            </w:r>
          </w:p>
        </w:tc>
        <w:tc>
          <w:tcPr>
            <w:tcW w:w="1124" w:type="dxa"/>
            <w:tcBorders>
              <w:top w:val="single" w:sz="4" w:space="0" w:color="auto"/>
              <w:left w:val="nil"/>
              <w:bottom w:val="nil"/>
              <w:right w:val="nil"/>
            </w:tcBorders>
            <w:shd w:val="clear" w:color="auto" w:fill="auto"/>
            <w:noWrap/>
            <w:vAlign w:val="bottom"/>
            <w:hideMark/>
          </w:tcPr>
          <w:p w14:paraId="5D20F6F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(2)</w:t>
            </w:r>
          </w:p>
        </w:tc>
        <w:tc>
          <w:tcPr>
            <w:tcW w:w="1124" w:type="dxa"/>
            <w:tcBorders>
              <w:top w:val="single" w:sz="4" w:space="0" w:color="auto"/>
              <w:left w:val="nil"/>
              <w:bottom w:val="nil"/>
              <w:right w:val="nil"/>
            </w:tcBorders>
            <w:shd w:val="clear" w:color="auto" w:fill="auto"/>
            <w:noWrap/>
            <w:vAlign w:val="bottom"/>
            <w:hideMark/>
          </w:tcPr>
          <w:p w14:paraId="54AF168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w:t>
            </w:r>
          </w:p>
        </w:tc>
        <w:tc>
          <w:tcPr>
            <w:tcW w:w="1124" w:type="dxa"/>
            <w:tcBorders>
              <w:top w:val="single" w:sz="4" w:space="0" w:color="auto"/>
              <w:left w:val="nil"/>
              <w:bottom w:val="nil"/>
              <w:right w:val="nil"/>
            </w:tcBorders>
            <w:shd w:val="clear" w:color="auto" w:fill="auto"/>
            <w:noWrap/>
            <w:vAlign w:val="bottom"/>
            <w:hideMark/>
          </w:tcPr>
          <w:p w14:paraId="5C01219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w:t>
            </w:r>
          </w:p>
        </w:tc>
        <w:tc>
          <w:tcPr>
            <w:tcW w:w="1020" w:type="dxa"/>
            <w:tcBorders>
              <w:top w:val="single" w:sz="4" w:space="0" w:color="auto"/>
              <w:left w:val="nil"/>
              <w:bottom w:val="nil"/>
              <w:right w:val="nil"/>
            </w:tcBorders>
            <w:shd w:val="clear" w:color="auto" w:fill="auto"/>
            <w:noWrap/>
            <w:vAlign w:val="bottom"/>
            <w:hideMark/>
          </w:tcPr>
          <w:p w14:paraId="3272C68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(5)</w:t>
            </w:r>
          </w:p>
        </w:tc>
        <w:tc>
          <w:tcPr>
            <w:tcW w:w="1020" w:type="dxa"/>
            <w:tcBorders>
              <w:top w:val="single" w:sz="4" w:space="0" w:color="auto"/>
              <w:left w:val="nil"/>
              <w:bottom w:val="nil"/>
              <w:right w:val="nil"/>
            </w:tcBorders>
            <w:shd w:val="clear" w:color="auto" w:fill="auto"/>
            <w:noWrap/>
            <w:vAlign w:val="bottom"/>
            <w:hideMark/>
          </w:tcPr>
          <w:p w14:paraId="7836B14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(6)</w:t>
            </w:r>
          </w:p>
        </w:tc>
        <w:tc>
          <w:tcPr>
            <w:tcW w:w="1020" w:type="dxa"/>
            <w:tcBorders>
              <w:top w:val="single" w:sz="4" w:space="0" w:color="auto"/>
              <w:left w:val="nil"/>
              <w:bottom w:val="nil"/>
              <w:right w:val="nil"/>
            </w:tcBorders>
            <w:shd w:val="clear" w:color="auto" w:fill="auto"/>
            <w:noWrap/>
            <w:vAlign w:val="bottom"/>
            <w:hideMark/>
          </w:tcPr>
          <w:p w14:paraId="653C169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(7)</w:t>
            </w:r>
          </w:p>
        </w:tc>
        <w:tc>
          <w:tcPr>
            <w:tcW w:w="1025" w:type="dxa"/>
            <w:tcBorders>
              <w:top w:val="single" w:sz="4" w:space="0" w:color="auto"/>
              <w:left w:val="nil"/>
              <w:bottom w:val="nil"/>
              <w:right w:val="nil"/>
            </w:tcBorders>
            <w:shd w:val="clear" w:color="auto" w:fill="auto"/>
            <w:noWrap/>
            <w:vAlign w:val="bottom"/>
            <w:hideMark/>
          </w:tcPr>
          <w:p w14:paraId="4D3C377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(8)</w:t>
            </w:r>
          </w:p>
        </w:tc>
      </w:tr>
      <w:tr w:rsidR="002F485A" w:rsidRPr="00941A12" w14:paraId="264F5F7C" w14:textId="77777777" w:rsidTr="00B24134">
        <w:trPr>
          <w:trHeight w:val="269"/>
        </w:trPr>
        <w:tc>
          <w:tcPr>
            <w:tcW w:w="2554" w:type="dxa"/>
            <w:tcBorders>
              <w:top w:val="nil"/>
              <w:left w:val="nil"/>
              <w:bottom w:val="nil"/>
              <w:right w:val="nil"/>
            </w:tcBorders>
            <w:shd w:val="clear" w:color="auto" w:fill="auto"/>
            <w:noWrap/>
            <w:vAlign w:val="bottom"/>
            <w:hideMark/>
          </w:tcPr>
          <w:p w14:paraId="20B8D84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8585" w:type="dxa"/>
            <w:gridSpan w:val="8"/>
            <w:tcBorders>
              <w:top w:val="nil"/>
              <w:left w:val="nil"/>
              <w:bottom w:val="single" w:sz="4" w:space="0" w:color="auto"/>
              <w:right w:val="nil"/>
            </w:tcBorders>
            <w:shd w:val="clear" w:color="auto" w:fill="auto"/>
            <w:noWrap/>
            <w:vAlign w:val="bottom"/>
            <w:hideMark/>
          </w:tcPr>
          <w:p w14:paraId="6E4D4B5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Outcome: DW-Nominate Scores (standardized)</w:t>
            </w:r>
          </w:p>
        </w:tc>
      </w:tr>
      <w:tr w:rsidR="002F485A" w:rsidRPr="00941A12" w14:paraId="04196B48" w14:textId="77777777" w:rsidTr="00B24134">
        <w:trPr>
          <w:trHeight w:val="269"/>
        </w:trPr>
        <w:tc>
          <w:tcPr>
            <w:tcW w:w="2554" w:type="dxa"/>
            <w:tcBorders>
              <w:top w:val="nil"/>
              <w:left w:val="nil"/>
              <w:bottom w:val="nil"/>
              <w:right w:val="nil"/>
            </w:tcBorders>
            <w:shd w:val="clear" w:color="auto" w:fill="auto"/>
            <w:noWrap/>
            <w:vAlign w:val="bottom"/>
            <w:hideMark/>
          </w:tcPr>
          <w:p w14:paraId="4E0ED1A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124" w:type="dxa"/>
            <w:tcBorders>
              <w:top w:val="nil"/>
              <w:left w:val="nil"/>
              <w:bottom w:val="nil"/>
              <w:right w:val="nil"/>
            </w:tcBorders>
            <w:shd w:val="clear" w:color="auto" w:fill="auto"/>
            <w:noWrap/>
            <w:vAlign w:val="bottom"/>
            <w:hideMark/>
          </w:tcPr>
          <w:p w14:paraId="298E5AC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1st dim.</w:t>
            </w:r>
          </w:p>
        </w:tc>
        <w:tc>
          <w:tcPr>
            <w:tcW w:w="1124" w:type="dxa"/>
            <w:tcBorders>
              <w:top w:val="nil"/>
              <w:left w:val="nil"/>
              <w:bottom w:val="nil"/>
              <w:right w:val="nil"/>
            </w:tcBorders>
            <w:shd w:val="clear" w:color="auto" w:fill="auto"/>
            <w:noWrap/>
            <w:vAlign w:val="bottom"/>
            <w:hideMark/>
          </w:tcPr>
          <w:p w14:paraId="553C321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2nd dim.</w:t>
            </w:r>
          </w:p>
        </w:tc>
        <w:tc>
          <w:tcPr>
            <w:tcW w:w="1124" w:type="dxa"/>
            <w:tcBorders>
              <w:top w:val="nil"/>
              <w:left w:val="nil"/>
              <w:bottom w:val="nil"/>
              <w:right w:val="nil"/>
            </w:tcBorders>
            <w:shd w:val="clear" w:color="auto" w:fill="auto"/>
            <w:noWrap/>
            <w:vAlign w:val="bottom"/>
            <w:hideMark/>
          </w:tcPr>
          <w:p w14:paraId="015B95D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xml:space="preserve">|1st </w:t>
            </w:r>
            <w:proofErr w:type="gramStart"/>
            <w:r w:rsidRPr="00941A12">
              <w:rPr>
                <w:rFonts w:ascii="Times New Roman" w:eastAsia="Times New Roman" w:hAnsi="Times New Roman" w:cs="Times New Roman"/>
                <w:color w:val="auto"/>
                <w:kern w:val="0"/>
                <w:sz w:val="20"/>
                <w:szCs w:val="20"/>
                <w14:ligatures w14:val="none"/>
              </w:rPr>
              <w:t>dim.|</w:t>
            </w:r>
            <w:proofErr w:type="gramEnd"/>
          </w:p>
        </w:tc>
        <w:tc>
          <w:tcPr>
            <w:tcW w:w="1124" w:type="dxa"/>
            <w:tcBorders>
              <w:top w:val="nil"/>
              <w:left w:val="nil"/>
              <w:bottom w:val="nil"/>
              <w:right w:val="nil"/>
            </w:tcBorders>
            <w:shd w:val="clear" w:color="auto" w:fill="auto"/>
            <w:noWrap/>
            <w:vAlign w:val="bottom"/>
            <w:hideMark/>
          </w:tcPr>
          <w:p w14:paraId="31905D5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xml:space="preserve">|2nd </w:t>
            </w:r>
            <w:proofErr w:type="gramStart"/>
            <w:r w:rsidRPr="00941A12">
              <w:rPr>
                <w:rFonts w:ascii="Times New Roman" w:eastAsia="Times New Roman" w:hAnsi="Times New Roman" w:cs="Times New Roman"/>
                <w:color w:val="auto"/>
                <w:kern w:val="0"/>
                <w:sz w:val="20"/>
                <w:szCs w:val="20"/>
                <w14:ligatures w14:val="none"/>
              </w:rPr>
              <w:t>dim.|</w:t>
            </w:r>
            <w:proofErr w:type="gramEnd"/>
          </w:p>
        </w:tc>
        <w:tc>
          <w:tcPr>
            <w:tcW w:w="1020" w:type="dxa"/>
            <w:tcBorders>
              <w:top w:val="nil"/>
              <w:left w:val="nil"/>
              <w:bottom w:val="nil"/>
              <w:right w:val="nil"/>
            </w:tcBorders>
            <w:shd w:val="clear" w:color="auto" w:fill="auto"/>
            <w:noWrap/>
            <w:vAlign w:val="bottom"/>
            <w:hideMark/>
          </w:tcPr>
          <w:p w14:paraId="0A5A366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1st dim.</w:t>
            </w:r>
          </w:p>
        </w:tc>
        <w:tc>
          <w:tcPr>
            <w:tcW w:w="1020" w:type="dxa"/>
            <w:tcBorders>
              <w:top w:val="nil"/>
              <w:left w:val="nil"/>
              <w:bottom w:val="nil"/>
              <w:right w:val="nil"/>
            </w:tcBorders>
            <w:shd w:val="clear" w:color="auto" w:fill="auto"/>
            <w:noWrap/>
            <w:vAlign w:val="bottom"/>
            <w:hideMark/>
          </w:tcPr>
          <w:p w14:paraId="41E5608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2nd dim.</w:t>
            </w:r>
          </w:p>
        </w:tc>
        <w:tc>
          <w:tcPr>
            <w:tcW w:w="1020" w:type="dxa"/>
            <w:tcBorders>
              <w:top w:val="nil"/>
              <w:left w:val="nil"/>
              <w:bottom w:val="nil"/>
              <w:right w:val="nil"/>
            </w:tcBorders>
            <w:shd w:val="clear" w:color="auto" w:fill="auto"/>
            <w:noWrap/>
            <w:vAlign w:val="bottom"/>
            <w:hideMark/>
          </w:tcPr>
          <w:p w14:paraId="17B3D93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xml:space="preserve">|1st </w:t>
            </w:r>
            <w:proofErr w:type="gramStart"/>
            <w:r w:rsidRPr="00941A12">
              <w:rPr>
                <w:rFonts w:ascii="Times New Roman" w:eastAsia="Times New Roman" w:hAnsi="Times New Roman" w:cs="Times New Roman"/>
                <w:color w:val="auto"/>
                <w:kern w:val="0"/>
                <w:sz w:val="20"/>
                <w:szCs w:val="20"/>
                <w14:ligatures w14:val="none"/>
              </w:rPr>
              <w:t>dim.|</w:t>
            </w:r>
            <w:proofErr w:type="gramEnd"/>
          </w:p>
        </w:tc>
        <w:tc>
          <w:tcPr>
            <w:tcW w:w="1025" w:type="dxa"/>
            <w:tcBorders>
              <w:top w:val="nil"/>
              <w:left w:val="nil"/>
              <w:bottom w:val="nil"/>
              <w:right w:val="nil"/>
            </w:tcBorders>
            <w:shd w:val="clear" w:color="auto" w:fill="auto"/>
            <w:noWrap/>
            <w:vAlign w:val="bottom"/>
            <w:hideMark/>
          </w:tcPr>
          <w:p w14:paraId="69A1ED4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xml:space="preserve">|2nd </w:t>
            </w:r>
            <w:proofErr w:type="gramStart"/>
            <w:r w:rsidRPr="00941A12">
              <w:rPr>
                <w:rFonts w:ascii="Times New Roman" w:eastAsia="Times New Roman" w:hAnsi="Times New Roman" w:cs="Times New Roman"/>
                <w:color w:val="auto"/>
                <w:kern w:val="0"/>
                <w:sz w:val="20"/>
                <w:szCs w:val="20"/>
                <w14:ligatures w14:val="none"/>
              </w:rPr>
              <w:t>dim.|</w:t>
            </w:r>
            <w:proofErr w:type="gramEnd"/>
          </w:p>
        </w:tc>
      </w:tr>
      <w:tr w:rsidR="002F485A" w:rsidRPr="00941A12" w14:paraId="7B87D39D" w14:textId="77777777" w:rsidTr="00B24134">
        <w:trPr>
          <w:trHeight w:val="269"/>
        </w:trPr>
        <w:tc>
          <w:tcPr>
            <w:tcW w:w="2554" w:type="dxa"/>
            <w:tcBorders>
              <w:top w:val="single" w:sz="4" w:space="0" w:color="auto"/>
              <w:left w:val="nil"/>
              <w:bottom w:val="nil"/>
              <w:right w:val="nil"/>
            </w:tcBorders>
            <w:shd w:val="clear" w:color="auto" w:fill="auto"/>
            <w:noWrap/>
            <w:vAlign w:val="bottom"/>
            <w:hideMark/>
          </w:tcPr>
          <w:p w14:paraId="5E35677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124" w:type="dxa"/>
            <w:tcBorders>
              <w:top w:val="single" w:sz="4" w:space="0" w:color="auto"/>
              <w:left w:val="nil"/>
              <w:bottom w:val="nil"/>
              <w:right w:val="nil"/>
            </w:tcBorders>
            <w:shd w:val="clear" w:color="auto" w:fill="auto"/>
            <w:noWrap/>
            <w:vAlign w:val="bottom"/>
            <w:hideMark/>
          </w:tcPr>
          <w:p w14:paraId="41D051C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124" w:type="dxa"/>
            <w:tcBorders>
              <w:top w:val="single" w:sz="4" w:space="0" w:color="auto"/>
              <w:left w:val="nil"/>
              <w:bottom w:val="nil"/>
              <w:right w:val="nil"/>
            </w:tcBorders>
            <w:shd w:val="clear" w:color="auto" w:fill="auto"/>
            <w:noWrap/>
            <w:vAlign w:val="bottom"/>
            <w:hideMark/>
          </w:tcPr>
          <w:p w14:paraId="6FDDDC3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124" w:type="dxa"/>
            <w:tcBorders>
              <w:top w:val="single" w:sz="4" w:space="0" w:color="auto"/>
              <w:left w:val="nil"/>
              <w:bottom w:val="nil"/>
              <w:right w:val="nil"/>
            </w:tcBorders>
            <w:shd w:val="clear" w:color="auto" w:fill="auto"/>
            <w:noWrap/>
            <w:vAlign w:val="bottom"/>
            <w:hideMark/>
          </w:tcPr>
          <w:p w14:paraId="2D56082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124" w:type="dxa"/>
            <w:tcBorders>
              <w:top w:val="single" w:sz="4" w:space="0" w:color="auto"/>
              <w:left w:val="nil"/>
              <w:bottom w:val="nil"/>
              <w:right w:val="nil"/>
            </w:tcBorders>
            <w:shd w:val="clear" w:color="auto" w:fill="auto"/>
            <w:noWrap/>
            <w:vAlign w:val="bottom"/>
            <w:hideMark/>
          </w:tcPr>
          <w:p w14:paraId="5884198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020" w:type="dxa"/>
            <w:tcBorders>
              <w:top w:val="single" w:sz="4" w:space="0" w:color="auto"/>
              <w:left w:val="nil"/>
              <w:bottom w:val="nil"/>
              <w:right w:val="nil"/>
            </w:tcBorders>
            <w:shd w:val="clear" w:color="auto" w:fill="auto"/>
            <w:noWrap/>
            <w:vAlign w:val="bottom"/>
            <w:hideMark/>
          </w:tcPr>
          <w:p w14:paraId="5ED4744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020" w:type="dxa"/>
            <w:tcBorders>
              <w:top w:val="single" w:sz="4" w:space="0" w:color="auto"/>
              <w:left w:val="nil"/>
              <w:bottom w:val="nil"/>
              <w:right w:val="nil"/>
            </w:tcBorders>
            <w:shd w:val="clear" w:color="auto" w:fill="auto"/>
            <w:noWrap/>
            <w:vAlign w:val="bottom"/>
            <w:hideMark/>
          </w:tcPr>
          <w:p w14:paraId="177DF45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020" w:type="dxa"/>
            <w:tcBorders>
              <w:top w:val="single" w:sz="4" w:space="0" w:color="auto"/>
              <w:left w:val="nil"/>
              <w:bottom w:val="nil"/>
              <w:right w:val="nil"/>
            </w:tcBorders>
            <w:shd w:val="clear" w:color="auto" w:fill="auto"/>
            <w:noWrap/>
            <w:vAlign w:val="bottom"/>
            <w:hideMark/>
          </w:tcPr>
          <w:p w14:paraId="561406B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025" w:type="dxa"/>
            <w:tcBorders>
              <w:top w:val="single" w:sz="4" w:space="0" w:color="auto"/>
              <w:left w:val="nil"/>
              <w:bottom w:val="nil"/>
              <w:right w:val="nil"/>
            </w:tcBorders>
            <w:shd w:val="clear" w:color="auto" w:fill="auto"/>
            <w:noWrap/>
            <w:vAlign w:val="bottom"/>
            <w:hideMark/>
          </w:tcPr>
          <w:p w14:paraId="5953B65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r>
      <w:tr w:rsidR="002F485A" w:rsidRPr="00941A12" w14:paraId="250D3C9F" w14:textId="77777777" w:rsidTr="00B24134">
        <w:trPr>
          <w:trHeight w:val="269"/>
        </w:trPr>
        <w:tc>
          <w:tcPr>
            <w:tcW w:w="2554" w:type="dxa"/>
            <w:tcBorders>
              <w:top w:val="nil"/>
              <w:left w:val="nil"/>
              <w:bottom w:val="nil"/>
              <w:right w:val="nil"/>
            </w:tcBorders>
            <w:shd w:val="clear" w:color="auto" w:fill="auto"/>
            <w:noWrap/>
            <w:vAlign w:val="bottom"/>
            <w:hideMark/>
          </w:tcPr>
          <w:p w14:paraId="24CE395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Eff. Dist. to Washington</w:t>
            </w:r>
          </w:p>
        </w:tc>
        <w:tc>
          <w:tcPr>
            <w:tcW w:w="1124" w:type="dxa"/>
            <w:tcBorders>
              <w:top w:val="nil"/>
              <w:left w:val="nil"/>
              <w:bottom w:val="nil"/>
              <w:right w:val="nil"/>
            </w:tcBorders>
            <w:shd w:val="clear" w:color="auto" w:fill="auto"/>
            <w:noWrap/>
            <w:vAlign w:val="bottom"/>
            <w:hideMark/>
          </w:tcPr>
          <w:p w14:paraId="167A18C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-0.0321</w:t>
            </w:r>
          </w:p>
        </w:tc>
        <w:tc>
          <w:tcPr>
            <w:tcW w:w="1124" w:type="dxa"/>
            <w:tcBorders>
              <w:top w:val="nil"/>
              <w:left w:val="nil"/>
              <w:bottom w:val="nil"/>
              <w:right w:val="nil"/>
            </w:tcBorders>
            <w:shd w:val="clear" w:color="auto" w:fill="auto"/>
            <w:noWrap/>
            <w:vAlign w:val="bottom"/>
            <w:hideMark/>
          </w:tcPr>
          <w:p w14:paraId="6514FB7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-0.00946</w:t>
            </w:r>
          </w:p>
        </w:tc>
        <w:tc>
          <w:tcPr>
            <w:tcW w:w="1124" w:type="dxa"/>
            <w:tcBorders>
              <w:top w:val="nil"/>
              <w:left w:val="nil"/>
              <w:bottom w:val="nil"/>
              <w:right w:val="nil"/>
            </w:tcBorders>
            <w:shd w:val="clear" w:color="auto" w:fill="auto"/>
            <w:noWrap/>
            <w:vAlign w:val="bottom"/>
            <w:hideMark/>
          </w:tcPr>
          <w:p w14:paraId="70FF92B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-0.0338</w:t>
            </w:r>
          </w:p>
        </w:tc>
        <w:tc>
          <w:tcPr>
            <w:tcW w:w="1124" w:type="dxa"/>
            <w:tcBorders>
              <w:top w:val="nil"/>
              <w:left w:val="nil"/>
              <w:bottom w:val="nil"/>
              <w:right w:val="nil"/>
            </w:tcBorders>
            <w:shd w:val="clear" w:color="auto" w:fill="auto"/>
            <w:noWrap/>
            <w:vAlign w:val="bottom"/>
            <w:hideMark/>
          </w:tcPr>
          <w:p w14:paraId="17AB6C5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0.134</w:t>
            </w:r>
          </w:p>
        </w:tc>
        <w:tc>
          <w:tcPr>
            <w:tcW w:w="1020" w:type="dxa"/>
            <w:tcBorders>
              <w:top w:val="nil"/>
              <w:left w:val="nil"/>
              <w:bottom w:val="nil"/>
              <w:right w:val="nil"/>
            </w:tcBorders>
            <w:shd w:val="clear" w:color="auto" w:fill="auto"/>
            <w:noWrap/>
            <w:vAlign w:val="bottom"/>
            <w:hideMark/>
          </w:tcPr>
          <w:p w14:paraId="2667150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0.00251</w:t>
            </w:r>
          </w:p>
        </w:tc>
        <w:tc>
          <w:tcPr>
            <w:tcW w:w="1020" w:type="dxa"/>
            <w:tcBorders>
              <w:top w:val="nil"/>
              <w:left w:val="nil"/>
              <w:bottom w:val="nil"/>
              <w:right w:val="nil"/>
            </w:tcBorders>
            <w:shd w:val="clear" w:color="auto" w:fill="auto"/>
            <w:noWrap/>
            <w:vAlign w:val="bottom"/>
            <w:hideMark/>
          </w:tcPr>
          <w:p w14:paraId="5B9D75F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-0.0121</w:t>
            </w:r>
          </w:p>
        </w:tc>
        <w:tc>
          <w:tcPr>
            <w:tcW w:w="1020" w:type="dxa"/>
            <w:tcBorders>
              <w:top w:val="nil"/>
              <w:left w:val="nil"/>
              <w:bottom w:val="nil"/>
              <w:right w:val="nil"/>
            </w:tcBorders>
            <w:shd w:val="clear" w:color="auto" w:fill="auto"/>
            <w:noWrap/>
            <w:vAlign w:val="bottom"/>
            <w:hideMark/>
          </w:tcPr>
          <w:p w14:paraId="42C3842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0.0127</w:t>
            </w:r>
          </w:p>
        </w:tc>
        <w:tc>
          <w:tcPr>
            <w:tcW w:w="1025" w:type="dxa"/>
            <w:tcBorders>
              <w:top w:val="nil"/>
              <w:left w:val="nil"/>
              <w:bottom w:val="nil"/>
              <w:right w:val="nil"/>
            </w:tcBorders>
            <w:shd w:val="clear" w:color="auto" w:fill="auto"/>
            <w:noWrap/>
            <w:vAlign w:val="bottom"/>
            <w:hideMark/>
          </w:tcPr>
          <w:p w14:paraId="61B2D7C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0.0452</w:t>
            </w:r>
          </w:p>
        </w:tc>
      </w:tr>
      <w:tr w:rsidR="002F485A" w:rsidRPr="00941A12" w14:paraId="23964ABA" w14:textId="77777777" w:rsidTr="00B24134">
        <w:trPr>
          <w:trHeight w:val="269"/>
        </w:trPr>
        <w:tc>
          <w:tcPr>
            <w:tcW w:w="2554" w:type="dxa"/>
            <w:tcBorders>
              <w:top w:val="nil"/>
              <w:left w:val="nil"/>
              <w:bottom w:val="nil"/>
              <w:right w:val="nil"/>
            </w:tcBorders>
            <w:shd w:val="clear" w:color="auto" w:fill="auto"/>
            <w:noWrap/>
            <w:vAlign w:val="bottom"/>
            <w:hideMark/>
          </w:tcPr>
          <w:p w14:paraId="07DB6A3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(100 miles)</w:t>
            </w:r>
          </w:p>
        </w:tc>
        <w:tc>
          <w:tcPr>
            <w:tcW w:w="1124" w:type="dxa"/>
            <w:tcBorders>
              <w:top w:val="nil"/>
              <w:left w:val="nil"/>
              <w:bottom w:val="nil"/>
              <w:right w:val="nil"/>
            </w:tcBorders>
            <w:shd w:val="clear" w:color="auto" w:fill="auto"/>
            <w:noWrap/>
            <w:vAlign w:val="bottom"/>
            <w:hideMark/>
          </w:tcPr>
          <w:p w14:paraId="0787952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(0.0229)</w:t>
            </w:r>
          </w:p>
        </w:tc>
        <w:tc>
          <w:tcPr>
            <w:tcW w:w="1124" w:type="dxa"/>
            <w:tcBorders>
              <w:top w:val="nil"/>
              <w:left w:val="nil"/>
              <w:bottom w:val="nil"/>
              <w:right w:val="nil"/>
            </w:tcBorders>
            <w:shd w:val="clear" w:color="auto" w:fill="auto"/>
            <w:noWrap/>
            <w:vAlign w:val="bottom"/>
            <w:hideMark/>
          </w:tcPr>
          <w:p w14:paraId="7770ED3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(0.0659)</w:t>
            </w:r>
          </w:p>
        </w:tc>
        <w:tc>
          <w:tcPr>
            <w:tcW w:w="1124" w:type="dxa"/>
            <w:tcBorders>
              <w:top w:val="nil"/>
              <w:left w:val="nil"/>
              <w:bottom w:val="nil"/>
              <w:right w:val="nil"/>
            </w:tcBorders>
            <w:shd w:val="clear" w:color="auto" w:fill="auto"/>
            <w:noWrap/>
            <w:vAlign w:val="bottom"/>
            <w:hideMark/>
          </w:tcPr>
          <w:p w14:paraId="4248B20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(0.0853)</w:t>
            </w:r>
          </w:p>
        </w:tc>
        <w:tc>
          <w:tcPr>
            <w:tcW w:w="1124" w:type="dxa"/>
            <w:tcBorders>
              <w:top w:val="nil"/>
              <w:left w:val="nil"/>
              <w:bottom w:val="nil"/>
              <w:right w:val="nil"/>
            </w:tcBorders>
            <w:shd w:val="clear" w:color="auto" w:fill="auto"/>
            <w:noWrap/>
            <w:vAlign w:val="bottom"/>
            <w:hideMark/>
          </w:tcPr>
          <w:p w14:paraId="79E314D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(0.0909)</w:t>
            </w:r>
          </w:p>
        </w:tc>
        <w:tc>
          <w:tcPr>
            <w:tcW w:w="1020" w:type="dxa"/>
            <w:tcBorders>
              <w:top w:val="nil"/>
              <w:left w:val="nil"/>
              <w:bottom w:val="nil"/>
              <w:right w:val="nil"/>
            </w:tcBorders>
            <w:shd w:val="clear" w:color="auto" w:fill="auto"/>
            <w:noWrap/>
            <w:vAlign w:val="bottom"/>
            <w:hideMark/>
          </w:tcPr>
          <w:p w14:paraId="17A3ECA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(0.0180)</w:t>
            </w:r>
          </w:p>
        </w:tc>
        <w:tc>
          <w:tcPr>
            <w:tcW w:w="1020" w:type="dxa"/>
            <w:tcBorders>
              <w:top w:val="nil"/>
              <w:left w:val="nil"/>
              <w:bottom w:val="nil"/>
              <w:right w:val="nil"/>
            </w:tcBorders>
            <w:shd w:val="clear" w:color="auto" w:fill="auto"/>
            <w:noWrap/>
            <w:vAlign w:val="bottom"/>
            <w:hideMark/>
          </w:tcPr>
          <w:p w14:paraId="06B992A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(0.0336)</w:t>
            </w:r>
          </w:p>
        </w:tc>
        <w:tc>
          <w:tcPr>
            <w:tcW w:w="1020" w:type="dxa"/>
            <w:tcBorders>
              <w:top w:val="nil"/>
              <w:left w:val="nil"/>
              <w:bottom w:val="nil"/>
              <w:right w:val="nil"/>
            </w:tcBorders>
            <w:shd w:val="clear" w:color="auto" w:fill="auto"/>
            <w:noWrap/>
            <w:vAlign w:val="bottom"/>
            <w:hideMark/>
          </w:tcPr>
          <w:p w14:paraId="183C43C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(0.0230)</w:t>
            </w:r>
          </w:p>
        </w:tc>
        <w:tc>
          <w:tcPr>
            <w:tcW w:w="1025" w:type="dxa"/>
            <w:tcBorders>
              <w:top w:val="nil"/>
              <w:left w:val="nil"/>
              <w:bottom w:val="nil"/>
              <w:right w:val="nil"/>
            </w:tcBorders>
            <w:shd w:val="clear" w:color="auto" w:fill="auto"/>
            <w:noWrap/>
            <w:vAlign w:val="bottom"/>
            <w:hideMark/>
          </w:tcPr>
          <w:p w14:paraId="5AFFD4D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(0.0301)</w:t>
            </w:r>
          </w:p>
        </w:tc>
      </w:tr>
      <w:tr w:rsidR="002F485A" w:rsidRPr="00941A12" w14:paraId="07E1CB68" w14:textId="77777777" w:rsidTr="00B24134">
        <w:trPr>
          <w:trHeight w:val="269"/>
        </w:trPr>
        <w:tc>
          <w:tcPr>
            <w:tcW w:w="2554" w:type="dxa"/>
            <w:tcBorders>
              <w:top w:val="nil"/>
              <w:left w:val="nil"/>
              <w:bottom w:val="nil"/>
              <w:right w:val="nil"/>
            </w:tcBorders>
            <w:shd w:val="clear" w:color="auto" w:fill="auto"/>
            <w:noWrap/>
            <w:vAlign w:val="bottom"/>
            <w:hideMark/>
          </w:tcPr>
          <w:p w14:paraId="57BD81A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124" w:type="dxa"/>
            <w:tcBorders>
              <w:top w:val="nil"/>
              <w:left w:val="nil"/>
              <w:bottom w:val="nil"/>
              <w:right w:val="nil"/>
            </w:tcBorders>
            <w:shd w:val="clear" w:color="auto" w:fill="auto"/>
            <w:noWrap/>
            <w:vAlign w:val="bottom"/>
            <w:hideMark/>
          </w:tcPr>
          <w:p w14:paraId="1C23094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1124" w:type="dxa"/>
            <w:tcBorders>
              <w:top w:val="nil"/>
              <w:left w:val="nil"/>
              <w:bottom w:val="nil"/>
              <w:right w:val="nil"/>
            </w:tcBorders>
            <w:shd w:val="clear" w:color="auto" w:fill="auto"/>
            <w:noWrap/>
            <w:vAlign w:val="bottom"/>
            <w:hideMark/>
          </w:tcPr>
          <w:p w14:paraId="0728CCE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124" w:type="dxa"/>
            <w:tcBorders>
              <w:top w:val="nil"/>
              <w:left w:val="nil"/>
              <w:bottom w:val="nil"/>
              <w:right w:val="nil"/>
            </w:tcBorders>
            <w:shd w:val="clear" w:color="auto" w:fill="auto"/>
            <w:noWrap/>
            <w:vAlign w:val="bottom"/>
            <w:hideMark/>
          </w:tcPr>
          <w:p w14:paraId="434A86E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124" w:type="dxa"/>
            <w:tcBorders>
              <w:top w:val="nil"/>
              <w:left w:val="nil"/>
              <w:bottom w:val="nil"/>
              <w:right w:val="nil"/>
            </w:tcBorders>
            <w:shd w:val="clear" w:color="auto" w:fill="auto"/>
            <w:noWrap/>
            <w:vAlign w:val="bottom"/>
            <w:hideMark/>
          </w:tcPr>
          <w:p w14:paraId="1D26077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020" w:type="dxa"/>
            <w:tcBorders>
              <w:top w:val="nil"/>
              <w:left w:val="nil"/>
              <w:bottom w:val="nil"/>
              <w:right w:val="nil"/>
            </w:tcBorders>
            <w:shd w:val="clear" w:color="auto" w:fill="auto"/>
            <w:noWrap/>
            <w:vAlign w:val="bottom"/>
            <w:hideMark/>
          </w:tcPr>
          <w:p w14:paraId="56FA096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020" w:type="dxa"/>
            <w:tcBorders>
              <w:top w:val="nil"/>
              <w:left w:val="nil"/>
              <w:bottom w:val="nil"/>
              <w:right w:val="nil"/>
            </w:tcBorders>
            <w:shd w:val="clear" w:color="auto" w:fill="auto"/>
            <w:noWrap/>
            <w:vAlign w:val="bottom"/>
            <w:hideMark/>
          </w:tcPr>
          <w:p w14:paraId="5147505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020" w:type="dxa"/>
            <w:tcBorders>
              <w:top w:val="nil"/>
              <w:left w:val="nil"/>
              <w:bottom w:val="nil"/>
              <w:right w:val="nil"/>
            </w:tcBorders>
            <w:shd w:val="clear" w:color="auto" w:fill="auto"/>
            <w:noWrap/>
            <w:vAlign w:val="bottom"/>
            <w:hideMark/>
          </w:tcPr>
          <w:p w14:paraId="37E2F67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025" w:type="dxa"/>
            <w:tcBorders>
              <w:top w:val="nil"/>
              <w:left w:val="nil"/>
              <w:bottom w:val="nil"/>
              <w:right w:val="nil"/>
            </w:tcBorders>
            <w:shd w:val="clear" w:color="auto" w:fill="auto"/>
            <w:noWrap/>
            <w:vAlign w:val="bottom"/>
            <w:hideMark/>
          </w:tcPr>
          <w:p w14:paraId="19164F0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309BB06D" w14:textId="77777777" w:rsidTr="00B24134">
        <w:trPr>
          <w:trHeight w:val="269"/>
        </w:trPr>
        <w:tc>
          <w:tcPr>
            <w:tcW w:w="2554" w:type="dxa"/>
            <w:tcBorders>
              <w:top w:val="nil"/>
              <w:left w:val="nil"/>
              <w:bottom w:val="nil"/>
              <w:right w:val="nil"/>
            </w:tcBorders>
            <w:shd w:val="clear" w:color="auto" w:fill="auto"/>
            <w:noWrap/>
            <w:vAlign w:val="bottom"/>
            <w:hideMark/>
          </w:tcPr>
          <w:p w14:paraId="7C4519C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Observations</w:t>
            </w:r>
          </w:p>
        </w:tc>
        <w:tc>
          <w:tcPr>
            <w:tcW w:w="1124" w:type="dxa"/>
            <w:tcBorders>
              <w:top w:val="nil"/>
              <w:left w:val="nil"/>
              <w:bottom w:val="nil"/>
              <w:right w:val="nil"/>
            </w:tcBorders>
            <w:shd w:val="clear" w:color="auto" w:fill="auto"/>
            <w:noWrap/>
            <w:vAlign w:val="bottom"/>
            <w:hideMark/>
          </w:tcPr>
          <w:p w14:paraId="01FB3F6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1,643</w:t>
            </w:r>
          </w:p>
        </w:tc>
        <w:tc>
          <w:tcPr>
            <w:tcW w:w="1124" w:type="dxa"/>
            <w:tcBorders>
              <w:top w:val="nil"/>
              <w:left w:val="nil"/>
              <w:bottom w:val="nil"/>
              <w:right w:val="nil"/>
            </w:tcBorders>
            <w:shd w:val="clear" w:color="auto" w:fill="auto"/>
            <w:noWrap/>
            <w:vAlign w:val="bottom"/>
            <w:hideMark/>
          </w:tcPr>
          <w:p w14:paraId="1EBB8D1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1,643</w:t>
            </w:r>
          </w:p>
        </w:tc>
        <w:tc>
          <w:tcPr>
            <w:tcW w:w="1124" w:type="dxa"/>
            <w:tcBorders>
              <w:top w:val="nil"/>
              <w:left w:val="nil"/>
              <w:bottom w:val="nil"/>
              <w:right w:val="nil"/>
            </w:tcBorders>
            <w:shd w:val="clear" w:color="auto" w:fill="auto"/>
            <w:noWrap/>
            <w:vAlign w:val="bottom"/>
            <w:hideMark/>
          </w:tcPr>
          <w:p w14:paraId="1C21445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1,643</w:t>
            </w:r>
          </w:p>
        </w:tc>
        <w:tc>
          <w:tcPr>
            <w:tcW w:w="1124" w:type="dxa"/>
            <w:tcBorders>
              <w:top w:val="nil"/>
              <w:left w:val="nil"/>
              <w:bottom w:val="nil"/>
              <w:right w:val="nil"/>
            </w:tcBorders>
            <w:shd w:val="clear" w:color="auto" w:fill="auto"/>
            <w:noWrap/>
            <w:vAlign w:val="bottom"/>
            <w:hideMark/>
          </w:tcPr>
          <w:p w14:paraId="43478DE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1,643</w:t>
            </w:r>
          </w:p>
        </w:tc>
        <w:tc>
          <w:tcPr>
            <w:tcW w:w="1020" w:type="dxa"/>
            <w:tcBorders>
              <w:top w:val="nil"/>
              <w:left w:val="nil"/>
              <w:bottom w:val="nil"/>
              <w:right w:val="nil"/>
            </w:tcBorders>
            <w:shd w:val="clear" w:color="auto" w:fill="auto"/>
            <w:noWrap/>
            <w:vAlign w:val="bottom"/>
            <w:hideMark/>
          </w:tcPr>
          <w:p w14:paraId="2B1CB28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1,008</w:t>
            </w:r>
          </w:p>
        </w:tc>
        <w:tc>
          <w:tcPr>
            <w:tcW w:w="1020" w:type="dxa"/>
            <w:tcBorders>
              <w:top w:val="nil"/>
              <w:left w:val="nil"/>
              <w:bottom w:val="nil"/>
              <w:right w:val="nil"/>
            </w:tcBorders>
            <w:shd w:val="clear" w:color="auto" w:fill="auto"/>
            <w:noWrap/>
            <w:vAlign w:val="bottom"/>
            <w:hideMark/>
          </w:tcPr>
          <w:p w14:paraId="06F9174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1,008</w:t>
            </w:r>
          </w:p>
        </w:tc>
        <w:tc>
          <w:tcPr>
            <w:tcW w:w="1020" w:type="dxa"/>
            <w:tcBorders>
              <w:top w:val="nil"/>
              <w:left w:val="nil"/>
              <w:bottom w:val="nil"/>
              <w:right w:val="nil"/>
            </w:tcBorders>
            <w:shd w:val="clear" w:color="auto" w:fill="auto"/>
            <w:noWrap/>
            <w:vAlign w:val="bottom"/>
            <w:hideMark/>
          </w:tcPr>
          <w:p w14:paraId="1CFE771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1,008</w:t>
            </w:r>
          </w:p>
        </w:tc>
        <w:tc>
          <w:tcPr>
            <w:tcW w:w="1025" w:type="dxa"/>
            <w:tcBorders>
              <w:top w:val="nil"/>
              <w:left w:val="nil"/>
              <w:bottom w:val="nil"/>
              <w:right w:val="nil"/>
            </w:tcBorders>
            <w:shd w:val="clear" w:color="auto" w:fill="auto"/>
            <w:noWrap/>
            <w:vAlign w:val="bottom"/>
            <w:hideMark/>
          </w:tcPr>
          <w:p w14:paraId="692AF8E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1,008</w:t>
            </w:r>
          </w:p>
        </w:tc>
      </w:tr>
      <w:tr w:rsidR="002F485A" w:rsidRPr="00941A12" w14:paraId="4289FE16" w14:textId="77777777" w:rsidTr="00B24134">
        <w:trPr>
          <w:trHeight w:val="269"/>
        </w:trPr>
        <w:tc>
          <w:tcPr>
            <w:tcW w:w="2554" w:type="dxa"/>
            <w:tcBorders>
              <w:top w:val="nil"/>
              <w:left w:val="nil"/>
              <w:bottom w:val="nil"/>
              <w:right w:val="nil"/>
            </w:tcBorders>
            <w:shd w:val="clear" w:color="auto" w:fill="auto"/>
            <w:noWrap/>
            <w:vAlign w:val="bottom"/>
            <w:hideMark/>
          </w:tcPr>
          <w:p w14:paraId="5FCC1EC3"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R-squared</w:t>
            </w:r>
          </w:p>
        </w:tc>
        <w:tc>
          <w:tcPr>
            <w:tcW w:w="1124" w:type="dxa"/>
            <w:tcBorders>
              <w:top w:val="nil"/>
              <w:left w:val="nil"/>
              <w:bottom w:val="nil"/>
              <w:right w:val="nil"/>
            </w:tcBorders>
            <w:shd w:val="clear" w:color="auto" w:fill="auto"/>
            <w:noWrap/>
            <w:vAlign w:val="bottom"/>
            <w:hideMark/>
          </w:tcPr>
          <w:p w14:paraId="34C4FE8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0.893</w:t>
            </w:r>
          </w:p>
        </w:tc>
        <w:tc>
          <w:tcPr>
            <w:tcW w:w="1124" w:type="dxa"/>
            <w:tcBorders>
              <w:top w:val="nil"/>
              <w:left w:val="nil"/>
              <w:bottom w:val="nil"/>
              <w:right w:val="nil"/>
            </w:tcBorders>
            <w:shd w:val="clear" w:color="auto" w:fill="auto"/>
            <w:noWrap/>
            <w:vAlign w:val="bottom"/>
            <w:hideMark/>
          </w:tcPr>
          <w:p w14:paraId="046532C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0.773</w:t>
            </w:r>
          </w:p>
        </w:tc>
        <w:tc>
          <w:tcPr>
            <w:tcW w:w="1124" w:type="dxa"/>
            <w:tcBorders>
              <w:top w:val="nil"/>
              <w:left w:val="nil"/>
              <w:bottom w:val="nil"/>
              <w:right w:val="nil"/>
            </w:tcBorders>
            <w:shd w:val="clear" w:color="auto" w:fill="auto"/>
            <w:noWrap/>
            <w:vAlign w:val="bottom"/>
            <w:hideMark/>
          </w:tcPr>
          <w:p w14:paraId="395A86F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0.320</w:t>
            </w:r>
          </w:p>
        </w:tc>
        <w:tc>
          <w:tcPr>
            <w:tcW w:w="1124" w:type="dxa"/>
            <w:tcBorders>
              <w:top w:val="nil"/>
              <w:left w:val="nil"/>
              <w:bottom w:val="nil"/>
              <w:right w:val="nil"/>
            </w:tcBorders>
            <w:shd w:val="clear" w:color="auto" w:fill="auto"/>
            <w:noWrap/>
            <w:vAlign w:val="bottom"/>
            <w:hideMark/>
          </w:tcPr>
          <w:p w14:paraId="60F876D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0.272</w:t>
            </w:r>
          </w:p>
        </w:tc>
        <w:tc>
          <w:tcPr>
            <w:tcW w:w="1020" w:type="dxa"/>
            <w:tcBorders>
              <w:top w:val="nil"/>
              <w:left w:val="nil"/>
              <w:bottom w:val="nil"/>
              <w:right w:val="nil"/>
            </w:tcBorders>
            <w:shd w:val="clear" w:color="auto" w:fill="auto"/>
            <w:noWrap/>
            <w:vAlign w:val="bottom"/>
            <w:hideMark/>
          </w:tcPr>
          <w:p w14:paraId="36F2F58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0.998</w:t>
            </w:r>
          </w:p>
        </w:tc>
        <w:tc>
          <w:tcPr>
            <w:tcW w:w="1020" w:type="dxa"/>
            <w:tcBorders>
              <w:top w:val="nil"/>
              <w:left w:val="nil"/>
              <w:bottom w:val="nil"/>
              <w:right w:val="nil"/>
            </w:tcBorders>
            <w:shd w:val="clear" w:color="auto" w:fill="auto"/>
            <w:noWrap/>
            <w:vAlign w:val="bottom"/>
            <w:hideMark/>
          </w:tcPr>
          <w:p w14:paraId="21C258C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0.991</w:t>
            </w:r>
          </w:p>
        </w:tc>
        <w:tc>
          <w:tcPr>
            <w:tcW w:w="1020" w:type="dxa"/>
            <w:tcBorders>
              <w:top w:val="nil"/>
              <w:left w:val="nil"/>
              <w:bottom w:val="nil"/>
              <w:right w:val="nil"/>
            </w:tcBorders>
            <w:shd w:val="clear" w:color="auto" w:fill="auto"/>
            <w:noWrap/>
            <w:vAlign w:val="bottom"/>
            <w:hideMark/>
          </w:tcPr>
          <w:p w14:paraId="37D53D4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0.994</w:t>
            </w:r>
          </w:p>
        </w:tc>
        <w:tc>
          <w:tcPr>
            <w:tcW w:w="1025" w:type="dxa"/>
            <w:tcBorders>
              <w:top w:val="nil"/>
              <w:left w:val="nil"/>
              <w:bottom w:val="nil"/>
              <w:right w:val="nil"/>
            </w:tcBorders>
            <w:shd w:val="clear" w:color="auto" w:fill="auto"/>
            <w:noWrap/>
            <w:vAlign w:val="bottom"/>
            <w:hideMark/>
          </w:tcPr>
          <w:p w14:paraId="0A9CF5A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0.979</w:t>
            </w:r>
          </w:p>
        </w:tc>
      </w:tr>
      <w:tr w:rsidR="002F485A" w:rsidRPr="00941A12" w14:paraId="41014711" w14:textId="77777777" w:rsidTr="00B24134">
        <w:trPr>
          <w:trHeight w:val="269"/>
        </w:trPr>
        <w:tc>
          <w:tcPr>
            <w:tcW w:w="2554" w:type="dxa"/>
            <w:tcBorders>
              <w:top w:val="nil"/>
              <w:left w:val="nil"/>
              <w:bottom w:val="nil"/>
              <w:right w:val="nil"/>
            </w:tcBorders>
            <w:shd w:val="clear" w:color="auto" w:fill="auto"/>
            <w:noWrap/>
            <w:vAlign w:val="bottom"/>
            <w:hideMark/>
          </w:tcPr>
          <w:p w14:paraId="42E55EB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Party FE</w:t>
            </w:r>
          </w:p>
        </w:tc>
        <w:tc>
          <w:tcPr>
            <w:tcW w:w="1124" w:type="dxa"/>
            <w:tcBorders>
              <w:top w:val="nil"/>
              <w:left w:val="nil"/>
              <w:bottom w:val="nil"/>
              <w:right w:val="nil"/>
            </w:tcBorders>
            <w:shd w:val="clear" w:color="auto" w:fill="auto"/>
            <w:noWrap/>
            <w:vAlign w:val="bottom"/>
            <w:hideMark/>
          </w:tcPr>
          <w:p w14:paraId="746F92A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124" w:type="dxa"/>
            <w:tcBorders>
              <w:top w:val="nil"/>
              <w:left w:val="nil"/>
              <w:bottom w:val="nil"/>
              <w:right w:val="nil"/>
            </w:tcBorders>
            <w:shd w:val="clear" w:color="auto" w:fill="auto"/>
            <w:noWrap/>
            <w:vAlign w:val="bottom"/>
            <w:hideMark/>
          </w:tcPr>
          <w:p w14:paraId="775B153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124" w:type="dxa"/>
            <w:tcBorders>
              <w:top w:val="nil"/>
              <w:left w:val="nil"/>
              <w:bottom w:val="nil"/>
              <w:right w:val="nil"/>
            </w:tcBorders>
            <w:shd w:val="clear" w:color="auto" w:fill="auto"/>
            <w:noWrap/>
            <w:vAlign w:val="bottom"/>
            <w:hideMark/>
          </w:tcPr>
          <w:p w14:paraId="7C4AEB6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124" w:type="dxa"/>
            <w:tcBorders>
              <w:top w:val="nil"/>
              <w:left w:val="nil"/>
              <w:bottom w:val="nil"/>
              <w:right w:val="nil"/>
            </w:tcBorders>
            <w:shd w:val="clear" w:color="auto" w:fill="auto"/>
            <w:noWrap/>
            <w:vAlign w:val="bottom"/>
            <w:hideMark/>
          </w:tcPr>
          <w:p w14:paraId="613690D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020" w:type="dxa"/>
            <w:tcBorders>
              <w:top w:val="nil"/>
              <w:left w:val="nil"/>
              <w:bottom w:val="nil"/>
              <w:right w:val="nil"/>
            </w:tcBorders>
            <w:shd w:val="clear" w:color="auto" w:fill="auto"/>
            <w:noWrap/>
            <w:vAlign w:val="bottom"/>
            <w:hideMark/>
          </w:tcPr>
          <w:p w14:paraId="055F2C4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020" w:type="dxa"/>
            <w:tcBorders>
              <w:top w:val="nil"/>
              <w:left w:val="nil"/>
              <w:bottom w:val="nil"/>
              <w:right w:val="nil"/>
            </w:tcBorders>
            <w:shd w:val="clear" w:color="auto" w:fill="auto"/>
            <w:noWrap/>
            <w:vAlign w:val="bottom"/>
            <w:hideMark/>
          </w:tcPr>
          <w:p w14:paraId="2F332F2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020" w:type="dxa"/>
            <w:tcBorders>
              <w:top w:val="nil"/>
              <w:left w:val="nil"/>
              <w:bottom w:val="nil"/>
              <w:right w:val="nil"/>
            </w:tcBorders>
            <w:shd w:val="clear" w:color="auto" w:fill="auto"/>
            <w:noWrap/>
            <w:vAlign w:val="bottom"/>
            <w:hideMark/>
          </w:tcPr>
          <w:p w14:paraId="59A5F42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025" w:type="dxa"/>
            <w:tcBorders>
              <w:top w:val="nil"/>
              <w:left w:val="nil"/>
              <w:bottom w:val="nil"/>
              <w:right w:val="nil"/>
            </w:tcBorders>
            <w:shd w:val="clear" w:color="auto" w:fill="auto"/>
            <w:noWrap/>
            <w:vAlign w:val="bottom"/>
            <w:hideMark/>
          </w:tcPr>
          <w:p w14:paraId="4E94E42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r w:rsidR="002F485A" w:rsidRPr="00941A12" w14:paraId="116D31AA" w14:textId="77777777" w:rsidTr="00B24134">
        <w:trPr>
          <w:trHeight w:val="269"/>
        </w:trPr>
        <w:tc>
          <w:tcPr>
            <w:tcW w:w="2554" w:type="dxa"/>
            <w:tcBorders>
              <w:top w:val="nil"/>
              <w:left w:val="nil"/>
              <w:bottom w:val="nil"/>
              <w:right w:val="nil"/>
            </w:tcBorders>
            <w:shd w:val="clear" w:color="auto" w:fill="auto"/>
            <w:noWrap/>
            <w:vAlign w:val="bottom"/>
            <w:hideMark/>
          </w:tcPr>
          <w:p w14:paraId="6910390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State-by-Congress No. FE</w:t>
            </w:r>
          </w:p>
        </w:tc>
        <w:tc>
          <w:tcPr>
            <w:tcW w:w="1124" w:type="dxa"/>
            <w:tcBorders>
              <w:top w:val="nil"/>
              <w:left w:val="nil"/>
              <w:bottom w:val="nil"/>
              <w:right w:val="nil"/>
            </w:tcBorders>
            <w:shd w:val="clear" w:color="auto" w:fill="auto"/>
            <w:noWrap/>
            <w:vAlign w:val="bottom"/>
            <w:hideMark/>
          </w:tcPr>
          <w:p w14:paraId="2E68CA4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124" w:type="dxa"/>
            <w:tcBorders>
              <w:top w:val="nil"/>
              <w:left w:val="nil"/>
              <w:bottom w:val="nil"/>
              <w:right w:val="nil"/>
            </w:tcBorders>
            <w:shd w:val="clear" w:color="auto" w:fill="auto"/>
            <w:noWrap/>
            <w:vAlign w:val="bottom"/>
            <w:hideMark/>
          </w:tcPr>
          <w:p w14:paraId="05253F5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124" w:type="dxa"/>
            <w:tcBorders>
              <w:top w:val="nil"/>
              <w:left w:val="nil"/>
              <w:bottom w:val="nil"/>
              <w:right w:val="nil"/>
            </w:tcBorders>
            <w:shd w:val="clear" w:color="auto" w:fill="auto"/>
            <w:noWrap/>
            <w:vAlign w:val="bottom"/>
            <w:hideMark/>
          </w:tcPr>
          <w:p w14:paraId="00FAD66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124" w:type="dxa"/>
            <w:tcBorders>
              <w:top w:val="nil"/>
              <w:left w:val="nil"/>
              <w:bottom w:val="nil"/>
              <w:right w:val="nil"/>
            </w:tcBorders>
            <w:shd w:val="clear" w:color="auto" w:fill="auto"/>
            <w:noWrap/>
            <w:vAlign w:val="bottom"/>
            <w:hideMark/>
          </w:tcPr>
          <w:p w14:paraId="31FEF37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020" w:type="dxa"/>
            <w:tcBorders>
              <w:top w:val="nil"/>
              <w:left w:val="nil"/>
              <w:bottom w:val="nil"/>
              <w:right w:val="nil"/>
            </w:tcBorders>
            <w:shd w:val="clear" w:color="auto" w:fill="auto"/>
            <w:noWrap/>
            <w:vAlign w:val="bottom"/>
            <w:hideMark/>
          </w:tcPr>
          <w:p w14:paraId="1CCE3CB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020" w:type="dxa"/>
            <w:tcBorders>
              <w:top w:val="nil"/>
              <w:left w:val="nil"/>
              <w:bottom w:val="nil"/>
              <w:right w:val="nil"/>
            </w:tcBorders>
            <w:shd w:val="clear" w:color="auto" w:fill="auto"/>
            <w:noWrap/>
            <w:vAlign w:val="bottom"/>
            <w:hideMark/>
          </w:tcPr>
          <w:p w14:paraId="2EFB6DA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020" w:type="dxa"/>
            <w:tcBorders>
              <w:top w:val="nil"/>
              <w:left w:val="nil"/>
              <w:bottom w:val="nil"/>
              <w:right w:val="nil"/>
            </w:tcBorders>
            <w:shd w:val="clear" w:color="auto" w:fill="auto"/>
            <w:noWrap/>
            <w:vAlign w:val="bottom"/>
            <w:hideMark/>
          </w:tcPr>
          <w:p w14:paraId="7EAAF1A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025" w:type="dxa"/>
            <w:tcBorders>
              <w:top w:val="nil"/>
              <w:left w:val="nil"/>
              <w:bottom w:val="nil"/>
              <w:right w:val="nil"/>
            </w:tcBorders>
            <w:shd w:val="clear" w:color="auto" w:fill="auto"/>
            <w:noWrap/>
            <w:vAlign w:val="bottom"/>
            <w:hideMark/>
          </w:tcPr>
          <w:p w14:paraId="7F05828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r w:rsidR="002F485A" w:rsidRPr="00941A12" w14:paraId="00D2D9DD" w14:textId="77777777" w:rsidTr="00B24134">
        <w:trPr>
          <w:trHeight w:val="269"/>
        </w:trPr>
        <w:tc>
          <w:tcPr>
            <w:tcW w:w="2554" w:type="dxa"/>
            <w:tcBorders>
              <w:top w:val="nil"/>
              <w:left w:val="nil"/>
              <w:bottom w:val="single" w:sz="4" w:space="0" w:color="auto"/>
              <w:right w:val="nil"/>
            </w:tcBorders>
            <w:shd w:val="clear" w:color="auto" w:fill="auto"/>
            <w:noWrap/>
            <w:vAlign w:val="bottom"/>
            <w:hideMark/>
          </w:tcPr>
          <w:p w14:paraId="2516F84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Individual FE</w:t>
            </w:r>
          </w:p>
        </w:tc>
        <w:tc>
          <w:tcPr>
            <w:tcW w:w="1124" w:type="dxa"/>
            <w:tcBorders>
              <w:top w:val="nil"/>
              <w:left w:val="nil"/>
              <w:bottom w:val="single" w:sz="4" w:space="0" w:color="auto"/>
              <w:right w:val="nil"/>
            </w:tcBorders>
            <w:shd w:val="clear" w:color="auto" w:fill="auto"/>
            <w:noWrap/>
            <w:vAlign w:val="bottom"/>
            <w:hideMark/>
          </w:tcPr>
          <w:p w14:paraId="7D3FE4D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No</w:t>
            </w:r>
          </w:p>
        </w:tc>
        <w:tc>
          <w:tcPr>
            <w:tcW w:w="1124" w:type="dxa"/>
            <w:tcBorders>
              <w:top w:val="nil"/>
              <w:left w:val="nil"/>
              <w:bottom w:val="single" w:sz="4" w:space="0" w:color="auto"/>
              <w:right w:val="nil"/>
            </w:tcBorders>
            <w:shd w:val="clear" w:color="auto" w:fill="auto"/>
            <w:noWrap/>
            <w:vAlign w:val="bottom"/>
            <w:hideMark/>
          </w:tcPr>
          <w:p w14:paraId="173A90D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No</w:t>
            </w:r>
          </w:p>
        </w:tc>
        <w:tc>
          <w:tcPr>
            <w:tcW w:w="1124" w:type="dxa"/>
            <w:tcBorders>
              <w:top w:val="nil"/>
              <w:left w:val="nil"/>
              <w:bottom w:val="single" w:sz="4" w:space="0" w:color="auto"/>
              <w:right w:val="nil"/>
            </w:tcBorders>
            <w:shd w:val="clear" w:color="auto" w:fill="auto"/>
            <w:noWrap/>
            <w:vAlign w:val="bottom"/>
            <w:hideMark/>
          </w:tcPr>
          <w:p w14:paraId="3CD2D99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No</w:t>
            </w:r>
          </w:p>
        </w:tc>
        <w:tc>
          <w:tcPr>
            <w:tcW w:w="1124" w:type="dxa"/>
            <w:tcBorders>
              <w:top w:val="nil"/>
              <w:left w:val="nil"/>
              <w:bottom w:val="single" w:sz="4" w:space="0" w:color="auto"/>
              <w:right w:val="nil"/>
            </w:tcBorders>
            <w:shd w:val="clear" w:color="auto" w:fill="auto"/>
            <w:noWrap/>
            <w:vAlign w:val="bottom"/>
            <w:hideMark/>
          </w:tcPr>
          <w:p w14:paraId="7FF1BDF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No</w:t>
            </w:r>
          </w:p>
        </w:tc>
        <w:tc>
          <w:tcPr>
            <w:tcW w:w="1020" w:type="dxa"/>
            <w:tcBorders>
              <w:top w:val="nil"/>
              <w:left w:val="nil"/>
              <w:bottom w:val="single" w:sz="4" w:space="0" w:color="auto"/>
              <w:right w:val="nil"/>
            </w:tcBorders>
            <w:shd w:val="clear" w:color="auto" w:fill="auto"/>
            <w:noWrap/>
            <w:vAlign w:val="bottom"/>
            <w:hideMark/>
          </w:tcPr>
          <w:p w14:paraId="78114CD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020" w:type="dxa"/>
            <w:tcBorders>
              <w:top w:val="nil"/>
              <w:left w:val="nil"/>
              <w:bottom w:val="single" w:sz="4" w:space="0" w:color="auto"/>
              <w:right w:val="nil"/>
            </w:tcBorders>
            <w:shd w:val="clear" w:color="auto" w:fill="auto"/>
            <w:noWrap/>
            <w:vAlign w:val="bottom"/>
            <w:hideMark/>
          </w:tcPr>
          <w:p w14:paraId="4ABF045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020" w:type="dxa"/>
            <w:tcBorders>
              <w:top w:val="nil"/>
              <w:left w:val="nil"/>
              <w:bottom w:val="single" w:sz="4" w:space="0" w:color="auto"/>
              <w:right w:val="nil"/>
            </w:tcBorders>
            <w:shd w:val="clear" w:color="auto" w:fill="auto"/>
            <w:noWrap/>
            <w:vAlign w:val="bottom"/>
            <w:hideMark/>
          </w:tcPr>
          <w:p w14:paraId="1D175FA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025" w:type="dxa"/>
            <w:tcBorders>
              <w:top w:val="nil"/>
              <w:left w:val="nil"/>
              <w:bottom w:val="single" w:sz="4" w:space="0" w:color="auto"/>
              <w:right w:val="nil"/>
            </w:tcBorders>
            <w:shd w:val="clear" w:color="auto" w:fill="auto"/>
            <w:noWrap/>
            <w:vAlign w:val="bottom"/>
            <w:hideMark/>
          </w:tcPr>
          <w:p w14:paraId="24BCFA1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bl>
    <w:p w14:paraId="33FCABC8"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7F56EFD8"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453C3528"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 xml:space="preserve">The table shows the estimated effects of access to telegraphed news from Washington on House representatives’ positions on roll call votes </w:t>
      </w:r>
      <w:bookmarkStart w:id="3" w:name="_Hlk150608943"/>
      <w:r w:rsidRPr="00941A12">
        <w:rPr>
          <w:rFonts w:ascii="Times New Roman" w:hAnsi="Times New Roman" w:cs="Times New Roman"/>
          <w:sz w:val="20"/>
        </w:rPr>
        <w:t>during the 26</w:t>
      </w:r>
      <w:r w:rsidRPr="00941A12">
        <w:rPr>
          <w:rFonts w:ascii="Times New Roman" w:hAnsi="Times New Roman" w:cs="Times New Roman"/>
          <w:sz w:val="20"/>
          <w:vertAlign w:val="superscript"/>
        </w:rPr>
        <w:t>th</w:t>
      </w:r>
      <w:r w:rsidRPr="00941A12">
        <w:rPr>
          <w:rFonts w:ascii="Times New Roman" w:hAnsi="Times New Roman" w:cs="Times New Roman"/>
          <w:sz w:val="20"/>
        </w:rPr>
        <w:t>-</w:t>
      </w:r>
      <w:proofErr w:type="gramStart"/>
      <w:r w:rsidRPr="00941A12">
        <w:rPr>
          <w:rFonts w:ascii="Times New Roman" w:hAnsi="Times New Roman" w:cs="Times New Roman"/>
          <w:sz w:val="20"/>
        </w:rPr>
        <w:t>32</w:t>
      </w:r>
      <w:r w:rsidRPr="00941A12">
        <w:rPr>
          <w:rFonts w:ascii="Times New Roman" w:hAnsi="Times New Roman" w:cs="Times New Roman"/>
          <w:sz w:val="20"/>
          <w:vertAlign w:val="superscript"/>
        </w:rPr>
        <w:t>rd</w:t>
      </w:r>
      <w:proofErr w:type="gramEnd"/>
      <w:r w:rsidRPr="00941A12">
        <w:rPr>
          <w:rFonts w:ascii="Times New Roman" w:hAnsi="Times New Roman" w:cs="Times New Roman"/>
          <w:sz w:val="20"/>
          <w:vertAlign w:val="superscript"/>
        </w:rPr>
        <w:t xml:space="preserve"> </w:t>
      </w:r>
      <w:r w:rsidRPr="00941A12">
        <w:rPr>
          <w:rFonts w:ascii="Times New Roman" w:hAnsi="Times New Roman" w:cs="Times New Roman"/>
          <w:sz w:val="20"/>
        </w:rPr>
        <w:t>Congress</w:t>
      </w:r>
      <w:bookmarkEnd w:id="3"/>
      <w:r w:rsidRPr="00941A12">
        <w:rPr>
          <w:rFonts w:ascii="Times New Roman" w:hAnsi="Times New Roman" w:cs="Times New Roman"/>
          <w:sz w:val="20"/>
        </w:rPr>
        <w:t xml:space="preserve">. Each column represents the results from a separate OLS regression, where each observation is a House representative in a Congress. The outcome variables are the first dimension of a representative’s DW-NOMINATE score </w:t>
      </w:r>
      <w:proofErr w:type="gramStart"/>
      <w:r w:rsidRPr="00941A12">
        <w:rPr>
          <w:rFonts w:ascii="Times New Roman" w:hAnsi="Times New Roman" w:cs="Times New Roman"/>
          <w:sz w:val="20"/>
        </w:rPr>
        <w:t>in a given</w:t>
      </w:r>
      <w:proofErr w:type="gramEnd"/>
      <w:r w:rsidRPr="00941A12">
        <w:rPr>
          <w:rFonts w:ascii="Times New Roman" w:hAnsi="Times New Roman" w:cs="Times New Roman"/>
          <w:sz w:val="20"/>
        </w:rPr>
        <w:t xml:space="preserve"> Congress in columns 1 and 5, the second dimension of the score in columns </w:t>
      </w:r>
      <w:r w:rsidRPr="00941A12">
        <w:rPr>
          <w:rFonts w:ascii="Times New Roman" w:hAnsi="Times New Roman" w:cs="Times New Roman"/>
          <w:sz w:val="20"/>
        </w:rPr>
        <w:lastRenderedPageBreak/>
        <w:t>2 and 6, and their absolute values in columns 3-4 and 7-8, all standardized. The explanatory variable is effective distance to Washington, which is the distance (in hundred miles) from the centroid of each congressional district to the nearest daily newspaper with the latest Washington news. Each regression controls for party fixed effects and state-by-Congress fixed effects. Columns 5-8 further control for individual (Congressman) fixed effects. Standard errors are corrected for clustering at the state level.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31D00F2E" w14:textId="72367A92" w:rsidR="002F485A" w:rsidRPr="00941A12" w:rsidRDefault="002F485A" w:rsidP="002F485A">
      <w:pPr>
        <w:spacing w:after="241" w:line="267" w:lineRule="auto"/>
        <w:ind w:left="-5" w:right="13" w:hanging="10"/>
        <w:rPr>
          <w:rFonts w:ascii="Times New Roman" w:hAnsi="Times New Roman" w:cs="Times New Roman"/>
          <w:sz w:val="20"/>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xml:space="preserve">. 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 xml:space="preserve">). DW-NOMINATE score data are obtained from Voteview.com </w:t>
      </w:r>
      <w:r w:rsidR="00C6078A">
        <w:rPr>
          <w:rFonts w:ascii="Times New Roman" w:hAnsi="Times New Roman" w:cs="Times New Roman"/>
          <w:sz w:val="20"/>
        </w:rPr>
        <w:t>(Poole and Rosenthal 2001)</w:t>
      </w:r>
      <w:r w:rsidRPr="00941A12">
        <w:rPr>
          <w:rFonts w:ascii="Times New Roman" w:hAnsi="Times New Roman" w:cs="Times New Roman"/>
          <w:sz w:val="20"/>
        </w:rPr>
        <w:t>.</w:t>
      </w:r>
    </w:p>
    <w:p w14:paraId="5495BE4D" w14:textId="77777777" w:rsidR="000030FD" w:rsidRPr="00941A12" w:rsidRDefault="000030FD" w:rsidP="002F485A">
      <w:pPr>
        <w:spacing w:after="241" w:line="267" w:lineRule="auto"/>
        <w:ind w:left="-5" w:right="13" w:hanging="10"/>
        <w:rPr>
          <w:rFonts w:ascii="Times New Roman" w:hAnsi="Times New Roman" w:cs="Times New Roman"/>
          <w:sz w:val="20"/>
        </w:rPr>
      </w:pPr>
    </w:p>
    <w:p w14:paraId="4428962D" w14:textId="77777777" w:rsidR="000030FD" w:rsidRPr="00941A12" w:rsidRDefault="000030FD" w:rsidP="002F485A">
      <w:pPr>
        <w:spacing w:after="3" w:line="252" w:lineRule="auto"/>
        <w:ind w:left="10" w:hanging="10"/>
        <w:jc w:val="center"/>
        <w:rPr>
          <w:rFonts w:ascii="Times New Roman" w:hAnsi="Times New Roman" w:cs="Times New Roman"/>
        </w:rPr>
      </w:pPr>
    </w:p>
    <w:p w14:paraId="15E334C6" w14:textId="74E3044B"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t>Table A.19: Access to Telegraphed News from Washington and Number of Bills Congressmen Sponsored, 26</w:t>
      </w:r>
      <w:r w:rsidRPr="00941A12">
        <w:rPr>
          <w:rFonts w:ascii="Times New Roman" w:hAnsi="Times New Roman" w:cs="Times New Roman"/>
          <w:vertAlign w:val="superscript"/>
        </w:rPr>
        <w:t>th</w:t>
      </w:r>
      <w:r w:rsidRPr="00941A12">
        <w:rPr>
          <w:rFonts w:ascii="Times New Roman" w:hAnsi="Times New Roman" w:cs="Times New Roman"/>
        </w:rPr>
        <w:t>-</w:t>
      </w:r>
      <w:proofErr w:type="gramStart"/>
      <w:r w:rsidRPr="00941A12">
        <w:rPr>
          <w:rFonts w:ascii="Times New Roman" w:hAnsi="Times New Roman" w:cs="Times New Roman"/>
        </w:rPr>
        <w:t>32</w:t>
      </w:r>
      <w:r w:rsidRPr="00941A12">
        <w:rPr>
          <w:rFonts w:ascii="Times New Roman" w:hAnsi="Times New Roman" w:cs="Times New Roman"/>
          <w:vertAlign w:val="superscript"/>
        </w:rPr>
        <w:t>rd</w:t>
      </w:r>
      <w:proofErr w:type="gramEnd"/>
      <w:r w:rsidRPr="00941A12">
        <w:rPr>
          <w:rFonts w:ascii="Times New Roman" w:hAnsi="Times New Roman" w:cs="Times New Roman"/>
          <w:vertAlign w:val="superscript"/>
        </w:rPr>
        <w:t xml:space="preserve"> </w:t>
      </w:r>
      <w:r w:rsidRPr="00941A12">
        <w:rPr>
          <w:rFonts w:ascii="Times New Roman" w:hAnsi="Times New Roman" w:cs="Times New Roman"/>
        </w:rPr>
        <w:t>Congress</w:t>
      </w:r>
    </w:p>
    <w:p w14:paraId="486C5A55" w14:textId="77777777" w:rsidR="002F485A" w:rsidRPr="00941A12" w:rsidRDefault="002F485A" w:rsidP="002F485A">
      <w:pPr>
        <w:spacing w:after="3" w:line="252" w:lineRule="auto"/>
        <w:ind w:left="10" w:hanging="10"/>
        <w:jc w:val="center"/>
        <w:rPr>
          <w:rFonts w:ascii="Times New Roman" w:hAnsi="Times New Roman" w:cs="Times New Roman"/>
        </w:rPr>
      </w:pPr>
    </w:p>
    <w:tbl>
      <w:tblPr>
        <w:tblW w:w="5460" w:type="dxa"/>
        <w:jc w:val="center"/>
        <w:tblLook w:val="04A0" w:firstRow="1" w:lastRow="0" w:firstColumn="1" w:lastColumn="0" w:noHBand="0" w:noVBand="1"/>
      </w:tblPr>
      <w:tblGrid>
        <w:gridCol w:w="3180"/>
        <w:gridCol w:w="1103"/>
        <w:gridCol w:w="1177"/>
      </w:tblGrid>
      <w:tr w:rsidR="002F485A" w:rsidRPr="00941A12" w14:paraId="34E3AAC1" w14:textId="77777777" w:rsidTr="00B24134">
        <w:trPr>
          <w:trHeight w:val="258"/>
          <w:jc w:val="center"/>
        </w:trPr>
        <w:tc>
          <w:tcPr>
            <w:tcW w:w="3180" w:type="dxa"/>
            <w:tcBorders>
              <w:top w:val="single" w:sz="4" w:space="0" w:color="auto"/>
              <w:left w:val="nil"/>
              <w:bottom w:val="nil"/>
              <w:right w:val="nil"/>
            </w:tcBorders>
            <w:shd w:val="clear" w:color="auto" w:fill="auto"/>
            <w:noWrap/>
            <w:vAlign w:val="bottom"/>
            <w:hideMark/>
          </w:tcPr>
          <w:p w14:paraId="7FD256E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2280" w:type="dxa"/>
            <w:gridSpan w:val="2"/>
            <w:tcBorders>
              <w:top w:val="single" w:sz="4" w:space="0" w:color="auto"/>
              <w:left w:val="nil"/>
              <w:bottom w:val="nil"/>
              <w:right w:val="nil"/>
            </w:tcBorders>
            <w:shd w:val="clear" w:color="auto" w:fill="auto"/>
            <w:noWrap/>
            <w:vAlign w:val="bottom"/>
            <w:hideMark/>
          </w:tcPr>
          <w:p w14:paraId="435BD41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Outcome: Number of</w:t>
            </w:r>
          </w:p>
        </w:tc>
      </w:tr>
      <w:tr w:rsidR="002F485A" w:rsidRPr="00941A12" w14:paraId="3C4C1CDE" w14:textId="77777777" w:rsidTr="00B24134">
        <w:trPr>
          <w:trHeight w:val="258"/>
          <w:jc w:val="center"/>
        </w:trPr>
        <w:tc>
          <w:tcPr>
            <w:tcW w:w="3180" w:type="dxa"/>
            <w:tcBorders>
              <w:top w:val="nil"/>
              <w:left w:val="nil"/>
              <w:bottom w:val="nil"/>
              <w:right w:val="nil"/>
            </w:tcBorders>
            <w:shd w:val="clear" w:color="auto" w:fill="auto"/>
            <w:noWrap/>
            <w:vAlign w:val="bottom"/>
            <w:hideMark/>
          </w:tcPr>
          <w:p w14:paraId="1D1A7D6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2280" w:type="dxa"/>
            <w:gridSpan w:val="2"/>
            <w:tcBorders>
              <w:top w:val="nil"/>
              <w:left w:val="nil"/>
              <w:bottom w:val="single" w:sz="4" w:space="0" w:color="auto"/>
              <w:right w:val="nil"/>
            </w:tcBorders>
            <w:shd w:val="clear" w:color="auto" w:fill="auto"/>
            <w:noWrap/>
            <w:vAlign w:val="bottom"/>
            <w:hideMark/>
          </w:tcPr>
          <w:p w14:paraId="1C491F8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Bills Sponsored</w:t>
            </w:r>
          </w:p>
        </w:tc>
      </w:tr>
      <w:tr w:rsidR="002F485A" w:rsidRPr="00941A12" w14:paraId="5936B94B" w14:textId="77777777" w:rsidTr="00B24134">
        <w:trPr>
          <w:trHeight w:val="258"/>
          <w:jc w:val="center"/>
        </w:trPr>
        <w:tc>
          <w:tcPr>
            <w:tcW w:w="3180" w:type="dxa"/>
            <w:tcBorders>
              <w:top w:val="nil"/>
              <w:left w:val="nil"/>
              <w:bottom w:val="nil"/>
              <w:right w:val="nil"/>
            </w:tcBorders>
            <w:shd w:val="clear" w:color="auto" w:fill="auto"/>
            <w:noWrap/>
            <w:vAlign w:val="bottom"/>
            <w:hideMark/>
          </w:tcPr>
          <w:p w14:paraId="4EFC56C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1103" w:type="dxa"/>
            <w:tcBorders>
              <w:top w:val="nil"/>
              <w:left w:val="nil"/>
              <w:bottom w:val="nil"/>
              <w:right w:val="nil"/>
            </w:tcBorders>
            <w:shd w:val="clear" w:color="auto" w:fill="auto"/>
            <w:noWrap/>
            <w:vAlign w:val="bottom"/>
            <w:hideMark/>
          </w:tcPr>
          <w:p w14:paraId="4199D9D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w:t>
            </w:r>
          </w:p>
        </w:tc>
        <w:tc>
          <w:tcPr>
            <w:tcW w:w="1177" w:type="dxa"/>
            <w:tcBorders>
              <w:top w:val="nil"/>
              <w:left w:val="nil"/>
              <w:bottom w:val="nil"/>
              <w:right w:val="nil"/>
            </w:tcBorders>
            <w:shd w:val="clear" w:color="auto" w:fill="auto"/>
            <w:noWrap/>
            <w:vAlign w:val="bottom"/>
            <w:hideMark/>
          </w:tcPr>
          <w:p w14:paraId="4648281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w:t>
            </w:r>
          </w:p>
        </w:tc>
      </w:tr>
      <w:tr w:rsidR="002F485A" w:rsidRPr="00941A12" w14:paraId="0929A40E" w14:textId="77777777" w:rsidTr="00B24134">
        <w:trPr>
          <w:trHeight w:val="258"/>
          <w:jc w:val="center"/>
        </w:trPr>
        <w:tc>
          <w:tcPr>
            <w:tcW w:w="3180" w:type="dxa"/>
            <w:tcBorders>
              <w:top w:val="single" w:sz="4" w:space="0" w:color="auto"/>
              <w:left w:val="nil"/>
              <w:bottom w:val="nil"/>
              <w:right w:val="nil"/>
            </w:tcBorders>
            <w:shd w:val="clear" w:color="auto" w:fill="auto"/>
            <w:noWrap/>
            <w:vAlign w:val="bottom"/>
            <w:hideMark/>
          </w:tcPr>
          <w:p w14:paraId="236F624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1103" w:type="dxa"/>
            <w:tcBorders>
              <w:top w:val="single" w:sz="4" w:space="0" w:color="auto"/>
              <w:left w:val="nil"/>
              <w:bottom w:val="nil"/>
              <w:right w:val="nil"/>
            </w:tcBorders>
            <w:shd w:val="clear" w:color="auto" w:fill="auto"/>
            <w:noWrap/>
            <w:vAlign w:val="bottom"/>
            <w:hideMark/>
          </w:tcPr>
          <w:p w14:paraId="0319936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1177" w:type="dxa"/>
            <w:tcBorders>
              <w:top w:val="single" w:sz="4" w:space="0" w:color="auto"/>
              <w:left w:val="nil"/>
              <w:bottom w:val="nil"/>
              <w:right w:val="nil"/>
            </w:tcBorders>
            <w:shd w:val="clear" w:color="auto" w:fill="auto"/>
            <w:noWrap/>
            <w:vAlign w:val="bottom"/>
            <w:hideMark/>
          </w:tcPr>
          <w:p w14:paraId="0737F7C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r>
      <w:tr w:rsidR="002F485A" w:rsidRPr="00941A12" w14:paraId="19C726BC" w14:textId="77777777" w:rsidTr="00B24134">
        <w:trPr>
          <w:trHeight w:val="258"/>
          <w:jc w:val="center"/>
        </w:trPr>
        <w:tc>
          <w:tcPr>
            <w:tcW w:w="3180" w:type="dxa"/>
            <w:tcBorders>
              <w:top w:val="nil"/>
              <w:left w:val="nil"/>
              <w:bottom w:val="nil"/>
              <w:right w:val="nil"/>
            </w:tcBorders>
            <w:shd w:val="clear" w:color="auto" w:fill="auto"/>
            <w:noWrap/>
            <w:vAlign w:val="bottom"/>
            <w:hideMark/>
          </w:tcPr>
          <w:p w14:paraId="1D8762E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Eff. Dist. to Washington</w:t>
            </w:r>
          </w:p>
        </w:tc>
        <w:tc>
          <w:tcPr>
            <w:tcW w:w="1103" w:type="dxa"/>
            <w:tcBorders>
              <w:top w:val="nil"/>
              <w:left w:val="nil"/>
              <w:bottom w:val="nil"/>
              <w:right w:val="nil"/>
            </w:tcBorders>
            <w:shd w:val="clear" w:color="auto" w:fill="auto"/>
            <w:noWrap/>
            <w:vAlign w:val="bottom"/>
            <w:hideMark/>
          </w:tcPr>
          <w:p w14:paraId="6DE905F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0.168</w:t>
            </w:r>
          </w:p>
        </w:tc>
        <w:tc>
          <w:tcPr>
            <w:tcW w:w="1177" w:type="dxa"/>
            <w:tcBorders>
              <w:top w:val="nil"/>
              <w:left w:val="nil"/>
              <w:bottom w:val="nil"/>
              <w:right w:val="nil"/>
            </w:tcBorders>
            <w:shd w:val="clear" w:color="auto" w:fill="auto"/>
            <w:noWrap/>
            <w:vAlign w:val="bottom"/>
            <w:hideMark/>
          </w:tcPr>
          <w:p w14:paraId="1F97B35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-0.0860</w:t>
            </w:r>
          </w:p>
        </w:tc>
      </w:tr>
      <w:tr w:rsidR="002F485A" w:rsidRPr="00941A12" w14:paraId="320923F4" w14:textId="77777777" w:rsidTr="00B24134">
        <w:trPr>
          <w:trHeight w:val="258"/>
          <w:jc w:val="center"/>
        </w:trPr>
        <w:tc>
          <w:tcPr>
            <w:tcW w:w="3180" w:type="dxa"/>
            <w:tcBorders>
              <w:top w:val="nil"/>
              <w:left w:val="nil"/>
              <w:bottom w:val="nil"/>
              <w:right w:val="nil"/>
            </w:tcBorders>
            <w:shd w:val="clear" w:color="auto" w:fill="auto"/>
            <w:noWrap/>
            <w:vAlign w:val="bottom"/>
            <w:hideMark/>
          </w:tcPr>
          <w:p w14:paraId="0825BAE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(100 miles)</w:t>
            </w:r>
          </w:p>
        </w:tc>
        <w:tc>
          <w:tcPr>
            <w:tcW w:w="1103" w:type="dxa"/>
            <w:tcBorders>
              <w:top w:val="nil"/>
              <w:left w:val="nil"/>
              <w:bottom w:val="nil"/>
              <w:right w:val="nil"/>
            </w:tcBorders>
            <w:shd w:val="clear" w:color="auto" w:fill="auto"/>
            <w:noWrap/>
            <w:vAlign w:val="bottom"/>
            <w:hideMark/>
          </w:tcPr>
          <w:p w14:paraId="2A7F5FF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(0.294)</w:t>
            </w:r>
          </w:p>
        </w:tc>
        <w:tc>
          <w:tcPr>
            <w:tcW w:w="1177" w:type="dxa"/>
            <w:tcBorders>
              <w:top w:val="nil"/>
              <w:left w:val="nil"/>
              <w:bottom w:val="nil"/>
              <w:right w:val="nil"/>
            </w:tcBorders>
            <w:shd w:val="clear" w:color="auto" w:fill="auto"/>
            <w:noWrap/>
            <w:vAlign w:val="bottom"/>
            <w:hideMark/>
          </w:tcPr>
          <w:p w14:paraId="73918E3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(0.682)</w:t>
            </w:r>
          </w:p>
        </w:tc>
      </w:tr>
      <w:tr w:rsidR="002F485A" w:rsidRPr="00941A12" w14:paraId="11AB0E79" w14:textId="77777777" w:rsidTr="00B24134">
        <w:trPr>
          <w:trHeight w:val="258"/>
          <w:jc w:val="center"/>
        </w:trPr>
        <w:tc>
          <w:tcPr>
            <w:tcW w:w="3180" w:type="dxa"/>
            <w:tcBorders>
              <w:top w:val="nil"/>
              <w:left w:val="nil"/>
              <w:bottom w:val="nil"/>
              <w:right w:val="nil"/>
            </w:tcBorders>
            <w:shd w:val="clear" w:color="auto" w:fill="auto"/>
            <w:noWrap/>
            <w:vAlign w:val="bottom"/>
            <w:hideMark/>
          </w:tcPr>
          <w:p w14:paraId="23B510F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1103" w:type="dxa"/>
            <w:tcBorders>
              <w:top w:val="nil"/>
              <w:left w:val="nil"/>
              <w:bottom w:val="nil"/>
              <w:right w:val="nil"/>
            </w:tcBorders>
            <w:shd w:val="clear" w:color="auto" w:fill="auto"/>
            <w:noWrap/>
            <w:vAlign w:val="bottom"/>
            <w:hideMark/>
          </w:tcPr>
          <w:p w14:paraId="7459D9C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p>
        </w:tc>
        <w:tc>
          <w:tcPr>
            <w:tcW w:w="1177" w:type="dxa"/>
            <w:tcBorders>
              <w:top w:val="nil"/>
              <w:left w:val="nil"/>
              <w:bottom w:val="nil"/>
              <w:right w:val="nil"/>
            </w:tcBorders>
            <w:shd w:val="clear" w:color="auto" w:fill="auto"/>
            <w:noWrap/>
            <w:vAlign w:val="bottom"/>
            <w:hideMark/>
          </w:tcPr>
          <w:p w14:paraId="3605A58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r>
      <w:tr w:rsidR="002F485A" w:rsidRPr="00941A12" w14:paraId="22C91DC9" w14:textId="77777777" w:rsidTr="00B24134">
        <w:trPr>
          <w:trHeight w:val="258"/>
          <w:jc w:val="center"/>
        </w:trPr>
        <w:tc>
          <w:tcPr>
            <w:tcW w:w="3180" w:type="dxa"/>
            <w:tcBorders>
              <w:top w:val="nil"/>
              <w:left w:val="nil"/>
              <w:bottom w:val="nil"/>
              <w:right w:val="nil"/>
            </w:tcBorders>
            <w:shd w:val="clear" w:color="auto" w:fill="auto"/>
            <w:noWrap/>
            <w:vAlign w:val="bottom"/>
            <w:hideMark/>
          </w:tcPr>
          <w:p w14:paraId="6A56EBC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Observations</w:t>
            </w:r>
          </w:p>
        </w:tc>
        <w:tc>
          <w:tcPr>
            <w:tcW w:w="1103" w:type="dxa"/>
            <w:tcBorders>
              <w:top w:val="nil"/>
              <w:left w:val="nil"/>
              <w:bottom w:val="nil"/>
              <w:right w:val="nil"/>
            </w:tcBorders>
            <w:shd w:val="clear" w:color="auto" w:fill="auto"/>
            <w:noWrap/>
            <w:vAlign w:val="bottom"/>
            <w:hideMark/>
          </w:tcPr>
          <w:p w14:paraId="23A1325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1,603</w:t>
            </w:r>
          </w:p>
        </w:tc>
        <w:tc>
          <w:tcPr>
            <w:tcW w:w="1177" w:type="dxa"/>
            <w:tcBorders>
              <w:top w:val="nil"/>
              <w:left w:val="nil"/>
              <w:bottom w:val="nil"/>
              <w:right w:val="nil"/>
            </w:tcBorders>
            <w:shd w:val="clear" w:color="auto" w:fill="auto"/>
            <w:noWrap/>
            <w:vAlign w:val="bottom"/>
            <w:hideMark/>
          </w:tcPr>
          <w:p w14:paraId="7A156B7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969</w:t>
            </w:r>
          </w:p>
        </w:tc>
      </w:tr>
      <w:tr w:rsidR="002F485A" w:rsidRPr="00941A12" w14:paraId="5ED36F54" w14:textId="77777777" w:rsidTr="00B24134">
        <w:trPr>
          <w:trHeight w:val="258"/>
          <w:jc w:val="center"/>
        </w:trPr>
        <w:tc>
          <w:tcPr>
            <w:tcW w:w="3180" w:type="dxa"/>
            <w:tcBorders>
              <w:top w:val="nil"/>
              <w:left w:val="nil"/>
              <w:bottom w:val="nil"/>
              <w:right w:val="nil"/>
            </w:tcBorders>
            <w:shd w:val="clear" w:color="auto" w:fill="auto"/>
            <w:noWrap/>
            <w:vAlign w:val="bottom"/>
            <w:hideMark/>
          </w:tcPr>
          <w:p w14:paraId="1888623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R-squared</w:t>
            </w:r>
          </w:p>
        </w:tc>
        <w:tc>
          <w:tcPr>
            <w:tcW w:w="1103" w:type="dxa"/>
            <w:tcBorders>
              <w:top w:val="nil"/>
              <w:left w:val="nil"/>
              <w:bottom w:val="nil"/>
              <w:right w:val="nil"/>
            </w:tcBorders>
            <w:shd w:val="clear" w:color="auto" w:fill="auto"/>
            <w:noWrap/>
            <w:vAlign w:val="bottom"/>
            <w:hideMark/>
          </w:tcPr>
          <w:p w14:paraId="432D9D2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0.080</w:t>
            </w:r>
          </w:p>
        </w:tc>
        <w:tc>
          <w:tcPr>
            <w:tcW w:w="1177" w:type="dxa"/>
            <w:tcBorders>
              <w:top w:val="nil"/>
              <w:left w:val="nil"/>
              <w:bottom w:val="nil"/>
              <w:right w:val="nil"/>
            </w:tcBorders>
            <w:shd w:val="clear" w:color="auto" w:fill="auto"/>
            <w:noWrap/>
            <w:vAlign w:val="bottom"/>
            <w:hideMark/>
          </w:tcPr>
          <w:p w14:paraId="47F360C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0.593</w:t>
            </w:r>
          </w:p>
        </w:tc>
      </w:tr>
      <w:tr w:rsidR="002F485A" w:rsidRPr="00941A12" w14:paraId="6B5EAAE7" w14:textId="77777777" w:rsidTr="00B24134">
        <w:trPr>
          <w:trHeight w:val="258"/>
          <w:jc w:val="center"/>
        </w:trPr>
        <w:tc>
          <w:tcPr>
            <w:tcW w:w="3180" w:type="dxa"/>
            <w:tcBorders>
              <w:top w:val="nil"/>
              <w:left w:val="nil"/>
              <w:bottom w:val="nil"/>
              <w:right w:val="nil"/>
            </w:tcBorders>
            <w:shd w:val="clear" w:color="auto" w:fill="auto"/>
            <w:noWrap/>
            <w:vAlign w:val="bottom"/>
            <w:hideMark/>
          </w:tcPr>
          <w:p w14:paraId="7062D19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Party FE</w:t>
            </w:r>
          </w:p>
        </w:tc>
        <w:tc>
          <w:tcPr>
            <w:tcW w:w="1103" w:type="dxa"/>
            <w:tcBorders>
              <w:top w:val="nil"/>
              <w:left w:val="nil"/>
              <w:bottom w:val="nil"/>
              <w:right w:val="nil"/>
            </w:tcBorders>
            <w:shd w:val="clear" w:color="auto" w:fill="auto"/>
            <w:noWrap/>
            <w:vAlign w:val="bottom"/>
            <w:hideMark/>
          </w:tcPr>
          <w:p w14:paraId="1A0F732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1177" w:type="dxa"/>
            <w:tcBorders>
              <w:top w:val="nil"/>
              <w:left w:val="nil"/>
              <w:bottom w:val="nil"/>
              <w:right w:val="nil"/>
            </w:tcBorders>
            <w:shd w:val="clear" w:color="auto" w:fill="auto"/>
            <w:noWrap/>
            <w:vAlign w:val="bottom"/>
            <w:hideMark/>
          </w:tcPr>
          <w:p w14:paraId="5DC1B58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70BC0A26" w14:textId="77777777" w:rsidTr="00B24134">
        <w:trPr>
          <w:trHeight w:val="258"/>
          <w:jc w:val="center"/>
        </w:trPr>
        <w:tc>
          <w:tcPr>
            <w:tcW w:w="3180" w:type="dxa"/>
            <w:tcBorders>
              <w:top w:val="nil"/>
              <w:left w:val="nil"/>
              <w:bottom w:val="nil"/>
              <w:right w:val="nil"/>
            </w:tcBorders>
            <w:shd w:val="clear" w:color="auto" w:fill="auto"/>
            <w:noWrap/>
            <w:vAlign w:val="bottom"/>
            <w:hideMark/>
          </w:tcPr>
          <w:p w14:paraId="29CF411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State-by-Congress Number FE</w:t>
            </w:r>
          </w:p>
        </w:tc>
        <w:tc>
          <w:tcPr>
            <w:tcW w:w="1103" w:type="dxa"/>
            <w:tcBorders>
              <w:top w:val="nil"/>
              <w:left w:val="nil"/>
              <w:bottom w:val="nil"/>
              <w:right w:val="nil"/>
            </w:tcBorders>
            <w:shd w:val="clear" w:color="auto" w:fill="auto"/>
            <w:noWrap/>
            <w:vAlign w:val="bottom"/>
            <w:hideMark/>
          </w:tcPr>
          <w:p w14:paraId="0F014C8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1177" w:type="dxa"/>
            <w:tcBorders>
              <w:top w:val="nil"/>
              <w:left w:val="nil"/>
              <w:bottom w:val="nil"/>
              <w:right w:val="nil"/>
            </w:tcBorders>
            <w:shd w:val="clear" w:color="auto" w:fill="auto"/>
            <w:noWrap/>
            <w:vAlign w:val="bottom"/>
            <w:hideMark/>
          </w:tcPr>
          <w:p w14:paraId="3FE2895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41676E98" w14:textId="77777777" w:rsidTr="00B24134">
        <w:trPr>
          <w:trHeight w:val="258"/>
          <w:jc w:val="center"/>
        </w:trPr>
        <w:tc>
          <w:tcPr>
            <w:tcW w:w="3180" w:type="dxa"/>
            <w:tcBorders>
              <w:top w:val="nil"/>
              <w:left w:val="nil"/>
              <w:bottom w:val="nil"/>
              <w:right w:val="nil"/>
            </w:tcBorders>
            <w:shd w:val="clear" w:color="auto" w:fill="auto"/>
            <w:noWrap/>
            <w:vAlign w:val="bottom"/>
            <w:hideMark/>
          </w:tcPr>
          <w:p w14:paraId="78DE467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Individual FE</w:t>
            </w:r>
          </w:p>
        </w:tc>
        <w:tc>
          <w:tcPr>
            <w:tcW w:w="1103" w:type="dxa"/>
            <w:tcBorders>
              <w:top w:val="nil"/>
              <w:left w:val="nil"/>
              <w:bottom w:val="nil"/>
              <w:right w:val="nil"/>
            </w:tcBorders>
            <w:shd w:val="clear" w:color="auto" w:fill="auto"/>
            <w:noWrap/>
            <w:vAlign w:val="bottom"/>
            <w:hideMark/>
          </w:tcPr>
          <w:p w14:paraId="024159F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No</w:t>
            </w:r>
          </w:p>
        </w:tc>
        <w:tc>
          <w:tcPr>
            <w:tcW w:w="1177" w:type="dxa"/>
            <w:tcBorders>
              <w:top w:val="nil"/>
              <w:left w:val="nil"/>
              <w:bottom w:val="nil"/>
              <w:right w:val="nil"/>
            </w:tcBorders>
            <w:shd w:val="clear" w:color="auto" w:fill="auto"/>
            <w:noWrap/>
            <w:vAlign w:val="bottom"/>
            <w:hideMark/>
          </w:tcPr>
          <w:p w14:paraId="2024DE0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54185DF4" w14:textId="77777777" w:rsidTr="00B24134">
        <w:trPr>
          <w:trHeight w:val="258"/>
          <w:jc w:val="center"/>
        </w:trPr>
        <w:tc>
          <w:tcPr>
            <w:tcW w:w="3180" w:type="dxa"/>
            <w:tcBorders>
              <w:top w:val="nil"/>
              <w:left w:val="nil"/>
              <w:bottom w:val="nil"/>
              <w:right w:val="nil"/>
            </w:tcBorders>
            <w:shd w:val="clear" w:color="auto" w:fill="auto"/>
            <w:noWrap/>
            <w:vAlign w:val="bottom"/>
            <w:hideMark/>
          </w:tcPr>
          <w:p w14:paraId="380A8DD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Mean of Dep. Var.</w:t>
            </w:r>
          </w:p>
        </w:tc>
        <w:tc>
          <w:tcPr>
            <w:tcW w:w="1103" w:type="dxa"/>
            <w:tcBorders>
              <w:top w:val="nil"/>
              <w:left w:val="nil"/>
              <w:bottom w:val="nil"/>
              <w:right w:val="nil"/>
            </w:tcBorders>
            <w:shd w:val="clear" w:color="auto" w:fill="auto"/>
            <w:noWrap/>
            <w:vAlign w:val="bottom"/>
            <w:hideMark/>
          </w:tcPr>
          <w:p w14:paraId="07F05C0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1.847</w:t>
            </w:r>
          </w:p>
        </w:tc>
        <w:tc>
          <w:tcPr>
            <w:tcW w:w="1177" w:type="dxa"/>
            <w:tcBorders>
              <w:top w:val="nil"/>
              <w:left w:val="nil"/>
              <w:bottom w:val="nil"/>
              <w:right w:val="nil"/>
            </w:tcBorders>
            <w:shd w:val="clear" w:color="auto" w:fill="auto"/>
            <w:noWrap/>
            <w:vAlign w:val="bottom"/>
            <w:hideMark/>
          </w:tcPr>
          <w:p w14:paraId="2B075A1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2.544</w:t>
            </w:r>
          </w:p>
        </w:tc>
      </w:tr>
      <w:tr w:rsidR="002F485A" w:rsidRPr="00941A12" w14:paraId="15641D19" w14:textId="77777777" w:rsidTr="00B24134">
        <w:trPr>
          <w:trHeight w:val="258"/>
          <w:jc w:val="center"/>
        </w:trPr>
        <w:tc>
          <w:tcPr>
            <w:tcW w:w="3180" w:type="dxa"/>
            <w:tcBorders>
              <w:top w:val="nil"/>
              <w:left w:val="nil"/>
              <w:bottom w:val="single" w:sz="4" w:space="0" w:color="auto"/>
              <w:right w:val="nil"/>
            </w:tcBorders>
            <w:shd w:val="clear" w:color="auto" w:fill="auto"/>
            <w:noWrap/>
            <w:vAlign w:val="bottom"/>
            <w:hideMark/>
          </w:tcPr>
          <w:p w14:paraId="45D9308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Std. Dev. of Dep. Var.</w:t>
            </w:r>
          </w:p>
        </w:tc>
        <w:tc>
          <w:tcPr>
            <w:tcW w:w="1103" w:type="dxa"/>
            <w:tcBorders>
              <w:top w:val="nil"/>
              <w:left w:val="nil"/>
              <w:bottom w:val="single" w:sz="4" w:space="0" w:color="auto"/>
              <w:right w:val="nil"/>
            </w:tcBorders>
            <w:shd w:val="clear" w:color="auto" w:fill="auto"/>
            <w:noWrap/>
            <w:vAlign w:val="bottom"/>
            <w:hideMark/>
          </w:tcPr>
          <w:p w14:paraId="3828AC6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4.972</w:t>
            </w:r>
          </w:p>
        </w:tc>
        <w:tc>
          <w:tcPr>
            <w:tcW w:w="1177" w:type="dxa"/>
            <w:tcBorders>
              <w:top w:val="nil"/>
              <w:left w:val="nil"/>
              <w:bottom w:val="single" w:sz="4" w:space="0" w:color="auto"/>
              <w:right w:val="nil"/>
            </w:tcBorders>
            <w:shd w:val="clear" w:color="auto" w:fill="auto"/>
            <w:noWrap/>
            <w:vAlign w:val="bottom"/>
            <w:hideMark/>
          </w:tcPr>
          <w:p w14:paraId="0B6AA5B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6.130</w:t>
            </w:r>
          </w:p>
        </w:tc>
      </w:tr>
    </w:tbl>
    <w:p w14:paraId="3CBD03BA"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3A44C086"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The table shows the estimated effects of access to telegraphed news from Washington on House representatives’ number of bills sponsored during the 26</w:t>
      </w:r>
      <w:r w:rsidRPr="00941A12">
        <w:rPr>
          <w:rFonts w:ascii="Times New Roman" w:hAnsi="Times New Roman" w:cs="Times New Roman"/>
          <w:sz w:val="20"/>
          <w:vertAlign w:val="superscript"/>
        </w:rPr>
        <w:t>th</w:t>
      </w:r>
      <w:r w:rsidRPr="00941A12">
        <w:rPr>
          <w:rFonts w:ascii="Times New Roman" w:hAnsi="Times New Roman" w:cs="Times New Roman"/>
          <w:sz w:val="20"/>
        </w:rPr>
        <w:t>-</w:t>
      </w:r>
      <w:proofErr w:type="gramStart"/>
      <w:r w:rsidRPr="00941A12">
        <w:rPr>
          <w:rFonts w:ascii="Times New Roman" w:hAnsi="Times New Roman" w:cs="Times New Roman"/>
          <w:sz w:val="20"/>
        </w:rPr>
        <w:t>32</w:t>
      </w:r>
      <w:r w:rsidRPr="00941A12">
        <w:rPr>
          <w:rFonts w:ascii="Times New Roman" w:hAnsi="Times New Roman" w:cs="Times New Roman"/>
          <w:sz w:val="20"/>
          <w:vertAlign w:val="superscript"/>
        </w:rPr>
        <w:t>rd</w:t>
      </w:r>
      <w:proofErr w:type="gramEnd"/>
      <w:r w:rsidRPr="00941A12">
        <w:rPr>
          <w:rFonts w:ascii="Times New Roman" w:hAnsi="Times New Roman" w:cs="Times New Roman"/>
          <w:sz w:val="20"/>
          <w:vertAlign w:val="superscript"/>
        </w:rPr>
        <w:t xml:space="preserve"> </w:t>
      </w:r>
      <w:r w:rsidRPr="00941A12">
        <w:rPr>
          <w:rFonts w:ascii="Times New Roman" w:hAnsi="Times New Roman" w:cs="Times New Roman"/>
          <w:sz w:val="20"/>
        </w:rPr>
        <w:t xml:space="preserve">Congress. Each column represents the results from a separate OLS regression, where each observation is a House representative in a Congress. The outcome variable is the number of bills sponsored by a House representative </w:t>
      </w:r>
      <w:proofErr w:type="gramStart"/>
      <w:r w:rsidRPr="00941A12">
        <w:rPr>
          <w:rFonts w:ascii="Times New Roman" w:hAnsi="Times New Roman" w:cs="Times New Roman"/>
          <w:sz w:val="20"/>
        </w:rPr>
        <w:t>in a given</w:t>
      </w:r>
      <w:proofErr w:type="gramEnd"/>
      <w:r w:rsidRPr="00941A12">
        <w:rPr>
          <w:rFonts w:ascii="Times New Roman" w:hAnsi="Times New Roman" w:cs="Times New Roman"/>
          <w:sz w:val="20"/>
        </w:rPr>
        <w:t xml:space="preserve"> Congress. The explanatory variable is effective distance to Washington, which is the distance (in hundred miles) from the centroid of each congressional district to the nearest daily newspaper with the latest Washington news. Each regression controls for party fixed effects and state-by-Congress fixed effects. Columns 2 further controls for individual (Congressman) fixed effects. Standard errors are corrected for clustering at the state level.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7A9AB93B" w14:textId="415CC27F" w:rsidR="002F485A" w:rsidRPr="00941A12" w:rsidRDefault="002F485A" w:rsidP="002F485A">
      <w:pPr>
        <w:spacing w:after="241" w:line="267" w:lineRule="auto"/>
        <w:ind w:left="-5" w:right="13" w:hanging="10"/>
        <w:rPr>
          <w:rFonts w:ascii="Times New Roman" w:hAnsi="Times New Roman" w:cs="Times New Roman"/>
          <w:sz w:val="20"/>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xml:space="preserve">. 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 xml:space="preserve">). The number of bills sponsored by Congressmen are from the ICPSR 3371 dataset </w:t>
      </w:r>
      <w:r w:rsidR="00C6078A">
        <w:rPr>
          <w:rFonts w:ascii="Times New Roman" w:hAnsi="Times New Roman" w:cs="Times New Roman"/>
          <w:sz w:val="20"/>
        </w:rPr>
        <w:t>(Swift et al. 2009)</w:t>
      </w:r>
    </w:p>
    <w:p w14:paraId="3C7B16D6" w14:textId="77777777" w:rsidR="000030FD" w:rsidRPr="00941A12" w:rsidRDefault="000030FD" w:rsidP="002F485A">
      <w:pPr>
        <w:spacing w:after="241" w:line="267" w:lineRule="auto"/>
        <w:ind w:left="-5" w:right="13" w:hanging="10"/>
        <w:rPr>
          <w:rFonts w:ascii="Times New Roman" w:hAnsi="Times New Roman" w:cs="Times New Roman"/>
          <w:sz w:val="20"/>
        </w:rPr>
      </w:pPr>
    </w:p>
    <w:p w14:paraId="6B6C8878" w14:textId="77777777" w:rsidR="000030FD" w:rsidRPr="00941A12" w:rsidRDefault="000030FD" w:rsidP="002F485A">
      <w:pPr>
        <w:spacing w:after="241" w:line="267" w:lineRule="auto"/>
        <w:ind w:left="-5" w:right="13" w:hanging="10"/>
        <w:rPr>
          <w:rFonts w:ascii="Times New Roman" w:hAnsi="Times New Roman" w:cs="Times New Roman"/>
          <w:sz w:val="20"/>
        </w:rPr>
      </w:pPr>
    </w:p>
    <w:p w14:paraId="1CC1037F" w14:textId="77777777"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lastRenderedPageBreak/>
        <w:t>Table A.20: List of the Small-Town Newspapers in My Sample and Their Locations</w:t>
      </w:r>
    </w:p>
    <w:p w14:paraId="74194135" w14:textId="77777777" w:rsidR="000030FD" w:rsidRPr="00941A12" w:rsidRDefault="000030FD" w:rsidP="002F485A">
      <w:pPr>
        <w:spacing w:after="3" w:line="252" w:lineRule="auto"/>
        <w:ind w:left="10" w:hanging="10"/>
        <w:jc w:val="center"/>
        <w:rPr>
          <w:rFonts w:ascii="Times New Roman" w:hAnsi="Times New Roman" w:cs="Times New Roman"/>
        </w:rPr>
      </w:pPr>
    </w:p>
    <w:tbl>
      <w:tblPr>
        <w:tblStyle w:val="TableGrid"/>
        <w:tblW w:w="10021" w:type="dxa"/>
        <w:tblInd w:w="53" w:type="dxa"/>
        <w:tblCellMar>
          <w:top w:w="26" w:type="dxa"/>
          <w:bottom w:w="26" w:type="dxa"/>
          <w:right w:w="81" w:type="dxa"/>
        </w:tblCellMar>
        <w:tblLook w:val="04A0" w:firstRow="1" w:lastRow="0" w:firstColumn="1" w:lastColumn="0" w:noHBand="0" w:noVBand="1"/>
      </w:tblPr>
      <w:tblGrid>
        <w:gridCol w:w="2491"/>
        <w:gridCol w:w="1101"/>
        <w:gridCol w:w="1329"/>
        <w:gridCol w:w="2255"/>
        <w:gridCol w:w="1378"/>
        <w:gridCol w:w="1467"/>
      </w:tblGrid>
      <w:tr w:rsidR="002F485A" w:rsidRPr="00941A12" w14:paraId="6E152B83" w14:textId="77777777" w:rsidTr="00B24134">
        <w:trPr>
          <w:trHeight w:val="280"/>
        </w:trPr>
        <w:tc>
          <w:tcPr>
            <w:tcW w:w="2491" w:type="dxa"/>
            <w:tcBorders>
              <w:top w:val="single" w:sz="5" w:space="0" w:color="000000"/>
              <w:left w:val="nil"/>
              <w:bottom w:val="single" w:sz="3" w:space="0" w:color="000000"/>
              <w:right w:val="nil"/>
            </w:tcBorders>
          </w:tcPr>
          <w:p w14:paraId="33AFEABE"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Title</w:t>
            </w:r>
          </w:p>
        </w:tc>
        <w:tc>
          <w:tcPr>
            <w:tcW w:w="1101" w:type="dxa"/>
            <w:tcBorders>
              <w:top w:val="single" w:sz="5" w:space="0" w:color="000000"/>
              <w:left w:val="nil"/>
              <w:bottom w:val="single" w:sz="3" w:space="0" w:color="000000"/>
              <w:right w:val="nil"/>
            </w:tcBorders>
          </w:tcPr>
          <w:p w14:paraId="7ECD3910"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Place</w:t>
            </w:r>
          </w:p>
        </w:tc>
        <w:tc>
          <w:tcPr>
            <w:tcW w:w="1329" w:type="dxa"/>
            <w:tcBorders>
              <w:top w:val="single" w:sz="5" w:space="0" w:color="000000"/>
              <w:left w:val="nil"/>
              <w:bottom w:val="single" w:sz="3" w:space="0" w:color="000000"/>
              <w:right w:val="nil"/>
            </w:tcBorders>
          </w:tcPr>
          <w:p w14:paraId="221303F0"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State</w:t>
            </w:r>
          </w:p>
        </w:tc>
        <w:tc>
          <w:tcPr>
            <w:tcW w:w="2255" w:type="dxa"/>
            <w:tcBorders>
              <w:top w:val="single" w:sz="5" w:space="0" w:color="000000"/>
              <w:left w:val="nil"/>
              <w:bottom w:val="single" w:sz="3" w:space="0" w:color="000000"/>
              <w:right w:val="nil"/>
            </w:tcBorders>
          </w:tcPr>
          <w:p w14:paraId="4E8AE208"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Title</w:t>
            </w:r>
          </w:p>
        </w:tc>
        <w:tc>
          <w:tcPr>
            <w:tcW w:w="1378" w:type="dxa"/>
            <w:tcBorders>
              <w:top w:val="single" w:sz="5" w:space="0" w:color="000000"/>
              <w:left w:val="nil"/>
              <w:bottom w:val="single" w:sz="3" w:space="0" w:color="000000"/>
              <w:right w:val="nil"/>
            </w:tcBorders>
          </w:tcPr>
          <w:p w14:paraId="410E3090"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Place</w:t>
            </w:r>
          </w:p>
        </w:tc>
        <w:tc>
          <w:tcPr>
            <w:tcW w:w="1467" w:type="dxa"/>
            <w:tcBorders>
              <w:top w:val="single" w:sz="5" w:space="0" w:color="000000"/>
              <w:left w:val="nil"/>
              <w:bottom w:val="single" w:sz="3" w:space="0" w:color="000000"/>
              <w:right w:val="nil"/>
            </w:tcBorders>
          </w:tcPr>
          <w:p w14:paraId="5869CE1E"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State</w:t>
            </w:r>
          </w:p>
        </w:tc>
      </w:tr>
      <w:tr w:rsidR="002F485A" w:rsidRPr="00941A12" w14:paraId="41F62D9A" w14:textId="77777777" w:rsidTr="00B24134">
        <w:trPr>
          <w:trHeight w:val="441"/>
        </w:trPr>
        <w:tc>
          <w:tcPr>
            <w:tcW w:w="2491" w:type="dxa"/>
            <w:tcBorders>
              <w:top w:val="single" w:sz="3" w:space="0" w:color="000000"/>
              <w:left w:val="nil"/>
              <w:bottom w:val="nil"/>
              <w:right w:val="nil"/>
            </w:tcBorders>
            <w:vAlign w:val="bottom"/>
          </w:tcPr>
          <w:p w14:paraId="3D333FE5"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The Illinois free trader.</w:t>
            </w:r>
          </w:p>
        </w:tc>
        <w:tc>
          <w:tcPr>
            <w:tcW w:w="1101" w:type="dxa"/>
            <w:tcBorders>
              <w:top w:val="single" w:sz="3" w:space="0" w:color="000000"/>
              <w:left w:val="nil"/>
              <w:bottom w:val="nil"/>
              <w:right w:val="nil"/>
            </w:tcBorders>
            <w:vAlign w:val="bottom"/>
          </w:tcPr>
          <w:p w14:paraId="7226FF0B"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Ottawa</w:t>
            </w:r>
          </w:p>
        </w:tc>
        <w:tc>
          <w:tcPr>
            <w:tcW w:w="1329" w:type="dxa"/>
            <w:tcBorders>
              <w:top w:val="single" w:sz="3" w:space="0" w:color="000000"/>
              <w:left w:val="nil"/>
              <w:bottom w:val="nil"/>
              <w:right w:val="nil"/>
            </w:tcBorders>
            <w:vAlign w:val="bottom"/>
          </w:tcPr>
          <w:p w14:paraId="5D13347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Illinois</w:t>
            </w:r>
          </w:p>
        </w:tc>
        <w:tc>
          <w:tcPr>
            <w:tcW w:w="2255" w:type="dxa"/>
            <w:tcBorders>
              <w:top w:val="single" w:sz="3" w:space="0" w:color="000000"/>
              <w:left w:val="nil"/>
              <w:bottom w:val="nil"/>
              <w:right w:val="nil"/>
            </w:tcBorders>
            <w:vAlign w:val="bottom"/>
          </w:tcPr>
          <w:p w14:paraId="44CFBF2C"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Yazoo Democrat.</w:t>
            </w:r>
          </w:p>
        </w:tc>
        <w:tc>
          <w:tcPr>
            <w:tcW w:w="1378" w:type="dxa"/>
            <w:tcBorders>
              <w:top w:val="single" w:sz="3" w:space="0" w:color="000000"/>
              <w:left w:val="nil"/>
              <w:bottom w:val="nil"/>
              <w:right w:val="nil"/>
            </w:tcBorders>
            <w:vAlign w:val="bottom"/>
          </w:tcPr>
          <w:p w14:paraId="70E5D8F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Yazoo</w:t>
            </w:r>
          </w:p>
        </w:tc>
        <w:tc>
          <w:tcPr>
            <w:tcW w:w="1467" w:type="dxa"/>
            <w:tcBorders>
              <w:top w:val="single" w:sz="3" w:space="0" w:color="000000"/>
              <w:left w:val="nil"/>
              <w:bottom w:val="nil"/>
              <w:right w:val="nil"/>
            </w:tcBorders>
            <w:vAlign w:val="bottom"/>
          </w:tcPr>
          <w:p w14:paraId="3CC08D3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r>
      <w:tr w:rsidR="002F485A" w:rsidRPr="00941A12" w14:paraId="772D2D11" w14:textId="77777777" w:rsidTr="00B24134">
        <w:trPr>
          <w:trHeight w:val="196"/>
        </w:trPr>
        <w:tc>
          <w:tcPr>
            <w:tcW w:w="2491" w:type="dxa"/>
            <w:tcBorders>
              <w:top w:val="nil"/>
              <w:left w:val="nil"/>
              <w:bottom w:val="nil"/>
              <w:right w:val="nil"/>
            </w:tcBorders>
          </w:tcPr>
          <w:p w14:paraId="1C4056BF"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Juliet signal.</w:t>
            </w:r>
          </w:p>
        </w:tc>
        <w:tc>
          <w:tcPr>
            <w:tcW w:w="1101" w:type="dxa"/>
            <w:tcBorders>
              <w:top w:val="nil"/>
              <w:left w:val="nil"/>
              <w:bottom w:val="nil"/>
              <w:right w:val="nil"/>
            </w:tcBorders>
          </w:tcPr>
          <w:p w14:paraId="6B4CA325"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Juliet</w:t>
            </w:r>
          </w:p>
        </w:tc>
        <w:tc>
          <w:tcPr>
            <w:tcW w:w="1329" w:type="dxa"/>
            <w:tcBorders>
              <w:top w:val="nil"/>
              <w:left w:val="nil"/>
              <w:bottom w:val="nil"/>
              <w:right w:val="nil"/>
            </w:tcBorders>
          </w:tcPr>
          <w:p w14:paraId="761BA06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Illinois</w:t>
            </w:r>
          </w:p>
        </w:tc>
        <w:tc>
          <w:tcPr>
            <w:tcW w:w="2255" w:type="dxa"/>
            <w:tcBorders>
              <w:top w:val="nil"/>
              <w:left w:val="nil"/>
              <w:bottom w:val="nil"/>
              <w:right w:val="nil"/>
            </w:tcBorders>
          </w:tcPr>
          <w:p w14:paraId="1CE560DE"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Yazoo City Whig.</w:t>
            </w:r>
          </w:p>
        </w:tc>
        <w:tc>
          <w:tcPr>
            <w:tcW w:w="1378" w:type="dxa"/>
            <w:tcBorders>
              <w:top w:val="nil"/>
              <w:left w:val="nil"/>
              <w:bottom w:val="nil"/>
              <w:right w:val="nil"/>
            </w:tcBorders>
          </w:tcPr>
          <w:p w14:paraId="26C1E93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Yazoo</w:t>
            </w:r>
          </w:p>
        </w:tc>
        <w:tc>
          <w:tcPr>
            <w:tcW w:w="1467" w:type="dxa"/>
            <w:tcBorders>
              <w:top w:val="nil"/>
              <w:left w:val="nil"/>
              <w:bottom w:val="nil"/>
              <w:right w:val="nil"/>
            </w:tcBorders>
          </w:tcPr>
          <w:p w14:paraId="781C77CF"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r>
      <w:tr w:rsidR="002F485A" w:rsidRPr="00941A12" w14:paraId="67B4FBD4" w14:textId="77777777" w:rsidTr="00B24134">
        <w:trPr>
          <w:trHeight w:val="196"/>
        </w:trPr>
        <w:tc>
          <w:tcPr>
            <w:tcW w:w="2491" w:type="dxa"/>
            <w:tcBorders>
              <w:top w:val="nil"/>
              <w:left w:val="nil"/>
              <w:bottom w:val="nil"/>
              <w:right w:val="nil"/>
            </w:tcBorders>
          </w:tcPr>
          <w:p w14:paraId="1B26E289"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Indiana State sentinel.</w:t>
            </w:r>
          </w:p>
        </w:tc>
        <w:tc>
          <w:tcPr>
            <w:tcW w:w="1101" w:type="dxa"/>
            <w:tcBorders>
              <w:top w:val="nil"/>
              <w:left w:val="nil"/>
              <w:bottom w:val="nil"/>
              <w:right w:val="nil"/>
            </w:tcBorders>
          </w:tcPr>
          <w:p w14:paraId="3DCD50E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Indianapolis</w:t>
            </w:r>
          </w:p>
        </w:tc>
        <w:tc>
          <w:tcPr>
            <w:tcW w:w="1329" w:type="dxa"/>
            <w:tcBorders>
              <w:top w:val="nil"/>
              <w:left w:val="nil"/>
              <w:bottom w:val="nil"/>
              <w:right w:val="nil"/>
            </w:tcBorders>
          </w:tcPr>
          <w:p w14:paraId="08A56B10"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Indiana</w:t>
            </w:r>
          </w:p>
        </w:tc>
        <w:tc>
          <w:tcPr>
            <w:tcW w:w="2255" w:type="dxa"/>
            <w:tcBorders>
              <w:top w:val="nil"/>
              <w:left w:val="nil"/>
              <w:bottom w:val="nil"/>
              <w:right w:val="nil"/>
            </w:tcBorders>
          </w:tcPr>
          <w:p w14:paraId="4D0900AE"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Saturday morning visitor.</w:t>
            </w:r>
          </w:p>
        </w:tc>
        <w:tc>
          <w:tcPr>
            <w:tcW w:w="1378" w:type="dxa"/>
            <w:tcBorders>
              <w:top w:val="nil"/>
              <w:left w:val="nil"/>
              <w:bottom w:val="nil"/>
              <w:right w:val="nil"/>
            </w:tcBorders>
          </w:tcPr>
          <w:p w14:paraId="6D6BF21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Warsaw</w:t>
            </w:r>
          </w:p>
        </w:tc>
        <w:tc>
          <w:tcPr>
            <w:tcW w:w="1467" w:type="dxa"/>
            <w:tcBorders>
              <w:top w:val="nil"/>
              <w:left w:val="nil"/>
              <w:bottom w:val="nil"/>
              <w:right w:val="nil"/>
            </w:tcBorders>
          </w:tcPr>
          <w:p w14:paraId="613274BA"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Missouri</w:t>
            </w:r>
          </w:p>
        </w:tc>
      </w:tr>
      <w:tr w:rsidR="002F485A" w:rsidRPr="00941A12" w14:paraId="430E9D34" w14:textId="77777777" w:rsidTr="00B24134">
        <w:trPr>
          <w:trHeight w:val="196"/>
        </w:trPr>
        <w:tc>
          <w:tcPr>
            <w:tcW w:w="2491" w:type="dxa"/>
            <w:tcBorders>
              <w:top w:val="nil"/>
              <w:left w:val="nil"/>
              <w:bottom w:val="nil"/>
              <w:right w:val="nil"/>
            </w:tcBorders>
          </w:tcPr>
          <w:p w14:paraId="252DE250"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The Evansville journal.</w:t>
            </w:r>
          </w:p>
        </w:tc>
        <w:tc>
          <w:tcPr>
            <w:tcW w:w="1101" w:type="dxa"/>
            <w:tcBorders>
              <w:top w:val="nil"/>
              <w:left w:val="nil"/>
              <w:bottom w:val="nil"/>
              <w:right w:val="nil"/>
            </w:tcBorders>
          </w:tcPr>
          <w:p w14:paraId="6C4FD8EC"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Evansville</w:t>
            </w:r>
          </w:p>
        </w:tc>
        <w:tc>
          <w:tcPr>
            <w:tcW w:w="1329" w:type="dxa"/>
            <w:tcBorders>
              <w:top w:val="nil"/>
              <w:left w:val="nil"/>
              <w:bottom w:val="nil"/>
              <w:right w:val="nil"/>
            </w:tcBorders>
          </w:tcPr>
          <w:p w14:paraId="4E41C8F9"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Indiana</w:t>
            </w:r>
          </w:p>
        </w:tc>
        <w:tc>
          <w:tcPr>
            <w:tcW w:w="2255" w:type="dxa"/>
            <w:tcBorders>
              <w:top w:val="nil"/>
              <w:left w:val="nil"/>
              <w:bottom w:val="nil"/>
              <w:right w:val="nil"/>
            </w:tcBorders>
          </w:tcPr>
          <w:p w14:paraId="4CC7E062"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Boon’s Lick times.</w:t>
            </w:r>
          </w:p>
        </w:tc>
        <w:tc>
          <w:tcPr>
            <w:tcW w:w="1378" w:type="dxa"/>
            <w:tcBorders>
              <w:top w:val="nil"/>
              <w:left w:val="nil"/>
              <w:bottom w:val="nil"/>
              <w:right w:val="nil"/>
            </w:tcBorders>
          </w:tcPr>
          <w:p w14:paraId="2AF7E6F8"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Glasgow</w:t>
            </w:r>
          </w:p>
        </w:tc>
        <w:tc>
          <w:tcPr>
            <w:tcW w:w="1467" w:type="dxa"/>
            <w:tcBorders>
              <w:top w:val="nil"/>
              <w:left w:val="nil"/>
              <w:bottom w:val="nil"/>
              <w:right w:val="nil"/>
            </w:tcBorders>
          </w:tcPr>
          <w:p w14:paraId="036489FF"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Missouri</w:t>
            </w:r>
          </w:p>
        </w:tc>
      </w:tr>
      <w:tr w:rsidR="002F485A" w:rsidRPr="00941A12" w14:paraId="020C0D2B" w14:textId="77777777" w:rsidTr="00B24134">
        <w:trPr>
          <w:trHeight w:val="196"/>
        </w:trPr>
        <w:tc>
          <w:tcPr>
            <w:tcW w:w="2491" w:type="dxa"/>
            <w:tcBorders>
              <w:top w:val="nil"/>
              <w:left w:val="nil"/>
              <w:bottom w:val="nil"/>
              <w:right w:val="nil"/>
            </w:tcBorders>
          </w:tcPr>
          <w:p w14:paraId="22B1BC1E"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Richmond palladium.</w:t>
            </w:r>
          </w:p>
        </w:tc>
        <w:tc>
          <w:tcPr>
            <w:tcW w:w="1101" w:type="dxa"/>
            <w:tcBorders>
              <w:top w:val="nil"/>
              <w:left w:val="nil"/>
              <w:bottom w:val="nil"/>
              <w:right w:val="nil"/>
            </w:tcBorders>
          </w:tcPr>
          <w:p w14:paraId="178A97C7"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Richmond</w:t>
            </w:r>
          </w:p>
        </w:tc>
        <w:tc>
          <w:tcPr>
            <w:tcW w:w="1329" w:type="dxa"/>
            <w:tcBorders>
              <w:top w:val="nil"/>
              <w:left w:val="nil"/>
              <w:bottom w:val="nil"/>
              <w:right w:val="nil"/>
            </w:tcBorders>
          </w:tcPr>
          <w:p w14:paraId="3AED6EB5"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Indiana</w:t>
            </w:r>
          </w:p>
        </w:tc>
        <w:tc>
          <w:tcPr>
            <w:tcW w:w="2255" w:type="dxa"/>
            <w:tcBorders>
              <w:top w:val="nil"/>
              <w:left w:val="nil"/>
              <w:bottom w:val="nil"/>
              <w:right w:val="nil"/>
            </w:tcBorders>
          </w:tcPr>
          <w:p w14:paraId="41BCDF2F"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Salt River journal.</w:t>
            </w:r>
          </w:p>
        </w:tc>
        <w:tc>
          <w:tcPr>
            <w:tcW w:w="1378" w:type="dxa"/>
            <w:tcBorders>
              <w:top w:val="nil"/>
              <w:left w:val="nil"/>
              <w:bottom w:val="nil"/>
              <w:right w:val="nil"/>
            </w:tcBorders>
          </w:tcPr>
          <w:p w14:paraId="05CAE838"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Bowling Green</w:t>
            </w:r>
          </w:p>
        </w:tc>
        <w:tc>
          <w:tcPr>
            <w:tcW w:w="1467" w:type="dxa"/>
            <w:tcBorders>
              <w:top w:val="nil"/>
              <w:left w:val="nil"/>
              <w:bottom w:val="nil"/>
              <w:right w:val="nil"/>
            </w:tcBorders>
          </w:tcPr>
          <w:p w14:paraId="543B4D29"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Missouri</w:t>
            </w:r>
          </w:p>
        </w:tc>
      </w:tr>
      <w:tr w:rsidR="002F485A" w:rsidRPr="00941A12" w14:paraId="02104A53" w14:textId="77777777" w:rsidTr="00B24134">
        <w:trPr>
          <w:trHeight w:val="196"/>
        </w:trPr>
        <w:tc>
          <w:tcPr>
            <w:tcW w:w="2491" w:type="dxa"/>
            <w:tcBorders>
              <w:top w:val="nil"/>
              <w:left w:val="nil"/>
              <w:bottom w:val="nil"/>
              <w:right w:val="nil"/>
            </w:tcBorders>
          </w:tcPr>
          <w:p w14:paraId="2361D3FC"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Burlington hawk-eye.</w:t>
            </w:r>
          </w:p>
        </w:tc>
        <w:tc>
          <w:tcPr>
            <w:tcW w:w="1101" w:type="dxa"/>
            <w:tcBorders>
              <w:top w:val="nil"/>
              <w:left w:val="nil"/>
              <w:bottom w:val="nil"/>
              <w:right w:val="nil"/>
            </w:tcBorders>
          </w:tcPr>
          <w:p w14:paraId="7B0E283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Burlington</w:t>
            </w:r>
          </w:p>
        </w:tc>
        <w:tc>
          <w:tcPr>
            <w:tcW w:w="1329" w:type="dxa"/>
            <w:tcBorders>
              <w:top w:val="nil"/>
              <w:left w:val="nil"/>
              <w:bottom w:val="nil"/>
              <w:right w:val="nil"/>
            </w:tcBorders>
          </w:tcPr>
          <w:p w14:paraId="6929A344"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Iowa Territory</w:t>
            </w:r>
          </w:p>
        </w:tc>
        <w:tc>
          <w:tcPr>
            <w:tcW w:w="2255" w:type="dxa"/>
            <w:tcBorders>
              <w:top w:val="nil"/>
              <w:left w:val="nil"/>
              <w:bottom w:val="nil"/>
              <w:right w:val="nil"/>
            </w:tcBorders>
          </w:tcPr>
          <w:p w14:paraId="7D694715"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North-Carolinian.</w:t>
            </w:r>
          </w:p>
        </w:tc>
        <w:tc>
          <w:tcPr>
            <w:tcW w:w="1378" w:type="dxa"/>
            <w:tcBorders>
              <w:top w:val="nil"/>
              <w:left w:val="nil"/>
              <w:bottom w:val="nil"/>
              <w:right w:val="nil"/>
            </w:tcBorders>
          </w:tcPr>
          <w:p w14:paraId="4AD8F999"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Fayetteville</w:t>
            </w:r>
          </w:p>
        </w:tc>
        <w:tc>
          <w:tcPr>
            <w:tcW w:w="1467" w:type="dxa"/>
            <w:tcBorders>
              <w:top w:val="nil"/>
              <w:left w:val="nil"/>
              <w:bottom w:val="nil"/>
              <w:right w:val="nil"/>
            </w:tcBorders>
          </w:tcPr>
          <w:p w14:paraId="00EC3DEC"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North Carolina</w:t>
            </w:r>
          </w:p>
        </w:tc>
      </w:tr>
      <w:tr w:rsidR="002F485A" w:rsidRPr="00941A12" w14:paraId="4C2ADBA9" w14:textId="77777777" w:rsidTr="00B24134">
        <w:trPr>
          <w:trHeight w:val="196"/>
        </w:trPr>
        <w:tc>
          <w:tcPr>
            <w:tcW w:w="2491" w:type="dxa"/>
            <w:tcBorders>
              <w:top w:val="nil"/>
              <w:left w:val="nil"/>
              <w:bottom w:val="nil"/>
              <w:right w:val="nil"/>
            </w:tcBorders>
          </w:tcPr>
          <w:p w14:paraId="45FFFF7C"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Iowa territorial gazette</w:t>
            </w:r>
          </w:p>
        </w:tc>
        <w:tc>
          <w:tcPr>
            <w:tcW w:w="1101" w:type="dxa"/>
            <w:tcBorders>
              <w:top w:val="nil"/>
              <w:left w:val="nil"/>
              <w:bottom w:val="nil"/>
              <w:right w:val="nil"/>
            </w:tcBorders>
          </w:tcPr>
          <w:p w14:paraId="08F91945"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Burlington</w:t>
            </w:r>
          </w:p>
        </w:tc>
        <w:tc>
          <w:tcPr>
            <w:tcW w:w="1329" w:type="dxa"/>
            <w:tcBorders>
              <w:top w:val="nil"/>
              <w:left w:val="nil"/>
              <w:bottom w:val="nil"/>
              <w:right w:val="nil"/>
            </w:tcBorders>
          </w:tcPr>
          <w:p w14:paraId="574B0F6E"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Iowa Territory</w:t>
            </w:r>
          </w:p>
        </w:tc>
        <w:tc>
          <w:tcPr>
            <w:tcW w:w="2255" w:type="dxa"/>
            <w:tcBorders>
              <w:top w:val="nil"/>
              <w:left w:val="nil"/>
              <w:bottom w:val="nil"/>
              <w:right w:val="nil"/>
            </w:tcBorders>
          </w:tcPr>
          <w:p w14:paraId="759BE4F8"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Tarboro’ press.</w:t>
            </w:r>
          </w:p>
        </w:tc>
        <w:tc>
          <w:tcPr>
            <w:tcW w:w="1378" w:type="dxa"/>
            <w:tcBorders>
              <w:top w:val="nil"/>
              <w:left w:val="nil"/>
              <w:bottom w:val="nil"/>
              <w:right w:val="nil"/>
            </w:tcBorders>
          </w:tcPr>
          <w:p w14:paraId="78AC0184"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Tarboro</w:t>
            </w:r>
          </w:p>
        </w:tc>
        <w:tc>
          <w:tcPr>
            <w:tcW w:w="1467" w:type="dxa"/>
            <w:tcBorders>
              <w:top w:val="nil"/>
              <w:left w:val="nil"/>
              <w:bottom w:val="nil"/>
              <w:right w:val="nil"/>
            </w:tcBorders>
          </w:tcPr>
          <w:p w14:paraId="79C315DE"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North Carolina</w:t>
            </w:r>
          </w:p>
        </w:tc>
      </w:tr>
      <w:tr w:rsidR="002F485A" w:rsidRPr="00941A12" w14:paraId="4B70811A" w14:textId="77777777" w:rsidTr="00B24134">
        <w:trPr>
          <w:trHeight w:val="281"/>
        </w:trPr>
        <w:tc>
          <w:tcPr>
            <w:tcW w:w="2491" w:type="dxa"/>
            <w:tcBorders>
              <w:top w:val="nil"/>
              <w:left w:val="nil"/>
              <w:bottom w:val="nil"/>
              <w:right w:val="nil"/>
            </w:tcBorders>
          </w:tcPr>
          <w:p w14:paraId="2339BF88"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and advertiser.</w:t>
            </w:r>
          </w:p>
        </w:tc>
        <w:tc>
          <w:tcPr>
            <w:tcW w:w="1101" w:type="dxa"/>
            <w:tcBorders>
              <w:top w:val="nil"/>
              <w:left w:val="nil"/>
              <w:bottom w:val="nil"/>
              <w:right w:val="nil"/>
            </w:tcBorders>
          </w:tcPr>
          <w:p w14:paraId="797595C6" w14:textId="77777777" w:rsidR="002F485A" w:rsidRPr="00941A12" w:rsidRDefault="002F485A" w:rsidP="00B24134">
            <w:pPr>
              <w:spacing w:after="160" w:line="259" w:lineRule="auto"/>
              <w:ind w:firstLine="0"/>
              <w:jc w:val="left"/>
              <w:rPr>
                <w:rFonts w:ascii="Times New Roman" w:hAnsi="Times New Roman" w:cs="Times New Roman"/>
              </w:rPr>
            </w:pPr>
          </w:p>
        </w:tc>
        <w:tc>
          <w:tcPr>
            <w:tcW w:w="1329" w:type="dxa"/>
            <w:tcBorders>
              <w:top w:val="nil"/>
              <w:left w:val="nil"/>
              <w:bottom w:val="nil"/>
              <w:right w:val="nil"/>
            </w:tcBorders>
          </w:tcPr>
          <w:p w14:paraId="2EFFD72C" w14:textId="77777777" w:rsidR="002F485A" w:rsidRPr="00941A12" w:rsidRDefault="002F485A" w:rsidP="00B24134">
            <w:pPr>
              <w:spacing w:after="160" w:line="259" w:lineRule="auto"/>
              <w:ind w:firstLine="0"/>
              <w:jc w:val="left"/>
              <w:rPr>
                <w:rFonts w:ascii="Times New Roman" w:hAnsi="Times New Roman" w:cs="Times New Roman"/>
              </w:rPr>
            </w:pPr>
          </w:p>
        </w:tc>
        <w:tc>
          <w:tcPr>
            <w:tcW w:w="2255" w:type="dxa"/>
            <w:tcBorders>
              <w:top w:val="nil"/>
              <w:left w:val="nil"/>
              <w:bottom w:val="nil"/>
              <w:right w:val="nil"/>
            </w:tcBorders>
          </w:tcPr>
          <w:p w14:paraId="27EE91C5"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Charlotte journal.</w:t>
            </w:r>
          </w:p>
        </w:tc>
        <w:tc>
          <w:tcPr>
            <w:tcW w:w="1378" w:type="dxa"/>
            <w:tcBorders>
              <w:top w:val="nil"/>
              <w:left w:val="nil"/>
              <w:bottom w:val="nil"/>
              <w:right w:val="nil"/>
            </w:tcBorders>
          </w:tcPr>
          <w:p w14:paraId="065B03CB"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Charlotte</w:t>
            </w:r>
          </w:p>
        </w:tc>
        <w:tc>
          <w:tcPr>
            <w:tcW w:w="1467" w:type="dxa"/>
            <w:tcBorders>
              <w:top w:val="nil"/>
              <w:left w:val="nil"/>
              <w:bottom w:val="nil"/>
              <w:right w:val="nil"/>
            </w:tcBorders>
          </w:tcPr>
          <w:p w14:paraId="6CAD3253"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North Carolina</w:t>
            </w:r>
          </w:p>
        </w:tc>
      </w:tr>
      <w:tr w:rsidR="002F485A" w:rsidRPr="00941A12" w14:paraId="3422194C" w14:textId="77777777" w:rsidTr="00B24134">
        <w:trPr>
          <w:trHeight w:val="196"/>
        </w:trPr>
        <w:tc>
          <w:tcPr>
            <w:tcW w:w="2491" w:type="dxa"/>
            <w:tcBorders>
              <w:top w:val="nil"/>
              <w:left w:val="nil"/>
              <w:bottom w:val="nil"/>
              <w:right w:val="nil"/>
            </w:tcBorders>
          </w:tcPr>
          <w:p w14:paraId="3615B277"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Weekly miners’ express.</w:t>
            </w:r>
          </w:p>
        </w:tc>
        <w:tc>
          <w:tcPr>
            <w:tcW w:w="1101" w:type="dxa"/>
            <w:tcBorders>
              <w:top w:val="nil"/>
              <w:left w:val="nil"/>
              <w:bottom w:val="nil"/>
              <w:right w:val="nil"/>
            </w:tcBorders>
          </w:tcPr>
          <w:p w14:paraId="796C47E8"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Dubuque</w:t>
            </w:r>
          </w:p>
        </w:tc>
        <w:tc>
          <w:tcPr>
            <w:tcW w:w="1329" w:type="dxa"/>
            <w:tcBorders>
              <w:top w:val="nil"/>
              <w:left w:val="nil"/>
              <w:bottom w:val="nil"/>
              <w:right w:val="nil"/>
            </w:tcBorders>
          </w:tcPr>
          <w:p w14:paraId="4A0F96D4"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Iowa Territory</w:t>
            </w:r>
          </w:p>
        </w:tc>
        <w:tc>
          <w:tcPr>
            <w:tcW w:w="2255" w:type="dxa"/>
            <w:tcBorders>
              <w:top w:val="nil"/>
              <w:left w:val="nil"/>
              <w:bottom w:val="nil"/>
              <w:right w:val="nil"/>
            </w:tcBorders>
          </w:tcPr>
          <w:p w14:paraId="531A0D1E"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Wilmington journal.</w:t>
            </w:r>
          </w:p>
        </w:tc>
        <w:tc>
          <w:tcPr>
            <w:tcW w:w="1378" w:type="dxa"/>
            <w:tcBorders>
              <w:top w:val="nil"/>
              <w:left w:val="nil"/>
              <w:bottom w:val="nil"/>
              <w:right w:val="nil"/>
            </w:tcBorders>
          </w:tcPr>
          <w:p w14:paraId="29762A64"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Wilmington</w:t>
            </w:r>
          </w:p>
        </w:tc>
        <w:tc>
          <w:tcPr>
            <w:tcW w:w="1467" w:type="dxa"/>
            <w:tcBorders>
              <w:top w:val="nil"/>
              <w:left w:val="nil"/>
              <w:bottom w:val="nil"/>
              <w:right w:val="nil"/>
            </w:tcBorders>
          </w:tcPr>
          <w:p w14:paraId="354506C9"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North Carolina</w:t>
            </w:r>
          </w:p>
        </w:tc>
      </w:tr>
      <w:tr w:rsidR="002F485A" w:rsidRPr="00941A12" w14:paraId="42A5FE5F" w14:textId="77777777" w:rsidTr="00B24134">
        <w:trPr>
          <w:trHeight w:val="196"/>
        </w:trPr>
        <w:tc>
          <w:tcPr>
            <w:tcW w:w="2491" w:type="dxa"/>
            <w:tcBorders>
              <w:top w:val="nil"/>
              <w:left w:val="nil"/>
              <w:bottom w:val="nil"/>
              <w:right w:val="nil"/>
            </w:tcBorders>
          </w:tcPr>
          <w:p w14:paraId="1B314F01"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Iowa capitol reporter.</w:t>
            </w:r>
          </w:p>
        </w:tc>
        <w:tc>
          <w:tcPr>
            <w:tcW w:w="1101" w:type="dxa"/>
            <w:tcBorders>
              <w:top w:val="nil"/>
              <w:left w:val="nil"/>
              <w:bottom w:val="nil"/>
              <w:right w:val="nil"/>
            </w:tcBorders>
          </w:tcPr>
          <w:p w14:paraId="4DB09D6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Iowa City</w:t>
            </w:r>
          </w:p>
        </w:tc>
        <w:tc>
          <w:tcPr>
            <w:tcW w:w="1329" w:type="dxa"/>
            <w:tcBorders>
              <w:top w:val="nil"/>
              <w:left w:val="nil"/>
              <w:bottom w:val="nil"/>
              <w:right w:val="nil"/>
            </w:tcBorders>
          </w:tcPr>
          <w:p w14:paraId="0B932933"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Iowa Territory</w:t>
            </w:r>
          </w:p>
        </w:tc>
        <w:tc>
          <w:tcPr>
            <w:tcW w:w="2255" w:type="dxa"/>
            <w:tcBorders>
              <w:top w:val="nil"/>
              <w:left w:val="nil"/>
              <w:bottom w:val="nil"/>
              <w:right w:val="nil"/>
            </w:tcBorders>
          </w:tcPr>
          <w:p w14:paraId="27A04685"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Hillsborough recorder.</w:t>
            </w:r>
          </w:p>
        </w:tc>
        <w:tc>
          <w:tcPr>
            <w:tcW w:w="1378" w:type="dxa"/>
            <w:tcBorders>
              <w:top w:val="nil"/>
              <w:left w:val="nil"/>
              <w:bottom w:val="nil"/>
              <w:right w:val="nil"/>
            </w:tcBorders>
          </w:tcPr>
          <w:p w14:paraId="4ABE309C"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Hillsboro</w:t>
            </w:r>
          </w:p>
        </w:tc>
        <w:tc>
          <w:tcPr>
            <w:tcW w:w="1467" w:type="dxa"/>
            <w:tcBorders>
              <w:top w:val="nil"/>
              <w:left w:val="nil"/>
              <w:bottom w:val="nil"/>
              <w:right w:val="nil"/>
            </w:tcBorders>
          </w:tcPr>
          <w:p w14:paraId="7D5BB7C5"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North Carolina</w:t>
            </w:r>
          </w:p>
        </w:tc>
      </w:tr>
      <w:tr w:rsidR="002F485A" w:rsidRPr="00941A12" w14:paraId="21AEB9CB" w14:textId="77777777" w:rsidTr="00B24134">
        <w:trPr>
          <w:trHeight w:val="196"/>
        </w:trPr>
        <w:tc>
          <w:tcPr>
            <w:tcW w:w="2491" w:type="dxa"/>
            <w:tcBorders>
              <w:top w:val="nil"/>
              <w:left w:val="nil"/>
              <w:bottom w:val="nil"/>
              <w:right w:val="nil"/>
            </w:tcBorders>
          </w:tcPr>
          <w:p w14:paraId="751C5B73"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Bloomington herald.</w:t>
            </w:r>
          </w:p>
        </w:tc>
        <w:tc>
          <w:tcPr>
            <w:tcW w:w="1101" w:type="dxa"/>
            <w:tcBorders>
              <w:top w:val="nil"/>
              <w:left w:val="nil"/>
              <w:bottom w:val="nil"/>
              <w:right w:val="nil"/>
            </w:tcBorders>
          </w:tcPr>
          <w:p w14:paraId="5BED3BEB"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Bloomington</w:t>
            </w:r>
          </w:p>
        </w:tc>
        <w:tc>
          <w:tcPr>
            <w:tcW w:w="1329" w:type="dxa"/>
            <w:tcBorders>
              <w:top w:val="nil"/>
              <w:left w:val="nil"/>
              <w:bottom w:val="nil"/>
              <w:right w:val="nil"/>
            </w:tcBorders>
          </w:tcPr>
          <w:p w14:paraId="37208B00"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Iowa Territory</w:t>
            </w:r>
          </w:p>
        </w:tc>
        <w:tc>
          <w:tcPr>
            <w:tcW w:w="2255" w:type="dxa"/>
            <w:tcBorders>
              <w:top w:val="nil"/>
              <w:left w:val="nil"/>
              <w:bottom w:val="nil"/>
              <w:right w:val="nil"/>
            </w:tcBorders>
          </w:tcPr>
          <w:p w14:paraId="768156AA"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North-Carolina standard.</w:t>
            </w:r>
          </w:p>
        </w:tc>
        <w:tc>
          <w:tcPr>
            <w:tcW w:w="1378" w:type="dxa"/>
            <w:tcBorders>
              <w:top w:val="nil"/>
              <w:left w:val="nil"/>
              <w:bottom w:val="nil"/>
              <w:right w:val="nil"/>
            </w:tcBorders>
          </w:tcPr>
          <w:p w14:paraId="5AE6A587"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Raleigh</w:t>
            </w:r>
          </w:p>
        </w:tc>
        <w:tc>
          <w:tcPr>
            <w:tcW w:w="1467" w:type="dxa"/>
            <w:tcBorders>
              <w:top w:val="nil"/>
              <w:left w:val="nil"/>
              <w:bottom w:val="nil"/>
              <w:right w:val="nil"/>
            </w:tcBorders>
          </w:tcPr>
          <w:p w14:paraId="5D6909ED"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North Carolina</w:t>
            </w:r>
          </w:p>
        </w:tc>
      </w:tr>
      <w:tr w:rsidR="002F485A" w:rsidRPr="00941A12" w14:paraId="5738A0A4" w14:textId="77777777" w:rsidTr="00B24134">
        <w:trPr>
          <w:trHeight w:val="196"/>
        </w:trPr>
        <w:tc>
          <w:tcPr>
            <w:tcW w:w="2491" w:type="dxa"/>
            <w:tcBorders>
              <w:top w:val="nil"/>
              <w:left w:val="nil"/>
              <w:bottom w:val="nil"/>
              <w:right w:val="nil"/>
            </w:tcBorders>
          </w:tcPr>
          <w:p w14:paraId="471A5B6A"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Baton-Rouge gazette.</w:t>
            </w:r>
          </w:p>
        </w:tc>
        <w:tc>
          <w:tcPr>
            <w:tcW w:w="1101" w:type="dxa"/>
            <w:tcBorders>
              <w:top w:val="nil"/>
              <w:left w:val="nil"/>
              <w:bottom w:val="nil"/>
              <w:right w:val="nil"/>
            </w:tcBorders>
          </w:tcPr>
          <w:p w14:paraId="5931D3F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Baton Rouge</w:t>
            </w:r>
          </w:p>
        </w:tc>
        <w:tc>
          <w:tcPr>
            <w:tcW w:w="1329" w:type="dxa"/>
            <w:tcBorders>
              <w:top w:val="nil"/>
              <w:left w:val="nil"/>
              <w:bottom w:val="nil"/>
              <w:right w:val="nil"/>
            </w:tcBorders>
          </w:tcPr>
          <w:p w14:paraId="679D782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Louisiana</w:t>
            </w:r>
          </w:p>
        </w:tc>
        <w:tc>
          <w:tcPr>
            <w:tcW w:w="2255" w:type="dxa"/>
            <w:tcBorders>
              <w:top w:val="nil"/>
              <w:left w:val="nil"/>
              <w:bottom w:val="nil"/>
              <w:right w:val="nil"/>
            </w:tcBorders>
          </w:tcPr>
          <w:p w14:paraId="1F167C2E"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Democratic standard.</w:t>
            </w:r>
          </w:p>
        </w:tc>
        <w:tc>
          <w:tcPr>
            <w:tcW w:w="1378" w:type="dxa"/>
            <w:tcBorders>
              <w:top w:val="nil"/>
              <w:left w:val="nil"/>
              <w:bottom w:val="nil"/>
              <w:right w:val="nil"/>
            </w:tcBorders>
          </w:tcPr>
          <w:p w14:paraId="3CA6C3A8"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Georgetown</w:t>
            </w:r>
          </w:p>
        </w:tc>
        <w:tc>
          <w:tcPr>
            <w:tcW w:w="1467" w:type="dxa"/>
            <w:tcBorders>
              <w:top w:val="nil"/>
              <w:left w:val="nil"/>
              <w:bottom w:val="nil"/>
              <w:right w:val="nil"/>
            </w:tcBorders>
          </w:tcPr>
          <w:p w14:paraId="64ACE0CA"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Ohio</w:t>
            </w:r>
          </w:p>
        </w:tc>
      </w:tr>
      <w:tr w:rsidR="002F485A" w:rsidRPr="00941A12" w14:paraId="61EDC18C" w14:textId="77777777" w:rsidTr="00B24134">
        <w:trPr>
          <w:trHeight w:val="196"/>
        </w:trPr>
        <w:tc>
          <w:tcPr>
            <w:tcW w:w="2491" w:type="dxa"/>
            <w:tcBorders>
              <w:top w:val="nil"/>
              <w:left w:val="nil"/>
              <w:bottom w:val="nil"/>
              <w:right w:val="nil"/>
            </w:tcBorders>
          </w:tcPr>
          <w:p w14:paraId="327785B3"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The Planters’ banner.</w:t>
            </w:r>
          </w:p>
        </w:tc>
        <w:tc>
          <w:tcPr>
            <w:tcW w:w="1101" w:type="dxa"/>
            <w:tcBorders>
              <w:top w:val="nil"/>
              <w:left w:val="nil"/>
              <w:bottom w:val="nil"/>
              <w:right w:val="nil"/>
            </w:tcBorders>
          </w:tcPr>
          <w:p w14:paraId="2E5100DD"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New Iberia</w:t>
            </w:r>
          </w:p>
        </w:tc>
        <w:tc>
          <w:tcPr>
            <w:tcW w:w="1329" w:type="dxa"/>
            <w:tcBorders>
              <w:top w:val="nil"/>
              <w:left w:val="nil"/>
              <w:bottom w:val="nil"/>
              <w:right w:val="nil"/>
            </w:tcBorders>
          </w:tcPr>
          <w:p w14:paraId="749AFA25"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Louisiana</w:t>
            </w:r>
          </w:p>
        </w:tc>
        <w:tc>
          <w:tcPr>
            <w:tcW w:w="2255" w:type="dxa"/>
            <w:tcBorders>
              <w:top w:val="nil"/>
              <w:left w:val="nil"/>
              <w:bottom w:val="nil"/>
              <w:right w:val="nil"/>
            </w:tcBorders>
          </w:tcPr>
          <w:p w14:paraId="787B51CD"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Carroll free press.</w:t>
            </w:r>
          </w:p>
        </w:tc>
        <w:tc>
          <w:tcPr>
            <w:tcW w:w="1378" w:type="dxa"/>
            <w:tcBorders>
              <w:top w:val="nil"/>
              <w:left w:val="nil"/>
              <w:bottom w:val="nil"/>
              <w:right w:val="nil"/>
            </w:tcBorders>
          </w:tcPr>
          <w:p w14:paraId="2DFE2920"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Carrollton</w:t>
            </w:r>
          </w:p>
        </w:tc>
        <w:tc>
          <w:tcPr>
            <w:tcW w:w="1467" w:type="dxa"/>
            <w:tcBorders>
              <w:top w:val="nil"/>
              <w:left w:val="nil"/>
              <w:bottom w:val="nil"/>
              <w:right w:val="nil"/>
            </w:tcBorders>
          </w:tcPr>
          <w:p w14:paraId="0A7C69A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Ohio</w:t>
            </w:r>
          </w:p>
        </w:tc>
      </w:tr>
      <w:tr w:rsidR="002F485A" w:rsidRPr="00941A12" w14:paraId="05E4A481" w14:textId="77777777" w:rsidTr="00B24134">
        <w:trPr>
          <w:trHeight w:val="196"/>
        </w:trPr>
        <w:tc>
          <w:tcPr>
            <w:tcW w:w="2491" w:type="dxa"/>
            <w:tcBorders>
              <w:top w:val="nil"/>
              <w:left w:val="nil"/>
              <w:bottom w:val="nil"/>
              <w:right w:val="nil"/>
            </w:tcBorders>
          </w:tcPr>
          <w:p w14:paraId="7926F332"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Southern sentinel.</w:t>
            </w:r>
          </w:p>
        </w:tc>
        <w:tc>
          <w:tcPr>
            <w:tcW w:w="1101" w:type="dxa"/>
            <w:tcBorders>
              <w:top w:val="nil"/>
              <w:left w:val="nil"/>
              <w:bottom w:val="nil"/>
              <w:right w:val="nil"/>
            </w:tcBorders>
          </w:tcPr>
          <w:p w14:paraId="664CAF1C"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Plaquemine</w:t>
            </w:r>
          </w:p>
        </w:tc>
        <w:tc>
          <w:tcPr>
            <w:tcW w:w="1329" w:type="dxa"/>
            <w:tcBorders>
              <w:top w:val="nil"/>
              <w:left w:val="nil"/>
              <w:bottom w:val="nil"/>
              <w:right w:val="nil"/>
            </w:tcBorders>
          </w:tcPr>
          <w:p w14:paraId="26E6BF62"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Louisiana</w:t>
            </w:r>
          </w:p>
        </w:tc>
        <w:tc>
          <w:tcPr>
            <w:tcW w:w="2255" w:type="dxa"/>
            <w:tcBorders>
              <w:top w:val="nil"/>
              <w:left w:val="nil"/>
              <w:bottom w:val="nil"/>
              <w:right w:val="nil"/>
            </w:tcBorders>
          </w:tcPr>
          <w:p w14:paraId="7D48CFE4"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Lancaster gazette.</w:t>
            </w:r>
          </w:p>
        </w:tc>
        <w:tc>
          <w:tcPr>
            <w:tcW w:w="1378" w:type="dxa"/>
            <w:tcBorders>
              <w:top w:val="nil"/>
              <w:left w:val="nil"/>
              <w:bottom w:val="nil"/>
              <w:right w:val="nil"/>
            </w:tcBorders>
          </w:tcPr>
          <w:p w14:paraId="6D5C4DFE"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Lancaster</w:t>
            </w:r>
          </w:p>
        </w:tc>
        <w:tc>
          <w:tcPr>
            <w:tcW w:w="1467" w:type="dxa"/>
            <w:tcBorders>
              <w:top w:val="nil"/>
              <w:left w:val="nil"/>
              <w:bottom w:val="nil"/>
              <w:right w:val="nil"/>
            </w:tcBorders>
          </w:tcPr>
          <w:p w14:paraId="09290655"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Ohio</w:t>
            </w:r>
          </w:p>
        </w:tc>
      </w:tr>
      <w:tr w:rsidR="002F485A" w:rsidRPr="00941A12" w14:paraId="34AD43F9" w14:textId="77777777" w:rsidTr="00B24134">
        <w:trPr>
          <w:trHeight w:val="196"/>
        </w:trPr>
        <w:tc>
          <w:tcPr>
            <w:tcW w:w="2491" w:type="dxa"/>
            <w:tcBorders>
              <w:top w:val="nil"/>
              <w:left w:val="nil"/>
              <w:bottom w:val="nil"/>
              <w:right w:val="nil"/>
            </w:tcBorders>
          </w:tcPr>
          <w:p w14:paraId="2F879021"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The St. Landry whig.</w:t>
            </w:r>
          </w:p>
        </w:tc>
        <w:tc>
          <w:tcPr>
            <w:tcW w:w="1101" w:type="dxa"/>
            <w:tcBorders>
              <w:top w:val="nil"/>
              <w:left w:val="nil"/>
              <w:bottom w:val="nil"/>
              <w:right w:val="nil"/>
            </w:tcBorders>
          </w:tcPr>
          <w:p w14:paraId="7EB0FC5B"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Opelousas</w:t>
            </w:r>
          </w:p>
        </w:tc>
        <w:tc>
          <w:tcPr>
            <w:tcW w:w="1329" w:type="dxa"/>
            <w:tcBorders>
              <w:top w:val="nil"/>
              <w:left w:val="nil"/>
              <w:bottom w:val="nil"/>
              <w:right w:val="nil"/>
            </w:tcBorders>
          </w:tcPr>
          <w:p w14:paraId="66CE1C0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Louisiana</w:t>
            </w:r>
          </w:p>
        </w:tc>
        <w:tc>
          <w:tcPr>
            <w:tcW w:w="2255" w:type="dxa"/>
            <w:tcBorders>
              <w:top w:val="nil"/>
              <w:left w:val="nil"/>
              <w:bottom w:val="nil"/>
              <w:right w:val="nil"/>
            </w:tcBorders>
          </w:tcPr>
          <w:p w14:paraId="0C153067"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Cadiz sentinel.</w:t>
            </w:r>
          </w:p>
        </w:tc>
        <w:tc>
          <w:tcPr>
            <w:tcW w:w="1378" w:type="dxa"/>
            <w:tcBorders>
              <w:top w:val="nil"/>
              <w:left w:val="nil"/>
              <w:bottom w:val="nil"/>
              <w:right w:val="nil"/>
            </w:tcBorders>
          </w:tcPr>
          <w:p w14:paraId="23EE9152"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Cadiz</w:t>
            </w:r>
          </w:p>
        </w:tc>
        <w:tc>
          <w:tcPr>
            <w:tcW w:w="1467" w:type="dxa"/>
            <w:tcBorders>
              <w:top w:val="nil"/>
              <w:left w:val="nil"/>
              <w:bottom w:val="nil"/>
              <w:right w:val="nil"/>
            </w:tcBorders>
          </w:tcPr>
          <w:p w14:paraId="1249CF95"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Ohio</w:t>
            </w:r>
          </w:p>
        </w:tc>
      </w:tr>
      <w:tr w:rsidR="002F485A" w:rsidRPr="00941A12" w14:paraId="75A4EF3E" w14:textId="77777777" w:rsidTr="00B24134">
        <w:trPr>
          <w:trHeight w:val="196"/>
        </w:trPr>
        <w:tc>
          <w:tcPr>
            <w:tcW w:w="2491" w:type="dxa"/>
            <w:tcBorders>
              <w:top w:val="nil"/>
              <w:left w:val="nil"/>
              <w:bottom w:val="nil"/>
              <w:right w:val="nil"/>
            </w:tcBorders>
          </w:tcPr>
          <w:p w14:paraId="76156DD0"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The Cecil Whig.</w:t>
            </w:r>
          </w:p>
        </w:tc>
        <w:tc>
          <w:tcPr>
            <w:tcW w:w="1101" w:type="dxa"/>
            <w:tcBorders>
              <w:top w:val="nil"/>
              <w:left w:val="nil"/>
              <w:bottom w:val="nil"/>
              <w:right w:val="nil"/>
            </w:tcBorders>
          </w:tcPr>
          <w:p w14:paraId="2F22B3E8"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Elkton</w:t>
            </w:r>
          </w:p>
        </w:tc>
        <w:tc>
          <w:tcPr>
            <w:tcW w:w="1329" w:type="dxa"/>
            <w:tcBorders>
              <w:top w:val="nil"/>
              <w:left w:val="nil"/>
              <w:bottom w:val="nil"/>
              <w:right w:val="nil"/>
            </w:tcBorders>
          </w:tcPr>
          <w:p w14:paraId="615CA21F"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Maryland</w:t>
            </w:r>
          </w:p>
        </w:tc>
        <w:tc>
          <w:tcPr>
            <w:tcW w:w="2255" w:type="dxa"/>
            <w:tcBorders>
              <w:top w:val="nil"/>
              <w:left w:val="nil"/>
              <w:bottom w:val="nil"/>
              <w:right w:val="nil"/>
            </w:tcBorders>
          </w:tcPr>
          <w:p w14:paraId="39C46D1B"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Maumee City express.</w:t>
            </w:r>
          </w:p>
        </w:tc>
        <w:tc>
          <w:tcPr>
            <w:tcW w:w="1378" w:type="dxa"/>
            <w:tcBorders>
              <w:top w:val="nil"/>
              <w:left w:val="nil"/>
              <w:bottom w:val="nil"/>
              <w:right w:val="nil"/>
            </w:tcBorders>
          </w:tcPr>
          <w:p w14:paraId="3F9A899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Maumee</w:t>
            </w:r>
          </w:p>
        </w:tc>
        <w:tc>
          <w:tcPr>
            <w:tcW w:w="1467" w:type="dxa"/>
            <w:tcBorders>
              <w:top w:val="nil"/>
              <w:left w:val="nil"/>
              <w:bottom w:val="nil"/>
              <w:right w:val="nil"/>
            </w:tcBorders>
          </w:tcPr>
          <w:p w14:paraId="269D2519"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Ohio</w:t>
            </w:r>
          </w:p>
        </w:tc>
      </w:tr>
      <w:tr w:rsidR="002F485A" w:rsidRPr="00941A12" w14:paraId="5F89DF07" w14:textId="77777777" w:rsidTr="00B24134">
        <w:trPr>
          <w:trHeight w:val="196"/>
        </w:trPr>
        <w:tc>
          <w:tcPr>
            <w:tcW w:w="2491" w:type="dxa"/>
            <w:tcBorders>
              <w:top w:val="nil"/>
              <w:left w:val="nil"/>
              <w:bottom w:val="nil"/>
              <w:right w:val="nil"/>
            </w:tcBorders>
          </w:tcPr>
          <w:p w14:paraId="537B2272"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Port Tobacco Times</w:t>
            </w:r>
          </w:p>
        </w:tc>
        <w:tc>
          <w:tcPr>
            <w:tcW w:w="1101" w:type="dxa"/>
            <w:tcBorders>
              <w:top w:val="nil"/>
              <w:left w:val="nil"/>
              <w:bottom w:val="nil"/>
              <w:right w:val="nil"/>
            </w:tcBorders>
          </w:tcPr>
          <w:p w14:paraId="35E5523F"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Port Tobacco</w:t>
            </w:r>
          </w:p>
        </w:tc>
        <w:tc>
          <w:tcPr>
            <w:tcW w:w="1329" w:type="dxa"/>
            <w:tcBorders>
              <w:top w:val="nil"/>
              <w:left w:val="nil"/>
              <w:bottom w:val="nil"/>
              <w:right w:val="nil"/>
            </w:tcBorders>
          </w:tcPr>
          <w:p w14:paraId="399104C4"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Maryland</w:t>
            </w:r>
          </w:p>
        </w:tc>
        <w:tc>
          <w:tcPr>
            <w:tcW w:w="2255" w:type="dxa"/>
            <w:tcBorders>
              <w:top w:val="nil"/>
              <w:left w:val="nil"/>
              <w:bottom w:val="nil"/>
              <w:right w:val="nil"/>
            </w:tcBorders>
          </w:tcPr>
          <w:p w14:paraId="0B70B0CB"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Meigs County times.</w:t>
            </w:r>
          </w:p>
        </w:tc>
        <w:tc>
          <w:tcPr>
            <w:tcW w:w="1378" w:type="dxa"/>
            <w:tcBorders>
              <w:top w:val="nil"/>
              <w:left w:val="nil"/>
              <w:bottom w:val="nil"/>
              <w:right w:val="nil"/>
            </w:tcBorders>
          </w:tcPr>
          <w:p w14:paraId="7D3B0A33"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Pomeroy</w:t>
            </w:r>
          </w:p>
        </w:tc>
        <w:tc>
          <w:tcPr>
            <w:tcW w:w="1467" w:type="dxa"/>
            <w:tcBorders>
              <w:top w:val="nil"/>
              <w:left w:val="nil"/>
              <w:bottom w:val="nil"/>
              <w:right w:val="nil"/>
            </w:tcBorders>
          </w:tcPr>
          <w:p w14:paraId="5D03380B"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Ohio</w:t>
            </w:r>
          </w:p>
        </w:tc>
      </w:tr>
      <w:tr w:rsidR="002F485A" w:rsidRPr="00941A12" w14:paraId="10BAC495" w14:textId="77777777" w:rsidTr="00B24134">
        <w:trPr>
          <w:trHeight w:val="196"/>
        </w:trPr>
        <w:tc>
          <w:tcPr>
            <w:tcW w:w="2491" w:type="dxa"/>
            <w:tcBorders>
              <w:top w:val="nil"/>
              <w:left w:val="nil"/>
              <w:bottom w:val="nil"/>
              <w:right w:val="nil"/>
            </w:tcBorders>
          </w:tcPr>
          <w:p w14:paraId="473DF200"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Hillsdale Whig standard.</w:t>
            </w:r>
          </w:p>
        </w:tc>
        <w:tc>
          <w:tcPr>
            <w:tcW w:w="1101" w:type="dxa"/>
            <w:tcBorders>
              <w:top w:val="nil"/>
              <w:left w:val="nil"/>
              <w:bottom w:val="nil"/>
              <w:right w:val="nil"/>
            </w:tcBorders>
          </w:tcPr>
          <w:p w14:paraId="2E79B767"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Hillsdale</w:t>
            </w:r>
          </w:p>
        </w:tc>
        <w:tc>
          <w:tcPr>
            <w:tcW w:w="1329" w:type="dxa"/>
            <w:tcBorders>
              <w:top w:val="nil"/>
              <w:left w:val="nil"/>
              <w:bottom w:val="nil"/>
              <w:right w:val="nil"/>
            </w:tcBorders>
          </w:tcPr>
          <w:p w14:paraId="0E7DB640"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Michigan</w:t>
            </w:r>
          </w:p>
        </w:tc>
        <w:tc>
          <w:tcPr>
            <w:tcW w:w="2255" w:type="dxa"/>
            <w:tcBorders>
              <w:top w:val="nil"/>
              <w:left w:val="nil"/>
              <w:bottom w:val="nil"/>
              <w:right w:val="nil"/>
            </w:tcBorders>
          </w:tcPr>
          <w:p w14:paraId="07C561D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spirit of democracy.</w:t>
            </w:r>
          </w:p>
        </w:tc>
        <w:tc>
          <w:tcPr>
            <w:tcW w:w="1378" w:type="dxa"/>
            <w:tcBorders>
              <w:top w:val="nil"/>
              <w:left w:val="nil"/>
              <w:bottom w:val="nil"/>
              <w:right w:val="nil"/>
            </w:tcBorders>
          </w:tcPr>
          <w:p w14:paraId="3A470524"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Woodsfield</w:t>
            </w:r>
          </w:p>
        </w:tc>
        <w:tc>
          <w:tcPr>
            <w:tcW w:w="1467" w:type="dxa"/>
            <w:tcBorders>
              <w:top w:val="nil"/>
              <w:left w:val="nil"/>
              <w:bottom w:val="nil"/>
              <w:right w:val="nil"/>
            </w:tcBorders>
          </w:tcPr>
          <w:p w14:paraId="519D0AF9"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Ohio</w:t>
            </w:r>
          </w:p>
        </w:tc>
      </w:tr>
      <w:tr w:rsidR="002F485A" w:rsidRPr="00941A12" w14:paraId="004C20C4" w14:textId="77777777" w:rsidTr="00B24134">
        <w:trPr>
          <w:trHeight w:val="196"/>
        </w:trPr>
        <w:tc>
          <w:tcPr>
            <w:tcW w:w="2491" w:type="dxa"/>
            <w:tcBorders>
              <w:top w:val="nil"/>
              <w:left w:val="nil"/>
              <w:bottom w:val="nil"/>
              <w:right w:val="nil"/>
            </w:tcBorders>
          </w:tcPr>
          <w:p w14:paraId="68143E9A"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Ypsilanti sentinel.</w:t>
            </w:r>
          </w:p>
        </w:tc>
        <w:tc>
          <w:tcPr>
            <w:tcW w:w="1101" w:type="dxa"/>
            <w:tcBorders>
              <w:top w:val="nil"/>
              <w:left w:val="nil"/>
              <w:bottom w:val="nil"/>
              <w:right w:val="nil"/>
            </w:tcBorders>
          </w:tcPr>
          <w:p w14:paraId="6BB275CE"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Ypsilanti</w:t>
            </w:r>
          </w:p>
        </w:tc>
        <w:tc>
          <w:tcPr>
            <w:tcW w:w="1329" w:type="dxa"/>
            <w:tcBorders>
              <w:top w:val="nil"/>
              <w:left w:val="nil"/>
              <w:bottom w:val="nil"/>
              <w:right w:val="nil"/>
            </w:tcBorders>
          </w:tcPr>
          <w:p w14:paraId="385E5433"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Michigan</w:t>
            </w:r>
          </w:p>
        </w:tc>
        <w:tc>
          <w:tcPr>
            <w:tcW w:w="2255" w:type="dxa"/>
            <w:tcBorders>
              <w:top w:val="nil"/>
              <w:left w:val="nil"/>
              <w:bottom w:val="nil"/>
              <w:right w:val="nil"/>
            </w:tcBorders>
          </w:tcPr>
          <w:p w14:paraId="15D105D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Portage sentinel.</w:t>
            </w:r>
          </w:p>
        </w:tc>
        <w:tc>
          <w:tcPr>
            <w:tcW w:w="1378" w:type="dxa"/>
            <w:tcBorders>
              <w:top w:val="nil"/>
              <w:left w:val="nil"/>
              <w:bottom w:val="nil"/>
              <w:right w:val="nil"/>
            </w:tcBorders>
          </w:tcPr>
          <w:p w14:paraId="0ED8DBE0"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Ravenna</w:t>
            </w:r>
          </w:p>
        </w:tc>
        <w:tc>
          <w:tcPr>
            <w:tcW w:w="1467" w:type="dxa"/>
            <w:tcBorders>
              <w:top w:val="nil"/>
              <w:left w:val="nil"/>
              <w:bottom w:val="nil"/>
              <w:right w:val="nil"/>
            </w:tcBorders>
          </w:tcPr>
          <w:p w14:paraId="3077D5A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Ohio</w:t>
            </w:r>
          </w:p>
        </w:tc>
      </w:tr>
      <w:tr w:rsidR="002F485A" w:rsidRPr="00941A12" w14:paraId="0FF84A13" w14:textId="77777777" w:rsidTr="00B24134">
        <w:trPr>
          <w:trHeight w:val="196"/>
        </w:trPr>
        <w:tc>
          <w:tcPr>
            <w:tcW w:w="2491" w:type="dxa"/>
            <w:tcBorders>
              <w:top w:val="nil"/>
              <w:left w:val="nil"/>
              <w:bottom w:val="nil"/>
              <w:right w:val="nil"/>
            </w:tcBorders>
          </w:tcPr>
          <w:p w14:paraId="0391C26B"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Piney Woods planter.</w:t>
            </w:r>
          </w:p>
        </w:tc>
        <w:tc>
          <w:tcPr>
            <w:tcW w:w="1101" w:type="dxa"/>
            <w:tcBorders>
              <w:top w:val="nil"/>
              <w:left w:val="nil"/>
              <w:bottom w:val="nil"/>
              <w:right w:val="nil"/>
            </w:tcBorders>
          </w:tcPr>
          <w:p w14:paraId="09DC33BB"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Liberty</w:t>
            </w:r>
          </w:p>
        </w:tc>
        <w:tc>
          <w:tcPr>
            <w:tcW w:w="1329" w:type="dxa"/>
            <w:tcBorders>
              <w:top w:val="nil"/>
              <w:left w:val="nil"/>
              <w:bottom w:val="nil"/>
              <w:right w:val="nil"/>
            </w:tcBorders>
          </w:tcPr>
          <w:p w14:paraId="5FB938E7"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5FC8D0C4"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Kalida venture.</w:t>
            </w:r>
          </w:p>
        </w:tc>
        <w:tc>
          <w:tcPr>
            <w:tcW w:w="1378" w:type="dxa"/>
            <w:tcBorders>
              <w:top w:val="nil"/>
              <w:left w:val="nil"/>
              <w:bottom w:val="nil"/>
              <w:right w:val="nil"/>
            </w:tcBorders>
          </w:tcPr>
          <w:p w14:paraId="35FDE57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Kalida</w:t>
            </w:r>
          </w:p>
        </w:tc>
        <w:tc>
          <w:tcPr>
            <w:tcW w:w="1467" w:type="dxa"/>
            <w:tcBorders>
              <w:top w:val="nil"/>
              <w:left w:val="nil"/>
              <w:bottom w:val="nil"/>
              <w:right w:val="nil"/>
            </w:tcBorders>
          </w:tcPr>
          <w:p w14:paraId="6857EBA7"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Ohio</w:t>
            </w:r>
          </w:p>
        </w:tc>
      </w:tr>
      <w:tr w:rsidR="002F485A" w:rsidRPr="00941A12" w14:paraId="2F88BF3B" w14:textId="77777777" w:rsidTr="00B24134">
        <w:trPr>
          <w:trHeight w:val="196"/>
        </w:trPr>
        <w:tc>
          <w:tcPr>
            <w:tcW w:w="2491" w:type="dxa"/>
            <w:tcBorders>
              <w:top w:val="nil"/>
              <w:left w:val="nil"/>
              <w:bottom w:val="nil"/>
              <w:right w:val="nil"/>
            </w:tcBorders>
          </w:tcPr>
          <w:p w14:paraId="433E7DAA"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Liberty advocate.</w:t>
            </w:r>
          </w:p>
        </w:tc>
        <w:tc>
          <w:tcPr>
            <w:tcW w:w="1101" w:type="dxa"/>
            <w:tcBorders>
              <w:top w:val="nil"/>
              <w:left w:val="nil"/>
              <w:bottom w:val="nil"/>
              <w:right w:val="nil"/>
            </w:tcBorders>
          </w:tcPr>
          <w:p w14:paraId="4F67B687"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Liberty</w:t>
            </w:r>
          </w:p>
        </w:tc>
        <w:tc>
          <w:tcPr>
            <w:tcW w:w="1329" w:type="dxa"/>
            <w:tcBorders>
              <w:top w:val="nil"/>
              <w:left w:val="nil"/>
              <w:bottom w:val="nil"/>
              <w:right w:val="nil"/>
            </w:tcBorders>
          </w:tcPr>
          <w:p w14:paraId="58D235BA"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136414DD"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Lower Sandusky freeman.</w:t>
            </w:r>
          </w:p>
        </w:tc>
        <w:tc>
          <w:tcPr>
            <w:tcW w:w="1378" w:type="dxa"/>
            <w:tcBorders>
              <w:top w:val="nil"/>
              <w:left w:val="nil"/>
              <w:bottom w:val="nil"/>
              <w:right w:val="nil"/>
            </w:tcBorders>
          </w:tcPr>
          <w:p w14:paraId="0181122B"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Lower Sandusky</w:t>
            </w:r>
          </w:p>
        </w:tc>
        <w:tc>
          <w:tcPr>
            <w:tcW w:w="1467" w:type="dxa"/>
            <w:tcBorders>
              <w:top w:val="nil"/>
              <w:left w:val="nil"/>
              <w:bottom w:val="nil"/>
              <w:right w:val="nil"/>
            </w:tcBorders>
          </w:tcPr>
          <w:p w14:paraId="4FA2B1B8"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Ohio</w:t>
            </w:r>
          </w:p>
        </w:tc>
      </w:tr>
      <w:tr w:rsidR="002F485A" w:rsidRPr="00941A12" w14:paraId="152F8DE9" w14:textId="77777777" w:rsidTr="00B24134">
        <w:trPr>
          <w:trHeight w:val="196"/>
        </w:trPr>
        <w:tc>
          <w:tcPr>
            <w:tcW w:w="2491" w:type="dxa"/>
            <w:tcBorders>
              <w:top w:val="nil"/>
              <w:left w:val="nil"/>
              <w:bottom w:val="nil"/>
              <w:right w:val="nil"/>
            </w:tcBorders>
          </w:tcPr>
          <w:p w14:paraId="2C1D0224"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Jeffersonian Democrat.</w:t>
            </w:r>
          </w:p>
        </w:tc>
        <w:tc>
          <w:tcPr>
            <w:tcW w:w="1101" w:type="dxa"/>
            <w:tcBorders>
              <w:top w:val="nil"/>
              <w:left w:val="nil"/>
              <w:bottom w:val="nil"/>
              <w:right w:val="nil"/>
            </w:tcBorders>
          </w:tcPr>
          <w:p w14:paraId="6FE7F265"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Kosciusko</w:t>
            </w:r>
          </w:p>
        </w:tc>
        <w:tc>
          <w:tcPr>
            <w:tcW w:w="1329" w:type="dxa"/>
            <w:tcBorders>
              <w:top w:val="nil"/>
              <w:left w:val="nil"/>
              <w:bottom w:val="nil"/>
              <w:right w:val="nil"/>
            </w:tcBorders>
          </w:tcPr>
          <w:p w14:paraId="304B0C4C"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4A237FF9"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Ohio Democrat.</w:t>
            </w:r>
          </w:p>
        </w:tc>
        <w:tc>
          <w:tcPr>
            <w:tcW w:w="1378" w:type="dxa"/>
            <w:tcBorders>
              <w:top w:val="nil"/>
              <w:left w:val="nil"/>
              <w:bottom w:val="nil"/>
              <w:right w:val="nil"/>
            </w:tcBorders>
          </w:tcPr>
          <w:p w14:paraId="4EF14E6B"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Dover</w:t>
            </w:r>
          </w:p>
        </w:tc>
        <w:tc>
          <w:tcPr>
            <w:tcW w:w="1467" w:type="dxa"/>
            <w:tcBorders>
              <w:top w:val="nil"/>
              <w:left w:val="nil"/>
              <w:bottom w:val="nil"/>
              <w:right w:val="nil"/>
            </w:tcBorders>
          </w:tcPr>
          <w:p w14:paraId="1A5A4C58"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Ohio</w:t>
            </w:r>
          </w:p>
        </w:tc>
      </w:tr>
      <w:tr w:rsidR="002F485A" w:rsidRPr="00941A12" w14:paraId="54477E1F" w14:textId="77777777" w:rsidTr="00B24134">
        <w:trPr>
          <w:trHeight w:val="196"/>
        </w:trPr>
        <w:tc>
          <w:tcPr>
            <w:tcW w:w="2491" w:type="dxa"/>
            <w:tcBorders>
              <w:top w:val="nil"/>
              <w:left w:val="nil"/>
              <w:bottom w:val="nil"/>
              <w:right w:val="nil"/>
            </w:tcBorders>
          </w:tcPr>
          <w:p w14:paraId="5C63D120"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Kosciusko chronicle.</w:t>
            </w:r>
          </w:p>
        </w:tc>
        <w:tc>
          <w:tcPr>
            <w:tcW w:w="1101" w:type="dxa"/>
            <w:tcBorders>
              <w:top w:val="nil"/>
              <w:left w:val="nil"/>
              <w:bottom w:val="nil"/>
              <w:right w:val="nil"/>
            </w:tcBorders>
          </w:tcPr>
          <w:p w14:paraId="7C5A9C47"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Kosciusko</w:t>
            </w:r>
          </w:p>
        </w:tc>
        <w:tc>
          <w:tcPr>
            <w:tcW w:w="1329" w:type="dxa"/>
            <w:tcBorders>
              <w:top w:val="nil"/>
              <w:left w:val="nil"/>
              <w:bottom w:val="nil"/>
              <w:right w:val="nil"/>
            </w:tcBorders>
          </w:tcPr>
          <w:p w14:paraId="3B2A3FF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5EE4970F"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Anti-slavery bugle</w:t>
            </w:r>
          </w:p>
        </w:tc>
        <w:tc>
          <w:tcPr>
            <w:tcW w:w="1378" w:type="dxa"/>
            <w:tcBorders>
              <w:top w:val="nil"/>
              <w:left w:val="nil"/>
              <w:bottom w:val="nil"/>
              <w:right w:val="nil"/>
            </w:tcBorders>
          </w:tcPr>
          <w:p w14:paraId="0283FA5D"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Carrollton</w:t>
            </w:r>
          </w:p>
        </w:tc>
        <w:tc>
          <w:tcPr>
            <w:tcW w:w="1467" w:type="dxa"/>
            <w:tcBorders>
              <w:top w:val="nil"/>
              <w:left w:val="nil"/>
              <w:bottom w:val="nil"/>
              <w:right w:val="nil"/>
            </w:tcBorders>
          </w:tcPr>
          <w:p w14:paraId="1C286215"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Ohio</w:t>
            </w:r>
          </w:p>
        </w:tc>
      </w:tr>
      <w:tr w:rsidR="002F485A" w:rsidRPr="00941A12" w14:paraId="6B4D4F37" w14:textId="77777777" w:rsidTr="00B24134">
        <w:trPr>
          <w:trHeight w:val="196"/>
        </w:trPr>
        <w:tc>
          <w:tcPr>
            <w:tcW w:w="2491" w:type="dxa"/>
            <w:tcBorders>
              <w:top w:val="nil"/>
              <w:left w:val="nil"/>
              <w:bottom w:val="nil"/>
              <w:right w:val="nil"/>
            </w:tcBorders>
          </w:tcPr>
          <w:p w14:paraId="55BE4879"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Central register.</w:t>
            </w:r>
          </w:p>
        </w:tc>
        <w:tc>
          <w:tcPr>
            <w:tcW w:w="1101" w:type="dxa"/>
            <w:tcBorders>
              <w:top w:val="nil"/>
              <w:left w:val="nil"/>
              <w:bottom w:val="nil"/>
              <w:right w:val="nil"/>
            </w:tcBorders>
          </w:tcPr>
          <w:p w14:paraId="7FEF224B"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Kosciusko</w:t>
            </w:r>
          </w:p>
        </w:tc>
        <w:tc>
          <w:tcPr>
            <w:tcW w:w="1329" w:type="dxa"/>
            <w:tcBorders>
              <w:top w:val="nil"/>
              <w:left w:val="nil"/>
              <w:bottom w:val="nil"/>
              <w:right w:val="nil"/>
            </w:tcBorders>
          </w:tcPr>
          <w:p w14:paraId="14039D5F"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69B8FE6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Democratic pioneer.</w:t>
            </w:r>
          </w:p>
        </w:tc>
        <w:tc>
          <w:tcPr>
            <w:tcW w:w="1378" w:type="dxa"/>
            <w:tcBorders>
              <w:top w:val="nil"/>
              <w:left w:val="nil"/>
              <w:bottom w:val="nil"/>
              <w:right w:val="nil"/>
            </w:tcBorders>
          </w:tcPr>
          <w:p w14:paraId="7903CA44"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Upper Sandusky</w:t>
            </w:r>
          </w:p>
        </w:tc>
        <w:tc>
          <w:tcPr>
            <w:tcW w:w="1467" w:type="dxa"/>
            <w:tcBorders>
              <w:top w:val="nil"/>
              <w:left w:val="nil"/>
              <w:bottom w:val="nil"/>
              <w:right w:val="nil"/>
            </w:tcBorders>
          </w:tcPr>
          <w:p w14:paraId="21739CA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Ohio</w:t>
            </w:r>
          </w:p>
        </w:tc>
      </w:tr>
      <w:tr w:rsidR="002F485A" w:rsidRPr="00941A12" w14:paraId="509246F8" w14:textId="77777777" w:rsidTr="00B24134">
        <w:trPr>
          <w:trHeight w:val="196"/>
        </w:trPr>
        <w:tc>
          <w:tcPr>
            <w:tcW w:w="2491" w:type="dxa"/>
            <w:tcBorders>
              <w:top w:val="nil"/>
              <w:left w:val="nil"/>
              <w:bottom w:val="nil"/>
              <w:right w:val="nil"/>
            </w:tcBorders>
          </w:tcPr>
          <w:p w14:paraId="0FE4D2B1"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Attala register.</w:t>
            </w:r>
          </w:p>
        </w:tc>
        <w:tc>
          <w:tcPr>
            <w:tcW w:w="1101" w:type="dxa"/>
            <w:tcBorders>
              <w:top w:val="nil"/>
              <w:left w:val="nil"/>
              <w:bottom w:val="nil"/>
              <w:right w:val="nil"/>
            </w:tcBorders>
          </w:tcPr>
          <w:p w14:paraId="58737E6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Kosciusko</w:t>
            </w:r>
          </w:p>
        </w:tc>
        <w:tc>
          <w:tcPr>
            <w:tcW w:w="1329" w:type="dxa"/>
            <w:tcBorders>
              <w:top w:val="nil"/>
              <w:left w:val="nil"/>
              <w:bottom w:val="nil"/>
              <w:right w:val="nil"/>
            </w:tcBorders>
          </w:tcPr>
          <w:p w14:paraId="61C4444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417C26FE"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mountain sentinel.</w:t>
            </w:r>
          </w:p>
        </w:tc>
        <w:tc>
          <w:tcPr>
            <w:tcW w:w="1378" w:type="dxa"/>
            <w:tcBorders>
              <w:top w:val="nil"/>
              <w:left w:val="nil"/>
              <w:bottom w:val="nil"/>
              <w:right w:val="nil"/>
            </w:tcBorders>
          </w:tcPr>
          <w:p w14:paraId="52F0B7E3"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Ebensburg</w:t>
            </w:r>
          </w:p>
        </w:tc>
        <w:tc>
          <w:tcPr>
            <w:tcW w:w="1467" w:type="dxa"/>
            <w:tcBorders>
              <w:top w:val="nil"/>
              <w:left w:val="nil"/>
              <w:bottom w:val="nil"/>
              <w:right w:val="nil"/>
            </w:tcBorders>
          </w:tcPr>
          <w:p w14:paraId="77CB6298"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Pennsylvania</w:t>
            </w:r>
          </w:p>
        </w:tc>
      </w:tr>
      <w:tr w:rsidR="002F485A" w:rsidRPr="00941A12" w14:paraId="198E8DB9" w14:textId="77777777" w:rsidTr="00B24134">
        <w:trPr>
          <w:trHeight w:val="196"/>
        </w:trPr>
        <w:tc>
          <w:tcPr>
            <w:tcW w:w="2491" w:type="dxa"/>
            <w:tcBorders>
              <w:top w:val="nil"/>
              <w:left w:val="nil"/>
              <w:bottom w:val="nil"/>
              <w:right w:val="nil"/>
            </w:tcBorders>
          </w:tcPr>
          <w:p w14:paraId="16B98BB6"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Mississippi Democrat.</w:t>
            </w:r>
          </w:p>
        </w:tc>
        <w:tc>
          <w:tcPr>
            <w:tcW w:w="1101" w:type="dxa"/>
            <w:tcBorders>
              <w:top w:val="nil"/>
              <w:left w:val="nil"/>
              <w:bottom w:val="nil"/>
              <w:right w:val="nil"/>
            </w:tcBorders>
          </w:tcPr>
          <w:p w14:paraId="67318302"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Carrollton</w:t>
            </w:r>
          </w:p>
        </w:tc>
        <w:tc>
          <w:tcPr>
            <w:tcW w:w="1329" w:type="dxa"/>
            <w:tcBorders>
              <w:top w:val="nil"/>
              <w:left w:val="nil"/>
              <w:bottom w:val="nil"/>
              <w:right w:val="nil"/>
            </w:tcBorders>
          </w:tcPr>
          <w:p w14:paraId="717BBEE9"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3357F305"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Columbia Democrat.</w:t>
            </w:r>
          </w:p>
        </w:tc>
        <w:tc>
          <w:tcPr>
            <w:tcW w:w="1378" w:type="dxa"/>
            <w:tcBorders>
              <w:top w:val="nil"/>
              <w:left w:val="nil"/>
              <w:bottom w:val="nil"/>
              <w:right w:val="nil"/>
            </w:tcBorders>
          </w:tcPr>
          <w:p w14:paraId="5012E2C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Bloomsburg</w:t>
            </w:r>
          </w:p>
        </w:tc>
        <w:tc>
          <w:tcPr>
            <w:tcW w:w="1467" w:type="dxa"/>
            <w:tcBorders>
              <w:top w:val="nil"/>
              <w:left w:val="nil"/>
              <w:bottom w:val="nil"/>
              <w:right w:val="nil"/>
            </w:tcBorders>
          </w:tcPr>
          <w:p w14:paraId="7F91DB14"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Pennsylvania</w:t>
            </w:r>
          </w:p>
        </w:tc>
      </w:tr>
      <w:tr w:rsidR="002F485A" w:rsidRPr="00941A12" w14:paraId="745D345F" w14:textId="77777777" w:rsidTr="00B24134">
        <w:trPr>
          <w:trHeight w:val="196"/>
        </w:trPr>
        <w:tc>
          <w:tcPr>
            <w:tcW w:w="2491" w:type="dxa"/>
            <w:tcBorders>
              <w:top w:val="nil"/>
              <w:left w:val="nil"/>
              <w:bottom w:val="nil"/>
              <w:right w:val="nil"/>
            </w:tcBorders>
          </w:tcPr>
          <w:p w14:paraId="0CDFA4A3"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The Whig creed.</w:t>
            </w:r>
          </w:p>
        </w:tc>
        <w:tc>
          <w:tcPr>
            <w:tcW w:w="1101" w:type="dxa"/>
            <w:tcBorders>
              <w:top w:val="nil"/>
              <w:left w:val="nil"/>
              <w:bottom w:val="nil"/>
              <w:right w:val="nil"/>
            </w:tcBorders>
          </w:tcPr>
          <w:p w14:paraId="7ABBBE0E"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Carrollton</w:t>
            </w:r>
          </w:p>
        </w:tc>
        <w:tc>
          <w:tcPr>
            <w:tcW w:w="1329" w:type="dxa"/>
            <w:tcBorders>
              <w:top w:val="nil"/>
              <w:left w:val="nil"/>
              <w:bottom w:val="nil"/>
              <w:right w:val="nil"/>
            </w:tcBorders>
          </w:tcPr>
          <w:p w14:paraId="0F770BCF"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650CCD4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Lewistown gazette.</w:t>
            </w:r>
          </w:p>
        </w:tc>
        <w:tc>
          <w:tcPr>
            <w:tcW w:w="1378" w:type="dxa"/>
            <w:tcBorders>
              <w:top w:val="nil"/>
              <w:left w:val="nil"/>
              <w:bottom w:val="nil"/>
              <w:right w:val="nil"/>
            </w:tcBorders>
          </w:tcPr>
          <w:p w14:paraId="372B144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Lewistown</w:t>
            </w:r>
          </w:p>
        </w:tc>
        <w:tc>
          <w:tcPr>
            <w:tcW w:w="1467" w:type="dxa"/>
            <w:tcBorders>
              <w:top w:val="nil"/>
              <w:left w:val="nil"/>
              <w:bottom w:val="nil"/>
              <w:right w:val="nil"/>
            </w:tcBorders>
          </w:tcPr>
          <w:p w14:paraId="0AB59D38"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Pennsylvania</w:t>
            </w:r>
          </w:p>
        </w:tc>
      </w:tr>
      <w:tr w:rsidR="002F485A" w:rsidRPr="00941A12" w14:paraId="03B49CB2" w14:textId="77777777" w:rsidTr="00B24134">
        <w:trPr>
          <w:trHeight w:val="196"/>
        </w:trPr>
        <w:tc>
          <w:tcPr>
            <w:tcW w:w="2491" w:type="dxa"/>
            <w:tcBorders>
              <w:top w:val="nil"/>
              <w:left w:val="nil"/>
              <w:bottom w:val="nil"/>
              <w:right w:val="nil"/>
            </w:tcBorders>
          </w:tcPr>
          <w:p w14:paraId="36AF2835"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The Southern Pioneer</w:t>
            </w:r>
          </w:p>
        </w:tc>
        <w:tc>
          <w:tcPr>
            <w:tcW w:w="1101" w:type="dxa"/>
            <w:tcBorders>
              <w:top w:val="nil"/>
              <w:left w:val="nil"/>
              <w:bottom w:val="nil"/>
              <w:right w:val="nil"/>
            </w:tcBorders>
          </w:tcPr>
          <w:p w14:paraId="78A6514B"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Carrollton</w:t>
            </w:r>
          </w:p>
        </w:tc>
        <w:tc>
          <w:tcPr>
            <w:tcW w:w="1329" w:type="dxa"/>
            <w:tcBorders>
              <w:top w:val="nil"/>
              <w:left w:val="nil"/>
              <w:bottom w:val="nil"/>
              <w:right w:val="nil"/>
            </w:tcBorders>
          </w:tcPr>
          <w:p w14:paraId="1F89947F"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7C12957D"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Jeffersonian Republican.</w:t>
            </w:r>
          </w:p>
        </w:tc>
        <w:tc>
          <w:tcPr>
            <w:tcW w:w="1378" w:type="dxa"/>
            <w:tcBorders>
              <w:top w:val="nil"/>
              <w:left w:val="nil"/>
              <w:bottom w:val="nil"/>
              <w:right w:val="nil"/>
            </w:tcBorders>
          </w:tcPr>
          <w:p w14:paraId="6FFDD5F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East Stroudsburg</w:t>
            </w:r>
          </w:p>
        </w:tc>
        <w:tc>
          <w:tcPr>
            <w:tcW w:w="1467" w:type="dxa"/>
            <w:tcBorders>
              <w:top w:val="nil"/>
              <w:left w:val="nil"/>
              <w:bottom w:val="nil"/>
              <w:right w:val="nil"/>
            </w:tcBorders>
          </w:tcPr>
          <w:p w14:paraId="7805705D"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Pennsylvania</w:t>
            </w:r>
          </w:p>
        </w:tc>
      </w:tr>
      <w:tr w:rsidR="002F485A" w:rsidRPr="00941A12" w14:paraId="004FB7E8" w14:textId="77777777" w:rsidTr="00B24134">
        <w:trPr>
          <w:trHeight w:val="196"/>
        </w:trPr>
        <w:tc>
          <w:tcPr>
            <w:tcW w:w="2491" w:type="dxa"/>
            <w:tcBorders>
              <w:top w:val="nil"/>
              <w:left w:val="nil"/>
              <w:bottom w:val="nil"/>
              <w:right w:val="nil"/>
            </w:tcBorders>
          </w:tcPr>
          <w:p w14:paraId="42EC0459"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The hornet.</w:t>
            </w:r>
          </w:p>
        </w:tc>
        <w:tc>
          <w:tcPr>
            <w:tcW w:w="1101" w:type="dxa"/>
            <w:tcBorders>
              <w:top w:val="nil"/>
              <w:left w:val="nil"/>
              <w:bottom w:val="nil"/>
              <w:right w:val="nil"/>
            </w:tcBorders>
          </w:tcPr>
          <w:p w14:paraId="736FA032"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Carrollton</w:t>
            </w:r>
          </w:p>
        </w:tc>
        <w:tc>
          <w:tcPr>
            <w:tcW w:w="1329" w:type="dxa"/>
            <w:tcBorders>
              <w:top w:val="nil"/>
              <w:left w:val="nil"/>
              <w:bottom w:val="nil"/>
              <w:right w:val="nil"/>
            </w:tcBorders>
          </w:tcPr>
          <w:p w14:paraId="1C61A483"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68F1034A"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Sunbury American.</w:t>
            </w:r>
          </w:p>
        </w:tc>
        <w:tc>
          <w:tcPr>
            <w:tcW w:w="1378" w:type="dxa"/>
            <w:tcBorders>
              <w:top w:val="nil"/>
              <w:left w:val="nil"/>
              <w:bottom w:val="nil"/>
              <w:right w:val="nil"/>
            </w:tcBorders>
          </w:tcPr>
          <w:p w14:paraId="0118159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Sunbury</w:t>
            </w:r>
          </w:p>
        </w:tc>
        <w:tc>
          <w:tcPr>
            <w:tcW w:w="1467" w:type="dxa"/>
            <w:tcBorders>
              <w:top w:val="nil"/>
              <w:left w:val="nil"/>
              <w:bottom w:val="nil"/>
              <w:right w:val="nil"/>
            </w:tcBorders>
          </w:tcPr>
          <w:p w14:paraId="1400DDF5"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Pennsylvania</w:t>
            </w:r>
          </w:p>
        </w:tc>
      </w:tr>
      <w:tr w:rsidR="002F485A" w:rsidRPr="00941A12" w14:paraId="6B24C37D" w14:textId="77777777" w:rsidTr="00B24134">
        <w:trPr>
          <w:trHeight w:val="196"/>
        </w:trPr>
        <w:tc>
          <w:tcPr>
            <w:tcW w:w="2491" w:type="dxa"/>
            <w:tcBorders>
              <w:top w:val="nil"/>
              <w:left w:val="nil"/>
              <w:bottom w:val="nil"/>
              <w:right w:val="nil"/>
            </w:tcBorders>
          </w:tcPr>
          <w:p w14:paraId="0D4EEB3B"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Western statesman.</w:t>
            </w:r>
          </w:p>
        </w:tc>
        <w:tc>
          <w:tcPr>
            <w:tcW w:w="1101" w:type="dxa"/>
            <w:tcBorders>
              <w:top w:val="nil"/>
              <w:left w:val="nil"/>
              <w:bottom w:val="nil"/>
              <w:right w:val="nil"/>
            </w:tcBorders>
          </w:tcPr>
          <w:p w14:paraId="27A2EB2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Carrollton</w:t>
            </w:r>
          </w:p>
        </w:tc>
        <w:tc>
          <w:tcPr>
            <w:tcW w:w="1329" w:type="dxa"/>
            <w:tcBorders>
              <w:top w:val="nil"/>
              <w:left w:val="nil"/>
              <w:bottom w:val="nil"/>
              <w:right w:val="nil"/>
            </w:tcBorders>
          </w:tcPr>
          <w:p w14:paraId="3023DD90"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6AF79834"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Somerset herald.</w:t>
            </w:r>
          </w:p>
        </w:tc>
        <w:tc>
          <w:tcPr>
            <w:tcW w:w="1378" w:type="dxa"/>
            <w:tcBorders>
              <w:top w:val="nil"/>
              <w:left w:val="nil"/>
              <w:bottom w:val="nil"/>
              <w:right w:val="nil"/>
            </w:tcBorders>
          </w:tcPr>
          <w:p w14:paraId="3796FA4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Somerset</w:t>
            </w:r>
          </w:p>
        </w:tc>
        <w:tc>
          <w:tcPr>
            <w:tcW w:w="1467" w:type="dxa"/>
            <w:tcBorders>
              <w:top w:val="nil"/>
              <w:left w:val="nil"/>
              <w:bottom w:val="nil"/>
              <w:right w:val="nil"/>
            </w:tcBorders>
          </w:tcPr>
          <w:p w14:paraId="360B50BA"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Pennsylvania</w:t>
            </w:r>
          </w:p>
        </w:tc>
      </w:tr>
      <w:tr w:rsidR="002F485A" w:rsidRPr="00941A12" w14:paraId="28CCEE60" w14:textId="77777777" w:rsidTr="00B24134">
        <w:trPr>
          <w:trHeight w:val="196"/>
        </w:trPr>
        <w:tc>
          <w:tcPr>
            <w:tcW w:w="2491" w:type="dxa"/>
            <w:tcBorders>
              <w:top w:val="nil"/>
              <w:left w:val="nil"/>
              <w:bottom w:val="nil"/>
              <w:right w:val="nil"/>
            </w:tcBorders>
          </w:tcPr>
          <w:p w14:paraId="7C6C7D08"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Southern patriot.</w:t>
            </w:r>
          </w:p>
        </w:tc>
        <w:tc>
          <w:tcPr>
            <w:tcW w:w="1101" w:type="dxa"/>
            <w:tcBorders>
              <w:top w:val="nil"/>
              <w:left w:val="nil"/>
              <w:bottom w:val="nil"/>
              <w:right w:val="nil"/>
            </w:tcBorders>
          </w:tcPr>
          <w:p w14:paraId="69058807"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Houston</w:t>
            </w:r>
          </w:p>
        </w:tc>
        <w:tc>
          <w:tcPr>
            <w:tcW w:w="1329" w:type="dxa"/>
            <w:tcBorders>
              <w:top w:val="nil"/>
              <w:left w:val="nil"/>
              <w:bottom w:val="nil"/>
              <w:right w:val="nil"/>
            </w:tcBorders>
          </w:tcPr>
          <w:p w14:paraId="14405295"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02ACD009"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Lewisburg chronicle.</w:t>
            </w:r>
          </w:p>
        </w:tc>
        <w:tc>
          <w:tcPr>
            <w:tcW w:w="1378" w:type="dxa"/>
            <w:tcBorders>
              <w:top w:val="nil"/>
              <w:left w:val="nil"/>
              <w:bottom w:val="nil"/>
              <w:right w:val="nil"/>
            </w:tcBorders>
          </w:tcPr>
          <w:p w14:paraId="3AB59BB2"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Lewisburg</w:t>
            </w:r>
          </w:p>
        </w:tc>
        <w:tc>
          <w:tcPr>
            <w:tcW w:w="1467" w:type="dxa"/>
            <w:tcBorders>
              <w:top w:val="nil"/>
              <w:left w:val="nil"/>
              <w:bottom w:val="nil"/>
              <w:right w:val="nil"/>
            </w:tcBorders>
          </w:tcPr>
          <w:p w14:paraId="6422DEDF"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Pennsylvania</w:t>
            </w:r>
          </w:p>
        </w:tc>
      </w:tr>
      <w:tr w:rsidR="002F485A" w:rsidRPr="00941A12" w14:paraId="0E1976AE" w14:textId="77777777" w:rsidTr="00B24134">
        <w:trPr>
          <w:trHeight w:val="196"/>
        </w:trPr>
        <w:tc>
          <w:tcPr>
            <w:tcW w:w="2491" w:type="dxa"/>
            <w:tcBorders>
              <w:top w:val="nil"/>
              <w:left w:val="nil"/>
              <w:bottom w:val="nil"/>
              <w:right w:val="nil"/>
            </w:tcBorders>
          </w:tcPr>
          <w:p w14:paraId="58E198CA"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Port-Gibson herald.</w:t>
            </w:r>
          </w:p>
        </w:tc>
        <w:tc>
          <w:tcPr>
            <w:tcW w:w="1101" w:type="dxa"/>
            <w:tcBorders>
              <w:top w:val="nil"/>
              <w:left w:val="nil"/>
              <w:bottom w:val="nil"/>
              <w:right w:val="nil"/>
            </w:tcBorders>
          </w:tcPr>
          <w:p w14:paraId="61AF54E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Port Gibson</w:t>
            </w:r>
          </w:p>
        </w:tc>
        <w:tc>
          <w:tcPr>
            <w:tcW w:w="1329" w:type="dxa"/>
            <w:tcBorders>
              <w:top w:val="nil"/>
              <w:left w:val="nil"/>
              <w:bottom w:val="nil"/>
              <w:right w:val="nil"/>
            </w:tcBorders>
          </w:tcPr>
          <w:p w14:paraId="1E58DB64"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51E54B04"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Abbeville banner.</w:t>
            </w:r>
          </w:p>
        </w:tc>
        <w:tc>
          <w:tcPr>
            <w:tcW w:w="1378" w:type="dxa"/>
            <w:tcBorders>
              <w:top w:val="nil"/>
              <w:left w:val="nil"/>
              <w:bottom w:val="nil"/>
              <w:right w:val="nil"/>
            </w:tcBorders>
          </w:tcPr>
          <w:p w14:paraId="647BC16D"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Abbeville</w:t>
            </w:r>
          </w:p>
        </w:tc>
        <w:tc>
          <w:tcPr>
            <w:tcW w:w="1467" w:type="dxa"/>
            <w:tcBorders>
              <w:top w:val="nil"/>
              <w:left w:val="nil"/>
              <w:bottom w:val="nil"/>
              <w:right w:val="nil"/>
            </w:tcBorders>
          </w:tcPr>
          <w:p w14:paraId="7AB85ECA"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South Carolina</w:t>
            </w:r>
          </w:p>
        </w:tc>
      </w:tr>
      <w:tr w:rsidR="002F485A" w:rsidRPr="00941A12" w14:paraId="7FE231BB" w14:textId="77777777" w:rsidTr="00B24134">
        <w:trPr>
          <w:trHeight w:val="196"/>
        </w:trPr>
        <w:tc>
          <w:tcPr>
            <w:tcW w:w="2491" w:type="dxa"/>
            <w:tcBorders>
              <w:top w:val="nil"/>
              <w:left w:val="nil"/>
              <w:bottom w:val="nil"/>
              <w:right w:val="nil"/>
            </w:tcBorders>
          </w:tcPr>
          <w:p w14:paraId="01EA981A"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The Port-Gibson correspondent.</w:t>
            </w:r>
          </w:p>
        </w:tc>
        <w:tc>
          <w:tcPr>
            <w:tcW w:w="1101" w:type="dxa"/>
            <w:tcBorders>
              <w:top w:val="nil"/>
              <w:left w:val="nil"/>
              <w:bottom w:val="nil"/>
              <w:right w:val="nil"/>
            </w:tcBorders>
          </w:tcPr>
          <w:p w14:paraId="1FD9DB57"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Port Gibson</w:t>
            </w:r>
          </w:p>
        </w:tc>
        <w:tc>
          <w:tcPr>
            <w:tcW w:w="1329" w:type="dxa"/>
            <w:tcBorders>
              <w:top w:val="nil"/>
              <w:left w:val="nil"/>
              <w:bottom w:val="nil"/>
              <w:right w:val="nil"/>
            </w:tcBorders>
          </w:tcPr>
          <w:p w14:paraId="03C04D70"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036767FB"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Farmers’ gazette.</w:t>
            </w:r>
          </w:p>
        </w:tc>
        <w:tc>
          <w:tcPr>
            <w:tcW w:w="1378" w:type="dxa"/>
            <w:tcBorders>
              <w:top w:val="nil"/>
              <w:left w:val="nil"/>
              <w:bottom w:val="nil"/>
              <w:right w:val="nil"/>
            </w:tcBorders>
          </w:tcPr>
          <w:p w14:paraId="310CB4B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Cheraw</w:t>
            </w:r>
          </w:p>
        </w:tc>
        <w:tc>
          <w:tcPr>
            <w:tcW w:w="1467" w:type="dxa"/>
            <w:tcBorders>
              <w:top w:val="nil"/>
              <w:left w:val="nil"/>
              <w:bottom w:val="nil"/>
              <w:right w:val="nil"/>
            </w:tcBorders>
          </w:tcPr>
          <w:p w14:paraId="4F7CC018"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South Carolina</w:t>
            </w:r>
          </w:p>
        </w:tc>
      </w:tr>
      <w:tr w:rsidR="002F485A" w:rsidRPr="00941A12" w14:paraId="625248F6" w14:textId="77777777" w:rsidTr="00B24134">
        <w:trPr>
          <w:trHeight w:val="196"/>
        </w:trPr>
        <w:tc>
          <w:tcPr>
            <w:tcW w:w="2491" w:type="dxa"/>
            <w:tcBorders>
              <w:top w:val="nil"/>
              <w:left w:val="nil"/>
              <w:bottom w:val="nil"/>
              <w:right w:val="nil"/>
            </w:tcBorders>
          </w:tcPr>
          <w:p w14:paraId="239ACB0C"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Whig Republican.</w:t>
            </w:r>
          </w:p>
        </w:tc>
        <w:tc>
          <w:tcPr>
            <w:tcW w:w="1101" w:type="dxa"/>
            <w:tcBorders>
              <w:top w:val="nil"/>
              <w:left w:val="nil"/>
              <w:bottom w:val="nil"/>
              <w:right w:val="nil"/>
            </w:tcBorders>
          </w:tcPr>
          <w:p w14:paraId="046C456F"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Lexington</w:t>
            </w:r>
          </w:p>
        </w:tc>
        <w:tc>
          <w:tcPr>
            <w:tcW w:w="1329" w:type="dxa"/>
            <w:tcBorders>
              <w:top w:val="nil"/>
              <w:left w:val="nil"/>
              <w:bottom w:val="nil"/>
              <w:right w:val="nil"/>
            </w:tcBorders>
          </w:tcPr>
          <w:p w14:paraId="48B05E08"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31144747"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Edgefield advertiser.</w:t>
            </w:r>
          </w:p>
        </w:tc>
        <w:tc>
          <w:tcPr>
            <w:tcW w:w="1378" w:type="dxa"/>
            <w:tcBorders>
              <w:top w:val="nil"/>
              <w:left w:val="nil"/>
              <w:bottom w:val="nil"/>
              <w:right w:val="nil"/>
            </w:tcBorders>
          </w:tcPr>
          <w:p w14:paraId="71FF379F"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Edgefield</w:t>
            </w:r>
          </w:p>
        </w:tc>
        <w:tc>
          <w:tcPr>
            <w:tcW w:w="1467" w:type="dxa"/>
            <w:tcBorders>
              <w:top w:val="nil"/>
              <w:left w:val="nil"/>
              <w:bottom w:val="nil"/>
              <w:right w:val="nil"/>
            </w:tcBorders>
          </w:tcPr>
          <w:p w14:paraId="6705BDE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South Carolina</w:t>
            </w:r>
          </w:p>
        </w:tc>
      </w:tr>
      <w:tr w:rsidR="002F485A" w:rsidRPr="00941A12" w14:paraId="148A189A" w14:textId="77777777" w:rsidTr="00B24134">
        <w:trPr>
          <w:trHeight w:val="196"/>
        </w:trPr>
        <w:tc>
          <w:tcPr>
            <w:tcW w:w="2491" w:type="dxa"/>
            <w:tcBorders>
              <w:top w:val="nil"/>
              <w:left w:val="nil"/>
              <w:bottom w:val="nil"/>
              <w:right w:val="nil"/>
            </w:tcBorders>
          </w:tcPr>
          <w:p w14:paraId="09C5F89C"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Lexington union.</w:t>
            </w:r>
          </w:p>
        </w:tc>
        <w:tc>
          <w:tcPr>
            <w:tcW w:w="1101" w:type="dxa"/>
            <w:tcBorders>
              <w:top w:val="nil"/>
              <w:left w:val="nil"/>
              <w:bottom w:val="nil"/>
              <w:right w:val="nil"/>
            </w:tcBorders>
          </w:tcPr>
          <w:p w14:paraId="0ADF3A1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Lexington</w:t>
            </w:r>
          </w:p>
        </w:tc>
        <w:tc>
          <w:tcPr>
            <w:tcW w:w="1329" w:type="dxa"/>
            <w:tcBorders>
              <w:top w:val="nil"/>
              <w:left w:val="nil"/>
              <w:bottom w:val="nil"/>
              <w:right w:val="nil"/>
            </w:tcBorders>
          </w:tcPr>
          <w:p w14:paraId="30C4276C"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7029345F"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Camden journal.</w:t>
            </w:r>
          </w:p>
        </w:tc>
        <w:tc>
          <w:tcPr>
            <w:tcW w:w="1378" w:type="dxa"/>
            <w:tcBorders>
              <w:top w:val="nil"/>
              <w:left w:val="nil"/>
              <w:bottom w:val="nil"/>
              <w:right w:val="nil"/>
            </w:tcBorders>
          </w:tcPr>
          <w:p w14:paraId="77CB0E0E"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Camden</w:t>
            </w:r>
          </w:p>
        </w:tc>
        <w:tc>
          <w:tcPr>
            <w:tcW w:w="1467" w:type="dxa"/>
            <w:tcBorders>
              <w:top w:val="nil"/>
              <w:left w:val="nil"/>
              <w:bottom w:val="nil"/>
              <w:right w:val="nil"/>
            </w:tcBorders>
          </w:tcPr>
          <w:p w14:paraId="43E71E8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South Carolina</w:t>
            </w:r>
          </w:p>
        </w:tc>
      </w:tr>
      <w:tr w:rsidR="002F485A" w:rsidRPr="00941A12" w14:paraId="12D68C2D" w14:textId="77777777" w:rsidTr="00B24134">
        <w:trPr>
          <w:trHeight w:val="196"/>
        </w:trPr>
        <w:tc>
          <w:tcPr>
            <w:tcW w:w="2491" w:type="dxa"/>
            <w:tcBorders>
              <w:top w:val="nil"/>
              <w:left w:val="nil"/>
              <w:bottom w:val="nil"/>
              <w:right w:val="nil"/>
            </w:tcBorders>
          </w:tcPr>
          <w:p w14:paraId="10DE8857"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True Democrat.</w:t>
            </w:r>
          </w:p>
        </w:tc>
        <w:tc>
          <w:tcPr>
            <w:tcW w:w="1101" w:type="dxa"/>
            <w:tcBorders>
              <w:top w:val="nil"/>
              <w:left w:val="nil"/>
              <w:bottom w:val="nil"/>
              <w:right w:val="nil"/>
            </w:tcBorders>
          </w:tcPr>
          <w:p w14:paraId="44213484"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Paulding</w:t>
            </w:r>
          </w:p>
        </w:tc>
        <w:tc>
          <w:tcPr>
            <w:tcW w:w="1329" w:type="dxa"/>
            <w:tcBorders>
              <w:top w:val="nil"/>
              <w:left w:val="nil"/>
              <w:bottom w:val="nil"/>
              <w:right w:val="nil"/>
            </w:tcBorders>
          </w:tcPr>
          <w:p w14:paraId="48E88DA9"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1C8F60D7"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Keowee courier.</w:t>
            </w:r>
          </w:p>
        </w:tc>
        <w:tc>
          <w:tcPr>
            <w:tcW w:w="1378" w:type="dxa"/>
            <w:tcBorders>
              <w:top w:val="nil"/>
              <w:left w:val="nil"/>
              <w:bottom w:val="nil"/>
              <w:right w:val="nil"/>
            </w:tcBorders>
          </w:tcPr>
          <w:p w14:paraId="4382E6C8"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Walhalla</w:t>
            </w:r>
          </w:p>
        </w:tc>
        <w:tc>
          <w:tcPr>
            <w:tcW w:w="1467" w:type="dxa"/>
            <w:tcBorders>
              <w:top w:val="nil"/>
              <w:left w:val="nil"/>
              <w:bottom w:val="nil"/>
              <w:right w:val="nil"/>
            </w:tcBorders>
          </w:tcPr>
          <w:p w14:paraId="0FDC55DC"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South Carolina</w:t>
            </w:r>
          </w:p>
        </w:tc>
      </w:tr>
      <w:tr w:rsidR="002F485A" w:rsidRPr="00941A12" w14:paraId="45FA7535" w14:textId="77777777" w:rsidTr="00B24134">
        <w:trPr>
          <w:trHeight w:val="196"/>
        </w:trPr>
        <w:tc>
          <w:tcPr>
            <w:tcW w:w="2491" w:type="dxa"/>
            <w:tcBorders>
              <w:top w:val="nil"/>
              <w:left w:val="nil"/>
              <w:bottom w:val="nil"/>
              <w:right w:val="nil"/>
            </w:tcBorders>
          </w:tcPr>
          <w:p w14:paraId="4BCC571D"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The Rodney telegraph.</w:t>
            </w:r>
          </w:p>
        </w:tc>
        <w:tc>
          <w:tcPr>
            <w:tcW w:w="1101" w:type="dxa"/>
            <w:tcBorders>
              <w:top w:val="nil"/>
              <w:left w:val="nil"/>
              <w:bottom w:val="nil"/>
              <w:right w:val="nil"/>
            </w:tcBorders>
          </w:tcPr>
          <w:p w14:paraId="7936D949"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Rodney</w:t>
            </w:r>
          </w:p>
        </w:tc>
        <w:tc>
          <w:tcPr>
            <w:tcW w:w="1329" w:type="dxa"/>
            <w:tcBorders>
              <w:top w:val="nil"/>
              <w:left w:val="nil"/>
              <w:bottom w:val="nil"/>
              <w:right w:val="nil"/>
            </w:tcBorders>
          </w:tcPr>
          <w:p w14:paraId="483AB8FC"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0FD771F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Spartan.</w:t>
            </w:r>
          </w:p>
        </w:tc>
        <w:tc>
          <w:tcPr>
            <w:tcW w:w="1378" w:type="dxa"/>
            <w:tcBorders>
              <w:top w:val="nil"/>
              <w:left w:val="nil"/>
              <w:bottom w:val="nil"/>
              <w:right w:val="nil"/>
            </w:tcBorders>
          </w:tcPr>
          <w:p w14:paraId="573AEE9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Spartanburg</w:t>
            </w:r>
          </w:p>
        </w:tc>
        <w:tc>
          <w:tcPr>
            <w:tcW w:w="1467" w:type="dxa"/>
            <w:tcBorders>
              <w:top w:val="nil"/>
              <w:left w:val="nil"/>
              <w:bottom w:val="nil"/>
              <w:right w:val="nil"/>
            </w:tcBorders>
          </w:tcPr>
          <w:p w14:paraId="0ADFC7A3"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South Carolina</w:t>
            </w:r>
          </w:p>
        </w:tc>
      </w:tr>
      <w:tr w:rsidR="002F485A" w:rsidRPr="00941A12" w14:paraId="4CFD6B29" w14:textId="77777777" w:rsidTr="00B24134">
        <w:trPr>
          <w:trHeight w:val="196"/>
        </w:trPr>
        <w:tc>
          <w:tcPr>
            <w:tcW w:w="2491" w:type="dxa"/>
            <w:tcBorders>
              <w:top w:val="nil"/>
              <w:left w:val="nil"/>
              <w:bottom w:val="nil"/>
              <w:right w:val="nil"/>
            </w:tcBorders>
          </w:tcPr>
          <w:p w14:paraId="346F468D"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The organizer.</w:t>
            </w:r>
          </w:p>
        </w:tc>
        <w:tc>
          <w:tcPr>
            <w:tcW w:w="1101" w:type="dxa"/>
            <w:tcBorders>
              <w:top w:val="nil"/>
              <w:left w:val="nil"/>
              <w:bottom w:val="nil"/>
              <w:right w:val="nil"/>
            </w:tcBorders>
          </w:tcPr>
          <w:p w14:paraId="2BF24FF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Oxford</w:t>
            </w:r>
          </w:p>
        </w:tc>
        <w:tc>
          <w:tcPr>
            <w:tcW w:w="1329" w:type="dxa"/>
            <w:tcBorders>
              <w:top w:val="nil"/>
              <w:left w:val="nil"/>
              <w:bottom w:val="nil"/>
              <w:right w:val="nil"/>
            </w:tcBorders>
          </w:tcPr>
          <w:p w14:paraId="09F267D0"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3385491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Sumter banner.</w:t>
            </w:r>
          </w:p>
        </w:tc>
        <w:tc>
          <w:tcPr>
            <w:tcW w:w="1378" w:type="dxa"/>
            <w:tcBorders>
              <w:top w:val="nil"/>
              <w:left w:val="nil"/>
              <w:bottom w:val="nil"/>
              <w:right w:val="nil"/>
            </w:tcBorders>
          </w:tcPr>
          <w:p w14:paraId="1B50D4FD"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Sumter</w:t>
            </w:r>
          </w:p>
        </w:tc>
        <w:tc>
          <w:tcPr>
            <w:tcW w:w="1467" w:type="dxa"/>
            <w:tcBorders>
              <w:top w:val="nil"/>
              <w:left w:val="nil"/>
              <w:bottom w:val="nil"/>
              <w:right w:val="nil"/>
            </w:tcBorders>
          </w:tcPr>
          <w:p w14:paraId="0707B027"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South Carolina</w:t>
            </w:r>
          </w:p>
        </w:tc>
      </w:tr>
      <w:tr w:rsidR="002F485A" w:rsidRPr="00941A12" w14:paraId="21EAA1DD" w14:textId="77777777" w:rsidTr="00B24134">
        <w:trPr>
          <w:trHeight w:val="196"/>
        </w:trPr>
        <w:tc>
          <w:tcPr>
            <w:tcW w:w="2491" w:type="dxa"/>
            <w:tcBorders>
              <w:top w:val="nil"/>
              <w:left w:val="nil"/>
              <w:bottom w:val="nil"/>
              <w:right w:val="nil"/>
            </w:tcBorders>
          </w:tcPr>
          <w:p w14:paraId="3104D711"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The Democratic Whig.</w:t>
            </w:r>
          </w:p>
        </w:tc>
        <w:tc>
          <w:tcPr>
            <w:tcW w:w="1101" w:type="dxa"/>
            <w:tcBorders>
              <w:top w:val="nil"/>
              <w:left w:val="nil"/>
              <w:bottom w:val="nil"/>
              <w:right w:val="nil"/>
            </w:tcBorders>
          </w:tcPr>
          <w:p w14:paraId="21BB727B"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Columbus</w:t>
            </w:r>
          </w:p>
        </w:tc>
        <w:tc>
          <w:tcPr>
            <w:tcW w:w="1329" w:type="dxa"/>
            <w:tcBorders>
              <w:top w:val="nil"/>
              <w:left w:val="nil"/>
              <w:bottom w:val="nil"/>
              <w:right w:val="nil"/>
            </w:tcBorders>
          </w:tcPr>
          <w:p w14:paraId="2F23A137"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04EC8E3B"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South Branch intelligencer.</w:t>
            </w:r>
          </w:p>
        </w:tc>
        <w:tc>
          <w:tcPr>
            <w:tcW w:w="1378" w:type="dxa"/>
            <w:tcBorders>
              <w:top w:val="nil"/>
              <w:left w:val="nil"/>
              <w:bottom w:val="nil"/>
              <w:right w:val="nil"/>
            </w:tcBorders>
          </w:tcPr>
          <w:p w14:paraId="02191958"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Romney</w:t>
            </w:r>
          </w:p>
        </w:tc>
        <w:tc>
          <w:tcPr>
            <w:tcW w:w="1467" w:type="dxa"/>
            <w:tcBorders>
              <w:top w:val="nil"/>
              <w:left w:val="nil"/>
              <w:bottom w:val="nil"/>
              <w:right w:val="nil"/>
            </w:tcBorders>
          </w:tcPr>
          <w:p w14:paraId="17EE0962"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Virginia</w:t>
            </w:r>
          </w:p>
        </w:tc>
      </w:tr>
      <w:tr w:rsidR="002F485A" w:rsidRPr="00941A12" w14:paraId="7C24CB9B" w14:textId="77777777" w:rsidTr="00B24134">
        <w:trPr>
          <w:trHeight w:val="196"/>
        </w:trPr>
        <w:tc>
          <w:tcPr>
            <w:tcW w:w="2491" w:type="dxa"/>
            <w:tcBorders>
              <w:top w:val="nil"/>
              <w:left w:val="nil"/>
              <w:bottom w:val="nil"/>
              <w:right w:val="nil"/>
            </w:tcBorders>
          </w:tcPr>
          <w:p w14:paraId="41505AAD"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Columbus Democrat.</w:t>
            </w:r>
          </w:p>
        </w:tc>
        <w:tc>
          <w:tcPr>
            <w:tcW w:w="1101" w:type="dxa"/>
            <w:tcBorders>
              <w:top w:val="nil"/>
              <w:left w:val="nil"/>
              <w:bottom w:val="nil"/>
              <w:right w:val="nil"/>
            </w:tcBorders>
          </w:tcPr>
          <w:p w14:paraId="42B36BF3"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Columbus</w:t>
            </w:r>
          </w:p>
        </w:tc>
        <w:tc>
          <w:tcPr>
            <w:tcW w:w="1329" w:type="dxa"/>
            <w:tcBorders>
              <w:top w:val="nil"/>
              <w:left w:val="nil"/>
              <w:bottom w:val="nil"/>
              <w:right w:val="nil"/>
            </w:tcBorders>
          </w:tcPr>
          <w:p w14:paraId="78411F97"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7565EDA5"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Spirit of Jefferson.</w:t>
            </w:r>
          </w:p>
        </w:tc>
        <w:tc>
          <w:tcPr>
            <w:tcW w:w="1378" w:type="dxa"/>
            <w:tcBorders>
              <w:top w:val="nil"/>
              <w:left w:val="nil"/>
              <w:bottom w:val="nil"/>
              <w:right w:val="nil"/>
            </w:tcBorders>
          </w:tcPr>
          <w:p w14:paraId="625AD4A4"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Charles Town</w:t>
            </w:r>
          </w:p>
        </w:tc>
        <w:tc>
          <w:tcPr>
            <w:tcW w:w="1467" w:type="dxa"/>
            <w:tcBorders>
              <w:top w:val="nil"/>
              <w:left w:val="nil"/>
              <w:bottom w:val="nil"/>
              <w:right w:val="nil"/>
            </w:tcBorders>
          </w:tcPr>
          <w:p w14:paraId="519C819A"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Virginia</w:t>
            </w:r>
          </w:p>
        </w:tc>
      </w:tr>
      <w:tr w:rsidR="002F485A" w:rsidRPr="00941A12" w14:paraId="7B1B87F4" w14:textId="77777777" w:rsidTr="00B24134">
        <w:trPr>
          <w:trHeight w:val="196"/>
        </w:trPr>
        <w:tc>
          <w:tcPr>
            <w:tcW w:w="2491" w:type="dxa"/>
            <w:tcBorders>
              <w:top w:val="nil"/>
              <w:left w:val="nil"/>
              <w:bottom w:val="nil"/>
              <w:right w:val="nil"/>
            </w:tcBorders>
          </w:tcPr>
          <w:p w14:paraId="2AA3F145"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Southern Argus.</w:t>
            </w:r>
          </w:p>
        </w:tc>
        <w:tc>
          <w:tcPr>
            <w:tcW w:w="1101" w:type="dxa"/>
            <w:tcBorders>
              <w:top w:val="nil"/>
              <w:left w:val="nil"/>
              <w:bottom w:val="nil"/>
              <w:right w:val="nil"/>
            </w:tcBorders>
          </w:tcPr>
          <w:p w14:paraId="6E6BB68F"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Columbus</w:t>
            </w:r>
          </w:p>
        </w:tc>
        <w:tc>
          <w:tcPr>
            <w:tcW w:w="1329" w:type="dxa"/>
            <w:tcBorders>
              <w:top w:val="nil"/>
              <w:left w:val="nil"/>
              <w:bottom w:val="nil"/>
              <w:right w:val="nil"/>
            </w:tcBorders>
          </w:tcPr>
          <w:p w14:paraId="35478BA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14C466C0"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Middlebury galaxy.</w:t>
            </w:r>
          </w:p>
        </w:tc>
        <w:tc>
          <w:tcPr>
            <w:tcW w:w="1378" w:type="dxa"/>
            <w:tcBorders>
              <w:top w:val="nil"/>
              <w:left w:val="nil"/>
              <w:bottom w:val="nil"/>
              <w:right w:val="nil"/>
            </w:tcBorders>
          </w:tcPr>
          <w:p w14:paraId="4DA67D43"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Middlebury</w:t>
            </w:r>
          </w:p>
        </w:tc>
        <w:tc>
          <w:tcPr>
            <w:tcW w:w="1467" w:type="dxa"/>
            <w:tcBorders>
              <w:top w:val="nil"/>
              <w:left w:val="nil"/>
              <w:bottom w:val="nil"/>
              <w:right w:val="nil"/>
            </w:tcBorders>
          </w:tcPr>
          <w:p w14:paraId="07203EF2"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Vermont</w:t>
            </w:r>
          </w:p>
        </w:tc>
      </w:tr>
      <w:tr w:rsidR="002F485A" w:rsidRPr="00941A12" w14:paraId="44EBD3AC" w14:textId="77777777" w:rsidTr="00B24134">
        <w:trPr>
          <w:trHeight w:val="196"/>
        </w:trPr>
        <w:tc>
          <w:tcPr>
            <w:tcW w:w="2491" w:type="dxa"/>
            <w:tcBorders>
              <w:top w:val="nil"/>
              <w:left w:val="nil"/>
              <w:bottom w:val="nil"/>
              <w:right w:val="nil"/>
            </w:tcBorders>
          </w:tcPr>
          <w:p w14:paraId="6A3B84C3"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The Mississippi Creole.</w:t>
            </w:r>
          </w:p>
        </w:tc>
        <w:tc>
          <w:tcPr>
            <w:tcW w:w="1101" w:type="dxa"/>
            <w:tcBorders>
              <w:top w:val="nil"/>
              <w:left w:val="nil"/>
              <w:bottom w:val="nil"/>
              <w:right w:val="nil"/>
            </w:tcBorders>
          </w:tcPr>
          <w:p w14:paraId="0861270D"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Canton</w:t>
            </w:r>
          </w:p>
        </w:tc>
        <w:tc>
          <w:tcPr>
            <w:tcW w:w="1329" w:type="dxa"/>
            <w:tcBorders>
              <w:top w:val="nil"/>
              <w:left w:val="nil"/>
              <w:bottom w:val="nil"/>
              <w:right w:val="nil"/>
            </w:tcBorders>
          </w:tcPr>
          <w:p w14:paraId="1223DB04"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0495F243"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Caledonian.</w:t>
            </w:r>
          </w:p>
        </w:tc>
        <w:tc>
          <w:tcPr>
            <w:tcW w:w="1378" w:type="dxa"/>
            <w:tcBorders>
              <w:top w:val="nil"/>
              <w:left w:val="nil"/>
              <w:bottom w:val="nil"/>
              <w:right w:val="nil"/>
            </w:tcBorders>
          </w:tcPr>
          <w:p w14:paraId="077BA499"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St Johnsbury</w:t>
            </w:r>
          </w:p>
        </w:tc>
        <w:tc>
          <w:tcPr>
            <w:tcW w:w="1467" w:type="dxa"/>
            <w:tcBorders>
              <w:top w:val="nil"/>
              <w:left w:val="nil"/>
              <w:bottom w:val="nil"/>
              <w:right w:val="nil"/>
            </w:tcBorders>
          </w:tcPr>
          <w:p w14:paraId="2D663429"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Vermont</w:t>
            </w:r>
          </w:p>
        </w:tc>
      </w:tr>
      <w:tr w:rsidR="002F485A" w:rsidRPr="00941A12" w14:paraId="56F5E527" w14:textId="77777777" w:rsidTr="00B24134">
        <w:trPr>
          <w:trHeight w:val="196"/>
        </w:trPr>
        <w:tc>
          <w:tcPr>
            <w:tcW w:w="2491" w:type="dxa"/>
            <w:tcBorders>
              <w:top w:val="nil"/>
              <w:left w:val="nil"/>
              <w:bottom w:val="nil"/>
              <w:right w:val="nil"/>
            </w:tcBorders>
          </w:tcPr>
          <w:p w14:paraId="262451F7"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Holly Springs banner.</w:t>
            </w:r>
          </w:p>
        </w:tc>
        <w:tc>
          <w:tcPr>
            <w:tcW w:w="1101" w:type="dxa"/>
            <w:tcBorders>
              <w:top w:val="nil"/>
              <w:left w:val="nil"/>
              <w:bottom w:val="nil"/>
              <w:right w:val="nil"/>
            </w:tcBorders>
          </w:tcPr>
          <w:p w14:paraId="5A693A75"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Holly Springs</w:t>
            </w:r>
          </w:p>
        </w:tc>
        <w:tc>
          <w:tcPr>
            <w:tcW w:w="1329" w:type="dxa"/>
            <w:tcBorders>
              <w:top w:val="nil"/>
              <w:left w:val="nil"/>
              <w:bottom w:val="nil"/>
              <w:right w:val="nil"/>
            </w:tcBorders>
          </w:tcPr>
          <w:p w14:paraId="11F49085"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6E58F503"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Burlington free press.</w:t>
            </w:r>
          </w:p>
        </w:tc>
        <w:tc>
          <w:tcPr>
            <w:tcW w:w="1378" w:type="dxa"/>
            <w:tcBorders>
              <w:top w:val="nil"/>
              <w:left w:val="nil"/>
              <w:bottom w:val="nil"/>
              <w:right w:val="nil"/>
            </w:tcBorders>
          </w:tcPr>
          <w:p w14:paraId="65BC64DB"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Burlington</w:t>
            </w:r>
          </w:p>
        </w:tc>
        <w:tc>
          <w:tcPr>
            <w:tcW w:w="1467" w:type="dxa"/>
            <w:tcBorders>
              <w:top w:val="nil"/>
              <w:left w:val="nil"/>
              <w:bottom w:val="nil"/>
              <w:right w:val="nil"/>
            </w:tcBorders>
          </w:tcPr>
          <w:p w14:paraId="07760DA3"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Vermont</w:t>
            </w:r>
          </w:p>
        </w:tc>
      </w:tr>
      <w:tr w:rsidR="002F485A" w:rsidRPr="00941A12" w14:paraId="68270128" w14:textId="77777777" w:rsidTr="00B24134">
        <w:trPr>
          <w:trHeight w:val="196"/>
        </w:trPr>
        <w:tc>
          <w:tcPr>
            <w:tcW w:w="2491" w:type="dxa"/>
            <w:tcBorders>
              <w:top w:val="nil"/>
              <w:left w:val="nil"/>
              <w:bottom w:val="nil"/>
              <w:right w:val="nil"/>
            </w:tcBorders>
          </w:tcPr>
          <w:p w14:paraId="3264F930"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The guard.</w:t>
            </w:r>
          </w:p>
        </w:tc>
        <w:tc>
          <w:tcPr>
            <w:tcW w:w="1101" w:type="dxa"/>
            <w:tcBorders>
              <w:top w:val="nil"/>
              <w:left w:val="nil"/>
              <w:bottom w:val="nil"/>
              <w:right w:val="nil"/>
            </w:tcBorders>
          </w:tcPr>
          <w:p w14:paraId="66B86F1E"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Holly Springs</w:t>
            </w:r>
          </w:p>
        </w:tc>
        <w:tc>
          <w:tcPr>
            <w:tcW w:w="1329" w:type="dxa"/>
            <w:tcBorders>
              <w:top w:val="nil"/>
              <w:left w:val="nil"/>
              <w:bottom w:val="nil"/>
              <w:right w:val="nil"/>
            </w:tcBorders>
          </w:tcPr>
          <w:p w14:paraId="4C8BB314"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2661F6A9"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Rutland herald.</w:t>
            </w:r>
          </w:p>
        </w:tc>
        <w:tc>
          <w:tcPr>
            <w:tcW w:w="1378" w:type="dxa"/>
            <w:tcBorders>
              <w:top w:val="nil"/>
              <w:left w:val="nil"/>
              <w:bottom w:val="nil"/>
              <w:right w:val="nil"/>
            </w:tcBorders>
          </w:tcPr>
          <w:p w14:paraId="1740768E"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Rutland</w:t>
            </w:r>
          </w:p>
        </w:tc>
        <w:tc>
          <w:tcPr>
            <w:tcW w:w="1467" w:type="dxa"/>
            <w:tcBorders>
              <w:top w:val="nil"/>
              <w:left w:val="nil"/>
              <w:bottom w:val="nil"/>
              <w:right w:val="nil"/>
            </w:tcBorders>
          </w:tcPr>
          <w:p w14:paraId="1F10F22A"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Vermont</w:t>
            </w:r>
          </w:p>
        </w:tc>
      </w:tr>
      <w:tr w:rsidR="002F485A" w:rsidRPr="00941A12" w14:paraId="76E97DD5" w14:textId="77777777" w:rsidTr="00B24134">
        <w:trPr>
          <w:trHeight w:val="196"/>
        </w:trPr>
        <w:tc>
          <w:tcPr>
            <w:tcW w:w="2491" w:type="dxa"/>
            <w:tcBorders>
              <w:top w:val="nil"/>
              <w:left w:val="nil"/>
              <w:bottom w:val="nil"/>
              <w:right w:val="nil"/>
            </w:tcBorders>
          </w:tcPr>
          <w:p w14:paraId="3B645BCF"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Holly Springs gazette.</w:t>
            </w:r>
          </w:p>
        </w:tc>
        <w:tc>
          <w:tcPr>
            <w:tcW w:w="1101" w:type="dxa"/>
            <w:tcBorders>
              <w:top w:val="nil"/>
              <w:left w:val="nil"/>
              <w:bottom w:val="nil"/>
              <w:right w:val="nil"/>
            </w:tcBorders>
          </w:tcPr>
          <w:p w14:paraId="1422ECD8"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Holly Springs</w:t>
            </w:r>
          </w:p>
        </w:tc>
        <w:tc>
          <w:tcPr>
            <w:tcW w:w="1329" w:type="dxa"/>
            <w:tcBorders>
              <w:top w:val="nil"/>
              <w:left w:val="nil"/>
              <w:bottom w:val="nil"/>
              <w:right w:val="nil"/>
            </w:tcBorders>
          </w:tcPr>
          <w:p w14:paraId="1AE4C960"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560E3679"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Vermont watchman</w:t>
            </w:r>
          </w:p>
        </w:tc>
        <w:tc>
          <w:tcPr>
            <w:tcW w:w="1378" w:type="dxa"/>
            <w:tcBorders>
              <w:top w:val="nil"/>
              <w:left w:val="nil"/>
              <w:bottom w:val="nil"/>
              <w:right w:val="nil"/>
            </w:tcBorders>
          </w:tcPr>
          <w:p w14:paraId="7A4CAE8C"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Montpelier</w:t>
            </w:r>
          </w:p>
        </w:tc>
        <w:tc>
          <w:tcPr>
            <w:tcW w:w="1467" w:type="dxa"/>
            <w:tcBorders>
              <w:top w:val="nil"/>
              <w:left w:val="nil"/>
              <w:bottom w:val="nil"/>
              <w:right w:val="nil"/>
            </w:tcBorders>
          </w:tcPr>
          <w:p w14:paraId="6AD134F5"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Vermont</w:t>
            </w:r>
          </w:p>
        </w:tc>
      </w:tr>
      <w:tr w:rsidR="002F485A" w:rsidRPr="00941A12" w14:paraId="002A07FC" w14:textId="77777777" w:rsidTr="00B24134">
        <w:trPr>
          <w:trHeight w:val="196"/>
        </w:trPr>
        <w:tc>
          <w:tcPr>
            <w:tcW w:w="2491" w:type="dxa"/>
            <w:tcBorders>
              <w:top w:val="nil"/>
              <w:left w:val="nil"/>
              <w:bottom w:val="nil"/>
              <w:right w:val="nil"/>
            </w:tcBorders>
          </w:tcPr>
          <w:p w14:paraId="768D44B2"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The weekly independent.</w:t>
            </w:r>
          </w:p>
        </w:tc>
        <w:tc>
          <w:tcPr>
            <w:tcW w:w="1101" w:type="dxa"/>
            <w:tcBorders>
              <w:top w:val="nil"/>
              <w:left w:val="nil"/>
              <w:bottom w:val="nil"/>
              <w:right w:val="nil"/>
            </w:tcBorders>
          </w:tcPr>
          <w:p w14:paraId="2491454B"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Aberdeen</w:t>
            </w:r>
          </w:p>
        </w:tc>
        <w:tc>
          <w:tcPr>
            <w:tcW w:w="1329" w:type="dxa"/>
            <w:tcBorders>
              <w:top w:val="nil"/>
              <w:left w:val="nil"/>
              <w:bottom w:val="nil"/>
              <w:right w:val="nil"/>
            </w:tcBorders>
          </w:tcPr>
          <w:p w14:paraId="741C25FC"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76EA2948"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and State journal.</w:t>
            </w:r>
          </w:p>
        </w:tc>
        <w:tc>
          <w:tcPr>
            <w:tcW w:w="1378" w:type="dxa"/>
            <w:tcBorders>
              <w:top w:val="nil"/>
              <w:left w:val="nil"/>
              <w:bottom w:val="nil"/>
              <w:right w:val="nil"/>
            </w:tcBorders>
          </w:tcPr>
          <w:p w14:paraId="103EAF5D" w14:textId="77777777" w:rsidR="002F485A" w:rsidRPr="00941A12" w:rsidRDefault="002F485A" w:rsidP="00B24134">
            <w:pPr>
              <w:spacing w:after="160" w:line="259" w:lineRule="auto"/>
              <w:ind w:firstLine="0"/>
              <w:jc w:val="left"/>
              <w:rPr>
                <w:rFonts w:ascii="Times New Roman" w:hAnsi="Times New Roman" w:cs="Times New Roman"/>
              </w:rPr>
            </w:pPr>
          </w:p>
        </w:tc>
        <w:tc>
          <w:tcPr>
            <w:tcW w:w="1467" w:type="dxa"/>
            <w:tcBorders>
              <w:top w:val="nil"/>
              <w:left w:val="nil"/>
              <w:bottom w:val="nil"/>
              <w:right w:val="nil"/>
            </w:tcBorders>
          </w:tcPr>
          <w:p w14:paraId="4FDA2E2B" w14:textId="77777777" w:rsidR="002F485A" w:rsidRPr="00941A12" w:rsidRDefault="002F485A" w:rsidP="00B24134">
            <w:pPr>
              <w:spacing w:after="160" w:line="259" w:lineRule="auto"/>
              <w:ind w:firstLine="0"/>
              <w:jc w:val="left"/>
              <w:rPr>
                <w:rFonts w:ascii="Times New Roman" w:hAnsi="Times New Roman" w:cs="Times New Roman"/>
              </w:rPr>
            </w:pPr>
          </w:p>
        </w:tc>
      </w:tr>
      <w:tr w:rsidR="002F485A" w:rsidRPr="00941A12" w14:paraId="733D7989" w14:textId="77777777" w:rsidTr="00B24134">
        <w:trPr>
          <w:trHeight w:val="196"/>
        </w:trPr>
        <w:tc>
          <w:tcPr>
            <w:tcW w:w="2491" w:type="dxa"/>
            <w:tcBorders>
              <w:top w:val="nil"/>
              <w:left w:val="nil"/>
              <w:bottom w:val="nil"/>
              <w:right w:val="nil"/>
            </w:tcBorders>
          </w:tcPr>
          <w:p w14:paraId="6780F249"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Southern tribune.</w:t>
            </w:r>
          </w:p>
        </w:tc>
        <w:tc>
          <w:tcPr>
            <w:tcW w:w="1101" w:type="dxa"/>
            <w:tcBorders>
              <w:top w:val="nil"/>
              <w:left w:val="nil"/>
              <w:bottom w:val="nil"/>
              <w:right w:val="nil"/>
            </w:tcBorders>
          </w:tcPr>
          <w:p w14:paraId="58DBCD03"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Aberdeen</w:t>
            </w:r>
          </w:p>
        </w:tc>
        <w:tc>
          <w:tcPr>
            <w:tcW w:w="1329" w:type="dxa"/>
            <w:tcBorders>
              <w:top w:val="nil"/>
              <w:left w:val="nil"/>
              <w:bottom w:val="nil"/>
              <w:right w:val="nil"/>
            </w:tcBorders>
          </w:tcPr>
          <w:p w14:paraId="0354C2F0"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65C7124E"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 xml:space="preserve">Vermont </w:t>
            </w:r>
            <w:proofErr w:type="spellStart"/>
            <w:r w:rsidRPr="00941A12">
              <w:rPr>
                <w:rFonts w:ascii="Times New Roman" w:hAnsi="Times New Roman" w:cs="Times New Roman"/>
                <w:sz w:val="16"/>
              </w:rPr>
              <w:t>phœnix</w:t>
            </w:r>
            <w:proofErr w:type="spellEnd"/>
            <w:r w:rsidRPr="00941A12">
              <w:rPr>
                <w:rFonts w:ascii="Times New Roman" w:hAnsi="Times New Roman" w:cs="Times New Roman"/>
                <w:sz w:val="16"/>
              </w:rPr>
              <w:t>.</w:t>
            </w:r>
          </w:p>
        </w:tc>
        <w:tc>
          <w:tcPr>
            <w:tcW w:w="1378" w:type="dxa"/>
            <w:tcBorders>
              <w:top w:val="nil"/>
              <w:left w:val="nil"/>
              <w:bottom w:val="nil"/>
              <w:right w:val="nil"/>
            </w:tcBorders>
          </w:tcPr>
          <w:p w14:paraId="21161F1E"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Bellows Falls</w:t>
            </w:r>
          </w:p>
        </w:tc>
        <w:tc>
          <w:tcPr>
            <w:tcW w:w="1467" w:type="dxa"/>
            <w:tcBorders>
              <w:top w:val="nil"/>
              <w:left w:val="nil"/>
              <w:bottom w:val="nil"/>
              <w:right w:val="nil"/>
            </w:tcBorders>
          </w:tcPr>
          <w:p w14:paraId="68B49824"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Vermont</w:t>
            </w:r>
          </w:p>
        </w:tc>
      </w:tr>
      <w:tr w:rsidR="002F485A" w:rsidRPr="00941A12" w14:paraId="69B85AE5" w14:textId="77777777" w:rsidTr="00B24134">
        <w:trPr>
          <w:trHeight w:val="196"/>
        </w:trPr>
        <w:tc>
          <w:tcPr>
            <w:tcW w:w="2491" w:type="dxa"/>
            <w:tcBorders>
              <w:top w:val="nil"/>
              <w:left w:val="nil"/>
              <w:bottom w:val="nil"/>
              <w:right w:val="nil"/>
            </w:tcBorders>
          </w:tcPr>
          <w:p w14:paraId="186C8285"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lastRenderedPageBreak/>
              <w:t>Macon intelligencer.</w:t>
            </w:r>
          </w:p>
        </w:tc>
        <w:tc>
          <w:tcPr>
            <w:tcW w:w="1101" w:type="dxa"/>
            <w:tcBorders>
              <w:top w:val="nil"/>
              <w:left w:val="nil"/>
              <w:bottom w:val="nil"/>
              <w:right w:val="nil"/>
            </w:tcBorders>
          </w:tcPr>
          <w:p w14:paraId="15D7E4A3"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Macon</w:t>
            </w:r>
          </w:p>
        </w:tc>
        <w:tc>
          <w:tcPr>
            <w:tcW w:w="1329" w:type="dxa"/>
            <w:tcBorders>
              <w:top w:val="nil"/>
              <w:left w:val="nil"/>
              <w:bottom w:val="nil"/>
              <w:right w:val="nil"/>
            </w:tcBorders>
          </w:tcPr>
          <w:p w14:paraId="166AFD29"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217ECD5C"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Windham County Democrat.</w:t>
            </w:r>
          </w:p>
        </w:tc>
        <w:tc>
          <w:tcPr>
            <w:tcW w:w="1378" w:type="dxa"/>
            <w:tcBorders>
              <w:top w:val="nil"/>
              <w:left w:val="nil"/>
              <w:bottom w:val="nil"/>
              <w:right w:val="nil"/>
            </w:tcBorders>
          </w:tcPr>
          <w:p w14:paraId="1899167F"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Brattleboro</w:t>
            </w:r>
          </w:p>
        </w:tc>
        <w:tc>
          <w:tcPr>
            <w:tcW w:w="1467" w:type="dxa"/>
            <w:tcBorders>
              <w:top w:val="nil"/>
              <w:left w:val="nil"/>
              <w:bottom w:val="nil"/>
              <w:right w:val="nil"/>
            </w:tcBorders>
          </w:tcPr>
          <w:p w14:paraId="4400B1F8"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Vermont</w:t>
            </w:r>
          </w:p>
        </w:tc>
      </w:tr>
      <w:tr w:rsidR="002F485A" w:rsidRPr="00941A12" w14:paraId="24AD68C9" w14:textId="77777777" w:rsidTr="00B24134">
        <w:trPr>
          <w:trHeight w:val="196"/>
        </w:trPr>
        <w:tc>
          <w:tcPr>
            <w:tcW w:w="2491" w:type="dxa"/>
            <w:tcBorders>
              <w:top w:val="nil"/>
              <w:left w:val="nil"/>
              <w:bottom w:val="nil"/>
              <w:right w:val="nil"/>
            </w:tcBorders>
          </w:tcPr>
          <w:p w14:paraId="6084014B"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The Weekly register.</w:t>
            </w:r>
          </w:p>
        </w:tc>
        <w:tc>
          <w:tcPr>
            <w:tcW w:w="1101" w:type="dxa"/>
            <w:tcBorders>
              <w:top w:val="nil"/>
              <w:left w:val="nil"/>
              <w:bottom w:val="nil"/>
              <w:right w:val="nil"/>
            </w:tcBorders>
          </w:tcPr>
          <w:p w14:paraId="43328EFC"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Panola</w:t>
            </w:r>
          </w:p>
        </w:tc>
        <w:tc>
          <w:tcPr>
            <w:tcW w:w="1329" w:type="dxa"/>
            <w:tcBorders>
              <w:top w:val="nil"/>
              <w:left w:val="nil"/>
              <w:bottom w:val="nil"/>
              <w:right w:val="nil"/>
            </w:tcBorders>
          </w:tcPr>
          <w:p w14:paraId="05A4333D"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074E6EE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spirit of the age.</w:t>
            </w:r>
          </w:p>
        </w:tc>
        <w:tc>
          <w:tcPr>
            <w:tcW w:w="1378" w:type="dxa"/>
            <w:tcBorders>
              <w:top w:val="nil"/>
              <w:left w:val="nil"/>
              <w:bottom w:val="nil"/>
              <w:right w:val="nil"/>
            </w:tcBorders>
          </w:tcPr>
          <w:p w14:paraId="670128D2"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Woodstock</w:t>
            </w:r>
          </w:p>
        </w:tc>
        <w:tc>
          <w:tcPr>
            <w:tcW w:w="1467" w:type="dxa"/>
            <w:tcBorders>
              <w:top w:val="nil"/>
              <w:left w:val="nil"/>
              <w:bottom w:val="nil"/>
              <w:right w:val="nil"/>
            </w:tcBorders>
          </w:tcPr>
          <w:p w14:paraId="3287F42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Vermont</w:t>
            </w:r>
          </w:p>
        </w:tc>
      </w:tr>
      <w:tr w:rsidR="002F485A" w:rsidRPr="00941A12" w14:paraId="1E31B0EB" w14:textId="77777777" w:rsidTr="00B24134">
        <w:trPr>
          <w:trHeight w:val="196"/>
        </w:trPr>
        <w:tc>
          <w:tcPr>
            <w:tcW w:w="2491" w:type="dxa"/>
            <w:tcBorders>
              <w:top w:val="nil"/>
              <w:left w:val="nil"/>
              <w:bottom w:val="nil"/>
              <w:right w:val="nil"/>
            </w:tcBorders>
          </w:tcPr>
          <w:p w14:paraId="2B99B5D8"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The Ripley advertiser.</w:t>
            </w:r>
          </w:p>
        </w:tc>
        <w:tc>
          <w:tcPr>
            <w:tcW w:w="1101" w:type="dxa"/>
            <w:tcBorders>
              <w:top w:val="nil"/>
              <w:left w:val="nil"/>
              <w:bottom w:val="nil"/>
              <w:right w:val="nil"/>
            </w:tcBorders>
          </w:tcPr>
          <w:p w14:paraId="42E1FC9B"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Ripley</w:t>
            </w:r>
          </w:p>
        </w:tc>
        <w:tc>
          <w:tcPr>
            <w:tcW w:w="1329" w:type="dxa"/>
            <w:tcBorders>
              <w:top w:val="nil"/>
              <w:left w:val="nil"/>
              <w:bottom w:val="nil"/>
              <w:right w:val="nil"/>
            </w:tcBorders>
          </w:tcPr>
          <w:p w14:paraId="72A497AE"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2F5BD217"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The voice of freedom.</w:t>
            </w:r>
          </w:p>
        </w:tc>
        <w:tc>
          <w:tcPr>
            <w:tcW w:w="1378" w:type="dxa"/>
            <w:tcBorders>
              <w:top w:val="nil"/>
              <w:left w:val="nil"/>
              <w:bottom w:val="nil"/>
              <w:right w:val="nil"/>
            </w:tcBorders>
          </w:tcPr>
          <w:p w14:paraId="70979B23"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Rutland</w:t>
            </w:r>
          </w:p>
        </w:tc>
        <w:tc>
          <w:tcPr>
            <w:tcW w:w="1467" w:type="dxa"/>
            <w:tcBorders>
              <w:top w:val="nil"/>
              <w:left w:val="nil"/>
              <w:bottom w:val="nil"/>
              <w:right w:val="nil"/>
            </w:tcBorders>
          </w:tcPr>
          <w:p w14:paraId="0327854E"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Vermont</w:t>
            </w:r>
          </w:p>
        </w:tc>
      </w:tr>
      <w:tr w:rsidR="002F485A" w:rsidRPr="00941A12" w14:paraId="76434EBE" w14:textId="77777777" w:rsidTr="00B24134">
        <w:trPr>
          <w:trHeight w:val="196"/>
        </w:trPr>
        <w:tc>
          <w:tcPr>
            <w:tcW w:w="2491" w:type="dxa"/>
            <w:tcBorders>
              <w:top w:val="nil"/>
              <w:left w:val="nil"/>
              <w:bottom w:val="nil"/>
              <w:right w:val="nil"/>
            </w:tcBorders>
          </w:tcPr>
          <w:p w14:paraId="735CE7F5" w14:textId="77777777" w:rsidR="002F485A" w:rsidRPr="00941A12" w:rsidRDefault="002F485A" w:rsidP="00B24134">
            <w:pPr>
              <w:spacing w:after="0" w:line="259" w:lineRule="auto"/>
              <w:ind w:left="81" w:firstLine="0"/>
              <w:jc w:val="left"/>
              <w:rPr>
                <w:rFonts w:ascii="Times New Roman" w:hAnsi="Times New Roman" w:cs="Times New Roman"/>
              </w:rPr>
            </w:pPr>
            <w:r w:rsidRPr="00941A12">
              <w:rPr>
                <w:rFonts w:ascii="Times New Roman" w:hAnsi="Times New Roman" w:cs="Times New Roman"/>
                <w:sz w:val="16"/>
              </w:rPr>
              <w:t>Woodville Republican.</w:t>
            </w:r>
          </w:p>
        </w:tc>
        <w:tc>
          <w:tcPr>
            <w:tcW w:w="1101" w:type="dxa"/>
            <w:tcBorders>
              <w:top w:val="nil"/>
              <w:left w:val="nil"/>
              <w:bottom w:val="nil"/>
              <w:right w:val="nil"/>
            </w:tcBorders>
          </w:tcPr>
          <w:p w14:paraId="4E3BA8E0"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Woodville</w:t>
            </w:r>
          </w:p>
        </w:tc>
        <w:tc>
          <w:tcPr>
            <w:tcW w:w="1329" w:type="dxa"/>
            <w:tcBorders>
              <w:top w:val="nil"/>
              <w:left w:val="nil"/>
              <w:bottom w:val="nil"/>
              <w:right w:val="nil"/>
            </w:tcBorders>
          </w:tcPr>
          <w:p w14:paraId="61CA716A"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Mississippi</w:t>
            </w:r>
          </w:p>
        </w:tc>
        <w:tc>
          <w:tcPr>
            <w:tcW w:w="2255" w:type="dxa"/>
            <w:tcBorders>
              <w:top w:val="nil"/>
              <w:left w:val="nil"/>
              <w:bottom w:val="nil"/>
              <w:right w:val="nil"/>
            </w:tcBorders>
          </w:tcPr>
          <w:p w14:paraId="2E6DD9C2"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Green-Mountain freeman.</w:t>
            </w:r>
          </w:p>
        </w:tc>
        <w:tc>
          <w:tcPr>
            <w:tcW w:w="1378" w:type="dxa"/>
            <w:tcBorders>
              <w:top w:val="nil"/>
              <w:left w:val="nil"/>
              <w:bottom w:val="nil"/>
              <w:right w:val="nil"/>
            </w:tcBorders>
          </w:tcPr>
          <w:p w14:paraId="4747B0AE"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Montpelier</w:t>
            </w:r>
          </w:p>
        </w:tc>
        <w:tc>
          <w:tcPr>
            <w:tcW w:w="1467" w:type="dxa"/>
            <w:tcBorders>
              <w:top w:val="nil"/>
              <w:left w:val="nil"/>
              <w:bottom w:val="nil"/>
              <w:right w:val="nil"/>
            </w:tcBorders>
          </w:tcPr>
          <w:p w14:paraId="2451EECF"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16"/>
              </w:rPr>
              <w:t>Vermont</w:t>
            </w:r>
          </w:p>
        </w:tc>
      </w:tr>
      <w:tr w:rsidR="002F485A" w:rsidRPr="00941A12" w14:paraId="5BD5F50F" w14:textId="77777777" w:rsidTr="00B24134">
        <w:trPr>
          <w:trHeight w:val="429"/>
        </w:trPr>
        <w:tc>
          <w:tcPr>
            <w:tcW w:w="10021" w:type="dxa"/>
            <w:gridSpan w:val="6"/>
            <w:tcBorders>
              <w:top w:val="nil"/>
              <w:left w:val="nil"/>
              <w:bottom w:val="single" w:sz="5" w:space="0" w:color="000000"/>
              <w:right w:val="nil"/>
            </w:tcBorders>
          </w:tcPr>
          <w:p w14:paraId="0F30BD2C" w14:textId="77777777" w:rsidR="002F485A" w:rsidRPr="00941A12" w:rsidRDefault="002F485A" w:rsidP="00B24134">
            <w:pPr>
              <w:tabs>
                <w:tab w:val="center" w:pos="2822"/>
                <w:tab w:val="center" w:pos="3967"/>
                <w:tab w:val="center" w:pos="5574"/>
                <w:tab w:val="center" w:pos="7657"/>
                <w:tab w:val="right" w:pos="9940"/>
              </w:tabs>
              <w:spacing w:after="0" w:line="259" w:lineRule="auto"/>
              <w:ind w:firstLine="0"/>
              <w:jc w:val="left"/>
              <w:rPr>
                <w:rFonts w:ascii="Times New Roman" w:hAnsi="Times New Roman" w:cs="Times New Roman"/>
              </w:rPr>
            </w:pPr>
            <w:r w:rsidRPr="00941A12">
              <w:rPr>
                <w:rFonts w:ascii="Times New Roman" w:hAnsi="Times New Roman" w:cs="Times New Roman"/>
                <w:sz w:val="16"/>
              </w:rPr>
              <w:t>Louisville messenger.</w:t>
            </w:r>
            <w:r w:rsidRPr="00941A12">
              <w:rPr>
                <w:rFonts w:ascii="Times New Roman" w:hAnsi="Times New Roman" w:cs="Times New Roman"/>
                <w:sz w:val="16"/>
              </w:rPr>
              <w:tab/>
              <w:t>Louisville</w:t>
            </w:r>
            <w:r w:rsidRPr="00941A12">
              <w:rPr>
                <w:rFonts w:ascii="Times New Roman" w:hAnsi="Times New Roman" w:cs="Times New Roman"/>
                <w:sz w:val="16"/>
              </w:rPr>
              <w:tab/>
              <w:t>Mississippi</w:t>
            </w:r>
            <w:r w:rsidRPr="00941A12">
              <w:rPr>
                <w:rFonts w:ascii="Times New Roman" w:hAnsi="Times New Roman" w:cs="Times New Roman"/>
                <w:sz w:val="16"/>
              </w:rPr>
              <w:tab/>
              <w:t>Wisconsin tribune.</w:t>
            </w:r>
            <w:r w:rsidRPr="00941A12">
              <w:rPr>
                <w:rFonts w:ascii="Times New Roman" w:hAnsi="Times New Roman" w:cs="Times New Roman"/>
                <w:sz w:val="16"/>
              </w:rPr>
              <w:tab/>
              <w:t>Mineral Point</w:t>
            </w:r>
            <w:r w:rsidRPr="00941A12">
              <w:rPr>
                <w:rFonts w:ascii="Times New Roman" w:hAnsi="Times New Roman" w:cs="Times New Roman"/>
                <w:sz w:val="16"/>
              </w:rPr>
              <w:tab/>
              <w:t>Wisconsin Territory</w:t>
            </w:r>
          </w:p>
        </w:tc>
      </w:tr>
    </w:tbl>
    <w:p w14:paraId="3A272381"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0A89EAA7"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The table lists the small-town newspapers in my sample that were used for the text analysis.</w:t>
      </w:r>
    </w:p>
    <w:p w14:paraId="67FBB386"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sz w:val="20"/>
        </w:rPr>
        <w:t xml:space="preserve">Sources: The newspapers are obtained from the Library of Congress, </w:t>
      </w:r>
      <w:r w:rsidRPr="00941A12">
        <w:rPr>
          <w:rFonts w:ascii="Times New Roman" w:hAnsi="Times New Roman" w:cs="Times New Roman"/>
          <w:i/>
          <w:sz w:val="20"/>
        </w:rPr>
        <w:t>Chronicling America</w:t>
      </w:r>
      <w:r w:rsidRPr="00941A12">
        <w:rPr>
          <w:rFonts w:ascii="Times New Roman" w:hAnsi="Times New Roman" w:cs="Times New Roman"/>
          <w:sz w:val="20"/>
        </w:rPr>
        <w:t xml:space="preserve">: Historic American Newspapers site: </w:t>
      </w:r>
      <w:hyperlink r:id="rId16">
        <w:r w:rsidRPr="00941A12">
          <w:rPr>
            <w:rFonts w:ascii="Times New Roman" w:eastAsia="Calibri" w:hAnsi="Times New Roman" w:cs="Times New Roman"/>
            <w:color w:val="181717"/>
            <w:sz w:val="20"/>
          </w:rPr>
          <w:t>https://chroniclingamerica.loc.gov/</w:t>
        </w:r>
      </w:hyperlink>
      <w:hyperlink r:id="rId17">
        <w:r w:rsidRPr="00941A12">
          <w:rPr>
            <w:rFonts w:ascii="Times New Roman" w:hAnsi="Times New Roman" w:cs="Times New Roman"/>
            <w:sz w:val="20"/>
          </w:rPr>
          <w:t>.</w:t>
        </w:r>
      </w:hyperlink>
    </w:p>
    <w:p w14:paraId="3E2317FC" w14:textId="77777777" w:rsidR="002F485A" w:rsidRPr="00941A12" w:rsidRDefault="002F485A" w:rsidP="002F485A">
      <w:pPr>
        <w:spacing w:after="3" w:line="252" w:lineRule="auto"/>
        <w:ind w:left="10" w:hanging="10"/>
        <w:jc w:val="center"/>
        <w:rPr>
          <w:rFonts w:ascii="Times New Roman" w:hAnsi="Times New Roman" w:cs="Times New Roman"/>
        </w:rPr>
      </w:pPr>
    </w:p>
    <w:p w14:paraId="635C057F" w14:textId="77777777" w:rsidR="002F485A" w:rsidRPr="00941A12" w:rsidRDefault="002F485A" w:rsidP="002F485A">
      <w:pPr>
        <w:spacing w:after="3" w:line="252" w:lineRule="auto"/>
        <w:ind w:left="10" w:hanging="10"/>
        <w:jc w:val="center"/>
        <w:rPr>
          <w:rFonts w:ascii="Times New Roman" w:hAnsi="Times New Roman" w:cs="Times New Roman"/>
        </w:rPr>
      </w:pPr>
    </w:p>
    <w:p w14:paraId="5C4BC901" w14:textId="77777777" w:rsidR="002F485A" w:rsidRPr="00941A12" w:rsidRDefault="002F485A" w:rsidP="002F485A">
      <w:pPr>
        <w:spacing w:after="3" w:line="252" w:lineRule="auto"/>
        <w:ind w:left="10" w:hanging="10"/>
        <w:jc w:val="center"/>
        <w:rPr>
          <w:rFonts w:ascii="Times New Roman" w:hAnsi="Times New Roman" w:cs="Times New Roman"/>
        </w:rPr>
      </w:pPr>
      <w:r w:rsidRPr="00941A12">
        <w:rPr>
          <w:rFonts w:ascii="Times New Roman" w:hAnsi="Times New Roman" w:cs="Times New Roman"/>
        </w:rPr>
        <w:t>Table A.21: Summary Statistics of Word Frequency for the Newspaper Text Analysis</w:t>
      </w:r>
    </w:p>
    <w:p w14:paraId="626B0C78" w14:textId="77777777" w:rsidR="002F485A" w:rsidRPr="00941A12" w:rsidRDefault="002F485A" w:rsidP="002F485A">
      <w:pPr>
        <w:spacing w:after="3" w:line="252" w:lineRule="auto"/>
        <w:ind w:left="10" w:hanging="10"/>
        <w:jc w:val="center"/>
        <w:rPr>
          <w:rFonts w:ascii="Times New Roman" w:hAnsi="Times New Roman" w:cs="Times New Roman"/>
        </w:rPr>
      </w:pPr>
    </w:p>
    <w:tbl>
      <w:tblPr>
        <w:tblStyle w:val="TableGrid"/>
        <w:tblW w:w="7431" w:type="dxa"/>
        <w:tblInd w:w="1000" w:type="dxa"/>
        <w:tblCellMar>
          <w:top w:w="34" w:type="dxa"/>
          <w:bottom w:w="34" w:type="dxa"/>
          <w:right w:w="108" w:type="dxa"/>
        </w:tblCellMar>
        <w:tblLook w:val="04A0" w:firstRow="1" w:lastRow="0" w:firstColumn="1" w:lastColumn="0" w:noHBand="0" w:noVBand="1"/>
      </w:tblPr>
      <w:tblGrid>
        <w:gridCol w:w="4215"/>
        <w:gridCol w:w="695"/>
        <w:gridCol w:w="724"/>
        <w:gridCol w:w="695"/>
        <w:gridCol w:w="584"/>
        <w:gridCol w:w="518"/>
      </w:tblGrid>
      <w:tr w:rsidR="002F485A" w:rsidRPr="00941A12" w14:paraId="52432C36" w14:textId="77777777" w:rsidTr="00B24134">
        <w:trPr>
          <w:trHeight w:val="369"/>
        </w:trPr>
        <w:tc>
          <w:tcPr>
            <w:tcW w:w="4215" w:type="dxa"/>
            <w:vMerge w:val="restart"/>
            <w:tcBorders>
              <w:top w:val="single" w:sz="7" w:space="0" w:color="000000"/>
              <w:left w:val="nil"/>
              <w:bottom w:val="single" w:sz="4" w:space="0" w:color="000000"/>
              <w:right w:val="nil"/>
            </w:tcBorders>
          </w:tcPr>
          <w:p w14:paraId="3FCA4105" w14:textId="77777777" w:rsidR="002F485A" w:rsidRPr="00941A12" w:rsidRDefault="002F485A" w:rsidP="00B24134">
            <w:pPr>
              <w:spacing w:after="160" w:line="259" w:lineRule="auto"/>
              <w:ind w:firstLine="0"/>
              <w:jc w:val="left"/>
              <w:rPr>
                <w:rFonts w:ascii="Times New Roman" w:hAnsi="Times New Roman" w:cs="Times New Roman"/>
              </w:rPr>
            </w:pPr>
          </w:p>
        </w:tc>
        <w:tc>
          <w:tcPr>
            <w:tcW w:w="695" w:type="dxa"/>
            <w:tcBorders>
              <w:top w:val="single" w:sz="7" w:space="0" w:color="000000"/>
              <w:left w:val="nil"/>
              <w:bottom w:val="single" w:sz="3" w:space="0" w:color="000000"/>
              <w:right w:val="nil"/>
            </w:tcBorders>
          </w:tcPr>
          <w:p w14:paraId="4D2D2619" w14:textId="77777777" w:rsidR="002F485A" w:rsidRPr="00941A12" w:rsidRDefault="002F485A" w:rsidP="00B24134">
            <w:pPr>
              <w:spacing w:after="0" w:line="259" w:lineRule="auto"/>
              <w:ind w:left="161" w:firstLine="0"/>
              <w:jc w:val="left"/>
              <w:rPr>
                <w:rFonts w:ascii="Times New Roman" w:hAnsi="Times New Roman" w:cs="Times New Roman"/>
              </w:rPr>
            </w:pPr>
            <w:r w:rsidRPr="00941A12">
              <w:rPr>
                <w:rFonts w:ascii="Times New Roman" w:hAnsi="Times New Roman" w:cs="Times New Roman"/>
                <w:sz w:val="22"/>
              </w:rPr>
              <w:t>N</w:t>
            </w:r>
          </w:p>
        </w:tc>
        <w:tc>
          <w:tcPr>
            <w:tcW w:w="724" w:type="dxa"/>
            <w:tcBorders>
              <w:top w:val="single" w:sz="7" w:space="0" w:color="000000"/>
              <w:left w:val="nil"/>
              <w:bottom w:val="single" w:sz="3" w:space="0" w:color="000000"/>
              <w:right w:val="nil"/>
            </w:tcBorders>
          </w:tcPr>
          <w:p w14:paraId="581B5948"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Mean</w:t>
            </w:r>
          </w:p>
        </w:tc>
        <w:tc>
          <w:tcPr>
            <w:tcW w:w="695" w:type="dxa"/>
            <w:tcBorders>
              <w:top w:val="single" w:sz="7" w:space="0" w:color="000000"/>
              <w:left w:val="nil"/>
              <w:bottom w:val="single" w:sz="3" w:space="0" w:color="000000"/>
              <w:right w:val="nil"/>
            </w:tcBorders>
          </w:tcPr>
          <w:p w14:paraId="2C3D14F2" w14:textId="77777777" w:rsidR="002F485A" w:rsidRPr="00941A12" w:rsidRDefault="002F485A" w:rsidP="00B24134">
            <w:pPr>
              <w:spacing w:after="0" w:line="259" w:lineRule="auto"/>
              <w:ind w:left="101" w:firstLine="0"/>
              <w:jc w:val="left"/>
              <w:rPr>
                <w:rFonts w:ascii="Times New Roman" w:hAnsi="Times New Roman" w:cs="Times New Roman"/>
              </w:rPr>
            </w:pPr>
            <w:r w:rsidRPr="00941A12">
              <w:rPr>
                <w:rFonts w:ascii="Times New Roman" w:hAnsi="Times New Roman" w:cs="Times New Roman"/>
                <w:sz w:val="22"/>
              </w:rPr>
              <w:t>SD</w:t>
            </w:r>
          </w:p>
        </w:tc>
        <w:tc>
          <w:tcPr>
            <w:tcW w:w="584" w:type="dxa"/>
            <w:tcBorders>
              <w:top w:val="single" w:sz="7" w:space="0" w:color="000000"/>
              <w:left w:val="nil"/>
              <w:bottom w:val="single" w:sz="3" w:space="0" w:color="000000"/>
              <w:right w:val="nil"/>
            </w:tcBorders>
          </w:tcPr>
          <w:p w14:paraId="3E595012"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Min</w:t>
            </w:r>
          </w:p>
        </w:tc>
        <w:tc>
          <w:tcPr>
            <w:tcW w:w="517" w:type="dxa"/>
            <w:tcBorders>
              <w:top w:val="single" w:sz="7" w:space="0" w:color="000000"/>
              <w:left w:val="nil"/>
              <w:bottom w:val="single" w:sz="3" w:space="0" w:color="000000"/>
              <w:right w:val="nil"/>
            </w:tcBorders>
          </w:tcPr>
          <w:p w14:paraId="0361994F" w14:textId="77777777" w:rsidR="002F485A" w:rsidRPr="00941A12" w:rsidRDefault="002F485A" w:rsidP="00B24134">
            <w:pPr>
              <w:spacing w:after="0" w:line="259" w:lineRule="auto"/>
              <w:ind w:firstLine="0"/>
              <w:rPr>
                <w:rFonts w:ascii="Times New Roman" w:hAnsi="Times New Roman" w:cs="Times New Roman"/>
              </w:rPr>
            </w:pPr>
            <w:r w:rsidRPr="00941A12">
              <w:rPr>
                <w:rFonts w:ascii="Times New Roman" w:hAnsi="Times New Roman" w:cs="Times New Roman"/>
                <w:sz w:val="22"/>
              </w:rPr>
              <w:t>Max</w:t>
            </w:r>
          </w:p>
        </w:tc>
      </w:tr>
      <w:tr w:rsidR="002F485A" w:rsidRPr="00941A12" w14:paraId="0365E13D" w14:textId="77777777" w:rsidTr="00B24134">
        <w:trPr>
          <w:trHeight w:val="366"/>
        </w:trPr>
        <w:tc>
          <w:tcPr>
            <w:tcW w:w="0" w:type="auto"/>
            <w:vMerge/>
            <w:tcBorders>
              <w:top w:val="nil"/>
              <w:left w:val="nil"/>
              <w:bottom w:val="single" w:sz="4" w:space="0" w:color="000000"/>
              <w:right w:val="nil"/>
            </w:tcBorders>
          </w:tcPr>
          <w:p w14:paraId="7603FC84" w14:textId="77777777" w:rsidR="002F485A" w:rsidRPr="00941A12" w:rsidRDefault="002F485A" w:rsidP="00B24134">
            <w:pPr>
              <w:spacing w:after="160" w:line="259" w:lineRule="auto"/>
              <w:ind w:firstLine="0"/>
              <w:jc w:val="left"/>
              <w:rPr>
                <w:rFonts w:ascii="Times New Roman" w:hAnsi="Times New Roman" w:cs="Times New Roman"/>
              </w:rPr>
            </w:pPr>
          </w:p>
        </w:tc>
        <w:tc>
          <w:tcPr>
            <w:tcW w:w="695" w:type="dxa"/>
            <w:tcBorders>
              <w:top w:val="single" w:sz="3" w:space="0" w:color="000000"/>
              <w:left w:val="nil"/>
              <w:bottom w:val="single" w:sz="4" w:space="0" w:color="000000"/>
              <w:right w:val="nil"/>
            </w:tcBorders>
          </w:tcPr>
          <w:p w14:paraId="11FB392F" w14:textId="77777777" w:rsidR="002F485A" w:rsidRPr="00941A12" w:rsidRDefault="002F485A" w:rsidP="00B24134">
            <w:pPr>
              <w:spacing w:after="0" w:line="259" w:lineRule="auto"/>
              <w:ind w:left="105" w:firstLine="0"/>
              <w:jc w:val="left"/>
              <w:rPr>
                <w:rFonts w:ascii="Times New Roman" w:hAnsi="Times New Roman" w:cs="Times New Roman"/>
              </w:rPr>
            </w:pPr>
            <w:r w:rsidRPr="00941A12">
              <w:rPr>
                <w:rFonts w:ascii="Times New Roman" w:hAnsi="Times New Roman" w:cs="Times New Roman"/>
                <w:sz w:val="22"/>
              </w:rPr>
              <w:t>(1)</w:t>
            </w:r>
          </w:p>
        </w:tc>
        <w:tc>
          <w:tcPr>
            <w:tcW w:w="724" w:type="dxa"/>
            <w:tcBorders>
              <w:top w:val="single" w:sz="3" w:space="0" w:color="000000"/>
              <w:left w:val="nil"/>
              <w:bottom w:val="single" w:sz="4" w:space="0" w:color="000000"/>
              <w:right w:val="nil"/>
            </w:tcBorders>
          </w:tcPr>
          <w:p w14:paraId="6DCD82D5" w14:textId="77777777" w:rsidR="002F485A" w:rsidRPr="00941A12" w:rsidRDefault="002F485A" w:rsidP="00B24134">
            <w:pPr>
              <w:spacing w:after="0" w:line="259" w:lineRule="auto"/>
              <w:ind w:left="120" w:firstLine="0"/>
              <w:jc w:val="left"/>
              <w:rPr>
                <w:rFonts w:ascii="Times New Roman" w:hAnsi="Times New Roman" w:cs="Times New Roman"/>
              </w:rPr>
            </w:pPr>
            <w:r w:rsidRPr="00941A12">
              <w:rPr>
                <w:rFonts w:ascii="Times New Roman" w:hAnsi="Times New Roman" w:cs="Times New Roman"/>
                <w:sz w:val="22"/>
              </w:rPr>
              <w:t>(2)</w:t>
            </w:r>
          </w:p>
        </w:tc>
        <w:tc>
          <w:tcPr>
            <w:tcW w:w="695" w:type="dxa"/>
            <w:tcBorders>
              <w:top w:val="single" w:sz="3" w:space="0" w:color="000000"/>
              <w:left w:val="nil"/>
              <w:bottom w:val="single" w:sz="4" w:space="0" w:color="000000"/>
              <w:right w:val="nil"/>
            </w:tcBorders>
          </w:tcPr>
          <w:p w14:paraId="00211F84" w14:textId="77777777" w:rsidR="002F485A" w:rsidRPr="00941A12" w:rsidRDefault="002F485A" w:rsidP="00B24134">
            <w:pPr>
              <w:spacing w:after="0" w:line="259" w:lineRule="auto"/>
              <w:ind w:left="105" w:firstLine="0"/>
              <w:jc w:val="left"/>
              <w:rPr>
                <w:rFonts w:ascii="Times New Roman" w:hAnsi="Times New Roman" w:cs="Times New Roman"/>
              </w:rPr>
            </w:pPr>
            <w:r w:rsidRPr="00941A12">
              <w:rPr>
                <w:rFonts w:ascii="Times New Roman" w:hAnsi="Times New Roman" w:cs="Times New Roman"/>
                <w:sz w:val="22"/>
              </w:rPr>
              <w:t>(3)</w:t>
            </w:r>
          </w:p>
        </w:tc>
        <w:tc>
          <w:tcPr>
            <w:tcW w:w="584" w:type="dxa"/>
            <w:tcBorders>
              <w:top w:val="single" w:sz="3" w:space="0" w:color="000000"/>
              <w:left w:val="nil"/>
              <w:bottom w:val="single" w:sz="4" w:space="0" w:color="000000"/>
              <w:right w:val="nil"/>
            </w:tcBorders>
          </w:tcPr>
          <w:p w14:paraId="11C2C16E" w14:textId="77777777" w:rsidR="002F485A" w:rsidRPr="00941A12" w:rsidRDefault="002F485A" w:rsidP="00B24134">
            <w:pPr>
              <w:spacing w:after="0" w:line="259" w:lineRule="auto"/>
              <w:ind w:left="50" w:firstLine="0"/>
              <w:jc w:val="left"/>
              <w:rPr>
                <w:rFonts w:ascii="Times New Roman" w:hAnsi="Times New Roman" w:cs="Times New Roman"/>
              </w:rPr>
            </w:pPr>
            <w:r w:rsidRPr="00941A12">
              <w:rPr>
                <w:rFonts w:ascii="Times New Roman" w:hAnsi="Times New Roman" w:cs="Times New Roman"/>
                <w:sz w:val="22"/>
              </w:rPr>
              <w:t>(4)</w:t>
            </w:r>
          </w:p>
        </w:tc>
        <w:tc>
          <w:tcPr>
            <w:tcW w:w="517" w:type="dxa"/>
            <w:tcBorders>
              <w:top w:val="single" w:sz="3" w:space="0" w:color="000000"/>
              <w:left w:val="nil"/>
              <w:bottom w:val="single" w:sz="4" w:space="0" w:color="000000"/>
              <w:right w:val="nil"/>
            </w:tcBorders>
          </w:tcPr>
          <w:p w14:paraId="77834E75" w14:textId="77777777" w:rsidR="002F485A" w:rsidRPr="00941A12" w:rsidRDefault="002F485A" w:rsidP="00B24134">
            <w:pPr>
              <w:spacing w:after="0" w:line="259" w:lineRule="auto"/>
              <w:ind w:left="70" w:firstLine="0"/>
              <w:jc w:val="left"/>
              <w:rPr>
                <w:rFonts w:ascii="Times New Roman" w:hAnsi="Times New Roman" w:cs="Times New Roman"/>
              </w:rPr>
            </w:pPr>
            <w:r w:rsidRPr="00941A12">
              <w:rPr>
                <w:rFonts w:ascii="Times New Roman" w:hAnsi="Times New Roman" w:cs="Times New Roman"/>
                <w:sz w:val="22"/>
              </w:rPr>
              <w:t>(5)</w:t>
            </w:r>
          </w:p>
        </w:tc>
      </w:tr>
      <w:tr w:rsidR="002F485A" w:rsidRPr="00941A12" w14:paraId="7E2E4389" w14:textId="77777777" w:rsidTr="00B24134">
        <w:trPr>
          <w:trHeight w:val="584"/>
        </w:trPr>
        <w:tc>
          <w:tcPr>
            <w:tcW w:w="4215" w:type="dxa"/>
            <w:tcBorders>
              <w:top w:val="single" w:sz="4" w:space="0" w:color="000000"/>
              <w:left w:val="nil"/>
              <w:bottom w:val="nil"/>
              <w:right w:val="nil"/>
            </w:tcBorders>
            <w:vAlign w:val="bottom"/>
          </w:tcPr>
          <w:p w14:paraId="767E9B14"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“Congress”</w:t>
            </w:r>
          </w:p>
        </w:tc>
        <w:tc>
          <w:tcPr>
            <w:tcW w:w="695" w:type="dxa"/>
            <w:tcBorders>
              <w:top w:val="single" w:sz="4" w:space="0" w:color="000000"/>
              <w:left w:val="nil"/>
              <w:bottom w:val="nil"/>
              <w:right w:val="nil"/>
            </w:tcBorders>
            <w:vAlign w:val="bottom"/>
          </w:tcPr>
          <w:p w14:paraId="721037C3"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4,882</w:t>
            </w:r>
          </w:p>
        </w:tc>
        <w:tc>
          <w:tcPr>
            <w:tcW w:w="724" w:type="dxa"/>
            <w:tcBorders>
              <w:top w:val="single" w:sz="4" w:space="0" w:color="000000"/>
              <w:left w:val="nil"/>
              <w:bottom w:val="nil"/>
              <w:right w:val="nil"/>
            </w:tcBorders>
            <w:vAlign w:val="bottom"/>
          </w:tcPr>
          <w:p w14:paraId="73382A73"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30.81</w:t>
            </w:r>
          </w:p>
        </w:tc>
        <w:tc>
          <w:tcPr>
            <w:tcW w:w="695" w:type="dxa"/>
            <w:tcBorders>
              <w:top w:val="single" w:sz="4" w:space="0" w:color="000000"/>
              <w:left w:val="nil"/>
              <w:bottom w:val="nil"/>
              <w:right w:val="nil"/>
            </w:tcBorders>
            <w:vAlign w:val="bottom"/>
          </w:tcPr>
          <w:p w14:paraId="4CC16C4C"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27.89</w:t>
            </w:r>
          </w:p>
        </w:tc>
        <w:tc>
          <w:tcPr>
            <w:tcW w:w="584" w:type="dxa"/>
            <w:tcBorders>
              <w:top w:val="single" w:sz="4" w:space="0" w:color="000000"/>
              <w:left w:val="nil"/>
              <w:bottom w:val="nil"/>
              <w:right w:val="nil"/>
            </w:tcBorders>
            <w:vAlign w:val="bottom"/>
          </w:tcPr>
          <w:p w14:paraId="33647674"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single" w:sz="4" w:space="0" w:color="000000"/>
              <w:left w:val="nil"/>
              <w:bottom w:val="nil"/>
              <w:right w:val="nil"/>
            </w:tcBorders>
            <w:vAlign w:val="bottom"/>
          </w:tcPr>
          <w:p w14:paraId="302107A0" w14:textId="77777777" w:rsidR="002F485A" w:rsidRPr="00941A12" w:rsidRDefault="002F485A" w:rsidP="00B24134">
            <w:pPr>
              <w:spacing w:after="0" w:line="259" w:lineRule="auto"/>
              <w:ind w:left="47" w:firstLine="0"/>
              <w:jc w:val="left"/>
              <w:rPr>
                <w:rFonts w:ascii="Times New Roman" w:hAnsi="Times New Roman" w:cs="Times New Roman"/>
              </w:rPr>
            </w:pPr>
            <w:r w:rsidRPr="00941A12">
              <w:rPr>
                <w:rFonts w:ascii="Times New Roman" w:hAnsi="Times New Roman" w:cs="Times New Roman"/>
                <w:sz w:val="22"/>
              </w:rPr>
              <w:t>242</w:t>
            </w:r>
          </w:p>
        </w:tc>
      </w:tr>
      <w:tr w:rsidR="002F485A" w:rsidRPr="00941A12" w14:paraId="3D22F6E3" w14:textId="77777777" w:rsidTr="00B24134">
        <w:trPr>
          <w:trHeight w:val="260"/>
        </w:trPr>
        <w:tc>
          <w:tcPr>
            <w:tcW w:w="4215" w:type="dxa"/>
            <w:tcBorders>
              <w:top w:val="nil"/>
              <w:left w:val="nil"/>
              <w:bottom w:val="nil"/>
              <w:right w:val="nil"/>
            </w:tcBorders>
          </w:tcPr>
          <w:p w14:paraId="4FE1EABC"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Presidents’ last names</w:t>
            </w:r>
          </w:p>
        </w:tc>
        <w:tc>
          <w:tcPr>
            <w:tcW w:w="695" w:type="dxa"/>
            <w:tcBorders>
              <w:top w:val="nil"/>
              <w:left w:val="nil"/>
              <w:bottom w:val="nil"/>
              <w:right w:val="nil"/>
            </w:tcBorders>
          </w:tcPr>
          <w:p w14:paraId="28F713D4"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4,882</w:t>
            </w:r>
          </w:p>
        </w:tc>
        <w:tc>
          <w:tcPr>
            <w:tcW w:w="724" w:type="dxa"/>
            <w:tcBorders>
              <w:top w:val="nil"/>
              <w:left w:val="nil"/>
              <w:bottom w:val="nil"/>
              <w:right w:val="nil"/>
            </w:tcBorders>
          </w:tcPr>
          <w:p w14:paraId="29C06437"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14.48</w:t>
            </w:r>
          </w:p>
        </w:tc>
        <w:tc>
          <w:tcPr>
            <w:tcW w:w="695" w:type="dxa"/>
            <w:tcBorders>
              <w:top w:val="nil"/>
              <w:left w:val="nil"/>
              <w:bottom w:val="nil"/>
              <w:right w:val="nil"/>
            </w:tcBorders>
          </w:tcPr>
          <w:p w14:paraId="54D14E4C"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18.49</w:t>
            </w:r>
          </w:p>
        </w:tc>
        <w:tc>
          <w:tcPr>
            <w:tcW w:w="584" w:type="dxa"/>
            <w:tcBorders>
              <w:top w:val="nil"/>
              <w:left w:val="nil"/>
              <w:bottom w:val="nil"/>
              <w:right w:val="nil"/>
            </w:tcBorders>
          </w:tcPr>
          <w:p w14:paraId="7CB59BE9" w14:textId="77777777" w:rsidR="002F485A" w:rsidRPr="00941A12" w:rsidRDefault="002F485A" w:rsidP="00B24134">
            <w:pPr>
              <w:spacing w:after="0" w:line="259" w:lineRule="auto"/>
              <w:ind w:left="131"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5E2B45D5" w14:textId="77777777" w:rsidR="002F485A" w:rsidRPr="00941A12" w:rsidRDefault="002F485A" w:rsidP="00B24134">
            <w:pPr>
              <w:spacing w:after="0" w:line="259" w:lineRule="auto"/>
              <w:ind w:left="47" w:firstLine="0"/>
              <w:jc w:val="left"/>
              <w:rPr>
                <w:rFonts w:ascii="Times New Roman" w:hAnsi="Times New Roman" w:cs="Times New Roman"/>
              </w:rPr>
            </w:pPr>
            <w:r w:rsidRPr="00941A12">
              <w:rPr>
                <w:rFonts w:ascii="Times New Roman" w:hAnsi="Times New Roman" w:cs="Times New Roman"/>
                <w:sz w:val="22"/>
              </w:rPr>
              <w:t>191</w:t>
            </w:r>
          </w:p>
        </w:tc>
      </w:tr>
      <w:tr w:rsidR="002F485A" w:rsidRPr="00941A12" w14:paraId="0138595F" w14:textId="77777777" w:rsidTr="00B24134">
        <w:trPr>
          <w:trHeight w:val="260"/>
        </w:trPr>
        <w:tc>
          <w:tcPr>
            <w:tcW w:w="4215" w:type="dxa"/>
            <w:tcBorders>
              <w:top w:val="nil"/>
              <w:left w:val="nil"/>
              <w:bottom w:val="nil"/>
              <w:right w:val="nil"/>
            </w:tcBorders>
          </w:tcPr>
          <w:p w14:paraId="01663BA2"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Presidential candidates’ last names</w:t>
            </w:r>
          </w:p>
        </w:tc>
        <w:tc>
          <w:tcPr>
            <w:tcW w:w="695" w:type="dxa"/>
            <w:tcBorders>
              <w:top w:val="nil"/>
              <w:left w:val="nil"/>
              <w:bottom w:val="nil"/>
              <w:right w:val="nil"/>
            </w:tcBorders>
          </w:tcPr>
          <w:p w14:paraId="4A0A6F2C"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1,429</w:t>
            </w:r>
          </w:p>
        </w:tc>
        <w:tc>
          <w:tcPr>
            <w:tcW w:w="724" w:type="dxa"/>
            <w:tcBorders>
              <w:top w:val="nil"/>
              <w:left w:val="nil"/>
              <w:bottom w:val="nil"/>
              <w:right w:val="nil"/>
            </w:tcBorders>
          </w:tcPr>
          <w:p w14:paraId="0D57C31B"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99.19</w:t>
            </w:r>
          </w:p>
        </w:tc>
        <w:tc>
          <w:tcPr>
            <w:tcW w:w="695" w:type="dxa"/>
            <w:tcBorders>
              <w:top w:val="nil"/>
              <w:left w:val="nil"/>
              <w:bottom w:val="nil"/>
              <w:right w:val="nil"/>
            </w:tcBorders>
          </w:tcPr>
          <w:p w14:paraId="7AE492C2"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103.4</w:t>
            </w:r>
          </w:p>
        </w:tc>
        <w:tc>
          <w:tcPr>
            <w:tcW w:w="584" w:type="dxa"/>
            <w:tcBorders>
              <w:top w:val="nil"/>
              <w:left w:val="nil"/>
              <w:bottom w:val="nil"/>
              <w:right w:val="nil"/>
            </w:tcBorders>
          </w:tcPr>
          <w:p w14:paraId="2DDF2645" w14:textId="77777777" w:rsidR="002F485A" w:rsidRPr="00941A12" w:rsidRDefault="002F485A" w:rsidP="00B24134">
            <w:pPr>
              <w:spacing w:after="0" w:line="259" w:lineRule="auto"/>
              <w:ind w:left="131"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64CC0067" w14:textId="77777777" w:rsidR="002F485A" w:rsidRPr="00941A12" w:rsidRDefault="002F485A" w:rsidP="00B24134">
            <w:pPr>
              <w:spacing w:after="0" w:line="259" w:lineRule="auto"/>
              <w:ind w:left="47" w:firstLine="0"/>
              <w:jc w:val="left"/>
              <w:rPr>
                <w:rFonts w:ascii="Times New Roman" w:hAnsi="Times New Roman" w:cs="Times New Roman"/>
              </w:rPr>
            </w:pPr>
            <w:r w:rsidRPr="00941A12">
              <w:rPr>
                <w:rFonts w:ascii="Times New Roman" w:hAnsi="Times New Roman" w:cs="Times New Roman"/>
                <w:sz w:val="22"/>
              </w:rPr>
              <w:t>785</w:t>
            </w:r>
          </w:p>
        </w:tc>
      </w:tr>
      <w:tr w:rsidR="002F485A" w:rsidRPr="00941A12" w14:paraId="05747FBF" w14:textId="77777777" w:rsidTr="00B24134">
        <w:trPr>
          <w:trHeight w:val="260"/>
        </w:trPr>
        <w:tc>
          <w:tcPr>
            <w:tcW w:w="4215" w:type="dxa"/>
            <w:tcBorders>
              <w:top w:val="nil"/>
              <w:left w:val="nil"/>
              <w:bottom w:val="nil"/>
              <w:right w:val="nil"/>
            </w:tcBorders>
          </w:tcPr>
          <w:p w14:paraId="69C93ED7"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Pres. &amp; Vice Pres. candidates’ last names</w:t>
            </w:r>
          </w:p>
        </w:tc>
        <w:tc>
          <w:tcPr>
            <w:tcW w:w="695" w:type="dxa"/>
            <w:tcBorders>
              <w:top w:val="nil"/>
              <w:left w:val="nil"/>
              <w:bottom w:val="nil"/>
              <w:right w:val="nil"/>
            </w:tcBorders>
          </w:tcPr>
          <w:p w14:paraId="687CBA30"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1,429</w:t>
            </w:r>
          </w:p>
        </w:tc>
        <w:tc>
          <w:tcPr>
            <w:tcW w:w="724" w:type="dxa"/>
            <w:tcBorders>
              <w:top w:val="nil"/>
              <w:left w:val="nil"/>
              <w:bottom w:val="nil"/>
              <w:right w:val="nil"/>
            </w:tcBorders>
          </w:tcPr>
          <w:p w14:paraId="13FFA0F3"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114.4</w:t>
            </w:r>
          </w:p>
        </w:tc>
        <w:tc>
          <w:tcPr>
            <w:tcW w:w="695" w:type="dxa"/>
            <w:tcBorders>
              <w:top w:val="nil"/>
              <w:left w:val="nil"/>
              <w:bottom w:val="nil"/>
              <w:right w:val="nil"/>
            </w:tcBorders>
          </w:tcPr>
          <w:p w14:paraId="50CE582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117.8</w:t>
            </w:r>
          </w:p>
        </w:tc>
        <w:tc>
          <w:tcPr>
            <w:tcW w:w="584" w:type="dxa"/>
            <w:tcBorders>
              <w:top w:val="nil"/>
              <w:left w:val="nil"/>
              <w:bottom w:val="nil"/>
              <w:right w:val="nil"/>
            </w:tcBorders>
          </w:tcPr>
          <w:p w14:paraId="1717B944"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042B1FED" w14:textId="77777777" w:rsidR="002F485A" w:rsidRPr="00941A12" w:rsidRDefault="002F485A" w:rsidP="00B24134">
            <w:pPr>
              <w:spacing w:after="0" w:line="259" w:lineRule="auto"/>
              <w:ind w:left="47" w:firstLine="0"/>
              <w:jc w:val="left"/>
              <w:rPr>
                <w:rFonts w:ascii="Times New Roman" w:hAnsi="Times New Roman" w:cs="Times New Roman"/>
              </w:rPr>
            </w:pPr>
            <w:r w:rsidRPr="00941A12">
              <w:rPr>
                <w:rFonts w:ascii="Times New Roman" w:hAnsi="Times New Roman" w:cs="Times New Roman"/>
                <w:sz w:val="22"/>
              </w:rPr>
              <w:t>884</w:t>
            </w:r>
          </w:p>
        </w:tc>
      </w:tr>
      <w:tr w:rsidR="002F485A" w:rsidRPr="00941A12" w14:paraId="4E0B3428" w14:textId="77777777" w:rsidTr="00B24134">
        <w:trPr>
          <w:trHeight w:val="260"/>
        </w:trPr>
        <w:tc>
          <w:tcPr>
            <w:tcW w:w="4215" w:type="dxa"/>
            <w:tcBorders>
              <w:top w:val="nil"/>
              <w:left w:val="nil"/>
              <w:bottom w:val="nil"/>
              <w:right w:val="nil"/>
            </w:tcBorders>
          </w:tcPr>
          <w:p w14:paraId="61558226"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Town name</w:t>
            </w:r>
          </w:p>
        </w:tc>
        <w:tc>
          <w:tcPr>
            <w:tcW w:w="695" w:type="dxa"/>
            <w:tcBorders>
              <w:top w:val="nil"/>
              <w:left w:val="nil"/>
              <w:bottom w:val="nil"/>
              <w:right w:val="nil"/>
            </w:tcBorders>
          </w:tcPr>
          <w:p w14:paraId="286EDBC0"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4,882</w:t>
            </w:r>
          </w:p>
        </w:tc>
        <w:tc>
          <w:tcPr>
            <w:tcW w:w="724" w:type="dxa"/>
            <w:tcBorders>
              <w:top w:val="nil"/>
              <w:left w:val="nil"/>
              <w:bottom w:val="nil"/>
              <w:right w:val="nil"/>
            </w:tcBorders>
          </w:tcPr>
          <w:p w14:paraId="3FF11676"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80.40</w:t>
            </w:r>
          </w:p>
        </w:tc>
        <w:tc>
          <w:tcPr>
            <w:tcW w:w="695" w:type="dxa"/>
            <w:tcBorders>
              <w:top w:val="nil"/>
              <w:left w:val="nil"/>
              <w:bottom w:val="nil"/>
              <w:right w:val="nil"/>
            </w:tcBorders>
          </w:tcPr>
          <w:p w14:paraId="1EF7922C"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74.49</w:t>
            </w:r>
          </w:p>
        </w:tc>
        <w:tc>
          <w:tcPr>
            <w:tcW w:w="584" w:type="dxa"/>
            <w:tcBorders>
              <w:top w:val="nil"/>
              <w:left w:val="nil"/>
              <w:bottom w:val="nil"/>
              <w:right w:val="nil"/>
            </w:tcBorders>
          </w:tcPr>
          <w:p w14:paraId="1AAF6BA4"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56C13B42" w14:textId="77777777" w:rsidR="002F485A" w:rsidRPr="00941A12" w:rsidRDefault="002F485A" w:rsidP="00B24134">
            <w:pPr>
              <w:spacing w:after="0" w:line="259" w:lineRule="auto"/>
              <w:ind w:left="47" w:firstLine="0"/>
              <w:jc w:val="left"/>
              <w:rPr>
                <w:rFonts w:ascii="Times New Roman" w:hAnsi="Times New Roman" w:cs="Times New Roman"/>
              </w:rPr>
            </w:pPr>
            <w:r w:rsidRPr="00941A12">
              <w:rPr>
                <w:rFonts w:ascii="Times New Roman" w:hAnsi="Times New Roman" w:cs="Times New Roman"/>
                <w:sz w:val="22"/>
              </w:rPr>
              <w:t>520</w:t>
            </w:r>
          </w:p>
        </w:tc>
      </w:tr>
      <w:tr w:rsidR="002F485A" w:rsidRPr="00941A12" w14:paraId="512F8C04" w14:textId="77777777" w:rsidTr="00B24134">
        <w:trPr>
          <w:trHeight w:val="260"/>
        </w:trPr>
        <w:tc>
          <w:tcPr>
            <w:tcW w:w="4215" w:type="dxa"/>
            <w:tcBorders>
              <w:top w:val="nil"/>
              <w:left w:val="nil"/>
              <w:bottom w:val="nil"/>
              <w:right w:val="nil"/>
            </w:tcBorders>
          </w:tcPr>
          <w:p w14:paraId="1EDCD2ED"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County name</w:t>
            </w:r>
          </w:p>
        </w:tc>
        <w:tc>
          <w:tcPr>
            <w:tcW w:w="695" w:type="dxa"/>
            <w:tcBorders>
              <w:top w:val="nil"/>
              <w:left w:val="nil"/>
              <w:bottom w:val="nil"/>
              <w:right w:val="nil"/>
            </w:tcBorders>
          </w:tcPr>
          <w:p w14:paraId="18949342"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4,882</w:t>
            </w:r>
          </w:p>
        </w:tc>
        <w:tc>
          <w:tcPr>
            <w:tcW w:w="724" w:type="dxa"/>
            <w:tcBorders>
              <w:top w:val="nil"/>
              <w:left w:val="nil"/>
              <w:bottom w:val="nil"/>
              <w:right w:val="nil"/>
            </w:tcBorders>
          </w:tcPr>
          <w:p w14:paraId="16E2178E"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58.05</w:t>
            </w:r>
          </w:p>
        </w:tc>
        <w:tc>
          <w:tcPr>
            <w:tcW w:w="695" w:type="dxa"/>
            <w:tcBorders>
              <w:top w:val="nil"/>
              <w:left w:val="nil"/>
              <w:bottom w:val="nil"/>
              <w:right w:val="nil"/>
            </w:tcBorders>
          </w:tcPr>
          <w:p w14:paraId="7AAE6E7C"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71.29</w:t>
            </w:r>
          </w:p>
        </w:tc>
        <w:tc>
          <w:tcPr>
            <w:tcW w:w="584" w:type="dxa"/>
            <w:tcBorders>
              <w:top w:val="nil"/>
              <w:left w:val="nil"/>
              <w:bottom w:val="nil"/>
              <w:right w:val="nil"/>
            </w:tcBorders>
          </w:tcPr>
          <w:p w14:paraId="10D18B54" w14:textId="77777777" w:rsidR="002F485A" w:rsidRPr="00941A12" w:rsidRDefault="002F485A" w:rsidP="00B24134">
            <w:pPr>
              <w:spacing w:after="0" w:line="259" w:lineRule="auto"/>
              <w:ind w:left="131"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51DAC7CB" w14:textId="77777777" w:rsidR="002F485A" w:rsidRPr="00941A12" w:rsidRDefault="002F485A" w:rsidP="00B24134">
            <w:pPr>
              <w:spacing w:after="0" w:line="259" w:lineRule="auto"/>
              <w:ind w:left="47" w:firstLine="0"/>
              <w:jc w:val="left"/>
              <w:rPr>
                <w:rFonts w:ascii="Times New Roman" w:hAnsi="Times New Roman" w:cs="Times New Roman"/>
              </w:rPr>
            </w:pPr>
            <w:r w:rsidRPr="00941A12">
              <w:rPr>
                <w:rFonts w:ascii="Times New Roman" w:hAnsi="Times New Roman" w:cs="Times New Roman"/>
                <w:sz w:val="22"/>
              </w:rPr>
              <w:t>748</w:t>
            </w:r>
          </w:p>
        </w:tc>
      </w:tr>
      <w:tr w:rsidR="002F485A" w:rsidRPr="00941A12" w14:paraId="7B45F32E" w14:textId="77777777" w:rsidTr="00B24134">
        <w:trPr>
          <w:trHeight w:val="260"/>
        </w:trPr>
        <w:tc>
          <w:tcPr>
            <w:tcW w:w="4215" w:type="dxa"/>
            <w:tcBorders>
              <w:top w:val="nil"/>
              <w:left w:val="nil"/>
              <w:bottom w:val="nil"/>
              <w:right w:val="nil"/>
            </w:tcBorders>
          </w:tcPr>
          <w:p w14:paraId="281B440E"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State capital name</w:t>
            </w:r>
          </w:p>
        </w:tc>
        <w:tc>
          <w:tcPr>
            <w:tcW w:w="695" w:type="dxa"/>
            <w:tcBorders>
              <w:top w:val="nil"/>
              <w:left w:val="nil"/>
              <w:bottom w:val="nil"/>
              <w:right w:val="nil"/>
            </w:tcBorders>
          </w:tcPr>
          <w:p w14:paraId="390E955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4,882</w:t>
            </w:r>
          </w:p>
        </w:tc>
        <w:tc>
          <w:tcPr>
            <w:tcW w:w="724" w:type="dxa"/>
            <w:tcBorders>
              <w:top w:val="nil"/>
              <w:left w:val="nil"/>
              <w:bottom w:val="nil"/>
              <w:right w:val="nil"/>
            </w:tcBorders>
          </w:tcPr>
          <w:p w14:paraId="7F832228"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20.46</w:t>
            </w:r>
          </w:p>
        </w:tc>
        <w:tc>
          <w:tcPr>
            <w:tcW w:w="695" w:type="dxa"/>
            <w:tcBorders>
              <w:top w:val="nil"/>
              <w:left w:val="nil"/>
              <w:bottom w:val="nil"/>
              <w:right w:val="nil"/>
            </w:tcBorders>
          </w:tcPr>
          <w:p w14:paraId="64C261A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37.12</w:t>
            </w:r>
          </w:p>
        </w:tc>
        <w:tc>
          <w:tcPr>
            <w:tcW w:w="584" w:type="dxa"/>
            <w:tcBorders>
              <w:top w:val="nil"/>
              <w:left w:val="nil"/>
              <w:bottom w:val="nil"/>
              <w:right w:val="nil"/>
            </w:tcBorders>
          </w:tcPr>
          <w:p w14:paraId="102906BB"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10F3FD37" w14:textId="77777777" w:rsidR="002F485A" w:rsidRPr="00941A12" w:rsidRDefault="002F485A" w:rsidP="00B24134">
            <w:pPr>
              <w:spacing w:after="0" w:line="259" w:lineRule="auto"/>
              <w:ind w:left="47" w:firstLine="0"/>
              <w:jc w:val="left"/>
              <w:rPr>
                <w:rFonts w:ascii="Times New Roman" w:hAnsi="Times New Roman" w:cs="Times New Roman"/>
              </w:rPr>
            </w:pPr>
            <w:r w:rsidRPr="00941A12">
              <w:rPr>
                <w:rFonts w:ascii="Times New Roman" w:hAnsi="Times New Roman" w:cs="Times New Roman"/>
                <w:sz w:val="22"/>
              </w:rPr>
              <w:t>313</w:t>
            </w:r>
          </w:p>
        </w:tc>
      </w:tr>
      <w:tr w:rsidR="002F485A" w:rsidRPr="00941A12" w14:paraId="3ECA1CA1" w14:textId="77777777" w:rsidTr="00B24134">
        <w:trPr>
          <w:trHeight w:val="260"/>
        </w:trPr>
        <w:tc>
          <w:tcPr>
            <w:tcW w:w="4215" w:type="dxa"/>
            <w:tcBorders>
              <w:top w:val="nil"/>
              <w:left w:val="nil"/>
              <w:bottom w:val="nil"/>
              <w:right w:val="nil"/>
            </w:tcBorders>
          </w:tcPr>
          <w:p w14:paraId="458F2180"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State name</w:t>
            </w:r>
          </w:p>
        </w:tc>
        <w:tc>
          <w:tcPr>
            <w:tcW w:w="695" w:type="dxa"/>
            <w:tcBorders>
              <w:top w:val="nil"/>
              <w:left w:val="nil"/>
              <w:bottom w:val="nil"/>
              <w:right w:val="nil"/>
            </w:tcBorders>
          </w:tcPr>
          <w:p w14:paraId="1F04F3A9"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4,882</w:t>
            </w:r>
          </w:p>
        </w:tc>
        <w:tc>
          <w:tcPr>
            <w:tcW w:w="724" w:type="dxa"/>
            <w:tcBorders>
              <w:top w:val="nil"/>
              <w:left w:val="nil"/>
              <w:bottom w:val="nil"/>
              <w:right w:val="nil"/>
            </w:tcBorders>
          </w:tcPr>
          <w:p w14:paraId="1C044ACD"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61.07</w:t>
            </w:r>
          </w:p>
        </w:tc>
        <w:tc>
          <w:tcPr>
            <w:tcW w:w="695" w:type="dxa"/>
            <w:tcBorders>
              <w:top w:val="nil"/>
              <w:left w:val="nil"/>
              <w:bottom w:val="nil"/>
              <w:right w:val="nil"/>
            </w:tcBorders>
          </w:tcPr>
          <w:p w14:paraId="6BB65AFC"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57.61</w:t>
            </w:r>
          </w:p>
        </w:tc>
        <w:tc>
          <w:tcPr>
            <w:tcW w:w="584" w:type="dxa"/>
            <w:tcBorders>
              <w:top w:val="nil"/>
              <w:left w:val="nil"/>
              <w:bottom w:val="nil"/>
              <w:right w:val="nil"/>
            </w:tcBorders>
          </w:tcPr>
          <w:p w14:paraId="4DCD5E72" w14:textId="77777777" w:rsidR="002F485A" w:rsidRPr="00941A12" w:rsidRDefault="002F485A" w:rsidP="00B24134">
            <w:pPr>
              <w:spacing w:after="0" w:line="259" w:lineRule="auto"/>
              <w:ind w:left="131"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5AAD20A4" w14:textId="77777777" w:rsidR="002F485A" w:rsidRPr="00941A12" w:rsidRDefault="002F485A" w:rsidP="00B24134">
            <w:pPr>
              <w:spacing w:after="0" w:line="259" w:lineRule="auto"/>
              <w:ind w:left="47" w:firstLine="0"/>
              <w:jc w:val="left"/>
              <w:rPr>
                <w:rFonts w:ascii="Times New Roman" w:hAnsi="Times New Roman" w:cs="Times New Roman"/>
              </w:rPr>
            </w:pPr>
            <w:r w:rsidRPr="00941A12">
              <w:rPr>
                <w:rFonts w:ascii="Times New Roman" w:hAnsi="Times New Roman" w:cs="Times New Roman"/>
                <w:sz w:val="22"/>
              </w:rPr>
              <w:t>475</w:t>
            </w:r>
          </w:p>
        </w:tc>
      </w:tr>
      <w:tr w:rsidR="002F485A" w:rsidRPr="00941A12" w14:paraId="38956B93" w14:textId="77777777" w:rsidTr="00B24134">
        <w:trPr>
          <w:trHeight w:val="260"/>
        </w:trPr>
        <w:tc>
          <w:tcPr>
            <w:tcW w:w="4215" w:type="dxa"/>
            <w:tcBorders>
              <w:top w:val="nil"/>
              <w:left w:val="nil"/>
              <w:bottom w:val="nil"/>
              <w:right w:val="nil"/>
            </w:tcBorders>
          </w:tcPr>
          <w:p w14:paraId="6AB9194A"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Governor name</w:t>
            </w:r>
          </w:p>
        </w:tc>
        <w:tc>
          <w:tcPr>
            <w:tcW w:w="695" w:type="dxa"/>
            <w:tcBorders>
              <w:top w:val="nil"/>
              <w:left w:val="nil"/>
              <w:bottom w:val="nil"/>
              <w:right w:val="nil"/>
            </w:tcBorders>
          </w:tcPr>
          <w:p w14:paraId="5A0C0CB0"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4,882</w:t>
            </w:r>
          </w:p>
        </w:tc>
        <w:tc>
          <w:tcPr>
            <w:tcW w:w="724" w:type="dxa"/>
            <w:tcBorders>
              <w:top w:val="nil"/>
              <w:left w:val="nil"/>
              <w:bottom w:val="nil"/>
              <w:right w:val="nil"/>
            </w:tcBorders>
          </w:tcPr>
          <w:p w14:paraId="1B4FAFDB"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21.58</w:t>
            </w:r>
          </w:p>
        </w:tc>
        <w:tc>
          <w:tcPr>
            <w:tcW w:w="695" w:type="dxa"/>
            <w:tcBorders>
              <w:top w:val="nil"/>
              <w:left w:val="nil"/>
              <w:bottom w:val="nil"/>
              <w:right w:val="nil"/>
            </w:tcBorders>
          </w:tcPr>
          <w:p w14:paraId="5B1A17F5"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24.05</w:t>
            </w:r>
          </w:p>
        </w:tc>
        <w:tc>
          <w:tcPr>
            <w:tcW w:w="584" w:type="dxa"/>
            <w:tcBorders>
              <w:top w:val="nil"/>
              <w:left w:val="nil"/>
              <w:bottom w:val="nil"/>
              <w:right w:val="nil"/>
            </w:tcBorders>
          </w:tcPr>
          <w:p w14:paraId="13160313"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4E80A70D" w14:textId="77777777" w:rsidR="002F485A" w:rsidRPr="00941A12" w:rsidRDefault="002F485A" w:rsidP="00B24134">
            <w:pPr>
              <w:spacing w:after="0" w:line="259" w:lineRule="auto"/>
              <w:ind w:left="47" w:firstLine="0"/>
              <w:jc w:val="left"/>
              <w:rPr>
                <w:rFonts w:ascii="Times New Roman" w:hAnsi="Times New Roman" w:cs="Times New Roman"/>
              </w:rPr>
            </w:pPr>
            <w:r w:rsidRPr="00941A12">
              <w:rPr>
                <w:rFonts w:ascii="Times New Roman" w:hAnsi="Times New Roman" w:cs="Times New Roman"/>
                <w:sz w:val="22"/>
              </w:rPr>
              <w:t>214</w:t>
            </w:r>
          </w:p>
        </w:tc>
      </w:tr>
      <w:tr w:rsidR="002F485A" w:rsidRPr="00941A12" w14:paraId="7A92C269" w14:textId="77777777" w:rsidTr="00B24134">
        <w:trPr>
          <w:trHeight w:val="260"/>
        </w:trPr>
        <w:tc>
          <w:tcPr>
            <w:tcW w:w="4215" w:type="dxa"/>
            <w:tcBorders>
              <w:top w:val="nil"/>
              <w:left w:val="nil"/>
              <w:bottom w:val="nil"/>
              <w:right w:val="nil"/>
            </w:tcBorders>
          </w:tcPr>
          <w:p w14:paraId="574CB5AD"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European country names</w:t>
            </w:r>
          </w:p>
        </w:tc>
        <w:tc>
          <w:tcPr>
            <w:tcW w:w="695" w:type="dxa"/>
            <w:tcBorders>
              <w:top w:val="nil"/>
              <w:left w:val="nil"/>
              <w:bottom w:val="nil"/>
              <w:right w:val="nil"/>
            </w:tcBorders>
          </w:tcPr>
          <w:p w14:paraId="34E28E6E"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4,882</w:t>
            </w:r>
          </w:p>
        </w:tc>
        <w:tc>
          <w:tcPr>
            <w:tcW w:w="724" w:type="dxa"/>
            <w:tcBorders>
              <w:top w:val="nil"/>
              <w:left w:val="nil"/>
              <w:bottom w:val="nil"/>
              <w:right w:val="nil"/>
            </w:tcBorders>
          </w:tcPr>
          <w:p w14:paraId="727EF0F8"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28.87</w:t>
            </w:r>
          </w:p>
        </w:tc>
        <w:tc>
          <w:tcPr>
            <w:tcW w:w="695" w:type="dxa"/>
            <w:tcBorders>
              <w:top w:val="nil"/>
              <w:left w:val="nil"/>
              <w:bottom w:val="nil"/>
              <w:right w:val="nil"/>
            </w:tcBorders>
          </w:tcPr>
          <w:p w14:paraId="0AEF4039"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28.16</w:t>
            </w:r>
          </w:p>
        </w:tc>
        <w:tc>
          <w:tcPr>
            <w:tcW w:w="584" w:type="dxa"/>
            <w:tcBorders>
              <w:top w:val="nil"/>
              <w:left w:val="nil"/>
              <w:bottom w:val="nil"/>
              <w:right w:val="nil"/>
            </w:tcBorders>
          </w:tcPr>
          <w:p w14:paraId="177F945D"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146B7C78" w14:textId="77777777" w:rsidR="002F485A" w:rsidRPr="00941A12" w:rsidRDefault="002F485A" w:rsidP="00B24134">
            <w:pPr>
              <w:spacing w:after="0" w:line="259" w:lineRule="auto"/>
              <w:ind w:left="47" w:firstLine="0"/>
              <w:jc w:val="left"/>
              <w:rPr>
                <w:rFonts w:ascii="Times New Roman" w:hAnsi="Times New Roman" w:cs="Times New Roman"/>
              </w:rPr>
            </w:pPr>
            <w:r w:rsidRPr="00941A12">
              <w:rPr>
                <w:rFonts w:ascii="Times New Roman" w:hAnsi="Times New Roman" w:cs="Times New Roman"/>
                <w:sz w:val="22"/>
              </w:rPr>
              <w:t>349</w:t>
            </w:r>
          </w:p>
        </w:tc>
      </w:tr>
      <w:tr w:rsidR="002F485A" w:rsidRPr="00941A12" w14:paraId="5D551DB7" w14:textId="77777777" w:rsidTr="00B24134">
        <w:trPr>
          <w:trHeight w:val="260"/>
        </w:trPr>
        <w:tc>
          <w:tcPr>
            <w:tcW w:w="4215" w:type="dxa"/>
            <w:tcBorders>
              <w:top w:val="nil"/>
              <w:left w:val="nil"/>
              <w:bottom w:val="nil"/>
              <w:right w:val="nil"/>
            </w:tcBorders>
          </w:tcPr>
          <w:p w14:paraId="6B392689"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“slavery”</w:t>
            </w:r>
          </w:p>
        </w:tc>
        <w:tc>
          <w:tcPr>
            <w:tcW w:w="695" w:type="dxa"/>
            <w:tcBorders>
              <w:top w:val="nil"/>
              <w:left w:val="nil"/>
              <w:bottom w:val="nil"/>
              <w:right w:val="nil"/>
            </w:tcBorders>
          </w:tcPr>
          <w:p w14:paraId="0A88414C"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4,882</w:t>
            </w:r>
          </w:p>
        </w:tc>
        <w:tc>
          <w:tcPr>
            <w:tcW w:w="724" w:type="dxa"/>
            <w:tcBorders>
              <w:top w:val="nil"/>
              <w:left w:val="nil"/>
              <w:bottom w:val="nil"/>
              <w:right w:val="nil"/>
            </w:tcBorders>
          </w:tcPr>
          <w:p w14:paraId="283DA6E6"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13.78</w:t>
            </w:r>
          </w:p>
        </w:tc>
        <w:tc>
          <w:tcPr>
            <w:tcW w:w="695" w:type="dxa"/>
            <w:tcBorders>
              <w:top w:val="nil"/>
              <w:left w:val="nil"/>
              <w:bottom w:val="nil"/>
              <w:right w:val="nil"/>
            </w:tcBorders>
          </w:tcPr>
          <w:p w14:paraId="6038986C"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39.10</w:t>
            </w:r>
          </w:p>
        </w:tc>
        <w:tc>
          <w:tcPr>
            <w:tcW w:w="584" w:type="dxa"/>
            <w:tcBorders>
              <w:top w:val="nil"/>
              <w:left w:val="nil"/>
              <w:bottom w:val="nil"/>
              <w:right w:val="nil"/>
            </w:tcBorders>
          </w:tcPr>
          <w:p w14:paraId="763C6363"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05BDCC59" w14:textId="77777777" w:rsidR="002F485A" w:rsidRPr="00941A12" w:rsidRDefault="002F485A" w:rsidP="00B24134">
            <w:pPr>
              <w:spacing w:after="0" w:line="259" w:lineRule="auto"/>
              <w:ind w:left="47" w:firstLine="0"/>
              <w:jc w:val="left"/>
              <w:rPr>
                <w:rFonts w:ascii="Times New Roman" w:hAnsi="Times New Roman" w:cs="Times New Roman"/>
              </w:rPr>
            </w:pPr>
            <w:r w:rsidRPr="00941A12">
              <w:rPr>
                <w:rFonts w:ascii="Times New Roman" w:hAnsi="Times New Roman" w:cs="Times New Roman"/>
                <w:sz w:val="22"/>
              </w:rPr>
              <w:t>435</w:t>
            </w:r>
          </w:p>
        </w:tc>
      </w:tr>
      <w:tr w:rsidR="002F485A" w:rsidRPr="00941A12" w14:paraId="2C7A34B1" w14:textId="77777777" w:rsidTr="00B24134">
        <w:trPr>
          <w:trHeight w:val="260"/>
        </w:trPr>
        <w:tc>
          <w:tcPr>
            <w:tcW w:w="4215" w:type="dxa"/>
            <w:tcBorders>
              <w:top w:val="nil"/>
              <w:left w:val="nil"/>
              <w:bottom w:val="nil"/>
              <w:right w:val="nil"/>
            </w:tcBorders>
          </w:tcPr>
          <w:p w14:paraId="2561D5D7"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w:t>
            </w:r>
            <w:proofErr w:type="spellStart"/>
            <w:r w:rsidRPr="00941A12">
              <w:rPr>
                <w:rFonts w:ascii="Times New Roman" w:hAnsi="Times New Roman" w:cs="Times New Roman"/>
                <w:sz w:val="22"/>
              </w:rPr>
              <w:t>texas</w:t>
            </w:r>
            <w:proofErr w:type="spellEnd"/>
            <w:r w:rsidRPr="00941A12">
              <w:rPr>
                <w:rFonts w:ascii="Times New Roman" w:hAnsi="Times New Roman" w:cs="Times New Roman"/>
                <w:sz w:val="22"/>
              </w:rPr>
              <w:t>”</w:t>
            </w:r>
          </w:p>
        </w:tc>
        <w:tc>
          <w:tcPr>
            <w:tcW w:w="695" w:type="dxa"/>
            <w:tcBorders>
              <w:top w:val="nil"/>
              <w:left w:val="nil"/>
              <w:bottom w:val="nil"/>
              <w:right w:val="nil"/>
            </w:tcBorders>
          </w:tcPr>
          <w:p w14:paraId="3555633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4,882</w:t>
            </w:r>
          </w:p>
        </w:tc>
        <w:tc>
          <w:tcPr>
            <w:tcW w:w="724" w:type="dxa"/>
            <w:tcBorders>
              <w:top w:val="nil"/>
              <w:left w:val="nil"/>
              <w:bottom w:val="nil"/>
              <w:right w:val="nil"/>
            </w:tcBorders>
          </w:tcPr>
          <w:p w14:paraId="27CBDABF"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13.93</w:t>
            </w:r>
          </w:p>
        </w:tc>
        <w:tc>
          <w:tcPr>
            <w:tcW w:w="695" w:type="dxa"/>
            <w:tcBorders>
              <w:top w:val="nil"/>
              <w:left w:val="nil"/>
              <w:bottom w:val="nil"/>
              <w:right w:val="nil"/>
            </w:tcBorders>
          </w:tcPr>
          <w:p w14:paraId="529399D7"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23.40</w:t>
            </w:r>
          </w:p>
        </w:tc>
        <w:tc>
          <w:tcPr>
            <w:tcW w:w="584" w:type="dxa"/>
            <w:tcBorders>
              <w:top w:val="nil"/>
              <w:left w:val="nil"/>
              <w:bottom w:val="nil"/>
              <w:right w:val="nil"/>
            </w:tcBorders>
          </w:tcPr>
          <w:p w14:paraId="0381BFC0"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23A5D8C8" w14:textId="77777777" w:rsidR="002F485A" w:rsidRPr="00941A12" w:rsidRDefault="002F485A" w:rsidP="00B24134">
            <w:pPr>
              <w:spacing w:after="0" w:line="259" w:lineRule="auto"/>
              <w:ind w:left="47" w:firstLine="0"/>
              <w:jc w:val="left"/>
              <w:rPr>
                <w:rFonts w:ascii="Times New Roman" w:hAnsi="Times New Roman" w:cs="Times New Roman"/>
              </w:rPr>
            </w:pPr>
            <w:r w:rsidRPr="00941A12">
              <w:rPr>
                <w:rFonts w:ascii="Times New Roman" w:hAnsi="Times New Roman" w:cs="Times New Roman"/>
                <w:sz w:val="22"/>
              </w:rPr>
              <w:t>410</w:t>
            </w:r>
          </w:p>
        </w:tc>
      </w:tr>
      <w:tr w:rsidR="002F485A" w:rsidRPr="00941A12" w14:paraId="00A3EA5B" w14:textId="77777777" w:rsidTr="00B24134">
        <w:trPr>
          <w:trHeight w:val="260"/>
        </w:trPr>
        <w:tc>
          <w:tcPr>
            <w:tcW w:w="4215" w:type="dxa"/>
            <w:tcBorders>
              <w:top w:val="nil"/>
              <w:left w:val="nil"/>
              <w:bottom w:val="nil"/>
              <w:right w:val="nil"/>
            </w:tcBorders>
          </w:tcPr>
          <w:p w14:paraId="67444171"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“annex”</w:t>
            </w:r>
          </w:p>
        </w:tc>
        <w:tc>
          <w:tcPr>
            <w:tcW w:w="695" w:type="dxa"/>
            <w:tcBorders>
              <w:top w:val="nil"/>
              <w:left w:val="nil"/>
              <w:bottom w:val="nil"/>
              <w:right w:val="nil"/>
            </w:tcBorders>
          </w:tcPr>
          <w:p w14:paraId="408F6F68"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4,882</w:t>
            </w:r>
          </w:p>
        </w:tc>
        <w:tc>
          <w:tcPr>
            <w:tcW w:w="724" w:type="dxa"/>
            <w:tcBorders>
              <w:top w:val="nil"/>
              <w:left w:val="nil"/>
              <w:bottom w:val="nil"/>
              <w:right w:val="nil"/>
            </w:tcBorders>
          </w:tcPr>
          <w:p w14:paraId="59B1BD13"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7.706</w:t>
            </w:r>
          </w:p>
        </w:tc>
        <w:tc>
          <w:tcPr>
            <w:tcW w:w="695" w:type="dxa"/>
            <w:tcBorders>
              <w:top w:val="nil"/>
              <w:left w:val="nil"/>
              <w:bottom w:val="nil"/>
              <w:right w:val="nil"/>
            </w:tcBorders>
          </w:tcPr>
          <w:p w14:paraId="12AF6902"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13.01</w:t>
            </w:r>
          </w:p>
        </w:tc>
        <w:tc>
          <w:tcPr>
            <w:tcW w:w="584" w:type="dxa"/>
            <w:tcBorders>
              <w:top w:val="nil"/>
              <w:left w:val="nil"/>
              <w:bottom w:val="nil"/>
              <w:right w:val="nil"/>
            </w:tcBorders>
          </w:tcPr>
          <w:p w14:paraId="6E5C22CD"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5FB011B3" w14:textId="77777777" w:rsidR="002F485A" w:rsidRPr="00941A12" w:rsidRDefault="002F485A" w:rsidP="00B24134">
            <w:pPr>
              <w:spacing w:after="0" w:line="259" w:lineRule="auto"/>
              <w:ind w:left="47" w:firstLine="0"/>
              <w:jc w:val="left"/>
              <w:rPr>
                <w:rFonts w:ascii="Times New Roman" w:hAnsi="Times New Roman" w:cs="Times New Roman"/>
              </w:rPr>
            </w:pPr>
            <w:r w:rsidRPr="00941A12">
              <w:rPr>
                <w:rFonts w:ascii="Times New Roman" w:hAnsi="Times New Roman" w:cs="Times New Roman"/>
                <w:sz w:val="22"/>
              </w:rPr>
              <w:t>198</w:t>
            </w:r>
          </w:p>
        </w:tc>
      </w:tr>
      <w:tr w:rsidR="002F485A" w:rsidRPr="00941A12" w14:paraId="312C74F1" w14:textId="77777777" w:rsidTr="00B24134">
        <w:trPr>
          <w:trHeight w:val="260"/>
        </w:trPr>
        <w:tc>
          <w:tcPr>
            <w:tcW w:w="4215" w:type="dxa"/>
            <w:tcBorders>
              <w:top w:val="nil"/>
              <w:left w:val="nil"/>
              <w:bottom w:val="nil"/>
              <w:right w:val="nil"/>
            </w:tcBorders>
          </w:tcPr>
          <w:p w14:paraId="2B624EDF"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“tariff”</w:t>
            </w:r>
          </w:p>
        </w:tc>
        <w:tc>
          <w:tcPr>
            <w:tcW w:w="695" w:type="dxa"/>
            <w:tcBorders>
              <w:top w:val="nil"/>
              <w:left w:val="nil"/>
              <w:bottom w:val="nil"/>
              <w:right w:val="nil"/>
            </w:tcBorders>
          </w:tcPr>
          <w:p w14:paraId="7578821F"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4,882</w:t>
            </w:r>
          </w:p>
        </w:tc>
        <w:tc>
          <w:tcPr>
            <w:tcW w:w="724" w:type="dxa"/>
            <w:tcBorders>
              <w:top w:val="nil"/>
              <w:left w:val="nil"/>
              <w:bottom w:val="nil"/>
              <w:right w:val="nil"/>
            </w:tcBorders>
          </w:tcPr>
          <w:p w14:paraId="2B24E50C"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9.770</w:t>
            </w:r>
          </w:p>
        </w:tc>
        <w:tc>
          <w:tcPr>
            <w:tcW w:w="695" w:type="dxa"/>
            <w:tcBorders>
              <w:top w:val="nil"/>
              <w:left w:val="nil"/>
              <w:bottom w:val="nil"/>
              <w:right w:val="nil"/>
            </w:tcBorders>
          </w:tcPr>
          <w:p w14:paraId="4173D04E"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15.97</w:t>
            </w:r>
          </w:p>
        </w:tc>
        <w:tc>
          <w:tcPr>
            <w:tcW w:w="584" w:type="dxa"/>
            <w:tcBorders>
              <w:top w:val="nil"/>
              <w:left w:val="nil"/>
              <w:bottom w:val="nil"/>
              <w:right w:val="nil"/>
            </w:tcBorders>
          </w:tcPr>
          <w:p w14:paraId="130B1D1A"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2C681CFA" w14:textId="77777777" w:rsidR="002F485A" w:rsidRPr="00941A12" w:rsidRDefault="002F485A" w:rsidP="00B24134">
            <w:pPr>
              <w:spacing w:after="0" w:line="259" w:lineRule="auto"/>
              <w:ind w:left="47" w:firstLine="0"/>
              <w:jc w:val="left"/>
              <w:rPr>
                <w:rFonts w:ascii="Times New Roman" w:hAnsi="Times New Roman" w:cs="Times New Roman"/>
              </w:rPr>
            </w:pPr>
            <w:r w:rsidRPr="00941A12">
              <w:rPr>
                <w:rFonts w:ascii="Times New Roman" w:hAnsi="Times New Roman" w:cs="Times New Roman"/>
                <w:sz w:val="22"/>
              </w:rPr>
              <w:t>281</w:t>
            </w:r>
          </w:p>
        </w:tc>
      </w:tr>
      <w:tr w:rsidR="002F485A" w:rsidRPr="00941A12" w14:paraId="4F3FFB30" w14:textId="77777777" w:rsidTr="00B24134">
        <w:trPr>
          <w:trHeight w:val="260"/>
        </w:trPr>
        <w:tc>
          <w:tcPr>
            <w:tcW w:w="4215" w:type="dxa"/>
            <w:tcBorders>
              <w:top w:val="nil"/>
              <w:left w:val="nil"/>
              <w:bottom w:val="nil"/>
              <w:right w:val="nil"/>
            </w:tcBorders>
          </w:tcPr>
          <w:p w14:paraId="118F1E64"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w:t>
            </w:r>
            <w:proofErr w:type="spellStart"/>
            <w:r w:rsidRPr="00941A12">
              <w:rPr>
                <w:rFonts w:ascii="Times New Roman" w:hAnsi="Times New Roman" w:cs="Times New Roman"/>
                <w:sz w:val="22"/>
              </w:rPr>
              <w:t>mexic</w:t>
            </w:r>
            <w:proofErr w:type="spellEnd"/>
            <w:r w:rsidRPr="00941A12">
              <w:rPr>
                <w:rFonts w:ascii="Times New Roman" w:hAnsi="Times New Roman" w:cs="Times New Roman"/>
                <w:sz w:val="22"/>
              </w:rPr>
              <w:t>”</w:t>
            </w:r>
          </w:p>
        </w:tc>
        <w:tc>
          <w:tcPr>
            <w:tcW w:w="695" w:type="dxa"/>
            <w:tcBorders>
              <w:top w:val="nil"/>
              <w:left w:val="nil"/>
              <w:bottom w:val="nil"/>
              <w:right w:val="nil"/>
            </w:tcBorders>
          </w:tcPr>
          <w:p w14:paraId="3A8D97D4"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4,882</w:t>
            </w:r>
          </w:p>
        </w:tc>
        <w:tc>
          <w:tcPr>
            <w:tcW w:w="724" w:type="dxa"/>
            <w:tcBorders>
              <w:top w:val="nil"/>
              <w:left w:val="nil"/>
              <w:bottom w:val="nil"/>
              <w:right w:val="nil"/>
            </w:tcBorders>
          </w:tcPr>
          <w:p w14:paraId="65066E04"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34.42</w:t>
            </w:r>
          </w:p>
        </w:tc>
        <w:tc>
          <w:tcPr>
            <w:tcW w:w="695" w:type="dxa"/>
            <w:tcBorders>
              <w:top w:val="nil"/>
              <w:left w:val="nil"/>
              <w:bottom w:val="nil"/>
              <w:right w:val="nil"/>
            </w:tcBorders>
          </w:tcPr>
          <w:p w14:paraId="42B76CAA"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52.88</w:t>
            </w:r>
          </w:p>
        </w:tc>
        <w:tc>
          <w:tcPr>
            <w:tcW w:w="584" w:type="dxa"/>
            <w:tcBorders>
              <w:top w:val="nil"/>
              <w:left w:val="nil"/>
              <w:bottom w:val="nil"/>
              <w:right w:val="nil"/>
            </w:tcBorders>
          </w:tcPr>
          <w:p w14:paraId="11D08E1A"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08E834D8" w14:textId="77777777" w:rsidR="002F485A" w:rsidRPr="00941A12" w:rsidRDefault="002F485A" w:rsidP="00B24134">
            <w:pPr>
              <w:spacing w:after="0" w:line="259" w:lineRule="auto"/>
              <w:ind w:left="47" w:firstLine="0"/>
              <w:jc w:val="left"/>
              <w:rPr>
                <w:rFonts w:ascii="Times New Roman" w:hAnsi="Times New Roman" w:cs="Times New Roman"/>
              </w:rPr>
            </w:pPr>
            <w:r w:rsidRPr="00941A12">
              <w:rPr>
                <w:rFonts w:ascii="Times New Roman" w:hAnsi="Times New Roman" w:cs="Times New Roman"/>
                <w:sz w:val="22"/>
              </w:rPr>
              <w:t>559</w:t>
            </w:r>
          </w:p>
        </w:tc>
      </w:tr>
      <w:tr w:rsidR="002F485A" w:rsidRPr="00941A12" w14:paraId="585E50E0" w14:textId="77777777" w:rsidTr="00B24134">
        <w:trPr>
          <w:trHeight w:val="260"/>
        </w:trPr>
        <w:tc>
          <w:tcPr>
            <w:tcW w:w="4215" w:type="dxa"/>
            <w:tcBorders>
              <w:top w:val="nil"/>
              <w:left w:val="nil"/>
              <w:bottom w:val="nil"/>
              <w:right w:val="nil"/>
            </w:tcBorders>
          </w:tcPr>
          <w:p w14:paraId="64944D88"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“vote”</w:t>
            </w:r>
          </w:p>
        </w:tc>
        <w:tc>
          <w:tcPr>
            <w:tcW w:w="695" w:type="dxa"/>
            <w:tcBorders>
              <w:top w:val="nil"/>
              <w:left w:val="nil"/>
              <w:bottom w:val="nil"/>
              <w:right w:val="nil"/>
            </w:tcBorders>
          </w:tcPr>
          <w:p w14:paraId="286F463B"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4,882</w:t>
            </w:r>
          </w:p>
        </w:tc>
        <w:tc>
          <w:tcPr>
            <w:tcW w:w="724" w:type="dxa"/>
            <w:tcBorders>
              <w:top w:val="nil"/>
              <w:left w:val="nil"/>
              <w:bottom w:val="nil"/>
              <w:right w:val="nil"/>
            </w:tcBorders>
          </w:tcPr>
          <w:p w14:paraId="4FE60785"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37.86</w:t>
            </w:r>
          </w:p>
        </w:tc>
        <w:tc>
          <w:tcPr>
            <w:tcW w:w="695" w:type="dxa"/>
            <w:tcBorders>
              <w:top w:val="nil"/>
              <w:left w:val="nil"/>
              <w:bottom w:val="nil"/>
              <w:right w:val="nil"/>
            </w:tcBorders>
          </w:tcPr>
          <w:p w14:paraId="46BB5B19"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34.14</w:t>
            </w:r>
          </w:p>
        </w:tc>
        <w:tc>
          <w:tcPr>
            <w:tcW w:w="584" w:type="dxa"/>
            <w:tcBorders>
              <w:top w:val="nil"/>
              <w:left w:val="nil"/>
              <w:bottom w:val="nil"/>
              <w:right w:val="nil"/>
            </w:tcBorders>
          </w:tcPr>
          <w:p w14:paraId="1CA2A97F"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274D37B1" w14:textId="77777777" w:rsidR="002F485A" w:rsidRPr="00941A12" w:rsidRDefault="002F485A" w:rsidP="00B24134">
            <w:pPr>
              <w:spacing w:after="0" w:line="259" w:lineRule="auto"/>
              <w:ind w:left="47" w:firstLine="0"/>
              <w:jc w:val="left"/>
              <w:rPr>
                <w:rFonts w:ascii="Times New Roman" w:hAnsi="Times New Roman" w:cs="Times New Roman"/>
              </w:rPr>
            </w:pPr>
            <w:r w:rsidRPr="00941A12">
              <w:rPr>
                <w:rFonts w:ascii="Times New Roman" w:hAnsi="Times New Roman" w:cs="Times New Roman"/>
                <w:sz w:val="22"/>
              </w:rPr>
              <w:t>354</w:t>
            </w:r>
          </w:p>
        </w:tc>
      </w:tr>
      <w:tr w:rsidR="002F485A" w:rsidRPr="00941A12" w14:paraId="626A38E4" w14:textId="77777777" w:rsidTr="00B24134">
        <w:trPr>
          <w:trHeight w:val="260"/>
        </w:trPr>
        <w:tc>
          <w:tcPr>
            <w:tcW w:w="4215" w:type="dxa"/>
            <w:tcBorders>
              <w:top w:val="nil"/>
              <w:left w:val="nil"/>
              <w:bottom w:val="nil"/>
              <w:right w:val="nil"/>
            </w:tcBorders>
          </w:tcPr>
          <w:p w14:paraId="35517778"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“telegraph”</w:t>
            </w:r>
          </w:p>
        </w:tc>
        <w:tc>
          <w:tcPr>
            <w:tcW w:w="695" w:type="dxa"/>
            <w:tcBorders>
              <w:top w:val="nil"/>
              <w:left w:val="nil"/>
              <w:bottom w:val="nil"/>
              <w:right w:val="nil"/>
            </w:tcBorders>
          </w:tcPr>
          <w:p w14:paraId="1161051F"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4,882</w:t>
            </w:r>
          </w:p>
        </w:tc>
        <w:tc>
          <w:tcPr>
            <w:tcW w:w="724" w:type="dxa"/>
            <w:tcBorders>
              <w:top w:val="nil"/>
              <w:left w:val="nil"/>
              <w:bottom w:val="nil"/>
              <w:right w:val="nil"/>
            </w:tcBorders>
          </w:tcPr>
          <w:p w14:paraId="520E3786"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2.664</w:t>
            </w:r>
          </w:p>
        </w:tc>
        <w:tc>
          <w:tcPr>
            <w:tcW w:w="695" w:type="dxa"/>
            <w:tcBorders>
              <w:top w:val="nil"/>
              <w:left w:val="nil"/>
              <w:bottom w:val="nil"/>
              <w:right w:val="nil"/>
            </w:tcBorders>
          </w:tcPr>
          <w:p w14:paraId="0674F18A"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4.290</w:t>
            </w:r>
          </w:p>
        </w:tc>
        <w:tc>
          <w:tcPr>
            <w:tcW w:w="584" w:type="dxa"/>
            <w:tcBorders>
              <w:top w:val="nil"/>
              <w:left w:val="nil"/>
              <w:bottom w:val="nil"/>
              <w:right w:val="nil"/>
            </w:tcBorders>
          </w:tcPr>
          <w:p w14:paraId="4F62F726"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22B0599A" w14:textId="77777777" w:rsidR="002F485A" w:rsidRPr="00941A12" w:rsidRDefault="002F485A" w:rsidP="00B24134">
            <w:pPr>
              <w:spacing w:after="0" w:line="259" w:lineRule="auto"/>
              <w:ind w:left="99" w:firstLine="0"/>
              <w:jc w:val="left"/>
              <w:rPr>
                <w:rFonts w:ascii="Times New Roman" w:hAnsi="Times New Roman" w:cs="Times New Roman"/>
              </w:rPr>
            </w:pPr>
            <w:r w:rsidRPr="00941A12">
              <w:rPr>
                <w:rFonts w:ascii="Times New Roman" w:hAnsi="Times New Roman" w:cs="Times New Roman"/>
                <w:sz w:val="22"/>
              </w:rPr>
              <w:t>57</w:t>
            </w:r>
          </w:p>
        </w:tc>
      </w:tr>
      <w:tr w:rsidR="002F485A" w:rsidRPr="00941A12" w14:paraId="18AE850C" w14:textId="77777777" w:rsidTr="00B24134">
        <w:trPr>
          <w:trHeight w:val="260"/>
        </w:trPr>
        <w:tc>
          <w:tcPr>
            <w:tcW w:w="4215" w:type="dxa"/>
            <w:tcBorders>
              <w:top w:val="nil"/>
              <w:left w:val="nil"/>
              <w:bottom w:val="nil"/>
              <w:right w:val="nil"/>
            </w:tcBorders>
          </w:tcPr>
          <w:p w14:paraId="20157BC4"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“abolition”</w:t>
            </w:r>
          </w:p>
        </w:tc>
        <w:tc>
          <w:tcPr>
            <w:tcW w:w="695" w:type="dxa"/>
            <w:tcBorders>
              <w:top w:val="nil"/>
              <w:left w:val="nil"/>
              <w:bottom w:val="nil"/>
              <w:right w:val="nil"/>
            </w:tcBorders>
          </w:tcPr>
          <w:p w14:paraId="7339C81F"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4,882</w:t>
            </w:r>
          </w:p>
        </w:tc>
        <w:tc>
          <w:tcPr>
            <w:tcW w:w="724" w:type="dxa"/>
            <w:tcBorders>
              <w:top w:val="nil"/>
              <w:left w:val="nil"/>
              <w:bottom w:val="nil"/>
              <w:right w:val="nil"/>
            </w:tcBorders>
          </w:tcPr>
          <w:p w14:paraId="0ABF36C4"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5.868</w:t>
            </w:r>
          </w:p>
        </w:tc>
        <w:tc>
          <w:tcPr>
            <w:tcW w:w="695" w:type="dxa"/>
            <w:tcBorders>
              <w:top w:val="nil"/>
              <w:left w:val="nil"/>
              <w:bottom w:val="nil"/>
              <w:right w:val="nil"/>
            </w:tcBorders>
          </w:tcPr>
          <w:p w14:paraId="64A4A71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12.75</w:t>
            </w:r>
          </w:p>
        </w:tc>
        <w:tc>
          <w:tcPr>
            <w:tcW w:w="584" w:type="dxa"/>
            <w:tcBorders>
              <w:top w:val="nil"/>
              <w:left w:val="nil"/>
              <w:bottom w:val="nil"/>
              <w:right w:val="nil"/>
            </w:tcBorders>
          </w:tcPr>
          <w:p w14:paraId="1BAAE570"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0630C97D" w14:textId="77777777" w:rsidR="002F485A" w:rsidRPr="00941A12" w:rsidRDefault="002F485A" w:rsidP="00B24134">
            <w:pPr>
              <w:spacing w:after="0" w:line="259" w:lineRule="auto"/>
              <w:ind w:left="47" w:firstLine="0"/>
              <w:jc w:val="left"/>
              <w:rPr>
                <w:rFonts w:ascii="Times New Roman" w:hAnsi="Times New Roman" w:cs="Times New Roman"/>
              </w:rPr>
            </w:pPr>
            <w:r w:rsidRPr="00941A12">
              <w:rPr>
                <w:rFonts w:ascii="Times New Roman" w:hAnsi="Times New Roman" w:cs="Times New Roman"/>
                <w:sz w:val="22"/>
              </w:rPr>
              <w:t>218</w:t>
            </w:r>
          </w:p>
        </w:tc>
      </w:tr>
      <w:tr w:rsidR="002F485A" w:rsidRPr="00941A12" w14:paraId="34CA1A28" w14:textId="77777777" w:rsidTr="00B24134">
        <w:trPr>
          <w:trHeight w:val="260"/>
        </w:trPr>
        <w:tc>
          <w:tcPr>
            <w:tcW w:w="4215" w:type="dxa"/>
            <w:tcBorders>
              <w:top w:val="nil"/>
              <w:left w:val="nil"/>
              <w:bottom w:val="nil"/>
              <w:right w:val="nil"/>
            </w:tcBorders>
          </w:tcPr>
          <w:p w14:paraId="7A32DF85"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w:t>
            </w:r>
            <w:proofErr w:type="gramStart"/>
            <w:r w:rsidRPr="00941A12">
              <w:rPr>
                <w:rFonts w:ascii="Times New Roman" w:hAnsi="Times New Roman" w:cs="Times New Roman"/>
                <w:sz w:val="22"/>
              </w:rPr>
              <w:t>free</w:t>
            </w:r>
            <w:proofErr w:type="gramEnd"/>
            <w:r w:rsidRPr="00941A12">
              <w:rPr>
                <w:rFonts w:ascii="Times New Roman" w:hAnsi="Times New Roman" w:cs="Times New Roman"/>
                <w:sz w:val="22"/>
              </w:rPr>
              <w:t xml:space="preserve"> soil”</w:t>
            </w:r>
          </w:p>
        </w:tc>
        <w:tc>
          <w:tcPr>
            <w:tcW w:w="695" w:type="dxa"/>
            <w:tcBorders>
              <w:top w:val="nil"/>
              <w:left w:val="nil"/>
              <w:bottom w:val="nil"/>
              <w:right w:val="nil"/>
            </w:tcBorders>
          </w:tcPr>
          <w:p w14:paraId="0CB5DA12"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4,882</w:t>
            </w:r>
          </w:p>
        </w:tc>
        <w:tc>
          <w:tcPr>
            <w:tcW w:w="724" w:type="dxa"/>
            <w:tcBorders>
              <w:top w:val="nil"/>
              <w:left w:val="nil"/>
              <w:bottom w:val="nil"/>
              <w:right w:val="nil"/>
            </w:tcBorders>
          </w:tcPr>
          <w:p w14:paraId="377B959E"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1.209</w:t>
            </w:r>
          </w:p>
        </w:tc>
        <w:tc>
          <w:tcPr>
            <w:tcW w:w="695" w:type="dxa"/>
            <w:tcBorders>
              <w:top w:val="nil"/>
              <w:left w:val="nil"/>
              <w:bottom w:val="nil"/>
              <w:right w:val="nil"/>
            </w:tcBorders>
          </w:tcPr>
          <w:p w14:paraId="1B27A744"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6.084</w:t>
            </w:r>
          </w:p>
        </w:tc>
        <w:tc>
          <w:tcPr>
            <w:tcW w:w="584" w:type="dxa"/>
            <w:tcBorders>
              <w:top w:val="nil"/>
              <w:left w:val="nil"/>
              <w:bottom w:val="nil"/>
              <w:right w:val="nil"/>
            </w:tcBorders>
          </w:tcPr>
          <w:p w14:paraId="5B489F83"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0C1C4D31" w14:textId="77777777" w:rsidR="002F485A" w:rsidRPr="00941A12" w:rsidRDefault="002F485A" w:rsidP="00B24134">
            <w:pPr>
              <w:spacing w:after="0" w:line="259" w:lineRule="auto"/>
              <w:ind w:left="47" w:firstLine="0"/>
              <w:jc w:val="left"/>
              <w:rPr>
                <w:rFonts w:ascii="Times New Roman" w:hAnsi="Times New Roman" w:cs="Times New Roman"/>
              </w:rPr>
            </w:pPr>
            <w:r w:rsidRPr="00941A12">
              <w:rPr>
                <w:rFonts w:ascii="Times New Roman" w:hAnsi="Times New Roman" w:cs="Times New Roman"/>
                <w:sz w:val="22"/>
              </w:rPr>
              <w:t>166</w:t>
            </w:r>
          </w:p>
        </w:tc>
      </w:tr>
      <w:tr w:rsidR="002F485A" w:rsidRPr="00941A12" w14:paraId="2635ADC7" w14:textId="77777777" w:rsidTr="00B24134">
        <w:trPr>
          <w:trHeight w:val="260"/>
        </w:trPr>
        <w:tc>
          <w:tcPr>
            <w:tcW w:w="4215" w:type="dxa"/>
            <w:tcBorders>
              <w:top w:val="nil"/>
              <w:left w:val="nil"/>
              <w:bottom w:val="nil"/>
              <w:right w:val="nil"/>
            </w:tcBorders>
          </w:tcPr>
          <w:p w14:paraId="485A43B4"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w:t>
            </w:r>
            <w:proofErr w:type="gramStart"/>
            <w:r w:rsidRPr="00941A12">
              <w:rPr>
                <w:rFonts w:ascii="Times New Roman" w:hAnsi="Times New Roman" w:cs="Times New Roman"/>
                <w:sz w:val="22"/>
              </w:rPr>
              <w:t>liberty</w:t>
            </w:r>
            <w:proofErr w:type="gramEnd"/>
            <w:r w:rsidRPr="00941A12">
              <w:rPr>
                <w:rFonts w:ascii="Times New Roman" w:hAnsi="Times New Roman" w:cs="Times New Roman"/>
                <w:sz w:val="22"/>
              </w:rPr>
              <w:t xml:space="preserve"> party”</w:t>
            </w:r>
          </w:p>
        </w:tc>
        <w:tc>
          <w:tcPr>
            <w:tcW w:w="695" w:type="dxa"/>
            <w:tcBorders>
              <w:top w:val="nil"/>
              <w:left w:val="nil"/>
              <w:bottom w:val="nil"/>
              <w:right w:val="nil"/>
            </w:tcBorders>
          </w:tcPr>
          <w:p w14:paraId="49E41BB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4,882</w:t>
            </w:r>
          </w:p>
        </w:tc>
        <w:tc>
          <w:tcPr>
            <w:tcW w:w="724" w:type="dxa"/>
            <w:tcBorders>
              <w:top w:val="nil"/>
              <w:left w:val="nil"/>
              <w:bottom w:val="nil"/>
              <w:right w:val="nil"/>
            </w:tcBorders>
          </w:tcPr>
          <w:p w14:paraId="4F074432"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0.771</w:t>
            </w:r>
          </w:p>
        </w:tc>
        <w:tc>
          <w:tcPr>
            <w:tcW w:w="695" w:type="dxa"/>
            <w:tcBorders>
              <w:top w:val="nil"/>
              <w:left w:val="nil"/>
              <w:bottom w:val="nil"/>
              <w:right w:val="nil"/>
            </w:tcBorders>
          </w:tcPr>
          <w:p w14:paraId="64D00568"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4.396</w:t>
            </w:r>
          </w:p>
        </w:tc>
        <w:tc>
          <w:tcPr>
            <w:tcW w:w="584" w:type="dxa"/>
            <w:tcBorders>
              <w:top w:val="nil"/>
              <w:left w:val="nil"/>
              <w:bottom w:val="nil"/>
              <w:right w:val="nil"/>
            </w:tcBorders>
          </w:tcPr>
          <w:p w14:paraId="1B6C5F6B"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27955048" w14:textId="77777777" w:rsidR="002F485A" w:rsidRPr="00941A12" w:rsidRDefault="002F485A" w:rsidP="00B24134">
            <w:pPr>
              <w:spacing w:after="0" w:line="259" w:lineRule="auto"/>
              <w:ind w:left="99" w:firstLine="0"/>
              <w:jc w:val="left"/>
              <w:rPr>
                <w:rFonts w:ascii="Times New Roman" w:hAnsi="Times New Roman" w:cs="Times New Roman"/>
              </w:rPr>
            </w:pPr>
            <w:r w:rsidRPr="00941A12">
              <w:rPr>
                <w:rFonts w:ascii="Times New Roman" w:hAnsi="Times New Roman" w:cs="Times New Roman"/>
                <w:sz w:val="22"/>
              </w:rPr>
              <w:t>87</w:t>
            </w:r>
          </w:p>
        </w:tc>
      </w:tr>
      <w:tr w:rsidR="002F485A" w:rsidRPr="00941A12" w14:paraId="04A589B8" w14:textId="77777777" w:rsidTr="00B24134">
        <w:trPr>
          <w:trHeight w:val="260"/>
        </w:trPr>
        <w:tc>
          <w:tcPr>
            <w:tcW w:w="4215" w:type="dxa"/>
            <w:tcBorders>
              <w:top w:val="nil"/>
              <w:left w:val="nil"/>
              <w:bottom w:val="nil"/>
              <w:right w:val="nil"/>
            </w:tcBorders>
          </w:tcPr>
          <w:p w14:paraId="74587A0A"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w:t>
            </w:r>
            <w:proofErr w:type="spellStart"/>
            <w:proofErr w:type="gramStart"/>
            <w:r w:rsidRPr="00941A12">
              <w:rPr>
                <w:rFonts w:ascii="Times New Roman" w:hAnsi="Times New Roman" w:cs="Times New Roman"/>
                <w:sz w:val="22"/>
              </w:rPr>
              <w:t>wilmot</w:t>
            </w:r>
            <w:proofErr w:type="spellEnd"/>
            <w:proofErr w:type="gramEnd"/>
            <w:r w:rsidRPr="00941A12">
              <w:rPr>
                <w:rFonts w:ascii="Times New Roman" w:hAnsi="Times New Roman" w:cs="Times New Roman"/>
                <w:sz w:val="22"/>
              </w:rPr>
              <w:t xml:space="preserve"> proviso”</w:t>
            </w:r>
          </w:p>
        </w:tc>
        <w:tc>
          <w:tcPr>
            <w:tcW w:w="695" w:type="dxa"/>
            <w:tcBorders>
              <w:top w:val="nil"/>
              <w:left w:val="nil"/>
              <w:bottom w:val="nil"/>
              <w:right w:val="nil"/>
            </w:tcBorders>
          </w:tcPr>
          <w:p w14:paraId="014ECE2B"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4,882</w:t>
            </w:r>
          </w:p>
        </w:tc>
        <w:tc>
          <w:tcPr>
            <w:tcW w:w="724" w:type="dxa"/>
            <w:tcBorders>
              <w:top w:val="nil"/>
              <w:left w:val="nil"/>
              <w:bottom w:val="nil"/>
              <w:right w:val="nil"/>
            </w:tcBorders>
          </w:tcPr>
          <w:p w14:paraId="4747F6E7"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0.856</w:t>
            </w:r>
          </w:p>
        </w:tc>
        <w:tc>
          <w:tcPr>
            <w:tcW w:w="695" w:type="dxa"/>
            <w:tcBorders>
              <w:top w:val="nil"/>
              <w:left w:val="nil"/>
              <w:bottom w:val="nil"/>
              <w:right w:val="nil"/>
            </w:tcBorders>
          </w:tcPr>
          <w:p w14:paraId="2ED7C700"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3.354</w:t>
            </w:r>
          </w:p>
        </w:tc>
        <w:tc>
          <w:tcPr>
            <w:tcW w:w="584" w:type="dxa"/>
            <w:tcBorders>
              <w:top w:val="nil"/>
              <w:left w:val="nil"/>
              <w:bottom w:val="nil"/>
              <w:right w:val="nil"/>
            </w:tcBorders>
          </w:tcPr>
          <w:p w14:paraId="26FA0A17"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6161EBF2" w14:textId="77777777" w:rsidR="002F485A" w:rsidRPr="00941A12" w:rsidRDefault="002F485A" w:rsidP="00B24134">
            <w:pPr>
              <w:spacing w:after="0" w:line="259" w:lineRule="auto"/>
              <w:ind w:left="99" w:firstLine="0"/>
              <w:jc w:val="left"/>
              <w:rPr>
                <w:rFonts w:ascii="Times New Roman" w:hAnsi="Times New Roman" w:cs="Times New Roman"/>
              </w:rPr>
            </w:pPr>
            <w:r w:rsidRPr="00941A12">
              <w:rPr>
                <w:rFonts w:ascii="Times New Roman" w:hAnsi="Times New Roman" w:cs="Times New Roman"/>
                <w:sz w:val="22"/>
              </w:rPr>
              <w:t>75</w:t>
            </w:r>
          </w:p>
        </w:tc>
      </w:tr>
      <w:tr w:rsidR="002F485A" w:rsidRPr="00941A12" w14:paraId="501AD415" w14:textId="77777777" w:rsidTr="00B24134">
        <w:trPr>
          <w:trHeight w:val="260"/>
        </w:trPr>
        <w:tc>
          <w:tcPr>
            <w:tcW w:w="4215" w:type="dxa"/>
            <w:tcBorders>
              <w:top w:val="nil"/>
              <w:left w:val="nil"/>
              <w:bottom w:val="nil"/>
              <w:right w:val="nil"/>
            </w:tcBorders>
          </w:tcPr>
          <w:p w14:paraId="5DA11369"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“plantation”</w:t>
            </w:r>
          </w:p>
        </w:tc>
        <w:tc>
          <w:tcPr>
            <w:tcW w:w="695" w:type="dxa"/>
            <w:tcBorders>
              <w:top w:val="nil"/>
              <w:left w:val="nil"/>
              <w:bottom w:val="nil"/>
              <w:right w:val="nil"/>
            </w:tcBorders>
          </w:tcPr>
          <w:p w14:paraId="07728C7F"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4,882</w:t>
            </w:r>
          </w:p>
        </w:tc>
        <w:tc>
          <w:tcPr>
            <w:tcW w:w="724" w:type="dxa"/>
            <w:tcBorders>
              <w:top w:val="nil"/>
              <w:left w:val="nil"/>
              <w:bottom w:val="nil"/>
              <w:right w:val="nil"/>
            </w:tcBorders>
          </w:tcPr>
          <w:p w14:paraId="5084A673"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3.331</w:t>
            </w:r>
          </w:p>
        </w:tc>
        <w:tc>
          <w:tcPr>
            <w:tcW w:w="695" w:type="dxa"/>
            <w:tcBorders>
              <w:top w:val="nil"/>
              <w:left w:val="nil"/>
              <w:bottom w:val="nil"/>
              <w:right w:val="nil"/>
            </w:tcBorders>
          </w:tcPr>
          <w:p w14:paraId="0BF25A1B"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6.249</w:t>
            </w:r>
          </w:p>
        </w:tc>
        <w:tc>
          <w:tcPr>
            <w:tcW w:w="584" w:type="dxa"/>
            <w:tcBorders>
              <w:top w:val="nil"/>
              <w:left w:val="nil"/>
              <w:bottom w:val="nil"/>
              <w:right w:val="nil"/>
            </w:tcBorders>
          </w:tcPr>
          <w:p w14:paraId="6B77667E"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5EA3E1D0" w14:textId="77777777" w:rsidR="002F485A" w:rsidRPr="00941A12" w:rsidRDefault="002F485A" w:rsidP="00B24134">
            <w:pPr>
              <w:spacing w:after="0" w:line="259" w:lineRule="auto"/>
              <w:ind w:left="99" w:firstLine="0"/>
              <w:jc w:val="left"/>
              <w:rPr>
                <w:rFonts w:ascii="Times New Roman" w:hAnsi="Times New Roman" w:cs="Times New Roman"/>
              </w:rPr>
            </w:pPr>
            <w:r w:rsidRPr="00941A12">
              <w:rPr>
                <w:rFonts w:ascii="Times New Roman" w:hAnsi="Times New Roman" w:cs="Times New Roman"/>
                <w:sz w:val="22"/>
              </w:rPr>
              <w:t>59</w:t>
            </w:r>
          </w:p>
        </w:tc>
      </w:tr>
      <w:tr w:rsidR="002F485A" w:rsidRPr="00941A12" w14:paraId="131352B6" w14:textId="77777777" w:rsidTr="00B24134">
        <w:trPr>
          <w:trHeight w:val="260"/>
        </w:trPr>
        <w:tc>
          <w:tcPr>
            <w:tcW w:w="4215" w:type="dxa"/>
            <w:tcBorders>
              <w:top w:val="nil"/>
              <w:left w:val="nil"/>
              <w:bottom w:val="nil"/>
              <w:right w:val="nil"/>
            </w:tcBorders>
          </w:tcPr>
          <w:p w14:paraId="30471C92"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“rally”</w:t>
            </w:r>
          </w:p>
        </w:tc>
        <w:tc>
          <w:tcPr>
            <w:tcW w:w="695" w:type="dxa"/>
            <w:tcBorders>
              <w:top w:val="nil"/>
              <w:left w:val="nil"/>
              <w:bottom w:val="nil"/>
              <w:right w:val="nil"/>
            </w:tcBorders>
          </w:tcPr>
          <w:p w14:paraId="331FD8F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1,429</w:t>
            </w:r>
          </w:p>
        </w:tc>
        <w:tc>
          <w:tcPr>
            <w:tcW w:w="724" w:type="dxa"/>
            <w:tcBorders>
              <w:top w:val="nil"/>
              <w:left w:val="nil"/>
              <w:bottom w:val="nil"/>
              <w:right w:val="nil"/>
            </w:tcBorders>
          </w:tcPr>
          <w:p w14:paraId="67D26F76"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2.159</w:t>
            </w:r>
          </w:p>
        </w:tc>
        <w:tc>
          <w:tcPr>
            <w:tcW w:w="695" w:type="dxa"/>
            <w:tcBorders>
              <w:top w:val="nil"/>
              <w:left w:val="nil"/>
              <w:bottom w:val="nil"/>
              <w:right w:val="nil"/>
            </w:tcBorders>
          </w:tcPr>
          <w:p w14:paraId="0F0B00E0"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2.418</w:t>
            </w:r>
          </w:p>
        </w:tc>
        <w:tc>
          <w:tcPr>
            <w:tcW w:w="584" w:type="dxa"/>
            <w:tcBorders>
              <w:top w:val="nil"/>
              <w:left w:val="nil"/>
              <w:bottom w:val="nil"/>
              <w:right w:val="nil"/>
            </w:tcBorders>
          </w:tcPr>
          <w:p w14:paraId="342D4048"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4707D8C2" w14:textId="77777777" w:rsidR="002F485A" w:rsidRPr="00941A12" w:rsidRDefault="002F485A" w:rsidP="00B24134">
            <w:pPr>
              <w:spacing w:after="0" w:line="259" w:lineRule="auto"/>
              <w:ind w:left="99" w:firstLine="0"/>
              <w:jc w:val="left"/>
              <w:rPr>
                <w:rFonts w:ascii="Times New Roman" w:hAnsi="Times New Roman" w:cs="Times New Roman"/>
              </w:rPr>
            </w:pPr>
            <w:r w:rsidRPr="00941A12">
              <w:rPr>
                <w:rFonts w:ascii="Times New Roman" w:hAnsi="Times New Roman" w:cs="Times New Roman"/>
                <w:sz w:val="22"/>
              </w:rPr>
              <w:t>23</w:t>
            </w:r>
          </w:p>
        </w:tc>
      </w:tr>
      <w:tr w:rsidR="002F485A" w:rsidRPr="00941A12" w14:paraId="2098AA20" w14:textId="77777777" w:rsidTr="00B24134">
        <w:trPr>
          <w:trHeight w:val="260"/>
        </w:trPr>
        <w:tc>
          <w:tcPr>
            <w:tcW w:w="4215" w:type="dxa"/>
            <w:tcBorders>
              <w:top w:val="nil"/>
              <w:left w:val="nil"/>
              <w:bottom w:val="nil"/>
              <w:right w:val="nil"/>
            </w:tcBorders>
          </w:tcPr>
          <w:p w14:paraId="6758C77D"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lastRenderedPageBreak/>
              <w:t>“meeting”</w:t>
            </w:r>
          </w:p>
        </w:tc>
        <w:tc>
          <w:tcPr>
            <w:tcW w:w="695" w:type="dxa"/>
            <w:tcBorders>
              <w:top w:val="nil"/>
              <w:left w:val="nil"/>
              <w:bottom w:val="nil"/>
              <w:right w:val="nil"/>
            </w:tcBorders>
          </w:tcPr>
          <w:p w14:paraId="53E9E92A"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1,429</w:t>
            </w:r>
          </w:p>
        </w:tc>
        <w:tc>
          <w:tcPr>
            <w:tcW w:w="724" w:type="dxa"/>
            <w:tcBorders>
              <w:top w:val="nil"/>
              <w:left w:val="nil"/>
              <w:bottom w:val="nil"/>
              <w:right w:val="nil"/>
            </w:tcBorders>
          </w:tcPr>
          <w:p w14:paraId="4FA2D988"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23.83</w:t>
            </w:r>
          </w:p>
        </w:tc>
        <w:tc>
          <w:tcPr>
            <w:tcW w:w="695" w:type="dxa"/>
            <w:tcBorders>
              <w:top w:val="nil"/>
              <w:left w:val="nil"/>
              <w:bottom w:val="nil"/>
              <w:right w:val="nil"/>
            </w:tcBorders>
          </w:tcPr>
          <w:p w14:paraId="3580181D"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22.02</w:t>
            </w:r>
          </w:p>
        </w:tc>
        <w:tc>
          <w:tcPr>
            <w:tcW w:w="584" w:type="dxa"/>
            <w:tcBorders>
              <w:top w:val="nil"/>
              <w:left w:val="nil"/>
              <w:bottom w:val="nil"/>
              <w:right w:val="nil"/>
            </w:tcBorders>
          </w:tcPr>
          <w:p w14:paraId="0E29E4FC"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78423FDB" w14:textId="77777777" w:rsidR="002F485A" w:rsidRPr="00941A12" w:rsidRDefault="002F485A" w:rsidP="00B24134">
            <w:pPr>
              <w:spacing w:after="0" w:line="259" w:lineRule="auto"/>
              <w:ind w:left="47" w:firstLine="0"/>
              <w:jc w:val="left"/>
              <w:rPr>
                <w:rFonts w:ascii="Times New Roman" w:hAnsi="Times New Roman" w:cs="Times New Roman"/>
              </w:rPr>
            </w:pPr>
            <w:r w:rsidRPr="00941A12">
              <w:rPr>
                <w:rFonts w:ascii="Times New Roman" w:hAnsi="Times New Roman" w:cs="Times New Roman"/>
                <w:sz w:val="22"/>
              </w:rPr>
              <w:t>179</w:t>
            </w:r>
          </w:p>
        </w:tc>
      </w:tr>
      <w:tr w:rsidR="002F485A" w:rsidRPr="00941A12" w14:paraId="1CD9CFC4" w14:textId="77777777" w:rsidTr="00B24134">
        <w:trPr>
          <w:trHeight w:val="260"/>
        </w:trPr>
        <w:tc>
          <w:tcPr>
            <w:tcW w:w="4215" w:type="dxa"/>
            <w:tcBorders>
              <w:top w:val="nil"/>
              <w:left w:val="nil"/>
              <w:bottom w:val="nil"/>
              <w:right w:val="nil"/>
            </w:tcBorders>
          </w:tcPr>
          <w:p w14:paraId="1BC340F4"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“speech”</w:t>
            </w:r>
          </w:p>
        </w:tc>
        <w:tc>
          <w:tcPr>
            <w:tcW w:w="695" w:type="dxa"/>
            <w:tcBorders>
              <w:top w:val="nil"/>
              <w:left w:val="nil"/>
              <w:bottom w:val="nil"/>
              <w:right w:val="nil"/>
            </w:tcBorders>
          </w:tcPr>
          <w:p w14:paraId="2C9F9461"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1,429</w:t>
            </w:r>
          </w:p>
        </w:tc>
        <w:tc>
          <w:tcPr>
            <w:tcW w:w="724" w:type="dxa"/>
            <w:tcBorders>
              <w:top w:val="nil"/>
              <w:left w:val="nil"/>
              <w:bottom w:val="nil"/>
              <w:right w:val="nil"/>
            </w:tcBorders>
          </w:tcPr>
          <w:p w14:paraId="010C0883"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14.47</w:t>
            </w:r>
          </w:p>
        </w:tc>
        <w:tc>
          <w:tcPr>
            <w:tcW w:w="695" w:type="dxa"/>
            <w:tcBorders>
              <w:top w:val="nil"/>
              <w:left w:val="nil"/>
              <w:bottom w:val="nil"/>
              <w:right w:val="nil"/>
            </w:tcBorders>
          </w:tcPr>
          <w:p w14:paraId="45AF30B4"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13.47</w:t>
            </w:r>
          </w:p>
        </w:tc>
        <w:tc>
          <w:tcPr>
            <w:tcW w:w="584" w:type="dxa"/>
            <w:tcBorders>
              <w:top w:val="nil"/>
              <w:left w:val="nil"/>
              <w:bottom w:val="nil"/>
              <w:right w:val="nil"/>
            </w:tcBorders>
          </w:tcPr>
          <w:p w14:paraId="6CEC3C2F"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3DCDD7BA" w14:textId="77777777" w:rsidR="002F485A" w:rsidRPr="00941A12" w:rsidRDefault="002F485A" w:rsidP="00B24134">
            <w:pPr>
              <w:spacing w:after="0" w:line="259" w:lineRule="auto"/>
              <w:ind w:left="99" w:firstLine="0"/>
              <w:jc w:val="left"/>
              <w:rPr>
                <w:rFonts w:ascii="Times New Roman" w:hAnsi="Times New Roman" w:cs="Times New Roman"/>
              </w:rPr>
            </w:pPr>
            <w:r w:rsidRPr="00941A12">
              <w:rPr>
                <w:rFonts w:ascii="Times New Roman" w:hAnsi="Times New Roman" w:cs="Times New Roman"/>
                <w:sz w:val="22"/>
              </w:rPr>
              <w:t>99</w:t>
            </w:r>
          </w:p>
        </w:tc>
      </w:tr>
      <w:tr w:rsidR="002F485A" w:rsidRPr="00941A12" w14:paraId="4EAFF728" w14:textId="77777777" w:rsidTr="00B24134">
        <w:trPr>
          <w:trHeight w:val="260"/>
        </w:trPr>
        <w:tc>
          <w:tcPr>
            <w:tcW w:w="4215" w:type="dxa"/>
            <w:tcBorders>
              <w:top w:val="nil"/>
              <w:left w:val="nil"/>
              <w:bottom w:val="nil"/>
              <w:right w:val="nil"/>
            </w:tcBorders>
          </w:tcPr>
          <w:p w14:paraId="6B0459D5"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“orator”</w:t>
            </w:r>
          </w:p>
        </w:tc>
        <w:tc>
          <w:tcPr>
            <w:tcW w:w="695" w:type="dxa"/>
            <w:tcBorders>
              <w:top w:val="nil"/>
              <w:left w:val="nil"/>
              <w:bottom w:val="nil"/>
              <w:right w:val="nil"/>
            </w:tcBorders>
          </w:tcPr>
          <w:p w14:paraId="20F73319"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1,429</w:t>
            </w:r>
          </w:p>
        </w:tc>
        <w:tc>
          <w:tcPr>
            <w:tcW w:w="724" w:type="dxa"/>
            <w:tcBorders>
              <w:top w:val="nil"/>
              <w:left w:val="nil"/>
              <w:bottom w:val="nil"/>
              <w:right w:val="nil"/>
            </w:tcBorders>
          </w:tcPr>
          <w:p w14:paraId="466FFD27"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2.761</w:t>
            </w:r>
          </w:p>
        </w:tc>
        <w:tc>
          <w:tcPr>
            <w:tcW w:w="695" w:type="dxa"/>
            <w:tcBorders>
              <w:top w:val="nil"/>
              <w:left w:val="nil"/>
              <w:bottom w:val="nil"/>
              <w:right w:val="nil"/>
            </w:tcBorders>
          </w:tcPr>
          <w:p w14:paraId="514FAE6A"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4.298</w:t>
            </w:r>
          </w:p>
        </w:tc>
        <w:tc>
          <w:tcPr>
            <w:tcW w:w="584" w:type="dxa"/>
            <w:tcBorders>
              <w:top w:val="nil"/>
              <w:left w:val="nil"/>
              <w:bottom w:val="nil"/>
              <w:right w:val="nil"/>
            </w:tcBorders>
          </w:tcPr>
          <w:p w14:paraId="78E2EBE6"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3480DD20" w14:textId="77777777" w:rsidR="002F485A" w:rsidRPr="00941A12" w:rsidRDefault="002F485A" w:rsidP="00B24134">
            <w:pPr>
              <w:spacing w:after="0" w:line="259" w:lineRule="auto"/>
              <w:ind w:left="47" w:firstLine="0"/>
              <w:jc w:val="left"/>
              <w:rPr>
                <w:rFonts w:ascii="Times New Roman" w:hAnsi="Times New Roman" w:cs="Times New Roman"/>
              </w:rPr>
            </w:pPr>
            <w:r w:rsidRPr="00941A12">
              <w:rPr>
                <w:rFonts w:ascii="Times New Roman" w:hAnsi="Times New Roman" w:cs="Times New Roman"/>
                <w:sz w:val="22"/>
              </w:rPr>
              <w:t>100</w:t>
            </w:r>
          </w:p>
        </w:tc>
      </w:tr>
      <w:tr w:rsidR="002F485A" w:rsidRPr="00941A12" w14:paraId="54D63B23" w14:textId="77777777" w:rsidTr="00B24134">
        <w:trPr>
          <w:trHeight w:val="260"/>
        </w:trPr>
        <w:tc>
          <w:tcPr>
            <w:tcW w:w="4215" w:type="dxa"/>
            <w:tcBorders>
              <w:top w:val="nil"/>
              <w:left w:val="nil"/>
              <w:bottom w:val="nil"/>
              <w:right w:val="nil"/>
            </w:tcBorders>
          </w:tcPr>
          <w:p w14:paraId="4FA98DE6"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“gathering”</w:t>
            </w:r>
          </w:p>
        </w:tc>
        <w:tc>
          <w:tcPr>
            <w:tcW w:w="695" w:type="dxa"/>
            <w:tcBorders>
              <w:top w:val="nil"/>
              <w:left w:val="nil"/>
              <w:bottom w:val="nil"/>
              <w:right w:val="nil"/>
            </w:tcBorders>
          </w:tcPr>
          <w:p w14:paraId="36B59EA0"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1,429</w:t>
            </w:r>
          </w:p>
        </w:tc>
        <w:tc>
          <w:tcPr>
            <w:tcW w:w="724" w:type="dxa"/>
            <w:tcBorders>
              <w:top w:val="nil"/>
              <w:left w:val="nil"/>
              <w:bottom w:val="nil"/>
              <w:right w:val="nil"/>
            </w:tcBorders>
          </w:tcPr>
          <w:p w14:paraId="70933371"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1.327</w:t>
            </w:r>
          </w:p>
        </w:tc>
        <w:tc>
          <w:tcPr>
            <w:tcW w:w="695" w:type="dxa"/>
            <w:tcBorders>
              <w:top w:val="nil"/>
              <w:left w:val="nil"/>
              <w:bottom w:val="nil"/>
              <w:right w:val="nil"/>
            </w:tcBorders>
          </w:tcPr>
          <w:p w14:paraId="5A2975A7"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1.787</w:t>
            </w:r>
          </w:p>
        </w:tc>
        <w:tc>
          <w:tcPr>
            <w:tcW w:w="584" w:type="dxa"/>
            <w:tcBorders>
              <w:top w:val="nil"/>
              <w:left w:val="nil"/>
              <w:bottom w:val="nil"/>
              <w:right w:val="nil"/>
            </w:tcBorders>
          </w:tcPr>
          <w:p w14:paraId="03936E66"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49FEF3A7" w14:textId="77777777" w:rsidR="002F485A" w:rsidRPr="00941A12" w:rsidRDefault="002F485A" w:rsidP="00B24134">
            <w:pPr>
              <w:spacing w:after="0" w:line="259" w:lineRule="auto"/>
              <w:ind w:left="99" w:firstLine="0"/>
              <w:jc w:val="left"/>
              <w:rPr>
                <w:rFonts w:ascii="Times New Roman" w:hAnsi="Times New Roman" w:cs="Times New Roman"/>
              </w:rPr>
            </w:pPr>
            <w:r w:rsidRPr="00941A12">
              <w:rPr>
                <w:rFonts w:ascii="Times New Roman" w:hAnsi="Times New Roman" w:cs="Times New Roman"/>
                <w:sz w:val="22"/>
              </w:rPr>
              <w:t>14</w:t>
            </w:r>
          </w:p>
        </w:tc>
      </w:tr>
      <w:tr w:rsidR="002F485A" w:rsidRPr="00941A12" w14:paraId="51562354" w14:textId="77777777" w:rsidTr="00B24134">
        <w:trPr>
          <w:trHeight w:val="260"/>
        </w:trPr>
        <w:tc>
          <w:tcPr>
            <w:tcW w:w="4215" w:type="dxa"/>
            <w:tcBorders>
              <w:top w:val="nil"/>
              <w:left w:val="nil"/>
              <w:bottom w:val="nil"/>
              <w:right w:val="nil"/>
            </w:tcBorders>
          </w:tcPr>
          <w:p w14:paraId="39A79604"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“invite”</w:t>
            </w:r>
          </w:p>
        </w:tc>
        <w:tc>
          <w:tcPr>
            <w:tcW w:w="695" w:type="dxa"/>
            <w:tcBorders>
              <w:top w:val="nil"/>
              <w:left w:val="nil"/>
              <w:bottom w:val="nil"/>
              <w:right w:val="nil"/>
            </w:tcBorders>
          </w:tcPr>
          <w:p w14:paraId="6D32EB4C"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1,429</w:t>
            </w:r>
          </w:p>
        </w:tc>
        <w:tc>
          <w:tcPr>
            <w:tcW w:w="724" w:type="dxa"/>
            <w:tcBorders>
              <w:top w:val="nil"/>
              <w:left w:val="nil"/>
              <w:bottom w:val="nil"/>
              <w:right w:val="nil"/>
            </w:tcBorders>
          </w:tcPr>
          <w:p w14:paraId="5579A643"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10.30</w:t>
            </w:r>
          </w:p>
        </w:tc>
        <w:tc>
          <w:tcPr>
            <w:tcW w:w="695" w:type="dxa"/>
            <w:tcBorders>
              <w:top w:val="nil"/>
              <w:left w:val="nil"/>
              <w:bottom w:val="nil"/>
              <w:right w:val="nil"/>
            </w:tcBorders>
          </w:tcPr>
          <w:p w14:paraId="36EC48A9"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9.618</w:t>
            </w:r>
          </w:p>
        </w:tc>
        <w:tc>
          <w:tcPr>
            <w:tcW w:w="584" w:type="dxa"/>
            <w:tcBorders>
              <w:top w:val="nil"/>
              <w:left w:val="nil"/>
              <w:bottom w:val="nil"/>
              <w:right w:val="nil"/>
            </w:tcBorders>
          </w:tcPr>
          <w:p w14:paraId="21AC3996"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672A0030" w14:textId="77777777" w:rsidR="002F485A" w:rsidRPr="00941A12" w:rsidRDefault="002F485A" w:rsidP="00B24134">
            <w:pPr>
              <w:spacing w:after="0" w:line="259" w:lineRule="auto"/>
              <w:ind w:left="99" w:firstLine="0"/>
              <w:jc w:val="left"/>
              <w:rPr>
                <w:rFonts w:ascii="Times New Roman" w:hAnsi="Times New Roman" w:cs="Times New Roman"/>
              </w:rPr>
            </w:pPr>
            <w:r w:rsidRPr="00941A12">
              <w:rPr>
                <w:rFonts w:ascii="Times New Roman" w:hAnsi="Times New Roman" w:cs="Times New Roman"/>
                <w:sz w:val="22"/>
              </w:rPr>
              <w:t>65</w:t>
            </w:r>
          </w:p>
        </w:tc>
      </w:tr>
      <w:tr w:rsidR="002F485A" w:rsidRPr="00941A12" w14:paraId="41E38649" w14:textId="77777777" w:rsidTr="00B24134">
        <w:trPr>
          <w:trHeight w:val="260"/>
        </w:trPr>
        <w:tc>
          <w:tcPr>
            <w:tcW w:w="4215" w:type="dxa"/>
            <w:tcBorders>
              <w:top w:val="nil"/>
              <w:left w:val="nil"/>
              <w:bottom w:val="nil"/>
              <w:right w:val="nil"/>
            </w:tcBorders>
          </w:tcPr>
          <w:p w14:paraId="70962AF3" w14:textId="77777777" w:rsidR="002F485A" w:rsidRPr="00941A12" w:rsidRDefault="002F485A" w:rsidP="00B24134">
            <w:pPr>
              <w:spacing w:after="0" w:line="259" w:lineRule="auto"/>
              <w:ind w:left="108" w:firstLine="0"/>
              <w:jc w:val="left"/>
              <w:rPr>
                <w:rFonts w:ascii="Times New Roman" w:hAnsi="Times New Roman" w:cs="Times New Roman"/>
              </w:rPr>
            </w:pPr>
            <w:r w:rsidRPr="00941A12">
              <w:rPr>
                <w:rFonts w:ascii="Times New Roman" w:hAnsi="Times New Roman" w:cs="Times New Roman"/>
                <w:sz w:val="22"/>
              </w:rPr>
              <w:t>“</w:t>
            </w:r>
            <w:proofErr w:type="spellStart"/>
            <w:r w:rsidRPr="00941A12">
              <w:rPr>
                <w:rFonts w:ascii="Times New Roman" w:hAnsi="Times New Roman" w:cs="Times New Roman"/>
                <w:sz w:val="22"/>
              </w:rPr>
              <w:t>assembl</w:t>
            </w:r>
            <w:proofErr w:type="spellEnd"/>
            <w:r w:rsidRPr="00941A12">
              <w:rPr>
                <w:rFonts w:ascii="Times New Roman" w:hAnsi="Times New Roman" w:cs="Times New Roman"/>
                <w:sz w:val="22"/>
              </w:rPr>
              <w:t>”</w:t>
            </w:r>
          </w:p>
        </w:tc>
        <w:tc>
          <w:tcPr>
            <w:tcW w:w="695" w:type="dxa"/>
            <w:tcBorders>
              <w:top w:val="nil"/>
              <w:left w:val="nil"/>
              <w:bottom w:val="nil"/>
              <w:right w:val="nil"/>
            </w:tcBorders>
          </w:tcPr>
          <w:p w14:paraId="4BFA9986"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1,429</w:t>
            </w:r>
          </w:p>
        </w:tc>
        <w:tc>
          <w:tcPr>
            <w:tcW w:w="724" w:type="dxa"/>
            <w:tcBorders>
              <w:top w:val="nil"/>
              <w:left w:val="nil"/>
              <w:bottom w:val="nil"/>
              <w:right w:val="nil"/>
            </w:tcBorders>
          </w:tcPr>
          <w:p w14:paraId="67E07D39" w14:textId="77777777" w:rsidR="002F485A" w:rsidRPr="00941A12" w:rsidRDefault="002F485A" w:rsidP="00B24134">
            <w:pPr>
              <w:spacing w:after="0" w:line="259" w:lineRule="auto"/>
              <w:ind w:left="15" w:firstLine="0"/>
              <w:jc w:val="left"/>
              <w:rPr>
                <w:rFonts w:ascii="Times New Roman" w:hAnsi="Times New Roman" w:cs="Times New Roman"/>
              </w:rPr>
            </w:pPr>
            <w:r w:rsidRPr="00941A12">
              <w:rPr>
                <w:rFonts w:ascii="Times New Roman" w:hAnsi="Times New Roman" w:cs="Times New Roman"/>
                <w:sz w:val="22"/>
              </w:rPr>
              <w:t>10.78</w:t>
            </w:r>
          </w:p>
        </w:tc>
        <w:tc>
          <w:tcPr>
            <w:tcW w:w="695" w:type="dxa"/>
            <w:tcBorders>
              <w:top w:val="nil"/>
              <w:left w:val="nil"/>
              <w:bottom w:val="nil"/>
              <w:right w:val="nil"/>
            </w:tcBorders>
          </w:tcPr>
          <w:p w14:paraId="2A30E1DA" w14:textId="77777777" w:rsidR="002F485A" w:rsidRPr="00941A12" w:rsidRDefault="002F485A" w:rsidP="00B24134">
            <w:pPr>
              <w:spacing w:after="0" w:line="259" w:lineRule="auto"/>
              <w:ind w:firstLine="0"/>
              <w:jc w:val="left"/>
              <w:rPr>
                <w:rFonts w:ascii="Times New Roman" w:hAnsi="Times New Roman" w:cs="Times New Roman"/>
              </w:rPr>
            </w:pPr>
            <w:r w:rsidRPr="00941A12">
              <w:rPr>
                <w:rFonts w:ascii="Times New Roman" w:hAnsi="Times New Roman" w:cs="Times New Roman"/>
                <w:sz w:val="22"/>
              </w:rPr>
              <w:t>11.26</w:t>
            </w:r>
          </w:p>
        </w:tc>
        <w:tc>
          <w:tcPr>
            <w:tcW w:w="584" w:type="dxa"/>
            <w:tcBorders>
              <w:top w:val="nil"/>
              <w:left w:val="nil"/>
              <w:bottom w:val="nil"/>
              <w:right w:val="nil"/>
            </w:tcBorders>
          </w:tcPr>
          <w:p w14:paraId="3055427C" w14:textId="77777777" w:rsidR="002F485A" w:rsidRPr="00941A12" w:rsidRDefault="002F485A" w:rsidP="00B24134">
            <w:pPr>
              <w:spacing w:after="0" w:line="259" w:lineRule="auto"/>
              <w:ind w:left="132" w:firstLine="0"/>
              <w:jc w:val="left"/>
              <w:rPr>
                <w:rFonts w:ascii="Times New Roman" w:hAnsi="Times New Roman" w:cs="Times New Roman"/>
              </w:rPr>
            </w:pPr>
            <w:r w:rsidRPr="00941A12">
              <w:rPr>
                <w:rFonts w:ascii="Times New Roman" w:hAnsi="Times New Roman" w:cs="Times New Roman"/>
                <w:sz w:val="22"/>
              </w:rPr>
              <w:t>0</w:t>
            </w:r>
          </w:p>
        </w:tc>
        <w:tc>
          <w:tcPr>
            <w:tcW w:w="517" w:type="dxa"/>
            <w:tcBorders>
              <w:top w:val="nil"/>
              <w:left w:val="nil"/>
              <w:bottom w:val="nil"/>
              <w:right w:val="nil"/>
            </w:tcBorders>
          </w:tcPr>
          <w:p w14:paraId="51E4642A" w14:textId="77777777" w:rsidR="002F485A" w:rsidRPr="00941A12" w:rsidRDefault="002F485A" w:rsidP="00B24134">
            <w:pPr>
              <w:spacing w:after="0" w:line="259" w:lineRule="auto"/>
              <w:ind w:left="47" w:firstLine="0"/>
              <w:jc w:val="left"/>
              <w:rPr>
                <w:rFonts w:ascii="Times New Roman" w:hAnsi="Times New Roman" w:cs="Times New Roman"/>
              </w:rPr>
            </w:pPr>
            <w:r w:rsidRPr="00941A12">
              <w:rPr>
                <w:rFonts w:ascii="Times New Roman" w:hAnsi="Times New Roman" w:cs="Times New Roman"/>
                <w:sz w:val="22"/>
              </w:rPr>
              <w:t>143</w:t>
            </w:r>
          </w:p>
        </w:tc>
      </w:tr>
      <w:tr w:rsidR="002F485A" w:rsidRPr="00941A12" w14:paraId="28E5E343" w14:textId="77777777" w:rsidTr="00B24134">
        <w:trPr>
          <w:trHeight w:val="567"/>
        </w:trPr>
        <w:tc>
          <w:tcPr>
            <w:tcW w:w="7431" w:type="dxa"/>
            <w:gridSpan w:val="6"/>
            <w:tcBorders>
              <w:top w:val="nil"/>
              <w:left w:val="nil"/>
              <w:bottom w:val="single" w:sz="7" w:space="0" w:color="000000"/>
              <w:right w:val="nil"/>
            </w:tcBorders>
          </w:tcPr>
          <w:p w14:paraId="50A36EFE" w14:textId="77777777" w:rsidR="002F485A" w:rsidRPr="00941A12" w:rsidRDefault="002F485A" w:rsidP="00B24134">
            <w:pPr>
              <w:tabs>
                <w:tab w:val="center" w:pos="4455"/>
                <w:tab w:val="center" w:pos="5165"/>
                <w:tab w:val="center" w:pos="5874"/>
                <w:tab w:val="center" w:pos="6514"/>
                <w:tab w:val="right" w:pos="7323"/>
              </w:tabs>
              <w:spacing w:after="0" w:line="259" w:lineRule="auto"/>
              <w:ind w:firstLine="0"/>
              <w:jc w:val="left"/>
              <w:rPr>
                <w:rFonts w:ascii="Times New Roman" w:hAnsi="Times New Roman" w:cs="Times New Roman"/>
              </w:rPr>
            </w:pPr>
            <w:r w:rsidRPr="00941A12">
              <w:rPr>
                <w:rFonts w:ascii="Times New Roman" w:hAnsi="Times New Roman" w:cs="Times New Roman"/>
                <w:sz w:val="22"/>
              </w:rPr>
              <w:t xml:space="preserve">  Campaign-related words combined</w:t>
            </w:r>
            <w:r w:rsidRPr="00941A12">
              <w:rPr>
                <w:rFonts w:ascii="Times New Roman" w:hAnsi="Times New Roman" w:cs="Times New Roman"/>
                <w:sz w:val="22"/>
              </w:rPr>
              <w:tab/>
              <w:t xml:space="preserve"> 1,429</w:t>
            </w:r>
            <w:r w:rsidRPr="00941A12">
              <w:rPr>
                <w:rFonts w:ascii="Times New Roman" w:hAnsi="Times New Roman" w:cs="Times New Roman"/>
                <w:sz w:val="22"/>
              </w:rPr>
              <w:tab/>
              <w:t xml:space="preserve"> 65.63</w:t>
            </w:r>
            <w:r w:rsidRPr="00941A12">
              <w:rPr>
                <w:rFonts w:ascii="Times New Roman" w:hAnsi="Times New Roman" w:cs="Times New Roman"/>
                <w:sz w:val="22"/>
              </w:rPr>
              <w:tab/>
              <w:t xml:space="preserve"> 48.11</w:t>
            </w:r>
            <w:r w:rsidRPr="00941A12">
              <w:rPr>
                <w:rFonts w:ascii="Times New Roman" w:hAnsi="Times New Roman" w:cs="Times New Roman"/>
                <w:sz w:val="22"/>
              </w:rPr>
              <w:tab/>
              <w:t xml:space="preserve"> 0</w:t>
            </w:r>
            <w:r w:rsidRPr="00941A12">
              <w:rPr>
                <w:rFonts w:ascii="Times New Roman" w:hAnsi="Times New Roman" w:cs="Times New Roman"/>
                <w:sz w:val="22"/>
              </w:rPr>
              <w:tab/>
              <w:t>348</w:t>
            </w:r>
          </w:p>
        </w:tc>
      </w:tr>
    </w:tbl>
    <w:p w14:paraId="164C44C7"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06F74C0E"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 xml:space="preserve">The table presents summary statistics of the words used in the newspaper text analysis. The newspapers are obtained from the </w:t>
      </w:r>
      <w:r w:rsidRPr="00941A12">
        <w:rPr>
          <w:rFonts w:ascii="Times New Roman" w:hAnsi="Times New Roman" w:cs="Times New Roman"/>
          <w:i/>
          <w:sz w:val="20"/>
        </w:rPr>
        <w:t xml:space="preserve">Chronicling America </w:t>
      </w:r>
      <w:r w:rsidRPr="00941A12">
        <w:rPr>
          <w:rFonts w:ascii="Times New Roman" w:hAnsi="Times New Roman" w:cs="Times New Roman"/>
          <w:sz w:val="20"/>
        </w:rPr>
        <w:t xml:space="preserve">database. The frequency of each word is based on my newspaper sample for the period 1840-1849. Presidents’ last names consist of the last names of the U.S. presidents that were in office in each year. Presidential candidates’ last names include all presidential candidates from the two major parties (Whigs and Democrats) and the leading third party in each presidential election year during 1840-1848. Pres. &amp; Vice Pres. candidates’ last names further include the last names of the </w:t>
      </w:r>
      <w:proofErr w:type="gramStart"/>
      <w:r w:rsidRPr="00941A12">
        <w:rPr>
          <w:rFonts w:ascii="Times New Roman" w:hAnsi="Times New Roman" w:cs="Times New Roman"/>
          <w:sz w:val="20"/>
        </w:rPr>
        <w:t>vice presidential</w:t>
      </w:r>
      <w:proofErr w:type="gramEnd"/>
      <w:r w:rsidRPr="00941A12">
        <w:rPr>
          <w:rFonts w:ascii="Times New Roman" w:hAnsi="Times New Roman" w:cs="Times New Roman"/>
          <w:sz w:val="20"/>
        </w:rPr>
        <w:t xml:space="preserve"> candidates in election years. European country names consist of the following: “Britain,” “United Kingdom,” “France,” “Austria,” “Prussia,” “Russia,” “Italy,” “Portugal,” “Greece,” “Belgium,” “Switzerland,” “Netherland,” “Sweden,” “Poland,” and the word “Europe.” Campaign-related words combined is the sum of the following words: “rally,” “meeting,” “speech,” “orator,” “gathering,” “invite,” and “</w:t>
      </w:r>
      <w:proofErr w:type="spellStart"/>
      <w:r w:rsidRPr="00941A12">
        <w:rPr>
          <w:rFonts w:ascii="Times New Roman" w:hAnsi="Times New Roman" w:cs="Times New Roman"/>
          <w:sz w:val="20"/>
        </w:rPr>
        <w:t>assembl</w:t>
      </w:r>
      <w:proofErr w:type="spellEnd"/>
      <w:r w:rsidRPr="00941A12">
        <w:rPr>
          <w:rFonts w:ascii="Times New Roman" w:hAnsi="Times New Roman" w:cs="Times New Roman"/>
          <w:sz w:val="20"/>
        </w:rPr>
        <w:t>”.</w:t>
      </w:r>
    </w:p>
    <w:p w14:paraId="582D6CAE"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sz w:val="20"/>
        </w:rPr>
        <w:t xml:space="preserve">Sources: The newspaper text data are obtained from the Library of Congress, </w:t>
      </w:r>
      <w:r w:rsidRPr="00941A12">
        <w:rPr>
          <w:rFonts w:ascii="Times New Roman" w:hAnsi="Times New Roman" w:cs="Times New Roman"/>
          <w:i/>
          <w:sz w:val="20"/>
        </w:rPr>
        <w:t>Chronicling America</w:t>
      </w:r>
      <w:r w:rsidRPr="00941A12">
        <w:rPr>
          <w:rFonts w:ascii="Times New Roman" w:hAnsi="Times New Roman" w:cs="Times New Roman"/>
          <w:sz w:val="20"/>
        </w:rPr>
        <w:t xml:space="preserve">: Historic American Newspapers site: </w:t>
      </w:r>
      <w:hyperlink r:id="rId18">
        <w:r w:rsidRPr="00941A12">
          <w:rPr>
            <w:rFonts w:ascii="Times New Roman" w:eastAsia="Calibri" w:hAnsi="Times New Roman" w:cs="Times New Roman"/>
            <w:color w:val="181717"/>
            <w:sz w:val="20"/>
          </w:rPr>
          <w:t>https://chroniclingamerica.loc.gov/</w:t>
        </w:r>
      </w:hyperlink>
      <w:hyperlink r:id="rId19">
        <w:r w:rsidRPr="00941A12">
          <w:rPr>
            <w:rFonts w:ascii="Times New Roman" w:hAnsi="Times New Roman" w:cs="Times New Roman"/>
            <w:sz w:val="20"/>
          </w:rPr>
          <w:t>.</w:t>
        </w:r>
      </w:hyperlink>
    </w:p>
    <w:p w14:paraId="61AF46DF" w14:textId="77777777" w:rsidR="002F485A" w:rsidRPr="00941A12" w:rsidRDefault="002F485A" w:rsidP="002F485A">
      <w:pPr>
        <w:spacing w:line="246" w:lineRule="auto"/>
        <w:ind w:left="-15" w:right="13" w:firstLine="0"/>
        <w:rPr>
          <w:rFonts w:ascii="Times New Roman" w:hAnsi="Times New Roman" w:cs="Times New Roman"/>
        </w:rPr>
      </w:pPr>
    </w:p>
    <w:p w14:paraId="4D132565" w14:textId="77777777" w:rsidR="000030FD" w:rsidRPr="00941A12" w:rsidRDefault="000030FD" w:rsidP="002F485A">
      <w:pPr>
        <w:spacing w:line="246" w:lineRule="auto"/>
        <w:ind w:left="-15" w:right="13" w:firstLine="0"/>
        <w:rPr>
          <w:rFonts w:ascii="Times New Roman" w:hAnsi="Times New Roman" w:cs="Times New Roman"/>
        </w:rPr>
      </w:pPr>
    </w:p>
    <w:p w14:paraId="5D3DA9E1" w14:textId="77777777" w:rsidR="000030FD" w:rsidRPr="00941A12" w:rsidRDefault="000030FD" w:rsidP="002F485A">
      <w:pPr>
        <w:spacing w:line="246" w:lineRule="auto"/>
        <w:ind w:left="-15" w:right="13" w:firstLine="0"/>
        <w:rPr>
          <w:rFonts w:ascii="Times New Roman" w:hAnsi="Times New Roman" w:cs="Times New Roman"/>
        </w:rPr>
      </w:pPr>
    </w:p>
    <w:p w14:paraId="37B3D293" w14:textId="77777777" w:rsidR="000030FD" w:rsidRPr="00941A12" w:rsidRDefault="000030FD" w:rsidP="002F485A">
      <w:pPr>
        <w:spacing w:line="246" w:lineRule="auto"/>
        <w:ind w:left="-15" w:right="13" w:firstLine="0"/>
        <w:rPr>
          <w:rFonts w:ascii="Times New Roman" w:hAnsi="Times New Roman" w:cs="Times New Roman"/>
        </w:rPr>
      </w:pPr>
    </w:p>
    <w:p w14:paraId="502DFD86" w14:textId="77777777" w:rsidR="000030FD" w:rsidRPr="00941A12" w:rsidRDefault="000030FD" w:rsidP="002F485A">
      <w:pPr>
        <w:spacing w:line="246" w:lineRule="auto"/>
        <w:ind w:left="-15" w:right="13" w:firstLine="0"/>
        <w:rPr>
          <w:rFonts w:ascii="Times New Roman" w:hAnsi="Times New Roman" w:cs="Times New Roman"/>
        </w:rPr>
      </w:pPr>
    </w:p>
    <w:p w14:paraId="03DCE02A" w14:textId="77777777" w:rsidR="000030FD" w:rsidRPr="00941A12" w:rsidRDefault="000030FD" w:rsidP="002F485A">
      <w:pPr>
        <w:spacing w:line="246" w:lineRule="auto"/>
        <w:ind w:left="-15" w:right="13" w:firstLine="0"/>
        <w:rPr>
          <w:rFonts w:ascii="Times New Roman" w:hAnsi="Times New Roman" w:cs="Times New Roman"/>
        </w:rPr>
      </w:pPr>
    </w:p>
    <w:p w14:paraId="7E32D115" w14:textId="77777777" w:rsidR="000030FD" w:rsidRPr="00941A12" w:rsidRDefault="000030FD" w:rsidP="002F485A">
      <w:pPr>
        <w:spacing w:line="246" w:lineRule="auto"/>
        <w:ind w:left="-15" w:right="13" w:firstLine="0"/>
        <w:rPr>
          <w:rFonts w:ascii="Times New Roman" w:hAnsi="Times New Roman" w:cs="Times New Roman"/>
        </w:rPr>
      </w:pPr>
    </w:p>
    <w:p w14:paraId="607BB2F3" w14:textId="77777777" w:rsidR="000030FD" w:rsidRPr="00941A12" w:rsidRDefault="000030FD" w:rsidP="002F485A">
      <w:pPr>
        <w:spacing w:line="246" w:lineRule="auto"/>
        <w:ind w:left="-15" w:right="13" w:firstLine="0"/>
        <w:rPr>
          <w:rFonts w:ascii="Times New Roman" w:hAnsi="Times New Roman" w:cs="Times New Roman"/>
        </w:rPr>
      </w:pPr>
    </w:p>
    <w:p w14:paraId="2FF92B28" w14:textId="77777777" w:rsidR="000030FD" w:rsidRPr="00941A12" w:rsidRDefault="000030FD" w:rsidP="002F485A">
      <w:pPr>
        <w:spacing w:line="246" w:lineRule="auto"/>
        <w:ind w:left="-15" w:right="13" w:firstLine="0"/>
        <w:rPr>
          <w:rFonts w:ascii="Times New Roman" w:hAnsi="Times New Roman" w:cs="Times New Roman"/>
        </w:rPr>
      </w:pPr>
    </w:p>
    <w:p w14:paraId="6CE1BD2C" w14:textId="77777777" w:rsidR="000030FD" w:rsidRPr="00941A12" w:rsidRDefault="000030FD" w:rsidP="002F485A">
      <w:pPr>
        <w:spacing w:line="246" w:lineRule="auto"/>
        <w:ind w:left="-15" w:right="13" w:firstLine="0"/>
        <w:rPr>
          <w:rFonts w:ascii="Times New Roman" w:hAnsi="Times New Roman" w:cs="Times New Roman"/>
        </w:rPr>
      </w:pPr>
    </w:p>
    <w:p w14:paraId="7DC5D704" w14:textId="77777777" w:rsidR="000030FD" w:rsidRPr="00941A12" w:rsidRDefault="000030FD" w:rsidP="002F485A">
      <w:pPr>
        <w:spacing w:line="246" w:lineRule="auto"/>
        <w:ind w:left="-15" w:right="13" w:firstLine="0"/>
        <w:rPr>
          <w:rFonts w:ascii="Times New Roman" w:hAnsi="Times New Roman" w:cs="Times New Roman"/>
        </w:rPr>
      </w:pPr>
    </w:p>
    <w:p w14:paraId="2B3C959B" w14:textId="77777777" w:rsidR="000030FD" w:rsidRPr="00941A12" w:rsidRDefault="000030FD" w:rsidP="002F485A">
      <w:pPr>
        <w:spacing w:line="246" w:lineRule="auto"/>
        <w:ind w:left="-15" w:right="13" w:firstLine="0"/>
        <w:rPr>
          <w:rFonts w:ascii="Times New Roman" w:hAnsi="Times New Roman" w:cs="Times New Roman"/>
        </w:rPr>
      </w:pPr>
    </w:p>
    <w:p w14:paraId="294D6943" w14:textId="77777777" w:rsidR="000030FD" w:rsidRPr="00941A12" w:rsidRDefault="000030FD" w:rsidP="002F485A">
      <w:pPr>
        <w:spacing w:line="246" w:lineRule="auto"/>
        <w:ind w:left="-15" w:right="13" w:firstLine="0"/>
        <w:rPr>
          <w:rFonts w:ascii="Times New Roman" w:hAnsi="Times New Roman" w:cs="Times New Roman"/>
        </w:rPr>
      </w:pPr>
    </w:p>
    <w:p w14:paraId="43525DD7" w14:textId="77777777" w:rsidR="000030FD" w:rsidRPr="00941A12" w:rsidRDefault="000030FD" w:rsidP="002F485A">
      <w:pPr>
        <w:spacing w:line="246" w:lineRule="auto"/>
        <w:ind w:left="-15" w:right="13" w:firstLine="0"/>
        <w:rPr>
          <w:rFonts w:ascii="Times New Roman" w:hAnsi="Times New Roman" w:cs="Times New Roman"/>
        </w:rPr>
      </w:pPr>
    </w:p>
    <w:p w14:paraId="389565A6" w14:textId="77777777" w:rsidR="000030FD" w:rsidRPr="00941A12" w:rsidRDefault="000030FD" w:rsidP="002F485A">
      <w:pPr>
        <w:spacing w:line="246" w:lineRule="auto"/>
        <w:ind w:left="-15" w:right="13" w:firstLine="0"/>
        <w:rPr>
          <w:rFonts w:ascii="Times New Roman" w:hAnsi="Times New Roman" w:cs="Times New Roman"/>
        </w:rPr>
      </w:pPr>
    </w:p>
    <w:p w14:paraId="0B59FF8A" w14:textId="77777777" w:rsidR="000030FD" w:rsidRPr="00941A12" w:rsidRDefault="000030FD" w:rsidP="002F485A">
      <w:pPr>
        <w:spacing w:line="246" w:lineRule="auto"/>
        <w:ind w:left="-15" w:right="13" w:firstLine="0"/>
        <w:rPr>
          <w:rFonts w:ascii="Times New Roman" w:hAnsi="Times New Roman" w:cs="Times New Roman"/>
        </w:rPr>
      </w:pPr>
    </w:p>
    <w:p w14:paraId="059F7178" w14:textId="77777777" w:rsidR="000030FD" w:rsidRPr="00941A12" w:rsidRDefault="000030FD" w:rsidP="002F485A">
      <w:pPr>
        <w:spacing w:line="246" w:lineRule="auto"/>
        <w:ind w:left="-15" w:right="13" w:firstLine="0"/>
        <w:rPr>
          <w:rFonts w:ascii="Times New Roman" w:hAnsi="Times New Roman" w:cs="Times New Roman"/>
        </w:rPr>
      </w:pPr>
    </w:p>
    <w:p w14:paraId="21AB455F" w14:textId="77777777" w:rsidR="000030FD" w:rsidRPr="00941A12" w:rsidRDefault="000030FD" w:rsidP="002F485A">
      <w:pPr>
        <w:spacing w:line="246" w:lineRule="auto"/>
        <w:ind w:left="-15" w:right="13" w:firstLine="0"/>
        <w:rPr>
          <w:rFonts w:ascii="Times New Roman" w:hAnsi="Times New Roman" w:cs="Times New Roman"/>
        </w:rPr>
      </w:pPr>
    </w:p>
    <w:p w14:paraId="51584AA4" w14:textId="77777777" w:rsidR="000030FD" w:rsidRDefault="000030FD" w:rsidP="002F485A">
      <w:pPr>
        <w:spacing w:line="246" w:lineRule="auto"/>
        <w:ind w:left="-15" w:right="13" w:firstLine="0"/>
        <w:rPr>
          <w:rFonts w:ascii="Times New Roman" w:hAnsi="Times New Roman" w:cs="Times New Roman"/>
        </w:rPr>
      </w:pPr>
    </w:p>
    <w:p w14:paraId="5C756DF3" w14:textId="77777777" w:rsidR="00941A12" w:rsidRDefault="00941A12" w:rsidP="002F485A">
      <w:pPr>
        <w:spacing w:line="246" w:lineRule="auto"/>
        <w:ind w:left="-15" w:right="13" w:firstLine="0"/>
        <w:rPr>
          <w:rFonts w:ascii="Times New Roman" w:hAnsi="Times New Roman" w:cs="Times New Roman"/>
        </w:rPr>
      </w:pPr>
    </w:p>
    <w:p w14:paraId="6B49FC15" w14:textId="77777777" w:rsidR="00941A12" w:rsidRDefault="00941A12" w:rsidP="002F485A">
      <w:pPr>
        <w:spacing w:line="246" w:lineRule="auto"/>
        <w:ind w:left="-15" w:right="13" w:firstLine="0"/>
        <w:rPr>
          <w:rFonts w:ascii="Times New Roman" w:hAnsi="Times New Roman" w:cs="Times New Roman"/>
        </w:rPr>
      </w:pPr>
    </w:p>
    <w:p w14:paraId="32C56B7E" w14:textId="77777777" w:rsidR="00941A12" w:rsidRPr="00941A12" w:rsidRDefault="00941A12" w:rsidP="002F485A">
      <w:pPr>
        <w:spacing w:line="246" w:lineRule="auto"/>
        <w:ind w:left="-15" w:right="13" w:firstLine="0"/>
        <w:rPr>
          <w:rFonts w:ascii="Times New Roman" w:hAnsi="Times New Roman" w:cs="Times New Roman"/>
        </w:rPr>
      </w:pPr>
    </w:p>
    <w:p w14:paraId="485BF31B" w14:textId="77777777" w:rsidR="000030FD" w:rsidRPr="00941A12" w:rsidRDefault="000030FD" w:rsidP="002F485A">
      <w:pPr>
        <w:spacing w:line="246" w:lineRule="auto"/>
        <w:ind w:left="-15" w:right="13" w:firstLine="0"/>
        <w:rPr>
          <w:rFonts w:ascii="Times New Roman" w:hAnsi="Times New Roman" w:cs="Times New Roman"/>
        </w:rPr>
      </w:pPr>
    </w:p>
    <w:p w14:paraId="6F9DE7F8" w14:textId="77777777" w:rsidR="000030FD" w:rsidRPr="00941A12" w:rsidRDefault="000030FD" w:rsidP="002F485A">
      <w:pPr>
        <w:spacing w:line="246" w:lineRule="auto"/>
        <w:ind w:left="-15" w:right="13" w:firstLine="0"/>
        <w:rPr>
          <w:rFonts w:ascii="Times New Roman" w:hAnsi="Times New Roman" w:cs="Times New Roman"/>
        </w:rPr>
      </w:pPr>
    </w:p>
    <w:p w14:paraId="1C3EB5ED" w14:textId="77777777" w:rsidR="002F485A" w:rsidRPr="00941A12" w:rsidRDefault="002F485A" w:rsidP="000030FD">
      <w:pPr>
        <w:spacing w:line="246" w:lineRule="auto"/>
        <w:ind w:left="-15" w:right="13" w:firstLine="0"/>
        <w:jc w:val="center"/>
        <w:rPr>
          <w:rFonts w:ascii="Times New Roman" w:hAnsi="Times New Roman" w:cs="Times New Roman"/>
        </w:rPr>
      </w:pPr>
      <w:r w:rsidRPr="00941A12">
        <w:rPr>
          <w:rFonts w:ascii="Times New Roman" w:hAnsi="Times New Roman" w:cs="Times New Roman"/>
        </w:rPr>
        <w:lastRenderedPageBreak/>
        <w:t>Table A.22: Access to Telegraphed Washington News and Newspaper Mentioning of “Telegraph”</w:t>
      </w:r>
    </w:p>
    <w:p w14:paraId="2CD60191" w14:textId="77777777" w:rsidR="002F485A" w:rsidRPr="00941A12" w:rsidRDefault="002F485A" w:rsidP="002F485A">
      <w:pPr>
        <w:spacing w:after="241" w:line="267" w:lineRule="auto"/>
        <w:ind w:left="-5" w:right="13" w:hanging="10"/>
        <w:rPr>
          <w:rFonts w:ascii="Times New Roman" w:hAnsi="Times New Roman" w:cs="Times New Roman"/>
          <w:i/>
          <w:sz w:val="16"/>
        </w:rPr>
      </w:pPr>
    </w:p>
    <w:tbl>
      <w:tblPr>
        <w:tblW w:w="5000" w:type="pct"/>
        <w:tblLook w:val="04A0" w:firstRow="1" w:lastRow="0" w:firstColumn="1" w:lastColumn="0" w:noHBand="0" w:noVBand="1"/>
      </w:tblPr>
      <w:tblGrid>
        <w:gridCol w:w="4174"/>
        <w:gridCol w:w="1392"/>
        <w:gridCol w:w="1508"/>
        <w:gridCol w:w="1508"/>
        <w:gridCol w:w="1390"/>
      </w:tblGrid>
      <w:tr w:rsidR="002F485A" w:rsidRPr="00941A12" w14:paraId="60C8D122" w14:textId="77777777" w:rsidTr="00B24134">
        <w:trPr>
          <w:trHeight w:val="258"/>
        </w:trPr>
        <w:tc>
          <w:tcPr>
            <w:tcW w:w="2093" w:type="pct"/>
            <w:tcBorders>
              <w:top w:val="single" w:sz="4" w:space="0" w:color="auto"/>
              <w:left w:val="nil"/>
              <w:bottom w:val="nil"/>
              <w:right w:val="nil"/>
            </w:tcBorders>
            <w:shd w:val="clear" w:color="auto" w:fill="auto"/>
            <w:noWrap/>
            <w:vAlign w:val="bottom"/>
            <w:hideMark/>
          </w:tcPr>
          <w:p w14:paraId="2906E18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698" w:type="pct"/>
            <w:tcBorders>
              <w:top w:val="single" w:sz="4" w:space="0" w:color="auto"/>
              <w:left w:val="nil"/>
              <w:bottom w:val="nil"/>
              <w:right w:val="nil"/>
            </w:tcBorders>
            <w:shd w:val="clear" w:color="auto" w:fill="auto"/>
            <w:noWrap/>
            <w:vAlign w:val="bottom"/>
            <w:hideMark/>
          </w:tcPr>
          <w:p w14:paraId="0807E22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w:t>
            </w:r>
          </w:p>
        </w:tc>
        <w:tc>
          <w:tcPr>
            <w:tcW w:w="756" w:type="pct"/>
            <w:tcBorders>
              <w:top w:val="single" w:sz="4" w:space="0" w:color="auto"/>
              <w:left w:val="nil"/>
              <w:bottom w:val="nil"/>
              <w:right w:val="nil"/>
            </w:tcBorders>
            <w:shd w:val="clear" w:color="auto" w:fill="auto"/>
            <w:noWrap/>
            <w:vAlign w:val="bottom"/>
            <w:hideMark/>
          </w:tcPr>
          <w:p w14:paraId="317C86C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(2)</w:t>
            </w:r>
          </w:p>
        </w:tc>
        <w:tc>
          <w:tcPr>
            <w:tcW w:w="756" w:type="pct"/>
            <w:tcBorders>
              <w:top w:val="single" w:sz="4" w:space="0" w:color="auto"/>
              <w:left w:val="nil"/>
              <w:bottom w:val="nil"/>
              <w:right w:val="nil"/>
            </w:tcBorders>
            <w:shd w:val="clear" w:color="auto" w:fill="auto"/>
            <w:noWrap/>
            <w:vAlign w:val="bottom"/>
            <w:hideMark/>
          </w:tcPr>
          <w:p w14:paraId="114C57F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(3)</w:t>
            </w:r>
          </w:p>
        </w:tc>
        <w:tc>
          <w:tcPr>
            <w:tcW w:w="698" w:type="pct"/>
            <w:tcBorders>
              <w:top w:val="single" w:sz="4" w:space="0" w:color="auto"/>
              <w:left w:val="nil"/>
              <w:bottom w:val="nil"/>
              <w:right w:val="nil"/>
            </w:tcBorders>
            <w:shd w:val="clear" w:color="auto" w:fill="auto"/>
            <w:noWrap/>
            <w:vAlign w:val="bottom"/>
            <w:hideMark/>
          </w:tcPr>
          <w:p w14:paraId="38D865D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w:t>
            </w:r>
          </w:p>
        </w:tc>
      </w:tr>
      <w:tr w:rsidR="002F485A" w:rsidRPr="00941A12" w14:paraId="44C8D581" w14:textId="77777777" w:rsidTr="00B24134">
        <w:trPr>
          <w:trHeight w:val="258"/>
        </w:trPr>
        <w:tc>
          <w:tcPr>
            <w:tcW w:w="2093" w:type="pct"/>
            <w:tcBorders>
              <w:top w:val="nil"/>
              <w:left w:val="nil"/>
              <w:bottom w:val="nil"/>
              <w:right w:val="nil"/>
            </w:tcBorders>
            <w:shd w:val="clear" w:color="auto" w:fill="auto"/>
            <w:noWrap/>
            <w:vAlign w:val="bottom"/>
            <w:hideMark/>
          </w:tcPr>
          <w:p w14:paraId="130BFD3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2907" w:type="pct"/>
            <w:gridSpan w:val="4"/>
            <w:tcBorders>
              <w:top w:val="nil"/>
              <w:left w:val="nil"/>
              <w:bottom w:val="nil"/>
              <w:right w:val="nil"/>
            </w:tcBorders>
            <w:shd w:val="clear" w:color="auto" w:fill="auto"/>
            <w:noWrap/>
            <w:vAlign w:val="bottom"/>
            <w:hideMark/>
          </w:tcPr>
          <w:p w14:paraId="4DFED89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Outcome: ln(“telegraph”)</w:t>
            </w:r>
          </w:p>
        </w:tc>
      </w:tr>
      <w:tr w:rsidR="002F485A" w:rsidRPr="00941A12" w14:paraId="0BA6D937" w14:textId="77777777" w:rsidTr="00B24134">
        <w:trPr>
          <w:trHeight w:val="258"/>
        </w:trPr>
        <w:tc>
          <w:tcPr>
            <w:tcW w:w="2093" w:type="pct"/>
            <w:tcBorders>
              <w:top w:val="single" w:sz="4" w:space="0" w:color="auto"/>
              <w:left w:val="nil"/>
              <w:bottom w:val="nil"/>
              <w:right w:val="nil"/>
            </w:tcBorders>
            <w:shd w:val="clear" w:color="auto" w:fill="auto"/>
            <w:noWrap/>
            <w:vAlign w:val="bottom"/>
            <w:hideMark/>
          </w:tcPr>
          <w:p w14:paraId="67B380DD"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698" w:type="pct"/>
            <w:tcBorders>
              <w:top w:val="single" w:sz="4" w:space="0" w:color="auto"/>
              <w:left w:val="nil"/>
              <w:bottom w:val="nil"/>
              <w:right w:val="nil"/>
            </w:tcBorders>
            <w:shd w:val="clear" w:color="auto" w:fill="auto"/>
            <w:noWrap/>
            <w:vAlign w:val="bottom"/>
            <w:hideMark/>
          </w:tcPr>
          <w:p w14:paraId="6C6397A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756" w:type="pct"/>
            <w:tcBorders>
              <w:top w:val="single" w:sz="4" w:space="0" w:color="auto"/>
              <w:left w:val="nil"/>
              <w:bottom w:val="nil"/>
              <w:right w:val="nil"/>
            </w:tcBorders>
            <w:shd w:val="clear" w:color="auto" w:fill="auto"/>
            <w:noWrap/>
            <w:vAlign w:val="bottom"/>
            <w:hideMark/>
          </w:tcPr>
          <w:p w14:paraId="43BE5ED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756" w:type="pct"/>
            <w:tcBorders>
              <w:top w:val="single" w:sz="4" w:space="0" w:color="auto"/>
              <w:left w:val="nil"/>
              <w:bottom w:val="nil"/>
              <w:right w:val="nil"/>
            </w:tcBorders>
            <w:shd w:val="clear" w:color="auto" w:fill="auto"/>
            <w:noWrap/>
            <w:vAlign w:val="bottom"/>
            <w:hideMark/>
          </w:tcPr>
          <w:p w14:paraId="7949A20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c>
          <w:tcPr>
            <w:tcW w:w="698" w:type="pct"/>
            <w:tcBorders>
              <w:top w:val="single" w:sz="4" w:space="0" w:color="auto"/>
              <w:left w:val="nil"/>
              <w:bottom w:val="nil"/>
              <w:right w:val="nil"/>
            </w:tcBorders>
            <w:shd w:val="clear" w:color="auto" w:fill="auto"/>
            <w:noWrap/>
            <w:vAlign w:val="bottom"/>
            <w:hideMark/>
          </w:tcPr>
          <w:p w14:paraId="18DA597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 </w:t>
            </w:r>
          </w:p>
        </w:tc>
      </w:tr>
      <w:tr w:rsidR="002F485A" w:rsidRPr="00941A12" w14:paraId="756DB5A7" w14:textId="77777777" w:rsidTr="00B24134">
        <w:trPr>
          <w:trHeight w:val="258"/>
        </w:trPr>
        <w:tc>
          <w:tcPr>
            <w:tcW w:w="2093" w:type="pct"/>
            <w:tcBorders>
              <w:top w:val="nil"/>
              <w:left w:val="nil"/>
              <w:bottom w:val="nil"/>
              <w:right w:val="nil"/>
            </w:tcBorders>
            <w:shd w:val="clear" w:color="auto" w:fill="auto"/>
            <w:noWrap/>
            <w:vAlign w:val="bottom"/>
            <w:hideMark/>
          </w:tcPr>
          <w:p w14:paraId="1AE7C23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Eff. Dist. to Washington</w:t>
            </w:r>
          </w:p>
        </w:tc>
        <w:tc>
          <w:tcPr>
            <w:tcW w:w="698" w:type="pct"/>
            <w:tcBorders>
              <w:top w:val="nil"/>
              <w:left w:val="nil"/>
              <w:bottom w:val="nil"/>
              <w:right w:val="nil"/>
            </w:tcBorders>
            <w:shd w:val="clear" w:color="auto" w:fill="auto"/>
            <w:noWrap/>
            <w:vAlign w:val="bottom"/>
            <w:hideMark/>
          </w:tcPr>
          <w:p w14:paraId="48116F8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-0.122***</w:t>
            </w:r>
          </w:p>
        </w:tc>
        <w:tc>
          <w:tcPr>
            <w:tcW w:w="756" w:type="pct"/>
            <w:tcBorders>
              <w:top w:val="nil"/>
              <w:left w:val="nil"/>
              <w:bottom w:val="nil"/>
              <w:right w:val="nil"/>
            </w:tcBorders>
            <w:shd w:val="clear" w:color="auto" w:fill="auto"/>
            <w:noWrap/>
            <w:vAlign w:val="bottom"/>
            <w:hideMark/>
          </w:tcPr>
          <w:p w14:paraId="5FF12BF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-0.0785***</w:t>
            </w:r>
          </w:p>
        </w:tc>
        <w:tc>
          <w:tcPr>
            <w:tcW w:w="756" w:type="pct"/>
            <w:tcBorders>
              <w:top w:val="nil"/>
              <w:left w:val="nil"/>
              <w:bottom w:val="nil"/>
              <w:right w:val="nil"/>
            </w:tcBorders>
            <w:shd w:val="clear" w:color="auto" w:fill="auto"/>
            <w:noWrap/>
            <w:vAlign w:val="bottom"/>
            <w:hideMark/>
          </w:tcPr>
          <w:p w14:paraId="4230A85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-0.0760***</w:t>
            </w:r>
          </w:p>
        </w:tc>
        <w:tc>
          <w:tcPr>
            <w:tcW w:w="698" w:type="pct"/>
            <w:tcBorders>
              <w:top w:val="nil"/>
              <w:left w:val="nil"/>
              <w:bottom w:val="nil"/>
              <w:right w:val="nil"/>
            </w:tcBorders>
            <w:shd w:val="clear" w:color="auto" w:fill="auto"/>
            <w:noWrap/>
            <w:vAlign w:val="bottom"/>
            <w:hideMark/>
          </w:tcPr>
          <w:p w14:paraId="5FB6732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-0.115***</w:t>
            </w:r>
          </w:p>
        </w:tc>
      </w:tr>
      <w:tr w:rsidR="002F485A" w:rsidRPr="00941A12" w14:paraId="0852862E" w14:textId="77777777" w:rsidTr="00B24134">
        <w:trPr>
          <w:trHeight w:val="258"/>
        </w:trPr>
        <w:tc>
          <w:tcPr>
            <w:tcW w:w="2093" w:type="pct"/>
            <w:tcBorders>
              <w:top w:val="nil"/>
              <w:left w:val="nil"/>
              <w:bottom w:val="nil"/>
              <w:right w:val="nil"/>
            </w:tcBorders>
            <w:shd w:val="clear" w:color="auto" w:fill="auto"/>
            <w:noWrap/>
            <w:vAlign w:val="bottom"/>
            <w:hideMark/>
          </w:tcPr>
          <w:p w14:paraId="0CDEB0D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(100 miles)</w:t>
            </w:r>
          </w:p>
        </w:tc>
        <w:tc>
          <w:tcPr>
            <w:tcW w:w="698" w:type="pct"/>
            <w:tcBorders>
              <w:top w:val="nil"/>
              <w:left w:val="nil"/>
              <w:bottom w:val="nil"/>
              <w:right w:val="nil"/>
            </w:tcBorders>
            <w:shd w:val="clear" w:color="auto" w:fill="auto"/>
            <w:noWrap/>
            <w:vAlign w:val="bottom"/>
            <w:hideMark/>
          </w:tcPr>
          <w:p w14:paraId="56340F6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(0.0125)</w:t>
            </w:r>
          </w:p>
        </w:tc>
        <w:tc>
          <w:tcPr>
            <w:tcW w:w="756" w:type="pct"/>
            <w:tcBorders>
              <w:top w:val="nil"/>
              <w:left w:val="nil"/>
              <w:bottom w:val="nil"/>
              <w:right w:val="nil"/>
            </w:tcBorders>
            <w:shd w:val="clear" w:color="auto" w:fill="auto"/>
            <w:noWrap/>
            <w:vAlign w:val="bottom"/>
            <w:hideMark/>
          </w:tcPr>
          <w:p w14:paraId="263F218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(0.0231)</w:t>
            </w:r>
          </w:p>
        </w:tc>
        <w:tc>
          <w:tcPr>
            <w:tcW w:w="756" w:type="pct"/>
            <w:tcBorders>
              <w:top w:val="nil"/>
              <w:left w:val="nil"/>
              <w:bottom w:val="nil"/>
              <w:right w:val="nil"/>
            </w:tcBorders>
            <w:shd w:val="clear" w:color="auto" w:fill="auto"/>
            <w:noWrap/>
            <w:vAlign w:val="bottom"/>
            <w:hideMark/>
          </w:tcPr>
          <w:p w14:paraId="5EF62CB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(0.0243)</w:t>
            </w:r>
          </w:p>
        </w:tc>
        <w:tc>
          <w:tcPr>
            <w:tcW w:w="698" w:type="pct"/>
            <w:tcBorders>
              <w:top w:val="nil"/>
              <w:left w:val="nil"/>
              <w:bottom w:val="nil"/>
              <w:right w:val="nil"/>
            </w:tcBorders>
            <w:shd w:val="clear" w:color="auto" w:fill="auto"/>
            <w:noWrap/>
            <w:vAlign w:val="bottom"/>
            <w:hideMark/>
          </w:tcPr>
          <w:p w14:paraId="251DEE7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(0.0307)</w:t>
            </w:r>
          </w:p>
        </w:tc>
      </w:tr>
      <w:tr w:rsidR="002F485A" w:rsidRPr="00941A12" w14:paraId="6D5E0F2D" w14:textId="77777777" w:rsidTr="00B24134">
        <w:trPr>
          <w:trHeight w:val="258"/>
        </w:trPr>
        <w:tc>
          <w:tcPr>
            <w:tcW w:w="2093" w:type="pct"/>
            <w:tcBorders>
              <w:top w:val="nil"/>
              <w:left w:val="nil"/>
              <w:bottom w:val="nil"/>
              <w:right w:val="nil"/>
            </w:tcBorders>
            <w:shd w:val="clear" w:color="auto" w:fill="auto"/>
            <w:noWrap/>
            <w:vAlign w:val="bottom"/>
            <w:hideMark/>
          </w:tcPr>
          <w:p w14:paraId="60F24D9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98" w:type="pct"/>
            <w:tcBorders>
              <w:top w:val="nil"/>
              <w:left w:val="nil"/>
              <w:bottom w:val="nil"/>
              <w:right w:val="nil"/>
            </w:tcBorders>
            <w:shd w:val="clear" w:color="auto" w:fill="auto"/>
            <w:noWrap/>
            <w:vAlign w:val="bottom"/>
            <w:hideMark/>
          </w:tcPr>
          <w:p w14:paraId="4A98044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p>
        </w:tc>
        <w:tc>
          <w:tcPr>
            <w:tcW w:w="756" w:type="pct"/>
            <w:tcBorders>
              <w:top w:val="nil"/>
              <w:left w:val="nil"/>
              <w:bottom w:val="nil"/>
              <w:right w:val="nil"/>
            </w:tcBorders>
            <w:shd w:val="clear" w:color="auto" w:fill="auto"/>
            <w:noWrap/>
            <w:vAlign w:val="bottom"/>
            <w:hideMark/>
          </w:tcPr>
          <w:p w14:paraId="44EA0BB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756" w:type="pct"/>
            <w:tcBorders>
              <w:top w:val="nil"/>
              <w:left w:val="nil"/>
              <w:bottom w:val="nil"/>
              <w:right w:val="nil"/>
            </w:tcBorders>
            <w:shd w:val="clear" w:color="auto" w:fill="auto"/>
            <w:noWrap/>
            <w:vAlign w:val="bottom"/>
            <w:hideMark/>
          </w:tcPr>
          <w:p w14:paraId="61D11E9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c>
          <w:tcPr>
            <w:tcW w:w="698" w:type="pct"/>
            <w:tcBorders>
              <w:top w:val="nil"/>
              <w:left w:val="nil"/>
              <w:bottom w:val="nil"/>
              <w:right w:val="nil"/>
            </w:tcBorders>
            <w:shd w:val="clear" w:color="auto" w:fill="auto"/>
            <w:noWrap/>
            <w:vAlign w:val="bottom"/>
            <w:hideMark/>
          </w:tcPr>
          <w:p w14:paraId="2E90356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p>
        </w:tc>
      </w:tr>
      <w:tr w:rsidR="002F485A" w:rsidRPr="00941A12" w14:paraId="30639A92" w14:textId="77777777" w:rsidTr="00B24134">
        <w:trPr>
          <w:trHeight w:val="258"/>
        </w:trPr>
        <w:tc>
          <w:tcPr>
            <w:tcW w:w="2093" w:type="pct"/>
            <w:tcBorders>
              <w:top w:val="nil"/>
              <w:left w:val="nil"/>
              <w:bottom w:val="nil"/>
              <w:right w:val="nil"/>
            </w:tcBorders>
            <w:shd w:val="clear" w:color="auto" w:fill="auto"/>
            <w:noWrap/>
            <w:vAlign w:val="bottom"/>
            <w:hideMark/>
          </w:tcPr>
          <w:p w14:paraId="4C79323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Observations</w:t>
            </w:r>
          </w:p>
        </w:tc>
        <w:tc>
          <w:tcPr>
            <w:tcW w:w="698" w:type="pct"/>
            <w:tcBorders>
              <w:top w:val="nil"/>
              <w:left w:val="nil"/>
              <w:bottom w:val="nil"/>
              <w:right w:val="nil"/>
            </w:tcBorders>
            <w:shd w:val="clear" w:color="auto" w:fill="auto"/>
            <w:noWrap/>
            <w:vAlign w:val="bottom"/>
            <w:hideMark/>
          </w:tcPr>
          <w:p w14:paraId="60889EB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4,882</w:t>
            </w:r>
          </w:p>
        </w:tc>
        <w:tc>
          <w:tcPr>
            <w:tcW w:w="756" w:type="pct"/>
            <w:tcBorders>
              <w:top w:val="nil"/>
              <w:left w:val="nil"/>
              <w:bottom w:val="nil"/>
              <w:right w:val="nil"/>
            </w:tcBorders>
            <w:shd w:val="clear" w:color="auto" w:fill="auto"/>
            <w:noWrap/>
            <w:vAlign w:val="bottom"/>
            <w:hideMark/>
          </w:tcPr>
          <w:p w14:paraId="743E469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4,882</w:t>
            </w:r>
          </w:p>
        </w:tc>
        <w:tc>
          <w:tcPr>
            <w:tcW w:w="756" w:type="pct"/>
            <w:tcBorders>
              <w:top w:val="nil"/>
              <w:left w:val="nil"/>
              <w:bottom w:val="nil"/>
              <w:right w:val="nil"/>
            </w:tcBorders>
            <w:shd w:val="clear" w:color="auto" w:fill="auto"/>
            <w:noWrap/>
            <w:vAlign w:val="bottom"/>
            <w:hideMark/>
          </w:tcPr>
          <w:p w14:paraId="14272D2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4,882</w:t>
            </w:r>
          </w:p>
        </w:tc>
        <w:tc>
          <w:tcPr>
            <w:tcW w:w="698" w:type="pct"/>
            <w:tcBorders>
              <w:top w:val="nil"/>
              <w:left w:val="nil"/>
              <w:bottom w:val="nil"/>
              <w:right w:val="nil"/>
            </w:tcBorders>
            <w:shd w:val="clear" w:color="auto" w:fill="auto"/>
            <w:noWrap/>
            <w:vAlign w:val="bottom"/>
            <w:hideMark/>
          </w:tcPr>
          <w:p w14:paraId="3DFD103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4,882</w:t>
            </w:r>
          </w:p>
        </w:tc>
      </w:tr>
      <w:tr w:rsidR="002F485A" w:rsidRPr="00941A12" w14:paraId="3015CCA8" w14:textId="77777777" w:rsidTr="00B24134">
        <w:trPr>
          <w:trHeight w:val="258"/>
        </w:trPr>
        <w:tc>
          <w:tcPr>
            <w:tcW w:w="2093" w:type="pct"/>
            <w:tcBorders>
              <w:top w:val="nil"/>
              <w:left w:val="nil"/>
              <w:bottom w:val="nil"/>
              <w:right w:val="nil"/>
            </w:tcBorders>
            <w:shd w:val="clear" w:color="auto" w:fill="auto"/>
            <w:noWrap/>
            <w:vAlign w:val="bottom"/>
            <w:hideMark/>
          </w:tcPr>
          <w:p w14:paraId="782D9A4B"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R-squared</w:t>
            </w:r>
          </w:p>
        </w:tc>
        <w:tc>
          <w:tcPr>
            <w:tcW w:w="698" w:type="pct"/>
            <w:tcBorders>
              <w:top w:val="nil"/>
              <w:left w:val="nil"/>
              <w:bottom w:val="nil"/>
              <w:right w:val="nil"/>
            </w:tcBorders>
            <w:shd w:val="clear" w:color="auto" w:fill="auto"/>
            <w:noWrap/>
            <w:vAlign w:val="bottom"/>
            <w:hideMark/>
          </w:tcPr>
          <w:p w14:paraId="0885257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0.165</w:t>
            </w:r>
          </w:p>
        </w:tc>
        <w:tc>
          <w:tcPr>
            <w:tcW w:w="756" w:type="pct"/>
            <w:tcBorders>
              <w:top w:val="nil"/>
              <w:left w:val="nil"/>
              <w:bottom w:val="nil"/>
              <w:right w:val="nil"/>
            </w:tcBorders>
            <w:shd w:val="clear" w:color="auto" w:fill="auto"/>
            <w:noWrap/>
            <w:vAlign w:val="bottom"/>
            <w:hideMark/>
          </w:tcPr>
          <w:p w14:paraId="76FBD1C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0.554</w:t>
            </w:r>
          </w:p>
        </w:tc>
        <w:tc>
          <w:tcPr>
            <w:tcW w:w="756" w:type="pct"/>
            <w:tcBorders>
              <w:top w:val="nil"/>
              <w:left w:val="nil"/>
              <w:bottom w:val="nil"/>
              <w:right w:val="nil"/>
            </w:tcBorders>
            <w:shd w:val="clear" w:color="auto" w:fill="auto"/>
            <w:noWrap/>
            <w:vAlign w:val="bottom"/>
            <w:hideMark/>
          </w:tcPr>
          <w:p w14:paraId="35AC717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0.555</w:t>
            </w:r>
          </w:p>
        </w:tc>
        <w:tc>
          <w:tcPr>
            <w:tcW w:w="698" w:type="pct"/>
            <w:tcBorders>
              <w:top w:val="nil"/>
              <w:left w:val="nil"/>
              <w:bottom w:val="nil"/>
              <w:right w:val="nil"/>
            </w:tcBorders>
            <w:shd w:val="clear" w:color="auto" w:fill="auto"/>
            <w:noWrap/>
            <w:vAlign w:val="bottom"/>
            <w:hideMark/>
          </w:tcPr>
          <w:p w14:paraId="338929D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0.608</w:t>
            </w:r>
          </w:p>
        </w:tc>
      </w:tr>
      <w:tr w:rsidR="002F485A" w:rsidRPr="00941A12" w14:paraId="28BF9EFD" w14:textId="77777777" w:rsidTr="00B24134">
        <w:trPr>
          <w:trHeight w:val="258"/>
        </w:trPr>
        <w:tc>
          <w:tcPr>
            <w:tcW w:w="2093" w:type="pct"/>
            <w:tcBorders>
              <w:top w:val="nil"/>
              <w:left w:val="nil"/>
              <w:bottom w:val="nil"/>
              <w:right w:val="nil"/>
            </w:tcBorders>
            <w:shd w:val="clear" w:color="auto" w:fill="auto"/>
            <w:noWrap/>
            <w:vAlign w:val="bottom"/>
            <w:hideMark/>
          </w:tcPr>
          <w:p w14:paraId="4F59166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Newspaper FE</w:t>
            </w:r>
          </w:p>
        </w:tc>
        <w:tc>
          <w:tcPr>
            <w:tcW w:w="698" w:type="pct"/>
            <w:tcBorders>
              <w:top w:val="nil"/>
              <w:left w:val="nil"/>
              <w:bottom w:val="nil"/>
              <w:right w:val="nil"/>
            </w:tcBorders>
            <w:shd w:val="clear" w:color="auto" w:fill="auto"/>
            <w:noWrap/>
            <w:vAlign w:val="bottom"/>
            <w:hideMark/>
          </w:tcPr>
          <w:p w14:paraId="27BE6C2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No</w:t>
            </w:r>
          </w:p>
        </w:tc>
        <w:tc>
          <w:tcPr>
            <w:tcW w:w="756" w:type="pct"/>
            <w:tcBorders>
              <w:top w:val="nil"/>
              <w:left w:val="nil"/>
              <w:bottom w:val="nil"/>
              <w:right w:val="nil"/>
            </w:tcBorders>
            <w:shd w:val="clear" w:color="auto" w:fill="auto"/>
            <w:noWrap/>
            <w:vAlign w:val="bottom"/>
            <w:hideMark/>
          </w:tcPr>
          <w:p w14:paraId="4F47E71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756" w:type="pct"/>
            <w:tcBorders>
              <w:top w:val="nil"/>
              <w:left w:val="nil"/>
              <w:bottom w:val="nil"/>
              <w:right w:val="nil"/>
            </w:tcBorders>
            <w:shd w:val="clear" w:color="auto" w:fill="auto"/>
            <w:noWrap/>
            <w:vAlign w:val="bottom"/>
            <w:hideMark/>
          </w:tcPr>
          <w:p w14:paraId="147A204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698" w:type="pct"/>
            <w:tcBorders>
              <w:top w:val="nil"/>
              <w:left w:val="nil"/>
              <w:bottom w:val="nil"/>
              <w:right w:val="nil"/>
            </w:tcBorders>
            <w:shd w:val="clear" w:color="auto" w:fill="auto"/>
            <w:noWrap/>
            <w:vAlign w:val="bottom"/>
            <w:hideMark/>
          </w:tcPr>
          <w:p w14:paraId="2C35D88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64273FEA" w14:textId="77777777" w:rsidTr="00B24134">
        <w:trPr>
          <w:trHeight w:val="258"/>
        </w:trPr>
        <w:tc>
          <w:tcPr>
            <w:tcW w:w="2093" w:type="pct"/>
            <w:tcBorders>
              <w:top w:val="nil"/>
              <w:left w:val="nil"/>
              <w:bottom w:val="nil"/>
              <w:right w:val="nil"/>
            </w:tcBorders>
            <w:shd w:val="clear" w:color="auto" w:fill="auto"/>
            <w:noWrap/>
            <w:vAlign w:val="bottom"/>
            <w:hideMark/>
          </w:tcPr>
          <w:p w14:paraId="5A430662"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Month-by-year FE</w:t>
            </w:r>
          </w:p>
        </w:tc>
        <w:tc>
          <w:tcPr>
            <w:tcW w:w="698" w:type="pct"/>
            <w:tcBorders>
              <w:top w:val="nil"/>
              <w:left w:val="nil"/>
              <w:bottom w:val="nil"/>
              <w:right w:val="nil"/>
            </w:tcBorders>
            <w:shd w:val="clear" w:color="auto" w:fill="auto"/>
            <w:noWrap/>
            <w:vAlign w:val="bottom"/>
            <w:hideMark/>
          </w:tcPr>
          <w:p w14:paraId="5858B97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No</w:t>
            </w:r>
          </w:p>
        </w:tc>
        <w:tc>
          <w:tcPr>
            <w:tcW w:w="756" w:type="pct"/>
            <w:tcBorders>
              <w:top w:val="nil"/>
              <w:left w:val="nil"/>
              <w:bottom w:val="nil"/>
              <w:right w:val="nil"/>
            </w:tcBorders>
            <w:shd w:val="clear" w:color="auto" w:fill="auto"/>
            <w:noWrap/>
            <w:vAlign w:val="bottom"/>
            <w:hideMark/>
          </w:tcPr>
          <w:p w14:paraId="5ECFD83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756" w:type="pct"/>
            <w:tcBorders>
              <w:top w:val="nil"/>
              <w:left w:val="nil"/>
              <w:bottom w:val="nil"/>
              <w:right w:val="nil"/>
            </w:tcBorders>
            <w:shd w:val="clear" w:color="auto" w:fill="auto"/>
            <w:noWrap/>
            <w:vAlign w:val="bottom"/>
            <w:hideMark/>
          </w:tcPr>
          <w:p w14:paraId="66A72CA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698" w:type="pct"/>
            <w:tcBorders>
              <w:top w:val="nil"/>
              <w:left w:val="nil"/>
              <w:bottom w:val="nil"/>
              <w:right w:val="nil"/>
            </w:tcBorders>
            <w:shd w:val="clear" w:color="auto" w:fill="auto"/>
            <w:noWrap/>
            <w:vAlign w:val="bottom"/>
            <w:hideMark/>
          </w:tcPr>
          <w:p w14:paraId="36688E4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23A92E5A" w14:textId="77777777" w:rsidTr="00B24134">
        <w:trPr>
          <w:trHeight w:val="258"/>
        </w:trPr>
        <w:tc>
          <w:tcPr>
            <w:tcW w:w="2093" w:type="pct"/>
            <w:tcBorders>
              <w:top w:val="nil"/>
              <w:left w:val="nil"/>
              <w:bottom w:val="nil"/>
              <w:right w:val="nil"/>
            </w:tcBorders>
            <w:shd w:val="clear" w:color="auto" w:fill="auto"/>
            <w:noWrap/>
            <w:vAlign w:val="bottom"/>
            <w:hideMark/>
          </w:tcPr>
          <w:p w14:paraId="50CBD31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Demographic controls</w:t>
            </w:r>
          </w:p>
        </w:tc>
        <w:tc>
          <w:tcPr>
            <w:tcW w:w="698" w:type="pct"/>
            <w:tcBorders>
              <w:top w:val="nil"/>
              <w:left w:val="nil"/>
              <w:bottom w:val="nil"/>
              <w:right w:val="nil"/>
            </w:tcBorders>
            <w:shd w:val="clear" w:color="auto" w:fill="auto"/>
            <w:noWrap/>
            <w:vAlign w:val="bottom"/>
            <w:hideMark/>
          </w:tcPr>
          <w:p w14:paraId="366E067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No</w:t>
            </w:r>
          </w:p>
        </w:tc>
        <w:tc>
          <w:tcPr>
            <w:tcW w:w="756" w:type="pct"/>
            <w:tcBorders>
              <w:top w:val="nil"/>
              <w:left w:val="nil"/>
              <w:bottom w:val="nil"/>
              <w:right w:val="nil"/>
            </w:tcBorders>
            <w:shd w:val="clear" w:color="auto" w:fill="auto"/>
            <w:noWrap/>
            <w:vAlign w:val="bottom"/>
            <w:hideMark/>
          </w:tcPr>
          <w:p w14:paraId="35FA559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No</w:t>
            </w:r>
          </w:p>
        </w:tc>
        <w:tc>
          <w:tcPr>
            <w:tcW w:w="756" w:type="pct"/>
            <w:tcBorders>
              <w:top w:val="nil"/>
              <w:left w:val="nil"/>
              <w:bottom w:val="nil"/>
              <w:right w:val="nil"/>
            </w:tcBorders>
            <w:shd w:val="clear" w:color="auto" w:fill="auto"/>
            <w:noWrap/>
            <w:vAlign w:val="bottom"/>
            <w:hideMark/>
          </w:tcPr>
          <w:p w14:paraId="5FB2B70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c>
          <w:tcPr>
            <w:tcW w:w="698" w:type="pct"/>
            <w:tcBorders>
              <w:top w:val="nil"/>
              <w:left w:val="nil"/>
              <w:bottom w:val="nil"/>
              <w:right w:val="nil"/>
            </w:tcBorders>
            <w:shd w:val="clear" w:color="auto" w:fill="auto"/>
            <w:noWrap/>
            <w:vAlign w:val="bottom"/>
            <w:hideMark/>
          </w:tcPr>
          <w:p w14:paraId="66248FB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r w:rsidR="002F485A" w:rsidRPr="00941A12" w14:paraId="0BD0DB00" w14:textId="77777777" w:rsidTr="00B24134">
        <w:trPr>
          <w:trHeight w:val="258"/>
        </w:trPr>
        <w:tc>
          <w:tcPr>
            <w:tcW w:w="2093" w:type="pct"/>
            <w:tcBorders>
              <w:top w:val="nil"/>
              <w:left w:val="nil"/>
              <w:bottom w:val="single" w:sz="4" w:space="0" w:color="auto"/>
              <w:right w:val="nil"/>
            </w:tcBorders>
            <w:shd w:val="clear" w:color="auto" w:fill="auto"/>
            <w:noWrap/>
            <w:vAlign w:val="bottom"/>
            <w:hideMark/>
          </w:tcPr>
          <w:p w14:paraId="2C63FD4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Newspaper-specific time trend</w:t>
            </w:r>
          </w:p>
        </w:tc>
        <w:tc>
          <w:tcPr>
            <w:tcW w:w="698" w:type="pct"/>
            <w:tcBorders>
              <w:top w:val="nil"/>
              <w:left w:val="nil"/>
              <w:bottom w:val="single" w:sz="4" w:space="0" w:color="auto"/>
              <w:right w:val="nil"/>
            </w:tcBorders>
            <w:shd w:val="clear" w:color="auto" w:fill="auto"/>
            <w:noWrap/>
            <w:vAlign w:val="bottom"/>
            <w:hideMark/>
          </w:tcPr>
          <w:p w14:paraId="12F74FD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No</w:t>
            </w:r>
          </w:p>
        </w:tc>
        <w:tc>
          <w:tcPr>
            <w:tcW w:w="756" w:type="pct"/>
            <w:tcBorders>
              <w:top w:val="nil"/>
              <w:left w:val="nil"/>
              <w:bottom w:val="single" w:sz="4" w:space="0" w:color="auto"/>
              <w:right w:val="nil"/>
            </w:tcBorders>
            <w:shd w:val="clear" w:color="auto" w:fill="auto"/>
            <w:noWrap/>
            <w:vAlign w:val="bottom"/>
            <w:hideMark/>
          </w:tcPr>
          <w:p w14:paraId="34BE27B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No</w:t>
            </w:r>
          </w:p>
        </w:tc>
        <w:tc>
          <w:tcPr>
            <w:tcW w:w="756" w:type="pct"/>
            <w:tcBorders>
              <w:top w:val="nil"/>
              <w:left w:val="nil"/>
              <w:bottom w:val="single" w:sz="4" w:space="0" w:color="auto"/>
              <w:right w:val="nil"/>
            </w:tcBorders>
            <w:shd w:val="clear" w:color="auto" w:fill="auto"/>
            <w:noWrap/>
            <w:vAlign w:val="bottom"/>
            <w:hideMark/>
          </w:tcPr>
          <w:p w14:paraId="7E0798E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No</w:t>
            </w:r>
          </w:p>
        </w:tc>
        <w:tc>
          <w:tcPr>
            <w:tcW w:w="698" w:type="pct"/>
            <w:tcBorders>
              <w:top w:val="nil"/>
              <w:left w:val="nil"/>
              <w:bottom w:val="single" w:sz="4" w:space="0" w:color="auto"/>
              <w:right w:val="nil"/>
            </w:tcBorders>
            <w:shd w:val="clear" w:color="auto" w:fill="auto"/>
            <w:noWrap/>
            <w:vAlign w:val="bottom"/>
            <w:hideMark/>
          </w:tcPr>
          <w:p w14:paraId="04820A4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Cs w:val="24"/>
                <w14:ligatures w14:val="none"/>
              </w:rPr>
            </w:pPr>
            <w:r w:rsidRPr="00941A12">
              <w:rPr>
                <w:rFonts w:ascii="Times New Roman" w:eastAsia="Times New Roman" w:hAnsi="Times New Roman" w:cs="Times New Roman"/>
                <w:color w:val="auto"/>
                <w:kern w:val="0"/>
                <w:szCs w:val="24"/>
                <w14:ligatures w14:val="none"/>
              </w:rPr>
              <w:t>Yes</w:t>
            </w:r>
          </w:p>
        </w:tc>
      </w:tr>
    </w:tbl>
    <w:p w14:paraId="666E51FC"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314C1939"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The table shows the estimated effects of access to telegraphed news from Washington on the mentioning of the word “telegraph” in my sample of newspapers from the 1840s. Each column represents the results from a separate OLS regression following equation (</w:t>
      </w:r>
      <w:r w:rsidRPr="00941A12">
        <w:rPr>
          <w:rFonts w:ascii="Times New Roman" w:hAnsi="Times New Roman" w:cs="Times New Roman"/>
          <w:color w:val="422874"/>
          <w:sz w:val="20"/>
        </w:rPr>
        <w:t>2</w:t>
      </w:r>
      <w:r w:rsidRPr="00941A12">
        <w:rPr>
          <w:rFonts w:ascii="Times New Roman" w:hAnsi="Times New Roman" w:cs="Times New Roman"/>
          <w:sz w:val="20"/>
        </w:rPr>
        <w:t>), where each observation is a newspaper-year-month. The outcome variable is the natural log of the frequency of the word “telegraph.” The explanatory variable is effective distance to Washington measured in hundred miles. Column 1 includes no controls. Column 2 adds newspaper fixed effects and month-by-year fixed effects. Column 3 adds county demographics including the natural log of population, the population share of whites, share of urban population, share of white males above 20 years old, and share of slaves. Column 4 adds newspaper-specific linear time trends. Standard errors are corrected for clustering at the newspaper location (town) level.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2786B1F5" w14:textId="2B5F0C40" w:rsidR="002F485A" w:rsidRPr="00941A12" w:rsidRDefault="002F485A" w:rsidP="00F44360">
      <w:pPr>
        <w:spacing w:after="16" w:line="267" w:lineRule="auto"/>
        <w:ind w:left="-5" w:right="13" w:hanging="10"/>
        <w:rPr>
          <w:rFonts w:ascii="Times New Roman" w:hAnsi="Times New Roman" w:cs="Times New Roman"/>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Newspaper text data are obtained from the Library of Congress,</w:t>
      </w:r>
      <w:r w:rsidR="00F44360">
        <w:rPr>
          <w:rFonts w:ascii="Times New Roman" w:hAnsi="Times New Roman" w:cs="Times New Roman"/>
        </w:rPr>
        <w:t xml:space="preserve"> </w:t>
      </w:r>
      <w:r w:rsidRPr="00941A12">
        <w:rPr>
          <w:rFonts w:ascii="Times New Roman" w:hAnsi="Times New Roman" w:cs="Times New Roman"/>
          <w:i/>
          <w:sz w:val="20"/>
        </w:rPr>
        <w:t>Chronicling America</w:t>
      </w:r>
      <w:r w:rsidRPr="00941A12">
        <w:rPr>
          <w:rFonts w:ascii="Times New Roman" w:hAnsi="Times New Roman" w:cs="Times New Roman"/>
          <w:sz w:val="20"/>
        </w:rPr>
        <w:t xml:space="preserve">: Historic American Newspapers site: </w:t>
      </w:r>
      <w:hyperlink r:id="rId20">
        <w:r w:rsidRPr="00941A12">
          <w:rPr>
            <w:rFonts w:ascii="Times New Roman" w:eastAsia="Calibri" w:hAnsi="Times New Roman" w:cs="Times New Roman"/>
            <w:color w:val="181717"/>
            <w:sz w:val="20"/>
          </w:rPr>
          <w:t>https://chroniclingamerica.loc.gov/</w:t>
        </w:r>
      </w:hyperlink>
      <w:hyperlink r:id="rId21">
        <w:r w:rsidRPr="00941A12">
          <w:rPr>
            <w:rFonts w:ascii="Times New Roman" w:hAnsi="Times New Roman" w:cs="Times New Roman"/>
            <w:sz w:val="20"/>
          </w:rPr>
          <w:t xml:space="preserve">. </w:t>
        </w:r>
      </w:hyperlink>
      <w:r w:rsidRPr="00941A12">
        <w:rPr>
          <w:rFonts w:ascii="Times New Roman" w:hAnsi="Times New Roman" w:cs="Times New Roman"/>
          <w:sz w:val="20"/>
        </w:rPr>
        <w:t xml:space="preserve">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w:t>
      </w:r>
    </w:p>
    <w:p w14:paraId="7565CFAE" w14:textId="77777777" w:rsidR="002F485A" w:rsidRPr="00941A12" w:rsidRDefault="002F485A" w:rsidP="002F485A">
      <w:pPr>
        <w:spacing w:line="259" w:lineRule="auto"/>
        <w:ind w:left="-15" w:right="13" w:firstLine="0"/>
        <w:rPr>
          <w:rFonts w:ascii="Times New Roman" w:hAnsi="Times New Roman" w:cs="Times New Roman"/>
        </w:rPr>
      </w:pPr>
    </w:p>
    <w:p w14:paraId="7BA8D215" w14:textId="77777777" w:rsidR="000030FD" w:rsidRPr="00941A12" w:rsidRDefault="000030FD" w:rsidP="002F485A">
      <w:pPr>
        <w:spacing w:line="259" w:lineRule="auto"/>
        <w:ind w:left="-15" w:right="13" w:firstLine="0"/>
        <w:rPr>
          <w:rFonts w:ascii="Times New Roman" w:hAnsi="Times New Roman" w:cs="Times New Roman"/>
        </w:rPr>
      </w:pPr>
    </w:p>
    <w:p w14:paraId="3E9AAAA4" w14:textId="77777777" w:rsidR="000030FD" w:rsidRPr="00941A12" w:rsidRDefault="000030FD" w:rsidP="002F485A">
      <w:pPr>
        <w:spacing w:line="259" w:lineRule="auto"/>
        <w:ind w:left="-15" w:right="13" w:firstLine="0"/>
        <w:rPr>
          <w:rFonts w:ascii="Times New Roman" w:hAnsi="Times New Roman" w:cs="Times New Roman"/>
        </w:rPr>
      </w:pPr>
    </w:p>
    <w:p w14:paraId="314B1F43" w14:textId="77777777" w:rsidR="000030FD" w:rsidRPr="00941A12" w:rsidRDefault="000030FD" w:rsidP="002F485A">
      <w:pPr>
        <w:spacing w:line="259" w:lineRule="auto"/>
        <w:ind w:left="-15" w:right="13" w:firstLine="0"/>
        <w:rPr>
          <w:rFonts w:ascii="Times New Roman" w:hAnsi="Times New Roman" w:cs="Times New Roman"/>
        </w:rPr>
      </w:pPr>
    </w:p>
    <w:p w14:paraId="2168D4EA" w14:textId="77777777" w:rsidR="000030FD" w:rsidRPr="00941A12" w:rsidRDefault="000030FD" w:rsidP="002F485A">
      <w:pPr>
        <w:spacing w:line="259" w:lineRule="auto"/>
        <w:ind w:left="-15" w:right="13" w:firstLine="0"/>
        <w:rPr>
          <w:rFonts w:ascii="Times New Roman" w:hAnsi="Times New Roman" w:cs="Times New Roman"/>
        </w:rPr>
      </w:pPr>
    </w:p>
    <w:p w14:paraId="5F97A0E1" w14:textId="77777777" w:rsidR="000030FD" w:rsidRPr="00941A12" w:rsidRDefault="000030FD" w:rsidP="002F485A">
      <w:pPr>
        <w:spacing w:line="259" w:lineRule="auto"/>
        <w:ind w:left="-15" w:right="13" w:firstLine="0"/>
        <w:rPr>
          <w:rFonts w:ascii="Times New Roman" w:hAnsi="Times New Roman" w:cs="Times New Roman"/>
        </w:rPr>
      </w:pPr>
    </w:p>
    <w:p w14:paraId="46978BB8" w14:textId="77777777" w:rsidR="000030FD" w:rsidRPr="00941A12" w:rsidRDefault="000030FD" w:rsidP="002F485A">
      <w:pPr>
        <w:spacing w:line="259" w:lineRule="auto"/>
        <w:ind w:left="-15" w:right="13" w:firstLine="0"/>
        <w:rPr>
          <w:rFonts w:ascii="Times New Roman" w:hAnsi="Times New Roman" w:cs="Times New Roman"/>
        </w:rPr>
      </w:pPr>
    </w:p>
    <w:p w14:paraId="7B6296CA" w14:textId="77777777" w:rsidR="000030FD" w:rsidRPr="00941A12" w:rsidRDefault="000030FD" w:rsidP="002F485A">
      <w:pPr>
        <w:spacing w:line="259" w:lineRule="auto"/>
        <w:ind w:left="-15" w:right="13" w:firstLine="0"/>
        <w:rPr>
          <w:rFonts w:ascii="Times New Roman" w:hAnsi="Times New Roman" w:cs="Times New Roman"/>
        </w:rPr>
      </w:pPr>
    </w:p>
    <w:p w14:paraId="75D82A59" w14:textId="77777777" w:rsidR="000030FD" w:rsidRPr="00941A12" w:rsidRDefault="000030FD" w:rsidP="002F485A">
      <w:pPr>
        <w:spacing w:line="259" w:lineRule="auto"/>
        <w:ind w:left="-15" w:right="13" w:firstLine="0"/>
        <w:rPr>
          <w:rFonts w:ascii="Times New Roman" w:hAnsi="Times New Roman" w:cs="Times New Roman"/>
        </w:rPr>
      </w:pPr>
    </w:p>
    <w:p w14:paraId="4D88503E" w14:textId="77777777" w:rsidR="000030FD" w:rsidRPr="00941A12" w:rsidRDefault="000030FD" w:rsidP="002F485A">
      <w:pPr>
        <w:spacing w:line="259" w:lineRule="auto"/>
        <w:ind w:left="-15" w:right="13" w:firstLine="0"/>
        <w:rPr>
          <w:rFonts w:ascii="Times New Roman" w:hAnsi="Times New Roman" w:cs="Times New Roman"/>
        </w:rPr>
      </w:pPr>
    </w:p>
    <w:p w14:paraId="6D7DDD77" w14:textId="77777777" w:rsidR="000030FD" w:rsidRPr="00941A12" w:rsidRDefault="000030FD" w:rsidP="002F485A">
      <w:pPr>
        <w:spacing w:line="259" w:lineRule="auto"/>
        <w:ind w:left="-15" w:right="13" w:firstLine="0"/>
        <w:rPr>
          <w:rFonts w:ascii="Times New Roman" w:hAnsi="Times New Roman" w:cs="Times New Roman"/>
        </w:rPr>
      </w:pPr>
    </w:p>
    <w:p w14:paraId="4B4FDAA2" w14:textId="77777777" w:rsidR="000030FD" w:rsidRPr="00941A12" w:rsidRDefault="000030FD" w:rsidP="002F485A">
      <w:pPr>
        <w:spacing w:line="259" w:lineRule="auto"/>
        <w:ind w:left="-15" w:right="13" w:firstLine="0"/>
        <w:rPr>
          <w:rFonts w:ascii="Times New Roman" w:hAnsi="Times New Roman" w:cs="Times New Roman"/>
        </w:rPr>
      </w:pPr>
    </w:p>
    <w:p w14:paraId="371935B0" w14:textId="77777777" w:rsidR="000030FD" w:rsidRDefault="000030FD" w:rsidP="002F485A">
      <w:pPr>
        <w:spacing w:line="259" w:lineRule="auto"/>
        <w:ind w:left="-15" w:right="13" w:firstLine="0"/>
        <w:rPr>
          <w:rFonts w:ascii="Times New Roman" w:hAnsi="Times New Roman" w:cs="Times New Roman"/>
        </w:rPr>
      </w:pPr>
    </w:p>
    <w:p w14:paraId="1CC3B257" w14:textId="77777777" w:rsidR="00941A12" w:rsidRDefault="00941A12" w:rsidP="002F485A">
      <w:pPr>
        <w:spacing w:line="259" w:lineRule="auto"/>
        <w:ind w:left="-15" w:right="13" w:firstLine="0"/>
        <w:rPr>
          <w:rFonts w:ascii="Times New Roman" w:hAnsi="Times New Roman" w:cs="Times New Roman"/>
        </w:rPr>
      </w:pPr>
    </w:p>
    <w:p w14:paraId="34E70031" w14:textId="77777777" w:rsidR="00F44360" w:rsidRDefault="00F44360" w:rsidP="002F485A">
      <w:pPr>
        <w:spacing w:line="259" w:lineRule="auto"/>
        <w:ind w:left="-15" w:right="13" w:firstLine="0"/>
        <w:rPr>
          <w:rFonts w:ascii="Times New Roman" w:hAnsi="Times New Roman" w:cs="Times New Roman"/>
        </w:rPr>
      </w:pPr>
    </w:p>
    <w:p w14:paraId="25686CB5" w14:textId="77777777" w:rsidR="00941A12" w:rsidRDefault="00941A12" w:rsidP="002F485A">
      <w:pPr>
        <w:spacing w:line="259" w:lineRule="auto"/>
        <w:ind w:left="-15" w:right="13" w:firstLine="0"/>
        <w:rPr>
          <w:rFonts w:ascii="Times New Roman" w:hAnsi="Times New Roman" w:cs="Times New Roman"/>
        </w:rPr>
      </w:pPr>
    </w:p>
    <w:p w14:paraId="6CDFF8DF" w14:textId="77777777" w:rsidR="00941A12" w:rsidRPr="00941A12" w:rsidRDefault="00941A12" w:rsidP="002F485A">
      <w:pPr>
        <w:spacing w:line="259" w:lineRule="auto"/>
        <w:ind w:left="-15" w:right="13" w:firstLine="0"/>
        <w:rPr>
          <w:rFonts w:ascii="Times New Roman" w:hAnsi="Times New Roman" w:cs="Times New Roman"/>
        </w:rPr>
      </w:pPr>
    </w:p>
    <w:p w14:paraId="338CE452" w14:textId="77777777" w:rsidR="000030FD" w:rsidRPr="00941A12" w:rsidRDefault="000030FD" w:rsidP="002F485A">
      <w:pPr>
        <w:spacing w:line="259" w:lineRule="auto"/>
        <w:ind w:left="-15" w:right="13" w:firstLine="0"/>
        <w:rPr>
          <w:rFonts w:ascii="Times New Roman" w:hAnsi="Times New Roman" w:cs="Times New Roman"/>
        </w:rPr>
      </w:pPr>
    </w:p>
    <w:p w14:paraId="5DDD3195" w14:textId="77777777" w:rsidR="002F485A" w:rsidRPr="00941A12" w:rsidRDefault="002F485A" w:rsidP="000030FD">
      <w:pPr>
        <w:spacing w:line="259" w:lineRule="auto"/>
        <w:ind w:left="-15" w:right="13" w:firstLine="0"/>
        <w:jc w:val="center"/>
        <w:rPr>
          <w:rFonts w:ascii="Times New Roman" w:hAnsi="Times New Roman" w:cs="Times New Roman"/>
        </w:rPr>
      </w:pPr>
      <w:r w:rsidRPr="00941A12">
        <w:rPr>
          <w:rFonts w:ascii="Times New Roman" w:hAnsi="Times New Roman" w:cs="Times New Roman"/>
        </w:rPr>
        <w:lastRenderedPageBreak/>
        <w:t>Table A.23: Access to Telegraphed News from Washington and Mentioning of Words Related to Slavery in Newspapers</w:t>
      </w:r>
    </w:p>
    <w:p w14:paraId="09C40636" w14:textId="77777777" w:rsidR="002F485A" w:rsidRPr="00941A12" w:rsidRDefault="002F485A" w:rsidP="002F485A">
      <w:pPr>
        <w:spacing w:line="259" w:lineRule="auto"/>
        <w:ind w:left="-15" w:right="13" w:firstLine="0"/>
        <w:rPr>
          <w:rFonts w:ascii="Times New Roman" w:hAnsi="Times New Roman" w:cs="Times New Roman"/>
        </w:rPr>
      </w:pPr>
    </w:p>
    <w:tbl>
      <w:tblPr>
        <w:tblW w:w="5298" w:type="pct"/>
        <w:tblLook w:val="04A0" w:firstRow="1" w:lastRow="0" w:firstColumn="1" w:lastColumn="0" w:noHBand="0" w:noVBand="1"/>
      </w:tblPr>
      <w:tblGrid>
        <w:gridCol w:w="2349"/>
        <w:gridCol w:w="1429"/>
        <w:gridCol w:w="1598"/>
        <w:gridCol w:w="1006"/>
        <w:gridCol w:w="1257"/>
        <w:gridCol w:w="1281"/>
        <w:gridCol w:w="1646"/>
      </w:tblGrid>
      <w:tr w:rsidR="002F485A" w:rsidRPr="00941A12" w14:paraId="7CB38037" w14:textId="77777777" w:rsidTr="00B24134">
        <w:trPr>
          <w:trHeight w:val="251"/>
        </w:trPr>
        <w:tc>
          <w:tcPr>
            <w:tcW w:w="1112" w:type="pct"/>
            <w:tcBorders>
              <w:top w:val="single" w:sz="4" w:space="0" w:color="auto"/>
              <w:left w:val="nil"/>
              <w:bottom w:val="nil"/>
              <w:right w:val="nil"/>
            </w:tcBorders>
            <w:shd w:val="clear" w:color="auto" w:fill="auto"/>
            <w:noWrap/>
            <w:vAlign w:val="bottom"/>
            <w:hideMark/>
          </w:tcPr>
          <w:p w14:paraId="402EFA5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676" w:type="pct"/>
            <w:tcBorders>
              <w:top w:val="single" w:sz="4" w:space="0" w:color="auto"/>
              <w:left w:val="nil"/>
              <w:bottom w:val="nil"/>
              <w:right w:val="nil"/>
            </w:tcBorders>
            <w:shd w:val="clear" w:color="auto" w:fill="auto"/>
            <w:noWrap/>
            <w:vAlign w:val="bottom"/>
            <w:hideMark/>
          </w:tcPr>
          <w:p w14:paraId="6547BD3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w:t>
            </w:r>
          </w:p>
        </w:tc>
        <w:tc>
          <w:tcPr>
            <w:tcW w:w="756" w:type="pct"/>
            <w:tcBorders>
              <w:top w:val="single" w:sz="4" w:space="0" w:color="auto"/>
              <w:left w:val="nil"/>
              <w:bottom w:val="nil"/>
              <w:right w:val="nil"/>
            </w:tcBorders>
            <w:shd w:val="clear" w:color="auto" w:fill="auto"/>
            <w:noWrap/>
            <w:vAlign w:val="bottom"/>
            <w:hideMark/>
          </w:tcPr>
          <w:p w14:paraId="0C31E0D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(2)</w:t>
            </w:r>
          </w:p>
        </w:tc>
        <w:tc>
          <w:tcPr>
            <w:tcW w:w="476" w:type="pct"/>
            <w:tcBorders>
              <w:top w:val="single" w:sz="4" w:space="0" w:color="auto"/>
              <w:left w:val="nil"/>
              <w:bottom w:val="nil"/>
              <w:right w:val="nil"/>
            </w:tcBorders>
            <w:shd w:val="clear" w:color="auto" w:fill="auto"/>
            <w:noWrap/>
            <w:vAlign w:val="bottom"/>
            <w:hideMark/>
          </w:tcPr>
          <w:p w14:paraId="708C2C8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w:t>
            </w:r>
          </w:p>
        </w:tc>
        <w:tc>
          <w:tcPr>
            <w:tcW w:w="595" w:type="pct"/>
            <w:tcBorders>
              <w:top w:val="single" w:sz="4" w:space="0" w:color="auto"/>
              <w:left w:val="nil"/>
              <w:bottom w:val="nil"/>
              <w:right w:val="nil"/>
            </w:tcBorders>
            <w:shd w:val="clear" w:color="auto" w:fill="auto"/>
            <w:noWrap/>
            <w:vAlign w:val="bottom"/>
            <w:hideMark/>
          </w:tcPr>
          <w:p w14:paraId="4C94A09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w:t>
            </w:r>
          </w:p>
        </w:tc>
        <w:tc>
          <w:tcPr>
            <w:tcW w:w="606" w:type="pct"/>
            <w:tcBorders>
              <w:top w:val="single" w:sz="4" w:space="0" w:color="auto"/>
              <w:left w:val="nil"/>
              <w:bottom w:val="nil"/>
              <w:right w:val="nil"/>
            </w:tcBorders>
            <w:shd w:val="clear" w:color="auto" w:fill="auto"/>
            <w:noWrap/>
            <w:vAlign w:val="bottom"/>
            <w:hideMark/>
          </w:tcPr>
          <w:p w14:paraId="7CE0A1A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(5)</w:t>
            </w:r>
          </w:p>
        </w:tc>
        <w:tc>
          <w:tcPr>
            <w:tcW w:w="779" w:type="pct"/>
            <w:tcBorders>
              <w:top w:val="single" w:sz="4" w:space="0" w:color="auto"/>
              <w:left w:val="nil"/>
              <w:bottom w:val="nil"/>
              <w:right w:val="nil"/>
            </w:tcBorders>
            <w:shd w:val="clear" w:color="auto" w:fill="auto"/>
            <w:noWrap/>
            <w:vAlign w:val="bottom"/>
            <w:hideMark/>
          </w:tcPr>
          <w:p w14:paraId="50A59E3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(6)</w:t>
            </w:r>
          </w:p>
        </w:tc>
      </w:tr>
      <w:tr w:rsidR="002F485A" w:rsidRPr="00941A12" w14:paraId="7E2A9F89" w14:textId="77777777" w:rsidTr="00B24134">
        <w:trPr>
          <w:trHeight w:val="251"/>
        </w:trPr>
        <w:tc>
          <w:tcPr>
            <w:tcW w:w="1112" w:type="pct"/>
            <w:tcBorders>
              <w:top w:val="nil"/>
              <w:left w:val="nil"/>
              <w:bottom w:val="nil"/>
              <w:right w:val="nil"/>
            </w:tcBorders>
            <w:shd w:val="clear" w:color="auto" w:fill="auto"/>
            <w:noWrap/>
            <w:vAlign w:val="bottom"/>
            <w:hideMark/>
          </w:tcPr>
          <w:p w14:paraId="0D4AAED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676" w:type="pct"/>
            <w:tcBorders>
              <w:top w:val="nil"/>
              <w:left w:val="nil"/>
              <w:bottom w:val="nil"/>
              <w:right w:val="nil"/>
            </w:tcBorders>
            <w:shd w:val="clear" w:color="auto" w:fill="auto"/>
            <w:noWrap/>
            <w:vAlign w:val="bottom"/>
            <w:hideMark/>
          </w:tcPr>
          <w:p w14:paraId="05219D6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756" w:type="pct"/>
            <w:tcBorders>
              <w:top w:val="nil"/>
              <w:left w:val="nil"/>
              <w:bottom w:val="nil"/>
              <w:right w:val="nil"/>
            </w:tcBorders>
            <w:shd w:val="clear" w:color="auto" w:fill="auto"/>
            <w:noWrap/>
            <w:vAlign w:val="bottom"/>
            <w:hideMark/>
          </w:tcPr>
          <w:p w14:paraId="75A086E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476" w:type="pct"/>
            <w:tcBorders>
              <w:top w:val="nil"/>
              <w:left w:val="nil"/>
              <w:bottom w:val="nil"/>
              <w:right w:val="nil"/>
            </w:tcBorders>
            <w:shd w:val="clear" w:color="auto" w:fill="auto"/>
            <w:noWrap/>
            <w:vAlign w:val="bottom"/>
            <w:hideMark/>
          </w:tcPr>
          <w:p w14:paraId="2A6544B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 xml:space="preserve">“Free </w:t>
            </w:r>
          </w:p>
        </w:tc>
        <w:tc>
          <w:tcPr>
            <w:tcW w:w="595" w:type="pct"/>
            <w:tcBorders>
              <w:top w:val="nil"/>
              <w:left w:val="nil"/>
              <w:bottom w:val="nil"/>
              <w:right w:val="nil"/>
            </w:tcBorders>
            <w:shd w:val="clear" w:color="auto" w:fill="auto"/>
            <w:noWrap/>
            <w:vAlign w:val="bottom"/>
            <w:hideMark/>
          </w:tcPr>
          <w:p w14:paraId="0A0AA5E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 xml:space="preserve">“Liberty </w:t>
            </w:r>
          </w:p>
        </w:tc>
        <w:tc>
          <w:tcPr>
            <w:tcW w:w="606" w:type="pct"/>
            <w:tcBorders>
              <w:top w:val="nil"/>
              <w:left w:val="nil"/>
              <w:bottom w:val="nil"/>
              <w:right w:val="nil"/>
            </w:tcBorders>
            <w:shd w:val="clear" w:color="auto" w:fill="auto"/>
            <w:noWrap/>
            <w:vAlign w:val="bottom"/>
            <w:hideMark/>
          </w:tcPr>
          <w:p w14:paraId="558B854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 xml:space="preserve">“Wilmot </w:t>
            </w:r>
          </w:p>
        </w:tc>
        <w:tc>
          <w:tcPr>
            <w:tcW w:w="779" w:type="pct"/>
            <w:tcBorders>
              <w:top w:val="nil"/>
              <w:left w:val="nil"/>
              <w:bottom w:val="nil"/>
              <w:right w:val="nil"/>
            </w:tcBorders>
            <w:shd w:val="clear" w:color="auto" w:fill="auto"/>
            <w:noWrap/>
            <w:vAlign w:val="bottom"/>
            <w:hideMark/>
          </w:tcPr>
          <w:p w14:paraId="6485DAE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577E73AE" w14:textId="77777777" w:rsidTr="00B24134">
        <w:trPr>
          <w:trHeight w:val="251"/>
        </w:trPr>
        <w:tc>
          <w:tcPr>
            <w:tcW w:w="1112" w:type="pct"/>
            <w:tcBorders>
              <w:top w:val="nil"/>
              <w:left w:val="nil"/>
              <w:bottom w:val="nil"/>
              <w:right w:val="nil"/>
            </w:tcBorders>
            <w:shd w:val="clear" w:color="auto" w:fill="auto"/>
            <w:noWrap/>
            <w:vAlign w:val="bottom"/>
            <w:hideMark/>
          </w:tcPr>
          <w:p w14:paraId="443734A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676" w:type="pct"/>
            <w:tcBorders>
              <w:top w:val="nil"/>
              <w:left w:val="nil"/>
              <w:bottom w:val="single" w:sz="4" w:space="0" w:color="auto"/>
              <w:right w:val="nil"/>
            </w:tcBorders>
            <w:shd w:val="clear" w:color="auto" w:fill="auto"/>
            <w:noWrap/>
            <w:vAlign w:val="bottom"/>
            <w:hideMark/>
          </w:tcPr>
          <w:p w14:paraId="14EB6AB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ln(“Slavery”)</w:t>
            </w:r>
          </w:p>
        </w:tc>
        <w:tc>
          <w:tcPr>
            <w:tcW w:w="756" w:type="pct"/>
            <w:tcBorders>
              <w:top w:val="nil"/>
              <w:left w:val="nil"/>
              <w:bottom w:val="single" w:sz="4" w:space="0" w:color="auto"/>
              <w:right w:val="nil"/>
            </w:tcBorders>
            <w:shd w:val="clear" w:color="auto" w:fill="auto"/>
            <w:noWrap/>
            <w:vAlign w:val="bottom"/>
            <w:hideMark/>
          </w:tcPr>
          <w:p w14:paraId="266ADBD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ln(“Abolition”)</w:t>
            </w:r>
          </w:p>
        </w:tc>
        <w:tc>
          <w:tcPr>
            <w:tcW w:w="476" w:type="pct"/>
            <w:tcBorders>
              <w:top w:val="nil"/>
              <w:left w:val="nil"/>
              <w:bottom w:val="single" w:sz="4" w:space="0" w:color="auto"/>
              <w:right w:val="nil"/>
            </w:tcBorders>
            <w:shd w:val="clear" w:color="auto" w:fill="auto"/>
            <w:noWrap/>
            <w:vAlign w:val="bottom"/>
            <w:hideMark/>
          </w:tcPr>
          <w:p w14:paraId="6C8047E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Soil”)</w:t>
            </w:r>
          </w:p>
        </w:tc>
        <w:tc>
          <w:tcPr>
            <w:tcW w:w="595" w:type="pct"/>
            <w:tcBorders>
              <w:top w:val="nil"/>
              <w:left w:val="nil"/>
              <w:bottom w:val="single" w:sz="4" w:space="0" w:color="auto"/>
              <w:right w:val="nil"/>
            </w:tcBorders>
            <w:shd w:val="clear" w:color="auto" w:fill="auto"/>
            <w:noWrap/>
            <w:vAlign w:val="bottom"/>
            <w:hideMark/>
          </w:tcPr>
          <w:p w14:paraId="10544F3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Party”)</w:t>
            </w:r>
          </w:p>
        </w:tc>
        <w:tc>
          <w:tcPr>
            <w:tcW w:w="606" w:type="pct"/>
            <w:tcBorders>
              <w:top w:val="nil"/>
              <w:left w:val="nil"/>
              <w:bottom w:val="single" w:sz="4" w:space="0" w:color="auto"/>
              <w:right w:val="nil"/>
            </w:tcBorders>
            <w:shd w:val="clear" w:color="auto" w:fill="auto"/>
            <w:noWrap/>
            <w:vAlign w:val="bottom"/>
            <w:hideMark/>
          </w:tcPr>
          <w:p w14:paraId="0D702EE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Proviso”)</w:t>
            </w:r>
          </w:p>
        </w:tc>
        <w:tc>
          <w:tcPr>
            <w:tcW w:w="779" w:type="pct"/>
            <w:tcBorders>
              <w:top w:val="nil"/>
              <w:left w:val="nil"/>
              <w:bottom w:val="single" w:sz="4" w:space="0" w:color="auto"/>
              <w:right w:val="nil"/>
            </w:tcBorders>
            <w:shd w:val="clear" w:color="auto" w:fill="auto"/>
            <w:noWrap/>
            <w:vAlign w:val="bottom"/>
            <w:hideMark/>
          </w:tcPr>
          <w:p w14:paraId="23C4FF2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ln(“Plantation”)</w:t>
            </w:r>
          </w:p>
        </w:tc>
      </w:tr>
      <w:tr w:rsidR="002F485A" w:rsidRPr="00941A12" w14:paraId="69361C6C" w14:textId="77777777" w:rsidTr="00B24134">
        <w:trPr>
          <w:trHeight w:val="251"/>
        </w:trPr>
        <w:tc>
          <w:tcPr>
            <w:tcW w:w="1112" w:type="pct"/>
            <w:tcBorders>
              <w:top w:val="nil"/>
              <w:left w:val="nil"/>
              <w:bottom w:val="nil"/>
              <w:right w:val="nil"/>
            </w:tcBorders>
            <w:shd w:val="clear" w:color="auto" w:fill="auto"/>
            <w:noWrap/>
            <w:vAlign w:val="bottom"/>
            <w:hideMark/>
          </w:tcPr>
          <w:p w14:paraId="2928D09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3888" w:type="pct"/>
            <w:gridSpan w:val="6"/>
            <w:tcBorders>
              <w:top w:val="nil"/>
              <w:left w:val="nil"/>
              <w:bottom w:val="single" w:sz="4" w:space="0" w:color="auto"/>
              <w:right w:val="nil"/>
            </w:tcBorders>
            <w:shd w:val="clear" w:color="auto" w:fill="auto"/>
            <w:noWrap/>
            <w:vAlign w:val="bottom"/>
            <w:hideMark/>
          </w:tcPr>
          <w:p w14:paraId="1DD7572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Panel A. Sample: All Newspapers in Sample</w:t>
            </w:r>
          </w:p>
        </w:tc>
      </w:tr>
      <w:tr w:rsidR="002F485A" w:rsidRPr="00941A12" w14:paraId="6B60F282" w14:textId="77777777" w:rsidTr="00B24134">
        <w:trPr>
          <w:trHeight w:val="251"/>
        </w:trPr>
        <w:tc>
          <w:tcPr>
            <w:tcW w:w="1112" w:type="pct"/>
            <w:tcBorders>
              <w:top w:val="single" w:sz="4" w:space="0" w:color="auto"/>
              <w:left w:val="nil"/>
              <w:bottom w:val="nil"/>
              <w:right w:val="nil"/>
            </w:tcBorders>
            <w:shd w:val="clear" w:color="auto" w:fill="auto"/>
            <w:noWrap/>
            <w:vAlign w:val="bottom"/>
            <w:hideMark/>
          </w:tcPr>
          <w:p w14:paraId="5BED451B"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676" w:type="pct"/>
            <w:tcBorders>
              <w:top w:val="nil"/>
              <w:left w:val="nil"/>
              <w:bottom w:val="nil"/>
              <w:right w:val="nil"/>
            </w:tcBorders>
            <w:shd w:val="clear" w:color="auto" w:fill="auto"/>
            <w:noWrap/>
            <w:vAlign w:val="bottom"/>
            <w:hideMark/>
          </w:tcPr>
          <w:p w14:paraId="38810FE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756" w:type="pct"/>
            <w:tcBorders>
              <w:top w:val="nil"/>
              <w:left w:val="nil"/>
              <w:bottom w:val="nil"/>
              <w:right w:val="nil"/>
            </w:tcBorders>
            <w:shd w:val="clear" w:color="auto" w:fill="auto"/>
            <w:noWrap/>
            <w:vAlign w:val="bottom"/>
            <w:hideMark/>
          </w:tcPr>
          <w:p w14:paraId="4A4BC46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476" w:type="pct"/>
            <w:tcBorders>
              <w:top w:val="nil"/>
              <w:left w:val="nil"/>
              <w:bottom w:val="nil"/>
              <w:right w:val="nil"/>
            </w:tcBorders>
            <w:shd w:val="clear" w:color="auto" w:fill="auto"/>
            <w:noWrap/>
            <w:vAlign w:val="bottom"/>
            <w:hideMark/>
          </w:tcPr>
          <w:p w14:paraId="57BA285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595" w:type="pct"/>
            <w:tcBorders>
              <w:top w:val="nil"/>
              <w:left w:val="nil"/>
              <w:bottom w:val="nil"/>
              <w:right w:val="nil"/>
            </w:tcBorders>
            <w:shd w:val="clear" w:color="auto" w:fill="auto"/>
            <w:noWrap/>
            <w:vAlign w:val="bottom"/>
            <w:hideMark/>
          </w:tcPr>
          <w:p w14:paraId="1BAB512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606" w:type="pct"/>
            <w:tcBorders>
              <w:top w:val="nil"/>
              <w:left w:val="nil"/>
              <w:bottom w:val="nil"/>
              <w:right w:val="nil"/>
            </w:tcBorders>
            <w:shd w:val="clear" w:color="auto" w:fill="auto"/>
            <w:noWrap/>
            <w:vAlign w:val="bottom"/>
            <w:hideMark/>
          </w:tcPr>
          <w:p w14:paraId="1655F99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779" w:type="pct"/>
            <w:tcBorders>
              <w:top w:val="nil"/>
              <w:left w:val="nil"/>
              <w:bottom w:val="nil"/>
              <w:right w:val="nil"/>
            </w:tcBorders>
            <w:shd w:val="clear" w:color="auto" w:fill="auto"/>
            <w:noWrap/>
            <w:vAlign w:val="bottom"/>
            <w:hideMark/>
          </w:tcPr>
          <w:p w14:paraId="7B54482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r>
      <w:tr w:rsidR="002F485A" w:rsidRPr="00941A12" w14:paraId="24D8CD05" w14:textId="77777777" w:rsidTr="00B24134">
        <w:trPr>
          <w:trHeight w:val="251"/>
        </w:trPr>
        <w:tc>
          <w:tcPr>
            <w:tcW w:w="1112" w:type="pct"/>
            <w:tcBorders>
              <w:top w:val="nil"/>
              <w:left w:val="nil"/>
              <w:bottom w:val="nil"/>
              <w:right w:val="nil"/>
            </w:tcBorders>
            <w:shd w:val="clear" w:color="auto" w:fill="auto"/>
            <w:noWrap/>
            <w:vAlign w:val="bottom"/>
            <w:hideMark/>
          </w:tcPr>
          <w:p w14:paraId="01444643"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Eff. Dist. to Washington</w:t>
            </w:r>
          </w:p>
        </w:tc>
        <w:tc>
          <w:tcPr>
            <w:tcW w:w="676" w:type="pct"/>
            <w:tcBorders>
              <w:top w:val="nil"/>
              <w:left w:val="nil"/>
              <w:bottom w:val="nil"/>
              <w:right w:val="nil"/>
            </w:tcBorders>
            <w:shd w:val="clear" w:color="auto" w:fill="auto"/>
            <w:noWrap/>
            <w:vAlign w:val="bottom"/>
            <w:hideMark/>
          </w:tcPr>
          <w:p w14:paraId="3348348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-0.102***</w:t>
            </w:r>
          </w:p>
        </w:tc>
        <w:tc>
          <w:tcPr>
            <w:tcW w:w="756" w:type="pct"/>
            <w:tcBorders>
              <w:top w:val="nil"/>
              <w:left w:val="nil"/>
              <w:bottom w:val="nil"/>
              <w:right w:val="nil"/>
            </w:tcBorders>
            <w:shd w:val="clear" w:color="auto" w:fill="auto"/>
            <w:noWrap/>
            <w:vAlign w:val="bottom"/>
            <w:hideMark/>
          </w:tcPr>
          <w:p w14:paraId="7413339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-0.0773***</w:t>
            </w:r>
          </w:p>
        </w:tc>
        <w:tc>
          <w:tcPr>
            <w:tcW w:w="476" w:type="pct"/>
            <w:tcBorders>
              <w:top w:val="nil"/>
              <w:left w:val="nil"/>
              <w:bottom w:val="nil"/>
              <w:right w:val="nil"/>
            </w:tcBorders>
            <w:shd w:val="clear" w:color="auto" w:fill="auto"/>
            <w:noWrap/>
            <w:vAlign w:val="bottom"/>
            <w:hideMark/>
          </w:tcPr>
          <w:p w14:paraId="1FAF47C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-0.0162</w:t>
            </w:r>
          </w:p>
        </w:tc>
        <w:tc>
          <w:tcPr>
            <w:tcW w:w="595" w:type="pct"/>
            <w:tcBorders>
              <w:top w:val="nil"/>
              <w:left w:val="nil"/>
              <w:bottom w:val="nil"/>
              <w:right w:val="nil"/>
            </w:tcBorders>
            <w:shd w:val="clear" w:color="auto" w:fill="auto"/>
            <w:noWrap/>
            <w:vAlign w:val="bottom"/>
            <w:hideMark/>
          </w:tcPr>
          <w:p w14:paraId="2261F27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-0.0173</w:t>
            </w:r>
          </w:p>
        </w:tc>
        <w:tc>
          <w:tcPr>
            <w:tcW w:w="606" w:type="pct"/>
            <w:tcBorders>
              <w:top w:val="nil"/>
              <w:left w:val="nil"/>
              <w:bottom w:val="nil"/>
              <w:right w:val="nil"/>
            </w:tcBorders>
            <w:shd w:val="clear" w:color="auto" w:fill="auto"/>
            <w:noWrap/>
            <w:vAlign w:val="bottom"/>
            <w:hideMark/>
          </w:tcPr>
          <w:p w14:paraId="229F902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-0.0542</w:t>
            </w:r>
          </w:p>
        </w:tc>
        <w:tc>
          <w:tcPr>
            <w:tcW w:w="779" w:type="pct"/>
            <w:tcBorders>
              <w:top w:val="nil"/>
              <w:left w:val="nil"/>
              <w:bottom w:val="nil"/>
              <w:right w:val="nil"/>
            </w:tcBorders>
            <w:shd w:val="clear" w:color="auto" w:fill="auto"/>
            <w:noWrap/>
            <w:vAlign w:val="bottom"/>
            <w:hideMark/>
          </w:tcPr>
          <w:p w14:paraId="5E6A089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-0.0351</w:t>
            </w:r>
          </w:p>
        </w:tc>
      </w:tr>
      <w:tr w:rsidR="002F485A" w:rsidRPr="00941A12" w14:paraId="1636C991" w14:textId="77777777" w:rsidTr="00B24134">
        <w:trPr>
          <w:trHeight w:val="251"/>
        </w:trPr>
        <w:tc>
          <w:tcPr>
            <w:tcW w:w="1112" w:type="pct"/>
            <w:tcBorders>
              <w:top w:val="nil"/>
              <w:left w:val="nil"/>
              <w:bottom w:val="nil"/>
              <w:right w:val="nil"/>
            </w:tcBorders>
            <w:shd w:val="clear" w:color="auto" w:fill="auto"/>
            <w:noWrap/>
            <w:vAlign w:val="bottom"/>
            <w:hideMark/>
          </w:tcPr>
          <w:p w14:paraId="2C3E00D3"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(100 miles)</w:t>
            </w:r>
          </w:p>
        </w:tc>
        <w:tc>
          <w:tcPr>
            <w:tcW w:w="676" w:type="pct"/>
            <w:tcBorders>
              <w:top w:val="nil"/>
              <w:left w:val="nil"/>
              <w:bottom w:val="nil"/>
              <w:right w:val="nil"/>
            </w:tcBorders>
            <w:shd w:val="clear" w:color="auto" w:fill="auto"/>
            <w:noWrap/>
            <w:vAlign w:val="bottom"/>
            <w:hideMark/>
          </w:tcPr>
          <w:p w14:paraId="61B2677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(0.0361)</w:t>
            </w:r>
          </w:p>
        </w:tc>
        <w:tc>
          <w:tcPr>
            <w:tcW w:w="756" w:type="pct"/>
            <w:tcBorders>
              <w:top w:val="nil"/>
              <w:left w:val="nil"/>
              <w:bottom w:val="nil"/>
              <w:right w:val="nil"/>
            </w:tcBorders>
            <w:shd w:val="clear" w:color="auto" w:fill="auto"/>
            <w:noWrap/>
            <w:vAlign w:val="bottom"/>
            <w:hideMark/>
          </w:tcPr>
          <w:p w14:paraId="1438C8C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(0.0269)</w:t>
            </w:r>
          </w:p>
        </w:tc>
        <w:tc>
          <w:tcPr>
            <w:tcW w:w="476" w:type="pct"/>
            <w:tcBorders>
              <w:top w:val="nil"/>
              <w:left w:val="nil"/>
              <w:bottom w:val="nil"/>
              <w:right w:val="nil"/>
            </w:tcBorders>
            <w:shd w:val="clear" w:color="auto" w:fill="auto"/>
            <w:noWrap/>
            <w:vAlign w:val="bottom"/>
            <w:hideMark/>
          </w:tcPr>
          <w:p w14:paraId="617C489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(0.0241)</w:t>
            </w:r>
          </w:p>
        </w:tc>
        <w:tc>
          <w:tcPr>
            <w:tcW w:w="595" w:type="pct"/>
            <w:tcBorders>
              <w:top w:val="nil"/>
              <w:left w:val="nil"/>
              <w:bottom w:val="nil"/>
              <w:right w:val="nil"/>
            </w:tcBorders>
            <w:shd w:val="clear" w:color="auto" w:fill="auto"/>
            <w:noWrap/>
            <w:vAlign w:val="bottom"/>
            <w:hideMark/>
          </w:tcPr>
          <w:p w14:paraId="77FAE80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(0.0134)</w:t>
            </w:r>
          </w:p>
        </w:tc>
        <w:tc>
          <w:tcPr>
            <w:tcW w:w="606" w:type="pct"/>
            <w:tcBorders>
              <w:top w:val="nil"/>
              <w:left w:val="nil"/>
              <w:bottom w:val="nil"/>
              <w:right w:val="nil"/>
            </w:tcBorders>
            <w:shd w:val="clear" w:color="auto" w:fill="auto"/>
            <w:noWrap/>
            <w:vAlign w:val="bottom"/>
            <w:hideMark/>
          </w:tcPr>
          <w:p w14:paraId="6FA466C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(0.0369)</w:t>
            </w:r>
          </w:p>
        </w:tc>
        <w:tc>
          <w:tcPr>
            <w:tcW w:w="779" w:type="pct"/>
            <w:tcBorders>
              <w:top w:val="nil"/>
              <w:left w:val="nil"/>
              <w:bottom w:val="nil"/>
              <w:right w:val="nil"/>
            </w:tcBorders>
            <w:shd w:val="clear" w:color="auto" w:fill="auto"/>
            <w:noWrap/>
            <w:vAlign w:val="bottom"/>
            <w:hideMark/>
          </w:tcPr>
          <w:p w14:paraId="1108B5E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(0.0257)</w:t>
            </w:r>
          </w:p>
        </w:tc>
      </w:tr>
      <w:tr w:rsidR="002F485A" w:rsidRPr="00941A12" w14:paraId="7D970A73" w14:textId="77777777" w:rsidTr="00B24134">
        <w:trPr>
          <w:trHeight w:val="251"/>
        </w:trPr>
        <w:tc>
          <w:tcPr>
            <w:tcW w:w="1112" w:type="pct"/>
            <w:tcBorders>
              <w:top w:val="nil"/>
              <w:left w:val="nil"/>
              <w:bottom w:val="nil"/>
              <w:right w:val="nil"/>
            </w:tcBorders>
            <w:shd w:val="clear" w:color="auto" w:fill="auto"/>
            <w:noWrap/>
            <w:vAlign w:val="bottom"/>
            <w:hideMark/>
          </w:tcPr>
          <w:p w14:paraId="4EDF7C1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676" w:type="pct"/>
            <w:tcBorders>
              <w:top w:val="nil"/>
              <w:left w:val="nil"/>
              <w:bottom w:val="nil"/>
              <w:right w:val="nil"/>
            </w:tcBorders>
            <w:shd w:val="clear" w:color="auto" w:fill="auto"/>
            <w:noWrap/>
            <w:vAlign w:val="bottom"/>
            <w:hideMark/>
          </w:tcPr>
          <w:p w14:paraId="6EA78173"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756" w:type="pct"/>
            <w:tcBorders>
              <w:top w:val="nil"/>
              <w:left w:val="nil"/>
              <w:bottom w:val="nil"/>
              <w:right w:val="nil"/>
            </w:tcBorders>
            <w:shd w:val="clear" w:color="auto" w:fill="auto"/>
            <w:noWrap/>
            <w:vAlign w:val="bottom"/>
            <w:hideMark/>
          </w:tcPr>
          <w:p w14:paraId="2B1DFA7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476" w:type="pct"/>
            <w:tcBorders>
              <w:top w:val="nil"/>
              <w:left w:val="nil"/>
              <w:bottom w:val="nil"/>
              <w:right w:val="nil"/>
            </w:tcBorders>
            <w:shd w:val="clear" w:color="auto" w:fill="auto"/>
            <w:noWrap/>
            <w:vAlign w:val="bottom"/>
            <w:hideMark/>
          </w:tcPr>
          <w:p w14:paraId="381F3B7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595" w:type="pct"/>
            <w:tcBorders>
              <w:top w:val="nil"/>
              <w:left w:val="nil"/>
              <w:bottom w:val="nil"/>
              <w:right w:val="nil"/>
            </w:tcBorders>
            <w:shd w:val="clear" w:color="auto" w:fill="auto"/>
            <w:noWrap/>
            <w:vAlign w:val="bottom"/>
            <w:hideMark/>
          </w:tcPr>
          <w:p w14:paraId="213A1F7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606" w:type="pct"/>
            <w:tcBorders>
              <w:top w:val="nil"/>
              <w:left w:val="nil"/>
              <w:bottom w:val="nil"/>
              <w:right w:val="nil"/>
            </w:tcBorders>
            <w:shd w:val="clear" w:color="auto" w:fill="auto"/>
            <w:noWrap/>
            <w:vAlign w:val="bottom"/>
            <w:hideMark/>
          </w:tcPr>
          <w:p w14:paraId="4DD54DF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779" w:type="pct"/>
            <w:tcBorders>
              <w:top w:val="nil"/>
              <w:left w:val="nil"/>
              <w:bottom w:val="nil"/>
              <w:right w:val="nil"/>
            </w:tcBorders>
            <w:shd w:val="clear" w:color="auto" w:fill="auto"/>
            <w:noWrap/>
            <w:vAlign w:val="bottom"/>
            <w:hideMark/>
          </w:tcPr>
          <w:p w14:paraId="0B1D497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13C0BF15" w14:textId="77777777" w:rsidTr="00B24134">
        <w:trPr>
          <w:trHeight w:val="251"/>
        </w:trPr>
        <w:tc>
          <w:tcPr>
            <w:tcW w:w="1112" w:type="pct"/>
            <w:tcBorders>
              <w:top w:val="nil"/>
              <w:left w:val="nil"/>
              <w:bottom w:val="nil"/>
              <w:right w:val="nil"/>
            </w:tcBorders>
            <w:shd w:val="clear" w:color="auto" w:fill="auto"/>
            <w:noWrap/>
            <w:vAlign w:val="bottom"/>
            <w:hideMark/>
          </w:tcPr>
          <w:p w14:paraId="2678E9E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Observations</w:t>
            </w:r>
          </w:p>
        </w:tc>
        <w:tc>
          <w:tcPr>
            <w:tcW w:w="676" w:type="pct"/>
            <w:tcBorders>
              <w:top w:val="nil"/>
              <w:left w:val="nil"/>
              <w:bottom w:val="nil"/>
              <w:right w:val="nil"/>
            </w:tcBorders>
            <w:shd w:val="clear" w:color="auto" w:fill="auto"/>
            <w:noWrap/>
            <w:vAlign w:val="bottom"/>
            <w:hideMark/>
          </w:tcPr>
          <w:p w14:paraId="07B1C37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756" w:type="pct"/>
            <w:tcBorders>
              <w:top w:val="nil"/>
              <w:left w:val="nil"/>
              <w:bottom w:val="nil"/>
              <w:right w:val="nil"/>
            </w:tcBorders>
            <w:shd w:val="clear" w:color="auto" w:fill="auto"/>
            <w:noWrap/>
            <w:vAlign w:val="bottom"/>
            <w:hideMark/>
          </w:tcPr>
          <w:p w14:paraId="49A3AA4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476" w:type="pct"/>
            <w:tcBorders>
              <w:top w:val="nil"/>
              <w:left w:val="nil"/>
              <w:bottom w:val="nil"/>
              <w:right w:val="nil"/>
            </w:tcBorders>
            <w:shd w:val="clear" w:color="auto" w:fill="auto"/>
            <w:noWrap/>
            <w:vAlign w:val="bottom"/>
            <w:hideMark/>
          </w:tcPr>
          <w:p w14:paraId="26C94D8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595" w:type="pct"/>
            <w:tcBorders>
              <w:top w:val="nil"/>
              <w:left w:val="nil"/>
              <w:bottom w:val="nil"/>
              <w:right w:val="nil"/>
            </w:tcBorders>
            <w:shd w:val="clear" w:color="auto" w:fill="auto"/>
            <w:noWrap/>
            <w:vAlign w:val="bottom"/>
            <w:hideMark/>
          </w:tcPr>
          <w:p w14:paraId="13AFE9B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606" w:type="pct"/>
            <w:tcBorders>
              <w:top w:val="nil"/>
              <w:left w:val="nil"/>
              <w:bottom w:val="nil"/>
              <w:right w:val="nil"/>
            </w:tcBorders>
            <w:shd w:val="clear" w:color="auto" w:fill="auto"/>
            <w:noWrap/>
            <w:vAlign w:val="bottom"/>
            <w:hideMark/>
          </w:tcPr>
          <w:p w14:paraId="5EA5073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779" w:type="pct"/>
            <w:tcBorders>
              <w:top w:val="nil"/>
              <w:left w:val="nil"/>
              <w:bottom w:val="nil"/>
              <w:right w:val="nil"/>
            </w:tcBorders>
            <w:shd w:val="clear" w:color="auto" w:fill="auto"/>
            <w:noWrap/>
            <w:vAlign w:val="bottom"/>
            <w:hideMark/>
          </w:tcPr>
          <w:p w14:paraId="7C13842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r>
      <w:tr w:rsidR="002F485A" w:rsidRPr="00941A12" w14:paraId="3040FBB3" w14:textId="77777777" w:rsidTr="00B24134">
        <w:trPr>
          <w:trHeight w:val="251"/>
        </w:trPr>
        <w:tc>
          <w:tcPr>
            <w:tcW w:w="1112" w:type="pct"/>
            <w:tcBorders>
              <w:top w:val="nil"/>
              <w:left w:val="nil"/>
              <w:bottom w:val="nil"/>
              <w:right w:val="nil"/>
            </w:tcBorders>
            <w:shd w:val="clear" w:color="auto" w:fill="auto"/>
            <w:noWrap/>
            <w:vAlign w:val="bottom"/>
            <w:hideMark/>
          </w:tcPr>
          <w:p w14:paraId="646F3B0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R-squared</w:t>
            </w:r>
          </w:p>
        </w:tc>
        <w:tc>
          <w:tcPr>
            <w:tcW w:w="676" w:type="pct"/>
            <w:tcBorders>
              <w:top w:val="nil"/>
              <w:left w:val="nil"/>
              <w:bottom w:val="nil"/>
              <w:right w:val="nil"/>
            </w:tcBorders>
            <w:shd w:val="clear" w:color="auto" w:fill="auto"/>
            <w:noWrap/>
            <w:vAlign w:val="bottom"/>
            <w:hideMark/>
          </w:tcPr>
          <w:p w14:paraId="1A396B4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0.632</w:t>
            </w:r>
          </w:p>
        </w:tc>
        <w:tc>
          <w:tcPr>
            <w:tcW w:w="756" w:type="pct"/>
            <w:tcBorders>
              <w:top w:val="nil"/>
              <w:left w:val="nil"/>
              <w:bottom w:val="nil"/>
              <w:right w:val="nil"/>
            </w:tcBorders>
            <w:shd w:val="clear" w:color="auto" w:fill="auto"/>
            <w:noWrap/>
            <w:vAlign w:val="bottom"/>
            <w:hideMark/>
          </w:tcPr>
          <w:p w14:paraId="27D5E29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0.462</w:t>
            </w:r>
          </w:p>
        </w:tc>
        <w:tc>
          <w:tcPr>
            <w:tcW w:w="476" w:type="pct"/>
            <w:tcBorders>
              <w:top w:val="nil"/>
              <w:left w:val="nil"/>
              <w:bottom w:val="nil"/>
              <w:right w:val="nil"/>
            </w:tcBorders>
            <w:shd w:val="clear" w:color="auto" w:fill="auto"/>
            <w:noWrap/>
            <w:vAlign w:val="bottom"/>
            <w:hideMark/>
          </w:tcPr>
          <w:p w14:paraId="53631D4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0.701</w:t>
            </w:r>
          </w:p>
        </w:tc>
        <w:tc>
          <w:tcPr>
            <w:tcW w:w="595" w:type="pct"/>
            <w:tcBorders>
              <w:top w:val="nil"/>
              <w:left w:val="nil"/>
              <w:bottom w:val="nil"/>
              <w:right w:val="nil"/>
            </w:tcBorders>
            <w:shd w:val="clear" w:color="auto" w:fill="auto"/>
            <w:noWrap/>
            <w:vAlign w:val="bottom"/>
            <w:hideMark/>
          </w:tcPr>
          <w:p w14:paraId="1C67769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0.641</w:t>
            </w:r>
          </w:p>
        </w:tc>
        <w:tc>
          <w:tcPr>
            <w:tcW w:w="606" w:type="pct"/>
            <w:tcBorders>
              <w:top w:val="nil"/>
              <w:left w:val="nil"/>
              <w:bottom w:val="nil"/>
              <w:right w:val="nil"/>
            </w:tcBorders>
            <w:shd w:val="clear" w:color="auto" w:fill="auto"/>
            <w:noWrap/>
            <w:vAlign w:val="bottom"/>
            <w:hideMark/>
          </w:tcPr>
          <w:p w14:paraId="483CC54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0.573</w:t>
            </w:r>
          </w:p>
        </w:tc>
        <w:tc>
          <w:tcPr>
            <w:tcW w:w="779" w:type="pct"/>
            <w:tcBorders>
              <w:top w:val="nil"/>
              <w:left w:val="nil"/>
              <w:bottom w:val="nil"/>
              <w:right w:val="nil"/>
            </w:tcBorders>
            <w:shd w:val="clear" w:color="auto" w:fill="auto"/>
            <w:noWrap/>
            <w:vAlign w:val="bottom"/>
            <w:hideMark/>
          </w:tcPr>
          <w:p w14:paraId="5E6A54B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0.594</w:t>
            </w:r>
          </w:p>
        </w:tc>
      </w:tr>
      <w:tr w:rsidR="002F485A" w:rsidRPr="00941A12" w14:paraId="7711E655" w14:textId="77777777" w:rsidTr="00B24134">
        <w:trPr>
          <w:trHeight w:val="251"/>
        </w:trPr>
        <w:tc>
          <w:tcPr>
            <w:tcW w:w="1112" w:type="pct"/>
            <w:tcBorders>
              <w:top w:val="nil"/>
              <w:left w:val="nil"/>
              <w:bottom w:val="nil"/>
              <w:right w:val="nil"/>
            </w:tcBorders>
            <w:shd w:val="clear" w:color="auto" w:fill="auto"/>
            <w:noWrap/>
            <w:vAlign w:val="bottom"/>
            <w:hideMark/>
          </w:tcPr>
          <w:p w14:paraId="4804C83C"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Newspaper FE</w:t>
            </w:r>
          </w:p>
        </w:tc>
        <w:tc>
          <w:tcPr>
            <w:tcW w:w="676" w:type="pct"/>
            <w:tcBorders>
              <w:top w:val="nil"/>
              <w:left w:val="nil"/>
              <w:bottom w:val="nil"/>
              <w:right w:val="nil"/>
            </w:tcBorders>
            <w:shd w:val="clear" w:color="auto" w:fill="auto"/>
            <w:noWrap/>
            <w:vAlign w:val="bottom"/>
            <w:hideMark/>
          </w:tcPr>
          <w:p w14:paraId="7A82873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756" w:type="pct"/>
            <w:tcBorders>
              <w:top w:val="nil"/>
              <w:left w:val="nil"/>
              <w:bottom w:val="nil"/>
              <w:right w:val="nil"/>
            </w:tcBorders>
            <w:shd w:val="clear" w:color="auto" w:fill="auto"/>
            <w:noWrap/>
            <w:vAlign w:val="bottom"/>
            <w:hideMark/>
          </w:tcPr>
          <w:p w14:paraId="7C89B4D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476" w:type="pct"/>
            <w:tcBorders>
              <w:top w:val="nil"/>
              <w:left w:val="nil"/>
              <w:bottom w:val="nil"/>
              <w:right w:val="nil"/>
            </w:tcBorders>
            <w:shd w:val="clear" w:color="auto" w:fill="auto"/>
            <w:noWrap/>
            <w:vAlign w:val="bottom"/>
            <w:hideMark/>
          </w:tcPr>
          <w:p w14:paraId="49EAE1E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595" w:type="pct"/>
            <w:tcBorders>
              <w:top w:val="nil"/>
              <w:left w:val="nil"/>
              <w:bottom w:val="nil"/>
              <w:right w:val="nil"/>
            </w:tcBorders>
            <w:shd w:val="clear" w:color="auto" w:fill="auto"/>
            <w:noWrap/>
            <w:vAlign w:val="bottom"/>
            <w:hideMark/>
          </w:tcPr>
          <w:p w14:paraId="52E8963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606" w:type="pct"/>
            <w:tcBorders>
              <w:top w:val="nil"/>
              <w:left w:val="nil"/>
              <w:bottom w:val="nil"/>
              <w:right w:val="nil"/>
            </w:tcBorders>
            <w:shd w:val="clear" w:color="auto" w:fill="auto"/>
            <w:noWrap/>
            <w:vAlign w:val="bottom"/>
            <w:hideMark/>
          </w:tcPr>
          <w:p w14:paraId="3FD759C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779" w:type="pct"/>
            <w:tcBorders>
              <w:top w:val="nil"/>
              <w:left w:val="nil"/>
              <w:bottom w:val="nil"/>
              <w:right w:val="nil"/>
            </w:tcBorders>
            <w:shd w:val="clear" w:color="auto" w:fill="auto"/>
            <w:noWrap/>
            <w:vAlign w:val="bottom"/>
            <w:hideMark/>
          </w:tcPr>
          <w:p w14:paraId="439CF28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r w:rsidR="002F485A" w:rsidRPr="00941A12" w14:paraId="15615635" w14:textId="77777777" w:rsidTr="00B24134">
        <w:trPr>
          <w:trHeight w:val="251"/>
        </w:trPr>
        <w:tc>
          <w:tcPr>
            <w:tcW w:w="1112" w:type="pct"/>
            <w:tcBorders>
              <w:top w:val="nil"/>
              <w:left w:val="nil"/>
              <w:bottom w:val="nil"/>
              <w:right w:val="nil"/>
            </w:tcBorders>
            <w:shd w:val="clear" w:color="auto" w:fill="auto"/>
            <w:noWrap/>
            <w:vAlign w:val="bottom"/>
            <w:hideMark/>
          </w:tcPr>
          <w:p w14:paraId="04BE464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Month-by-year FE</w:t>
            </w:r>
          </w:p>
        </w:tc>
        <w:tc>
          <w:tcPr>
            <w:tcW w:w="676" w:type="pct"/>
            <w:tcBorders>
              <w:top w:val="nil"/>
              <w:left w:val="nil"/>
              <w:bottom w:val="nil"/>
              <w:right w:val="nil"/>
            </w:tcBorders>
            <w:shd w:val="clear" w:color="auto" w:fill="auto"/>
            <w:noWrap/>
            <w:vAlign w:val="bottom"/>
            <w:hideMark/>
          </w:tcPr>
          <w:p w14:paraId="129B3EA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756" w:type="pct"/>
            <w:tcBorders>
              <w:top w:val="nil"/>
              <w:left w:val="nil"/>
              <w:bottom w:val="nil"/>
              <w:right w:val="nil"/>
            </w:tcBorders>
            <w:shd w:val="clear" w:color="auto" w:fill="auto"/>
            <w:noWrap/>
            <w:vAlign w:val="bottom"/>
            <w:hideMark/>
          </w:tcPr>
          <w:p w14:paraId="68BF683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476" w:type="pct"/>
            <w:tcBorders>
              <w:top w:val="nil"/>
              <w:left w:val="nil"/>
              <w:bottom w:val="nil"/>
              <w:right w:val="nil"/>
            </w:tcBorders>
            <w:shd w:val="clear" w:color="auto" w:fill="auto"/>
            <w:noWrap/>
            <w:vAlign w:val="bottom"/>
            <w:hideMark/>
          </w:tcPr>
          <w:p w14:paraId="120E77E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595" w:type="pct"/>
            <w:tcBorders>
              <w:top w:val="nil"/>
              <w:left w:val="nil"/>
              <w:bottom w:val="nil"/>
              <w:right w:val="nil"/>
            </w:tcBorders>
            <w:shd w:val="clear" w:color="auto" w:fill="auto"/>
            <w:noWrap/>
            <w:vAlign w:val="bottom"/>
            <w:hideMark/>
          </w:tcPr>
          <w:p w14:paraId="501B866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606" w:type="pct"/>
            <w:tcBorders>
              <w:top w:val="nil"/>
              <w:left w:val="nil"/>
              <w:bottom w:val="nil"/>
              <w:right w:val="nil"/>
            </w:tcBorders>
            <w:shd w:val="clear" w:color="auto" w:fill="auto"/>
            <w:noWrap/>
            <w:vAlign w:val="bottom"/>
            <w:hideMark/>
          </w:tcPr>
          <w:p w14:paraId="4B0100C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779" w:type="pct"/>
            <w:tcBorders>
              <w:top w:val="nil"/>
              <w:left w:val="nil"/>
              <w:bottom w:val="nil"/>
              <w:right w:val="nil"/>
            </w:tcBorders>
            <w:shd w:val="clear" w:color="auto" w:fill="auto"/>
            <w:noWrap/>
            <w:vAlign w:val="bottom"/>
            <w:hideMark/>
          </w:tcPr>
          <w:p w14:paraId="0088A65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r w:rsidR="002F485A" w:rsidRPr="00941A12" w14:paraId="347FE1D6" w14:textId="77777777" w:rsidTr="00B24134">
        <w:trPr>
          <w:trHeight w:val="251"/>
        </w:trPr>
        <w:tc>
          <w:tcPr>
            <w:tcW w:w="1112" w:type="pct"/>
            <w:tcBorders>
              <w:top w:val="nil"/>
              <w:left w:val="nil"/>
              <w:bottom w:val="single" w:sz="4" w:space="0" w:color="auto"/>
              <w:right w:val="nil"/>
            </w:tcBorders>
            <w:shd w:val="clear" w:color="auto" w:fill="auto"/>
            <w:noWrap/>
            <w:vAlign w:val="bottom"/>
            <w:hideMark/>
          </w:tcPr>
          <w:p w14:paraId="5234EE7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Demographic controls</w:t>
            </w:r>
          </w:p>
        </w:tc>
        <w:tc>
          <w:tcPr>
            <w:tcW w:w="676" w:type="pct"/>
            <w:tcBorders>
              <w:top w:val="nil"/>
              <w:left w:val="nil"/>
              <w:bottom w:val="single" w:sz="4" w:space="0" w:color="auto"/>
              <w:right w:val="nil"/>
            </w:tcBorders>
            <w:shd w:val="clear" w:color="auto" w:fill="auto"/>
            <w:noWrap/>
            <w:vAlign w:val="bottom"/>
            <w:hideMark/>
          </w:tcPr>
          <w:p w14:paraId="53AE48C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756" w:type="pct"/>
            <w:tcBorders>
              <w:top w:val="nil"/>
              <w:left w:val="nil"/>
              <w:bottom w:val="single" w:sz="4" w:space="0" w:color="auto"/>
              <w:right w:val="nil"/>
            </w:tcBorders>
            <w:shd w:val="clear" w:color="auto" w:fill="auto"/>
            <w:noWrap/>
            <w:vAlign w:val="bottom"/>
            <w:hideMark/>
          </w:tcPr>
          <w:p w14:paraId="602BCDB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476" w:type="pct"/>
            <w:tcBorders>
              <w:top w:val="nil"/>
              <w:left w:val="nil"/>
              <w:bottom w:val="single" w:sz="4" w:space="0" w:color="auto"/>
              <w:right w:val="nil"/>
            </w:tcBorders>
            <w:shd w:val="clear" w:color="auto" w:fill="auto"/>
            <w:noWrap/>
            <w:vAlign w:val="bottom"/>
            <w:hideMark/>
          </w:tcPr>
          <w:p w14:paraId="0B7FDF3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595" w:type="pct"/>
            <w:tcBorders>
              <w:top w:val="nil"/>
              <w:left w:val="nil"/>
              <w:bottom w:val="single" w:sz="4" w:space="0" w:color="auto"/>
              <w:right w:val="nil"/>
            </w:tcBorders>
            <w:shd w:val="clear" w:color="auto" w:fill="auto"/>
            <w:noWrap/>
            <w:vAlign w:val="bottom"/>
            <w:hideMark/>
          </w:tcPr>
          <w:p w14:paraId="43A4075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606" w:type="pct"/>
            <w:tcBorders>
              <w:top w:val="nil"/>
              <w:left w:val="nil"/>
              <w:bottom w:val="single" w:sz="4" w:space="0" w:color="auto"/>
              <w:right w:val="nil"/>
            </w:tcBorders>
            <w:shd w:val="clear" w:color="auto" w:fill="auto"/>
            <w:noWrap/>
            <w:vAlign w:val="bottom"/>
            <w:hideMark/>
          </w:tcPr>
          <w:p w14:paraId="06BB83A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779" w:type="pct"/>
            <w:tcBorders>
              <w:top w:val="nil"/>
              <w:left w:val="nil"/>
              <w:bottom w:val="single" w:sz="4" w:space="0" w:color="auto"/>
              <w:right w:val="nil"/>
            </w:tcBorders>
            <w:shd w:val="clear" w:color="auto" w:fill="auto"/>
            <w:noWrap/>
            <w:vAlign w:val="bottom"/>
            <w:hideMark/>
          </w:tcPr>
          <w:p w14:paraId="62B77E9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r w:rsidR="002F485A" w:rsidRPr="00941A12" w14:paraId="6A8AEE5F" w14:textId="77777777" w:rsidTr="00B24134">
        <w:trPr>
          <w:trHeight w:val="251"/>
        </w:trPr>
        <w:tc>
          <w:tcPr>
            <w:tcW w:w="1112" w:type="pct"/>
            <w:tcBorders>
              <w:top w:val="nil"/>
              <w:left w:val="nil"/>
              <w:bottom w:val="nil"/>
              <w:right w:val="nil"/>
            </w:tcBorders>
            <w:shd w:val="clear" w:color="auto" w:fill="auto"/>
            <w:noWrap/>
            <w:vAlign w:val="bottom"/>
            <w:hideMark/>
          </w:tcPr>
          <w:p w14:paraId="2907A21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3888" w:type="pct"/>
            <w:gridSpan w:val="6"/>
            <w:tcBorders>
              <w:top w:val="nil"/>
              <w:left w:val="nil"/>
              <w:bottom w:val="single" w:sz="4" w:space="0" w:color="auto"/>
              <w:right w:val="nil"/>
            </w:tcBorders>
            <w:shd w:val="clear" w:color="auto" w:fill="auto"/>
            <w:noWrap/>
            <w:vAlign w:val="bottom"/>
            <w:hideMark/>
          </w:tcPr>
          <w:p w14:paraId="24E1190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Panel B. Sample: Northern Newspapers</w:t>
            </w:r>
          </w:p>
        </w:tc>
      </w:tr>
      <w:tr w:rsidR="002F485A" w:rsidRPr="00941A12" w14:paraId="3ED19F6A" w14:textId="77777777" w:rsidTr="00B24134">
        <w:trPr>
          <w:trHeight w:val="251"/>
        </w:trPr>
        <w:tc>
          <w:tcPr>
            <w:tcW w:w="1112" w:type="pct"/>
            <w:tcBorders>
              <w:top w:val="single" w:sz="4" w:space="0" w:color="auto"/>
              <w:left w:val="nil"/>
              <w:bottom w:val="nil"/>
              <w:right w:val="nil"/>
            </w:tcBorders>
            <w:shd w:val="clear" w:color="auto" w:fill="auto"/>
            <w:noWrap/>
            <w:vAlign w:val="bottom"/>
            <w:hideMark/>
          </w:tcPr>
          <w:p w14:paraId="6EE7ACD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676" w:type="pct"/>
            <w:tcBorders>
              <w:top w:val="nil"/>
              <w:left w:val="nil"/>
              <w:bottom w:val="nil"/>
              <w:right w:val="nil"/>
            </w:tcBorders>
            <w:shd w:val="clear" w:color="auto" w:fill="auto"/>
            <w:noWrap/>
            <w:vAlign w:val="bottom"/>
            <w:hideMark/>
          </w:tcPr>
          <w:p w14:paraId="48DFB23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756" w:type="pct"/>
            <w:tcBorders>
              <w:top w:val="nil"/>
              <w:left w:val="nil"/>
              <w:bottom w:val="nil"/>
              <w:right w:val="nil"/>
            </w:tcBorders>
            <w:shd w:val="clear" w:color="auto" w:fill="auto"/>
            <w:noWrap/>
            <w:vAlign w:val="bottom"/>
            <w:hideMark/>
          </w:tcPr>
          <w:p w14:paraId="48C5B61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476" w:type="pct"/>
            <w:tcBorders>
              <w:top w:val="nil"/>
              <w:left w:val="nil"/>
              <w:bottom w:val="nil"/>
              <w:right w:val="nil"/>
            </w:tcBorders>
            <w:shd w:val="clear" w:color="auto" w:fill="auto"/>
            <w:noWrap/>
            <w:vAlign w:val="bottom"/>
            <w:hideMark/>
          </w:tcPr>
          <w:p w14:paraId="63E7415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595" w:type="pct"/>
            <w:tcBorders>
              <w:top w:val="nil"/>
              <w:left w:val="nil"/>
              <w:bottom w:val="nil"/>
              <w:right w:val="nil"/>
            </w:tcBorders>
            <w:shd w:val="clear" w:color="auto" w:fill="auto"/>
            <w:noWrap/>
            <w:vAlign w:val="bottom"/>
            <w:hideMark/>
          </w:tcPr>
          <w:p w14:paraId="39C3385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606" w:type="pct"/>
            <w:tcBorders>
              <w:top w:val="nil"/>
              <w:left w:val="nil"/>
              <w:bottom w:val="nil"/>
              <w:right w:val="nil"/>
            </w:tcBorders>
            <w:shd w:val="clear" w:color="auto" w:fill="auto"/>
            <w:noWrap/>
            <w:vAlign w:val="bottom"/>
            <w:hideMark/>
          </w:tcPr>
          <w:p w14:paraId="115469B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779" w:type="pct"/>
            <w:tcBorders>
              <w:top w:val="nil"/>
              <w:left w:val="nil"/>
              <w:bottom w:val="nil"/>
              <w:right w:val="nil"/>
            </w:tcBorders>
            <w:shd w:val="clear" w:color="auto" w:fill="auto"/>
            <w:noWrap/>
            <w:vAlign w:val="bottom"/>
            <w:hideMark/>
          </w:tcPr>
          <w:p w14:paraId="6E68A01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r>
      <w:tr w:rsidR="002F485A" w:rsidRPr="00941A12" w14:paraId="2C0ECB7E" w14:textId="77777777" w:rsidTr="00B24134">
        <w:trPr>
          <w:trHeight w:val="251"/>
        </w:trPr>
        <w:tc>
          <w:tcPr>
            <w:tcW w:w="1112" w:type="pct"/>
            <w:tcBorders>
              <w:top w:val="nil"/>
              <w:left w:val="nil"/>
              <w:bottom w:val="nil"/>
              <w:right w:val="nil"/>
            </w:tcBorders>
            <w:shd w:val="clear" w:color="auto" w:fill="auto"/>
            <w:noWrap/>
            <w:vAlign w:val="bottom"/>
            <w:hideMark/>
          </w:tcPr>
          <w:p w14:paraId="0ADD8D7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Eff. Dist. to Washington</w:t>
            </w:r>
          </w:p>
        </w:tc>
        <w:tc>
          <w:tcPr>
            <w:tcW w:w="676" w:type="pct"/>
            <w:tcBorders>
              <w:top w:val="nil"/>
              <w:left w:val="nil"/>
              <w:bottom w:val="nil"/>
              <w:right w:val="nil"/>
            </w:tcBorders>
            <w:shd w:val="clear" w:color="auto" w:fill="auto"/>
            <w:noWrap/>
            <w:vAlign w:val="bottom"/>
            <w:hideMark/>
          </w:tcPr>
          <w:p w14:paraId="7087B2B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-0.137**</w:t>
            </w:r>
          </w:p>
        </w:tc>
        <w:tc>
          <w:tcPr>
            <w:tcW w:w="756" w:type="pct"/>
            <w:tcBorders>
              <w:top w:val="nil"/>
              <w:left w:val="nil"/>
              <w:bottom w:val="nil"/>
              <w:right w:val="nil"/>
            </w:tcBorders>
            <w:shd w:val="clear" w:color="auto" w:fill="auto"/>
            <w:noWrap/>
            <w:vAlign w:val="bottom"/>
            <w:hideMark/>
          </w:tcPr>
          <w:p w14:paraId="20DF023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-0.109**</w:t>
            </w:r>
          </w:p>
        </w:tc>
        <w:tc>
          <w:tcPr>
            <w:tcW w:w="476" w:type="pct"/>
            <w:tcBorders>
              <w:top w:val="nil"/>
              <w:left w:val="nil"/>
              <w:bottom w:val="nil"/>
              <w:right w:val="nil"/>
            </w:tcBorders>
            <w:shd w:val="clear" w:color="auto" w:fill="auto"/>
            <w:noWrap/>
            <w:vAlign w:val="bottom"/>
            <w:hideMark/>
          </w:tcPr>
          <w:p w14:paraId="2664268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-0.0220</w:t>
            </w:r>
          </w:p>
        </w:tc>
        <w:tc>
          <w:tcPr>
            <w:tcW w:w="595" w:type="pct"/>
            <w:tcBorders>
              <w:top w:val="nil"/>
              <w:left w:val="nil"/>
              <w:bottom w:val="nil"/>
              <w:right w:val="nil"/>
            </w:tcBorders>
            <w:shd w:val="clear" w:color="auto" w:fill="auto"/>
            <w:noWrap/>
            <w:vAlign w:val="bottom"/>
            <w:hideMark/>
          </w:tcPr>
          <w:p w14:paraId="6B271E9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-0.0404</w:t>
            </w:r>
          </w:p>
        </w:tc>
        <w:tc>
          <w:tcPr>
            <w:tcW w:w="606" w:type="pct"/>
            <w:tcBorders>
              <w:top w:val="nil"/>
              <w:left w:val="nil"/>
              <w:bottom w:val="nil"/>
              <w:right w:val="nil"/>
            </w:tcBorders>
            <w:shd w:val="clear" w:color="auto" w:fill="auto"/>
            <w:noWrap/>
            <w:vAlign w:val="bottom"/>
            <w:hideMark/>
          </w:tcPr>
          <w:p w14:paraId="56CDC2B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-0.115***</w:t>
            </w:r>
          </w:p>
        </w:tc>
        <w:tc>
          <w:tcPr>
            <w:tcW w:w="779" w:type="pct"/>
            <w:tcBorders>
              <w:top w:val="nil"/>
              <w:left w:val="nil"/>
              <w:bottom w:val="nil"/>
              <w:right w:val="nil"/>
            </w:tcBorders>
            <w:shd w:val="clear" w:color="auto" w:fill="auto"/>
            <w:noWrap/>
            <w:vAlign w:val="bottom"/>
            <w:hideMark/>
          </w:tcPr>
          <w:p w14:paraId="2EB3354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-0.0227</w:t>
            </w:r>
          </w:p>
        </w:tc>
      </w:tr>
      <w:tr w:rsidR="002F485A" w:rsidRPr="00941A12" w14:paraId="7F8F7A59" w14:textId="77777777" w:rsidTr="00B24134">
        <w:trPr>
          <w:trHeight w:val="251"/>
        </w:trPr>
        <w:tc>
          <w:tcPr>
            <w:tcW w:w="1112" w:type="pct"/>
            <w:tcBorders>
              <w:top w:val="nil"/>
              <w:left w:val="nil"/>
              <w:bottom w:val="nil"/>
              <w:right w:val="nil"/>
            </w:tcBorders>
            <w:shd w:val="clear" w:color="auto" w:fill="auto"/>
            <w:noWrap/>
            <w:vAlign w:val="bottom"/>
            <w:hideMark/>
          </w:tcPr>
          <w:p w14:paraId="4EA1622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(100 miles)</w:t>
            </w:r>
          </w:p>
        </w:tc>
        <w:tc>
          <w:tcPr>
            <w:tcW w:w="676" w:type="pct"/>
            <w:tcBorders>
              <w:top w:val="nil"/>
              <w:left w:val="nil"/>
              <w:bottom w:val="nil"/>
              <w:right w:val="nil"/>
            </w:tcBorders>
            <w:shd w:val="clear" w:color="auto" w:fill="auto"/>
            <w:noWrap/>
            <w:vAlign w:val="bottom"/>
            <w:hideMark/>
          </w:tcPr>
          <w:p w14:paraId="204094D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(0.0519)</w:t>
            </w:r>
          </w:p>
        </w:tc>
        <w:tc>
          <w:tcPr>
            <w:tcW w:w="756" w:type="pct"/>
            <w:tcBorders>
              <w:top w:val="nil"/>
              <w:left w:val="nil"/>
              <w:bottom w:val="nil"/>
              <w:right w:val="nil"/>
            </w:tcBorders>
            <w:shd w:val="clear" w:color="auto" w:fill="auto"/>
            <w:noWrap/>
            <w:vAlign w:val="bottom"/>
            <w:hideMark/>
          </w:tcPr>
          <w:p w14:paraId="689BE2C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(0.0436)</w:t>
            </w:r>
          </w:p>
        </w:tc>
        <w:tc>
          <w:tcPr>
            <w:tcW w:w="476" w:type="pct"/>
            <w:tcBorders>
              <w:top w:val="nil"/>
              <w:left w:val="nil"/>
              <w:bottom w:val="nil"/>
              <w:right w:val="nil"/>
            </w:tcBorders>
            <w:shd w:val="clear" w:color="auto" w:fill="auto"/>
            <w:noWrap/>
            <w:vAlign w:val="bottom"/>
            <w:hideMark/>
          </w:tcPr>
          <w:p w14:paraId="3F58269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(0.0374)</w:t>
            </w:r>
          </w:p>
        </w:tc>
        <w:tc>
          <w:tcPr>
            <w:tcW w:w="595" w:type="pct"/>
            <w:tcBorders>
              <w:top w:val="nil"/>
              <w:left w:val="nil"/>
              <w:bottom w:val="nil"/>
              <w:right w:val="nil"/>
            </w:tcBorders>
            <w:shd w:val="clear" w:color="auto" w:fill="auto"/>
            <w:noWrap/>
            <w:vAlign w:val="bottom"/>
            <w:hideMark/>
          </w:tcPr>
          <w:p w14:paraId="33CC519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(0.0256)</w:t>
            </w:r>
          </w:p>
        </w:tc>
        <w:tc>
          <w:tcPr>
            <w:tcW w:w="606" w:type="pct"/>
            <w:tcBorders>
              <w:top w:val="nil"/>
              <w:left w:val="nil"/>
              <w:bottom w:val="nil"/>
              <w:right w:val="nil"/>
            </w:tcBorders>
            <w:shd w:val="clear" w:color="auto" w:fill="auto"/>
            <w:noWrap/>
            <w:vAlign w:val="bottom"/>
            <w:hideMark/>
          </w:tcPr>
          <w:p w14:paraId="406290D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(0.0203)</w:t>
            </w:r>
          </w:p>
        </w:tc>
        <w:tc>
          <w:tcPr>
            <w:tcW w:w="779" w:type="pct"/>
            <w:tcBorders>
              <w:top w:val="nil"/>
              <w:left w:val="nil"/>
              <w:bottom w:val="nil"/>
              <w:right w:val="nil"/>
            </w:tcBorders>
            <w:shd w:val="clear" w:color="auto" w:fill="auto"/>
            <w:noWrap/>
            <w:vAlign w:val="bottom"/>
            <w:hideMark/>
          </w:tcPr>
          <w:p w14:paraId="205BDF3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(0.0247)</w:t>
            </w:r>
          </w:p>
        </w:tc>
      </w:tr>
      <w:tr w:rsidR="002F485A" w:rsidRPr="00941A12" w14:paraId="60845C27" w14:textId="77777777" w:rsidTr="00B24134">
        <w:trPr>
          <w:trHeight w:val="251"/>
        </w:trPr>
        <w:tc>
          <w:tcPr>
            <w:tcW w:w="1112" w:type="pct"/>
            <w:tcBorders>
              <w:top w:val="nil"/>
              <w:left w:val="nil"/>
              <w:bottom w:val="nil"/>
              <w:right w:val="nil"/>
            </w:tcBorders>
            <w:shd w:val="clear" w:color="auto" w:fill="auto"/>
            <w:noWrap/>
            <w:vAlign w:val="bottom"/>
            <w:hideMark/>
          </w:tcPr>
          <w:p w14:paraId="3E55B71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676" w:type="pct"/>
            <w:tcBorders>
              <w:top w:val="nil"/>
              <w:left w:val="nil"/>
              <w:bottom w:val="nil"/>
              <w:right w:val="nil"/>
            </w:tcBorders>
            <w:shd w:val="clear" w:color="auto" w:fill="auto"/>
            <w:noWrap/>
            <w:vAlign w:val="bottom"/>
            <w:hideMark/>
          </w:tcPr>
          <w:p w14:paraId="795D086D"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756" w:type="pct"/>
            <w:tcBorders>
              <w:top w:val="nil"/>
              <w:left w:val="nil"/>
              <w:bottom w:val="nil"/>
              <w:right w:val="nil"/>
            </w:tcBorders>
            <w:shd w:val="clear" w:color="auto" w:fill="auto"/>
            <w:noWrap/>
            <w:vAlign w:val="bottom"/>
            <w:hideMark/>
          </w:tcPr>
          <w:p w14:paraId="0119241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476" w:type="pct"/>
            <w:tcBorders>
              <w:top w:val="nil"/>
              <w:left w:val="nil"/>
              <w:bottom w:val="nil"/>
              <w:right w:val="nil"/>
            </w:tcBorders>
            <w:shd w:val="clear" w:color="auto" w:fill="auto"/>
            <w:noWrap/>
            <w:vAlign w:val="bottom"/>
            <w:hideMark/>
          </w:tcPr>
          <w:p w14:paraId="3C8ABF8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595" w:type="pct"/>
            <w:tcBorders>
              <w:top w:val="nil"/>
              <w:left w:val="nil"/>
              <w:bottom w:val="nil"/>
              <w:right w:val="nil"/>
            </w:tcBorders>
            <w:shd w:val="clear" w:color="auto" w:fill="auto"/>
            <w:noWrap/>
            <w:vAlign w:val="bottom"/>
            <w:hideMark/>
          </w:tcPr>
          <w:p w14:paraId="31E18B5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606" w:type="pct"/>
            <w:tcBorders>
              <w:top w:val="nil"/>
              <w:left w:val="nil"/>
              <w:bottom w:val="nil"/>
              <w:right w:val="nil"/>
            </w:tcBorders>
            <w:shd w:val="clear" w:color="auto" w:fill="auto"/>
            <w:noWrap/>
            <w:vAlign w:val="bottom"/>
            <w:hideMark/>
          </w:tcPr>
          <w:p w14:paraId="34AB2E8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779" w:type="pct"/>
            <w:tcBorders>
              <w:top w:val="nil"/>
              <w:left w:val="nil"/>
              <w:bottom w:val="nil"/>
              <w:right w:val="nil"/>
            </w:tcBorders>
            <w:shd w:val="clear" w:color="auto" w:fill="auto"/>
            <w:noWrap/>
            <w:vAlign w:val="bottom"/>
            <w:hideMark/>
          </w:tcPr>
          <w:p w14:paraId="26247AB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7910F056" w14:textId="77777777" w:rsidTr="00B24134">
        <w:trPr>
          <w:trHeight w:val="251"/>
        </w:trPr>
        <w:tc>
          <w:tcPr>
            <w:tcW w:w="1112" w:type="pct"/>
            <w:tcBorders>
              <w:top w:val="nil"/>
              <w:left w:val="nil"/>
              <w:bottom w:val="nil"/>
              <w:right w:val="nil"/>
            </w:tcBorders>
            <w:shd w:val="clear" w:color="auto" w:fill="auto"/>
            <w:noWrap/>
            <w:vAlign w:val="bottom"/>
            <w:hideMark/>
          </w:tcPr>
          <w:p w14:paraId="50D01B4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Observations</w:t>
            </w:r>
          </w:p>
        </w:tc>
        <w:tc>
          <w:tcPr>
            <w:tcW w:w="676" w:type="pct"/>
            <w:tcBorders>
              <w:top w:val="nil"/>
              <w:left w:val="nil"/>
              <w:bottom w:val="nil"/>
              <w:right w:val="nil"/>
            </w:tcBorders>
            <w:shd w:val="clear" w:color="auto" w:fill="auto"/>
            <w:noWrap/>
            <w:vAlign w:val="bottom"/>
            <w:hideMark/>
          </w:tcPr>
          <w:p w14:paraId="5AB4890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2,780</w:t>
            </w:r>
          </w:p>
        </w:tc>
        <w:tc>
          <w:tcPr>
            <w:tcW w:w="756" w:type="pct"/>
            <w:tcBorders>
              <w:top w:val="nil"/>
              <w:left w:val="nil"/>
              <w:bottom w:val="nil"/>
              <w:right w:val="nil"/>
            </w:tcBorders>
            <w:shd w:val="clear" w:color="auto" w:fill="auto"/>
            <w:noWrap/>
            <w:vAlign w:val="bottom"/>
            <w:hideMark/>
          </w:tcPr>
          <w:p w14:paraId="5AFAB26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2,780</w:t>
            </w:r>
          </w:p>
        </w:tc>
        <w:tc>
          <w:tcPr>
            <w:tcW w:w="476" w:type="pct"/>
            <w:tcBorders>
              <w:top w:val="nil"/>
              <w:left w:val="nil"/>
              <w:bottom w:val="nil"/>
              <w:right w:val="nil"/>
            </w:tcBorders>
            <w:shd w:val="clear" w:color="auto" w:fill="auto"/>
            <w:noWrap/>
            <w:vAlign w:val="bottom"/>
            <w:hideMark/>
          </w:tcPr>
          <w:p w14:paraId="5E9A1A5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2,780</w:t>
            </w:r>
          </w:p>
        </w:tc>
        <w:tc>
          <w:tcPr>
            <w:tcW w:w="595" w:type="pct"/>
            <w:tcBorders>
              <w:top w:val="nil"/>
              <w:left w:val="nil"/>
              <w:bottom w:val="nil"/>
              <w:right w:val="nil"/>
            </w:tcBorders>
            <w:shd w:val="clear" w:color="auto" w:fill="auto"/>
            <w:noWrap/>
            <w:vAlign w:val="bottom"/>
            <w:hideMark/>
          </w:tcPr>
          <w:p w14:paraId="58F1530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2,780</w:t>
            </w:r>
          </w:p>
        </w:tc>
        <w:tc>
          <w:tcPr>
            <w:tcW w:w="606" w:type="pct"/>
            <w:tcBorders>
              <w:top w:val="nil"/>
              <w:left w:val="nil"/>
              <w:bottom w:val="nil"/>
              <w:right w:val="nil"/>
            </w:tcBorders>
            <w:shd w:val="clear" w:color="auto" w:fill="auto"/>
            <w:noWrap/>
            <w:vAlign w:val="bottom"/>
            <w:hideMark/>
          </w:tcPr>
          <w:p w14:paraId="3D0BCC3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2,780</w:t>
            </w:r>
          </w:p>
        </w:tc>
        <w:tc>
          <w:tcPr>
            <w:tcW w:w="779" w:type="pct"/>
            <w:tcBorders>
              <w:top w:val="nil"/>
              <w:left w:val="nil"/>
              <w:bottom w:val="nil"/>
              <w:right w:val="nil"/>
            </w:tcBorders>
            <w:shd w:val="clear" w:color="auto" w:fill="auto"/>
            <w:noWrap/>
            <w:vAlign w:val="bottom"/>
            <w:hideMark/>
          </w:tcPr>
          <w:p w14:paraId="08A690E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2,780</w:t>
            </w:r>
          </w:p>
        </w:tc>
      </w:tr>
      <w:tr w:rsidR="002F485A" w:rsidRPr="00941A12" w14:paraId="6305F8B3" w14:textId="77777777" w:rsidTr="00B24134">
        <w:trPr>
          <w:trHeight w:val="251"/>
        </w:trPr>
        <w:tc>
          <w:tcPr>
            <w:tcW w:w="1112" w:type="pct"/>
            <w:tcBorders>
              <w:top w:val="nil"/>
              <w:left w:val="nil"/>
              <w:bottom w:val="nil"/>
              <w:right w:val="nil"/>
            </w:tcBorders>
            <w:shd w:val="clear" w:color="auto" w:fill="auto"/>
            <w:noWrap/>
            <w:vAlign w:val="bottom"/>
            <w:hideMark/>
          </w:tcPr>
          <w:p w14:paraId="19E102F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R-squared</w:t>
            </w:r>
          </w:p>
        </w:tc>
        <w:tc>
          <w:tcPr>
            <w:tcW w:w="676" w:type="pct"/>
            <w:tcBorders>
              <w:top w:val="nil"/>
              <w:left w:val="nil"/>
              <w:bottom w:val="nil"/>
              <w:right w:val="nil"/>
            </w:tcBorders>
            <w:shd w:val="clear" w:color="auto" w:fill="auto"/>
            <w:noWrap/>
            <w:vAlign w:val="bottom"/>
            <w:hideMark/>
          </w:tcPr>
          <w:p w14:paraId="683B6A9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0.686</w:t>
            </w:r>
          </w:p>
        </w:tc>
        <w:tc>
          <w:tcPr>
            <w:tcW w:w="756" w:type="pct"/>
            <w:tcBorders>
              <w:top w:val="nil"/>
              <w:left w:val="nil"/>
              <w:bottom w:val="nil"/>
              <w:right w:val="nil"/>
            </w:tcBorders>
            <w:shd w:val="clear" w:color="auto" w:fill="auto"/>
            <w:noWrap/>
            <w:vAlign w:val="bottom"/>
            <w:hideMark/>
          </w:tcPr>
          <w:p w14:paraId="4A75DB4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0.493</w:t>
            </w:r>
          </w:p>
        </w:tc>
        <w:tc>
          <w:tcPr>
            <w:tcW w:w="476" w:type="pct"/>
            <w:tcBorders>
              <w:top w:val="nil"/>
              <w:left w:val="nil"/>
              <w:bottom w:val="nil"/>
              <w:right w:val="nil"/>
            </w:tcBorders>
            <w:shd w:val="clear" w:color="auto" w:fill="auto"/>
            <w:noWrap/>
            <w:vAlign w:val="bottom"/>
            <w:hideMark/>
          </w:tcPr>
          <w:p w14:paraId="266B2A1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0.731</w:t>
            </w:r>
          </w:p>
        </w:tc>
        <w:tc>
          <w:tcPr>
            <w:tcW w:w="595" w:type="pct"/>
            <w:tcBorders>
              <w:top w:val="nil"/>
              <w:left w:val="nil"/>
              <w:bottom w:val="nil"/>
              <w:right w:val="nil"/>
            </w:tcBorders>
            <w:shd w:val="clear" w:color="auto" w:fill="auto"/>
            <w:noWrap/>
            <w:vAlign w:val="bottom"/>
            <w:hideMark/>
          </w:tcPr>
          <w:p w14:paraId="783B47C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0.645</w:t>
            </w:r>
          </w:p>
        </w:tc>
        <w:tc>
          <w:tcPr>
            <w:tcW w:w="606" w:type="pct"/>
            <w:tcBorders>
              <w:top w:val="nil"/>
              <w:left w:val="nil"/>
              <w:bottom w:val="nil"/>
              <w:right w:val="nil"/>
            </w:tcBorders>
            <w:shd w:val="clear" w:color="auto" w:fill="auto"/>
            <w:noWrap/>
            <w:vAlign w:val="bottom"/>
            <w:hideMark/>
          </w:tcPr>
          <w:p w14:paraId="153E058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0.575</w:t>
            </w:r>
          </w:p>
        </w:tc>
        <w:tc>
          <w:tcPr>
            <w:tcW w:w="779" w:type="pct"/>
            <w:tcBorders>
              <w:top w:val="nil"/>
              <w:left w:val="nil"/>
              <w:bottom w:val="nil"/>
              <w:right w:val="nil"/>
            </w:tcBorders>
            <w:shd w:val="clear" w:color="auto" w:fill="auto"/>
            <w:noWrap/>
            <w:vAlign w:val="bottom"/>
            <w:hideMark/>
          </w:tcPr>
          <w:p w14:paraId="0765AF6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0.292</w:t>
            </w:r>
          </w:p>
        </w:tc>
      </w:tr>
      <w:tr w:rsidR="002F485A" w:rsidRPr="00941A12" w14:paraId="78593BD0" w14:textId="77777777" w:rsidTr="00B24134">
        <w:trPr>
          <w:trHeight w:val="251"/>
        </w:trPr>
        <w:tc>
          <w:tcPr>
            <w:tcW w:w="1112" w:type="pct"/>
            <w:tcBorders>
              <w:top w:val="nil"/>
              <w:left w:val="nil"/>
              <w:bottom w:val="nil"/>
              <w:right w:val="nil"/>
            </w:tcBorders>
            <w:shd w:val="clear" w:color="auto" w:fill="auto"/>
            <w:noWrap/>
            <w:vAlign w:val="bottom"/>
            <w:hideMark/>
          </w:tcPr>
          <w:p w14:paraId="7722CA6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Newspaper FE</w:t>
            </w:r>
          </w:p>
        </w:tc>
        <w:tc>
          <w:tcPr>
            <w:tcW w:w="676" w:type="pct"/>
            <w:tcBorders>
              <w:top w:val="nil"/>
              <w:left w:val="nil"/>
              <w:bottom w:val="nil"/>
              <w:right w:val="nil"/>
            </w:tcBorders>
            <w:shd w:val="clear" w:color="auto" w:fill="auto"/>
            <w:noWrap/>
            <w:vAlign w:val="bottom"/>
            <w:hideMark/>
          </w:tcPr>
          <w:p w14:paraId="0CBC00C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756" w:type="pct"/>
            <w:tcBorders>
              <w:top w:val="nil"/>
              <w:left w:val="nil"/>
              <w:bottom w:val="nil"/>
              <w:right w:val="nil"/>
            </w:tcBorders>
            <w:shd w:val="clear" w:color="auto" w:fill="auto"/>
            <w:noWrap/>
            <w:vAlign w:val="bottom"/>
            <w:hideMark/>
          </w:tcPr>
          <w:p w14:paraId="2375A11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476" w:type="pct"/>
            <w:tcBorders>
              <w:top w:val="nil"/>
              <w:left w:val="nil"/>
              <w:bottom w:val="nil"/>
              <w:right w:val="nil"/>
            </w:tcBorders>
            <w:shd w:val="clear" w:color="auto" w:fill="auto"/>
            <w:noWrap/>
            <w:vAlign w:val="bottom"/>
            <w:hideMark/>
          </w:tcPr>
          <w:p w14:paraId="72B1B2F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595" w:type="pct"/>
            <w:tcBorders>
              <w:top w:val="nil"/>
              <w:left w:val="nil"/>
              <w:bottom w:val="nil"/>
              <w:right w:val="nil"/>
            </w:tcBorders>
            <w:shd w:val="clear" w:color="auto" w:fill="auto"/>
            <w:noWrap/>
            <w:vAlign w:val="bottom"/>
            <w:hideMark/>
          </w:tcPr>
          <w:p w14:paraId="262A9B3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606" w:type="pct"/>
            <w:tcBorders>
              <w:top w:val="nil"/>
              <w:left w:val="nil"/>
              <w:bottom w:val="nil"/>
              <w:right w:val="nil"/>
            </w:tcBorders>
            <w:shd w:val="clear" w:color="auto" w:fill="auto"/>
            <w:noWrap/>
            <w:vAlign w:val="bottom"/>
            <w:hideMark/>
          </w:tcPr>
          <w:p w14:paraId="4B9295A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779" w:type="pct"/>
            <w:tcBorders>
              <w:top w:val="nil"/>
              <w:left w:val="nil"/>
              <w:bottom w:val="nil"/>
              <w:right w:val="nil"/>
            </w:tcBorders>
            <w:shd w:val="clear" w:color="auto" w:fill="auto"/>
            <w:noWrap/>
            <w:vAlign w:val="bottom"/>
            <w:hideMark/>
          </w:tcPr>
          <w:p w14:paraId="51850D3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r w:rsidR="002F485A" w:rsidRPr="00941A12" w14:paraId="02029F0C" w14:textId="77777777" w:rsidTr="00B24134">
        <w:trPr>
          <w:trHeight w:val="251"/>
        </w:trPr>
        <w:tc>
          <w:tcPr>
            <w:tcW w:w="1112" w:type="pct"/>
            <w:tcBorders>
              <w:top w:val="nil"/>
              <w:left w:val="nil"/>
              <w:bottom w:val="nil"/>
              <w:right w:val="nil"/>
            </w:tcBorders>
            <w:shd w:val="clear" w:color="auto" w:fill="auto"/>
            <w:noWrap/>
            <w:vAlign w:val="bottom"/>
            <w:hideMark/>
          </w:tcPr>
          <w:p w14:paraId="1258A14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Month-by-year FE</w:t>
            </w:r>
          </w:p>
        </w:tc>
        <w:tc>
          <w:tcPr>
            <w:tcW w:w="676" w:type="pct"/>
            <w:tcBorders>
              <w:top w:val="nil"/>
              <w:left w:val="nil"/>
              <w:bottom w:val="nil"/>
              <w:right w:val="nil"/>
            </w:tcBorders>
            <w:shd w:val="clear" w:color="auto" w:fill="auto"/>
            <w:noWrap/>
            <w:vAlign w:val="bottom"/>
            <w:hideMark/>
          </w:tcPr>
          <w:p w14:paraId="6D3037C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756" w:type="pct"/>
            <w:tcBorders>
              <w:top w:val="nil"/>
              <w:left w:val="nil"/>
              <w:bottom w:val="nil"/>
              <w:right w:val="nil"/>
            </w:tcBorders>
            <w:shd w:val="clear" w:color="auto" w:fill="auto"/>
            <w:noWrap/>
            <w:vAlign w:val="bottom"/>
            <w:hideMark/>
          </w:tcPr>
          <w:p w14:paraId="6DD880F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476" w:type="pct"/>
            <w:tcBorders>
              <w:top w:val="nil"/>
              <w:left w:val="nil"/>
              <w:bottom w:val="nil"/>
              <w:right w:val="nil"/>
            </w:tcBorders>
            <w:shd w:val="clear" w:color="auto" w:fill="auto"/>
            <w:noWrap/>
            <w:vAlign w:val="bottom"/>
            <w:hideMark/>
          </w:tcPr>
          <w:p w14:paraId="25D9770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595" w:type="pct"/>
            <w:tcBorders>
              <w:top w:val="nil"/>
              <w:left w:val="nil"/>
              <w:bottom w:val="nil"/>
              <w:right w:val="nil"/>
            </w:tcBorders>
            <w:shd w:val="clear" w:color="auto" w:fill="auto"/>
            <w:noWrap/>
            <w:vAlign w:val="bottom"/>
            <w:hideMark/>
          </w:tcPr>
          <w:p w14:paraId="22B7160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606" w:type="pct"/>
            <w:tcBorders>
              <w:top w:val="nil"/>
              <w:left w:val="nil"/>
              <w:bottom w:val="nil"/>
              <w:right w:val="nil"/>
            </w:tcBorders>
            <w:shd w:val="clear" w:color="auto" w:fill="auto"/>
            <w:noWrap/>
            <w:vAlign w:val="bottom"/>
            <w:hideMark/>
          </w:tcPr>
          <w:p w14:paraId="64D54BB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779" w:type="pct"/>
            <w:tcBorders>
              <w:top w:val="nil"/>
              <w:left w:val="nil"/>
              <w:bottom w:val="nil"/>
              <w:right w:val="nil"/>
            </w:tcBorders>
            <w:shd w:val="clear" w:color="auto" w:fill="auto"/>
            <w:noWrap/>
            <w:vAlign w:val="bottom"/>
            <w:hideMark/>
          </w:tcPr>
          <w:p w14:paraId="65C642E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r w:rsidR="002F485A" w:rsidRPr="00941A12" w14:paraId="7128ACC7" w14:textId="77777777" w:rsidTr="00B24134">
        <w:trPr>
          <w:trHeight w:val="251"/>
        </w:trPr>
        <w:tc>
          <w:tcPr>
            <w:tcW w:w="1112" w:type="pct"/>
            <w:tcBorders>
              <w:top w:val="nil"/>
              <w:left w:val="nil"/>
              <w:bottom w:val="single" w:sz="4" w:space="0" w:color="auto"/>
              <w:right w:val="nil"/>
            </w:tcBorders>
            <w:shd w:val="clear" w:color="auto" w:fill="auto"/>
            <w:noWrap/>
            <w:vAlign w:val="bottom"/>
            <w:hideMark/>
          </w:tcPr>
          <w:p w14:paraId="399C492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Demographic controls</w:t>
            </w:r>
          </w:p>
        </w:tc>
        <w:tc>
          <w:tcPr>
            <w:tcW w:w="676" w:type="pct"/>
            <w:tcBorders>
              <w:top w:val="nil"/>
              <w:left w:val="nil"/>
              <w:bottom w:val="single" w:sz="4" w:space="0" w:color="auto"/>
              <w:right w:val="nil"/>
            </w:tcBorders>
            <w:shd w:val="clear" w:color="auto" w:fill="auto"/>
            <w:noWrap/>
            <w:vAlign w:val="bottom"/>
            <w:hideMark/>
          </w:tcPr>
          <w:p w14:paraId="3BAE528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756" w:type="pct"/>
            <w:tcBorders>
              <w:top w:val="nil"/>
              <w:left w:val="nil"/>
              <w:bottom w:val="single" w:sz="4" w:space="0" w:color="auto"/>
              <w:right w:val="nil"/>
            </w:tcBorders>
            <w:shd w:val="clear" w:color="auto" w:fill="auto"/>
            <w:noWrap/>
            <w:vAlign w:val="bottom"/>
            <w:hideMark/>
          </w:tcPr>
          <w:p w14:paraId="29A1DAB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476" w:type="pct"/>
            <w:tcBorders>
              <w:top w:val="nil"/>
              <w:left w:val="nil"/>
              <w:bottom w:val="single" w:sz="4" w:space="0" w:color="auto"/>
              <w:right w:val="nil"/>
            </w:tcBorders>
            <w:shd w:val="clear" w:color="auto" w:fill="auto"/>
            <w:noWrap/>
            <w:vAlign w:val="bottom"/>
            <w:hideMark/>
          </w:tcPr>
          <w:p w14:paraId="4150831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595" w:type="pct"/>
            <w:tcBorders>
              <w:top w:val="nil"/>
              <w:left w:val="nil"/>
              <w:bottom w:val="single" w:sz="4" w:space="0" w:color="auto"/>
              <w:right w:val="nil"/>
            </w:tcBorders>
            <w:shd w:val="clear" w:color="auto" w:fill="auto"/>
            <w:noWrap/>
            <w:vAlign w:val="bottom"/>
            <w:hideMark/>
          </w:tcPr>
          <w:p w14:paraId="48C2A0D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606" w:type="pct"/>
            <w:tcBorders>
              <w:top w:val="nil"/>
              <w:left w:val="nil"/>
              <w:bottom w:val="single" w:sz="4" w:space="0" w:color="auto"/>
              <w:right w:val="nil"/>
            </w:tcBorders>
            <w:shd w:val="clear" w:color="auto" w:fill="auto"/>
            <w:noWrap/>
            <w:vAlign w:val="bottom"/>
            <w:hideMark/>
          </w:tcPr>
          <w:p w14:paraId="6DA11F8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779" w:type="pct"/>
            <w:tcBorders>
              <w:top w:val="nil"/>
              <w:left w:val="nil"/>
              <w:bottom w:val="single" w:sz="4" w:space="0" w:color="auto"/>
              <w:right w:val="nil"/>
            </w:tcBorders>
            <w:shd w:val="clear" w:color="auto" w:fill="auto"/>
            <w:noWrap/>
            <w:vAlign w:val="bottom"/>
            <w:hideMark/>
          </w:tcPr>
          <w:p w14:paraId="5942C26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r w:rsidR="002F485A" w:rsidRPr="00941A12" w14:paraId="0E825ECE" w14:textId="77777777" w:rsidTr="00B24134">
        <w:trPr>
          <w:trHeight w:val="251"/>
        </w:trPr>
        <w:tc>
          <w:tcPr>
            <w:tcW w:w="1112" w:type="pct"/>
            <w:tcBorders>
              <w:top w:val="nil"/>
              <w:left w:val="nil"/>
              <w:bottom w:val="nil"/>
              <w:right w:val="nil"/>
            </w:tcBorders>
            <w:shd w:val="clear" w:color="auto" w:fill="auto"/>
            <w:noWrap/>
            <w:vAlign w:val="bottom"/>
            <w:hideMark/>
          </w:tcPr>
          <w:p w14:paraId="4079337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3888" w:type="pct"/>
            <w:gridSpan w:val="6"/>
            <w:tcBorders>
              <w:top w:val="nil"/>
              <w:left w:val="nil"/>
              <w:bottom w:val="single" w:sz="4" w:space="0" w:color="auto"/>
              <w:right w:val="nil"/>
            </w:tcBorders>
            <w:shd w:val="clear" w:color="auto" w:fill="auto"/>
            <w:noWrap/>
            <w:vAlign w:val="bottom"/>
            <w:hideMark/>
          </w:tcPr>
          <w:p w14:paraId="04B77EA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Panel C. Sample: Southern Newspapers</w:t>
            </w:r>
          </w:p>
        </w:tc>
      </w:tr>
      <w:tr w:rsidR="002F485A" w:rsidRPr="00941A12" w14:paraId="589E1FA9" w14:textId="77777777" w:rsidTr="00B24134">
        <w:trPr>
          <w:trHeight w:val="251"/>
        </w:trPr>
        <w:tc>
          <w:tcPr>
            <w:tcW w:w="1112" w:type="pct"/>
            <w:tcBorders>
              <w:top w:val="single" w:sz="4" w:space="0" w:color="auto"/>
              <w:left w:val="nil"/>
              <w:bottom w:val="nil"/>
              <w:right w:val="nil"/>
            </w:tcBorders>
            <w:shd w:val="clear" w:color="auto" w:fill="auto"/>
            <w:noWrap/>
            <w:vAlign w:val="bottom"/>
            <w:hideMark/>
          </w:tcPr>
          <w:p w14:paraId="3A7BB6A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676" w:type="pct"/>
            <w:tcBorders>
              <w:top w:val="nil"/>
              <w:left w:val="nil"/>
              <w:bottom w:val="nil"/>
              <w:right w:val="nil"/>
            </w:tcBorders>
            <w:shd w:val="clear" w:color="auto" w:fill="auto"/>
            <w:noWrap/>
            <w:vAlign w:val="bottom"/>
            <w:hideMark/>
          </w:tcPr>
          <w:p w14:paraId="371B699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756" w:type="pct"/>
            <w:tcBorders>
              <w:top w:val="nil"/>
              <w:left w:val="nil"/>
              <w:bottom w:val="nil"/>
              <w:right w:val="nil"/>
            </w:tcBorders>
            <w:shd w:val="clear" w:color="auto" w:fill="auto"/>
            <w:noWrap/>
            <w:vAlign w:val="bottom"/>
            <w:hideMark/>
          </w:tcPr>
          <w:p w14:paraId="31AE3A1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476" w:type="pct"/>
            <w:tcBorders>
              <w:top w:val="nil"/>
              <w:left w:val="nil"/>
              <w:bottom w:val="nil"/>
              <w:right w:val="nil"/>
            </w:tcBorders>
            <w:shd w:val="clear" w:color="auto" w:fill="auto"/>
            <w:noWrap/>
            <w:vAlign w:val="bottom"/>
            <w:hideMark/>
          </w:tcPr>
          <w:p w14:paraId="03F770B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595" w:type="pct"/>
            <w:tcBorders>
              <w:top w:val="nil"/>
              <w:left w:val="nil"/>
              <w:bottom w:val="nil"/>
              <w:right w:val="nil"/>
            </w:tcBorders>
            <w:shd w:val="clear" w:color="auto" w:fill="auto"/>
            <w:noWrap/>
            <w:vAlign w:val="bottom"/>
            <w:hideMark/>
          </w:tcPr>
          <w:p w14:paraId="46AB75E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606" w:type="pct"/>
            <w:tcBorders>
              <w:top w:val="nil"/>
              <w:left w:val="nil"/>
              <w:bottom w:val="nil"/>
              <w:right w:val="nil"/>
            </w:tcBorders>
            <w:shd w:val="clear" w:color="auto" w:fill="auto"/>
            <w:noWrap/>
            <w:vAlign w:val="bottom"/>
            <w:hideMark/>
          </w:tcPr>
          <w:p w14:paraId="3AD6972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779" w:type="pct"/>
            <w:tcBorders>
              <w:top w:val="nil"/>
              <w:left w:val="nil"/>
              <w:bottom w:val="nil"/>
              <w:right w:val="nil"/>
            </w:tcBorders>
            <w:shd w:val="clear" w:color="auto" w:fill="auto"/>
            <w:noWrap/>
            <w:vAlign w:val="bottom"/>
            <w:hideMark/>
          </w:tcPr>
          <w:p w14:paraId="557084A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r>
      <w:tr w:rsidR="002F485A" w:rsidRPr="00941A12" w14:paraId="560BDB4B" w14:textId="77777777" w:rsidTr="00B24134">
        <w:trPr>
          <w:trHeight w:val="251"/>
        </w:trPr>
        <w:tc>
          <w:tcPr>
            <w:tcW w:w="1112" w:type="pct"/>
            <w:tcBorders>
              <w:top w:val="nil"/>
              <w:left w:val="nil"/>
              <w:bottom w:val="nil"/>
              <w:right w:val="nil"/>
            </w:tcBorders>
            <w:shd w:val="clear" w:color="auto" w:fill="auto"/>
            <w:noWrap/>
            <w:vAlign w:val="bottom"/>
            <w:hideMark/>
          </w:tcPr>
          <w:p w14:paraId="45316F2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Eff. Dist. to Washington</w:t>
            </w:r>
          </w:p>
        </w:tc>
        <w:tc>
          <w:tcPr>
            <w:tcW w:w="676" w:type="pct"/>
            <w:tcBorders>
              <w:top w:val="nil"/>
              <w:left w:val="nil"/>
              <w:bottom w:val="nil"/>
              <w:right w:val="nil"/>
            </w:tcBorders>
            <w:shd w:val="clear" w:color="auto" w:fill="auto"/>
            <w:noWrap/>
            <w:vAlign w:val="bottom"/>
            <w:hideMark/>
          </w:tcPr>
          <w:p w14:paraId="1483414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-0.0278</w:t>
            </w:r>
          </w:p>
        </w:tc>
        <w:tc>
          <w:tcPr>
            <w:tcW w:w="756" w:type="pct"/>
            <w:tcBorders>
              <w:top w:val="nil"/>
              <w:left w:val="nil"/>
              <w:bottom w:val="nil"/>
              <w:right w:val="nil"/>
            </w:tcBorders>
            <w:shd w:val="clear" w:color="auto" w:fill="auto"/>
            <w:noWrap/>
            <w:vAlign w:val="bottom"/>
            <w:hideMark/>
          </w:tcPr>
          <w:p w14:paraId="0A6C2D8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-0.00211</w:t>
            </w:r>
          </w:p>
        </w:tc>
        <w:tc>
          <w:tcPr>
            <w:tcW w:w="476" w:type="pct"/>
            <w:tcBorders>
              <w:top w:val="nil"/>
              <w:left w:val="nil"/>
              <w:bottom w:val="nil"/>
              <w:right w:val="nil"/>
            </w:tcBorders>
            <w:shd w:val="clear" w:color="auto" w:fill="auto"/>
            <w:noWrap/>
            <w:vAlign w:val="bottom"/>
            <w:hideMark/>
          </w:tcPr>
          <w:p w14:paraId="731AE9E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0.00342</w:t>
            </w:r>
          </w:p>
        </w:tc>
        <w:tc>
          <w:tcPr>
            <w:tcW w:w="595" w:type="pct"/>
            <w:tcBorders>
              <w:top w:val="nil"/>
              <w:left w:val="nil"/>
              <w:bottom w:val="nil"/>
              <w:right w:val="nil"/>
            </w:tcBorders>
            <w:shd w:val="clear" w:color="auto" w:fill="auto"/>
            <w:noWrap/>
            <w:vAlign w:val="bottom"/>
            <w:hideMark/>
          </w:tcPr>
          <w:p w14:paraId="6A8D4C8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0.000662</w:t>
            </w:r>
          </w:p>
        </w:tc>
        <w:tc>
          <w:tcPr>
            <w:tcW w:w="606" w:type="pct"/>
            <w:tcBorders>
              <w:top w:val="nil"/>
              <w:left w:val="nil"/>
              <w:bottom w:val="nil"/>
              <w:right w:val="nil"/>
            </w:tcBorders>
            <w:shd w:val="clear" w:color="auto" w:fill="auto"/>
            <w:noWrap/>
            <w:vAlign w:val="bottom"/>
            <w:hideMark/>
          </w:tcPr>
          <w:p w14:paraId="49BD43F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0.0169</w:t>
            </w:r>
          </w:p>
        </w:tc>
        <w:tc>
          <w:tcPr>
            <w:tcW w:w="779" w:type="pct"/>
            <w:tcBorders>
              <w:top w:val="nil"/>
              <w:left w:val="nil"/>
              <w:bottom w:val="nil"/>
              <w:right w:val="nil"/>
            </w:tcBorders>
            <w:shd w:val="clear" w:color="auto" w:fill="auto"/>
            <w:noWrap/>
            <w:vAlign w:val="bottom"/>
            <w:hideMark/>
          </w:tcPr>
          <w:p w14:paraId="7CE41BC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-0.0232</w:t>
            </w:r>
          </w:p>
        </w:tc>
      </w:tr>
      <w:tr w:rsidR="002F485A" w:rsidRPr="00941A12" w14:paraId="5239ED6A" w14:textId="77777777" w:rsidTr="00B24134">
        <w:trPr>
          <w:trHeight w:val="251"/>
        </w:trPr>
        <w:tc>
          <w:tcPr>
            <w:tcW w:w="1112" w:type="pct"/>
            <w:tcBorders>
              <w:top w:val="nil"/>
              <w:left w:val="nil"/>
              <w:bottom w:val="nil"/>
              <w:right w:val="nil"/>
            </w:tcBorders>
            <w:shd w:val="clear" w:color="auto" w:fill="auto"/>
            <w:noWrap/>
            <w:vAlign w:val="bottom"/>
            <w:hideMark/>
          </w:tcPr>
          <w:p w14:paraId="1FE8B94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(100 miles)</w:t>
            </w:r>
          </w:p>
        </w:tc>
        <w:tc>
          <w:tcPr>
            <w:tcW w:w="676" w:type="pct"/>
            <w:tcBorders>
              <w:top w:val="nil"/>
              <w:left w:val="nil"/>
              <w:bottom w:val="nil"/>
              <w:right w:val="nil"/>
            </w:tcBorders>
            <w:shd w:val="clear" w:color="auto" w:fill="auto"/>
            <w:noWrap/>
            <w:vAlign w:val="bottom"/>
            <w:hideMark/>
          </w:tcPr>
          <w:p w14:paraId="3E184A8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(0.0592)</w:t>
            </w:r>
          </w:p>
        </w:tc>
        <w:tc>
          <w:tcPr>
            <w:tcW w:w="756" w:type="pct"/>
            <w:tcBorders>
              <w:top w:val="nil"/>
              <w:left w:val="nil"/>
              <w:bottom w:val="nil"/>
              <w:right w:val="nil"/>
            </w:tcBorders>
            <w:shd w:val="clear" w:color="auto" w:fill="auto"/>
            <w:noWrap/>
            <w:vAlign w:val="bottom"/>
            <w:hideMark/>
          </w:tcPr>
          <w:p w14:paraId="44F1162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(0.0430)</w:t>
            </w:r>
          </w:p>
        </w:tc>
        <w:tc>
          <w:tcPr>
            <w:tcW w:w="476" w:type="pct"/>
            <w:tcBorders>
              <w:top w:val="nil"/>
              <w:left w:val="nil"/>
              <w:bottom w:val="nil"/>
              <w:right w:val="nil"/>
            </w:tcBorders>
            <w:shd w:val="clear" w:color="auto" w:fill="auto"/>
            <w:noWrap/>
            <w:vAlign w:val="bottom"/>
            <w:hideMark/>
          </w:tcPr>
          <w:p w14:paraId="6FEBDDE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(0.0338)</w:t>
            </w:r>
          </w:p>
        </w:tc>
        <w:tc>
          <w:tcPr>
            <w:tcW w:w="595" w:type="pct"/>
            <w:tcBorders>
              <w:top w:val="nil"/>
              <w:left w:val="nil"/>
              <w:bottom w:val="nil"/>
              <w:right w:val="nil"/>
            </w:tcBorders>
            <w:shd w:val="clear" w:color="auto" w:fill="auto"/>
            <w:noWrap/>
            <w:vAlign w:val="bottom"/>
            <w:hideMark/>
          </w:tcPr>
          <w:p w14:paraId="46AE1F1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(0.00350)</w:t>
            </w:r>
          </w:p>
        </w:tc>
        <w:tc>
          <w:tcPr>
            <w:tcW w:w="606" w:type="pct"/>
            <w:tcBorders>
              <w:top w:val="nil"/>
              <w:left w:val="nil"/>
              <w:bottom w:val="nil"/>
              <w:right w:val="nil"/>
            </w:tcBorders>
            <w:shd w:val="clear" w:color="auto" w:fill="auto"/>
            <w:noWrap/>
            <w:vAlign w:val="bottom"/>
            <w:hideMark/>
          </w:tcPr>
          <w:p w14:paraId="20ECC77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(0.0739)</w:t>
            </w:r>
          </w:p>
        </w:tc>
        <w:tc>
          <w:tcPr>
            <w:tcW w:w="779" w:type="pct"/>
            <w:tcBorders>
              <w:top w:val="nil"/>
              <w:left w:val="nil"/>
              <w:bottom w:val="nil"/>
              <w:right w:val="nil"/>
            </w:tcBorders>
            <w:shd w:val="clear" w:color="auto" w:fill="auto"/>
            <w:noWrap/>
            <w:vAlign w:val="bottom"/>
            <w:hideMark/>
          </w:tcPr>
          <w:p w14:paraId="36AE27C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(0.0495)</w:t>
            </w:r>
          </w:p>
        </w:tc>
      </w:tr>
      <w:tr w:rsidR="002F485A" w:rsidRPr="00941A12" w14:paraId="75E17DCF" w14:textId="77777777" w:rsidTr="00B24134">
        <w:trPr>
          <w:trHeight w:val="251"/>
        </w:trPr>
        <w:tc>
          <w:tcPr>
            <w:tcW w:w="1112" w:type="pct"/>
            <w:tcBorders>
              <w:top w:val="nil"/>
              <w:left w:val="nil"/>
              <w:bottom w:val="nil"/>
              <w:right w:val="nil"/>
            </w:tcBorders>
            <w:shd w:val="clear" w:color="auto" w:fill="auto"/>
            <w:noWrap/>
            <w:vAlign w:val="bottom"/>
            <w:hideMark/>
          </w:tcPr>
          <w:p w14:paraId="1355E4B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676" w:type="pct"/>
            <w:tcBorders>
              <w:top w:val="nil"/>
              <w:left w:val="nil"/>
              <w:bottom w:val="nil"/>
              <w:right w:val="nil"/>
            </w:tcBorders>
            <w:shd w:val="clear" w:color="auto" w:fill="auto"/>
            <w:noWrap/>
            <w:vAlign w:val="bottom"/>
            <w:hideMark/>
          </w:tcPr>
          <w:p w14:paraId="6133CE7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756" w:type="pct"/>
            <w:tcBorders>
              <w:top w:val="nil"/>
              <w:left w:val="nil"/>
              <w:bottom w:val="nil"/>
              <w:right w:val="nil"/>
            </w:tcBorders>
            <w:shd w:val="clear" w:color="auto" w:fill="auto"/>
            <w:noWrap/>
            <w:vAlign w:val="bottom"/>
            <w:hideMark/>
          </w:tcPr>
          <w:p w14:paraId="1B85905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476" w:type="pct"/>
            <w:tcBorders>
              <w:top w:val="nil"/>
              <w:left w:val="nil"/>
              <w:bottom w:val="nil"/>
              <w:right w:val="nil"/>
            </w:tcBorders>
            <w:shd w:val="clear" w:color="auto" w:fill="auto"/>
            <w:noWrap/>
            <w:vAlign w:val="bottom"/>
            <w:hideMark/>
          </w:tcPr>
          <w:p w14:paraId="6DFF27E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595" w:type="pct"/>
            <w:tcBorders>
              <w:top w:val="nil"/>
              <w:left w:val="nil"/>
              <w:bottom w:val="nil"/>
              <w:right w:val="nil"/>
            </w:tcBorders>
            <w:shd w:val="clear" w:color="auto" w:fill="auto"/>
            <w:noWrap/>
            <w:vAlign w:val="bottom"/>
            <w:hideMark/>
          </w:tcPr>
          <w:p w14:paraId="70AAC20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606" w:type="pct"/>
            <w:tcBorders>
              <w:top w:val="nil"/>
              <w:left w:val="nil"/>
              <w:bottom w:val="nil"/>
              <w:right w:val="nil"/>
            </w:tcBorders>
            <w:shd w:val="clear" w:color="auto" w:fill="auto"/>
            <w:noWrap/>
            <w:vAlign w:val="bottom"/>
            <w:hideMark/>
          </w:tcPr>
          <w:p w14:paraId="61E1683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779" w:type="pct"/>
            <w:tcBorders>
              <w:top w:val="nil"/>
              <w:left w:val="nil"/>
              <w:bottom w:val="nil"/>
              <w:right w:val="nil"/>
            </w:tcBorders>
            <w:shd w:val="clear" w:color="auto" w:fill="auto"/>
            <w:noWrap/>
            <w:vAlign w:val="bottom"/>
            <w:hideMark/>
          </w:tcPr>
          <w:p w14:paraId="1F680DA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2617319A" w14:textId="77777777" w:rsidTr="00B24134">
        <w:trPr>
          <w:trHeight w:val="251"/>
        </w:trPr>
        <w:tc>
          <w:tcPr>
            <w:tcW w:w="1112" w:type="pct"/>
            <w:tcBorders>
              <w:top w:val="nil"/>
              <w:left w:val="nil"/>
              <w:bottom w:val="nil"/>
              <w:right w:val="nil"/>
            </w:tcBorders>
            <w:shd w:val="clear" w:color="auto" w:fill="auto"/>
            <w:noWrap/>
            <w:vAlign w:val="bottom"/>
            <w:hideMark/>
          </w:tcPr>
          <w:p w14:paraId="66A477D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Observations</w:t>
            </w:r>
          </w:p>
        </w:tc>
        <w:tc>
          <w:tcPr>
            <w:tcW w:w="676" w:type="pct"/>
            <w:tcBorders>
              <w:top w:val="nil"/>
              <w:left w:val="nil"/>
              <w:bottom w:val="nil"/>
              <w:right w:val="nil"/>
            </w:tcBorders>
            <w:shd w:val="clear" w:color="auto" w:fill="auto"/>
            <w:noWrap/>
            <w:vAlign w:val="bottom"/>
            <w:hideMark/>
          </w:tcPr>
          <w:p w14:paraId="4E9666D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2,102</w:t>
            </w:r>
          </w:p>
        </w:tc>
        <w:tc>
          <w:tcPr>
            <w:tcW w:w="756" w:type="pct"/>
            <w:tcBorders>
              <w:top w:val="nil"/>
              <w:left w:val="nil"/>
              <w:bottom w:val="nil"/>
              <w:right w:val="nil"/>
            </w:tcBorders>
            <w:shd w:val="clear" w:color="auto" w:fill="auto"/>
            <w:noWrap/>
            <w:vAlign w:val="bottom"/>
            <w:hideMark/>
          </w:tcPr>
          <w:p w14:paraId="7AF544D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2,102</w:t>
            </w:r>
          </w:p>
        </w:tc>
        <w:tc>
          <w:tcPr>
            <w:tcW w:w="476" w:type="pct"/>
            <w:tcBorders>
              <w:top w:val="nil"/>
              <w:left w:val="nil"/>
              <w:bottom w:val="nil"/>
              <w:right w:val="nil"/>
            </w:tcBorders>
            <w:shd w:val="clear" w:color="auto" w:fill="auto"/>
            <w:noWrap/>
            <w:vAlign w:val="bottom"/>
            <w:hideMark/>
          </w:tcPr>
          <w:p w14:paraId="2E5EBF0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2,102</w:t>
            </w:r>
          </w:p>
        </w:tc>
        <w:tc>
          <w:tcPr>
            <w:tcW w:w="595" w:type="pct"/>
            <w:tcBorders>
              <w:top w:val="nil"/>
              <w:left w:val="nil"/>
              <w:bottom w:val="nil"/>
              <w:right w:val="nil"/>
            </w:tcBorders>
            <w:shd w:val="clear" w:color="auto" w:fill="auto"/>
            <w:noWrap/>
            <w:vAlign w:val="bottom"/>
            <w:hideMark/>
          </w:tcPr>
          <w:p w14:paraId="03D4329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2,102</w:t>
            </w:r>
          </w:p>
        </w:tc>
        <w:tc>
          <w:tcPr>
            <w:tcW w:w="606" w:type="pct"/>
            <w:tcBorders>
              <w:top w:val="nil"/>
              <w:left w:val="nil"/>
              <w:bottom w:val="nil"/>
              <w:right w:val="nil"/>
            </w:tcBorders>
            <w:shd w:val="clear" w:color="auto" w:fill="auto"/>
            <w:noWrap/>
            <w:vAlign w:val="bottom"/>
            <w:hideMark/>
          </w:tcPr>
          <w:p w14:paraId="7EA473C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2,102</w:t>
            </w:r>
          </w:p>
        </w:tc>
        <w:tc>
          <w:tcPr>
            <w:tcW w:w="779" w:type="pct"/>
            <w:tcBorders>
              <w:top w:val="nil"/>
              <w:left w:val="nil"/>
              <w:bottom w:val="nil"/>
              <w:right w:val="nil"/>
            </w:tcBorders>
            <w:shd w:val="clear" w:color="auto" w:fill="auto"/>
            <w:noWrap/>
            <w:vAlign w:val="bottom"/>
            <w:hideMark/>
          </w:tcPr>
          <w:p w14:paraId="05FBC09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2,102</w:t>
            </w:r>
          </w:p>
        </w:tc>
      </w:tr>
      <w:tr w:rsidR="002F485A" w:rsidRPr="00941A12" w14:paraId="16D2DD86" w14:textId="77777777" w:rsidTr="00B24134">
        <w:trPr>
          <w:trHeight w:val="251"/>
        </w:trPr>
        <w:tc>
          <w:tcPr>
            <w:tcW w:w="1112" w:type="pct"/>
            <w:tcBorders>
              <w:top w:val="nil"/>
              <w:left w:val="nil"/>
              <w:bottom w:val="nil"/>
              <w:right w:val="nil"/>
            </w:tcBorders>
            <w:shd w:val="clear" w:color="auto" w:fill="auto"/>
            <w:noWrap/>
            <w:vAlign w:val="bottom"/>
            <w:hideMark/>
          </w:tcPr>
          <w:p w14:paraId="62D699E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R-squared</w:t>
            </w:r>
          </w:p>
        </w:tc>
        <w:tc>
          <w:tcPr>
            <w:tcW w:w="676" w:type="pct"/>
            <w:tcBorders>
              <w:top w:val="nil"/>
              <w:left w:val="nil"/>
              <w:bottom w:val="nil"/>
              <w:right w:val="nil"/>
            </w:tcBorders>
            <w:shd w:val="clear" w:color="auto" w:fill="auto"/>
            <w:noWrap/>
            <w:vAlign w:val="bottom"/>
            <w:hideMark/>
          </w:tcPr>
          <w:p w14:paraId="5DDA9B7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0.548</w:t>
            </w:r>
          </w:p>
        </w:tc>
        <w:tc>
          <w:tcPr>
            <w:tcW w:w="756" w:type="pct"/>
            <w:tcBorders>
              <w:top w:val="nil"/>
              <w:left w:val="nil"/>
              <w:bottom w:val="nil"/>
              <w:right w:val="nil"/>
            </w:tcBorders>
            <w:shd w:val="clear" w:color="auto" w:fill="auto"/>
            <w:noWrap/>
            <w:vAlign w:val="bottom"/>
            <w:hideMark/>
          </w:tcPr>
          <w:p w14:paraId="268B03B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0.516</w:t>
            </w:r>
          </w:p>
        </w:tc>
        <w:tc>
          <w:tcPr>
            <w:tcW w:w="476" w:type="pct"/>
            <w:tcBorders>
              <w:top w:val="nil"/>
              <w:left w:val="nil"/>
              <w:bottom w:val="nil"/>
              <w:right w:val="nil"/>
            </w:tcBorders>
            <w:shd w:val="clear" w:color="auto" w:fill="auto"/>
            <w:noWrap/>
            <w:vAlign w:val="bottom"/>
            <w:hideMark/>
          </w:tcPr>
          <w:p w14:paraId="3E19608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0.687</w:t>
            </w:r>
          </w:p>
        </w:tc>
        <w:tc>
          <w:tcPr>
            <w:tcW w:w="595" w:type="pct"/>
            <w:tcBorders>
              <w:top w:val="nil"/>
              <w:left w:val="nil"/>
              <w:bottom w:val="nil"/>
              <w:right w:val="nil"/>
            </w:tcBorders>
            <w:shd w:val="clear" w:color="auto" w:fill="auto"/>
            <w:noWrap/>
            <w:vAlign w:val="bottom"/>
            <w:hideMark/>
          </w:tcPr>
          <w:p w14:paraId="6E9858C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0.127</w:t>
            </w:r>
          </w:p>
        </w:tc>
        <w:tc>
          <w:tcPr>
            <w:tcW w:w="606" w:type="pct"/>
            <w:tcBorders>
              <w:top w:val="nil"/>
              <w:left w:val="nil"/>
              <w:bottom w:val="nil"/>
              <w:right w:val="nil"/>
            </w:tcBorders>
            <w:shd w:val="clear" w:color="auto" w:fill="auto"/>
            <w:noWrap/>
            <w:vAlign w:val="bottom"/>
            <w:hideMark/>
          </w:tcPr>
          <w:p w14:paraId="6593C12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0.626</w:t>
            </w:r>
          </w:p>
        </w:tc>
        <w:tc>
          <w:tcPr>
            <w:tcW w:w="779" w:type="pct"/>
            <w:tcBorders>
              <w:top w:val="nil"/>
              <w:left w:val="nil"/>
              <w:bottom w:val="nil"/>
              <w:right w:val="nil"/>
            </w:tcBorders>
            <w:shd w:val="clear" w:color="auto" w:fill="auto"/>
            <w:noWrap/>
            <w:vAlign w:val="bottom"/>
            <w:hideMark/>
          </w:tcPr>
          <w:p w14:paraId="7066122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0.541</w:t>
            </w:r>
          </w:p>
        </w:tc>
      </w:tr>
      <w:tr w:rsidR="002F485A" w:rsidRPr="00941A12" w14:paraId="32BE9C78" w14:textId="77777777" w:rsidTr="00B24134">
        <w:trPr>
          <w:trHeight w:val="251"/>
        </w:trPr>
        <w:tc>
          <w:tcPr>
            <w:tcW w:w="1112" w:type="pct"/>
            <w:tcBorders>
              <w:top w:val="nil"/>
              <w:left w:val="nil"/>
              <w:bottom w:val="nil"/>
              <w:right w:val="nil"/>
            </w:tcBorders>
            <w:shd w:val="clear" w:color="auto" w:fill="auto"/>
            <w:noWrap/>
            <w:vAlign w:val="bottom"/>
            <w:hideMark/>
          </w:tcPr>
          <w:p w14:paraId="32892DA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Newspaper FE</w:t>
            </w:r>
          </w:p>
        </w:tc>
        <w:tc>
          <w:tcPr>
            <w:tcW w:w="676" w:type="pct"/>
            <w:tcBorders>
              <w:top w:val="nil"/>
              <w:left w:val="nil"/>
              <w:bottom w:val="nil"/>
              <w:right w:val="nil"/>
            </w:tcBorders>
            <w:shd w:val="clear" w:color="auto" w:fill="auto"/>
            <w:noWrap/>
            <w:vAlign w:val="bottom"/>
            <w:hideMark/>
          </w:tcPr>
          <w:p w14:paraId="53A84C0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756" w:type="pct"/>
            <w:tcBorders>
              <w:top w:val="nil"/>
              <w:left w:val="nil"/>
              <w:bottom w:val="nil"/>
              <w:right w:val="nil"/>
            </w:tcBorders>
            <w:shd w:val="clear" w:color="auto" w:fill="auto"/>
            <w:noWrap/>
            <w:vAlign w:val="bottom"/>
            <w:hideMark/>
          </w:tcPr>
          <w:p w14:paraId="7A7ABBB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476" w:type="pct"/>
            <w:tcBorders>
              <w:top w:val="nil"/>
              <w:left w:val="nil"/>
              <w:bottom w:val="nil"/>
              <w:right w:val="nil"/>
            </w:tcBorders>
            <w:shd w:val="clear" w:color="auto" w:fill="auto"/>
            <w:noWrap/>
            <w:vAlign w:val="bottom"/>
            <w:hideMark/>
          </w:tcPr>
          <w:p w14:paraId="5180DE6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595" w:type="pct"/>
            <w:tcBorders>
              <w:top w:val="nil"/>
              <w:left w:val="nil"/>
              <w:bottom w:val="nil"/>
              <w:right w:val="nil"/>
            </w:tcBorders>
            <w:shd w:val="clear" w:color="auto" w:fill="auto"/>
            <w:noWrap/>
            <w:vAlign w:val="bottom"/>
            <w:hideMark/>
          </w:tcPr>
          <w:p w14:paraId="57E2189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606" w:type="pct"/>
            <w:tcBorders>
              <w:top w:val="nil"/>
              <w:left w:val="nil"/>
              <w:bottom w:val="nil"/>
              <w:right w:val="nil"/>
            </w:tcBorders>
            <w:shd w:val="clear" w:color="auto" w:fill="auto"/>
            <w:noWrap/>
            <w:vAlign w:val="bottom"/>
            <w:hideMark/>
          </w:tcPr>
          <w:p w14:paraId="17D5877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779" w:type="pct"/>
            <w:tcBorders>
              <w:top w:val="nil"/>
              <w:left w:val="nil"/>
              <w:bottom w:val="nil"/>
              <w:right w:val="nil"/>
            </w:tcBorders>
            <w:shd w:val="clear" w:color="auto" w:fill="auto"/>
            <w:noWrap/>
            <w:vAlign w:val="bottom"/>
            <w:hideMark/>
          </w:tcPr>
          <w:p w14:paraId="75BB6FD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r w:rsidR="002F485A" w:rsidRPr="00941A12" w14:paraId="6E9C702D" w14:textId="77777777" w:rsidTr="00B24134">
        <w:trPr>
          <w:trHeight w:val="251"/>
        </w:trPr>
        <w:tc>
          <w:tcPr>
            <w:tcW w:w="1112" w:type="pct"/>
            <w:tcBorders>
              <w:top w:val="nil"/>
              <w:left w:val="nil"/>
              <w:bottom w:val="nil"/>
              <w:right w:val="nil"/>
            </w:tcBorders>
            <w:shd w:val="clear" w:color="auto" w:fill="auto"/>
            <w:noWrap/>
            <w:vAlign w:val="bottom"/>
            <w:hideMark/>
          </w:tcPr>
          <w:p w14:paraId="558569C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Month-by-year FE</w:t>
            </w:r>
          </w:p>
        </w:tc>
        <w:tc>
          <w:tcPr>
            <w:tcW w:w="676" w:type="pct"/>
            <w:tcBorders>
              <w:top w:val="nil"/>
              <w:left w:val="nil"/>
              <w:bottom w:val="nil"/>
              <w:right w:val="nil"/>
            </w:tcBorders>
            <w:shd w:val="clear" w:color="auto" w:fill="auto"/>
            <w:noWrap/>
            <w:vAlign w:val="bottom"/>
            <w:hideMark/>
          </w:tcPr>
          <w:p w14:paraId="7A36F9D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756" w:type="pct"/>
            <w:tcBorders>
              <w:top w:val="nil"/>
              <w:left w:val="nil"/>
              <w:bottom w:val="nil"/>
              <w:right w:val="nil"/>
            </w:tcBorders>
            <w:shd w:val="clear" w:color="auto" w:fill="auto"/>
            <w:noWrap/>
            <w:vAlign w:val="bottom"/>
            <w:hideMark/>
          </w:tcPr>
          <w:p w14:paraId="2A1C6A9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476" w:type="pct"/>
            <w:tcBorders>
              <w:top w:val="nil"/>
              <w:left w:val="nil"/>
              <w:bottom w:val="nil"/>
              <w:right w:val="nil"/>
            </w:tcBorders>
            <w:shd w:val="clear" w:color="auto" w:fill="auto"/>
            <w:noWrap/>
            <w:vAlign w:val="bottom"/>
            <w:hideMark/>
          </w:tcPr>
          <w:p w14:paraId="1F317AC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595" w:type="pct"/>
            <w:tcBorders>
              <w:top w:val="nil"/>
              <w:left w:val="nil"/>
              <w:bottom w:val="nil"/>
              <w:right w:val="nil"/>
            </w:tcBorders>
            <w:shd w:val="clear" w:color="auto" w:fill="auto"/>
            <w:noWrap/>
            <w:vAlign w:val="bottom"/>
            <w:hideMark/>
          </w:tcPr>
          <w:p w14:paraId="483FAA9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606" w:type="pct"/>
            <w:tcBorders>
              <w:top w:val="nil"/>
              <w:left w:val="nil"/>
              <w:bottom w:val="nil"/>
              <w:right w:val="nil"/>
            </w:tcBorders>
            <w:shd w:val="clear" w:color="auto" w:fill="auto"/>
            <w:noWrap/>
            <w:vAlign w:val="bottom"/>
            <w:hideMark/>
          </w:tcPr>
          <w:p w14:paraId="4D80203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779" w:type="pct"/>
            <w:tcBorders>
              <w:top w:val="nil"/>
              <w:left w:val="nil"/>
              <w:bottom w:val="nil"/>
              <w:right w:val="nil"/>
            </w:tcBorders>
            <w:shd w:val="clear" w:color="auto" w:fill="auto"/>
            <w:noWrap/>
            <w:vAlign w:val="bottom"/>
            <w:hideMark/>
          </w:tcPr>
          <w:p w14:paraId="4760FB7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r w:rsidR="002F485A" w:rsidRPr="00941A12" w14:paraId="6A334DCA" w14:textId="77777777" w:rsidTr="00B24134">
        <w:trPr>
          <w:trHeight w:val="251"/>
        </w:trPr>
        <w:tc>
          <w:tcPr>
            <w:tcW w:w="1112" w:type="pct"/>
            <w:tcBorders>
              <w:top w:val="nil"/>
              <w:left w:val="nil"/>
              <w:bottom w:val="single" w:sz="4" w:space="0" w:color="auto"/>
              <w:right w:val="nil"/>
            </w:tcBorders>
            <w:shd w:val="clear" w:color="auto" w:fill="auto"/>
            <w:noWrap/>
            <w:vAlign w:val="bottom"/>
            <w:hideMark/>
          </w:tcPr>
          <w:p w14:paraId="02886E0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Demographic controls</w:t>
            </w:r>
          </w:p>
        </w:tc>
        <w:tc>
          <w:tcPr>
            <w:tcW w:w="676" w:type="pct"/>
            <w:tcBorders>
              <w:top w:val="nil"/>
              <w:left w:val="nil"/>
              <w:bottom w:val="single" w:sz="4" w:space="0" w:color="auto"/>
              <w:right w:val="nil"/>
            </w:tcBorders>
            <w:shd w:val="clear" w:color="auto" w:fill="auto"/>
            <w:noWrap/>
            <w:vAlign w:val="bottom"/>
            <w:hideMark/>
          </w:tcPr>
          <w:p w14:paraId="46F1C9C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756" w:type="pct"/>
            <w:tcBorders>
              <w:top w:val="nil"/>
              <w:left w:val="nil"/>
              <w:bottom w:val="single" w:sz="4" w:space="0" w:color="auto"/>
              <w:right w:val="nil"/>
            </w:tcBorders>
            <w:shd w:val="clear" w:color="auto" w:fill="auto"/>
            <w:noWrap/>
            <w:vAlign w:val="bottom"/>
            <w:hideMark/>
          </w:tcPr>
          <w:p w14:paraId="44D78D5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476" w:type="pct"/>
            <w:tcBorders>
              <w:top w:val="nil"/>
              <w:left w:val="nil"/>
              <w:bottom w:val="single" w:sz="4" w:space="0" w:color="auto"/>
              <w:right w:val="nil"/>
            </w:tcBorders>
            <w:shd w:val="clear" w:color="auto" w:fill="auto"/>
            <w:noWrap/>
            <w:vAlign w:val="bottom"/>
            <w:hideMark/>
          </w:tcPr>
          <w:p w14:paraId="1C5671F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595" w:type="pct"/>
            <w:tcBorders>
              <w:top w:val="nil"/>
              <w:left w:val="nil"/>
              <w:bottom w:val="single" w:sz="4" w:space="0" w:color="auto"/>
              <w:right w:val="nil"/>
            </w:tcBorders>
            <w:shd w:val="clear" w:color="auto" w:fill="auto"/>
            <w:noWrap/>
            <w:vAlign w:val="bottom"/>
            <w:hideMark/>
          </w:tcPr>
          <w:p w14:paraId="3B5DDF8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606" w:type="pct"/>
            <w:tcBorders>
              <w:top w:val="nil"/>
              <w:left w:val="nil"/>
              <w:bottom w:val="single" w:sz="4" w:space="0" w:color="auto"/>
              <w:right w:val="nil"/>
            </w:tcBorders>
            <w:shd w:val="clear" w:color="auto" w:fill="auto"/>
            <w:noWrap/>
            <w:vAlign w:val="bottom"/>
            <w:hideMark/>
          </w:tcPr>
          <w:p w14:paraId="1B5501A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779" w:type="pct"/>
            <w:tcBorders>
              <w:top w:val="nil"/>
              <w:left w:val="nil"/>
              <w:bottom w:val="single" w:sz="4" w:space="0" w:color="auto"/>
              <w:right w:val="nil"/>
            </w:tcBorders>
            <w:shd w:val="clear" w:color="auto" w:fill="auto"/>
            <w:noWrap/>
            <w:vAlign w:val="bottom"/>
            <w:hideMark/>
          </w:tcPr>
          <w:p w14:paraId="272C512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bl>
    <w:p w14:paraId="4D3C36CB"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1A0EDF9E"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The table shows the estimated effects of access to telegraphed news from Washington on the mentioning of words related to slavery. Each column of each panel represents the results from a separate OLS regression following equation (</w:t>
      </w:r>
      <w:r w:rsidRPr="00941A12">
        <w:rPr>
          <w:rFonts w:ascii="Times New Roman" w:hAnsi="Times New Roman" w:cs="Times New Roman"/>
          <w:color w:val="422874"/>
          <w:sz w:val="20"/>
        </w:rPr>
        <w:t>2</w:t>
      </w:r>
      <w:r w:rsidRPr="00941A12">
        <w:rPr>
          <w:rFonts w:ascii="Times New Roman" w:hAnsi="Times New Roman" w:cs="Times New Roman"/>
          <w:sz w:val="20"/>
        </w:rPr>
        <w:t>), where each observation is a newspaper-year-month. The explanatory variable is effective distance to Washington measured in hundred miles. The outcome variables are the frequencies of words related to slavery, all measured in natural logs. Panel A includes all newspapers in my baseline analysis. Panels B focuses on the sample of newspapers from the North, while Panel C focuses on newspapers from the South. Each regression controls for newspaper fixed effect, month-by-year fixed effects, and county demographics including the natural log of population, the population share of whites, share of urban population, share of white males above 20 years old, and share of slaves. Standard errors are corrected for clustering at the newspaper location (town) level.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47A56A05" w14:textId="72EFEEBE" w:rsidR="002F485A" w:rsidRPr="00941A12" w:rsidRDefault="002F485A" w:rsidP="002F485A">
      <w:pPr>
        <w:spacing w:after="16" w:line="267" w:lineRule="auto"/>
        <w:ind w:left="-5" w:right="13" w:hanging="10"/>
        <w:rPr>
          <w:rFonts w:ascii="Times New Roman" w:hAnsi="Times New Roman" w:cs="Times New Roman"/>
          <w:sz w:val="20"/>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Newspaper text data are obtained from the Library of Congress,</w:t>
      </w:r>
      <w:r w:rsidRPr="00941A12">
        <w:rPr>
          <w:rFonts w:ascii="Times New Roman" w:hAnsi="Times New Roman" w:cs="Times New Roman"/>
        </w:rPr>
        <w:t xml:space="preserve"> </w:t>
      </w:r>
      <w:r w:rsidRPr="00941A12">
        <w:rPr>
          <w:rFonts w:ascii="Times New Roman" w:hAnsi="Times New Roman" w:cs="Times New Roman"/>
          <w:i/>
          <w:sz w:val="20"/>
        </w:rPr>
        <w:t>Chronicling America</w:t>
      </w:r>
      <w:r w:rsidRPr="00941A12">
        <w:rPr>
          <w:rFonts w:ascii="Times New Roman" w:hAnsi="Times New Roman" w:cs="Times New Roman"/>
          <w:sz w:val="20"/>
        </w:rPr>
        <w:t xml:space="preserve">: Historic American Newspapers site: </w:t>
      </w:r>
      <w:hyperlink r:id="rId22">
        <w:r w:rsidRPr="00941A12">
          <w:rPr>
            <w:rFonts w:ascii="Times New Roman" w:eastAsia="Calibri" w:hAnsi="Times New Roman" w:cs="Times New Roman"/>
            <w:color w:val="181717"/>
            <w:sz w:val="20"/>
          </w:rPr>
          <w:t>https://chroniclingamerica.loc.gov/</w:t>
        </w:r>
      </w:hyperlink>
      <w:hyperlink r:id="rId23">
        <w:r w:rsidRPr="00941A12">
          <w:rPr>
            <w:rFonts w:ascii="Times New Roman" w:hAnsi="Times New Roman" w:cs="Times New Roman"/>
            <w:sz w:val="20"/>
          </w:rPr>
          <w:t xml:space="preserve">. </w:t>
        </w:r>
      </w:hyperlink>
      <w:r w:rsidRPr="00941A12">
        <w:rPr>
          <w:rFonts w:ascii="Times New Roman" w:hAnsi="Times New Roman" w:cs="Times New Roman"/>
          <w:sz w:val="20"/>
        </w:rPr>
        <w:t xml:space="preserve">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w:t>
      </w:r>
    </w:p>
    <w:p w14:paraId="350EF4D5" w14:textId="77777777" w:rsidR="002F485A" w:rsidRPr="00941A12" w:rsidRDefault="002F485A" w:rsidP="000030FD">
      <w:pPr>
        <w:spacing w:after="16" w:line="267" w:lineRule="auto"/>
        <w:ind w:left="-5" w:right="13" w:hanging="10"/>
        <w:jc w:val="center"/>
        <w:rPr>
          <w:rFonts w:ascii="Times New Roman" w:hAnsi="Times New Roman" w:cs="Times New Roman"/>
        </w:rPr>
      </w:pPr>
      <w:r w:rsidRPr="00941A12">
        <w:rPr>
          <w:rFonts w:ascii="Times New Roman" w:hAnsi="Times New Roman" w:cs="Times New Roman"/>
        </w:rPr>
        <w:lastRenderedPageBreak/>
        <w:t>Table A.24: Robustness of the Newspaper Text Analysis to Dropping Mississippi Newspapers from the Sample</w:t>
      </w:r>
    </w:p>
    <w:p w14:paraId="19D359B6" w14:textId="77777777" w:rsidR="002F485A" w:rsidRPr="00941A12" w:rsidRDefault="002F485A" w:rsidP="002F485A">
      <w:pPr>
        <w:spacing w:line="246" w:lineRule="auto"/>
        <w:ind w:left="-15" w:right="13" w:firstLine="0"/>
        <w:rPr>
          <w:rFonts w:ascii="Times New Roman" w:hAnsi="Times New Roman" w:cs="Times New Roman"/>
        </w:rPr>
      </w:pPr>
    </w:p>
    <w:tbl>
      <w:tblPr>
        <w:tblW w:w="5396" w:type="pct"/>
        <w:tblInd w:w="-575" w:type="dxa"/>
        <w:tblLook w:val="04A0" w:firstRow="1" w:lastRow="0" w:firstColumn="1" w:lastColumn="0" w:noHBand="0" w:noVBand="1"/>
      </w:tblPr>
      <w:tblGrid>
        <w:gridCol w:w="2430"/>
        <w:gridCol w:w="1578"/>
        <w:gridCol w:w="1289"/>
        <w:gridCol w:w="1386"/>
        <w:gridCol w:w="1279"/>
        <w:gridCol w:w="1326"/>
        <w:gridCol w:w="1474"/>
      </w:tblGrid>
      <w:tr w:rsidR="002F485A" w:rsidRPr="00941A12" w14:paraId="2467CA63" w14:textId="77777777" w:rsidTr="00B24134">
        <w:trPr>
          <w:trHeight w:val="207"/>
        </w:trPr>
        <w:tc>
          <w:tcPr>
            <w:tcW w:w="1129" w:type="pct"/>
            <w:tcBorders>
              <w:top w:val="single" w:sz="4" w:space="0" w:color="auto"/>
              <w:left w:val="nil"/>
              <w:bottom w:val="nil"/>
              <w:right w:val="nil"/>
            </w:tcBorders>
            <w:shd w:val="clear" w:color="auto" w:fill="auto"/>
            <w:noWrap/>
            <w:vAlign w:val="bottom"/>
            <w:hideMark/>
          </w:tcPr>
          <w:p w14:paraId="5C2555C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733" w:type="pct"/>
            <w:tcBorders>
              <w:top w:val="single" w:sz="4" w:space="0" w:color="auto"/>
              <w:left w:val="nil"/>
              <w:bottom w:val="nil"/>
              <w:right w:val="nil"/>
            </w:tcBorders>
            <w:shd w:val="clear" w:color="auto" w:fill="auto"/>
            <w:noWrap/>
            <w:vAlign w:val="bottom"/>
            <w:hideMark/>
          </w:tcPr>
          <w:p w14:paraId="1F58E27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w:t>
            </w:r>
          </w:p>
        </w:tc>
        <w:tc>
          <w:tcPr>
            <w:tcW w:w="599" w:type="pct"/>
            <w:tcBorders>
              <w:top w:val="single" w:sz="4" w:space="0" w:color="auto"/>
              <w:left w:val="nil"/>
              <w:bottom w:val="nil"/>
              <w:right w:val="nil"/>
            </w:tcBorders>
            <w:shd w:val="clear" w:color="auto" w:fill="auto"/>
            <w:noWrap/>
            <w:vAlign w:val="bottom"/>
            <w:hideMark/>
          </w:tcPr>
          <w:p w14:paraId="2FF52FB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(2)</w:t>
            </w:r>
          </w:p>
        </w:tc>
        <w:tc>
          <w:tcPr>
            <w:tcW w:w="644" w:type="pct"/>
            <w:tcBorders>
              <w:top w:val="single" w:sz="4" w:space="0" w:color="auto"/>
              <w:left w:val="nil"/>
              <w:bottom w:val="nil"/>
              <w:right w:val="nil"/>
            </w:tcBorders>
            <w:shd w:val="clear" w:color="auto" w:fill="auto"/>
            <w:noWrap/>
            <w:vAlign w:val="bottom"/>
            <w:hideMark/>
          </w:tcPr>
          <w:p w14:paraId="6C34980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w:t>
            </w:r>
          </w:p>
        </w:tc>
        <w:tc>
          <w:tcPr>
            <w:tcW w:w="594" w:type="pct"/>
            <w:tcBorders>
              <w:top w:val="single" w:sz="4" w:space="0" w:color="auto"/>
              <w:left w:val="nil"/>
              <w:bottom w:val="nil"/>
              <w:right w:val="nil"/>
            </w:tcBorders>
            <w:shd w:val="clear" w:color="auto" w:fill="auto"/>
            <w:noWrap/>
            <w:vAlign w:val="bottom"/>
            <w:hideMark/>
          </w:tcPr>
          <w:p w14:paraId="38B9643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w:t>
            </w:r>
          </w:p>
        </w:tc>
        <w:tc>
          <w:tcPr>
            <w:tcW w:w="616" w:type="pct"/>
            <w:tcBorders>
              <w:top w:val="single" w:sz="4" w:space="0" w:color="auto"/>
              <w:left w:val="nil"/>
              <w:bottom w:val="nil"/>
              <w:right w:val="nil"/>
            </w:tcBorders>
            <w:shd w:val="clear" w:color="auto" w:fill="auto"/>
            <w:noWrap/>
            <w:vAlign w:val="bottom"/>
            <w:hideMark/>
          </w:tcPr>
          <w:p w14:paraId="3B466ED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(5)</w:t>
            </w:r>
          </w:p>
        </w:tc>
        <w:tc>
          <w:tcPr>
            <w:tcW w:w="685" w:type="pct"/>
            <w:tcBorders>
              <w:top w:val="single" w:sz="4" w:space="0" w:color="auto"/>
              <w:left w:val="nil"/>
              <w:bottom w:val="nil"/>
              <w:right w:val="nil"/>
            </w:tcBorders>
            <w:shd w:val="clear" w:color="auto" w:fill="auto"/>
            <w:noWrap/>
            <w:vAlign w:val="bottom"/>
            <w:hideMark/>
          </w:tcPr>
          <w:p w14:paraId="181623C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(6)</w:t>
            </w:r>
          </w:p>
        </w:tc>
      </w:tr>
      <w:tr w:rsidR="002F485A" w:rsidRPr="00941A12" w14:paraId="5F7272AD" w14:textId="77777777" w:rsidTr="00B24134">
        <w:trPr>
          <w:trHeight w:val="207"/>
        </w:trPr>
        <w:tc>
          <w:tcPr>
            <w:tcW w:w="1129" w:type="pct"/>
            <w:tcBorders>
              <w:top w:val="nil"/>
              <w:left w:val="nil"/>
              <w:bottom w:val="single" w:sz="4" w:space="0" w:color="auto"/>
              <w:right w:val="nil"/>
            </w:tcBorders>
            <w:shd w:val="clear" w:color="auto" w:fill="auto"/>
            <w:noWrap/>
            <w:vAlign w:val="bottom"/>
            <w:hideMark/>
          </w:tcPr>
          <w:p w14:paraId="3CCBEED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Panel A.</w:t>
            </w:r>
          </w:p>
        </w:tc>
        <w:tc>
          <w:tcPr>
            <w:tcW w:w="3871" w:type="pct"/>
            <w:gridSpan w:val="6"/>
            <w:tcBorders>
              <w:top w:val="nil"/>
              <w:left w:val="nil"/>
              <w:bottom w:val="single" w:sz="4" w:space="0" w:color="auto"/>
              <w:right w:val="nil"/>
            </w:tcBorders>
            <w:shd w:val="clear" w:color="auto" w:fill="auto"/>
            <w:noWrap/>
            <w:vAlign w:val="bottom"/>
            <w:hideMark/>
          </w:tcPr>
          <w:p w14:paraId="769579E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Mentioning of ``Congress'' and Presidents' &amp; Presidential Candidates' Last Names</w:t>
            </w:r>
          </w:p>
        </w:tc>
      </w:tr>
      <w:tr w:rsidR="002F485A" w:rsidRPr="00941A12" w14:paraId="1B5B1935" w14:textId="77777777" w:rsidTr="00B24134">
        <w:trPr>
          <w:trHeight w:val="207"/>
        </w:trPr>
        <w:tc>
          <w:tcPr>
            <w:tcW w:w="1129" w:type="pct"/>
            <w:tcBorders>
              <w:top w:val="nil"/>
              <w:left w:val="nil"/>
              <w:bottom w:val="nil"/>
              <w:right w:val="nil"/>
            </w:tcBorders>
            <w:shd w:val="clear" w:color="auto" w:fill="auto"/>
            <w:noWrap/>
            <w:vAlign w:val="bottom"/>
            <w:hideMark/>
          </w:tcPr>
          <w:p w14:paraId="44A6361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733" w:type="pct"/>
            <w:tcBorders>
              <w:top w:val="nil"/>
              <w:left w:val="nil"/>
              <w:bottom w:val="nil"/>
              <w:right w:val="nil"/>
            </w:tcBorders>
            <w:shd w:val="clear" w:color="auto" w:fill="auto"/>
            <w:noWrap/>
            <w:vAlign w:val="bottom"/>
            <w:hideMark/>
          </w:tcPr>
          <w:p w14:paraId="3775984C"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599" w:type="pct"/>
            <w:tcBorders>
              <w:top w:val="nil"/>
              <w:left w:val="nil"/>
              <w:bottom w:val="nil"/>
              <w:right w:val="nil"/>
            </w:tcBorders>
            <w:shd w:val="clear" w:color="auto" w:fill="auto"/>
            <w:noWrap/>
            <w:vAlign w:val="bottom"/>
            <w:hideMark/>
          </w:tcPr>
          <w:p w14:paraId="35607F3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38" w:type="pct"/>
            <w:gridSpan w:val="2"/>
            <w:tcBorders>
              <w:top w:val="nil"/>
              <w:left w:val="nil"/>
              <w:bottom w:val="nil"/>
              <w:right w:val="nil"/>
            </w:tcBorders>
            <w:shd w:val="clear" w:color="auto" w:fill="auto"/>
            <w:noWrap/>
            <w:vAlign w:val="bottom"/>
            <w:hideMark/>
          </w:tcPr>
          <w:p w14:paraId="51FC3DA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301" w:type="pct"/>
            <w:gridSpan w:val="2"/>
            <w:tcBorders>
              <w:top w:val="single" w:sz="4" w:space="0" w:color="auto"/>
              <w:left w:val="nil"/>
              <w:bottom w:val="single" w:sz="4" w:space="0" w:color="auto"/>
              <w:right w:val="nil"/>
            </w:tcBorders>
            <w:shd w:val="clear" w:color="auto" w:fill="auto"/>
            <w:noWrap/>
            <w:vAlign w:val="bottom"/>
            <w:hideMark/>
          </w:tcPr>
          <w:p w14:paraId="54D570F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Pres. Cand. Name)</w:t>
            </w:r>
          </w:p>
        </w:tc>
      </w:tr>
      <w:tr w:rsidR="002F485A" w:rsidRPr="00941A12" w14:paraId="0697A697" w14:textId="77777777" w:rsidTr="00B24134">
        <w:trPr>
          <w:trHeight w:val="207"/>
        </w:trPr>
        <w:tc>
          <w:tcPr>
            <w:tcW w:w="1129" w:type="pct"/>
            <w:tcBorders>
              <w:top w:val="nil"/>
              <w:left w:val="nil"/>
              <w:bottom w:val="nil"/>
              <w:right w:val="nil"/>
            </w:tcBorders>
            <w:shd w:val="clear" w:color="auto" w:fill="auto"/>
            <w:noWrap/>
            <w:vAlign w:val="bottom"/>
            <w:hideMark/>
          </w:tcPr>
          <w:p w14:paraId="10E2D48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733" w:type="pct"/>
            <w:tcBorders>
              <w:top w:val="nil"/>
              <w:left w:val="nil"/>
              <w:bottom w:val="nil"/>
              <w:right w:val="nil"/>
            </w:tcBorders>
            <w:shd w:val="clear" w:color="auto" w:fill="auto"/>
            <w:noWrap/>
            <w:vAlign w:val="bottom"/>
            <w:hideMark/>
          </w:tcPr>
          <w:p w14:paraId="69011E4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599" w:type="pct"/>
            <w:tcBorders>
              <w:top w:val="nil"/>
              <w:left w:val="nil"/>
              <w:bottom w:val="nil"/>
              <w:right w:val="nil"/>
            </w:tcBorders>
            <w:shd w:val="clear" w:color="auto" w:fill="auto"/>
            <w:noWrap/>
            <w:vAlign w:val="bottom"/>
            <w:hideMark/>
          </w:tcPr>
          <w:p w14:paraId="6AF4848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President</w:t>
            </w:r>
          </w:p>
        </w:tc>
        <w:tc>
          <w:tcPr>
            <w:tcW w:w="1238" w:type="pct"/>
            <w:gridSpan w:val="2"/>
            <w:tcBorders>
              <w:top w:val="nil"/>
              <w:left w:val="nil"/>
              <w:bottom w:val="single" w:sz="4" w:space="0" w:color="auto"/>
              <w:right w:val="nil"/>
            </w:tcBorders>
            <w:shd w:val="clear" w:color="auto" w:fill="auto"/>
            <w:noWrap/>
            <w:vAlign w:val="bottom"/>
            <w:hideMark/>
          </w:tcPr>
          <w:p w14:paraId="418E1CD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Pres. Name)</w:t>
            </w:r>
          </w:p>
        </w:tc>
        <w:tc>
          <w:tcPr>
            <w:tcW w:w="616" w:type="pct"/>
            <w:tcBorders>
              <w:top w:val="nil"/>
              <w:left w:val="nil"/>
              <w:bottom w:val="nil"/>
              <w:right w:val="nil"/>
            </w:tcBorders>
            <w:shd w:val="clear" w:color="auto" w:fill="auto"/>
            <w:noWrap/>
            <w:vAlign w:val="bottom"/>
            <w:hideMark/>
          </w:tcPr>
          <w:p w14:paraId="03F55B9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P. Cand</w:t>
            </w:r>
          </w:p>
        </w:tc>
        <w:tc>
          <w:tcPr>
            <w:tcW w:w="685" w:type="pct"/>
            <w:tcBorders>
              <w:top w:val="nil"/>
              <w:left w:val="nil"/>
              <w:bottom w:val="nil"/>
              <w:right w:val="nil"/>
            </w:tcBorders>
            <w:shd w:val="clear" w:color="auto" w:fill="auto"/>
            <w:noWrap/>
            <w:vAlign w:val="bottom"/>
            <w:hideMark/>
          </w:tcPr>
          <w:p w14:paraId="76C88B5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xml:space="preserve">P. &amp; V.P. </w:t>
            </w:r>
          </w:p>
        </w:tc>
      </w:tr>
      <w:tr w:rsidR="002F485A" w:rsidRPr="00941A12" w14:paraId="6D160ABB" w14:textId="77777777" w:rsidTr="00B24134">
        <w:trPr>
          <w:trHeight w:val="207"/>
        </w:trPr>
        <w:tc>
          <w:tcPr>
            <w:tcW w:w="1129" w:type="pct"/>
            <w:tcBorders>
              <w:top w:val="nil"/>
              <w:left w:val="nil"/>
              <w:bottom w:val="nil"/>
              <w:right w:val="nil"/>
            </w:tcBorders>
            <w:shd w:val="clear" w:color="auto" w:fill="auto"/>
            <w:noWrap/>
            <w:vAlign w:val="bottom"/>
            <w:hideMark/>
          </w:tcPr>
          <w:p w14:paraId="02DE91B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733" w:type="pct"/>
            <w:tcBorders>
              <w:top w:val="nil"/>
              <w:left w:val="nil"/>
              <w:bottom w:val="nil"/>
              <w:right w:val="nil"/>
            </w:tcBorders>
            <w:shd w:val="clear" w:color="auto" w:fill="auto"/>
            <w:noWrap/>
            <w:vAlign w:val="bottom"/>
            <w:hideMark/>
          </w:tcPr>
          <w:p w14:paraId="2F88454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ln(``Congress'')</w:t>
            </w:r>
          </w:p>
        </w:tc>
        <w:tc>
          <w:tcPr>
            <w:tcW w:w="599" w:type="pct"/>
            <w:tcBorders>
              <w:top w:val="nil"/>
              <w:left w:val="nil"/>
              <w:bottom w:val="nil"/>
              <w:right w:val="nil"/>
            </w:tcBorders>
            <w:shd w:val="clear" w:color="auto" w:fill="auto"/>
            <w:noWrap/>
            <w:vAlign w:val="bottom"/>
            <w:hideMark/>
          </w:tcPr>
          <w:p w14:paraId="19D5EEE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c>
          <w:tcPr>
            <w:tcW w:w="644" w:type="pct"/>
            <w:tcBorders>
              <w:top w:val="nil"/>
              <w:left w:val="nil"/>
              <w:bottom w:val="nil"/>
              <w:right w:val="nil"/>
            </w:tcBorders>
            <w:shd w:val="clear" w:color="auto" w:fill="auto"/>
            <w:noWrap/>
            <w:vAlign w:val="bottom"/>
            <w:hideMark/>
          </w:tcPr>
          <w:p w14:paraId="3F3A594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Pres. Year</w:t>
            </w:r>
          </w:p>
        </w:tc>
        <w:tc>
          <w:tcPr>
            <w:tcW w:w="594" w:type="pct"/>
            <w:tcBorders>
              <w:top w:val="nil"/>
              <w:left w:val="nil"/>
              <w:bottom w:val="nil"/>
              <w:right w:val="nil"/>
            </w:tcBorders>
            <w:shd w:val="clear" w:color="auto" w:fill="auto"/>
            <w:noWrap/>
            <w:vAlign w:val="bottom"/>
            <w:hideMark/>
          </w:tcPr>
          <w:p w14:paraId="3C7EBD7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Off Year</w:t>
            </w:r>
          </w:p>
        </w:tc>
        <w:tc>
          <w:tcPr>
            <w:tcW w:w="616" w:type="pct"/>
            <w:tcBorders>
              <w:top w:val="nil"/>
              <w:left w:val="nil"/>
              <w:bottom w:val="nil"/>
              <w:right w:val="nil"/>
            </w:tcBorders>
            <w:shd w:val="clear" w:color="auto" w:fill="auto"/>
            <w:noWrap/>
            <w:vAlign w:val="bottom"/>
            <w:hideMark/>
          </w:tcPr>
          <w:p w14:paraId="6537A0E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Only</w:t>
            </w:r>
          </w:p>
        </w:tc>
        <w:tc>
          <w:tcPr>
            <w:tcW w:w="685" w:type="pct"/>
            <w:tcBorders>
              <w:top w:val="nil"/>
              <w:left w:val="nil"/>
              <w:bottom w:val="nil"/>
              <w:right w:val="nil"/>
            </w:tcBorders>
            <w:shd w:val="clear" w:color="auto" w:fill="auto"/>
            <w:noWrap/>
            <w:vAlign w:val="bottom"/>
            <w:hideMark/>
          </w:tcPr>
          <w:p w14:paraId="22247E8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Cand</w:t>
            </w:r>
          </w:p>
        </w:tc>
      </w:tr>
      <w:tr w:rsidR="002F485A" w:rsidRPr="00941A12" w14:paraId="41E3D4F2" w14:textId="77777777" w:rsidTr="00B24134">
        <w:trPr>
          <w:trHeight w:val="207"/>
        </w:trPr>
        <w:tc>
          <w:tcPr>
            <w:tcW w:w="1129" w:type="pct"/>
            <w:tcBorders>
              <w:top w:val="nil"/>
              <w:left w:val="nil"/>
              <w:bottom w:val="nil"/>
              <w:right w:val="nil"/>
            </w:tcBorders>
            <w:shd w:val="clear" w:color="auto" w:fill="auto"/>
            <w:noWrap/>
            <w:vAlign w:val="bottom"/>
            <w:hideMark/>
          </w:tcPr>
          <w:p w14:paraId="01A6890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733" w:type="pct"/>
            <w:tcBorders>
              <w:top w:val="single" w:sz="4" w:space="0" w:color="auto"/>
              <w:left w:val="nil"/>
              <w:bottom w:val="nil"/>
              <w:right w:val="nil"/>
            </w:tcBorders>
            <w:shd w:val="clear" w:color="auto" w:fill="auto"/>
            <w:noWrap/>
            <w:vAlign w:val="bottom"/>
            <w:hideMark/>
          </w:tcPr>
          <w:p w14:paraId="6CE42E0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599" w:type="pct"/>
            <w:tcBorders>
              <w:top w:val="single" w:sz="4" w:space="0" w:color="auto"/>
              <w:left w:val="nil"/>
              <w:bottom w:val="nil"/>
              <w:right w:val="nil"/>
            </w:tcBorders>
            <w:shd w:val="clear" w:color="auto" w:fill="auto"/>
            <w:noWrap/>
            <w:vAlign w:val="bottom"/>
            <w:hideMark/>
          </w:tcPr>
          <w:p w14:paraId="08C7BEB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644" w:type="pct"/>
            <w:tcBorders>
              <w:top w:val="single" w:sz="4" w:space="0" w:color="auto"/>
              <w:left w:val="nil"/>
              <w:bottom w:val="nil"/>
              <w:right w:val="nil"/>
            </w:tcBorders>
            <w:shd w:val="clear" w:color="auto" w:fill="auto"/>
            <w:noWrap/>
            <w:vAlign w:val="bottom"/>
            <w:hideMark/>
          </w:tcPr>
          <w:p w14:paraId="71ECE3A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594" w:type="pct"/>
            <w:tcBorders>
              <w:top w:val="single" w:sz="4" w:space="0" w:color="auto"/>
              <w:left w:val="nil"/>
              <w:bottom w:val="nil"/>
              <w:right w:val="nil"/>
            </w:tcBorders>
            <w:shd w:val="clear" w:color="auto" w:fill="auto"/>
            <w:noWrap/>
            <w:vAlign w:val="bottom"/>
            <w:hideMark/>
          </w:tcPr>
          <w:p w14:paraId="27E7323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616" w:type="pct"/>
            <w:tcBorders>
              <w:top w:val="single" w:sz="4" w:space="0" w:color="auto"/>
              <w:left w:val="nil"/>
              <w:bottom w:val="nil"/>
              <w:right w:val="nil"/>
            </w:tcBorders>
            <w:shd w:val="clear" w:color="auto" w:fill="auto"/>
            <w:noWrap/>
            <w:vAlign w:val="bottom"/>
            <w:hideMark/>
          </w:tcPr>
          <w:p w14:paraId="6B7E8E8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685" w:type="pct"/>
            <w:tcBorders>
              <w:top w:val="single" w:sz="4" w:space="0" w:color="auto"/>
              <w:left w:val="nil"/>
              <w:bottom w:val="nil"/>
              <w:right w:val="nil"/>
            </w:tcBorders>
            <w:shd w:val="clear" w:color="auto" w:fill="auto"/>
            <w:noWrap/>
            <w:vAlign w:val="bottom"/>
            <w:hideMark/>
          </w:tcPr>
          <w:p w14:paraId="712F628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r>
      <w:tr w:rsidR="002F485A" w:rsidRPr="00941A12" w14:paraId="47C435C8" w14:textId="77777777" w:rsidTr="00B24134">
        <w:trPr>
          <w:trHeight w:val="207"/>
        </w:trPr>
        <w:tc>
          <w:tcPr>
            <w:tcW w:w="1129" w:type="pct"/>
            <w:tcBorders>
              <w:top w:val="nil"/>
              <w:left w:val="nil"/>
              <w:bottom w:val="nil"/>
              <w:right w:val="nil"/>
            </w:tcBorders>
            <w:shd w:val="clear" w:color="auto" w:fill="auto"/>
            <w:noWrap/>
            <w:vAlign w:val="bottom"/>
            <w:hideMark/>
          </w:tcPr>
          <w:p w14:paraId="5C6D2426"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Eff. Dist. To Washington</w:t>
            </w:r>
          </w:p>
        </w:tc>
        <w:tc>
          <w:tcPr>
            <w:tcW w:w="733" w:type="pct"/>
            <w:tcBorders>
              <w:top w:val="nil"/>
              <w:left w:val="nil"/>
              <w:bottom w:val="nil"/>
              <w:right w:val="nil"/>
            </w:tcBorders>
            <w:shd w:val="clear" w:color="auto" w:fill="auto"/>
            <w:noWrap/>
            <w:vAlign w:val="bottom"/>
            <w:hideMark/>
          </w:tcPr>
          <w:p w14:paraId="6210B6A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-0.0398</w:t>
            </w:r>
          </w:p>
        </w:tc>
        <w:tc>
          <w:tcPr>
            <w:tcW w:w="599" w:type="pct"/>
            <w:tcBorders>
              <w:top w:val="nil"/>
              <w:left w:val="nil"/>
              <w:bottom w:val="nil"/>
              <w:right w:val="nil"/>
            </w:tcBorders>
            <w:shd w:val="clear" w:color="auto" w:fill="auto"/>
            <w:noWrap/>
            <w:vAlign w:val="bottom"/>
            <w:hideMark/>
          </w:tcPr>
          <w:p w14:paraId="363BC6E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-0.0640*</w:t>
            </w:r>
          </w:p>
        </w:tc>
        <w:tc>
          <w:tcPr>
            <w:tcW w:w="644" w:type="pct"/>
            <w:tcBorders>
              <w:top w:val="nil"/>
              <w:left w:val="nil"/>
              <w:bottom w:val="nil"/>
              <w:right w:val="nil"/>
            </w:tcBorders>
            <w:shd w:val="clear" w:color="auto" w:fill="auto"/>
            <w:noWrap/>
            <w:vAlign w:val="bottom"/>
            <w:hideMark/>
          </w:tcPr>
          <w:p w14:paraId="2E4AB2D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-0.120**</w:t>
            </w:r>
          </w:p>
        </w:tc>
        <w:tc>
          <w:tcPr>
            <w:tcW w:w="594" w:type="pct"/>
            <w:tcBorders>
              <w:top w:val="nil"/>
              <w:left w:val="nil"/>
              <w:bottom w:val="nil"/>
              <w:right w:val="nil"/>
            </w:tcBorders>
            <w:shd w:val="clear" w:color="auto" w:fill="auto"/>
            <w:noWrap/>
            <w:vAlign w:val="bottom"/>
            <w:hideMark/>
          </w:tcPr>
          <w:p w14:paraId="02BC701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-0.0495</w:t>
            </w:r>
          </w:p>
        </w:tc>
        <w:tc>
          <w:tcPr>
            <w:tcW w:w="616" w:type="pct"/>
            <w:tcBorders>
              <w:top w:val="nil"/>
              <w:left w:val="nil"/>
              <w:bottom w:val="nil"/>
              <w:right w:val="nil"/>
            </w:tcBorders>
            <w:shd w:val="clear" w:color="auto" w:fill="auto"/>
            <w:noWrap/>
            <w:vAlign w:val="bottom"/>
            <w:hideMark/>
          </w:tcPr>
          <w:p w14:paraId="12244DB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-0.113**</w:t>
            </w:r>
          </w:p>
        </w:tc>
        <w:tc>
          <w:tcPr>
            <w:tcW w:w="685" w:type="pct"/>
            <w:tcBorders>
              <w:top w:val="nil"/>
              <w:left w:val="nil"/>
              <w:bottom w:val="nil"/>
              <w:right w:val="nil"/>
            </w:tcBorders>
            <w:shd w:val="clear" w:color="auto" w:fill="auto"/>
            <w:noWrap/>
            <w:vAlign w:val="bottom"/>
            <w:hideMark/>
          </w:tcPr>
          <w:p w14:paraId="15C5290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-0.0874*</w:t>
            </w:r>
          </w:p>
        </w:tc>
      </w:tr>
      <w:tr w:rsidR="002F485A" w:rsidRPr="00941A12" w14:paraId="7A2505F8" w14:textId="77777777" w:rsidTr="00B24134">
        <w:trPr>
          <w:trHeight w:val="207"/>
        </w:trPr>
        <w:tc>
          <w:tcPr>
            <w:tcW w:w="1129" w:type="pct"/>
            <w:tcBorders>
              <w:top w:val="nil"/>
              <w:left w:val="nil"/>
              <w:bottom w:val="nil"/>
              <w:right w:val="nil"/>
            </w:tcBorders>
            <w:shd w:val="clear" w:color="auto" w:fill="auto"/>
            <w:noWrap/>
            <w:vAlign w:val="bottom"/>
            <w:hideMark/>
          </w:tcPr>
          <w:p w14:paraId="4D5008A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(100 miles)</w:t>
            </w:r>
          </w:p>
        </w:tc>
        <w:tc>
          <w:tcPr>
            <w:tcW w:w="733" w:type="pct"/>
            <w:tcBorders>
              <w:top w:val="nil"/>
              <w:left w:val="nil"/>
              <w:bottom w:val="nil"/>
              <w:right w:val="nil"/>
            </w:tcBorders>
            <w:shd w:val="clear" w:color="auto" w:fill="auto"/>
            <w:noWrap/>
            <w:vAlign w:val="bottom"/>
            <w:hideMark/>
          </w:tcPr>
          <w:p w14:paraId="1267F39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(0.0352)</w:t>
            </w:r>
          </w:p>
        </w:tc>
        <w:tc>
          <w:tcPr>
            <w:tcW w:w="599" w:type="pct"/>
            <w:tcBorders>
              <w:top w:val="nil"/>
              <w:left w:val="nil"/>
              <w:bottom w:val="nil"/>
              <w:right w:val="nil"/>
            </w:tcBorders>
            <w:shd w:val="clear" w:color="auto" w:fill="auto"/>
            <w:noWrap/>
            <w:vAlign w:val="bottom"/>
            <w:hideMark/>
          </w:tcPr>
          <w:p w14:paraId="38F7A47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(0.0326)</w:t>
            </w:r>
          </w:p>
        </w:tc>
        <w:tc>
          <w:tcPr>
            <w:tcW w:w="644" w:type="pct"/>
            <w:tcBorders>
              <w:top w:val="nil"/>
              <w:left w:val="nil"/>
              <w:bottom w:val="nil"/>
              <w:right w:val="nil"/>
            </w:tcBorders>
            <w:shd w:val="clear" w:color="auto" w:fill="auto"/>
            <w:noWrap/>
            <w:vAlign w:val="bottom"/>
            <w:hideMark/>
          </w:tcPr>
          <w:p w14:paraId="0F6C67A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(0.0530)</w:t>
            </w:r>
          </w:p>
        </w:tc>
        <w:tc>
          <w:tcPr>
            <w:tcW w:w="594" w:type="pct"/>
            <w:tcBorders>
              <w:top w:val="nil"/>
              <w:left w:val="nil"/>
              <w:bottom w:val="nil"/>
              <w:right w:val="nil"/>
            </w:tcBorders>
            <w:shd w:val="clear" w:color="auto" w:fill="auto"/>
            <w:noWrap/>
            <w:vAlign w:val="bottom"/>
            <w:hideMark/>
          </w:tcPr>
          <w:p w14:paraId="4CD255E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(0.0396)</w:t>
            </w:r>
          </w:p>
        </w:tc>
        <w:tc>
          <w:tcPr>
            <w:tcW w:w="616" w:type="pct"/>
            <w:tcBorders>
              <w:top w:val="nil"/>
              <w:left w:val="nil"/>
              <w:bottom w:val="nil"/>
              <w:right w:val="nil"/>
            </w:tcBorders>
            <w:shd w:val="clear" w:color="auto" w:fill="auto"/>
            <w:noWrap/>
            <w:vAlign w:val="bottom"/>
            <w:hideMark/>
          </w:tcPr>
          <w:p w14:paraId="3C35602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(0.0512)</w:t>
            </w:r>
          </w:p>
        </w:tc>
        <w:tc>
          <w:tcPr>
            <w:tcW w:w="685" w:type="pct"/>
            <w:tcBorders>
              <w:top w:val="nil"/>
              <w:left w:val="nil"/>
              <w:bottom w:val="nil"/>
              <w:right w:val="nil"/>
            </w:tcBorders>
            <w:shd w:val="clear" w:color="auto" w:fill="auto"/>
            <w:noWrap/>
            <w:vAlign w:val="bottom"/>
            <w:hideMark/>
          </w:tcPr>
          <w:p w14:paraId="66B6494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(0.0449)</w:t>
            </w:r>
          </w:p>
        </w:tc>
      </w:tr>
      <w:tr w:rsidR="002F485A" w:rsidRPr="00941A12" w14:paraId="316A013F" w14:textId="77777777" w:rsidTr="00B24134">
        <w:trPr>
          <w:trHeight w:val="207"/>
        </w:trPr>
        <w:tc>
          <w:tcPr>
            <w:tcW w:w="1129" w:type="pct"/>
            <w:tcBorders>
              <w:top w:val="nil"/>
              <w:left w:val="nil"/>
              <w:bottom w:val="nil"/>
              <w:right w:val="nil"/>
            </w:tcBorders>
            <w:shd w:val="clear" w:color="auto" w:fill="auto"/>
            <w:noWrap/>
            <w:vAlign w:val="bottom"/>
            <w:hideMark/>
          </w:tcPr>
          <w:p w14:paraId="7963069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733" w:type="pct"/>
            <w:tcBorders>
              <w:top w:val="nil"/>
              <w:left w:val="nil"/>
              <w:bottom w:val="nil"/>
              <w:right w:val="nil"/>
            </w:tcBorders>
            <w:shd w:val="clear" w:color="auto" w:fill="auto"/>
            <w:noWrap/>
            <w:vAlign w:val="bottom"/>
            <w:hideMark/>
          </w:tcPr>
          <w:p w14:paraId="670170E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599" w:type="pct"/>
            <w:tcBorders>
              <w:top w:val="nil"/>
              <w:left w:val="nil"/>
              <w:bottom w:val="nil"/>
              <w:right w:val="nil"/>
            </w:tcBorders>
            <w:shd w:val="clear" w:color="auto" w:fill="auto"/>
            <w:noWrap/>
            <w:vAlign w:val="bottom"/>
            <w:hideMark/>
          </w:tcPr>
          <w:p w14:paraId="3D552CD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644" w:type="pct"/>
            <w:tcBorders>
              <w:top w:val="nil"/>
              <w:left w:val="nil"/>
              <w:bottom w:val="nil"/>
              <w:right w:val="nil"/>
            </w:tcBorders>
            <w:shd w:val="clear" w:color="auto" w:fill="auto"/>
            <w:noWrap/>
            <w:vAlign w:val="bottom"/>
            <w:hideMark/>
          </w:tcPr>
          <w:p w14:paraId="07A6865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594" w:type="pct"/>
            <w:tcBorders>
              <w:top w:val="nil"/>
              <w:left w:val="nil"/>
              <w:bottom w:val="nil"/>
              <w:right w:val="nil"/>
            </w:tcBorders>
            <w:shd w:val="clear" w:color="auto" w:fill="auto"/>
            <w:noWrap/>
            <w:vAlign w:val="bottom"/>
            <w:hideMark/>
          </w:tcPr>
          <w:p w14:paraId="1A7D1EC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616" w:type="pct"/>
            <w:tcBorders>
              <w:top w:val="nil"/>
              <w:left w:val="nil"/>
              <w:bottom w:val="nil"/>
              <w:right w:val="nil"/>
            </w:tcBorders>
            <w:shd w:val="clear" w:color="auto" w:fill="auto"/>
            <w:noWrap/>
            <w:vAlign w:val="bottom"/>
            <w:hideMark/>
          </w:tcPr>
          <w:p w14:paraId="4D11E02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685" w:type="pct"/>
            <w:tcBorders>
              <w:top w:val="nil"/>
              <w:left w:val="nil"/>
              <w:bottom w:val="nil"/>
              <w:right w:val="nil"/>
            </w:tcBorders>
            <w:shd w:val="clear" w:color="auto" w:fill="auto"/>
            <w:noWrap/>
            <w:vAlign w:val="bottom"/>
            <w:hideMark/>
          </w:tcPr>
          <w:p w14:paraId="41D2072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6D0F2D15" w14:textId="77777777" w:rsidTr="00B24134">
        <w:trPr>
          <w:trHeight w:val="207"/>
        </w:trPr>
        <w:tc>
          <w:tcPr>
            <w:tcW w:w="1129" w:type="pct"/>
            <w:tcBorders>
              <w:top w:val="nil"/>
              <w:left w:val="nil"/>
              <w:bottom w:val="nil"/>
              <w:right w:val="nil"/>
            </w:tcBorders>
            <w:shd w:val="clear" w:color="auto" w:fill="auto"/>
            <w:noWrap/>
            <w:vAlign w:val="bottom"/>
            <w:hideMark/>
          </w:tcPr>
          <w:p w14:paraId="4ABE94B2"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Observations</w:t>
            </w:r>
          </w:p>
        </w:tc>
        <w:tc>
          <w:tcPr>
            <w:tcW w:w="733" w:type="pct"/>
            <w:tcBorders>
              <w:top w:val="nil"/>
              <w:left w:val="nil"/>
              <w:bottom w:val="nil"/>
              <w:right w:val="nil"/>
            </w:tcBorders>
            <w:shd w:val="clear" w:color="auto" w:fill="auto"/>
            <w:noWrap/>
            <w:vAlign w:val="bottom"/>
            <w:hideMark/>
          </w:tcPr>
          <w:p w14:paraId="0C5B3D1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3,912</w:t>
            </w:r>
          </w:p>
        </w:tc>
        <w:tc>
          <w:tcPr>
            <w:tcW w:w="599" w:type="pct"/>
            <w:tcBorders>
              <w:top w:val="nil"/>
              <w:left w:val="nil"/>
              <w:bottom w:val="nil"/>
              <w:right w:val="nil"/>
            </w:tcBorders>
            <w:shd w:val="clear" w:color="auto" w:fill="auto"/>
            <w:noWrap/>
            <w:vAlign w:val="bottom"/>
            <w:hideMark/>
          </w:tcPr>
          <w:p w14:paraId="23437FB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3,912</w:t>
            </w:r>
          </w:p>
        </w:tc>
        <w:tc>
          <w:tcPr>
            <w:tcW w:w="644" w:type="pct"/>
            <w:tcBorders>
              <w:top w:val="nil"/>
              <w:left w:val="nil"/>
              <w:bottom w:val="nil"/>
              <w:right w:val="nil"/>
            </w:tcBorders>
            <w:shd w:val="clear" w:color="auto" w:fill="auto"/>
            <w:noWrap/>
            <w:vAlign w:val="bottom"/>
            <w:hideMark/>
          </w:tcPr>
          <w:p w14:paraId="6F863EB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1,173</w:t>
            </w:r>
          </w:p>
        </w:tc>
        <w:tc>
          <w:tcPr>
            <w:tcW w:w="594" w:type="pct"/>
            <w:tcBorders>
              <w:top w:val="nil"/>
              <w:left w:val="nil"/>
              <w:bottom w:val="nil"/>
              <w:right w:val="nil"/>
            </w:tcBorders>
            <w:shd w:val="clear" w:color="auto" w:fill="auto"/>
            <w:noWrap/>
            <w:vAlign w:val="bottom"/>
            <w:hideMark/>
          </w:tcPr>
          <w:p w14:paraId="0C2163D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2,737</w:t>
            </w:r>
          </w:p>
        </w:tc>
        <w:tc>
          <w:tcPr>
            <w:tcW w:w="616" w:type="pct"/>
            <w:tcBorders>
              <w:top w:val="nil"/>
              <w:left w:val="nil"/>
              <w:bottom w:val="nil"/>
              <w:right w:val="nil"/>
            </w:tcBorders>
            <w:shd w:val="clear" w:color="auto" w:fill="auto"/>
            <w:noWrap/>
            <w:vAlign w:val="bottom"/>
            <w:hideMark/>
          </w:tcPr>
          <w:p w14:paraId="77FF720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1,173</w:t>
            </w:r>
          </w:p>
        </w:tc>
        <w:tc>
          <w:tcPr>
            <w:tcW w:w="685" w:type="pct"/>
            <w:tcBorders>
              <w:top w:val="nil"/>
              <w:left w:val="nil"/>
              <w:bottom w:val="nil"/>
              <w:right w:val="nil"/>
            </w:tcBorders>
            <w:shd w:val="clear" w:color="auto" w:fill="auto"/>
            <w:noWrap/>
            <w:vAlign w:val="bottom"/>
            <w:hideMark/>
          </w:tcPr>
          <w:p w14:paraId="1DC6C20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1,173</w:t>
            </w:r>
          </w:p>
        </w:tc>
      </w:tr>
      <w:tr w:rsidR="002F485A" w:rsidRPr="00941A12" w14:paraId="384D3F3D" w14:textId="77777777" w:rsidTr="00B24134">
        <w:trPr>
          <w:trHeight w:val="207"/>
        </w:trPr>
        <w:tc>
          <w:tcPr>
            <w:tcW w:w="1129" w:type="pct"/>
            <w:tcBorders>
              <w:top w:val="nil"/>
              <w:left w:val="nil"/>
              <w:bottom w:val="single" w:sz="4" w:space="0" w:color="auto"/>
              <w:right w:val="nil"/>
            </w:tcBorders>
            <w:shd w:val="clear" w:color="auto" w:fill="auto"/>
            <w:noWrap/>
            <w:vAlign w:val="bottom"/>
            <w:hideMark/>
          </w:tcPr>
          <w:p w14:paraId="7A417FF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R-squared</w:t>
            </w:r>
          </w:p>
        </w:tc>
        <w:tc>
          <w:tcPr>
            <w:tcW w:w="733" w:type="pct"/>
            <w:tcBorders>
              <w:top w:val="nil"/>
              <w:left w:val="nil"/>
              <w:bottom w:val="single" w:sz="4" w:space="0" w:color="auto"/>
              <w:right w:val="nil"/>
            </w:tcBorders>
            <w:shd w:val="clear" w:color="auto" w:fill="auto"/>
            <w:noWrap/>
            <w:vAlign w:val="bottom"/>
            <w:hideMark/>
          </w:tcPr>
          <w:p w14:paraId="3DD6A14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0.484</w:t>
            </w:r>
          </w:p>
        </w:tc>
        <w:tc>
          <w:tcPr>
            <w:tcW w:w="599" w:type="pct"/>
            <w:tcBorders>
              <w:top w:val="nil"/>
              <w:left w:val="nil"/>
              <w:bottom w:val="single" w:sz="4" w:space="0" w:color="auto"/>
              <w:right w:val="nil"/>
            </w:tcBorders>
            <w:shd w:val="clear" w:color="auto" w:fill="auto"/>
            <w:noWrap/>
            <w:vAlign w:val="bottom"/>
            <w:hideMark/>
          </w:tcPr>
          <w:p w14:paraId="6DF5574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0.495</w:t>
            </w:r>
          </w:p>
        </w:tc>
        <w:tc>
          <w:tcPr>
            <w:tcW w:w="644" w:type="pct"/>
            <w:tcBorders>
              <w:top w:val="nil"/>
              <w:left w:val="nil"/>
              <w:bottom w:val="single" w:sz="4" w:space="0" w:color="auto"/>
              <w:right w:val="nil"/>
            </w:tcBorders>
            <w:shd w:val="clear" w:color="auto" w:fill="auto"/>
            <w:noWrap/>
            <w:vAlign w:val="bottom"/>
            <w:hideMark/>
          </w:tcPr>
          <w:p w14:paraId="7822847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0.552</w:t>
            </w:r>
          </w:p>
        </w:tc>
        <w:tc>
          <w:tcPr>
            <w:tcW w:w="594" w:type="pct"/>
            <w:tcBorders>
              <w:top w:val="nil"/>
              <w:left w:val="nil"/>
              <w:bottom w:val="single" w:sz="4" w:space="0" w:color="auto"/>
              <w:right w:val="nil"/>
            </w:tcBorders>
            <w:shd w:val="clear" w:color="auto" w:fill="auto"/>
            <w:noWrap/>
            <w:vAlign w:val="bottom"/>
            <w:hideMark/>
          </w:tcPr>
          <w:p w14:paraId="5F40369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0.500</w:t>
            </w:r>
          </w:p>
        </w:tc>
        <w:tc>
          <w:tcPr>
            <w:tcW w:w="616" w:type="pct"/>
            <w:tcBorders>
              <w:top w:val="nil"/>
              <w:left w:val="nil"/>
              <w:bottom w:val="single" w:sz="4" w:space="0" w:color="auto"/>
              <w:right w:val="nil"/>
            </w:tcBorders>
            <w:shd w:val="clear" w:color="auto" w:fill="auto"/>
            <w:noWrap/>
            <w:vAlign w:val="bottom"/>
            <w:hideMark/>
          </w:tcPr>
          <w:p w14:paraId="3D7A768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0.624</w:t>
            </w:r>
          </w:p>
        </w:tc>
        <w:tc>
          <w:tcPr>
            <w:tcW w:w="685" w:type="pct"/>
            <w:tcBorders>
              <w:top w:val="nil"/>
              <w:left w:val="nil"/>
              <w:bottom w:val="single" w:sz="4" w:space="0" w:color="auto"/>
              <w:right w:val="nil"/>
            </w:tcBorders>
            <w:shd w:val="clear" w:color="auto" w:fill="auto"/>
            <w:noWrap/>
            <w:vAlign w:val="bottom"/>
            <w:hideMark/>
          </w:tcPr>
          <w:p w14:paraId="1E22CE3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0.635</w:t>
            </w:r>
          </w:p>
        </w:tc>
      </w:tr>
      <w:tr w:rsidR="002F485A" w:rsidRPr="00941A12" w14:paraId="60038312" w14:textId="77777777" w:rsidTr="00B24134">
        <w:trPr>
          <w:trHeight w:val="207"/>
        </w:trPr>
        <w:tc>
          <w:tcPr>
            <w:tcW w:w="1129" w:type="pct"/>
            <w:tcBorders>
              <w:top w:val="nil"/>
              <w:left w:val="nil"/>
              <w:bottom w:val="nil"/>
              <w:right w:val="nil"/>
            </w:tcBorders>
            <w:shd w:val="clear" w:color="auto" w:fill="auto"/>
            <w:noWrap/>
            <w:vAlign w:val="bottom"/>
            <w:hideMark/>
          </w:tcPr>
          <w:p w14:paraId="067FD04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733" w:type="pct"/>
            <w:tcBorders>
              <w:top w:val="nil"/>
              <w:left w:val="nil"/>
              <w:bottom w:val="nil"/>
              <w:right w:val="nil"/>
            </w:tcBorders>
            <w:shd w:val="clear" w:color="auto" w:fill="auto"/>
            <w:noWrap/>
            <w:vAlign w:val="bottom"/>
            <w:hideMark/>
          </w:tcPr>
          <w:p w14:paraId="70668B82"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599" w:type="pct"/>
            <w:tcBorders>
              <w:top w:val="nil"/>
              <w:left w:val="nil"/>
              <w:bottom w:val="nil"/>
              <w:right w:val="nil"/>
            </w:tcBorders>
            <w:shd w:val="clear" w:color="auto" w:fill="auto"/>
            <w:noWrap/>
            <w:vAlign w:val="bottom"/>
            <w:hideMark/>
          </w:tcPr>
          <w:p w14:paraId="2902F84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644" w:type="pct"/>
            <w:tcBorders>
              <w:top w:val="nil"/>
              <w:left w:val="nil"/>
              <w:bottom w:val="nil"/>
              <w:right w:val="nil"/>
            </w:tcBorders>
            <w:shd w:val="clear" w:color="auto" w:fill="auto"/>
            <w:noWrap/>
            <w:vAlign w:val="bottom"/>
            <w:hideMark/>
          </w:tcPr>
          <w:p w14:paraId="71FAC38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594" w:type="pct"/>
            <w:tcBorders>
              <w:top w:val="nil"/>
              <w:left w:val="nil"/>
              <w:bottom w:val="nil"/>
              <w:right w:val="nil"/>
            </w:tcBorders>
            <w:shd w:val="clear" w:color="auto" w:fill="auto"/>
            <w:noWrap/>
            <w:vAlign w:val="bottom"/>
            <w:hideMark/>
          </w:tcPr>
          <w:p w14:paraId="3C2C242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616" w:type="pct"/>
            <w:tcBorders>
              <w:top w:val="nil"/>
              <w:left w:val="nil"/>
              <w:bottom w:val="nil"/>
              <w:right w:val="nil"/>
            </w:tcBorders>
            <w:shd w:val="clear" w:color="auto" w:fill="auto"/>
            <w:noWrap/>
            <w:vAlign w:val="bottom"/>
            <w:hideMark/>
          </w:tcPr>
          <w:p w14:paraId="0473CDC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685" w:type="pct"/>
            <w:tcBorders>
              <w:top w:val="nil"/>
              <w:left w:val="nil"/>
              <w:bottom w:val="nil"/>
              <w:right w:val="nil"/>
            </w:tcBorders>
            <w:shd w:val="clear" w:color="auto" w:fill="auto"/>
            <w:noWrap/>
            <w:vAlign w:val="bottom"/>
            <w:hideMark/>
          </w:tcPr>
          <w:p w14:paraId="69AAFEF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02DAEB22" w14:textId="77777777" w:rsidTr="00B24134">
        <w:trPr>
          <w:trHeight w:val="207"/>
        </w:trPr>
        <w:tc>
          <w:tcPr>
            <w:tcW w:w="1129" w:type="pct"/>
            <w:tcBorders>
              <w:top w:val="nil"/>
              <w:left w:val="nil"/>
              <w:bottom w:val="single" w:sz="4" w:space="0" w:color="auto"/>
              <w:right w:val="nil"/>
            </w:tcBorders>
            <w:shd w:val="clear" w:color="auto" w:fill="auto"/>
            <w:noWrap/>
            <w:vAlign w:val="bottom"/>
            <w:hideMark/>
          </w:tcPr>
          <w:p w14:paraId="01C83EBB"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xml:space="preserve">Panel B. </w:t>
            </w:r>
          </w:p>
        </w:tc>
        <w:tc>
          <w:tcPr>
            <w:tcW w:w="3871" w:type="pct"/>
            <w:gridSpan w:val="6"/>
            <w:tcBorders>
              <w:top w:val="nil"/>
              <w:left w:val="nil"/>
              <w:bottom w:val="single" w:sz="4" w:space="0" w:color="auto"/>
              <w:right w:val="nil"/>
            </w:tcBorders>
            <w:shd w:val="clear" w:color="auto" w:fill="auto"/>
            <w:noWrap/>
            <w:vAlign w:val="bottom"/>
            <w:hideMark/>
          </w:tcPr>
          <w:p w14:paraId="7A1B42B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Mentioning of Local, State-Specific, and European Nation Names</w:t>
            </w:r>
          </w:p>
        </w:tc>
      </w:tr>
      <w:tr w:rsidR="002F485A" w:rsidRPr="00941A12" w14:paraId="6F9B1074" w14:textId="77777777" w:rsidTr="00B24134">
        <w:trPr>
          <w:trHeight w:val="207"/>
        </w:trPr>
        <w:tc>
          <w:tcPr>
            <w:tcW w:w="1129" w:type="pct"/>
            <w:tcBorders>
              <w:top w:val="nil"/>
              <w:left w:val="nil"/>
              <w:bottom w:val="nil"/>
              <w:right w:val="nil"/>
            </w:tcBorders>
            <w:shd w:val="clear" w:color="auto" w:fill="auto"/>
            <w:noWrap/>
            <w:vAlign w:val="bottom"/>
            <w:hideMark/>
          </w:tcPr>
          <w:p w14:paraId="237B259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733" w:type="pct"/>
            <w:tcBorders>
              <w:top w:val="nil"/>
              <w:left w:val="nil"/>
              <w:bottom w:val="nil"/>
              <w:right w:val="nil"/>
            </w:tcBorders>
            <w:shd w:val="clear" w:color="auto" w:fill="auto"/>
            <w:noWrap/>
            <w:vAlign w:val="bottom"/>
            <w:hideMark/>
          </w:tcPr>
          <w:p w14:paraId="465DA1B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 xml:space="preserve">Town </w:t>
            </w:r>
          </w:p>
        </w:tc>
        <w:tc>
          <w:tcPr>
            <w:tcW w:w="599" w:type="pct"/>
            <w:tcBorders>
              <w:top w:val="nil"/>
              <w:left w:val="nil"/>
              <w:bottom w:val="nil"/>
              <w:right w:val="nil"/>
            </w:tcBorders>
            <w:shd w:val="clear" w:color="auto" w:fill="auto"/>
            <w:noWrap/>
            <w:vAlign w:val="bottom"/>
            <w:hideMark/>
          </w:tcPr>
          <w:p w14:paraId="1112D3F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 xml:space="preserve">County </w:t>
            </w:r>
          </w:p>
        </w:tc>
        <w:tc>
          <w:tcPr>
            <w:tcW w:w="644" w:type="pct"/>
            <w:tcBorders>
              <w:top w:val="nil"/>
              <w:left w:val="nil"/>
              <w:bottom w:val="nil"/>
              <w:right w:val="nil"/>
            </w:tcBorders>
            <w:shd w:val="clear" w:color="auto" w:fill="auto"/>
            <w:noWrap/>
            <w:vAlign w:val="bottom"/>
            <w:hideMark/>
          </w:tcPr>
          <w:p w14:paraId="1A5B3BD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State Cap-</w:t>
            </w:r>
          </w:p>
        </w:tc>
        <w:tc>
          <w:tcPr>
            <w:tcW w:w="594" w:type="pct"/>
            <w:tcBorders>
              <w:top w:val="nil"/>
              <w:left w:val="nil"/>
              <w:bottom w:val="nil"/>
              <w:right w:val="nil"/>
            </w:tcBorders>
            <w:shd w:val="clear" w:color="auto" w:fill="auto"/>
            <w:noWrap/>
            <w:vAlign w:val="bottom"/>
            <w:hideMark/>
          </w:tcPr>
          <w:p w14:paraId="3913AA6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 xml:space="preserve">State </w:t>
            </w:r>
          </w:p>
        </w:tc>
        <w:tc>
          <w:tcPr>
            <w:tcW w:w="616" w:type="pct"/>
            <w:tcBorders>
              <w:top w:val="nil"/>
              <w:left w:val="nil"/>
              <w:bottom w:val="nil"/>
              <w:right w:val="nil"/>
            </w:tcBorders>
            <w:shd w:val="clear" w:color="auto" w:fill="auto"/>
            <w:noWrap/>
            <w:vAlign w:val="bottom"/>
            <w:hideMark/>
          </w:tcPr>
          <w:p w14:paraId="427C2E1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Governor</w:t>
            </w:r>
          </w:p>
        </w:tc>
        <w:tc>
          <w:tcPr>
            <w:tcW w:w="685" w:type="pct"/>
            <w:tcBorders>
              <w:top w:val="nil"/>
              <w:left w:val="nil"/>
              <w:bottom w:val="nil"/>
              <w:right w:val="nil"/>
            </w:tcBorders>
            <w:shd w:val="clear" w:color="auto" w:fill="auto"/>
            <w:noWrap/>
            <w:vAlign w:val="bottom"/>
            <w:hideMark/>
          </w:tcPr>
          <w:p w14:paraId="3100326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 xml:space="preserve">European </w:t>
            </w:r>
          </w:p>
        </w:tc>
      </w:tr>
      <w:tr w:rsidR="002F485A" w:rsidRPr="00941A12" w14:paraId="0B7CCCEC" w14:textId="77777777" w:rsidTr="00B24134">
        <w:trPr>
          <w:trHeight w:val="207"/>
        </w:trPr>
        <w:tc>
          <w:tcPr>
            <w:tcW w:w="1129" w:type="pct"/>
            <w:tcBorders>
              <w:top w:val="nil"/>
              <w:left w:val="nil"/>
              <w:bottom w:val="nil"/>
              <w:right w:val="nil"/>
            </w:tcBorders>
            <w:shd w:val="clear" w:color="auto" w:fill="auto"/>
            <w:noWrap/>
            <w:vAlign w:val="bottom"/>
            <w:hideMark/>
          </w:tcPr>
          <w:p w14:paraId="2AD32D5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733" w:type="pct"/>
            <w:tcBorders>
              <w:top w:val="nil"/>
              <w:left w:val="nil"/>
              <w:bottom w:val="single" w:sz="4" w:space="0" w:color="auto"/>
              <w:right w:val="nil"/>
            </w:tcBorders>
            <w:shd w:val="clear" w:color="auto" w:fill="auto"/>
            <w:noWrap/>
            <w:vAlign w:val="bottom"/>
            <w:hideMark/>
          </w:tcPr>
          <w:p w14:paraId="027E944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c>
          <w:tcPr>
            <w:tcW w:w="599" w:type="pct"/>
            <w:tcBorders>
              <w:top w:val="nil"/>
              <w:left w:val="nil"/>
              <w:bottom w:val="single" w:sz="4" w:space="0" w:color="auto"/>
              <w:right w:val="nil"/>
            </w:tcBorders>
            <w:shd w:val="clear" w:color="auto" w:fill="auto"/>
            <w:noWrap/>
            <w:vAlign w:val="bottom"/>
            <w:hideMark/>
          </w:tcPr>
          <w:p w14:paraId="4D0C554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c>
          <w:tcPr>
            <w:tcW w:w="644" w:type="pct"/>
            <w:tcBorders>
              <w:top w:val="nil"/>
              <w:left w:val="nil"/>
              <w:bottom w:val="single" w:sz="4" w:space="0" w:color="auto"/>
              <w:right w:val="nil"/>
            </w:tcBorders>
            <w:shd w:val="clear" w:color="auto" w:fill="auto"/>
            <w:noWrap/>
            <w:vAlign w:val="bottom"/>
            <w:hideMark/>
          </w:tcPr>
          <w:p w14:paraId="6D30F9B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spellStart"/>
            <w:r w:rsidRPr="00941A12">
              <w:rPr>
                <w:rFonts w:ascii="Times New Roman" w:eastAsia="Times New Roman" w:hAnsi="Times New Roman" w:cs="Times New Roman"/>
                <w:color w:val="auto"/>
                <w:kern w:val="0"/>
                <w:sz w:val="20"/>
                <w:szCs w:val="20"/>
                <w14:ligatures w14:val="none"/>
              </w:rPr>
              <w:t>ital</w:t>
            </w:r>
            <w:proofErr w:type="spellEnd"/>
            <w:r w:rsidRPr="00941A12">
              <w:rPr>
                <w:rFonts w:ascii="Times New Roman" w:eastAsia="Times New Roman" w:hAnsi="Times New Roman" w:cs="Times New Roman"/>
                <w:color w:val="auto"/>
                <w:kern w:val="0"/>
                <w:sz w:val="20"/>
                <w:szCs w:val="20"/>
                <w14:ligatures w14:val="none"/>
              </w:rPr>
              <w:t xml:space="preserve"> Name)</w:t>
            </w:r>
          </w:p>
        </w:tc>
        <w:tc>
          <w:tcPr>
            <w:tcW w:w="594" w:type="pct"/>
            <w:tcBorders>
              <w:top w:val="nil"/>
              <w:left w:val="nil"/>
              <w:bottom w:val="single" w:sz="4" w:space="0" w:color="auto"/>
              <w:right w:val="nil"/>
            </w:tcBorders>
            <w:shd w:val="clear" w:color="auto" w:fill="auto"/>
            <w:noWrap/>
            <w:vAlign w:val="bottom"/>
            <w:hideMark/>
          </w:tcPr>
          <w:p w14:paraId="0AE989D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c>
          <w:tcPr>
            <w:tcW w:w="616" w:type="pct"/>
            <w:tcBorders>
              <w:top w:val="nil"/>
              <w:left w:val="nil"/>
              <w:bottom w:val="nil"/>
              <w:right w:val="nil"/>
            </w:tcBorders>
            <w:shd w:val="clear" w:color="auto" w:fill="auto"/>
            <w:noWrap/>
            <w:vAlign w:val="bottom"/>
            <w:hideMark/>
          </w:tcPr>
          <w:p w14:paraId="3C59261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c>
          <w:tcPr>
            <w:tcW w:w="685" w:type="pct"/>
            <w:tcBorders>
              <w:top w:val="nil"/>
              <w:left w:val="nil"/>
              <w:bottom w:val="single" w:sz="4" w:space="0" w:color="auto"/>
              <w:right w:val="nil"/>
            </w:tcBorders>
            <w:shd w:val="clear" w:color="auto" w:fill="auto"/>
            <w:noWrap/>
            <w:vAlign w:val="bottom"/>
            <w:hideMark/>
          </w:tcPr>
          <w:p w14:paraId="431804C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Nation Name)</w:t>
            </w:r>
          </w:p>
        </w:tc>
      </w:tr>
      <w:tr w:rsidR="002F485A" w:rsidRPr="00941A12" w14:paraId="0AA62646" w14:textId="77777777" w:rsidTr="00B24134">
        <w:trPr>
          <w:trHeight w:val="207"/>
        </w:trPr>
        <w:tc>
          <w:tcPr>
            <w:tcW w:w="1129" w:type="pct"/>
            <w:tcBorders>
              <w:top w:val="nil"/>
              <w:left w:val="nil"/>
              <w:bottom w:val="nil"/>
              <w:right w:val="nil"/>
            </w:tcBorders>
            <w:shd w:val="clear" w:color="auto" w:fill="auto"/>
            <w:noWrap/>
            <w:vAlign w:val="bottom"/>
            <w:hideMark/>
          </w:tcPr>
          <w:p w14:paraId="4DCE1FC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733" w:type="pct"/>
            <w:tcBorders>
              <w:top w:val="single" w:sz="4" w:space="0" w:color="auto"/>
              <w:left w:val="nil"/>
              <w:bottom w:val="nil"/>
              <w:right w:val="nil"/>
            </w:tcBorders>
            <w:shd w:val="clear" w:color="auto" w:fill="auto"/>
            <w:noWrap/>
            <w:vAlign w:val="bottom"/>
            <w:hideMark/>
          </w:tcPr>
          <w:p w14:paraId="77A6B96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599" w:type="pct"/>
            <w:tcBorders>
              <w:top w:val="single" w:sz="4" w:space="0" w:color="auto"/>
              <w:left w:val="nil"/>
              <w:bottom w:val="nil"/>
              <w:right w:val="nil"/>
            </w:tcBorders>
            <w:shd w:val="clear" w:color="auto" w:fill="auto"/>
            <w:noWrap/>
            <w:vAlign w:val="bottom"/>
            <w:hideMark/>
          </w:tcPr>
          <w:p w14:paraId="5224DFD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644" w:type="pct"/>
            <w:tcBorders>
              <w:top w:val="single" w:sz="4" w:space="0" w:color="auto"/>
              <w:left w:val="nil"/>
              <w:bottom w:val="nil"/>
              <w:right w:val="nil"/>
            </w:tcBorders>
            <w:shd w:val="clear" w:color="auto" w:fill="auto"/>
            <w:noWrap/>
            <w:vAlign w:val="bottom"/>
            <w:hideMark/>
          </w:tcPr>
          <w:p w14:paraId="6BAC398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594" w:type="pct"/>
            <w:tcBorders>
              <w:top w:val="single" w:sz="4" w:space="0" w:color="auto"/>
              <w:left w:val="nil"/>
              <w:bottom w:val="nil"/>
              <w:right w:val="nil"/>
            </w:tcBorders>
            <w:shd w:val="clear" w:color="auto" w:fill="auto"/>
            <w:noWrap/>
            <w:vAlign w:val="bottom"/>
            <w:hideMark/>
          </w:tcPr>
          <w:p w14:paraId="49271A7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616" w:type="pct"/>
            <w:tcBorders>
              <w:top w:val="single" w:sz="4" w:space="0" w:color="auto"/>
              <w:left w:val="nil"/>
              <w:bottom w:val="nil"/>
              <w:right w:val="nil"/>
            </w:tcBorders>
            <w:shd w:val="clear" w:color="auto" w:fill="auto"/>
            <w:noWrap/>
            <w:vAlign w:val="bottom"/>
            <w:hideMark/>
          </w:tcPr>
          <w:p w14:paraId="7C2F83A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685" w:type="pct"/>
            <w:tcBorders>
              <w:top w:val="single" w:sz="4" w:space="0" w:color="auto"/>
              <w:left w:val="nil"/>
              <w:bottom w:val="nil"/>
              <w:right w:val="nil"/>
            </w:tcBorders>
            <w:shd w:val="clear" w:color="auto" w:fill="auto"/>
            <w:noWrap/>
            <w:vAlign w:val="bottom"/>
            <w:hideMark/>
          </w:tcPr>
          <w:p w14:paraId="45DB570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r>
      <w:tr w:rsidR="002F485A" w:rsidRPr="00941A12" w14:paraId="3DBE28C5" w14:textId="77777777" w:rsidTr="00B24134">
        <w:trPr>
          <w:trHeight w:val="207"/>
        </w:trPr>
        <w:tc>
          <w:tcPr>
            <w:tcW w:w="1129" w:type="pct"/>
            <w:tcBorders>
              <w:top w:val="nil"/>
              <w:left w:val="nil"/>
              <w:bottom w:val="nil"/>
              <w:right w:val="nil"/>
            </w:tcBorders>
            <w:shd w:val="clear" w:color="auto" w:fill="auto"/>
            <w:noWrap/>
            <w:vAlign w:val="bottom"/>
            <w:hideMark/>
          </w:tcPr>
          <w:p w14:paraId="2316FB8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Eff. Dist. To Washington</w:t>
            </w:r>
          </w:p>
        </w:tc>
        <w:tc>
          <w:tcPr>
            <w:tcW w:w="733" w:type="pct"/>
            <w:tcBorders>
              <w:top w:val="nil"/>
              <w:left w:val="nil"/>
              <w:bottom w:val="nil"/>
              <w:right w:val="nil"/>
            </w:tcBorders>
            <w:shd w:val="clear" w:color="auto" w:fill="auto"/>
            <w:noWrap/>
            <w:vAlign w:val="bottom"/>
            <w:hideMark/>
          </w:tcPr>
          <w:p w14:paraId="43BC81C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0.0821**</w:t>
            </w:r>
          </w:p>
        </w:tc>
        <w:tc>
          <w:tcPr>
            <w:tcW w:w="599" w:type="pct"/>
            <w:tcBorders>
              <w:top w:val="nil"/>
              <w:left w:val="nil"/>
              <w:bottom w:val="nil"/>
              <w:right w:val="nil"/>
            </w:tcBorders>
            <w:shd w:val="clear" w:color="auto" w:fill="auto"/>
            <w:noWrap/>
            <w:vAlign w:val="bottom"/>
            <w:hideMark/>
          </w:tcPr>
          <w:p w14:paraId="31CB5BF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0.0274</w:t>
            </w:r>
          </w:p>
        </w:tc>
        <w:tc>
          <w:tcPr>
            <w:tcW w:w="644" w:type="pct"/>
            <w:tcBorders>
              <w:top w:val="nil"/>
              <w:left w:val="nil"/>
              <w:bottom w:val="nil"/>
              <w:right w:val="nil"/>
            </w:tcBorders>
            <w:shd w:val="clear" w:color="auto" w:fill="auto"/>
            <w:noWrap/>
            <w:vAlign w:val="bottom"/>
            <w:hideMark/>
          </w:tcPr>
          <w:p w14:paraId="61935D0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0.0636*</w:t>
            </w:r>
          </w:p>
        </w:tc>
        <w:tc>
          <w:tcPr>
            <w:tcW w:w="594" w:type="pct"/>
            <w:tcBorders>
              <w:top w:val="nil"/>
              <w:left w:val="nil"/>
              <w:bottom w:val="nil"/>
              <w:right w:val="nil"/>
            </w:tcBorders>
            <w:shd w:val="clear" w:color="auto" w:fill="auto"/>
            <w:noWrap/>
            <w:vAlign w:val="bottom"/>
            <w:hideMark/>
          </w:tcPr>
          <w:p w14:paraId="6D63E67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0.00209</w:t>
            </w:r>
          </w:p>
        </w:tc>
        <w:tc>
          <w:tcPr>
            <w:tcW w:w="616" w:type="pct"/>
            <w:tcBorders>
              <w:top w:val="nil"/>
              <w:left w:val="nil"/>
              <w:bottom w:val="nil"/>
              <w:right w:val="nil"/>
            </w:tcBorders>
            <w:shd w:val="clear" w:color="auto" w:fill="auto"/>
            <w:noWrap/>
            <w:vAlign w:val="bottom"/>
            <w:hideMark/>
          </w:tcPr>
          <w:p w14:paraId="2C8E8EF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0.00579</w:t>
            </w:r>
          </w:p>
        </w:tc>
        <w:tc>
          <w:tcPr>
            <w:tcW w:w="685" w:type="pct"/>
            <w:tcBorders>
              <w:top w:val="nil"/>
              <w:left w:val="nil"/>
              <w:bottom w:val="nil"/>
              <w:right w:val="nil"/>
            </w:tcBorders>
            <w:shd w:val="clear" w:color="auto" w:fill="auto"/>
            <w:noWrap/>
            <w:vAlign w:val="bottom"/>
            <w:hideMark/>
          </w:tcPr>
          <w:p w14:paraId="7410A60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0.0220</w:t>
            </w:r>
          </w:p>
        </w:tc>
      </w:tr>
      <w:tr w:rsidR="002F485A" w:rsidRPr="00941A12" w14:paraId="19501AEA" w14:textId="77777777" w:rsidTr="00B24134">
        <w:trPr>
          <w:trHeight w:val="207"/>
        </w:trPr>
        <w:tc>
          <w:tcPr>
            <w:tcW w:w="1129" w:type="pct"/>
            <w:tcBorders>
              <w:top w:val="nil"/>
              <w:left w:val="nil"/>
              <w:bottom w:val="nil"/>
              <w:right w:val="nil"/>
            </w:tcBorders>
            <w:shd w:val="clear" w:color="auto" w:fill="auto"/>
            <w:noWrap/>
            <w:vAlign w:val="bottom"/>
            <w:hideMark/>
          </w:tcPr>
          <w:p w14:paraId="432ED952"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(100 miles)</w:t>
            </w:r>
          </w:p>
        </w:tc>
        <w:tc>
          <w:tcPr>
            <w:tcW w:w="733" w:type="pct"/>
            <w:tcBorders>
              <w:top w:val="nil"/>
              <w:left w:val="nil"/>
              <w:bottom w:val="nil"/>
              <w:right w:val="nil"/>
            </w:tcBorders>
            <w:shd w:val="clear" w:color="auto" w:fill="auto"/>
            <w:noWrap/>
            <w:vAlign w:val="bottom"/>
            <w:hideMark/>
          </w:tcPr>
          <w:p w14:paraId="7753EAC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(0.0332)</w:t>
            </w:r>
          </w:p>
        </w:tc>
        <w:tc>
          <w:tcPr>
            <w:tcW w:w="599" w:type="pct"/>
            <w:tcBorders>
              <w:top w:val="nil"/>
              <w:left w:val="nil"/>
              <w:bottom w:val="nil"/>
              <w:right w:val="nil"/>
            </w:tcBorders>
            <w:shd w:val="clear" w:color="auto" w:fill="auto"/>
            <w:noWrap/>
            <w:vAlign w:val="bottom"/>
            <w:hideMark/>
          </w:tcPr>
          <w:p w14:paraId="6962421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(0.0330)</w:t>
            </w:r>
          </w:p>
        </w:tc>
        <w:tc>
          <w:tcPr>
            <w:tcW w:w="644" w:type="pct"/>
            <w:tcBorders>
              <w:top w:val="nil"/>
              <w:left w:val="nil"/>
              <w:bottom w:val="nil"/>
              <w:right w:val="nil"/>
            </w:tcBorders>
            <w:shd w:val="clear" w:color="auto" w:fill="auto"/>
            <w:noWrap/>
            <w:vAlign w:val="bottom"/>
            <w:hideMark/>
          </w:tcPr>
          <w:p w14:paraId="798E1A9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(0.0377)</w:t>
            </w:r>
          </w:p>
        </w:tc>
        <w:tc>
          <w:tcPr>
            <w:tcW w:w="594" w:type="pct"/>
            <w:tcBorders>
              <w:top w:val="nil"/>
              <w:left w:val="nil"/>
              <w:bottom w:val="nil"/>
              <w:right w:val="nil"/>
            </w:tcBorders>
            <w:shd w:val="clear" w:color="auto" w:fill="auto"/>
            <w:noWrap/>
            <w:vAlign w:val="bottom"/>
            <w:hideMark/>
          </w:tcPr>
          <w:p w14:paraId="5B9EC91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(0.0295)</w:t>
            </w:r>
          </w:p>
        </w:tc>
        <w:tc>
          <w:tcPr>
            <w:tcW w:w="616" w:type="pct"/>
            <w:tcBorders>
              <w:top w:val="nil"/>
              <w:left w:val="nil"/>
              <w:bottom w:val="nil"/>
              <w:right w:val="nil"/>
            </w:tcBorders>
            <w:shd w:val="clear" w:color="auto" w:fill="auto"/>
            <w:noWrap/>
            <w:vAlign w:val="bottom"/>
            <w:hideMark/>
          </w:tcPr>
          <w:p w14:paraId="7595D7C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(0.0260)</w:t>
            </w:r>
          </w:p>
        </w:tc>
        <w:tc>
          <w:tcPr>
            <w:tcW w:w="685" w:type="pct"/>
            <w:tcBorders>
              <w:top w:val="nil"/>
              <w:left w:val="nil"/>
              <w:bottom w:val="nil"/>
              <w:right w:val="nil"/>
            </w:tcBorders>
            <w:shd w:val="clear" w:color="auto" w:fill="auto"/>
            <w:noWrap/>
            <w:vAlign w:val="bottom"/>
            <w:hideMark/>
          </w:tcPr>
          <w:p w14:paraId="1083549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(0.0386)</w:t>
            </w:r>
          </w:p>
        </w:tc>
      </w:tr>
      <w:tr w:rsidR="002F485A" w:rsidRPr="00941A12" w14:paraId="7B9A48F8" w14:textId="77777777" w:rsidTr="00B24134">
        <w:trPr>
          <w:trHeight w:val="207"/>
        </w:trPr>
        <w:tc>
          <w:tcPr>
            <w:tcW w:w="1129" w:type="pct"/>
            <w:tcBorders>
              <w:top w:val="nil"/>
              <w:left w:val="nil"/>
              <w:bottom w:val="nil"/>
              <w:right w:val="nil"/>
            </w:tcBorders>
            <w:shd w:val="clear" w:color="auto" w:fill="auto"/>
            <w:noWrap/>
            <w:vAlign w:val="bottom"/>
            <w:hideMark/>
          </w:tcPr>
          <w:p w14:paraId="31254D7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733" w:type="pct"/>
            <w:tcBorders>
              <w:top w:val="nil"/>
              <w:left w:val="nil"/>
              <w:bottom w:val="nil"/>
              <w:right w:val="nil"/>
            </w:tcBorders>
            <w:shd w:val="clear" w:color="auto" w:fill="auto"/>
            <w:noWrap/>
            <w:vAlign w:val="bottom"/>
            <w:hideMark/>
          </w:tcPr>
          <w:p w14:paraId="7F1A7D03"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599" w:type="pct"/>
            <w:tcBorders>
              <w:top w:val="nil"/>
              <w:left w:val="nil"/>
              <w:bottom w:val="nil"/>
              <w:right w:val="nil"/>
            </w:tcBorders>
            <w:shd w:val="clear" w:color="auto" w:fill="auto"/>
            <w:noWrap/>
            <w:vAlign w:val="bottom"/>
            <w:hideMark/>
          </w:tcPr>
          <w:p w14:paraId="363ADCA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644" w:type="pct"/>
            <w:tcBorders>
              <w:top w:val="nil"/>
              <w:left w:val="nil"/>
              <w:bottom w:val="nil"/>
              <w:right w:val="nil"/>
            </w:tcBorders>
            <w:shd w:val="clear" w:color="auto" w:fill="auto"/>
            <w:noWrap/>
            <w:vAlign w:val="bottom"/>
            <w:hideMark/>
          </w:tcPr>
          <w:p w14:paraId="0B305A4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594" w:type="pct"/>
            <w:tcBorders>
              <w:top w:val="nil"/>
              <w:left w:val="nil"/>
              <w:bottom w:val="nil"/>
              <w:right w:val="nil"/>
            </w:tcBorders>
            <w:shd w:val="clear" w:color="auto" w:fill="auto"/>
            <w:noWrap/>
            <w:vAlign w:val="bottom"/>
            <w:hideMark/>
          </w:tcPr>
          <w:p w14:paraId="5903F43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616" w:type="pct"/>
            <w:tcBorders>
              <w:top w:val="nil"/>
              <w:left w:val="nil"/>
              <w:bottom w:val="nil"/>
              <w:right w:val="nil"/>
            </w:tcBorders>
            <w:shd w:val="clear" w:color="auto" w:fill="auto"/>
            <w:noWrap/>
            <w:vAlign w:val="bottom"/>
            <w:hideMark/>
          </w:tcPr>
          <w:p w14:paraId="07BCB21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685" w:type="pct"/>
            <w:tcBorders>
              <w:top w:val="nil"/>
              <w:left w:val="nil"/>
              <w:bottom w:val="nil"/>
              <w:right w:val="nil"/>
            </w:tcBorders>
            <w:shd w:val="clear" w:color="auto" w:fill="auto"/>
            <w:noWrap/>
            <w:vAlign w:val="bottom"/>
            <w:hideMark/>
          </w:tcPr>
          <w:p w14:paraId="6D0889C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3015E440" w14:textId="77777777" w:rsidTr="00B24134">
        <w:trPr>
          <w:trHeight w:val="207"/>
        </w:trPr>
        <w:tc>
          <w:tcPr>
            <w:tcW w:w="1129" w:type="pct"/>
            <w:tcBorders>
              <w:top w:val="nil"/>
              <w:left w:val="nil"/>
              <w:bottom w:val="nil"/>
              <w:right w:val="nil"/>
            </w:tcBorders>
            <w:shd w:val="clear" w:color="auto" w:fill="auto"/>
            <w:noWrap/>
            <w:vAlign w:val="bottom"/>
            <w:hideMark/>
          </w:tcPr>
          <w:p w14:paraId="68EE3C6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Observations</w:t>
            </w:r>
          </w:p>
        </w:tc>
        <w:tc>
          <w:tcPr>
            <w:tcW w:w="733" w:type="pct"/>
            <w:tcBorders>
              <w:top w:val="nil"/>
              <w:left w:val="nil"/>
              <w:bottom w:val="nil"/>
              <w:right w:val="nil"/>
            </w:tcBorders>
            <w:shd w:val="clear" w:color="auto" w:fill="auto"/>
            <w:noWrap/>
            <w:vAlign w:val="bottom"/>
            <w:hideMark/>
          </w:tcPr>
          <w:p w14:paraId="1690A51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3,912</w:t>
            </w:r>
          </w:p>
        </w:tc>
        <w:tc>
          <w:tcPr>
            <w:tcW w:w="599" w:type="pct"/>
            <w:tcBorders>
              <w:top w:val="nil"/>
              <w:left w:val="nil"/>
              <w:bottom w:val="nil"/>
              <w:right w:val="nil"/>
            </w:tcBorders>
            <w:shd w:val="clear" w:color="auto" w:fill="auto"/>
            <w:noWrap/>
            <w:vAlign w:val="bottom"/>
            <w:hideMark/>
          </w:tcPr>
          <w:p w14:paraId="461B5E5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3,912</w:t>
            </w:r>
          </w:p>
        </w:tc>
        <w:tc>
          <w:tcPr>
            <w:tcW w:w="644" w:type="pct"/>
            <w:tcBorders>
              <w:top w:val="nil"/>
              <w:left w:val="nil"/>
              <w:bottom w:val="nil"/>
              <w:right w:val="nil"/>
            </w:tcBorders>
            <w:shd w:val="clear" w:color="auto" w:fill="auto"/>
            <w:noWrap/>
            <w:vAlign w:val="bottom"/>
            <w:hideMark/>
          </w:tcPr>
          <w:p w14:paraId="22FF25C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3,912</w:t>
            </w:r>
          </w:p>
        </w:tc>
        <w:tc>
          <w:tcPr>
            <w:tcW w:w="594" w:type="pct"/>
            <w:tcBorders>
              <w:top w:val="nil"/>
              <w:left w:val="nil"/>
              <w:bottom w:val="nil"/>
              <w:right w:val="nil"/>
            </w:tcBorders>
            <w:shd w:val="clear" w:color="auto" w:fill="auto"/>
            <w:noWrap/>
            <w:vAlign w:val="bottom"/>
            <w:hideMark/>
          </w:tcPr>
          <w:p w14:paraId="3158BB3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3,912</w:t>
            </w:r>
          </w:p>
        </w:tc>
        <w:tc>
          <w:tcPr>
            <w:tcW w:w="616" w:type="pct"/>
            <w:tcBorders>
              <w:top w:val="nil"/>
              <w:left w:val="nil"/>
              <w:bottom w:val="nil"/>
              <w:right w:val="nil"/>
            </w:tcBorders>
            <w:shd w:val="clear" w:color="auto" w:fill="auto"/>
            <w:noWrap/>
            <w:vAlign w:val="bottom"/>
            <w:hideMark/>
          </w:tcPr>
          <w:p w14:paraId="34127C0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3,912</w:t>
            </w:r>
          </w:p>
        </w:tc>
        <w:tc>
          <w:tcPr>
            <w:tcW w:w="685" w:type="pct"/>
            <w:tcBorders>
              <w:top w:val="nil"/>
              <w:left w:val="nil"/>
              <w:bottom w:val="nil"/>
              <w:right w:val="nil"/>
            </w:tcBorders>
            <w:shd w:val="clear" w:color="auto" w:fill="auto"/>
            <w:noWrap/>
            <w:vAlign w:val="bottom"/>
            <w:hideMark/>
          </w:tcPr>
          <w:p w14:paraId="442DE77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3,912</w:t>
            </w:r>
          </w:p>
        </w:tc>
      </w:tr>
      <w:tr w:rsidR="002F485A" w:rsidRPr="00941A12" w14:paraId="5B228598" w14:textId="77777777" w:rsidTr="00B24134">
        <w:trPr>
          <w:trHeight w:val="207"/>
        </w:trPr>
        <w:tc>
          <w:tcPr>
            <w:tcW w:w="1129" w:type="pct"/>
            <w:tcBorders>
              <w:top w:val="nil"/>
              <w:left w:val="nil"/>
              <w:bottom w:val="single" w:sz="4" w:space="0" w:color="auto"/>
              <w:right w:val="nil"/>
            </w:tcBorders>
            <w:shd w:val="clear" w:color="auto" w:fill="auto"/>
            <w:noWrap/>
            <w:vAlign w:val="bottom"/>
            <w:hideMark/>
          </w:tcPr>
          <w:p w14:paraId="52E2362D"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R-squared</w:t>
            </w:r>
          </w:p>
        </w:tc>
        <w:tc>
          <w:tcPr>
            <w:tcW w:w="733" w:type="pct"/>
            <w:tcBorders>
              <w:top w:val="nil"/>
              <w:left w:val="nil"/>
              <w:bottom w:val="nil"/>
              <w:right w:val="nil"/>
            </w:tcBorders>
            <w:shd w:val="clear" w:color="auto" w:fill="auto"/>
            <w:noWrap/>
            <w:vAlign w:val="bottom"/>
            <w:hideMark/>
          </w:tcPr>
          <w:p w14:paraId="4B454EC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0.810</w:t>
            </w:r>
          </w:p>
        </w:tc>
        <w:tc>
          <w:tcPr>
            <w:tcW w:w="599" w:type="pct"/>
            <w:tcBorders>
              <w:top w:val="nil"/>
              <w:left w:val="nil"/>
              <w:bottom w:val="nil"/>
              <w:right w:val="nil"/>
            </w:tcBorders>
            <w:shd w:val="clear" w:color="auto" w:fill="auto"/>
            <w:noWrap/>
            <w:vAlign w:val="bottom"/>
            <w:hideMark/>
          </w:tcPr>
          <w:p w14:paraId="3CEB76B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0.733</w:t>
            </w:r>
          </w:p>
        </w:tc>
        <w:tc>
          <w:tcPr>
            <w:tcW w:w="644" w:type="pct"/>
            <w:tcBorders>
              <w:top w:val="nil"/>
              <w:left w:val="nil"/>
              <w:bottom w:val="nil"/>
              <w:right w:val="nil"/>
            </w:tcBorders>
            <w:shd w:val="clear" w:color="auto" w:fill="auto"/>
            <w:noWrap/>
            <w:vAlign w:val="bottom"/>
            <w:hideMark/>
          </w:tcPr>
          <w:p w14:paraId="303534B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0.700</w:t>
            </w:r>
          </w:p>
        </w:tc>
        <w:tc>
          <w:tcPr>
            <w:tcW w:w="594" w:type="pct"/>
            <w:tcBorders>
              <w:top w:val="nil"/>
              <w:left w:val="nil"/>
              <w:bottom w:val="nil"/>
              <w:right w:val="nil"/>
            </w:tcBorders>
            <w:shd w:val="clear" w:color="auto" w:fill="auto"/>
            <w:noWrap/>
            <w:vAlign w:val="bottom"/>
            <w:hideMark/>
          </w:tcPr>
          <w:p w14:paraId="04338D0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0.662</w:t>
            </w:r>
          </w:p>
        </w:tc>
        <w:tc>
          <w:tcPr>
            <w:tcW w:w="616" w:type="pct"/>
            <w:tcBorders>
              <w:top w:val="nil"/>
              <w:left w:val="nil"/>
              <w:bottom w:val="nil"/>
              <w:right w:val="nil"/>
            </w:tcBorders>
            <w:shd w:val="clear" w:color="auto" w:fill="auto"/>
            <w:noWrap/>
            <w:vAlign w:val="bottom"/>
            <w:hideMark/>
          </w:tcPr>
          <w:p w14:paraId="48B6CCE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0.616</w:t>
            </w:r>
          </w:p>
        </w:tc>
        <w:tc>
          <w:tcPr>
            <w:tcW w:w="685" w:type="pct"/>
            <w:tcBorders>
              <w:top w:val="nil"/>
              <w:left w:val="nil"/>
              <w:bottom w:val="nil"/>
              <w:right w:val="nil"/>
            </w:tcBorders>
            <w:shd w:val="clear" w:color="auto" w:fill="auto"/>
            <w:noWrap/>
            <w:vAlign w:val="bottom"/>
            <w:hideMark/>
          </w:tcPr>
          <w:p w14:paraId="27E018C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0.492</w:t>
            </w:r>
          </w:p>
        </w:tc>
      </w:tr>
      <w:tr w:rsidR="002F485A" w:rsidRPr="00941A12" w14:paraId="20C4460D" w14:textId="77777777" w:rsidTr="00B24134">
        <w:trPr>
          <w:trHeight w:val="207"/>
        </w:trPr>
        <w:tc>
          <w:tcPr>
            <w:tcW w:w="1129" w:type="pct"/>
            <w:tcBorders>
              <w:top w:val="nil"/>
              <w:left w:val="nil"/>
              <w:bottom w:val="nil"/>
              <w:right w:val="nil"/>
            </w:tcBorders>
            <w:shd w:val="clear" w:color="auto" w:fill="auto"/>
            <w:noWrap/>
            <w:vAlign w:val="bottom"/>
            <w:hideMark/>
          </w:tcPr>
          <w:p w14:paraId="566BFE1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3871" w:type="pct"/>
            <w:gridSpan w:val="6"/>
            <w:tcBorders>
              <w:top w:val="single" w:sz="4" w:space="0" w:color="auto"/>
              <w:left w:val="nil"/>
              <w:bottom w:val="nil"/>
              <w:right w:val="nil"/>
            </w:tcBorders>
            <w:shd w:val="clear" w:color="auto" w:fill="auto"/>
            <w:noWrap/>
            <w:vAlign w:val="bottom"/>
            <w:hideMark/>
          </w:tcPr>
          <w:p w14:paraId="0800C64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r>
      <w:tr w:rsidR="002F485A" w:rsidRPr="00941A12" w14:paraId="029024D5" w14:textId="77777777" w:rsidTr="00B24134">
        <w:trPr>
          <w:trHeight w:val="207"/>
        </w:trPr>
        <w:tc>
          <w:tcPr>
            <w:tcW w:w="1129" w:type="pct"/>
            <w:tcBorders>
              <w:top w:val="nil"/>
              <w:left w:val="nil"/>
              <w:bottom w:val="single" w:sz="4" w:space="0" w:color="auto"/>
              <w:right w:val="nil"/>
            </w:tcBorders>
            <w:shd w:val="clear" w:color="auto" w:fill="auto"/>
            <w:noWrap/>
            <w:vAlign w:val="bottom"/>
            <w:hideMark/>
          </w:tcPr>
          <w:p w14:paraId="24C01E8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Panel C.</w:t>
            </w:r>
          </w:p>
        </w:tc>
        <w:tc>
          <w:tcPr>
            <w:tcW w:w="3871" w:type="pct"/>
            <w:gridSpan w:val="6"/>
            <w:tcBorders>
              <w:top w:val="nil"/>
              <w:left w:val="nil"/>
              <w:bottom w:val="single" w:sz="4" w:space="0" w:color="auto"/>
              <w:right w:val="nil"/>
            </w:tcBorders>
            <w:shd w:val="clear" w:color="auto" w:fill="auto"/>
            <w:noWrap/>
            <w:vAlign w:val="bottom"/>
            <w:hideMark/>
          </w:tcPr>
          <w:p w14:paraId="7960685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Mentioning of Issues of National Importance</w:t>
            </w:r>
          </w:p>
        </w:tc>
      </w:tr>
      <w:tr w:rsidR="002F485A" w:rsidRPr="00941A12" w14:paraId="3DA623B6" w14:textId="77777777" w:rsidTr="00B24134">
        <w:trPr>
          <w:trHeight w:val="207"/>
        </w:trPr>
        <w:tc>
          <w:tcPr>
            <w:tcW w:w="1129" w:type="pct"/>
            <w:tcBorders>
              <w:top w:val="nil"/>
              <w:left w:val="nil"/>
              <w:bottom w:val="nil"/>
              <w:right w:val="nil"/>
            </w:tcBorders>
            <w:shd w:val="clear" w:color="auto" w:fill="auto"/>
            <w:noWrap/>
            <w:vAlign w:val="bottom"/>
            <w:hideMark/>
          </w:tcPr>
          <w:p w14:paraId="6EE1B4A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733" w:type="pct"/>
            <w:tcBorders>
              <w:top w:val="nil"/>
              <w:left w:val="nil"/>
              <w:bottom w:val="single" w:sz="4" w:space="0" w:color="auto"/>
              <w:right w:val="nil"/>
            </w:tcBorders>
            <w:shd w:val="clear" w:color="auto" w:fill="auto"/>
            <w:noWrap/>
            <w:vAlign w:val="bottom"/>
            <w:hideMark/>
          </w:tcPr>
          <w:p w14:paraId="63DC4A2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ln(``Slavery'')</w:t>
            </w:r>
          </w:p>
        </w:tc>
        <w:tc>
          <w:tcPr>
            <w:tcW w:w="599" w:type="pct"/>
            <w:tcBorders>
              <w:top w:val="nil"/>
              <w:left w:val="nil"/>
              <w:bottom w:val="single" w:sz="4" w:space="0" w:color="auto"/>
              <w:right w:val="nil"/>
            </w:tcBorders>
            <w:shd w:val="clear" w:color="auto" w:fill="auto"/>
            <w:noWrap/>
            <w:vAlign w:val="bottom"/>
            <w:hideMark/>
          </w:tcPr>
          <w:p w14:paraId="1514AE4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ln(``Texas'')</w:t>
            </w:r>
          </w:p>
        </w:tc>
        <w:tc>
          <w:tcPr>
            <w:tcW w:w="644" w:type="pct"/>
            <w:tcBorders>
              <w:top w:val="nil"/>
              <w:left w:val="nil"/>
              <w:bottom w:val="single" w:sz="4" w:space="0" w:color="auto"/>
              <w:right w:val="nil"/>
            </w:tcBorders>
            <w:shd w:val="clear" w:color="auto" w:fill="auto"/>
            <w:noWrap/>
            <w:vAlign w:val="bottom"/>
            <w:hideMark/>
          </w:tcPr>
          <w:p w14:paraId="556EAEE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ln(``Annex'')</w:t>
            </w:r>
          </w:p>
        </w:tc>
        <w:tc>
          <w:tcPr>
            <w:tcW w:w="594" w:type="pct"/>
            <w:tcBorders>
              <w:top w:val="nil"/>
              <w:left w:val="nil"/>
              <w:bottom w:val="single" w:sz="4" w:space="0" w:color="auto"/>
              <w:right w:val="nil"/>
            </w:tcBorders>
            <w:shd w:val="clear" w:color="auto" w:fill="auto"/>
            <w:noWrap/>
            <w:vAlign w:val="bottom"/>
            <w:hideMark/>
          </w:tcPr>
          <w:p w14:paraId="123907A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ln(``Tariff'')</w:t>
            </w:r>
          </w:p>
        </w:tc>
        <w:tc>
          <w:tcPr>
            <w:tcW w:w="616" w:type="pct"/>
            <w:tcBorders>
              <w:top w:val="nil"/>
              <w:left w:val="nil"/>
              <w:bottom w:val="single" w:sz="4" w:space="0" w:color="auto"/>
              <w:right w:val="nil"/>
            </w:tcBorders>
            <w:shd w:val="clear" w:color="auto" w:fill="auto"/>
            <w:noWrap/>
            <w:vAlign w:val="bottom"/>
            <w:hideMark/>
          </w:tcPr>
          <w:p w14:paraId="30E821F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w:t>
            </w:r>
            <w:proofErr w:type="spellStart"/>
            <w:r w:rsidRPr="00941A12">
              <w:rPr>
                <w:rFonts w:ascii="Times New Roman" w:eastAsia="Times New Roman" w:hAnsi="Times New Roman" w:cs="Times New Roman"/>
                <w:color w:val="auto"/>
                <w:kern w:val="0"/>
                <w:sz w:val="20"/>
                <w:szCs w:val="20"/>
                <w14:ligatures w14:val="none"/>
              </w:rPr>
              <w:t>Mexic</w:t>
            </w:r>
            <w:proofErr w:type="spellEnd"/>
            <w:r w:rsidRPr="00941A12">
              <w:rPr>
                <w:rFonts w:ascii="Times New Roman" w:eastAsia="Times New Roman" w:hAnsi="Times New Roman" w:cs="Times New Roman"/>
                <w:color w:val="auto"/>
                <w:kern w:val="0"/>
                <w:sz w:val="20"/>
                <w:szCs w:val="20"/>
                <w14:ligatures w14:val="none"/>
              </w:rPr>
              <w:t>'')</w:t>
            </w:r>
          </w:p>
        </w:tc>
        <w:tc>
          <w:tcPr>
            <w:tcW w:w="685" w:type="pct"/>
            <w:tcBorders>
              <w:top w:val="nil"/>
              <w:left w:val="nil"/>
              <w:bottom w:val="single" w:sz="4" w:space="0" w:color="auto"/>
              <w:right w:val="nil"/>
            </w:tcBorders>
            <w:shd w:val="clear" w:color="auto" w:fill="auto"/>
            <w:noWrap/>
            <w:vAlign w:val="bottom"/>
            <w:hideMark/>
          </w:tcPr>
          <w:p w14:paraId="546B90F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ln(``Vote'')</w:t>
            </w:r>
          </w:p>
        </w:tc>
      </w:tr>
      <w:tr w:rsidR="002F485A" w:rsidRPr="00941A12" w14:paraId="3732631D" w14:textId="77777777" w:rsidTr="00B24134">
        <w:trPr>
          <w:trHeight w:val="207"/>
        </w:trPr>
        <w:tc>
          <w:tcPr>
            <w:tcW w:w="1129" w:type="pct"/>
            <w:tcBorders>
              <w:top w:val="nil"/>
              <w:left w:val="nil"/>
              <w:bottom w:val="nil"/>
              <w:right w:val="nil"/>
            </w:tcBorders>
            <w:shd w:val="clear" w:color="auto" w:fill="auto"/>
            <w:noWrap/>
            <w:vAlign w:val="bottom"/>
            <w:hideMark/>
          </w:tcPr>
          <w:p w14:paraId="29B4C2E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733" w:type="pct"/>
            <w:tcBorders>
              <w:top w:val="single" w:sz="4" w:space="0" w:color="auto"/>
              <w:left w:val="nil"/>
              <w:bottom w:val="nil"/>
              <w:right w:val="nil"/>
            </w:tcBorders>
            <w:shd w:val="clear" w:color="auto" w:fill="auto"/>
            <w:noWrap/>
            <w:vAlign w:val="bottom"/>
            <w:hideMark/>
          </w:tcPr>
          <w:p w14:paraId="16A4E95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599" w:type="pct"/>
            <w:tcBorders>
              <w:top w:val="single" w:sz="4" w:space="0" w:color="auto"/>
              <w:left w:val="nil"/>
              <w:bottom w:val="nil"/>
              <w:right w:val="nil"/>
            </w:tcBorders>
            <w:shd w:val="clear" w:color="auto" w:fill="auto"/>
            <w:noWrap/>
            <w:vAlign w:val="bottom"/>
            <w:hideMark/>
          </w:tcPr>
          <w:p w14:paraId="4F98598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644" w:type="pct"/>
            <w:tcBorders>
              <w:top w:val="single" w:sz="4" w:space="0" w:color="auto"/>
              <w:left w:val="nil"/>
              <w:bottom w:val="nil"/>
              <w:right w:val="nil"/>
            </w:tcBorders>
            <w:shd w:val="clear" w:color="auto" w:fill="auto"/>
            <w:noWrap/>
            <w:vAlign w:val="bottom"/>
            <w:hideMark/>
          </w:tcPr>
          <w:p w14:paraId="22AFE00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594" w:type="pct"/>
            <w:tcBorders>
              <w:top w:val="single" w:sz="4" w:space="0" w:color="auto"/>
              <w:left w:val="nil"/>
              <w:bottom w:val="nil"/>
              <w:right w:val="nil"/>
            </w:tcBorders>
            <w:shd w:val="clear" w:color="auto" w:fill="auto"/>
            <w:noWrap/>
            <w:vAlign w:val="bottom"/>
            <w:hideMark/>
          </w:tcPr>
          <w:p w14:paraId="5032E8D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616" w:type="pct"/>
            <w:tcBorders>
              <w:top w:val="single" w:sz="4" w:space="0" w:color="auto"/>
              <w:left w:val="nil"/>
              <w:bottom w:val="nil"/>
              <w:right w:val="nil"/>
            </w:tcBorders>
            <w:shd w:val="clear" w:color="auto" w:fill="auto"/>
            <w:noWrap/>
            <w:vAlign w:val="bottom"/>
            <w:hideMark/>
          </w:tcPr>
          <w:p w14:paraId="4C1AD6E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685" w:type="pct"/>
            <w:tcBorders>
              <w:top w:val="single" w:sz="4" w:space="0" w:color="auto"/>
              <w:left w:val="nil"/>
              <w:bottom w:val="nil"/>
              <w:right w:val="nil"/>
            </w:tcBorders>
            <w:shd w:val="clear" w:color="auto" w:fill="auto"/>
            <w:noWrap/>
            <w:vAlign w:val="bottom"/>
            <w:hideMark/>
          </w:tcPr>
          <w:p w14:paraId="3CB2ECC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r>
      <w:tr w:rsidR="002F485A" w:rsidRPr="00941A12" w14:paraId="1FD77983" w14:textId="77777777" w:rsidTr="00B24134">
        <w:trPr>
          <w:trHeight w:val="207"/>
        </w:trPr>
        <w:tc>
          <w:tcPr>
            <w:tcW w:w="1129" w:type="pct"/>
            <w:tcBorders>
              <w:top w:val="nil"/>
              <w:left w:val="nil"/>
              <w:bottom w:val="nil"/>
              <w:right w:val="nil"/>
            </w:tcBorders>
            <w:shd w:val="clear" w:color="auto" w:fill="auto"/>
            <w:noWrap/>
            <w:vAlign w:val="bottom"/>
            <w:hideMark/>
          </w:tcPr>
          <w:p w14:paraId="23111AB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Eff. Dist. To Washington</w:t>
            </w:r>
          </w:p>
        </w:tc>
        <w:tc>
          <w:tcPr>
            <w:tcW w:w="733" w:type="pct"/>
            <w:tcBorders>
              <w:top w:val="nil"/>
              <w:left w:val="nil"/>
              <w:bottom w:val="nil"/>
              <w:right w:val="nil"/>
            </w:tcBorders>
            <w:shd w:val="clear" w:color="auto" w:fill="auto"/>
            <w:noWrap/>
            <w:vAlign w:val="bottom"/>
            <w:hideMark/>
          </w:tcPr>
          <w:p w14:paraId="6239B2E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-0.0854*</w:t>
            </w:r>
          </w:p>
        </w:tc>
        <w:tc>
          <w:tcPr>
            <w:tcW w:w="599" w:type="pct"/>
            <w:tcBorders>
              <w:top w:val="nil"/>
              <w:left w:val="nil"/>
              <w:bottom w:val="nil"/>
              <w:right w:val="nil"/>
            </w:tcBorders>
            <w:shd w:val="clear" w:color="auto" w:fill="auto"/>
            <w:noWrap/>
            <w:vAlign w:val="bottom"/>
            <w:hideMark/>
          </w:tcPr>
          <w:p w14:paraId="5A90D6A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-0.0636*</w:t>
            </w:r>
          </w:p>
        </w:tc>
        <w:tc>
          <w:tcPr>
            <w:tcW w:w="644" w:type="pct"/>
            <w:tcBorders>
              <w:top w:val="nil"/>
              <w:left w:val="nil"/>
              <w:bottom w:val="nil"/>
              <w:right w:val="nil"/>
            </w:tcBorders>
            <w:shd w:val="clear" w:color="auto" w:fill="auto"/>
            <w:noWrap/>
            <w:vAlign w:val="bottom"/>
            <w:hideMark/>
          </w:tcPr>
          <w:p w14:paraId="0188A2B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-0.0283</w:t>
            </w:r>
          </w:p>
        </w:tc>
        <w:tc>
          <w:tcPr>
            <w:tcW w:w="594" w:type="pct"/>
            <w:tcBorders>
              <w:top w:val="nil"/>
              <w:left w:val="nil"/>
              <w:bottom w:val="nil"/>
              <w:right w:val="nil"/>
            </w:tcBorders>
            <w:shd w:val="clear" w:color="auto" w:fill="auto"/>
            <w:noWrap/>
            <w:vAlign w:val="bottom"/>
            <w:hideMark/>
          </w:tcPr>
          <w:p w14:paraId="71D7D1B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-0.0293</w:t>
            </w:r>
          </w:p>
        </w:tc>
        <w:tc>
          <w:tcPr>
            <w:tcW w:w="616" w:type="pct"/>
            <w:tcBorders>
              <w:top w:val="nil"/>
              <w:left w:val="nil"/>
              <w:bottom w:val="nil"/>
              <w:right w:val="nil"/>
            </w:tcBorders>
            <w:shd w:val="clear" w:color="auto" w:fill="auto"/>
            <w:noWrap/>
            <w:vAlign w:val="bottom"/>
            <w:hideMark/>
          </w:tcPr>
          <w:p w14:paraId="7F96893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-0.0117</w:t>
            </w:r>
          </w:p>
        </w:tc>
        <w:tc>
          <w:tcPr>
            <w:tcW w:w="685" w:type="pct"/>
            <w:tcBorders>
              <w:top w:val="nil"/>
              <w:left w:val="nil"/>
              <w:bottom w:val="nil"/>
              <w:right w:val="nil"/>
            </w:tcBorders>
            <w:shd w:val="clear" w:color="auto" w:fill="auto"/>
            <w:noWrap/>
            <w:vAlign w:val="bottom"/>
            <w:hideMark/>
          </w:tcPr>
          <w:p w14:paraId="4D1AFFE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-0.0289</w:t>
            </w:r>
          </w:p>
        </w:tc>
      </w:tr>
      <w:tr w:rsidR="002F485A" w:rsidRPr="00941A12" w14:paraId="4A0D8B81" w14:textId="77777777" w:rsidTr="00B24134">
        <w:trPr>
          <w:trHeight w:val="207"/>
        </w:trPr>
        <w:tc>
          <w:tcPr>
            <w:tcW w:w="1129" w:type="pct"/>
            <w:tcBorders>
              <w:top w:val="nil"/>
              <w:left w:val="nil"/>
              <w:bottom w:val="nil"/>
              <w:right w:val="nil"/>
            </w:tcBorders>
            <w:shd w:val="clear" w:color="auto" w:fill="auto"/>
            <w:noWrap/>
            <w:vAlign w:val="bottom"/>
            <w:hideMark/>
          </w:tcPr>
          <w:p w14:paraId="285D6C76"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(100 miles)</w:t>
            </w:r>
          </w:p>
        </w:tc>
        <w:tc>
          <w:tcPr>
            <w:tcW w:w="733" w:type="pct"/>
            <w:tcBorders>
              <w:top w:val="nil"/>
              <w:left w:val="nil"/>
              <w:bottom w:val="nil"/>
              <w:right w:val="nil"/>
            </w:tcBorders>
            <w:shd w:val="clear" w:color="auto" w:fill="auto"/>
            <w:noWrap/>
            <w:vAlign w:val="bottom"/>
            <w:hideMark/>
          </w:tcPr>
          <w:p w14:paraId="2316A47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(0.0433)</w:t>
            </w:r>
          </w:p>
        </w:tc>
        <w:tc>
          <w:tcPr>
            <w:tcW w:w="599" w:type="pct"/>
            <w:tcBorders>
              <w:top w:val="nil"/>
              <w:left w:val="nil"/>
              <w:bottom w:val="nil"/>
              <w:right w:val="nil"/>
            </w:tcBorders>
            <w:shd w:val="clear" w:color="auto" w:fill="auto"/>
            <w:noWrap/>
            <w:vAlign w:val="bottom"/>
            <w:hideMark/>
          </w:tcPr>
          <w:p w14:paraId="36B11D0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(0.0362)</w:t>
            </w:r>
          </w:p>
        </w:tc>
        <w:tc>
          <w:tcPr>
            <w:tcW w:w="644" w:type="pct"/>
            <w:tcBorders>
              <w:top w:val="nil"/>
              <w:left w:val="nil"/>
              <w:bottom w:val="nil"/>
              <w:right w:val="nil"/>
            </w:tcBorders>
            <w:shd w:val="clear" w:color="auto" w:fill="auto"/>
            <w:noWrap/>
            <w:vAlign w:val="bottom"/>
            <w:hideMark/>
          </w:tcPr>
          <w:p w14:paraId="43B3C30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(0.0331)</w:t>
            </w:r>
          </w:p>
        </w:tc>
        <w:tc>
          <w:tcPr>
            <w:tcW w:w="594" w:type="pct"/>
            <w:tcBorders>
              <w:top w:val="nil"/>
              <w:left w:val="nil"/>
              <w:bottom w:val="nil"/>
              <w:right w:val="nil"/>
            </w:tcBorders>
            <w:shd w:val="clear" w:color="auto" w:fill="auto"/>
            <w:noWrap/>
            <w:vAlign w:val="bottom"/>
            <w:hideMark/>
          </w:tcPr>
          <w:p w14:paraId="624CC3F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(0.0358)</w:t>
            </w:r>
          </w:p>
        </w:tc>
        <w:tc>
          <w:tcPr>
            <w:tcW w:w="616" w:type="pct"/>
            <w:tcBorders>
              <w:top w:val="nil"/>
              <w:left w:val="nil"/>
              <w:bottom w:val="nil"/>
              <w:right w:val="nil"/>
            </w:tcBorders>
            <w:shd w:val="clear" w:color="auto" w:fill="auto"/>
            <w:noWrap/>
            <w:vAlign w:val="bottom"/>
            <w:hideMark/>
          </w:tcPr>
          <w:p w14:paraId="3605F8C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(0.0339)</w:t>
            </w:r>
          </w:p>
        </w:tc>
        <w:tc>
          <w:tcPr>
            <w:tcW w:w="685" w:type="pct"/>
            <w:tcBorders>
              <w:top w:val="nil"/>
              <w:left w:val="nil"/>
              <w:bottom w:val="nil"/>
              <w:right w:val="nil"/>
            </w:tcBorders>
            <w:shd w:val="clear" w:color="auto" w:fill="auto"/>
            <w:noWrap/>
            <w:vAlign w:val="bottom"/>
            <w:hideMark/>
          </w:tcPr>
          <w:p w14:paraId="1E269AC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(0.0274)</w:t>
            </w:r>
          </w:p>
        </w:tc>
      </w:tr>
      <w:tr w:rsidR="002F485A" w:rsidRPr="00941A12" w14:paraId="3AD4A754" w14:textId="77777777" w:rsidTr="00B24134">
        <w:trPr>
          <w:trHeight w:val="207"/>
        </w:trPr>
        <w:tc>
          <w:tcPr>
            <w:tcW w:w="1129" w:type="pct"/>
            <w:tcBorders>
              <w:top w:val="nil"/>
              <w:left w:val="nil"/>
              <w:bottom w:val="nil"/>
              <w:right w:val="nil"/>
            </w:tcBorders>
            <w:shd w:val="clear" w:color="auto" w:fill="auto"/>
            <w:noWrap/>
            <w:vAlign w:val="bottom"/>
            <w:hideMark/>
          </w:tcPr>
          <w:p w14:paraId="04ADB65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733" w:type="pct"/>
            <w:tcBorders>
              <w:top w:val="nil"/>
              <w:left w:val="nil"/>
              <w:bottom w:val="nil"/>
              <w:right w:val="nil"/>
            </w:tcBorders>
            <w:shd w:val="clear" w:color="auto" w:fill="auto"/>
            <w:noWrap/>
            <w:vAlign w:val="bottom"/>
            <w:hideMark/>
          </w:tcPr>
          <w:p w14:paraId="1738353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599" w:type="pct"/>
            <w:tcBorders>
              <w:top w:val="nil"/>
              <w:left w:val="nil"/>
              <w:bottom w:val="nil"/>
              <w:right w:val="nil"/>
            </w:tcBorders>
            <w:shd w:val="clear" w:color="auto" w:fill="auto"/>
            <w:noWrap/>
            <w:vAlign w:val="bottom"/>
            <w:hideMark/>
          </w:tcPr>
          <w:p w14:paraId="625D64A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644" w:type="pct"/>
            <w:tcBorders>
              <w:top w:val="nil"/>
              <w:left w:val="nil"/>
              <w:bottom w:val="nil"/>
              <w:right w:val="nil"/>
            </w:tcBorders>
            <w:shd w:val="clear" w:color="auto" w:fill="auto"/>
            <w:noWrap/>
            <w:vAlign w:val="bottom"/>
            <w:hideMark/>
          </w:tcPr>
          <w:p w14:paraId="33EA476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594" w:type="pct"/>
            <w:tcBorders>
              <w:top w:val="nil"/>
              <w:left w:val="nil"/>
              <w:bottom w:val="nil"/>
              <w:right w:val="nil"/>
            </w:tcBorders>
            <w:shd w:val="clear" w:color="auto" w:fill="auto"/>
            <w:noWrap/>
            <w:vAlign w:val="bottom"/>
            <w:hideMark/>
          </w:tcPr>
          <w:p w14:paraId="3DC34A1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616" w:type="pct"/>
            <w:tcBorders>
              <w:top w:val="nil"/>
              <w:left w:val="nil"/>
              <w:bottom w:val="nil"/>
              <w:right w:val="nil"/>
            </w:tcBorders>
            <w:shd w:val="clear" w:color="auto" w:fill="auto"/>
            <w:noWrap/>
            <w:vAlign w:val="bottom"/>
            <w:hideMark/>
          </w:tcPr>
          <w:p w14:paraId="07FE02E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685" w:type="pct"/>
            <w:tcBorders>
              <w:top w:val="nil"/>
              <w:left w:val="nil"/>
              <w:bottom w:val="nil"/>
              <w:right w:val="nil"/>
            </w:tcBorders>
            <w:shd w:val="clear" w:color="auto" w:fill="auto"/>
            <w:noWrap/>
            <w:vAlign w:val="bottom"/>
            <w:hideMark/>
          </w:tcPr>
          <w:p w14:paraId="36C1909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700B9193" w14:textId="77777777" w:rsidTr="00B24134">
        <w:trPr>
          <w:trHeight w:val="207"/>
        </w:trPr>
        <w:tc>
          <w:tcPr>
            <w:tcW w:w="1129" w:type="pct"/>
            <w:tcBorders>
              <w:top w:val="nil"/>
              <w:left w:val="nil"/>
              <w:bottom w:val="nil"/>
              <w:right w:val="nil"/>
            </w:tcBorders>
            <w:shd w:val="clear" w:color="auto" w:fill="auto"/>
            <w:noWrap/>
            <w:vAlign w:val="bottom"/>
            <w:hideMark/>
          </w:tcPr>
          <w:p w14:paraId="0B241D62"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Observations</w:t>
            </w:r>
          </w:p>
        </w:tc>
        <w:tc>
          <w:tcPr>
            <w:tcW w:w="733" w:type="pct"/>
            <w:tcBorders>
              <w:top w:val="nil"/>
              <w:left w:val="nil"/>
              <w:bottom w:val="nil"/>
              <w:right w:val="nil"/>
            </w:tcBorders>
            <w:shd w:val="clear" w:color="auto" w:fill="auto"/>
            <w:noWrap/>
            <w:vAlign w:val="bottom"/>
            <w:hideMark/>
          </w:tcPr>
          <w:p w14:paraId="0387E03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3,912</w:t>
            </w:r>
          </w:p>
        </w:tc>
        <w:tc>
          <w:tcPr>
            <w:tcW w:w="599" w:type="pct"/>
            <w:tcBorders>
              <w:top w:val="nil"/>
              <w:left w:val="nil"/>
              <w:bottom w:val="nil"/>
              <w:right w:val="nil"/>
            </w:tcBorders>
            <w:shd w:val="clear" w:color="auto" w:fill="auto"/>
            <w:noWrap/>
            <w:vAlign w:val="bottom"/>
            <w:hideMark/>
          </w:tcPr>
          <w:p w14:paraId="0EB2616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3,912</w:t>
            </w:r>
          </w:p>
        </w:tc>
        <w:tc>
          <w:tcPr>
            <w:tcW w:w="644" w:type="pct"/>
            <w:tcBorders>
              <w:top w:val="nil"/>
              <w:left w:val="nil"/>
              <w:bottom w:val="nil"/>
              <w:right w:val="nil"/>
            </w:tcBorders>
            <w:shd w:val="clear" w:color="auto" w:fill="auto"/>
            <w:noWrap/>
            <w:vAlign w:val="bottom"/>
            <w:hideMark/>
          </w:tcPr>
          <w:p w14:paraId="6C4E51D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3,912</w:t>
            </w:r>
          </w:p>
        </w:tc>
        <w:tc>
          <w:tcPr>
            <w:tcW w:w="594" w:type="pct"/>
            <w:tcBorders>
              <w:top w:val="nil"/>
              <w:left w:val="nil"/>
              <w:bottom w:val="nil"/>
              <w:right w:val="nil"/>
            </w:tcBorders>
            <w:shd w:val="clear" w:color="auto" w:fill="auto"/>
            <w:noWrap/>
            <w:vAlign w:val="bottom"/>
            <w:hideMark/>
          </w:tcPr>
          <w:p w14:paraId="13A6F7F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3,912</w:t>
            </w:r>
          </w:p>
        </w:tc>
        <w:tc>
          <w:tcPr>
            <w:tcW w:w="616" w:type="pct"/>
            <w:tcBorders>
              <w:top w:val="nil"/>
              <w:left w:val="nil"/>
              <w:bottom w:val="nil"/>
              <w:right w:val="nil"/>
            </w:tcBorders>
            <w:shd w:val="clear" w:color="auto" w:fill="auto"/>
            <w:noWrap/>
            <w:vAlign w:val="bottom"/>
            <w:hideMark/>
          </w:tcPr>
          <w:p w14:paraId="07832AE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3,912</w:t>
            </w:r>
          </w:p>
        </w:tc>
        <w:tc>
          <w:tcPr>
            <w:tcW w:w="685" w:type="pct"/>
            <w:tcBorders>
              <w:top w:val="nil"/>
              <w:left w:val="nil"/>
              <w:bottom w:val="nil"/>
              <w:right w:val="nil"/>
            </w:tcBorders>
            <w:shd w:val="clear" w:color="auto" w:fill="auto"/>
            <w:noWrap/>
            <w:vAlign w:val="bottom"/>
            <w:hideMark/>
          </w:tcPr>
          <w:p w14:paraId="4E10A80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3,912</w:t>
            </w:r>
          </w:p>
        </w:tc>
      </w:tr>
      <w:tr w:rsidR="002F485A" w:rsidRPr="00941A12" w14:paraId="227D539A" w14:textId="77777777" w:rsidTr="00B24134">
        <w:trPr>
          <w:trHeight w:val="207"/>
        </w:trPr>
        <w:tc>
          <w:tcPr>
            <w:tcW w:w="1129" w:type="pct"/>
            <w:tcBorders>
              <w:top w:val="nil"/>
              <w:left w:val="nil"/>
              <w:bottom w:val="nil"/>
              <w:right w:val="nil"/>
            </w:tcBorders>
            <w:shd w:val="clear" w:color="auto" w:fill="auto"/>
            <w:noWrap/>
            <w:vAlign w:val="bottom"/>
            <w:hideMark/>
          </w:tcPr>
          <w:p w14:paraId="06DC9D9B"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R-squared</w:t>
            </w:r>
          </w:p>
        </w:tc>
        <w:tc>
          <w:tcPr>
            <w:tcW w:w="733" w:type="pct"/>
            <w:tcBorders>
              <w:top w:val="nil"/>
              <w:left w:val="nil"/>
              <w:bottom w:val="nil"/>
              <w:right w:val="nil"/>
            </w:tcBorders>
            <w:shd w:val="clear" w:color="auto" w:fill="auto"/>
            <w:noWrap/>
            <w:vAlign w:val="bottom"/>
            <w:hideMark/>
          </w:tcPr>
          <w:p w14:paraId="5896F7A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0.637</w:t>
            </w:r>
          </w:p>
        </w:tc>
        <w:tc>
          <w:tcPr>
            <w:tcW w:w="599" w:type="pct"/>
            <w:tcBorders>
              <w:top w:val="nil"/>
              <w:left w:val="nil"/>
              <w:bottom w:val="nil"/>
              <w:right w:val="nil"/>
            </w:tcBorders>
            <w:shd w:val="clear" w:color="auto" w:fill="auto"/>
            <w:noWrap/>
            <w:vAlign w:val="bottom"/>
            <w:hideMark/>
          </w:tcPr>
          <w:p w14:paraId="32A8CD2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0.610</w:t>
            </w:r>
          </w:p>
        </w:tc>
        <w:tc>
          <w:tcPr>
            <w:tcW w:w="644" w:type="pct"/>
            <w:tcBorders>
              <w:top w:val="nil"/>
              <w:left w:val="nil"/>
              <w:bottom w:val="nil"/>
              <w:right w:val="nil"/>
            </w:tcBorders>
            <w:shd w:val="clear" w:color="auto" w:fill="auto"/>
            <w:noWrap/>
            <w:vAlign w:val="bottom"/>
            <w:hideMark/>
          </w:tcPr>
          <w:p w14:paraId="10D2AC6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0.608</w:t>
            </w:r>
          </w:p>
        </w:tc>
        <w:tc>
          <w:tcPr>
            <w:tcW w:w="594" w:type="pct"/>
            <w:tcBorders>
              <w:top w:val="nil"/>
              <w:left w:val="nil"/>
              <w:bottom w:val="nil"/>
              <w:right w:val="nil"/>
            </w:tcBorders>
            <w:shd w:val="clear" w:color="auto" w:fill="auto"/>
            <w:noWrap/>
            <w:vAlign w:val="bottom"/>
            <w:hideMark/>
          </w:tcPr>
          <w:p w14:paraId="7D2BD7F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0.534</w:t>
            </w:r>
          </w:p>
        </w:tc>
        <w:tc>
          <w:tcPr>
            <w:tcW w:w="616" w:type="pct"/>
            <w:tcBorders>
              <w:top w:val="nil"/>
              <w:left w:val="nil"/>
              <w:bottom w:val="nil"/>
              <w:right w:val="nil"/>
            </w:tcBorders>
            <w:shd w:val="clear" w:color="auto" w:fill="auto"/>
            <w:noWrap/>
            <w:vAlign w:val="bottom"/>
            <w:hideMark/>
          </w:tcPr>
          <w:p w14:paraId="1608C03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0.745</w:t>
            </w:r>
          </w:p>
        </w:tc>
        <w:tc>
          <w:tcPr>
            <w:tcW w:w="685" w:type="pct"/>
            <w:tcBorders>
              <w:top w:val="nil"/>
              <w:left w:val="nil"/>
              <w:bottom w:val="nil"/>
              <w:right w:val="nil"/>
            </w:tcBorders>
            <w:shd w:val="clear" w:color="auto" w:fill="auto"/>
            <w:noWrap/>
            <w:vAlign w:val="bottom"/>
            <w:hideMark/>
          </w:tcPr>
          <w:p w14:paraId="68C32C0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0.506</w:t>
            </w:r>
          </w:p>
        </w:tc>
      </w:tr>
      <w:tr w:rsidR="002F485A" w:rsidRPr="00941A12" w14:paraId="5BFA2C93" w14:textId="77777777" w:rsidTr="00B24134">
        <w:trPr>
          <w:trHeight w:val="207"/>
        </w:trPr>
        <w:tc>
          <w:tcPr>
            <w:tcW w:w="1129" w:type="pct"/>
            <w:tcBorders>
              <w:top w:val="nil"/>
              <w:left w:val="nil"/>
              <w:bottom w:val="nil"/>
              <w:right w:val="nil"/>
            </w:tcBorders>
            <w:shd w:val="clear" w:color="auto" w:fill="auto"/>
            <w:noWrap/>
            <w:vAlign w:val="bottom"/>
            <w:hideMark/>
          </w:tcPr>
          <w:p w14:paraId="3CFCF7DD"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Newspaper FE</w:t>
            </w:r>
          </w:p>
        </w:tc>
        <w:tc>
          <w:tcPr>
            <w:tcW w:w="733" w:type="pct"/>
            <w:tcBorders>
              <w:top w:val="nil"/>
              <w:left w:val="nil"/>
              <w:bottom w:val="nil"/>
              <w:right w:val="nil"/>
            </w:tcBorders>
            <w:shd w:val="clear" w:color="auto" w:fill="auto"/>
            <w:noWrap/>
            <w:vAlign w:val="bottom"/>
            <w:hideMark/>
          </w:tcPr>
          <w:p w14:paraId="4FBDA69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599" w:type="pct"/>
            <w:tcBorders>
              <w:top w:val="nil"/>
              <w:left w:val="nil"/>
              <w:bottom w:val="nil"/>
              <w:right w:val="nil"/>
            </w:tcBorders>
            <w:shd w:val="clear" w:color="auto" w:fill="auto"/>
            <w:noWrap/>
            <w:vAlign w:val="bottom"/>
            <w:hideMark/>
          </w:tcPr>
          <w:p w14:paraId="39AD99E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644" w:type="pct"/>
            <w:tcBorders>
              <w:top w:val="nil"/>
              <w:left w:val="nil"/>
              <w:bottom w:val="nil"/>
              <w:right w:val="nil"/>
            </w:tcBorders>
            <w:shd w:val="clear" w:color="auto" w:fill="auto"/>
            <w:noWrap/>
            <w:vAlign w:val="bottom"/>
            <w:hideMark/>
          </w:tcPr>
          <w:p w14:paraId="53F5BD4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594" w:type="pct"/>
            <w:tcBorders>
              <w:top w:val="nil"/>
              <w:left w:val="nil"/>
              <w:bottom w:val="nil"/>
              <w:right w:val="nil"/>
            </w:tcBorders>
            <w:shd w:val="clear" w:color="auto" w:fill="auto"/>
            <w:noWrap/>
            <w:vAlign w:val="bottom"/>
            <w:hideMark/>
          </w:tcPr>
          <w:p w14:paraId="156A695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616" w:type="pct"/>
            <w:tcBorders>
              <w:top w:val="nil"/>
              <w:left w:val="nil"/>
              <w:bottom w:val="nil"/>
              <w:right w:val="nil"/>
            </w:tcBorders>
            <w:shd w:val="clear" w:color="auto" w:fill="auto"/>
            <w:noWrap/>
            <w:vAlign w:val="bottom"/>
            <w:hideMark/>
          </w:tcPr>
          <w:p w14:paraId="2E58ED3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685" w:type="pct"/>
            <w:tcBorders>
              <w:top w:val="nil"/>
              <w:left w:val="nil"/>
              <w:bottom w:val="nil"/>
              <w:right w:val="nil"/>
            </w:tcBorders>
            <w:shd w:val="clear" w:color="auto" w:fill="auto"/>
            <w:noWrap/>
            <w:vAlign w:val="bottom"/>
            <w:hideMark/>
          </w:tcPr>
          <w:p w14:paraId="2490A44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r w:rsidR="002F485A" w:rsidRPr="00941A12" w14:paraId="6FCF6F58" w14:textId="77777777" w:rsidTr="00B24134">
        <w:trPr>
          <w:trHeight w:val="207"/>
        </w:trPr>
        <w:tc>
          <w:tcPr>
            <w:tcW w:w="1129" w:type="pct"/>
            <w:tcBorders>
              <w:top w:val="nil"/>
              <w:left w:val="nil"/>
              <w:bottom w:val="nil"/>
              <w:right w:val="nil"/>
            </w:tcBorders>
            <w:shd w:val="clear" w:color="auto" w:fill="auto"/>
            <w:noWrap/>
            <w:vAlign w:val="bottom"/>
            <w:hideMark/>
          </w:tcPr>
          <w:p w14:paraId="278CF0E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Month-by-year FE</w:t>
            </w:r>
          </w:p>
        </w:tc>
        <w:tc>
          <w:tcPr>
            <w:tcW w:w="733" w:type="pct"/>
            <w:tcBorders>
              <w:top w:val="nil"/>
              <w:left w:val="nil"/>
              <w:bottom w:val="nil"/>
              <w:right w:val="nil"/>
            </w:tcBorders>
            <w:shd w:val="clear" w:color="auto" w:fill="auto"/>
            <w:noWrap/>
            <w:vAlign w:val="bottom"/>
            <w:hideMark/>
          </w:tcPr>
          <w:p w14:paraId="6501834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599" w:type="pct"/>
            <w:tcBorders>
              <w:top w:val="nil"/>
              <w:left w:val="nil"/>
              <w:bottom w:val="nil"/>
              <w:right w:val="nil"/>
            </w:tcBorders>
            <w:shd w:val="clear" w:color="auto" w:fill="auto"/>
            <w:noWrap/>
            <w:vAlign w:val="bottom"/>
            <w:hideMark/>
          </w:tcPr>
          <w:p w14:paraId="061767E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644" w:type="pct"/>
            <w:tcBorders>
              <w:top w:val="nil"/>
              <w:left w:val="nil"/>
              <w:bottom w:val="nil"/>
              <w:right w:val="nil"/>
            </w:tcBorders>
            <w:shd w:val="clear" w:color="auto" w:fill="auto"/>
            <w:noWrap/>
            <w:vAlign w:val="bottom"/>
            <w:hideMark/>
          </w:tcPr>
          <w:p w14:paraId="4AFA12E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594" w:type="pct"/>
            <w:tcBorders>
              <w:top w:val="nil"/>
              <w:left w:val="nil"/>
              <w:bottom w:val="nil"/>
              <w:right w:val="nil"/>
            </w:tcBorders>
            <w:shd w:val="clear" w:color="auto" w:fill="auto"/>
            <w:noWrap/>
            <w:vAlign w:val="bottom"/>
            <w:hideMark/>
          </w:tcPr>
          <w:p w14:paraId="76B54AF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616" w:type="pct"/>
            <w:tcBorders>
              <w:top w:val="nil"/>
              <w:left w:val="nil"/>
              <w:bottom w:val="nil"/>
              <w:right w:val="nil"/>
            </w:tcBorders>
            <w:shd w:val="clear" w:color="auto" w:fill="auto"/>
            <w:noWrap/>
            <w:vAlign w:val="bottom"/>
            <w:hideMark/>
          </w:tcPr>
          <w:p w14:paraId="240AC8E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685" w:type="pct"/>
            <w:tcBorders>
              <w:top w:val="nil"/>
              <w:left w:val="nil"/>
              <w:bottom w:val="nil"/>
              <w:right w:val="nil"/>
            </w:tcBorders>
            <w:shd w:val="clear" w:color="auto" w:fill="auto"/>
            <w:noWrap/>
            <w:vAlign w:val="bottom"/>
            <w:hideMark/>
          </w:tcPr>
          <w:p w14:paraId="4CC9ABC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r w:rsidR="002F485A" w:rsidRPr="00941A12" w14:paraId="367D569F" w14:textId="77777777" w:rsidTr="00B24134">
        <w:trPr>
          <w:trHeight w:val="207"/>
        </w:trPr>
        <w:tc>
          <w:tcPr>
            <w:tcW w:w="1129" w:type="pct"/>
            <w:tcBorders>
              <w:top w:val="nil"/>
              <w:left w:val="nil"/>
              <w:bottom w:val="single" w:sz="4" w:space="0" w:color="auto"/>
              <w:right w:val="nil"/>
            </w:tcBorders>
            <w:shd w:val="clear" w:color="auto" w:fill="auto"/>
            <w:noWrap/>
            <w:vAlign w:val="bottom"/>
            <w:hideMark/>
          </w:tcPr>
          <w:p w14:paraId="03EF677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Demographic controls</w:t>
            </w:r>
          </w:p>
        </w:tc>
        <w:tc>
          <w:tcPr>
            <w:tcW w:w="733" w:type="pct"/>
            <w:tcBorders>
              <w:top w:val="nil"/>
              <w:left w:val="nil"/>
              <w:bottom w:val="single" w:sz="4" w:space="0" w:color="auto"/>
              <w:right w:val="nil"/>
            </w:tcBorders>
            <w:shd w:val="clear" w:color="auto" w:fill="auto"/>
            <w:noWrap/>
            <w:vAlign w:val="bottom"/>
            <w:hideMark/>
          </w:tcPr>
          <w:p w14:paraId="1260709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599" w:type="pct"/>
            <w:tcBorders>
              <w:top w:val="nil"/>
              <w:left w:val="nil"/>
              <w:bottom w:val="single" w:sz="4" w:space="0" w:color="auto"/>
              <w:right w:val="nil"/>
            </w:tcBorders>
            <w:shd w:val="clear" w:color="auto" w:fill="auto"/>
            <w:noWrap/>
            <w:vAlign w:val="bottom"/>
            <w:hideMark/>
          </w:tcPr>
          <w:p w14:paraId="18CBDAC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644" w:type="pct"/>
            <w:tcBorders>
              <w:top w:val="nil"/>
              <w:left w:val="nil"/>
              <w:bottom w:val="single" w:sz="4" w:space="0" w:color="auto"/>
              <w:right w:val="nil"/>
            </w:tcBorders>
            <w:shd w:val="clear" w:color="auto" w:fill="auto"/>
            <w:noWrap/>
            <w:vAlign w:val="bottom"/>
            <w:hideMark/>
          </w:tcPr>
          <w:p w14:paraId="5F93AA5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594" w:type="pct"/>
            <w:tcBorders>
              <w:top w:val="nil"/>
              <w:left w:val="nil"/>
              <w:bottom w:val="single" w:sz="4" w:space="0" w:color="auto"/>
              <w:right w:val="nil"/>
            </w:tcBorders>
            <w:shd w:val="clear" w:color="auto" w:fill="auto"/>
            <w:noWrap/>
            <w:vAlign w:val="bottom"/>
            <w:hideMark/>
          </w:tcPr>
          <w:p w14:paraId="3EFA234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616" w:type="pct"/>
            <w:tcBorders>
              <w:top w:val="nil"/>
              <w:left w:val="nil"/>
              <w:bottom w:val="single" w:sz="4" w:space="0" w:color="auto"/>
              <w:right w:val="nil"/>
            </w:tcBorders>
            <w:shd w:val="clear" w:color="auto" w:fill="auto"/>
            <w:noWrap/>
            <w:vAlign w:val="bottom"/>
            <w:hideMark/>
          </w:tcPr>
          <w:p w14:paraId="1D28D8B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685" w:type="pct"/>
            <w:tcBorders>
              <w:top w:val="nil"/>
              <w:left w:val="nil"/>
              <w:bottom w:val="single" w:sz="4" w:space="0" w:color="auto"/>
              <w:right w:val="nil"/>
            </w:tcBorders>
            <w:shd w:val="clear" w:color="auto" w:fill="auto"/>
            <w:noWrap/>
            <w:vAlign w:val="bottom"/>
            <w:hideMark/>
          </w:tcPr>
          <w:p w14:paraId="430F214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bl>
    <w:p w14:paraId="0170EED4"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6486DF0E" w14:textId="77777777" w:rsidR="002F485A" w:rsidRPr="00941A12" w:rsidRDefault="002F485A" w:rsidP="002F485A">
      <w:pPr>
        <w:spacing w:after="241" w:line="267" w:lineRule="auto"/>
        <w:ind w:left="-5" w:right="13" w:hanging="10"/>
        <w:rPr>
          <w:rFonts w:ascii="Times New Roman" w:hAnsi="Times New Roman" w:cs="Times New Roman"/>
          <w:sz w:val="20"/>
        </w:rPr>
      </w:pPr>
      <w:r w:rsidRPr="00941A12">
        <w:rPr>
          <w:rFonts w:ascii="Times New Roman" w:hAnsi="Times New Roman" w:cs="Times New Roman"/>
          <w:i/>
          <w:sz w:val="16"/>
        </w:rPr>
        <w:t xml:space="preserve">Notes - </w:t>
      </w:r>
      <w:r w:rsidRPr="00941A12">
        <w:rPr>
          <w:rFonts w:ascii="Times New Roman" w:hAnsi="Times New Roman" w:cs="Times New Roman"/>
          <w:sz w:val="20"/>
        </w:rPr>
        <w:t xml:space="preserve">The table shows the estimates from Table </w:t>
      </w:r>
      <w:r w:rsidRPr="00941A12">
        <w:rPr>
          <w:rFonts w:ascii="Times New Roman" w:hAnsi="Times New Roman" w:cs="Times New Roman"/>
          <w:color w:val="422874"/>
          <w:sz w:val="20"/>
        </w:rPr>
        <w:t xml:space="preserve">3 </w:t>
      </w:r>
      <w:r w:rsidRPr="00941A12">
        <w:rPr>
          <w:rFonts w:ascii="Times New Roman" w:hAnsi="Times New Roman" w:cs="Times New Roman"/>
          <w:sz w:val="20"/>
        </w:rPr>
        <w:t>after dropping all newspapers in my sample from Mississippi.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 xml:space="preserve">0.1. </w:t>
      </w:r>
    </w:p>
    <w:p w14:paraId="25280417" w14:textId="12852938" w:rsidR="002F485A" w:rsidRPr="00941A12" w:rsidRDefault="002F485A" w:rsidP="002F485A">
      <w:pPr>
        <w:spacing w:after="16" w:line="267" w:lineRule="auto"/>
        <w:ind w:left="-5" w:right="13" w:hanging="10"/>
        <w:rPr>
          <w:rFonts w:ascii="Times New Roman" w:hAnsi="Times New Roman" w:cs="Times New Roman"/>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xml:space="preserve">. Newspaper text data are obtained from the Library of Congress, </w:t>
      </w:r>
      <w:r w:rsidRPr="00941A12">
        <w:rPr>
          <w:rFonts w:ascii="Times New Roman" w:hAnsi="Times New Roman" w:cs="Times New Roman"/>
          <w:i/>
          <w:sz w:val="20"/>
        </w:rPr>
        <w:t>Chronicling America</w:t>
      </w:r>
      <w:r w:rsidRPr="00941A12">
        <w:rPr>
          <w:rFonts w:ascii="Times New Roman" w:hAnsi="Times New Roman" w:cs="Times New Roman"/>
          <w:sz w:val="20"/>
        </w:rPr>
        <w:t xml:space="preserve">: Historic American Newspapers site: </w:t>
      </w:r>
      <w:hyperlink r:id="rId24">
        <w:r w:rsidRPr="00941A12">
          <w:rPr>
            <w:rFonts w:ascii="Times New Roman" w:eastAsia="Calibri" w:hAnsi="Times New Roman" w:cs="Times New Roman"/>
            <w:color w:val="181717"/>
            <w:sz w:val="20"/>
          </w:rPr>
          <w:t>https://chroniclingamerica.loc.gov/</w:t>
        </w:r>
      </w:hyperlink>
      <w:hyperlink r:id="rId25">
        <w:r w:rsidRPr="00941A12">
          <w:rPr>
            <w:rFonts w:ascii="Times New Roman" w:hAnsi="Times New Roman" w:cs="Times New Roman"/>
            <w:sz w:val="20"/>
          </w:rPr>
          <w:t xml:space="preserve">. </w:t>
        </w:r>
      </w:hyperlink>
      <w:r w:rsidRPr="00941A12">
        <w:rPr>
          <w:rFonts w:ascii="Times New Roman" w:hAnsi="Times New Roman" w:cs="Times New Roman"/>
          <w:sz w:val="20"/>
        </w:rPr>
        <w:t xml:space="preserve">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w:t>
      </w:r>
    </w:p>
    <w:p w14:paraId="0B31A9CB" w14:textId="77777777" w:rsidR="002F485A" w:rsidRPr="00941A12" w:rsidRDefault="002F485A" w:rsidP="002F485A">
      <w:pPr>
        <w:spacing w:line="259" w:lineRule="auto"/>
        <w:ind w:left="-15" w:right="13" w:firstLine="0"/>
        <w:rPr>
          <w:rFonts w:ascii="Times New Roman" w:hAnsi="Times New Roman" w:cs="Times New Roman"/>
        </w:rPr>
      </w:pPr>
    </w:p>
    <w:p w14:paraId="47EA52FB" w14:textId="77777777" w:rsidR="000030FD" w:rsidRPr="00941A12" w:rsidRDefault="000030FD" w:rsidP="002F485A">
      <w:pPr>
        <w:spacing w:line="259" w:lineRule="auto"/>
        <w:ind w:left="-15" w:right="13" w:firstLine="0"/>
        <w:rPr>
          <w:rFonts w:ascii="Times New Roman" w:hAnsi="Times New Roman" w:cs="Times New Roman"/>
        </w:rPr>
      </w:pPr>
    </w:p>
    <w:p w14:paraId="1C8BC09F" w14:textId="77777777" w:rsidR="000030FD" w:rsidRPr="00941A12" w:rsidRDefault="000030FD" w:rsidP="002F485A">
      <w:pPr>
        <w:spacing w:line="259" w:lineRule="auto"/>
        <w:ind w:left="-15" w:right="13" w:firstLine="0"/>
        <w:rPr>
          <w:rFonts w:ascii="Times New Roman" w:hAnsi="Times New Roman" w:cs="Times New Roman"/>
        </w:rPr>
      </w:pPr>
    </w:p>
    <w:p w14:paraId="3E42AE44" w14:textId="77777777" w:rsidR="000030FD" w:rsidRPr="00941A12" w:rsidRDefault="000030FD" w:rsidP="002F485A">
      <w:pPr>
        <w:spacing w:line="259" w:lineRule="auto"/>
        <w:ind w:left="-15" w:right="13" w:firstLine="0"/>
        <w:rPr>
          <w:rFonts w:ascii="Times New Roman" w:hAnsi="Times New Roman" w:cs="Times New Roman"/>
        </w:rPr>
      </w:pPr>
    </w:p>
    <w:p w14:paraId="4CB8C713" w14:textId="77777777" w:rsidR="000030FD" w:rsidRPr="00941A12" w:rsidRDefault="000030FD" w:rsidP="002F485A">
      <w:pPr>
        <w:spacing w:line="259" w:lineRule="auto"/>
        <w:ind w:left="-15" w:right="13" w:firstLine="0"/>
        <w:rPr>
          <w:rFonts w:ascii="Times New Roman" w:hAnsi="Times New Roman" w:cs="Times New Roman"/>
        </w:rPr>
      </w:pPr>
    </w:p>
    <w:p w14:paraId="63C9E4E5" w14:textId="77777777" w:rsidR="000030FD" w:rsidRPr="00941A12" w:rsidRDefault="000030FD" w:rsidP="002F485A">
      <w:pPr>
        <w:spacing w:line="259" w:lineRule="auto"/>
        <w:ind w:left="-15" w:right="13" w:firstLine="0"/>
        <w:rPr>
          <w:rFonts w:ascii="Times New Roman" w:hAnsi="Times New Roman" w:cs="Times New Roman"/>
        </w:rPr>
      </w:pPr>
    </w:p>
    <w:p w14:paraId="7FFFF557" w14:textId="77777777" w:rsidR="000030FD" w:rsidRDefault="000030FD" w:rsidP="002F485A">
      <w:pPr>
        <w:spacing w:line="259" w:lineRule="auto"/>
        <w:ind w:left="-15" w:right="13" w:firstLine="0"/>
        <w:rPr>
          <w:rFonts w:ascii="Times New Roman" w:hAnsi="Times New Roman" w:cs="Times New Roman"/>
        </w:rPr>
      </w:pPr>
    </w:p>
    <w:p w14:paraId="38C374F9" w14:textId="77777777" w:rsidR="00941A12" w:rsidRPr="00941A12" w:rsidRDefault="00941A12" w:rsidP="002F485A">
      <w:pPr>
        <w:spacing w:line="259" w:lineRule="auto"/>
        <w:ind w:left="-15" w:right="13" w:firstLine="0"/>
        <w:rPr>
          <w:rFonts w:ascii="Times New Roman" w:hAnsi="Times New Roman" w:cs="Times New Roman"/>
        </w:rPr>
      </w:pPr>
    </w:p>
    <w:p w14:paraId="0B4B9682" w14:textId="77777777" w:rsidR="002F485A" w:rsidRPr="00941A12" w:rsidRDefault="002F485A" w:rsidP="002F485A">
      <w:pPr>
        <w:spacing w:line="259" w:lineRule="auto"/>
        <w:ind w:left="-15" w:right="13" w:firstLine="0"/>
        <w:rPr>
          <w:rFonts w:ascii="Times New Roman" w:hAnsi="Times New Roman" w:cs="Times New Roman"/>
        </w:rPr>
      </w:pPr>
    </w:p>
    <w:p w14:paraId="6DD9B0D2" w14:textId="77777777" w:rsidR="002F485A" w:rsidRPr="00941A12" w:rsidRDefault="002F485A" w:rsidP="000030FD">
      <w:pPr>
        <w:spacing w:line="259" w:lineRule="auto"/>
        <w:ind w:left="-15" w:right="13" w:firstLine="0"/>
        <w:jc w:val="center"/>
        <w:rPr>
          <w:rFonts w:ascii="Times New Roman" w:hAnsi="Times New Roman" w:cs="Times New Roman"/>
        </w:rPr>
      </w:pPr>
      <w:r w:rsidRPr="00941A12">
        <w:rPr>
          <w:rFonts w:ascii="Times New Roman" w:hAnsi="Times New Roman" w:cs="Times New Roman"/>
        </w:rPr>
        <w:lastRenderedPageBreak/>
        <w:t>Table A.25: Robustness of the Newspaper Text Analysis to Controlling for North-South</w:t>
      </w:r>
    </w:p>
    <w:p w14:paraId="53615FF3" w14:textId="77777777" w:rsidR="002F485A" w:rsidRPr="00941A12" w:rsidRDefault="002F485A" w:rsidP="000030FD">
      <w:pPr>
        <w:spacing w:line="259" w:lineRule="auto"/>
        <w:ind w:left="-15" w:right="13" w:firstLine="0"/>
        <w:jc w:val="center"/>
        <w:rPr>
          <w:rFonts w:ascii="Times New Roman" w:hAnsi="Times New Roman" w:cs="Times New Roman"/>
        </w:rPr>
      </w:pPr>
      <w:r w:rsidRPr="00941A12">
        <w:rPr>
          <w:rFonts w:ascii="Times New Roman" w:hAnsi="Times New Roman" w:cs="Times New Roman"/>
        </w:rPr>
        <w:t>Region Dummies Interacted with Year-Month Fixed Effects</w:t>
      </w:r>
    </w:p>
    <w:p w14:paraId="59AACA43" w14:textId="77777777" w:rsidR="002F485A" w:rsidRPr="00941A12" w:rsidRDefault="002F485A" w:rsidP="002F485A">
      <w:pPr>
        <w:spacing w:line="259" w:lineRule="auto"/>
        <w:ind w:left="-15" w:right="13" w:firstLine="0"/>
        <w:rPr>
          <w:rFonts w:ascii="Times New Roman" w:hAnsi="Times New Roman" w:cs="Times New Roman"/>
        </w:rPr>
      </w:pPr>
    </w:p>
    <w:tbl>
      <w:tblPr>
        <w:tblW w:w="0" w:type="auto"/>
        <w:jc w:val="center"/>
        <w:tblLayout w:type="fixed"/>
        <w:tblLook w:val="04A0" w:firstRow="1" w:lastRow="0" w:firstColumn="1" w:lastColumn="0" w:noHBand="0" w:noVBand="1"/>
      </w:tblPr>
      <w:tblGrid>
        <w:gridCol w:w="2268"/>
        <w:gridCol w:w="1777"/>
        <w:gridCol w:w="1188"/>
        <w:gridCol w:w="1430"/>
        <w:gridCol w:w="1177"/>
        <w:gridCol w:w="1221"/>
        <w:gridCol w:w="1477"/>
      </w:tblGrid>
      <w:tr w:rsidR="002F485A" w:rsidRPr="00941A12" w14:paraId="451F01CD" w14:textId="77777777" w:rsidTr="00B24134">
        <w:trPr>
          <w:trHeight w:val="202"/>
          <w:jc w:val="center"/>
        </w:trPr>
        <w:tc>
          <w:tcPr>
            <w:tcW w:w="2268" w:type="dxa"/>
            <w:tcBorders>
              <w:top w:val="single" w:sz="4" w:space="0" w:color="auto"/>
              <w:left w:val="nil"/>
              <w:bottom w:val="nil"/>
              <w:right w:val="nil"/>
            </w:tcBorders>
            <w:shd w:val="clear" w:color="auto" w:fill="auto"/>
            <w:noWrap/>
            <w:vAlign w:val="bottom"/>
            <w:hideMark/>
          </w:tcPr>
          <w:p w14:paraId="081E562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777" w:type="dxa"/>
            <w:tcBorders>
              <w:top w:val="single" w:sz="4" w:space="0" w:color="auto"/>
              <w:left w:val="nil"/>
              <w:bottom w:val="nil"/>
              <w:right w:val="nil"/>
            </w:tcBorders>
            <w:shd w:val="clear" w:color="auto" w:fill="auto"/>
            <w:noWrap/>
            <w:vAlign w:val="bottom"/>
            <w:hideMark/>
          </w:tcPr>
          <w:p w14:paraId="0EDB68D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w:t>
            </w:r>
          </w:p>
        </w:tc>
        <w:tc>
          <w:tcPr>
            <w:tcW w:w="1188" w:type="dxa"/>
            <w:tcBorders>
              <w:top w:val="single" w:sz="4" w:space="0" w:color="auto"/>
              <w:left w:val="nil"/>
              <w:bottom w:val="nil"/>
              <w:right w:val="nil"/>
            </w:tcBorders>
            <w:shd w:val="clear" w:color="auto" w:fill="auto"/>
            <w:noWrap/>
            <w:vAlign w:val="bottom"/>
            <w:hideMark/>
          </w:tcPr>
          <w:p w14:paraId="1251B7B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(2)</w:t>
            </w:r>
          </w:p>
        </w:tc>
        <w:tc>
          <w:tcPr>
            <w:tcW w:w="1430" w:type="dxa"/>
            <w:tcBorders>
              <w:top w:val="single" w:sz="4" w:space="0" w:color="auto"/>
              <w:left w:val="nil"/>
              <w:bottom w:val="nil"/>
              <w:right w:val="nil"/>
            </w:tcBorders>
            <w:shd w:val="clear" w:color="auto" w:fill="auto"/>
            <w:noWrap/>
            <w:vAlign w:val="bottom"/>
            <w:hideMark/>
          </w:tcPr>
          <w:p w14:paraId="640145B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w:t>
            </w:r>
          </w:p>
        </w:tc>
        <w:tc>
          <w:tcPr>
            <w:tcW w:w="1177" w:type="dxa"/>
            <w:tcBorders>
              <w:top w:val="single" w:sz="4" w:space="0" w:color="auto"/>
              <w:left w:val="nil"/>
              <w:bottom w:val="nil"/>
              <w:right w:val="nil"/>
            </w:tcBorders>
            <w:shd w:val="clear" w:color="auto" w:fill="auto"/>
            <w:noWrap/>
            <w:vAlign w:val="bottom"/>
            <w:hideMark/>
          </w:tcPr>
          <w:p w14:paraId="1FDB4DD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w:t>
            </w:r>
          </w:p>
        </w:tc>
        <w:tc>
          <w:tcPr>
            <w:tcW w:w="1221" w:type="dxa"/>
            <w:tcBorders>
              <w:top w:val="single" w:sz="4" w:space="0" w:color="auto"/>
              <w:left w:val="nil"/>
              <w:bottom w:val="nil"/>
              <w:right w:val="nil"/>
            </w:tcBorders>
            <w:shd w:val="clear" w:color="auto" w:fill="auto"/>
            <w:noWrap/>
            <w:vAlign w:val="bottom"/>
            <w:hideMark/>
          </w:tcPr>
          <w:p w14:paraId="3B4660A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(5)</w:t>
            </w:r>
          </w:p>
        </w:tc>
        <w:tc>
          <w:tcPr>
            <w:tcW w:w="1477" w:type="dxa"/>
            <w:tcBorders>
              <w:top w:val="single" w:sz="4" w:space="0" w:color="auto"/>
              <w:left w:val="nil"/>
              <w:bottom w:val="nil"/>
              <w:right w:val="nil"/>
            </w:tcBorders>
            <w:shd w:val="clear" w:color="auto" w:fill="auto"/>
            <w:noWrap/>
            <w:vAlign w:val="bottom"/>
            <w:hideMark/>
          </w:tcPr>
          <w:p w14:paraId="15F723A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(6)</w:t>
            </w:r>
          </w:p>
        </w:tc>
      </w:tr>
      <w:tr w:rsidR="002F485A" w:rsidRPr="00941A12" w14:paraId="18B4CC04" w14:textId="77777777" w:rsidTr="00B24134">
        <w:trPr>
          <w:trHeight w:val="202"/>
          <w:jc w:val="center"/>
        </w:trPr>
        <w:tc>
          <w:tcPr>
            <w:tcW w:w="2268" w:type="dxa"/>
            <w:tcBorders>
              <w:top w:val="nil"/>
              <w:left w:val="nil"/>
              <w:bottom w:val="single" w:sz="4" w:space="0" w:color="auto"/>
              <w:right w:val="nil"/>
            </w:tcBorders>
            <w:shd w:val="clear" w:color="auto" w:fill="auto"/>
            <w:noWrap/>
            <w:vAlign w:val="bottom"/>
            <w:hideMark/>
          </w:tcPr>
          <w:p w14:paraId="5194EA4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Panel A.</w:t>
            </w:r>
          </w:p>
        </w:tc>
        <w:tc>
          <w:tcPr>
            <w:tcW w:w="8270" w:type="dxa"/>
            <w:gridSpan w:val="6"/>
            <w:tcBorders>
              <w:top w:val="nil"/>
              <w:left w:val="nil"/>
              <w:bottom w:val="single" w:sz="4" w:space="0" w:color="auto"/>
              <w:right w:val="nil"/>
            </w:tcBorders>
            <w:shd w:val="clear" w:color="auto" w:fill="auto"/>
            <w:noWrap/>
            <w:vAlign w:val="bottom"/>
            <w:hideMark/>
          </w:tcPr>
          <w:p w14:paraId="58ED0A6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Mentioning of ``Congress'' and Presidents' &amp; Presidential Candidates' Last Names</w:t>
            </w:r>
          </w:p>
        </w:tc>
      </w:tr>
      <w:tr w:rsidR="002F485A" w:rsidRPr="00941A12" w14:paraId="57670B2C"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6B036A9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777" w:type="dxa"/>
            <w:tcBorders>
              <w:top w:val="nil"/>
              <w:left w:val="nil"/>
              <w:bottom w:val="nil"/>
              <w:right w:val="nil"/>
            </w:tcBorders>
            <w:shd w:val="clear" w:color="auto" w:fill="auto"/>
            <w:noWrap/>
            <w:vAlign w:val="bottom"/>
            <w:hideMark/>
          </w:tcPr>
          <w:p w14:paraId="7D1C814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1188" w:type="dxa"/>
            <w:tcBorders>
              <w:top w:val="nil"/>
              <w:left w:val="nil"/>
              <w:bottom w:val="nil"/>
              <w:right w:val="nil"/>
            </w:tcBorders>
            <w:shd w:val="clear" w:color="auto" w:fill="auto"/>
            <w:noWrap/>
            <w:vAlign w:val="bottom"/>
            <w:hideMark/>
          </w:tcPr>
          <w:p w14:paraId="4998BF5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2607" w:type="dxa"/>
            <w:gridSpan w:val="2"/>
            <w:tcBorders>
              <w:top w:val="nil"/>
              <w:left w:val="nil"/>
              <w:bottom w:val="nil"/>
              <w:right w:val="nil"/>
            </w:tcBorders>
            <w:shd w:val="clear" w:color="auto" w:fill="auto"/>
            <w:noWrap/>
            <w:vAlign w:val="bottom"/>
            <w:hideMark/>
          </w:tcPr>
          <w:p w14:paraId="03F11CC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2698" w:type="dxa"/>
            <w:gridSpan w:val="2"/>
            <w:tcBorders>
              <w:top w:val="single" w:sz="4" w:space="0" w:color="auto"/>
              <w:left w:val="nil"/>
              <w:bottom w:val="single" w:sz="4" w:space="0" w:color="auto"/>
              <w:right w:val="nil"/>
            </w:tcBorders>
            <w:shd w:val="clear" w:color="auto" w:fill="auto"/>
            <w:noWrap/>
            <w:vAlign w:val="bottom"/>
            <w:hideMark/>
          </w:tcPr>
          <w:p w14:paraId="53EA1CF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Pres. Cand. Name)</w:t>
            </w:r>
          </w:p>
        </w:tc>
      </w:tr>
      <w:tr w:rsidR="002F485A" w:rsidRPr="00941A12" w14:paraId="39C75203"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27247B1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777" w:type="dxa"/>
            <w:tcBorders>
              <w:top w:val="nil"/>
              <w:left w:val="nil"/>
              <w:bottom w:val="nil"/>
              <w:right w:val="nil"/>
            </w:tcBorders>
            <w:shd w:val="clear" w:color="auto" w:fill="auto"/>
            <w:noWrap/>
            <w:vAlign w:val="bottom"/>
            <w:hideMark/>
          </w:tcPr>
          <w:p w14:paraId="3D92EE9B"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1188" w:type="dxa"/>
            <w:tcBorders>
              <w:top w:val="nil"/>
              <w:left w:val="nil"/>
              <w:bottom w:val="nil"/>
              <w:right w:val="nil"/>
            </w:tcBorders>
            <w:shd w:val="clear" w:color="auto" w:fill="auto"/>
            <w:noWrap/>
            <w:vAlign w:val="bottom"/>
            <w:hideMark/>
          </w:tcPr>
          <w:p w14:paraId="48D8949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President</w:t>
            </w:r>
          </w:p>
        </w:tc>
        <w:tc>
          <w:tcPr>
            <w:tcW w:w="2607" w:type="dxa"/>
            <w:gridSpan w:val="2"/>
            <w:tcBorders>
              <w:top w:val="nil"/>
              <w:left w:val="nil"/>
              <w:bottom w:val="single" w:sz="4" w:space="0" w:color="auto"/>
              <w:right w:val="nil"/>
            </w:tcBorders>
            <w:shd w:val="clear" w:color="auto" w:fill="auto"/>
            <w:noWrap/>
            <w:vAlign w:val="bottom"/>
            <w:hideMark/>
          </w:tcPr>
          <w:p w14:paraId="37C8338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Pres. Name)</w:t>
            </w:r>
          </w:p>
        </w:tc>
        <w:tc>
          <w:tcPr>
            <w:tcW w:w="1221" w:type="dxa"/>
            <w:tcBorders>
              <w:top w:val="nil"/>
              <w:left w:val="nil"/>
              <w:bottom w:val="nil"/>
              <w:right w:val="nil"/>
            </w:tcBorders>
            <w:shd w:val="clear" w:color="auto" w:fill="auto"/>
            <w:noWrap/>
            <w:vAlign w:val="bottom"/>
            <w:hideMark/>
          </w:tcPr>
          <w:p w14:paraId="166C918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P. Cand</w:t>
            </w:r>
          </w:p>
        </w:tc>
        <w:tc>
          <w:tcPr>
            <w:tcW w:w="1477" w:type="dxa"/>
            <w:tcBorders>
              <w:top w:val="nil"/>
              <w:left w:val="nil"/>
              <w:bottom w:val="nil"/>
              <w:right w:val="nil"/>
            </w:tcBorders>
            <w:shd w:val="clear" w:color="auto" w:fill="auto"/>
            <w:noWrap/>
            <w:vAlign w:val="bottom"/>
            <w:hideMark/>
          </w:tcPr>
          <w:p w14:paraId="5E172A8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xml:space="preserve">P. &amp; V.P. </w:t>
            </w:r>
          </w:p>
        </w:tc>
      </w:tr>
      <w:tr w:rsidR="002F485A" w:rsidRPr="00941A12" w14:paraId="58B2BFB2"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2EA2162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777" w:type="dxa"/>
            <w:tcBorders>
              <w:top w:val="nil"/>
              <w:left w:val="nil"/>
              <w:bottom w:val="nil"/>
              <w:right w:val="nil"/>
            </w:tcBorders>
            <w:shd w:val="clear" w:color="auto" w:fill="auto"/>
            <w:noWrap/>
            <w:vAlign w:val="bottom"/>
            <w:hideMark/>
          </w:tcPr>
          <w:p w14:paraId="1B39BB6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ln(``Congress'')</w:t>
            </w:r>
          </w:p>
        </w:tc>
        <w:tc>
          <w:tcPr>
            <w:tcW w:w="1188" w:type="dxa"/>
            <w:tcBorders>
              <w:top w:val="nil"/>
              <w:left w:val="nil"/>
              <w:bottom w:val="nil"/>
              <w:right w:val="nil"/>
            </w:tcBorders>
            <w:shd w:val="clear" w:color="auto" w:fill="auto"/>
            <w:noWrap/>
            <w:vAlign w:val="bottom"/>
            <w:hideMark/>
          </w:tcPr>
          <w:p w14:paraId="10D820D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c>
          <w:tcPr>
            <w:tcW w:w="1430" w:type="dxa"/>
            <w:tcBorders>
              <w:top w:val="nil"/>
              <w:left w:val="nil"/>
              <w:bottom w:val="nil"/>
              <w:right w:val="nil"/>
            </w:tcBorders>
            <w:shd w:val="clear" w:color="auto" w:fill="auto"/>
            <w:noWrap/>
            <w:vAlign w:val="bottom"/>
            <w:hideMark/>
          </w:tcPr>
          <w:p w14:paraId="4E707C3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Pres. Year</w:t>
            </w:r>
          </w:p>
        </w:tc>
        <w:tc>
          <w:tcPr>
            <w:tcW w:w="1177" w:type="dxa"/>
            <w:tcBorders>
              <w:top w:val="nil"/>
              <w:left w:val="nil"/>
              <w:bottom w:val="nil"/>
              <w:right w:val="nil"/>
            </w:tcBorders>
            <w:shd w:val="clear" w:color="auto" w:fill="auto"/>
            <w:noWrap/>
            <w:vAlign w:val="bottom"/>
            <w:hideMark/>
          </w:tcPr>
          <w:p w14:paraId="4C5A5F5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Off Year</w:t>
            </w:r>
          </w:p>
        </w:tc>
        <w:tc>
          <w:tcPr>
            <w:tcW w:w="1221" w:type="dxa"/>
            <w:tcBorders>
              <w:top w:val="nil"/>
              <w:left w:val="nil"/>
              <w:bottom w:val="nil"/>
              <w:right w:val="nil"/>
            </w:tcBorders>
            <w:shd w:val="clear" w:color="auto" w:fill="auto"/>
            <w:noWrap/>
            <w:vAlign w:val="bottom"/>
            <w:hideMark/>
          </w:tcPr>
          <w:p w14:paraId="42075A4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Only</w:t>
            </w:r>
          </w:p>
        </w:tc>
        <w:tc>
          <w:tcPr>
            <w:tcW w:w="1477" w:type="dxa"/>
            <w:tcBorders>
              <w:top w:val="nil"/>
              <w:left w:val="nil"/>
              <w:bottom w:val="nil"/>
              <w:right w:val="nil"/>
            </w:tcBorders>
            <w:shd w:val="clear" w:color="auto" w:fill="auto"/>
            <w:noWrap/>
            <w:vAlign w:val="bottom"/>
            <w:hideMark/>
          </w:tcPr>
          <w:p w14:paraId="2F1F23F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Cand</w:t>
            </w:r>
          </w:p>
        </w:tc>
      </w:tr>
      <w:tr w:rsidR="002F485A" w:rsidRPr="00941A12" w14:paraId="38C9E3DB"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5C71062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777" w:type="dxa"/>
            <w:tcBorders>
              <w:top w:val="single" w:sz="4" w:space="0" w:color="auto"/>
              <w:left w:val="nil"/>
              <w:bottom w:val="nil"/>
              <w:right w:val="nil"/>
            </w:tcBorders>
            <w:shd w:val="clear" w:color="auto" w:fill="auto"/>
            <w:noWrap/>
            <w:vAlign w:val="bottom"/>
            <w:hideMark/>
          </w:tcPr>
          <w:p w14:paraId="7704DA2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188" w:type="dxa"/>
            <w:tcBorders>
              <w:top w:val="single" w:sz="4" w:space="0" w:color="auto"/>
              <w:left w:val="nil"/>
              <w:bottom w:val="nil"/>
              <w:right w:val="nil"/>
            </w:tcBorders>
            <w:shd w:val="clear" w:color="auto" w:fill="auto"/>
            <w:noWrap/>
            <w:vAlign w:val="bottom"/>
            <w:hideMark/>
          </w:tcPr>
          <w:p w14:paraId="1031226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430" w:type="dxa"/>
            <w:tcBorders>
              <w:top w:val="single" w:sz="4" w:space="0" w:color="auto"/>
              <w:left w:val="nil"/>
              <w:bottom w:val="nil"/>
              <w:right w:val="nil"/>
            </w:tcBorders>
            <w:shd w:val="clear" w:color="auto" w:fill="auto"/>
            <w:noWrap/>
            <w:vAlign w:val="bottom"/>
            <w:hideMark/>
          </w:tcPr>
          <w:p w14:paraId="480140A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177" w:type="dxa"/>
            <w:tcBorders>
              <w:top w:val="single" w:sz="4" w:space="0" w:color="auto"/>
              <w:left w:val="nil"/>
              <w:bottom w:val="nil"/>
              <w:right w:val="nil"/>
            </w:tcBorders>
            <w:shd w:val="clear" w:color="auto" w:fill="auto"/>
            <w:noWrap/>
            <w:vAlign w:val="bottom"/>
            <w:hideMark/>
          </w:tcPr>
          <w:p w14:paraId="731A16D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21" w:type="dxa"/>
            <w:tcBorders>
              <w:top w:val="single" w:sz="4" w:space="0" w:color="auto"/>
              <w:left w:val="nil"/>
              <w:bottom w:val="nil"/>
              <w:right w:val="nil"/>
            </w:tcBorders>
            <w:shd w:val="clear" w:color="auto" w:fill="auto"/>
            <w:noWrap/>
            <w:vAlign w:val="bottom"/>
            <w:hideMark/>
          </w:tcPr>
          <w:p w14:paraId="4AEB1D9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477" w:type="dxa"/>
            <w:tcBorders>
              <w:top w:val="single" w:sz="4" w:space="0" w:color="auto"/>
              <w:left w:val="nil"/>
              <w:bottom w:val="nil"/>
              <w:right w:val="nil"/>
            </w:tcBorders>
            <w:shd w:val="clear" w:color="auto" w:fill="auto"/>
            <w:noWrap/>
            <w:vAlign w:val="bottom"/>
            <w:hideMark/>
          </w:tcPr>
          <w:p w14:paraId="38DAB12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r>
      <w:tr w:rsidR="002F485A" w:rsidRPr="00941A12" w14:paraId="2F3C9EB0"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34370A1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Eff. Dist. To Washington</w:t>
            </w:r>
          </w:p>
        </w:tc>
        <w:tc>
          <w:tcPr>
            <w:tcW w:w="1777" w:type="dxa"/>
            <w:tcBorders>
              <w:top w:val="nil"/>
              <w:left w:val="nil"/>
              <w:bottom w:val="nil"/>
              <w:right w:val="nil"/>
            </w:tcBorders>
            <w:shd w:val="clear" w:color="auto" w:fill="auto"/>
            <w:noWrap/>
            <w:vAlign w:val="bottom"/>
            <w:hideMark/>
          </w:tcPr>
          <w:p w14:paraId="3E8C1EA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-0.0497</w:t>
            </w:r>
          </w:p>
        </w:tc>
        <w:tc>
          <w:tcPr>
            <w:tcW w:w="1188" w:type="dxa"/>
            <w:tcBorders>
              <w:top w:val="nil"/>
              <w:left w:val="nil"/>
              <w:bottom w:val="nil"/>
              <w:right w:val="nil"/>
            </w:tcBorders>
            <w:shd w:val="clear" w:color="auto" w:fill="auto"/>
            <w:noWrap/>
            <w:vAlign w:val="bottom"/>
            <w:hideMark/>
          </w:tcPr>
          <w:p w14:paraId="207FD86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-0.0567**</w:t>
            </w:r>
          </w:p>
        </w:tc>
        <w:tc>
          <w:tcPr>
            <w:tcW w:w="1430" w:type="dxa"/>
            <w:tcBorders>
              <w:top w:val="nil"/>
              <w:left w:val="nil"/>
              <w:bottom w:val="nil"/>
              <w:right w:val="nil"/>
            </w:tcBorders>
            <w:shd w:val="clear" w:color="auto" w:fill="auto"/>
            <w:noWrap/>
            <w:vAlign w:val="bottom"/>
            <w:hideMark/>
          </w:tcPr>
          <w:p w14:paraId="639D15E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-0.142**</w:t>
            </w:r>
          </w:p>
        </w:tc>
        <w:tc>
          <w:tcPr>
            <w:tcW w:w="1177" w:type="dxa"/>
            <w:tcBorders>
              <w:top w:val="nil"/>
              <w:left w:val="nil"/>
              <w:bottom w:val="nil"/>
              <w:right w:val="nil"/>
            </w:tcBorders>
            <w:shd w:val="clear" w:color="auto" w:fill="auto"/>
            <w:noWrap/>
            <w:vAlign w:val="bottom"/>
            <w:hideMark/>
          </w:tcPr>
          <w:p w14:paraId="1C5DDA6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-0.0510</w:t>
            </w:r>
          </w:p>
        </w:tc>
        <w:tc>
          <w:tcPr>
            <w:tcW w:w="1221" w:type="dxa"/>
            <w:tcBorders>
              <w:top w:val="nil"/>
              <w:left w:val="nil"/>
              <w:bottom w:val="nil"/>
              <w:right w:val="nil"/>
            </w:tcBorders>
            <w:shd w:val="clear" w:color="auto" w:fill="auto"/>
            <w:noWrap/>
            <w:vAlign w:val="bottom"/>
            <w:hideMark/>
          </w:tcPr>
          <w:p w14:paraId="579107B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-0.158***</w:t>
            </w:r>
          </w:p>
        </w:tc>
        <w:tc>
          <w:tcPr>
            <w:tcW w:w="1477" w:type="dxa"/>
            <w:tcBorders>
              <w:top w:val="nil"/>
              <w:left w:val="nil"/>
              <w:bottom w:val="nil"/>
              <w:right w:val="nil"/>
            </w:tcBorders>
            <w:shd w:val="clear" w:color="auto" w:fill="auto"/>
            <w:noWrap/>
            <w:vAlign w:val="bottom"/>
            <w:hideMark/>
          </w:tcPr>
          <w:p w14:paraId="71E3122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-0.133**</w:t>
            </w:r>
          </w:p>
        </w:tc>
      </w:tr>
      <w:tr w:rsidR="002F485A" w:rsidRPr="00941A12" w14:paraId="662A656C"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43A0A01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(100 miles)</w:t>
            </w:r>
          </w:p>
        </w:tc>
        <w:tc>
          <w:tcPr>
            <w:tcW w:w="1777" w:type="dxa"/>
            <w:tcBorders>
              <w:top w:val="nil"/>
              <w:left w:val="nil"/>
              <w:bottom w:val="nil"/>
              <w:right w:val="nil"/>
            </w:tcBorders>
            <w:shd w:val="clear" w:color="auto" w:fill="auto"/>
            <w:noWrap/>
            <w:vAlign w:val="bottom"/>
            <w:hideMark/>
          </w:tcPr>
          <w:p w14:paraId="0429E67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(0.0306)</w:t>
            </w:r>
          </w:p>
        </w:tc>
        <w:tc>
          <w:tcPr>
            <w:tcW w:w="1188" w:type="dxa"/>
            <w:tcBorders>
              <w:top w:val="nil"/>
              <w:left w:val="nil"/>
              <w:bottom w:val="nil"/>
              <w:right w:val="nil"/>
            </w:tcBorders>
            <w:shd w:val="clear" w:color="auto" w:fill="auto"/>
            <w:noWrap/>
            <w:vAlign w:val="bottom"/>
            <w:hideMark/>
          </w:tcPr>
          <w:p w14:paraId="567A92A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(0.0284)</w:t>
            </w:r>
          </w:p>
        </w:tc>
        <w:tc>
          <w:tcPr>
            <w:tcW w:w="1430" w:type="dxa"/>
            <w:tcBorders>
              <w:top w:val="nil"/>
              <w:left w:val="nil"/>
              <w:bottom w:val="nil"/>
              <w:right w:val="nil"/>
            </w:tcBorders>
            <w:shd w:val="clear" w:color="auto" w:fill="auto"/>
            <w:noWrap/>
            <w:vAlign w:val="bottom"/>
            <w:hideMark/>
          </w:tcPr>
          <w:p w14:paraId="375A134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(0.0556)</w:t>
            </w:r>
          </w:p>
        </w:tc>
        <w:tc>
          <w:tcPr>
            <w:tcW w:w="1177" w:type="dxa"/>
            <w:tcBorders>
              <w:top w:val="nil"/>
              <w:left w:val="nil"/>
              <w:bottom w:val="nil"/>
              <w:right w:val="nil"/>
            </w:tcBorders>
            <w:shd w:val="clear" w:color="auto" w:fill="auto"/>
            <w:noWrap/>
            <w:vAlign w:val="bottom"/>
            <w:hideMark/>
          </w:tcPr>
          <w:p w14:paraId="15A32EA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(0.0362)</w:t>
            </w:r>
          </w:p>
        </w:tc>
        <w:tc>
          <w:tcPr>
            <w:tcW w:w="1221" w:type="dxa"/>
            <w:tcBorders>
              <w:top w:val="nil"/>
              <w:left w:val="nil"/>
              <w:bottom w:val="nil"/>
              <w:right w:val="nil"/>
            </w:tcBorders>
            <w:shd w:val="clear" w:color="auto" w:fill="auto"/>
            <w:noWrap/>
            <w:vAlign w:val="bottom"/>
            <w:hideMark/>
          </w:tcPr>
          <w:p w14:paraId="30410FD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(0.0591)</w:t>
            </w:r>
          </w:p>
        </w:tc>
        <w:tc>
          <w:tcPr>
            <w:tcW w:w="1477" w:type="dxa"/>
            <w:tcBorders>
              <w:top w:val="nil"/>
              <w:left w:val="nil"/>
              <w:bottom w:val="nil"/>
              <w:right w:val="nil"/>
            </w:tcBorders>
            <w:shd w:val="clear" w:color="auto" w:fill="auto"/>
            <w:noWrap/>
            <w:vAlign w:val="bottom"/>
            <w:hideMark/>
          </w:tcPr>
          <w:p w14:paraId="4B0A534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(0.0524)</w:t>
            </w:r>
          </w:p>
        </w:tc>
      </w:tr>
      <w:tr w:rsidR="002F485A" w:rsidRPr="00941A12" w14:paraId="776E0E02"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0381BFC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777" w:type="dxa"/>
            <w:tcBorders>
              <w:top w:val="nil"/>
              <w:left w:val="nil"/>
              <w:bottom w:val="nil"/>
              <w:right w:val="nil"/>
            </w:tcBorders>
            <w:shd w:val="clear" w:color="auto" w:fill="auto"/>
            <w:noWrap/>
            <w:vAlign w:val="bottom"/>
            <w:hideMark/>
          </w:tcPr>
          <w:p w14:paraId="23A6B2B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1188" w:type="dxa"/>
            <w:tcBorders>
              <w:top w:val="nil"/>
              <w:left w:val="nil"/>
              <w:bottom w:val="nil"/>
              <w:right w:val="nil"/>
            </w:tcBorders>
            <w:shd w:val="clear" w:color="auto" w:fill="auto"/>
            <w:noWrap/>
            <w:vAlign w:val="bottom"/>
            <w:hideMark/>
          </w:tcPr>
          <w:p w14:paraId="4D241C7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430" w:type="dxa"/>
            <w:tcBorders>
              <w:top w:val="nil"/>
              <w:left w:val="nil"/>
              <w:bottom w:val="nil"/>
              <w:right w:val="nil"/>
            </w:tcBorders>
            <w:shd w:val="clear" w:color="auto" w:fill="auto"/>
            <w:noWrap/>
            <w:vAlign w:val="bottom"/>
            <w:hideMark/>
          </w:tcPr>
          <w:p w14:paraId="7D65856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177" w:type="dxa"/>
            <w:tcBorders>
              <w:top w:val="nil"/>
              <w:left w:val="nil"/>
              <w:bottom w:val="nil"/>
              <w:right w:val="nil"/>
            </w:tcBorders>
            <w:shd w:val="clear" w:color="auto" w:fill="auto"/>
            <w:noWrap/>
            <w:vAlign w:val="bottom"/>
            <w:hideMark/>
          </w:tcPr>
          <w:p w14:paraId="3ABACD4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21" w:type="dxa"/>
            <w:tcBorders>
              <w:top w:val="nil"/>
              <w:left w:val="nil"/>
              <w:bottom w:val="nil"/>
              <w:right w:val="nil"/>
            </w:tcBorders>
            <w:shd w:val="clear" w:color="auto" w:fill="auto"/>
            <w:noWrap/>
            <w:vAlign w:val="bottom"/>
            <w:hideMark/>
          </w:tcPr>
          <w:p w14:paraId="2B61098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477" w:type="dxa"/>
            <w:tcBorders>
              <w:top w:val="nil"/>
              <w:left w:val="nil"/>
              <w:bottom w:val="nil"/>
              <w:right w:val="nil"/>
            </w:tcBorders>
            <w:shd w:val="clear" w:color="auto" w:fill="auto"/>
            <w:noWrap/>
            <w:vAlign w:val="bottom"/>
            <w:hideMark/>
          </w:tcPr>
          <w:p w14:paraId="44B88FB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67C97A0D"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541C5B36"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Observations</w:t>
            </w:r>
          </w:p>
        </w:tc>
        <w:tc>
          <w:tcPr>
            <w:tcW w:w="1777" w:type="dxa"/>
            <w:tcBorders>
              <w:top w:val="nil"/>
              <w:left w:val="nil"/>
              <w:bottom w:val="nil"/>
              <w:right w:val="nil"/>
            </w:tcBorders>
            <w:shd w:val="clear" w:color="auto" w:fill="auto"/>
            <w:noWrap/>
            <w:vAlign w:val="bottom"/>
            <w:hideMark/>
          </w:tcPr>
          <w:p w14:paraId="5EE4037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188" w:type="dxa"/>
            <w:tcBorders>
              <w:top w:val="nil"/>
              <w:left w:val="nil"/>
              <w:bottom w:val="nil"/>
              <w:right w:val="nil"/>
            </w:tcBorders>
            <w:shd w:val="clear" w:color="auto" w:fill="auto"/>
            <w:noWrap/>
            <w:vAlign w:val="bottom"/>
            <w:hideMark/>
          </w:tcPr>
          <w:p w14:paraId="6C65550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430" w:type="dxa"/>
            <w:tcBorders>
              <w:top w:val="nil"/>
              <w:left w:val="nil"/>
              <w:bottom w:val="nil"/>
              <w:right w:val="nil"/>
            </w:tcBorders>
            <w:shd w:val="clear" w:color="auto" w:fill="auto"/>
            <w:noWrap/>
            <w:vAlign w:val="bottom"/>
            <w:hideMark/>
          </w:tcPr>
          <w:p w14:paraId="067AD55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1,427</w:t>
            </w:r>
          </w:p>
        </w:tc>
        <w:tc>
          <w:tcPr>
            <w:tcW w:w="1177" w:type="dxa"/>
            <w:tcBorders>
              <w:top w:val="nil"/>
              <w:left w:val="nil"/>
              <w:bottom w:val="nil"/>
              <w:right w:val="nil"/>
            </w:tcBorders>
            <w:shd w:val="clear" w:color="auto" w:fill="auto"/>
            <w:noWrap/>
            <w:vAlign w:val="bottom"/>
            <w:hideMark/>
          </w:tcPr>
          <w:p w14:paraId="31582E1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3,451</w:t>
            </w:r>
          </w:p>
        </w:tc>
        <w:tc>
          <w:tcPr>
            <w:tcW w:w="1221" w:type="dxa"/>
            <w:tcBorders>
              <w:top w:val="nil"/>
              <w:left w:val="nil"/>
              <w:bottom w:val="nil"/>
              <w:right w:val="nil"/>
            </w:tcBorders>
            <w:shd w:val="clear" w:color="auto" w:fill="auto"/>
            <w:noWrap/>
            <w:vAlign w:val="bottom"/>
            <w:hideMark/>
          </w:tcPr>
          <w:p w14:paraId="1EEC47D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1,427</w:t>
            </w:r>
          </w:p>
        </w:tc>
        <w:tc>
          <w:tcPr>
            <w:tcW w:w="1477" w:type="dxa"/>
            <w:tcBorders>
              <w:top w:val="nil"/>
              <w:left w:val="nil"/>
              <w:bottom w:val="nil"/>
              <w:right w:val="nil"/>
            </w:tcBorders>
            <w:shd w:val="clear" w:color="auto" w:fill="auto"/>
            <w:noWrap/>
            <w:vAlign w:val="bottom"/>
            <w:hideMark/>
          </w:tcPr>
          <w:p w14:paraId="698D2B7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1,427</w:t>
            </w:r>
          </w:p>
        </w:tc>
      </w:tr>
      <w:tr w:rsidR="002F485A" w:rsidRPr="00941A12" w14:paraId="3CC8F925" w14:textId="77777777" w:rsidTr="00B24134">
        <w:trPr>
          <w:trHeight w:val="202"/>
          <w:jc w:val="center"/>
        </w:trPr>
        <w:tc>
          <w:tcPr>
            <w:tcW w:w="2268" w:type="dxa"/>
            <w:tcBorders>
              <w:top w:val="nil"/>
              <w:left w:val="nil"/>
              <w:bottom w:val="single" w:sz="4" w:space="0" w:color="auto"/>
              <w:right w:val="nil"/>
            </w:tcBorders>
            <w:shd w:val="clear" w:color="auto" w:fill="auto"/>
            <w:noWrap/>
            <w:vAlign w:val="bottom"/>
            <w:hideMark/>
          </w:tcPr>
          <w:p w14:paraId="375C2E4C"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R-squared</w:t>
            </w:r>
          </w:p>
        </w:tc>
        <w:tc>
          <w:tcPr>
            <w:tcW w:w="1777" w:type="dxa"/>
            <w:tcBorders>
              <w:top w:val="nil"/>
              <w:left w:val="nil"/>
              <w:bottom w:val="single" w:sz="4" w:space="0" w:color="auto"/>
              <w:right w:val="nil"/>
            </w:tcBorders>
            <w:shd w:val="clear" w:color="auto" w:fill="auto"/>
            <w:noWrap/>
            <w:vAlign w:val="bottom"/>
            <w:hideMark/>
          </w:tcPr>
          <w:p w14:paraId="6668F0D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0.487</w:t>
            </w:r>
          </w:p>
        </w:tc>
        <w:tc>
          <w:tcPr>
            <w:tcW w:w="1188" w:type="dxa"/>
            <w:tcBorders>
              <w:top w:val="nil"/>
              <w:left w:val="nil"/>
              <w:bottom w:val="single" w:sz="4" w:space="0" w:color="auto"/>
              <w:right w:val="nil"/>
            </w:tcBorders>
            <w:shd w:val="clear" w:color="auto" w:fill="auto"/>
            <w:noWrap/>
            <w:vAlign w:val="bottom"/>
            <w:hideMark/>
          </w:tcPr>
          <w:p w14:paraId="62EBB8F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0.523</w:t>
            </w:r>
          </w:p>
        </w:tc>
        <w:tc>
          <w:tcPr>
            <w:tcW w:w="1430" w:type="dxa"/>
            <w:tcBorders>
              <w:top w:val="nil"/>
              <w:left w:val="nil"/>
              <w:bottom w:val="single" w:sz="4" w:space="0" w:color="auto"/>
              <w:right w:val="nil"/>
            </w:tcBorders>
            <w:shd w:val="clear" w:color="auto" w:fill="auto"/>
            <w:noWrap/>
            <w:vAlign w:val="bottom"/>
            <w:hideMark/>
          </w:tcPr>
          <w:p w14:paraId="08241EF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0.577</w:t>
            </w:r>
          </w:p>
        </w:tc>
        <w:tc>
          <w:tcPr>
            <w:tcW w:w="1177" w:type="dxa"/>
            <w:tcBorders>
              <w:top w:val="nil"/>
              <w:left w:val="nil"/>
              <w:bottom w:val="single" w:sz="4" w:space="0" w:color="auto"/>
              <w:right w:val="nil"/>
            </w:tcBorders>
            <w:shd w:val="clear" w:color="auto" w:fill="auto"/>
            <w:noWrap/>
            <w:vAlign w:val="bottom"/>
            <w:hideMark/>
          </w:tcPr>
          <w:p w14:paraId="6CC5DDB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0.536</w:t>
            </w:r>
          </w:p>
        </w:tc>
        <w:tc>
          <w:tcPr>
            <w:tcW w:w="1221" w:type="dxa"/>
            <w:tcBorders>
              <w:top w:val="nil"/>
              <w:left w:val="nil"/>
              <w:bottom w:val="single" w:sz="4" w:space="0" w:color="auto"/>
              <w:right w:val="nil"/>
            </w:tcBorders>
            <w:shd w:val="clear" w:color="auto" w:fill="auto"/>
            <w:noWrap/>
            <w:vAlign w:val="bottom"/>
            <w:hideMark/>
          </w:tcPr>
          <w:p w14:paraId="7DD8E2A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0.643</w:t>
            </w:r>
          </w:p>
        </w:tc>
        <w:tc>
          <w:tcPr>
            <w:tcW w:w="1477" w:type="dxa"/>
            <w:tcBorders>
              <w:top w:val="nil"/>
              <w:left w:val="nil"/>
              <w:bottom w:val="single" w:sz="4" w:space="0" w:color="auto"/>
              <w:right w:val="nil"/>
            </w:tcBorders>
            <w:shd w:val="clear" w:color="auto" w:fill="auto"/>
            <w:noWrap/>
            <w:vAlign w:val="bottom"/>
            <w:hideMark/>
          </w:tcPr>
          <w:p w14:paraId="047CA4B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0.653</w:t>
            </w:r>
          </w:p>
        </w:tc>
      </w:tr>
      <w:tr w:rsidR="002F485A" w:rsidRPr="00941A12" w14:paraId="698E7415"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050ADE6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777" w:type="dxa"/>
            <w:tcBorders>
              <w:top w:val="nil"/>
              <w:left w:val="nil"/>
              <w:bottom w:val="nil"/>
              <w:right w:val="nil"/>
            </w:tcBorders>
            <w:shd w:val="clear" w:color="auto" w:fill="auto"/>
            <w:noWrap/>
            <w:vAlign w:val="bottom"/>
            <w:hideMark/>
          </w:tcPr>
          <w:p w14:paraId="0D02E6B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1188" w:type="dxa"/>
            <w:tcBorders>
              <w:top w:val="nil"/>
              <w:left w:val="nil"/>
              <w:bottom w:val="nil"/>
              <w:right w:val="nil"/>
            </w:tcBorders>
            <w:shd w:val="clear" w:color="auto" w:fill="auto"/>
            <w:noWrap/>
            <w:vAlign w:val="bottom"/>
            <w:hideMark/>
          </w:tcPr>
          <w:p w14:paraId="4359D76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430" w:type="dxa"/>
            <w:tcBorders>
              <w:top w:val="nil"/>
              <w:left w:val="nil"/>
              <w:bottom w:val="nil"/>
              <w:right w:val="nil"/>
            </w:tcBorders>
            <w:shd w:val="clear" w:color="auto" w:fill="auto"/>
            <w:noWrap/>
            <w:vAlign w:val="bottom"/>
            <w:hideMark/>
          </w:tcPr>
          <w:p w14:paraId="68A8FA2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177" w:type="dxa"/>
            <w:tcBorders>
              <w:top w:val="nil"/>
              <w:left w:val="nil"/>
              <w:bottom w:val="nil"/>
              <w:right w:val="nil"/>
            </w:tcBorders>
            <w:shd w:val="clear" w:color="auto" w:fill="auto"/>
            <w:noWrap/>
            <w:vAlign w:val="bottom"/>
            <w:hideMark/>
          </w:tcPr>
          <w:p w14:paraId="3591C0C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21" w:type="dxa"/>
            <w:tcBorders>
              <w:top w:val="nil"/>
              <w:left w:val="nil"/>
              <w:bottom w:val="nil"/>
              <w:right w:val="nil"/>
            </w:tcBorders>
            <w:shd w:val="clear" w:color="auto" w:fill="auto"/>
            <w:noWrap/>
            <w:vAlign w:val="bottom"/>
            <w:hideMark/>
          </w:tcPr>
          <w:p w14:paraId="339D498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477" w:type="dxa"/>
            <w:tcBorders>
              <w:top w:val="nil"/>
              <w:left w:val="nil"/>
              <w:bottom w:val="nil"/>
              <w:right w:val="nil"/>
            </w:tcBorders>
            <w:shd w:val="clear" w:color="auto" w:fill="auto"/>
            <w:noWrap/>
            <w:vAlign w:val="bottom"/>
            <w:hideMark/>
          </w:tcPr>
          <w:p w14:paraId="341A21C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3A1149B5" w14:textId="77777777" w:rsidTr="00B24134">
        <w:trPr>
          <w:trHeight w:val="202"/>
          <w:jc w:val="center"/>
        </w:trPr>
        <w:tc>
          <w:tcPr>
            <w:tcW w:w="2268" w:type="dxa"/>
            <w:tcBorders>
              <w:top w:val="nil"/>
              <w:left w:val="nil"/>
              <w:bottom w:val="single" w:sz="4" w:space="0" w:color="auto"/>
              <w:right w:val="nil"/>
            </w:tcBorders>
            <w:shd w:val="clear" w:color="auto" w:fill="auto"/>
            <w:noWrap/>
            <w:vAlign w:val="bottom"/>
            <w:hideMark/>
          </w:tcPr>
          <w:p w14:paraId="19082A9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xml:space="preserve">Panel B. </w:t>
            </w:r>
          </w:p>
        </w:tc>
        <w:tc>
          <w:tcPr>
            <w:tcW w:w="8270" w:type="dxa"/>
            <w:gridSpan w:val="6"/>
            <w:tcBorders>
              <w:top w:val="nil"/>
              <w:left w:val="nil"/>
              <w:bottom w:val="single" w:sz="4" w:space="0" w:color="auto"/>
              <w:right w:val="nil"/>
            </w:tcBorders>
            <w:shd w:val="clear" w:color="auto" w:fill="auto"/>
            <w:noWrap/>
            <w:vAlign w:val="bottom"/>
            <w:hideMark/>
          </w:tcPr>
          <w:p w14:paraId="695697F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Mentioning of Local, State-Specific, and European Nation Names</w:t>
            </w:r>
          </w:p>
        </w:tc>
      </w:tr>
      <w:tr w:rsidR="002F485A" w:rsidRPr="00941A12" w14:paraId="2C3930AE"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4445703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777" w:type="dxa"/>
            <w:tcBorders>
              <w:top w:val="nil"/>
              <w:left w:val="nil"/>
              <w:bottom w:val="nil"/>
              <w:right w:val="nil"/>
            </w:tcBorders>
            <w:shd w:val="clear" w:color="auto" w:fill="auto"/>
            <w:noWrap/>
            <w:vAlign w:val="bottom"/>
            <w:hideMark/>
          </w:tcPr>
          <w:p w14:paraId="36EE77B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 xml:space="preserve">Town </w:t>
            </w:r>
          </w:p>
        </w:tc>
        <w:tc>
          <w:tcPr>
            <w:tcW w:w="1188" w:type="dxa"/>
            <w:tcBorders>
              <w:top w:val="nil"/>
              <w:left w:val="nil"/>
              <w:bottom w:val="nil"/>
              <w:right w:val="nil"/>
            </w:tcBorders>
            <w:shd w:val="clear" w:color="auto" w:fill="auto"/>
            <w:noWrap/>
            <w:vAlign w:val="bottom"/>
            <w:hideMark/>
          </w:tcPr>
          <w:p w14:paraId="7573BF3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 xml:space="preserve">County </w:t>
            </w:r>
          </w:p>
        </w:tc>
        <w:tc>
          <w:tcPr>
            <w:tcW w:w="1430" w:type="dxa"/>
            <w:tcBorders>
              <w:top w:val="nil"/>
              <w:left w:val="nil"/>
              <w:bottom w:val="nil"/>
              <w:right w:val="nil"/>
            </w:tcBorders>
            <w:shd w:val="clear" w:color="auto" w:fill="auto"/>
            <w:noWrap/>
            <w:vAlign w:val="bottom"/>
            <w:hideMark/>
          </w:tcPr>
          <w:p w14:paraId="747B4DA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State Cap-</w:t>
            </w:r>
          </w:p>
        </w:tc>
        <w:tc>
          <w:tcPr>
            <w:tcW w:w="1177" w:type="dxa"/>
            <w:tcBorders>
              <w:top w:val="nil"/>
              <w:left w:val="nil"/>
              <w:bottom w:val="nil"/>
              <w:right w:val="nil"/>
            </w:tcBorders>
            <w:shd w:val="clear" w:color="auto" w:fill="auto"/>
            <w:noWrap/>
            <w:vAlign w:val="bottom"/>
            <w:hideMark/>
          </w:tcPr>
          <w:p w14:paraId="395E49F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 xml:space="preserve">State </w:t>
            </w:r>
          </w:p>
        </w:tc>
        <w:tc>
          <w:tcPr>
            <w:tcW w:w="1221" w:type="dxa"/>
            <w:tcBorders>
              <w:top w:val="nil"/>
              <w:left w:val="nil"/>
              <w:bottom w:val="nil"/>
              <w:right w:val="nil"/>
            </w:tcBorders>
            <w:shd w:val="clear" w:color="auto" w:fill="auto"/>
            <w:noWrap/>
            <w:vAlign w:val="bottom"/>
            <w:hideMark/>
          </w:tcPr>
          <w:p w14:paraId="714799C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Governor</w:t>
            </w:r>
          </w:p>
        </w:tc>
        <w:tc>
          <w:tcPr>
            <w:tcW w:w="1477" w:type="dxa"/>
            <w:tcBorders>
              <w:top w:val="nil"/>
              <w:left w:val="nil"/>
              <w:bottom w:val="nil"/>
              <w:right w:val="nil"/>
            </w:tcBorders>
            <w:shd w:val="clear" w:color="auto" w:fill="auto"/>
            <w:noWrap/>
            <w:vAlign w:val="bottom"/>
            <w:hideMark/>
          </w:tcPr>
          <w:p w14:paraId="62E2A74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 xml:space="preserve">European </w:t>
            </w:r>
          </w:p>
        </w:tc>
      </w:tr>
      <w:tr w:rsidR="002F485A" w:rsidRPr="00941A12" w14:paraId="1A4A9015"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290D58C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777" w:type="dxa"/>
            <w:tcBorders>
              <w:top w:val="nil"/>
              <w:left w:val="nil"/>
              <w:bottom w:val="single" w:sz="4" w:space="0" w:color="auto"/>
              <w:right w:val="nil"/>
            </w:tcBorders>
            <w:shd w:val="clear" w:color="auto" w:fill="auto"/>
            <w:noWrap/>
            <w:vAlign w:val="bottom"/>
            <w:hideMark/>
          </w:tcPr>
          <w:p w14:paraId="0013B4C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c>
          <w:tcPr>
            <w:tcW w:w="1188" w:type="dxa"/>
            <w:tcBorders>
              <w:top w:val="nil"/>
              <w:left w:val="nil"/>
              <w:bottom w:val="single" w:sz="4" w:space="0" w:color="auto"/>
              <w:right w:val="nil"/>
            </w:tcBorders>
            <w:shd w:val="clear" w:color="auto" w:fill="auto"/>
            <w:noWrap/>
            <w:vAlign w:val="bottom"/>
            <w:hideMark/>
          </w:tcPr>
          <w:p w14:paraId="0F0AA15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c>
          <w:tcPr>
            <w:tcW w:w="1430" w:type="dxa"/>
            <w:tcBorders>
              <w:top w:val="nil"/>
              <w:left w:val="nil"/>
              <w:bottom w:val="single" w:sz="4" w:space="0" w:color="auto"/>
              <w:right w:val="nil"/>
            </w:tcBorders>
            <w:shd w:val="clear" w:color="auto" w:fill="auto"/>
            <w:noWrap/>
            <w:vAlign w:val="bottom"/>
            <w:hideMark/>
          </w:tcPr>
          <w:p w14:paraId="25DB594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spellStart"/>
            <w:r w:rsidRPr="00941A12">
              <w:rPr>
                <w:rFonts w:ascii="Times New Roman" w:eastAsia="Times New Roman" w:hAnsi="Times New Roman" w:cs="Times New Roman"/>
                <w:color w:val="auto"/>
                <w:kern w:val="0"/>
                <w:sz w:val="20"/>
                <w:szCs w:val="20"/>
                <w14:ligatures w14:val="none"/>
              </w:rPr>
              <w:t>ital</w:t>
            </w:r>
            <w:proofErr w:type="spellEnd"/>
            <w:r w:rsidRPr="00941A12">
              <w:rPr>
                <w:rFonts w:ascii="Times New Roman" w:eastAsia="Times New Roman" w:hAnsi="Times New Roman" w:cs="Times New Roman"/>
                <w:color w:val="auto"/>
                <w:kern w:val="0"/>
                <w:sz w:val="20"/>
                <w:szCs w:val="20"/>
                <w14:ligatures w14:val="none"/>
              </w:rPr>
              <w:t xml:space="preserve"> Name)</w:t>
            </w:r>
          </w:p>
        </w:tc>
        <w:tc>
          <w:tcPr>
            <w:tcW w:w="1177" w:type="dxa"/>
            <w:tcBorders>
              <w:top w:val="nil"/>
              <w:left w:val="nil"/>
              <w:bottom w:val="single" w:sz="4" w:space="0" w:color="auto"/>
              <w:right w:val="nil"/>
            </w:tcBorders>
            <w:shd w:val="clear" w:color="auto" w:fill="auto"/>
            <w:noWrap/>
            <w:vAlign w:val="bottom"/>
            <w:hideMark/>
          </w:tcPr>
          <w:p w14:paraId="6AFD9AE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c>
          <w:tcPr>
            <w:tcW w:w="1221" w:type="dxa"/>
            <w:tcBorders>
              <w:top w:val="nil"/>
              <w:left w:val="nil"/>
              <w:bottom w:val="nil"/>
              <w:right w:val="nil"/>
            </w:tcBorders>
            <w:shd w:val="clear" w:color="auto" w:fill="auto"/>
            <w:noWrap/>
            <w:vAlign w:val="bottom"/>
            <w:hideMark/>
          </w:tcPr>
          <w:p w14:paraId="1E2DA0C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c>
          <w:tcPr>
            <w:tcW w:w="1477" w:type="dxa"/>
            <w:tcBorders>
              <w:top w:val="nil"/>
              <w:left w:val="nil"/>
              <w:bottom w:val="single" w:sz="4" w:space="0" w:color="auto"/>
              <w:right w:val="nil"/>
            </w:tcBorders>
            <w:shd w:val="clear" w:color="auto" w:fill="auto"/>
            <w:noWrap/>
            <w:vAlign w:val="bottom"/>
            <w:hideMark/>
          </w:tcPr>
          <w:p w14:paraId="577E107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r>
      <w:tr w:rsidR="002F485A" w:rsidRPr="00941A12" w14:paraId="4E5E7A38"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398629D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777" w:type="dxa"/>
            <w:tcBorders>
              <w:top w:val="nil"/>
              <w:left w:val="nil"/>
              <w:bottom w:val="nil"/>
              <w:right w:val="nil"/>
            </w:tcBorders>
            <w:shd w:val="clear" w:color="auto" w:fill="auto"/>
            <w:noWrap/>
            <w:vAlign w:val="bottom"/>
            <w:hideMark/>
          </w:tcPr>
          <w:p w14:paraId="6B00812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188" w:type="dxa"/>
            <w:tcBorders>
              <w:top w:val="nil"/>
              <w:left w:val="nil"/>
              <w:bottom w:val="nil"/>
              <w:right w:val="nil"/>
            </w:tcBorders>
            <w:shd w:val="clear" w:color="auto" w:fill="auto"/>
            <w:noWrap/>
            <w:vAlign w:val="bottom"/>
            <w:hideMark/>
          </w:tcPr>
          <w:p w14:paraId="0D68E4F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430" w:type="dxa"/>
            <w:tcBorders>
              <w:top w:val="nil"/>
              <w:left w:val="nil"/>
              <w:bottom w:val="nil"/>
              <w:right w:val="nil"/>
            </w:tcBorders>
            <w:shd w:val="clear" w:color="auto" w:fill="auto"/>
            <w:noWrap/>
            <w:vAlign w:val="bottom"/>
            <w:hideMark/>
          </w:tcPr>
          <w:p w14:paraId="0C25433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177" w:type="dxa"/>
            <w:tcBorders>
              <w:top w:val="nil"/>
              <w:left w:val="nil"/>
              <w:bottom w:val="nil"/>
              <w:right w:val="nil"/>
            </w:tcBorders>
            <w:shd w:val="clear" w:color="auto" w:fill="auto"/>
            <w:noWrap/>
            <w:vAlign w:val="bottom"/>
            <w:hideMark/>
          </w:tcPr>
          <w:p w14:paraId="0C91044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21" w:type="dxa"/>
            <w:tcBorders>
              <w:top w:val="single" w:sz="4" w:space="0" w:color="auto"/>
              <w:left w:val="nil"/>
              <w:bottom w:val="nil"/>
              <w:right w:val="nil"/>
            </w:tcBorders>
            <w:shd w:val="clear" w:color="auto" w:fill="auto"/>
            <w:noWrap/>
            <w:vAlign w:val="bottom"/>
            <w:hideMark/>
          </w:tcPr>
          <w:p w14:paraId="325EDDF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477" w:type="dxa"/>
            <w:tcBorders>
              <w:top w:val="nil"/>
              <w:left w:val="nil"/>
              <w:bottom w:val="nil"/>
              <w:right w:val="nil"/>
            </w:tcBorders>
            <w:shd w:val="clear" w:color="auto" w:fill="auto"/>
            <w:noWrap/>
            <w:vAlign w:val="bottom"/>
            <w:hideMark/>
          </w:tcPr>
          <w:p w14:paraId="7C75CDA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r>
      <w:tr w:rsidR="002F485A" w:rsidRPr="00941A12" w14:paraId="27ACD89E"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1983A35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Eff. Dist. To Washington</w:t>
            </w:r>
          </w:p>
        </w:tc>
        <w:tc>
          <w:tcPr>
            <w:tcW w:w="1777" w:type="dxa"/>
            <w:tcBorders>
              <w:top w:val="nil"/>
              <w:left w:val="nil"/>
              <w:bottom w:val="nil"/>
              <w:right w:val="nil"/>
            </w:tcBorders>
            <w:shd w:val="clear" w:color="auto" w:fill="auto"/>
            <w:noWrap/>
            <w:vAlign w:val="bottom"/>
            <w:hideMark/>
          </w:tcPr>
          <w:p w14:paraId="6A1F0BA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0.0325</w:t>
            </w:r>
          </w:p>
        </w:tc>
        <w:tc>
          <w:tcPr>
            <w:tcW w:w="1188" w:type="dxa"/>
            <w:tcBorders>
              <w:top w:val="nil"/>
              <w:left w:val="nil"/>
              <w:bottom w:val="nil"/>
              <w:right w:val="nil"/>
            </w:tcBorders>
            <w:shd w:val="clear" w:color="auto" w:fill="auto"/>
            <w:noWrap/>
            <w:vAlign w:val="bottom"/>
            <w:hideMark/>
          </w:tcPr>
          <w:p w14:paraId="440E58C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-0.00533</w:t>
            </w:r>
          </w:p>
        </w:tc>
        <w:tc>
          <w:tcPr>
            <w:tcW w:w="1430" w:type="dxa"/>
            <w:tcBorders>
              <w:top w:val="nil"/>
              <w:left w:val="nil"/>
              <w:bottom w:val="nil"/>
              <w:right w:val="nil"/>
            </w:tcBorders>
            <w:shd w:val="clear" w:color="auto" w:fill="auto"/>
            <w:noWrap/>
            <w:vAlign w:val="bottom"/>
            <w:hideMark/>
          </w:tcPr>
          <w:p w14:paraId="7570F86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0.00629</w:t>
            </w:r>
          </w:p>
        </w:tc>
        <w:tc>
          <w:tcPr>
            <w:tcW w:w="1177" w:type="dxa"/>
            <w:tcBorders>
              <w:top w:val="nil"/>
              <w:left w:val="nil"/>
              <w:bottom w:val="nil"/>
              <w:right w:val="nil"/>
            </w:tcBorders>
            <w:shd w:val="clear" w:color="auto" w:fill="auto"/>
            <w:noWrap/>
            <w:vAlign w:val="bottom"/>
            <w:hideMark/>
          </w:tcPr>
          <w:p w14:paraId="09F74C8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-0.0290</w:t>
            </w:r>
          </w:p>
        </w:tc>
        <w:tc>
          <w:tcPr>
            <w:tcW w:w="1221" w:type="dxa"/>
            <w:tcBorders>
              <w:top w:val="nil"/>
              <w:left w:val="nil"/>
              <w:bottom w:val="nil"/>
              <w:right w:val="nil"/>
            </w:tcBorders>
            <w:shd w:val="clear" w:color="auto" w:fill="auto"/>
            <w:noWrap/>
            <w:vAlign w:val="bottom"/>
            <w:hideMark/>
          </w:tcPr>
          <w:p w14:paraId="6F3FDCA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-0.0296</w:t>
            </w:r>
          </w:p>
        </w:tc>
        <w:tc>
          <w:tcPr>
            <w:tcW w:w="1477" w:type="dxa"/>
            <w:tcBorders>
              <w:top w:val="nil"/>
              <w:left w:val="nil"/>
              <w:bottom w:val="nil"/>
              <w:right w:val="nil"/>
            </w:tcBorders>
            <w:shd w:val="clear" w:color="auto" w:fill="auto"/>
            <w:noWrap/>
            <w:vAlign w:val="bottom"/>
            <w:hideMark/>
          </w:tcPr>
          <w:p w14:paraId="0000544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0.00782</w:t>
            </w:r>
          </w:p>
        </w:tc>
      </w:tr>
      <w:tr w:rsidR="002F485A" w:rsidRPr="00941A12" w14:paraId="1EF26115"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2CFEF62D"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(100 miles)</w:t>
            </w:r>
          </w:p>
        </w:tc>
        <w:tc>
          <w:tcPr>
            <w:tcW w:w="1777" w:type="dxa"/>
            <w:tcBorders>
              <w:top w:val="nil"/>
              <w:left w:val="nil"/>
              <w:bottom w:val="nil"/>
              <w:right w:val="nil"/>
            </w:tcBorders>
            <w:shd w:val="clear" w:color="auto" w:fill="auto"/>
            <w:noWrap/>
            <w:vAlign w:val="bottom"/>
            <w:hideMark/>
          </w:tcPr>
          <w:p w14:paraId="4C36D64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(0.0292)</w:t>
            </w:r>
          </w:p>
        </w:tc>
        <w:tc>
          <w:tcPr>
            <w:tcW w:w="1188" w:type="dxa"/>
            <w:tcBorders>
              <w:top w:val="nil"/>
              <w:left w:val="nil"/>
              <w:bottom w:val="nil"/>
              <w:right w:val="nil"/>
            </w:tcBorders>
            <w:shd w:val="clear" w:color="auto" w:fill="auto"/>
            <w:noWrap/>
            <w:vAlign w:val="bottom"/>
            <w:hideMark/>
          </w:tcPr>
          <w:p w14:paraId="6EC6D83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(0.0272)</w:t>
            </w:r>
          </w:p>
        </w:tc>
        <w:tc>
          <w:tcPr>
            <w:tcW w:w="1430" w:type="dxa"/>
            <w:tcBorders>
              <w:top w:val="nil"/>
              <w:left w:val="nil"/>
              <w:bottom w:val="nil"/>
              <w:right w:val="nil"/>
            </w:tcBorders>
            <w:shd w:val="clear" w:color="auto" w:fill="auto"/>
            <w:noWrap/>
            <w:vAlign w:val="bottom"/>
            <w:hideMark/>
          </w:tcPr>
          <w:p w14:paraId="5D61132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(0.0289)</w:t>
            </w:r>
          </w:p>
        </w:tc>
        <w:tc>
          <w:tcPr>
            <w:tcW w:w="1177" w:type="dxa"/>
            <w:tcBorders>
              <w:top w:val="nil"/>
              <w:left w:val="nil"/>
              <w:bottom w:val="nil"/>
              <w:right w:val="nil"/>
            </w:tcBorders>
            <w:shd w:val="clear" w:color="auto" w:fill="auto"/>
            <w:noWrap/>
            <w:vAlign w:val="bottom"/>
            <w:hideMark/>
          </w:tcPr>
          <w:p w14:paraId="7028143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(0.0255)</w:t>
            </w:r>
          </w:p>
        </w:tc>
        <w:tc>
          <w:tcPr>
            <w:tcW w:w="1221" w:type="dxa"/>
            <w:tcBorders>
              <w:top w:val="nil"/>
              <w:left w:val="nil"/>
              <w:bottom w:val="nil"/>
              <w:right w:val="nil"/>
            </w:tcBorders>
            <w:shd w:val="clear" w:color="auto" w:fill="auto"/>
            <w:noWrap/>
            <w:vAlign w:val="bottom"/>
            <w:hideMark/>
          </w:tcPr>
          <w:p w14:paraId="4C9D189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(0.0202)</w:t>
            </w:r>
          </w:p>
        </w:tc>
        <w:tc>
          <w:tcPr>
            <w:tcW w:w="1477" w:type="dxa"/>
            <w:tcBorders>
              <w:top w:val="nil"/>
              <w:left w:val="nil"/>
              <w:bottom w:val="nil"/>
              <w:right w:val="nil"/>
            </w:tcBorders>
            <w:shd w:val="clear" w:color="auto" w:fill="auto"/>
            <w:noWrap/>
            <w:vAlign w:val="bottom"/>
            <w:hideMark/>
          </w:tcPr>
          <w:p w14:paraId="41C4335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(0.0308)</w:t>
            </w:r>
          </w:p>
        </w:tc>
      </w:tr>
      <w:tr w:rsidR="002F485A" w:rsidRPr="00941A12" w14:paraId="5895B164"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5383194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777" w:type="dxa"/>
            <w:tcBorders>
              <w:top w:val="nil"/>
              <w:left w:val="nil"/>
              <w:bottom w:val="nil"/>
              <w:right w:val="nil"/>
            </w:tcBorders>
            <w:shd w:val="clear" w:color="auto" w:fill="auto"/>
            <w:noWrap/>
            <w:vAlign w:val="bottom"/>
            <w:hideMark/>
          </w:tcPr>
          <w:p w14:paraId="676C960C"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1188" w:type="dxa"/>
            <w:tcBorders>
              <w:top w:val="nil"/>
              <w:left w:val="nil"/>
              <w:bottom w:val="nil"/>
              <w:right w:val="nil"/>
            </w:tcBorders>
            <w:shd w:val="clear" w:color="auto" w:fill="auto"/>
            <w:noWrap/>
            <w:vAlign w:val="bottom"/>
            <w:hideMark/>
          </w:tcPr>
          <w:p w14:paraId="4BC5367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430" w:type="dxa"/>
            <w:tcBorders>
              <w:top w:val="nil"/>
              <w:left w:val="nil"/>
              <w:bottom w:val="nil"/>
              <w:right w:val="nil"/>
            </w:tcBorders>
            <w:shd w:val="clear" w:color="auto" w:fill="auto"/>
            <w:noWrap/>
            <w:vAlign w:val="bottom"/>
            <w:hideMark/>
          </w:tcPr>
          <w:p w14:paraId="67C7EAA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177" w:type="dxa"/>
            <w:tcBorders>
              <w:top w:val="nil"/>
              <w:left w:val="nil"/>
              <w:bottom w:val="nil"/>
              <w:right w:val="nil"/>
            </w:tcBorders>
            <w:shd w:val="clear" w:color="auto" w:fill="auto"/>
            <w:noWrap/>
            <w:vAlign w:val="bottom"/>
            <w:hideMark/>
          </w:tcPr>
          <w:p w14:paraId="7B818D3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21" w:type="dxa"/>
            <w:tcBorders>
              <w:top w:val="nil"/>
              <w:left w:val="nil"/>
              <w:bottom w:val="nil"/>
              <w:right w:val="nil"/>
            </w:tcBorders>
            <w:shd w:val="clear" w:color="auto" w:fill="auto"/>
            <w:noWrap/>
            <w:vAlign w:val="bottom"/>
            <w:hideMark/>
          </w:tcPr>
          <w:p w14:paraId="34143A1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477" w:type="dxa"/>
            <w:tcBorders>
              <w:top w:val="nil"/>
              <w:left w:val="nil"/>
              <w:bottom w:val="nil"/>
              <w:right w:val="nil"/>
            </w:tcBorders>
            <w:shd w:val="clear" w:color="auto" w:fill="auto"/>
            <w:noWrap/>
            <w:vAlign w:val="bottom"/>
            <w:hideMark/>
          </w:tcPr>
          <w:p w14:paraId="0704A76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4B3E615F"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01C326EB"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Observations</w:t>
            </w:r>
          </w:p>
        </w:tc>
        <w:tc>
          <w:tcPr>
            <w:tcW w:w="1777" w:type="dxa"/>
            <w:tcBorders>
              <w:top w:val="nil"/>
              <w:left w:val="nil"/>
              <w:bottom w:val="nil"/>
              <w:right w:val="nil"/>
            </w:tcBorders>
            <w:shd w:val="clear" w:color="auto" w:fill="auto"/>
            <w:noWrap/>
            <w:vAlign w:val="bottom"/>
            <w:hideMark/>
          </w:tcPr>
          <w:p w14:paraId="36B8B3D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188" w:type="dxa"/>
            <w:tcBorders>
              <w:top w:val="nil"/>
              <w:left w:val="nil"/>
              <w:bottom w:val="nil"/>
              <w:right w:val="nil"/>
            </w:tcBorders>
            <w:shd w:val="clear" w:color="auto" w:fill="auto"/>
            <w:noWrap/>
            <w:vAlign w:val="bottom"/>
            <w:hideMark/>
          </w:tcPr>
          <w:p w14:paraId="66D7972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430" w:type="dxa"/>
            <w:tcBorders>
              <w:top w:val="nil"/>
              <w:left w:val="nil"/>
              <w:bottom w:val="nil"/>
              <w:right w:val="nil"/>
            </w:tcBorders>
            <w:shd w:val="clear" w:color="auto" w:fill="auto"/>
            <w:noWrap/>
            <w:vAlign w:val="bottom"/>
            <w:hideMark/>
          </w:tcPr>
          <w:p w14:paraId="77CF449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177" w:type="dxa"/>
            <w:tcBorders>
              <w:top w:val="nil"/>
              <w:left w:val="nil"/>
              <w:bottom w:val="nil"/>
              <w:right w:val="nil"/>
            </w:tcBorders>
            <w:shd w:val="clear" w:color="auto" w:fill="auto"/>
            <w:noWrap/>
            <w:vAlign w:val="bottom"/>
            <w:hideMark/>
          </w:tcPr>
          <w:p w14:paraId="6586DA8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21" w:type="dxa"/>
            <w:tcBorders>
              <w:top w:val="nil"/>
              <w:left w:val="nil"/>
              <w:bottom w:val="nil"/>
              <w:right w:val="nil"/>
            </w:tcBorders>
            <w:shd w:val="clear" w:color="auto" w:fill="auto"/>
            <w:noWrap/>
            <w:vAlign w:val="bottom"/>
            <w:hideMark/>
          </w:tcPr>
          <w:p w14:paraId="017B259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477" w:type="dxa"/>
            <w:tcBorders>
              <w:top w:val="nil"/>
              <w:left w:val="nil"/>
              <w:bottom w:val="nil"/>
              <w:right w:val="nil"/>
            </w:tcBorders>
            <w:shd w:val="clear" w:color="auto" w:fill="auto"/>
            <w:noWrap/>
            <w:vAlign w:val="bottom"/>
            <w:hideMark/>
          </w:tcPr>
          <w:p w14:paraId="6C5D1D6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r>
      <w:tr w:rsidR="002F485A" w:rsidRPr="00941A12" w14:paraId="3E7EBC3C" w14:textId="77777777" w:rsidTr="00B24134">
        <w:trPr>
          <w:trHeight w:val="202"/>
          <w:jc w:val="center"/>
        </w:trPr>
        <w:tc>
          <w:tcPr>
            <w:tcW w:w="2268" w:type="dxa"/>
            <w:tcBorders>
              <w:top w:val="nil"/>
              <w:left w:val="nil"/>
              <w:bottom w:val="single" w:sz="4" w:space="0" w:color="auto"/>
              <w:right w:val="nil"/>
            </w:tcBorders>
            <w:shd w:val="clear" w:color="auto" w:fill="auto"/>
            <w:noWrap/>
            <w:vAlign w:val="bottom"/>
            <w:hideMark/>
          </w:tcPr>
          <w:p w14:paraId="332A544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R-squared</w:t>
            </w:r>
          </w:p>
        </w:tc>
        <w:tc>
          <w:tcPr>
            <w:tcW w:w="1777" w:type="dxa"/>
            <w:tcBorders>
              <w:top w:val="nil"/>
              <w:left w:val="nil"/>
              <w:bottom w:val="nil"/>
              <w:right w:val="nil"/>
            </w:tcBorders>
            <w:shd w:val="clear" w:color="auto" w:fill="auto"/>
            <w:noWrap/>
            <w:vAlign w:val="bottom"/>
            <w:hideMark/>
          </w:tcPr>
          <w:p w14:paraId="79EEF3D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0.794</w:t>
            </w:r>
          </w:p>
        </w:tc>
        <w:tc>
          <w:tcPr>
            <w:tcW w:w="1188" w:type="dxa"/>
            <w:tcBorders>
              <w:top w:val="nil"/>
              <w:left w:val="nil"/>
              <w:bottom w:val="nil"/>
              <w:right w:val="nil"/>
            </w:tcBorders>
            <w:shd w:val="clear" w:color="auto" w:fill="auto"/>
            <w:noWrap/>
            <w:vAlign w:val="bottom"/>
            <w:hideMark/>
          </w:tcPr>
          <w:p w14:paraId="5F0C673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0.722</w:t>
            </w:r>
          </w:p>
        </w:tc>
        <w:tc>
          <w:tcPr>
            <w:tcW w:w="1430" w:type="dxa"/>
            <w:tcBorders>
              <w:top w:val="nil"/>
              <w:left w:val="nil"/>
              <w:bottom w:val="nil"/>
              <w:right w:val="nil"/>
            </w:tcBorders>
            <w:shd w:val="clear" w:color="auto" w:fill="auto"/>
            <w:noWrap/>
            <w:vAlign w:val="bottom"/>
            <w:hideMark/>
          </w:tcPr>
          <w:p w14:paraId="79E0EED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0.678</w:t>
            </w:r>
          </w:p>
        </w:tc>
        <w:tc>
          <w:tcPr>
            <w:tcW w:w="1177" w:type="dxa"/>
            <w:tcBorders>
              <w:top w:val="nil"/>
              <w:left w:val="nil"/>
              <w:bottom w:val="nil"/>
              <w:right w:val="nil"/>
            </w:tcBorders>
            <w:shd w:val="clear" w:color="auto" w:fill="auto"/>
            <w:noWrap/>
            <w:vAlign w:val="bottom"/>
            <w:hideMark/>
          </w:tcPr>
          <w:p w14:paraId="4538897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0.630</w:t>
            </w:r>
          </w:p>
        </w:tc>
        <w:tc>
          <w:tcPr>
            <w:tcW w:w="1221" w:type="dxa"/>
            <w:tcBorders>
              <w:top w:val="nil"/>
              <w:left w:val="nil"/>
              <w:bottom w:val="nil"/>
              <w:right w:val="nil"/>
            </w:tcBorders>
            <w:shd w:val="clear" w:color="auto" w:fill="auto"/>
            <w:noWrap/>
            <w:vAlign w:val="bottom"/>
            <w:hideMark/>
          </w:tcPr>
          <w:p w14:paraId="24FEC41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0.594</w:t>
            </w:r>
          </w:p>
        </w:tc>
        <w:tc>
          <w:tcPr>
            <w:tcW w:w="1477" w:type="dxa"/>
            <w:tcBorders>
              <w:top w:val="nil"/>
              <w:left w:val="nil"/>
              <w:bottom w:val="nil"/>
              <w:right w:val="nil"/>
            </w:tcBorders>
            <w:shd w:val="clear" w:color="auto" w:fill="auto"/>
            <w:noWrap/>
            <w:vAlign w:val="bottom"/>
            <w:hideMark/>
          </w:tcPr>
          <w:p w14:paraId="5CB59E1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0.503</w:t>
            </w:r>
          </w:p>
        </w:tc>
      </w:tr>
      <w:tr w:rsidR="002F485A" w:rsidRPr="00941A12" w14:paraId="7B05C1BE"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1F08288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8270" w:type="dxa"/>
            <w:gridSpan w:val="6"/>
            <w:tcBorders>
              <w:top w:val="single" w:sz="4" w:space="0" w:color="auto"/>
              <w:left w:val="nil"/>
              <w:bottom w:val="nil"/>
              <w:right w:val="nil"/>
            </w:tcBorders>
            <w:shd w:val="clear" w:color="auto" w:fill="auto"/>
            <w:noWrap/>
            <w:vAlign w:val="bottom"/>
            <w:hideMark/>
          </w:tcPr>
          <w:p w14:paraId="1706CD7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r>
      <w:tr w:rsidR="002F485A" w:rsidRPr="00941A12" w14:paraId="0FD483B3" w14:textId="77777777" w:rsidTr="00B24134">
        <w:trPr>
          <w:trHeight w:val="202"/>
          <w:jc w:val="center"/>
        </w:trPr>
        <w:tc>
          <w:tcPr>
            <w:tcW w:w="2268" w:type="dxa"/>
            <w:tcBorders>
              <w:top w:val="nil"/>
              <w:left w:val="nil"/>
              <w:bottom w:val="single" w:sz="4" w:space="0" w:color="auto"/>
              <w:right w:val="nil"/>
            </w:tcBorders>
            <w:shd w:val="clear" w:color="auto" w:fill="auto"/>
            <w:noWrap/>
            <w:vAlign w:val="bottom"/>
            <w:hideMark/>
          </w:tcPr>
          <w:p w14:paraId="26E6A2F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Panel C.</w:t>
            </w:r>
          </w:p>
        </w:tc>
        <w:tc>
          <w:tcPr>
            <w:tcW w:w="8270" w:type="dxa"/>
            <w:gridSpan w:val="6"/>
            <w:tcBorders>
              <w:top w:val="nil"/>
              <w:left w:val="nil"/>
              <w:bottom w:val="single" w:sz="4" w:space="0" w:color="auto"/>
              <w:right w:val="nil"/>
            </w:tcBorders>
            <w:shd w:val="clear" w:color="auto" w:fill="auto"/>
            <w:noWrap/>
            <w:vAlign w:val="bottom"/>
            <w:hideMark/>
          </w:tcPr>
          <w:p w14:paraId="7906AAD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Mentioning of Issues of National Importance</w:t>
            </w:r>
          </w:p>
        </w:tc>
      </w:tr>
      <w:tr w:rsidR="002F485A" w:rsidRPr="00941A12" w14:paraId="063A9DE4"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66CD271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777" w:type="dxa"/>
            <w:tcBorders>
              <w:top w:val="nil"/>
              <w:left w:val="nil"/>
              <w:bottom w:val="single" w:sz="4" w:space="0" w:color="auto"/>
              <w:right w:val="nil"/>
            </w:tcBorders>
            <w:shd w:val="clear" w:color="auto" w:fill="auto"/>
            <w:noWrap/>
            <w:vAlign w:val="bottom"/>
            <w:hideMark/>
          </w:tcPr>
          <w:p w14:paraId="67619EF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ln(``Slavery'')</w:t>
            </w:r>
          </w:p>
        </w:tc>
        <w:tc>
          <w:tcPr>
            <w:tcW w:w="1188" w:type="dxa"/>
            <w:tcBorders>
              <w:top w:val="nil"/>
              <w:left w:val="nil"/>
              <w:bottom w:val="single" w:sz="4" w:space="0" w:color="auto"/>
              <w:right w:val="nil"/>
            </w:tcBorders>
            <w:shd w:val="clear" w:color="auto" w:fill="auto"/>
            <w:noWrap/>
            <w:vAlign w:val="bottom"/>
            <w:hideMark/>
          </w:tcPr>
          <w:p w14:paraId="271CE62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ln(``Texas'')</w:t>
            </w:r>
          </w:p>
        </w:tc>
        <w:tc>
          <w:tcPr>
            <w:tcW w:w="1430" w:type="dxa"/>
            <w:tcBorders>
              <w:top w:val="nil"/>
              <w:left w:val="nil"/>
              <w:bottom w:val="single" w:sz="4" w:space="0" w:color="auto"/>
              <w:right w:val="nil"/>
            </w:tcBorders>
            <w:shd w:val="clear" w:color="auto" w:fill="auto"/>
            <w:noWrap/>
            <w:vAlign w:val="bottom"/>
            <w:hideMark/>
          </w:tcPr>
          <w:p w14:paraId="1AB6B11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ln(``Annex'')</w:t>
            </w:r>
          </w:p>
        </w:tc>
        <w:tc>
          <w:tcPr>
            <w:tcW w:w="1177" w:type="dxa"/>
            <w:tcBorders>
              <w:top w:val="nil"/>
              <w:left w:val="nil"/>
              <w:bottom w:val="single" w:sz="4" w:space="0" w:color="auto"/>
              <w:right w:val="nil"/>
            </w:tcBorders>
            <w:shd w:val="clear" w:color="auto" w:fill="auto"/>
            <w:noWrap/>
            <w:vAlign w:val="bottom"/>
            <w:hideMark/>
          </w:tcPr>
          <w:p w14:paraId="6DB3FB3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ln(``Tariff'')</w:t>
            </w:r>
          </w:p>
        </w:tc>
        <w:tc>
          <w:tcPr>
            <w:tcW w:w="1221" w:type="dxa"/>
            <w:tcBorders>
              <w:top w:val="nil"/>
              <w:left w:val="nil"/>
              <w:bottom w:val="single" w:sz="4" w:space="0" w:color="auto"/>
              <w:right w:val="nil"/>
            </w:tcBorders>
            <w:shd w:val="clear" w:color="auto" w:fill="auto"/>
            <w:noWrap/>
            <w:vAlign w:val="bottom"/>
            <w:hideMark/>
          </w:tcPr>
          <w:p w14:paraId="2CBA757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w:t>
            </w:r>
            <w:proofErr w:type="spellStart"/>
            <w:r w:rsidRPr="00941A12">
              <w:rPr>
                <w:rFonts w:ascii="Times New Roman" w:eastAsia="Times New Roman" w:hAnsi="Times New Roman" w:cs="Times New Roman"/>
                <w:color w:val="auto"/>
                <w:kern w:val="0"/>
                <w:sz w:val="20"/>
                <w:szCs w:val="20"/>
                <w14:ligatures w14:val="none"/>
              </w:rPr>
              <w:t>Mexic</w:t>
            </w:r>
            <w:proofErr w:type="spellEnd"/>
            <w:r w:rsidRPr="00941A12">
              <w:rPr>
                <w:rFonts w:ascii="Times New Roman" w:eastAsia="Times New Roman" w:hAnsi="Times New Roman" w:cs="Times New Roman"/>
                <w:color w:val="auto"/>
                <w:kern w:val="0"/>
                <w:sz w:val="20"/>
                <w:szCs w:val="20"/>
                <w14:ligatures w14:val="none"/>
              </w:rPr>
              <w:t>'')</w:t>
            </w:r>
          </w:p>
        </w:tc>
        <w:tc>
          <w:tcPr>
            <w:tcW w:w="1477" w:type="dxa"/>
            <w:tcBorders>
              <w:top w:val="nil"/>
              <w:left w:val="nil"/>
              <w:bottom w:val="single" w:sz="4" w:space="0" w:color="auto"/>
              <w:right w:val="nil"/>
            </w:tcBorders>
            <w:shd w:val="clear" w:color="auto" w:fill="auto"/>
            <w:noWrap/>
            <w:vAlign w:val="bottom"/>
            <w:hideMark/>
          </w:tcPr>
          <w:p w14:paraId="0838CDC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ln(``Vote'')</w:t>
            </w:r>
          </w:p>
        </w:tc>
      </w:tr>
      <w:tr w:rsidR="002F485A" w:rsidRPr="00941A12" w14:paraId="00638DBB"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11C7E47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777" w:type="dxa"/>
            <w:tcBorders>
              <w:top w:val="nil"/>
              <w:left w:val="nil"/>
              <w:bottom w:val="nil"/>
              <w:right w:val="nil"/>
            </w:tcBorders>
            <w:shd w:val="clear" w:color="auto" w:fill="auto"/>
            <w:noWrap/>
            <w:vAlign w:val="bottom"/>
            <w:hideMark/>
          </w:tcPr>
          <w:p w14:paraId="3C9431E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188" w:type="dxa"/>
            <w:tcBorders>
              <w:top w:val="nil"/>
              <w:left w:val="nil"/>
              <w:bottom w:val="nil"/>
              <w:right w:val="nil"/>
            </w:tcBorders>
            <w:shd w:val="clear" w:color="auto" w:fill="auto"/>
            <w:noWrap/>
            <w:vAlign w:val="bottom"/>
            <w:hideMark/>
          </w:tcPr>
          <w:p w14:paraId="1C4C074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430" w:type="dxa"/>
            <w:tcBorders>
              <w:top w:val="nil"/>
              <w:left w:val="nil"/>
              <w:bottom w:val="nil"/>
              <w:right w:val="nil"/>
            </w:tcBorders>
            <w:shd w:val="clear" w:color="auto" w:fill="auto"/>
            <w:noWrap/>
            <w:vAlign w:val="bottom"/>
            <w:hideMark/>
          </w:tcPr>
          <w:p w14:paraId="2BBFC86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177" w:type="dxa"/>
            <w:tcBorders>
              <w:top w:val="nil"/>
              <w:left w:val="nil"/>
              <w:bottom w:val="nil"/>
              <w:right w:val="nil"/>
            </w:tcBorders>
            <w:shd w:val="clear" w:color="auto" w:fill="auto"/>
            <w:noWrap/>
            <w:vAlign w:val="bottom"/>
            <w:hideMark/>
          </w:tcPr>
          <w:p w14:paraId="77788F5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21" w:type="dxa"/>
            <w:tcBorders>
              <w:top w:val="nil"/>
              <w:left w:val="nil"/>
              <w:bottom w:val="nil"/>
              <w:right w:val="nil"/>
            </w:tcBorders>
            <w:shd w:val="clear" w:color="auto" w:fill="auto"/>
            <w:noWrap/>
            <w:vAlign w:val="bottom"/>
            <w:hideMark/>
          </w:tcPr>
          <w:p w14:paraId="672071C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477" w:type="dxa"/>
            <w:tcBorders>
              <w:top w:val="nil"/>
              <w:left w:val="nil"/>
              <w:bottom w:val="nil"/>
              <w:right w:val="nil"/>
            </w:tcBorders>
            <w:shd w:val="clear" w:color="auto" w:fill="auto"/>
            <w:noWrap/>
            <w:vAlign w:val="bottom"/>
            <w:hideMark/>
          </w:tcPr>
          <w:p w14:paraId="62B978F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r>
      <w:tr w:rsidR="002F485A" w:rsidRPr="00941A12" w14:paraId="297983DB"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0640F02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Eff. Dist. To Washington</w:t>
            </w:r>
          </w:p>
        </w:tc>
        <w:tc>
          <w:tcPr>
            <w:tcW w:w="1777" w:type="dxa"/>
            <w:tcBorders>
              <w:top w:val="nil"/>
              <w:left w:val="nil"/>
              <w:bottom w:val="nil"/>
              <w:right w:val="nil"/>
            </w:tcBorders>
            <w:shd w:val="clear" w:color="auto" w:fill="auto"/>
            <w:noWrap/>
            <w:vAlign w:val="bottom"/>
            <w:hideMark/>
          </w:tcPr>
          <w:p w14:paraId="044A3BB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-0.100***</w:t>
            </w:r>
          </w:p>
        </w:tc>
        <w:tc>
          <w:tcPr>
            <w:tcW w:w="1188" w:type="dxa"/>
            <w:tcBorders>
              <w:top w:val="nil"/>
              <w:left w:val="nil"/>
              <w:bottom w:val="nil"/>
              <w:right w:val="nil"/>
            </w:tcBorders>
            <w:shd w:val="clear" w:color="auto" w:fill="auto"/>
            <w:noWrap/>
            <w:vAlign w:val="bottom"/>
            <w:hideMark/>
          </w:tcPr>
          <w:p w14:paraId="2EE10BF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-0.0482*</w:t>
            </w:r>
          </w:p>
        </w:tc>
        <w:tc>
          <w:tcPr>
            <w:tcW w:w="1430" w:type="dxa"/>
            <w:tcBorders>
              <w:top w:val="nil"/>
              <w:left w:val="nil"/>
              <w:bottom w:val="nil"/>
              <w:right w:val="nil"/>
            </w:tcBorders>
            <w:shd w:val="clear" w:color="auto" w:fill="auto"/>
            <w:noWrap/>
            <w:vAlign w:val="bottom"/>
            <w:hideMark/>
          </w:tcPr>
          <w:p w14:paraId="0A94F6C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-0.0333</w:t>
            </w:r>
          </w:p>
        </w:tc>
        <w:tc>
          <w:tcPr>
            <w:tcW w:w="1177" w:type="dxa"/>
            <w:tcBorders>
              <w:top w:val="nil"/>
              <w:left w:val="nil"/>
              <w:bottom w:val="nil"/>
              <w:right w:val="nil"/>
            </w:tcBorders>
            <w:shd w:val="clear" w:color="auto" w:fill="auto"/>
            <w:noWrap/>
            <w:vAlign w:val="bottom"/>
            <w:hideMark/>
          </w:tcPr>
          <w:p w14:paraId="0FCB6F8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-0.0183</w:t>
            </w:r>
          </w:p>
        </w:tc>
        <w:tc>
          <w:tcPr>
            <w:tcW w:w="1221" w:type="dxa"/>
            <w:tcBorders>
              <w:top w:val="nil"/>
              <w:left w:val="nil"/>
              <w:bottom w:val="nil"/>
              <w:right w:val="nil"/>
            </w:tcBorders>
            <w:shd w:val="clear" w:color="auto" w:fill="auto"/>
            <w:noWrap/>
            <w:vAlign w:val="bottom"/>
            <w:hideMark/>
          </w:tcPr>
          <w:p w14:paraId="0A8206E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-0.000381</w:t>
            </w:r>
          </w:p>
        </w:tc>
        <w:tc>
          <w:tcPr>
            <w:tcW w:w="1477" w:type="dxa"/>
            <w:tcBorders>
              <w:top w:val="nil"/>
              <w:left w:val="nil"/>
              <w:bottom w:val="nil"/>
              <w:right w:val="nil"/>
            </w:tcBorders>
            <w:shd w:val="clear" w:color="auto" w:fill="auto"/>
            <w:noWrap/>
            <w:vAlign w:val="bottom"/>
            <w:hideMark/>
          </w:tcPr>
          <w:p w14:paraId="394F123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-0.0341</w:t>
            </w:r>
          </w:p>
        </w:tc>
      </w:tr>
      <w:tr w:rsidR="002F485A" w:rsidRPr="00941A12" w14:paraId="609A00D2"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35C44492"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(100 miles)</w:t>
            </w:r>
          </w:p>
        </w:tc>
        <w:tc>
          <w:tcPr>
            <w:tcW w:w="1777" w:type="dxa"/>
            <w:tcBorders>
              <w:top w:val="nil"/>
              <w:left w:val="nil"/>
              <w:bottom w:val="nil"/>
              <w:right w:val="nil"/>
            </w:tcBorders>
            <w:shd w:val="clear" w:color="auto" w:fill="auto"/>
            <w:noWrap/>
            <w:vAlign w:val="bottom"/>
            <w:hideMark/>
          </w:tcPr>
          <w:p w14:paraId="458770F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(0.0346)</w:t>
            </w:r>
          </w:p>
        </w:tc>
        <w:tc>
          <w:tcPr>
            <w:tcW w:w="1188" w:type="dxa"/>
            <w:tcBorders>
              <w:top w:val="nil"/>
              <w:left w:val="nil"/>
              <w:bottom w:val="nil"/>
              <w:right w:val="nil"/>
            </w:tcBorders>
            <w:shd w:val="clear" w:color="auto" w:fill="auto"/>
            <w:noWrap/>
            <w:vAlign w:val="bottom"/>
            <w:hideMark/>
          </w:tcPr>
          <w:p w14:paraId="7805FBC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(0.0283)</w:t>
            </w:r>
          </w:p>
        </w:tc>
        <w:tc>
          <w:tcPr>
            <w:tcW w:w="1430" w:type="dxa"/>
            <w:tcBorders>
              <w:top w:val="nil"/>
              <w:left w:val="nil"/>
              <w:bottom w:val="nil"/>
              <w:right w:val="nil"/>
            </w:tcBorders>
            <w:shd w:val="clear" w:color="auto" w:fill="auto"/>
            <w:noWrap/>
            <w:vAlign w:val="bottom"/>
            <w:hideMark/>
          </w:tcPr>
          <w:p w14:paraId="18994D7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(0.0270)</w:t>
            </w:r>
          </w:p>
        </w:tc>
        <w:tc>
          <w:tcPr>
            <w:tcW w:w="1177" w:type="dxa"/>
            <w:tcBorders>
              <w:top w:val="nil"/>
              <w:left w:val="nil"/>
              <w:bottom w:val="nil"/>
              <w:right w:val="nil"/>
            </w:tcBorders>
            <w:shd w:val="clear" w:color="auto" w:fill="auto"/>
            <w:noWrap/>
            <w:vAlign w:val="bottom"/>
            <w:hideMark/>
          </w:tcPr>
          <w:p w14:paraId="4C3DF3B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(0.0290)</w:t>
            </w:r>
          </w:p>
        </w:tc>
        <w:tc>
          <w:tcPr>
            <w:tcW w:w="1221" w:type="dxa"/>
            <w:tcBorders>
              <w:top w:val="nil"/>
              <w:left w:val="nil"/>
              <w:bottom w:val="nil"/>
              <w:right w:val="nil"/>
            </w:tcBorders>
            <w:shd w:val="clear" w:color="auto" w:fill="auto"/>
            <w:noWrap/>
            <w:vAlign w:val="bottom"/>
            <w:hideMark/>
          </w:tcPr>
          <w:p w14:paraId="7FBCC99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(0.0294)</w:t>
            </w:r>
          </w:p>
        </w:tc>
        <w:tc>
          <w:tcPr>
            <w:tcW w:w="1477" w:type="dxa"/>
            <w:tcBorders>
              <w:top w:val="nil"/>
              <w:left w:val="nil"/>
              <w:bottom w:val="nil"/>
              <w:right w:val="nil"/>
            </w:tcBorders>
            <w:shd w:val="clear" w:color="auto" w:fill="auto"/>
            <w:noWrap/>
            <w:vAlign w:val="bottom"/>
            <w:hideMark/>
          </w:tcPr>
          <w:p w14:paraId="088E929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(0.0220)</w:t>
            </w:r>
          </w:p>
        </w:tc>
      </w:tr>
      <w:tr w:rsidR="002F485A" w:rsidRPr="00941A12" w14:paraId="43B0DC65"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0F1E55F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777" w:type="dxa"/>
            <w:tcBorders>
              <w:top w:val="nil"/>
              <w:left w:val="nil"/>
              <w:bottom w:val="nil"/>
              <w:right w:val="nil"/>
            </w:tcBorders>
            <w:shd w:val="clear" w:color="auto" w:fill="auto"/>
            <w:noWrap/>
            <w:vAlign w:val="bottom"/>
            <w:hideMark/>
          </w:tcPr>
          <w:p w14:paraId="19D4271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1188" w:type="dxa"/>
            <w:tcBorders>
              <w:top w:val="nil"/>
              <w:left w:val="nil"/>
              <w:bottom w:val="nil"/>
              <w:right w:val="nil"/>
            </w:tcBorders>
            <w:shd w:val="clear" w:color="auto" w:fill="auto"/>
            <w:noWrap/>
            <w:vAlign w:val="bottom"/>
            <w:hideMark/>
          </w:tcPr>
          <w:p w14:paraId="7AEB7E3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430" w:type="dxa"/>
            <w:tcBorders>
              <w:top w:val="nil"/>
              <w:left w:val="nil"/>
              <w:bottom w:val="nil"/>
              <w:right w:val="nil"/>
            </w:tcBorders>
            <w:shd w:val="clear" w:color="auto" w:fill="auto"/>
            <w:noWrap/>
            <w:vAlign w:val="bottom"/>
            <w:hideMark/>
          </w:tcPr>
          <w:p w14:paraId="3755989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177" w:type="dxa"/>
            <w:tcBorders>
              <w:top w:val="nil"/>
              <w:left w:val="nil"/>
              <w:bottom w:val="nil"/>
              <w:right w:val="nil"/>
            </w:tcBorders>
            <w:shd w:val="clear" w:color="auto" w:fill="auto"/>
            <w:noWrap/>
            <w:vAlign w:val="bottom"/>
            <w:hideMark/>
          </w:tcPr>
          <w:p w14:paraId="69CB8A8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21" w:type="dxa"/>
            <w:tcBorders>
              <w:top w:val="nil"/>
              <w:left w:val="nil"/>
              <w:bottom w:val="nil"/>
              <w:right w:val="nil"/>
            </w:tcBorders>
            <w:shd w:val="clear" w:color="auto" w:fill="auto"/>
            <w:noWrap/>
            <w:vAlign w:val="bottom"/>
            <w:hideMark/>
          </w:tcPr>
          <w:p w14:paraId="408E6DA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477" w:type="dxa"/>
            <w:tcBorders>
              <w:top w:val="nil"/>
              <w:left w:val="nil"/>
              <w:bottom w:val="nil"/>
              <w:right w:val="nil"/>
            </w:tcBorders>
            <w:shd w:val="clear" w:color="auto" w:fill="auto"/>
            <w:noWrap/>
            <w:vAlign w:val="bottom"/>
            <w:hideMark/>
          </w:tcPr>
          <w:p w14:paraId="33118F3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0399287C"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7303E23C"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Observations</w:t>
            </w:r>
          </w:p>
        </w:tc>
        <w:tc>
          <w:tcPr>
            <w:tcW w:w="1777" w:type="dxa"/>
            <w:tcBorders>
              <w:top w:val="nil"/>
              <w:left w:val="nil"/>
              <w:bottom w:val="nil"/>
              <w:right w:val="nil"/>
            </w:tcBorders>
            <w:shd w:val="clear" w:color="auto" w:fill="auto"/>
            <w:noWrap/>
            <w:vAlign w:val="bottom"/>
            <w:hideMark/>
          </w:tcPr>
          <w:p w14:paraId="770B05F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188" w:type="dxa"/>
            <w:tcBorders>
              <w:top w:val="nil"/>
              <w:left w:val="nil"/>
              <w:bottom w:val="nil"/>
              <w:right w:val="nil"/>
            </w:tcBorders>
            <w:shd w:val="clear" w:color="auto" w:fill="auto"/>
            <w:noWrap/>
            <w:vAlign w:val="bottom"/>
            <w:hideMark/>
          </w:tcPr>
          <w:p w14:paraId="7CEFC8F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430" w:type="dxa"/>
            <w:tcBorders>
              <w:top w:val="nil"/>
              <w:left w:val="nil"/>
              <w:bottom w:val="nil"/>
              <w:right w:val="nil"/>
            </w:tcBorders>
            <w:shd w:val="clear" w:color="auto" w:fill="auto"/>
            <w:noWrap/>
            <w:vAlign w:val="bottom"/>
            <w:hideMark/>
          </w:tcPr>
          <w:p w14:paraId="15FE750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177" w:type="dxa"/>
            <w:tcBorders>
              <w:top w:val="nil"/>
              <w:left w:val="nil"/>
              <w:bottom w:val="nil"/>
              <w:right w:val="nil"/>
            </w:tcBorders>
            <w:shd w:val="clear" w:color="auto" w:fill="auto"/>
            <w:noWrap/>
            <w:vAlign w:val="bottom"/>
            <w:hideMark/>
          </w:tcPr>
          <w:p w14:paraId="5DDCE67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21" w:type="dxa"/>
            <w:tcBorders>
              <w:top w:val="nil"/>
              <w:left w:val="nil"/>
              <w:bottom w:val="nil"/>
              <w:right w:val="nil"/>
            </w:tcBorders>
            <w:shd w:val="clear" w:color="auto" w:fill="auto"/>
            <w:noWrap/>
            <w:vAlign w:val="bottom"/>
            <w:hideMark/>
          </w:tcPr>
          <w:p w14:paraId="7E8210E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477" w:type="dxa"/>
            <w:tcBorders>
              <w:top w:val="nil"/>
              <w:left w:val="nil"/>
              <w:bottom w:val="nil"/>
              <w:right w:val="nil"/>
            </w:tcBorders>
            <w:shd w:val="clear" w:color="auto" w:fill="auto"/>
            <w:noWrap/>
            <w:vAlign w:val="bottom"/>
            <w:hideMark/>
          </w:tcPr>
          <w:p w14:paraId="5ED0996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r>
      <w:tr w:rsidR="002F485A" w:rsidRPr="00941A12" w14:paraId="67F26A45"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25B2D56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R-squared</w:t>
            </w:r>
          </w:p>
        </w:tc>
        <w:tc>
          <w:tcPr>
            <w:tcW w:w="1777" w:type="dxa"/>
            <w:tcBorders>
              <w:top w:val="nil"/>
              <w:left w:val="nil"/>
              <w:bottom w:val="nil"/>
              <w:right w:val="nil"/>
            </w:tcBorders>
            <w:shd w:val="clear" w:color="auto" w:fill="auto"/>
            <w:noWrap/>
            <w:vAlign w:val="bottom"/>
            <w:hideMark/>
          </w:tcPr>
          <w:p w14:paraId="58B14DF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0.654</w:t>
            </w:r>
          </w:p>
        </w:tc>
        <w:tc>
          <w:tcPr>
            <w:tcW w:w="1188" w:type="dxa"/>
            <w:tcBorders>
              <w:top w:val="nil"/>
              <w:left w:val="nil"/>
              <w:bottom w:val="nil"/>
              <w:right w:val="nil"/>
            </w:tcBorders>
            <w:shd w:val="clear" w:color="auto" w:fill="auto"/>
            <w:noWrap/>
            <w:vAlign w:val="bottom"/>
            <w:hideMark/>
          </w:tcPr>
          <w:p w14:paraId="250816F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0.608</w:t>
            </w:r>
          </w:p>
        </w:tc>
        <w:tc>
          <w:tcPr>
            <w:tcW w:w="1430" w:type="dxa"/>
            <w:tcBorders>
              <w:top w:val="nil"/>
              <w:left w:val="nil"/>
              <w:bottom w:val="nil"/>
              <w:right w:val="nil"/>
            </w:tcBorders>
            <w:shd w:val="clear" w:color="auto" w:fill="auto"/>
            <w:noWrap/>
            <w:vAlign w:val="bottom"/>
            <w:hideMark/>
          </w:tcPr>
          <w:p w14:paraId="42665B6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0.621</w:t>
            </w:r>
          </w:p>
        </w:tc>
        <w:tc>
          <w:tcPr>
            <w:tcW w:w="1177" w:type="dxa"/>
            <w:tcBorders>
              <w:top w:val="nil"/>
              <w:left w:val="nil"/>
              <w:bottom w:val="nil"/>
              <w:right w:val="nil"/>
            </w:tcBorders>
            <w:shd w:val="clear" w:color="auto" w:fill="auto"/>
            <w:noWrap/>
            <w:vAlign w:val="bottom"/>
            <w:hideMark/>
          </w:tcPr>
          <w:p w14:paraId="6BCD251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0.536</w:t>
            </w:r>
          </w:p>
        </w:tc>
        <w:tc>
          <w:tcPr>
            <w:tcW w:w="1221" w:type="dxa"/>
            <w:tcBorders>
              <w:top w:val="nil"/>
              <w:left w:val="nil"/>
              <w:bottom w:val="nil"/>
              <w:right w:val="nil"/>
            </w:tcBorders>
            <w:shd w:val="clear" w:color="auto" w:fill="auto"/>
            <w:noWrap/>
            <w:vAlign w:val="bottom"/>
            <w:hideMark/>
          </w:tcPr>
          <w:p w14:paraId="381465F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0.748</w:t>
            </w:r>
          </w:p>
        </w:tc>
        <w:tc>
          <w:tcPr>
            <w:tcW w:w="1477" w:type="dxa"/>
            <w:tcBorders>
              <w:top w:val="nil"/>
              <w:left w:val="nil"/>
              <w:bottom w:val="nil"/>
              <w:right w:val="nil"/>
            </w:tcBorders>
            <w:shd w:val="clear" w:color="auto" w:fill="auto"/>
            <w:noWrap/>
            <w:vAlign w:val="bottom"/>
            <w:hideMark/>
          </w:tcPr>
          <w:p w14:paraId="01990F7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0.509</w:t>
            </w:r>
          </w:p>
        </w:tc>
      </w:tr>
      <w:tr w:rsidR="002F485A" w:rsidRPr="00941A12" w14:paraId="16354B4F"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59E3BB72"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Newspaper FE</w:t>
            </w:r>
          </w:p>
        </w:tc>
        <w:tc>
          <w:tcPr>
            <w:tcW w:w="1777" w:type="dxa"/>
            <w:tcBorders>
              <w:top w:val="nil"/>
              <w:left w:val="nil"/>
              <w:bottom w:val="nil"/>
              <w:right w:val="nil"/>
            </w:tcBorders>
            <w:shd w:val="clear" w:color="auto" w:fill="auto"/>
            <w:noWrap/>
            <w:vAlign w:val="bottom"/>
            <w:hideMark/>
          </w:tcPr>
          <w:p w14:paraId="109AFCA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188" w:type="dxa"/>
            <w:tcBorders>
              <w:top w:val="nil"/>
              <w:left w:val="nil"/>
              <w:bottom w:val="nil"/>
              <w:right w:val="nil"/>
            </w:tcBorders>
            <w:shd w:val="clear" w:color="auto" w:fill="auto"/>
            <w:noWrap/>
            <w:vAlign w:val="bottom"/>
            <w:hideMark/>
          </w:tcPr>
          <w:p w14:paraId="24DC40C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430" w:type="dxa"/>
            <w:tcBorders>
              <w:top w:val="nil"/>
              <w:left w:val="nil"/>
              <w:bottom w:val="nil"/>
              <w:right w:val="nil"/>
            </w:tcBorders>
            <w:shd w:val="clear" w:color="auto" w:fill="auto"/>
            <w:noWrap/>
            <w:vAlign w:val="bottom"/>
            <w:hideMark/>
          </w:tcPr>
          <w:p w14:paraId="30ADFA8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177" w:type="dxa"/>
            <w:tcBorders>
              <w:top w:val="nil"/>
              <w:left w:val="nil"/>
              <w:bottom w:val="nil"/>
              <w:right w:val="nil"/>
            </w:tcBorders>
            <w:shd w:val="clear" w:color="auto" w:fill="auto"/>
            <w:noWrap/>
            <w:vAlign w:val="bottom"/>
            <w:hideMark/>
          </w:tcPr>
          <w:p w14:paraId="1D708D3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21" w:type="dxa"/>
            <w:tcBorders>
              <w:top w:val="nil"/>
              <w:left w:val="nil"/>
              <w:bottom w:val="nil"/>
              <w:right w:val="nil"/>
            </w:tcBorders>
            <w:shd w:val="clear" w:color="auto" w:fill="auto"/>
            <w:noWrap/>
            <w:vAlign w:val="bottom"/>
            <w:hideMark/>
          </w:tcPr>
          <w:p w14:paraId="01E5789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477" w:type="dxa"/>
            <w:tcBorders>
              <w:top w:val="nil"/>
              <w:left w:val="nil"/>
              <w:bottom w:val="nil"/>
              <w:right w:val="nil"/>
            </w:tcBorders>
            <w:shd w:val="clear" w:color="auto" w:fill="auto"/>
            <w:noWrap/>
            <w:vAlign w:val="bottom"/>
            <w:hideMark/>
          </w:tcPr>
          <w:p w14:paraId="5B4F8F3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r w:rsidR="002F485A" w:rsidRPr="00941A12" w14:paraId="7470BEA2" w14:textId="77777777" w:rsidTr="00B24134">
        <w:trPr>
          <w:trHeight w:val="202"/>
          <w:jc w:val="center"/>
        </w:trPr>
        <w:tc>
          <w:tcPr>
            <w:tcW w:w="2268" w:type="dxa"/>
            <w:tcBorders>
              <w:top w:val="nil"/>
              <w:left w:val="nil"/>
              <w:bottom w:val="nil"/>
              <w:right w:val="nil"/>
            </w:tcBorders>
            <w:shd w:val="clear" w:color="auto" w:fill="auto"/>
            <w:noWrap/>
            <w:vAlign w:val="bottom"/>
            <w:hideMark/>
          </w:tcPr>
          <w:p w14:paraId="1596CD86"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North/South x Month-by-year FE</w:t>
            </w:r>
          </w:p>
        </w:tc>
        <w:tc>
          <w:tcPr>
            <w:tcW w:w="1777" w:type="dxa"/>
            <w:tcBorders>
              <w:top w:val="nil"/>
              <w:left w:val="nil"/>
              <w:bottom w:val="nil"/>
              <w:right w:val="nil"/>
            </w:tcBorders>
            <w:shd w:val="clear" w:color="auto" w:fill="auto"/>
            <w:noWrap/>
            <w:vAlign w:val="bottom"/>
            <w:hideMark/>
          </w:tcPr>
          <w:p w14:paraId="55574D8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188" w:type="dxa"/>
            <w:tcBorders>
              <w:top w:val="nil"/>
              <w:left w:val="nil"/>
              <w:bottom w:val="nil"/>
              <w:right w:val="nil"/>
            </w:tcBorders>
            <w:shd w:val="clear" w:color="auto" w:fill="auto"/>
            <w:noWrap/>
            <w:vAlign w:val="bottom"/>
            <w:hideMark/>
          </w:tcPr>
          <w:p w14:paraId="1145B7D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430" w:type="dxa"/>
            <w:tcBorders>
              <w:top w:val="nil"/>
              <w:left w:val="nil"/>
              <w:bottom w:val="nil"/>
              <w:right w:val="nil"/>
            </w:tcBorders>
            <w:shd w:val="clear" w:color="auto" w:fill="auto"/>
            <w:noWrap/>
            <w:vAlign w:val="bottom"/>
            <w:hideMark/>
          </w:tcPr>
          <w:p w14:paraId="3AAB7D3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177" w:type="dxa"/>
            <w:tcBorders>
              <w:top w:val="nil"/>
              <w:left w:val="nil"/>
              <w:bottom w:val="nil"/>
              <w:right w:val="nil"/>
            </w:tcBorders>
            <w:shd w:val="clear" w:color="auto" w:fill="auto"/>
            <w:noWrap/>
            <w:vAlign w:val="bottom"/>
            <w:hideMark/>
          </w:tcPr>
          <w:p w14:paraId="5FF072D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21" w:type="dxa"/>
            <w:tcBorders>
              <w:top w:val="nil"/>
              <w:left w:val="nil"/>
              <w:bottom w:val="nil"/>
              <w:right w:val="nil"/>
            </w:tcBorders>
            <w:shd w:val="clear" w:color="auto" w:fill="auto"/>
            <w:noWrap/>
            <w:vAlign w:val="bottom"/>
            <w:hideMark/>
          </w:tcPr>
          <w:p w14:paraId="2672683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477" w:type="dxa"/>
            <w:tcBorders>
              <w:top w:val="nil"/>
              <w:left w:val="nil"/>
              <w:bottom w:val="nil"/>
              <w:right w:val="nil"/>
            </w:tcBorders>
            <w:shd w:val="clear" w:color="auto" w:fill="auto"/>
            <w:noWrap/>
            <w:vAlign w:val="bottom"/>
            <w:hideMark/>
          </w:tcPr>
          <w:p w14:paraId="0E15C69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r w:rsidR="002F485A" w:rsidRPr="00941A12" w14:paraId="18460682" w14:textId="77777777" w:rsidTr="00B24134">
        <w:trPr>
          <w:trHeight w:val="202"/>
          <w:jc w:val="center"/>
        </w:trPr>
        <w:tc>
          <w:tcPr>
            <w:tcW w:w="2268" w:type="dxa"/>
            <w:tcBorders>
              <w:top w:val="nil"/>
              <w:left w:val="nil"/>
              <w:bottom w:val="single" w:sz="4" w:space="0" w:color="auto"/>
              <w:right w:val="nil"/>
            </w:tcBorders>
            <w:shd w:val="clear" w:color="auto" w:fill="auto"/>
            <w:noWrap/>
            <w:vAlign w:val="bottom"/>
            <w:hideMark/>
          </w:tcPr>
          <w:p w14:paraId="244E520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Demographic controls</w:t>
            </w:r>
          </w:p>
        </w:tc>
        <w:tc>
          <w:tcPr>
            <w:tcW w:w="1777" w:type="dxa"/>
            <w:tcBorders>
              <w:top w:val="nil"/>
              <w:left w:val="nil"/>
              <w:bottom w:val="single" w:sz="4" w:space="0" w:color="auto"/>
              <w:right w:val="nil"/>
            </w:tcBorders>
            <w:shd w:val="clear" w:color="auto" w:fill="auto"/>
            <w:noWrap/>
            <w:vAlign w:val="bottom"/>
            <w:hideMark/>
          </w:tcPr>
          <w:p w14:paraId="6BAC9B4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188" w:type="dxa"/>
            <w:tcBorders>
              <w:top w:val="nil"/>
              <w:left w:val="nil"/>
              <w:bottom w:val="single" w:sz="4" w:space="0" w:color="auto"/>
              <w:right w:val="nil"/>
            </w:tcBorders>
            <w:shd w:val="clear" w:color="auto" w:fill="auto"/>
            <w:noWrap/>
            <w:vAlign w:val="bottom"/>
            <w:hideMark/>
          </w:tcPr>
          <w:p w14:paraId="57CE8F8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430" w:type="dxa"/>
            <w:tcBorders>
              <w:top w:val="nil"/>
              <w:left w:val="nil"/>
              <w:bottom w:val="single" w:sz="4" w:space="0" w:color="auto"/>
              <w:right w:val="nil"/>
            </w:tcBorders>
            <w:shd w:val="clear" w:color="auto" w:fill="auto"/>
            <w:noWrap/>
            <w:vAlign w:val="bottom"/>
            <w:hideMark/>
          </w:tcPr>
          <w:p w14:paraId="2A64C42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177" w:type="dxa"/>
            <w:tcBorders>
              <w:top w:val="nil"/>
              <w:left w:val="nil"/>
              <w:bottom w:val="single" w:sz="4" w:space="0" w:color="auto"/>
              <w:right w:val="nil"/>
            </w:tcBorders>
            <w:shd w:val="clear" w:color="auto" w:fill="auto"/>
            <w:noWrap/>
            <w:vAlign w:val="bottom"/>
            <w:hideMark/>
          </w:tcPr>
          <w:p w14:paraId="76C5AFA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21" w:type="dxa"/>
            <w:tcBorders>
              <w:top w:val="nil"/>
              <w:left w:val="nil"/>
              <w:bottom w:val="single" w:sz="4" w:space="0" w:color="auto"/>
              <w:right w:val="nil"/>
            </w:tcBorders>
            <w:shd w:val="clear" w:color="auto" w:fill="auto"/>
            <w:noWrap/>
            <w:vAlign w:val="bottom"/>
            <w:hideMark/>
          </w:tcPr>
          <w:p w14:paraId="18F1AA2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477" w:type="dxa"/>
            <w:tcBorders>
              <w:top w:val="nil"/>
              <w:left w:val="nil"/>
              <w:bottom w:val="single" w:sz="4" w:space="0" w:color="auto"/>
              <w:right w:val="nil"/>
            </w:tcBorders>
            <w:shd w:val="clear" w:color="auto" w:fill="auto"/>
            <w:noWrap/>
            <w:vAlign w:val="bottom"/>
            <w:hideMark/>
          </w:tcPr>
          <w:p w14:paraId="0A19BBC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bl>
    <w:p w14:paraId="51745FB3"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788831E3"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 xml:space="preserve">The table shows the estimates from Table </w:t>
      </w:r>
      <w:r w:rsidRPr="00941A12">
        <w:rPr>
          <w:rFonts w:ascii="Times New Roman" w:hAnsi="Times New Roman" w:cs="Times New Roman"/>
          <w:color w:val="422874"/>
          <w:sz w:val="20"/>
        </w:rPr>
        <w:t xml:space="preserve">3 </w:t>
      </w:r>
      <w:r w:rsidRPr="00941A12">
        <w:rPr>
          <w:rFonts w:ascii="Times New Roman" w:hAnsi="Times New Roman" w:cs="Times New Roman"/>
          <w:sz w:val="20"/>
        </w:rPr>
        <w:t>after controlling for the interaction between a North-South region dummy and year-month fixed effects.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1BEEC5D5" w14:textId="05B58315" w:rsidR="002F485A" w:rsidRPr="00941A12" w:rsidRDefault="002F485A" w:rsidP="002F485A">
      <w:pPr>
        <w:spacing w:after="16" w:line="267" w:lineRule="auto"/>
        <w:ind w:left="-5" w:right="13" w:hanging="10"/>
        <w:rPr>
          <w:rFonts w:ascii="Times New Roman" w:hAnsi="Times New Roman" w:cs="Times New Roman"/>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Newspaper text data are obtained from the Library of Congress,</w:t>
      </w:r>
      <w:r w:rsidRPr="00941A12">
        <w:rPr>
          <w:rFonts w:ascii="Times New Roman" w:hAnsi="Times New Roman" w:cs="Times New Roman"/>
          <w:i/>
          <w:sz w:val="20"/>
        </w:rPr>
        <w:t xml:space="preserve"> Chronicling America</w:t>
      </w:r>
      <w:r w:rsidRPr="00941A12">
        <w:rPr>
          <w:rFonts w:ascii="Times New Roman" w:hAnsi="Times New Roman" w:cs="Times New Roman"/>
          <w:sz w:val="20"/>
        </w:rPr>
        <w:t xml:space="preserve">: Historic American Newspapers site: </w:t>
      </w:r>
      <w:hyperlink r:id="rId26">
        <w:r w:rsidRPr="00941A12">
          <w:rPr>
            <w:rFonts w:ascii="Times New Roman" w:eastAsia="Calibri" w:hAnsi="Times New Roman" w:cs="Times New Roman"/>
            <w:color w:val="181717"/>
            <w:sz w:val="20"/>
          </w:rPr>
          <w:t>https://chroniclingamerica.loc.gov/</w:t>
        </w:r>
      </w:hyperlink>
      <w:hyperlink r:id="rId27">
        <w:r w:rsidRPr="00941A12">
          <w:rPr>
            <w:rFonts w:ascii="Times New Roman" w:hAnsi="Times New Roman" w:cs="Times New Roman"/>
            <w:sz w:val="20"/>
          </w:rPr>
          <w:t xml:space="preserve">. </w:t>
        </w:r>
      </w:hyperlink>
      <w:r w:rsidRPr="00941A12">
        <w:rPr>
          <w:rFonts w:ascii="Times New Roman" w:hAnsi="Times New Roman" w:cs="Times New Roman"/>
          <w:sz w:val="20"/>
        </w:rPr>
        <w:t xml:space="preserve">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w:t>
      </w:r>
    </w:p>
    <w:p w14:paraId="3228334D" w14:textId="77777777" w:rsidR="002F485A" w:rsidRPr="00941A12" w:rsidRDefault="002F485A" w:rsidP="002F485A">
      <w:pPr>
        <w:spacing w:after="241" w:line="267" w:lineRule="auto"/>
        <w:ind w:right="387" w:firstLine="0"/>
        <w:rPr>
          <w:rFonts w:ascii="Times New Roman" w:hAnsi="Times New Roman" w:cs="Times New Roman"/>
        </w:rPr>
      </w:pPr>
    </w:p>
    <w:p w14:paraId="12E6A380" w14:textId="77777777" w:rsidR="000030FD" w:rsidRPr="00941A12" w:rsidRDefault="000030FD" w:rsidP="002F485A">
      <w:pPr>
        <w:spacing w:after="241" w:line="267" w:lineRule="auto"/>
        <w:ind w:right="387" w:firstLine="0"/>
        <w:rPr>
          <w:rFonts w:ascii="Times New Roman" w:hAnsi="Times New Roman" w:cs="Times New Roman"/>
        </w:rPr>
      </w:pPr>
    </w:p>
    <w:p w14:paraId="6BE79CFF" w14:textId="77777777" w:rsidR="000030FD" w:rsidRPr="00941A12" w:rsidRDefault="000030FD" w:rsidP="002F485A">
      <w:pPr>
        <w:spacing w:after="241" w:line="267" w:lineRule="auto"/>
        <w:ind w:right="387" w:firstLine="0"/>
        <w:rPr>
          <w:rFonts w:ascii="Times New Roman" w:hAnsi="Times New Roman" w:cs="Times New Roman"/>
        </w:rPr>
      </w:pPr>
    </w:p>
    <w:p w14:paraId="32527DF5" w14:textId="77777777" w:rsidR="000030FD" w:rsidRPr="00941A12" w:rsidRDefault="000030FD" w:rsidP="002F485A">
      <w:pPr>
        <w:spacing w:after="241" w:line="267" w:lineRule="auto"/>
        <w:ind w:right="387" w:firstLine="0"/>
        <w:rPr>
          <w:rFonts w:ascii="Times New Roman" w:hAnsi="Times New Roman" w:cs="Times New Roman"/>
        </w:rPr>
      </w:pPr>
    </w:p>
    <w:p w14:paraId="047EBAEE" w14:textId="77777777" w:rsidR="000030FD" w:rsidRPr="00941A12" w:rsidRDefault="000030FD" w:rsidP="002F485A">
      <w:pPr>
        <w:spacing w:after="241" w:line="267" w:lineRule="auto"/>
        <w:ind w:right="387" w:firstLine="0"/>
        <w:rPr>
          <w:rFonts w:ascii="Times New Roman" w:hAnsi="Times New Roman" w:cs="Times New Roman"/>
        </w:rPr>
      </w:pPr>
    </w:p>
    <w:p w14:paraId="4B44F048" w14:textId="77777777" w:rsidR="002F485A" w:rsidRPr="00941A12" w:rsidRDefault="002F485A" w:rsidP="000030FD">
      <w:pPr>
        <w:spacing w:line="246" w:lineRule="auto"/>
        <w:ind w:left="-15" w:right="13" w:firstLine="0"/>
        <w:jc w:val="center"/>
        <w:rPr>
          <w:rFonts w:ascii="Times New Roman" w:hAnsi="Times New Roman" w:cs="Times New Roman"/>
        </w:rPr>
      </w:pPr>
      <w:r w:rsidRPr="00941A12">
        <w:rPr>
          <w:rFonts w:ascii="Times New Roman" w:hAnsi="Times New Roman" w:cs="Times New Roman"/>
        </w:rPr>
        <w:lastRenderedPageBreak/>
        <w:t>Table A.26: Robustness of the Newspaper Text Analysis to Controlling for Census Region Dummies Interacted with Year-Month Fixed Effects</w:t>
      </w:r>
    </w:p>
    <w:p w14:paraId="2EC2D5CC" w14:textId="77777777" w:rsidR="002F485A" w:rsidRPr="00941A12" w:rsidRDefault="002F485A" w:rsidP="002F485A">
      <w:pPr>
        <w:spacing w:line="246" w:lineRule="auto"/>
        <w:ind w:left="-15" w:right="13" w:firstLine="0"/>
        <w:rPr>
          <w:rFonts w:ascii="Times New Roman" w:hAnsi="Times New Roman" w:cs="Times New Roman"/>
        </w:rPr>
      </w:pPr>
    </w:p>
    <w:tbl>
      <w:tblPr>
        <w:tblW w:w="10116" w:type="dxa"/>
        <w:tblLook w:val="04A0" w:firstRow="1" w:lastRow="0" w:firstColumn="1" w:lastColumn="0" w:noHBand="0" w:noVBand="1"/>
      </w:tblPr>
      <w:tblGrid>
        <w:gridCol w:w="2361"/>
        <w:gridCol w:w="1507"/>
        <w:gridCol w:w="1229"/>
        <w:gridCol w:w="1288"/>
        <w:gridCol w:w="1218"/>
        <w:gridCol w:w="1264"/>
        <w:gridCol w:w="1249"/>
      </w:tblGrid>
      <w:tr w:rsidR="002F485A" w:rsidRPr="00941A12" w14:paraId="1A1A1B26" w14:textId="77777777" w:rsidTr="00B24134">
        <w:trPr>
          <w:trHeight w:val="259"/>
        </w:trPr>
        <w:tc>
          <w:tcPr>
            <w:tcW w:w="2361" w:type="dxa"/>
            <w:tcBorders>
              <w:top w:val="single" w:sz="4" w:space="0" w:color="auto"/>
              <w:left w:val="nil"/>
              <w:bottom w:val="nil"/>
              <w:right w:val="nil"/>
            </w:tcBorders>
            <w:shd w:val="clear" w:color="auto" w:fill="auto"/>
            <w:noWrap/>
            <w:vAlign w:val="bottom"/>
            <w:hideMark/>
          </w:tcPr>
          <w:p w14:paraId="0390AC3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507" w:type="dxa"/>
            <w:tcBorders>
              <w:top w:val="single" w:sz="4" w:space="0" w:color="auto"/>
              <w:left w:val="nil"/>
              <w:bottom w:val="nil"/>
              <w:right w:val="nil"/>
            </w:tcBorders>
            <w:shd w:val="clear" w:color="auto" w:fill="auto"/>
            <w:noWrap/>
            <w:vAlign w:val="bottom"/>
            <w:hideMark/>
          </w:tcPr>
          <w:p w14:paraId="602B307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w:t>
            </w:r>
          </w:p>
        </w:tc>
        <w:tc>
          <w:tcPr>
            <w:tcW w:w="1229" w:type="dxa"/>
            <w:tcBorders>
              <w:top w:val="single" w:sz="4" w:space="0" w:color="auto"/>
              <w:left w:val="nil"/>
              <w:bottom w:val="nil"/>
              <w:right w:val="nil"/>
            </w:tcBorders>
            <w:shd w:val="clear" w:color="auto" w:fill="auto"/>
            <w:noWrap/>
            <w:vAlign w:val="bottom"/>
            <w:hideMark/>
          </w:tcPr>
          <w:p w14:paraId="73EF1C7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(2)</w:t>
            </w:r>
          </w:p>
        </w:tc>
        <w:tc>
          <w:tcPr>
            <w:tcW w:w="1288" w:type="dxa"/>
            <w:tcBorders>
              <w:top w:val="single" w:sz="4" w:space="0" w:color="auto"/>
              <w:left w:val="nil"/>
              <w:bottom w:val="nil"/>
              <w:right w:val="nil"/>
            </w:tcBorders>
            <w:shd w:val="clear" w:color="auto" w:fill="auto"/>
            <w:noWrap/>
            <w:vAlign w:val="bottom"/>
            <w:hideMark/>
          </w:tcPr>
          <w:p w14:paraId="37232BB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w:t>
            </w:r>
          </w:p>
        </w:tc>
        <w:tc>
          <w:tcPr>
            <w:tcW w:w="1218" w:type="dxa"/>
            <w:tcBorders>
              <w:top w:val="single" w:sz="4" w:space="0" w:color="auto"/>
              <w:left w:val="nil"/>
              <w:bottom w:val="nil"/>
              <w:right w:val="nil"/>
            </w:tcBorders>
            <w:shd w:val="clear" w:color="auto" w:fill="auto"/>
            <w:noWrap/>
            <w:vAlign w:val="bottom"/>
            <w:hideMark/>
          </w:tcPr>
          <w:p w14:paraId="5B51C1E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w:t>
            </w:r>
          </w:p>
        </w:tc>
        <w:tc>
          <w:tcPr>
            <w:tcW w:w="1264" w:type="dxa"/>
            <w:tcBorders>
              <w:top w:val="single" w:sz="4" w:space="0" w:color="auto"/>
              <w:left w:val="nil"/>
              <w:bottom w:val="nil"/>
              <w:right w:val="nil"/>
            </w:tcBorders>
            <w:shd w:val="clear" w:color="auto" w:fill="auto"/>
            <w:noWrap/>
            <w:vAlign w:val="bottom"/>
            <w:hideMark/>
          </w:tcPr>
          <w:p w14:paraId="6A88CFB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(5)</w:t>
            </w:r>
          </w:p>
        </w:tc>
        <w:tc>
          <w:tcPr>
            <w:tcW w:w="1249" w:type="dxa"/>
            <w:tcBorders>
              <w:top w:val="single" w:sz="4" w:space="0" w:color="auto"/>
              <w:left w:val="nil"/>
              <w:bottom w:val="nil"/>
              <w:right w:val="nil"/>
            </w:tcBorders>
            <w:shd w:val="clear" w:color="auto" w:fill="auto"/>
            <w:noWrap/>
            <w:vAlign w:val="bottom"/>
            <w:hideMark/>
          </w:tcPr>
          <w:p w14:paraId="1D95E25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(6)</w:t>
            </w:r>
          </w:p>
        </w:tc>
      </w:tr>
      <w:tr w:rsidR="002F485A" w:rsidRPr="00941A12" w14:paraId="3B47D420" w14:textId="77777777" w:rsidTr="00B24134">
        <w:trPr>
          <w:trHeight w:val="259"/>
        </w:trPr>
        <w:tc>
          <w:tcPr>
            <w:tcW w:w="2361" w:type="dxa"/>
            <w:tcBorders>
              <w:top w:val="nil"/>
              <w:left w:val="nil"/>
              <w:bottom w:val="single" w:sz="4" w:space="0" w:color="auto"/>
              <w:right w:val="nil"/>
            </w:tcBorders>
            <w:shd w:val="clear" w:color="auto" w:fill="auto"/>
            <w:noWrap/>
            <w:vAlign w:val="bottom"/>
            <w:hideMark/>
          </w:tcPr>
          <w:p w14:paraId="769042F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Panel A.</w:t>
            </w:r>
          </w:p>
        </w:tc>
        <w:tc>
          <w:tcPr>
            <w:tcW w:w="7755" w:type="dxa"/>
            <w:gridSpan w:val="6"/>
            <w:tcBorders>
              <w:top w:val="nil"/>
              <w:left w:val="nil"/>
              <w:bottom w:val="single" w:sz="4" w:space="0" w:color="auto"/>
              <w:right w:val="nil"/>
            </w:tcBorders>
            <w:shd w:val="clear" w:color="auto" w:fill="auto"/>
            <w:noWrap/>
            <w:vAlign w:val="bottom"/>
            <w:hideMark/>
          </w:tcPr>
          <w:p w14:paraId="1765E67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Mentioning of ``Congress'' and Presidents' &amp; Presidential Candidates' Last Names</w:t>
            </w:r>
          </w:p>
        </w:tc>
      </w:tr>
      <w:tr w:rsidR="002F485A" w:rsidRPr="00941A12" w14:paraId="2D29D664" w14:textId="77777777" w:rsidTr="00B24134">
        <w:trPr>
          <w:trHeight w:val="259"/>
        </w:trPr>
        <w:tc>
          <w:tcPr>
            <w:tcW w:w="2361" w:type="dxa"/>
            <w:tcBorders>
              <w:top w:val="nil"/>
              <w:left w:val="nil"/>
              <w:bottom w:val="nil"/>
              <w:right w:val="nil"/>
            </w:tcBorders>
            <w:shd w:val="clear" w:color="auto" w:fill="auto"/>
            <w:noWrap/>
            <w:vAlign w:val="bottom"/>
            <w:hideMark/>
          </w:tcPr>
          <w:p w14:paraId="4DA1A87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07" w:type="dxa"/>
            <w:tcBorders>
              <w:top w:val="nil"/>
              <w:left w:val="nil"/>
              <w:bottom w:val="nil"/>
              <w:right w:val="nil"/>
            </w:tcBorders>
            <w:shd w:val="clear" w:color="auto" w:fill="auto"/>
            <w:noWrap/>
            <w:vAlign w:val="bottom"/>
            <w:hideMark/>
          </w:tcPr>
          <w:p w14:paraId="4DC9AD9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1229" w:type="dxa"/>
            <w:tcBorders>
              <w:top w:val="nil"/>
              <w:left w:val="nil"/>
              <w:bottom w:val="nil"/>
              <w:right w:val="nil"/>
            </w:tcBorders>
            <w:shd w:val="clear" w:color="auto" w:fill="auto"/>
            <w:noWrap/>
            <w:vAlign w:val="bottom"/>
            <w:hideMark/>
          </w:tcPr>
          <w:p w14:paraId="4D1515B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2506" w:type="dxa"/>
            <w:gridSpan w:val="2"/>
            <w:tcBorders>
              <w:top w:val="nil"/>
              <w:left w:val="nil"/>
              <w:bottom w:val="nil"/>
              <w:right w:val="nil"/>
            </w:tcBorders>
            <w:shd w:val="clear" w:color="auto" w:fill="auto"/>
            <w:noWrap/>
            <w:vAlign w:val="bottom"/>
            <w:hideMark/>
          </w:tcPr>
          <w:p w14:paraId="3CEF704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2513" w:type="dxa"/>
            <w:gridSpan w:val="2"/>
            <w:tcBorders>
              <w:top w:val="single" w:sz="4" w:space="0" w:color="auto"/>
              <w:left w:val="nil"/>
              <w:bottom w:val="single" w:sz="4" w:space="0" w:color="auto"/>
              <w:right w:val="nil"/>
            </w:tcBorders>
            <w:shd w:val="clear" w:color="auto" w:fill="auto"/>
            <w:noWrap/>
            <w:vAlign w:val="bottom"/>
            <w:hideMark/>
          </w:tcPr>
          <w:p w14:paraId="48B39A0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Pres. Cand. Name)</w:t>
            </w:r>
          </w:p>
        </w:tc>
      </w:tr>
      <w:tr w:rsidR="002F485A" w:rsidRPr="00941A12" w14:paraId="05A40CC5" w14:textId="77777777" w:rsidTr="00B24134">
        <w:trPr>
          <w:trHeight w:val="259"/>
        </w:trPr>
        <w:tc>
          <w:tcPr>
            <w:tcW w:w="2361" w:type="dxa"/>
            <w:tcBorders>
              <w:top w:val="nil"/>
              <w:left w:val="nil"/>
              <w:bottom w:val="nil"/>
              <w:right w:val="nil"/>
            </w:tcBorders>
            <w:shd w:val="clear" w:color="auto" w:fill="auto"/>
            <w:noWrap/>
            <w:vAlign w:val="bottom"/>
            <w:hideMark/>
          </w:tcPr>
          <w:p w14:paraId="391282D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07" w:type="dxa"/>
            <w:tcBorders>
              <w:top w:val="nil"/>
              <w:left w:val="nil"/>
              <w:bottom w:val="nil"/>
              <w:right w:val="nil"/>
            </w:tcBorders>
            <w:shd w:val="clear" w:color="auto" w:fill="auto"/>
            <w:noWrap/>
            <w:vAlign w:val="bottom"/>
            <w:hideMark/>
          </w:tcPr>
          <w:p w14:paraId="1633052C"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1229" w:type="dxa"/>
            <w:tcBorders>
              <w:top w:val="nil"/>
              <w:left w:val="nil"/>
              <w:bottom w:val="nil"/>
              <w:right w:val="nil"/>
            </w:tcBorders>
            <w:shd w:val="clear" w:color="auto" w:fill="auto"/>
            <w:noWrap/>
            <w:vAlign w:val="bottom"/>
            <w:hideMark/>
          </w:tcPr>
          <w:p w14:paraId="3E5A14E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President</w:t>
            </w:r>
          </w:p>
        </w:tc>
        <w:tc>
          <w:tcPr>
            <w:tcW w:w="2506" w:type="dxa"/>
            <w:gridSpan w:val="2"/>
            <w:tcBorders>
              <w:top w:val="nil"/>
              <w:left w:val="nil"/>
              <w:bottom w:val="single" w:sz="4" w:space="0" w:color="auto"/>
              <w:right w:val="nil"/>
            </w:tcBorders>
            <w:shd w:val="clear" w:color="auto" w:fill="auto"/>
            <w:noWrap/>
            <w:vAlign w:val="bottom"/>
            <w:hideMark/>
          </w:tcPr>
          <w:p w14:paraId="20E0599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Pres. Name)</w:t>
            </w:r>
          </w:p>
        </w:tc>
        <w:tc>
          <w:tcPr>
            <w:tcW w:w="1264" w:type="dxa"/>
            <w:tcBorders>
              <w:top w:val="nil"/>
              <w:left w:val="nil"/>
              <w:bottom w:val="nil"/>
              <w:right w:val="nil"/>
            </w:tcBorders>
            <w:shd w:val="clear" w:color="auto" w:fill="auto"/>
            <w:noWrap/>
            <w:vAlign w:val="bottom"/>
            <w:hideMark/>
          </w:tcPr>
          <w:p w14:paraId="59DA3C9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P. Cand</w:t>
            </w:r>
          </w:p>
        </w:tc>
        <w:tc>
          <w:tcPr>
            <w:tcW w:w="1249" w:type="dxa"/>
            <w:tcBorders>
              <w:top w:val="nil"/>
              <w:left w:val="nil"/>
              <w:bottom w:val="nil"/>
              <w:right w:val="nil"/>
            </w:tcBorders>
            <w:shd w:val="clear" w:color="auto" w:fill="auto"/>
            <w:noWrap/>
            <w:vAlign w:val="bottom"/>
            <w:hideMark/>
          </w:tcPr>
          <w:p w14:paraId="2452556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xml:space="preserve">P. &amp; V.P. </w:t>
            </w:r>
          </w:p>
        </w:tc>
      </w:tr>
      <w:tr w:rsidR="002F485A" w:rsidRPr="00941A12" w14:paraId="7B605639" w14:textId="77777777" w:rsidTr="00B24134">
        <w:trPr>
          <w:trHeight w:val="259"/>
        </w:trPr>
        <w:tc>
          <w:tcPr>
            <w:tcW w:w="2361" w:type="dxa"/>
            <w:tcBorders>
              <w:top w:val="nil"/>
              <w:left w:val="nil"/>
              <w:bottom w:val="nil"/>
              <w:right w:val="nil"/>
            </w:tcBorders>
            <w:shd w:val="clear" w:color="auto" w:fill="auto"/>
            <w:noWrap/>
            <w:vAlign w:val="bottom"/>
            <w:hideMark/>
          </w:tcPr>
          <w:p w14:paraId="018A90B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07" w:type="dxa"/>
            <w:tcBorders>
              <w:top w:val="nil"/>
              <w:left w:val="nil"/>
              <w:bottom w:val="nil"/>
              <w:right w:val="nil"/>
            </w:tcBorders>
            <w:shd w:val="clear" w:color="auto" w:fill="auto"/>
            <w:noWrap/>
            <w:vAlign w:val="bottom"/>
            <w:hideMark/>
          </w:tcPr>
          <w:p w14:paraId="3BDDE02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ln(``Congress'')</w:t>
            </w:r>
          </w:p>
        </w:tc>
        <w:tc>
          <w:tcPr>
            <w:tcW w:w="1229" w:type="dxa"/>
            <w:tcBorders>
              <w:top w:val="nil"/>
              <w:left w:val="nil"/>
              <w:bottom w:val="nil"/>
              <w:right w:val="nil"/>
            </w:tcBorders>
            <w:shd w:val="clear" w:color="auto" w:fill="auto"/>
            <w:noWrap/>
            <w:vAlign w:val="bottom"/>
            <w:hideMark/>
          </w:tcPr>
          <w:p w14:paraId="49EDB3D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c>
          <w:tcPr>
            <w:tcW w:w="1288" w:type="dxa"/>
            <w:tcBorders>
              <w:top w:val="nil"/>
              <w:left w:val="nil"/>
              <w:bottom w:val="nil"/>
              <w:right w:val="nil"/>
            </w:tcBorders>
            <w:shd w:val="clear" w:color="auto" w:fill="auto"/>
            <w:noWrap/>
            <w:vAlign w:val="bottom"/>
            <w:hideMark/>
          </w:tcPr>
          <w:p w14:paraId="3F199C8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Pres. Year</w:t>
            </w:r>
          </w:p>
        </w:tc>
        <w:tc>
          <w:tcPr>
            <w:tcW w:w="1218" w:type="dxa"/>
            <w:tcBorders>
              <w:top w:val="nil"/>
              <w:left w:val="nil"/>
              <w:bottom w:val="nil"/>
              <w:right w:val="nil"/>
            </w:tcBorders>
            <w:shd w:val="clear" w:color="auto" w:fill="auto"/>
            <w:noWrap/>
            <w:vAlign w:val="bottom"/>
            <w:hideMark/>
          </w:tcPr>
          <w:p w14:paraId="54966A7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Off Year</w:t>
            </w:r>
          </w:p>
        </w:tc>
        <w:tc>
          <w:tcPr>
            <w:tcW w:w="1264" w:type="dxa"/>
            <w:tcBorders>
              <w:top w:val="nil"/>
              <w:left w:val="nil"/>
              <w:bottom w:val="nil"/>
              <w:right w:val="nil"/>
            </w:tcBorders>
            <w:shd w:val="clear" w:color="auto" w:fill="auto"/>
            <w:noWrap/>
            <w:vAlign w:val="bottom"/>
            <w:hideMark/>
          </w:tcPr>
          <w:p w14:paraId="298024E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Only</w:t>
            </w:r>
          </w:p>
        </w:tc>
        <w:tc>
          <w:tcPr>
            <w:tcW w:w="1249" w:type="dxa"/>
            <w:tcBorders>
              <w:top w:val="nil"/>
              <w:left w:val="nil"/>
              <w:bottom w:val="nil"/>
              <w:right w:val="nil"/>
            </w:tcBorders>
            <w:shd w:val="clear" w:color="auto" w:fill="auto"/>
            <w:noWrap/>
            <w:vAlign w:val="bottom"/>
            <w:hideMark/>
          </w:tcPr>
          <w:p w14:paraId="3413EC6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Cand</w:t>
            </w:r>
          </w:p>
        </w:tc>
      </w:tr>
      <w:tr w:rsidR="002F485A" w:rsidRPr="00941A12" w14:paraId="5AE95B83" w14:textId="77777777" w:rsidTr="00B24134">
        <w:trPr>
          <w:trHeight w:val="259"/>
        </w:trPr>
        <w:tc>
          <w:tcPr>
            <w:tcW w:w="2361" w:type="dxa"/>
            <w:tcBorders>
              <w:top w:val="nil"/>
              <w:left w:val="nil"/>
              <w:bottom w:val="nil"/>
              <w:right w:val="nil"/>
            </w:tcBorders>
            <w:shd w:val="clear" w:color="auto" w:fill="auto"/>
            <w:noWrap/>
            <w:vAlign w:val="bottom"/>
            <w:hideMark/>
          </w:tcPr>
          <w:p w14:paraId="39D8B4C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07" w:type="dxa"/>
            <w:tcBorders>
              <w:top w:val="single" w:sz="4" w:space="0" w:color="auto"/>
              <w:left w:val="nil"/>
              <w:bottom w:val="nil"/>
              <w:right w:val="nil"/>
            </w:tcBorders>
            <w:shd w:val="clear" w:color="auto" w:fill="auto"/>
            <w:noWrap/>
            <w:vAlign w:val="bottom"/>
            <w:hideMark/>
          </w:tcPr>
          <w:p w14:paraId="499B274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29" w:type="dxa"/>
            <w:tcBorders>
              <w:top w:val="single" w:sz="4" w:space="0" w:color="auto"/>
              <w:left w:val="nil"/>
              <w:bottom w:val="nil"/>
              <w:right w:val="nil"/>
            </w:tcBorders>
            <w:shd w:val="clear" w:color="auto" w:fill="auto"/>
            <w:noWrap/>
            <w:vAlign w:val="bottom"/>
            <w:hideMark/>
          </w:tcPr>
          <w:p w14:paraId="603DCBF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88" w:type="dxa"/>
            <w:tcBorders>
              <w:top w:val="single" w:sz="4" w:space="0" w:color="auto"/>
              <w:left w:val="nil"/>
              <w:bottom w:val="nil"/>
              <w:right w:val="nil"/>
            </w:tcBorders>
            <w:shd w:val="clear" w:color="auto" w:fill="auto"/>
            <w:noWrap/>
            <w:vAlign w:val="bottom"/>
            <w:hideMark/>
          </w:tcPr>
          <w:p w14:paraId="3DC6BD6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18" w:type="dxa"/>
            <w:tcBorders>
              <w:top w:val="single" w:sz="4" w:space="0" w:color="auto"/>
              <w:left w:val="nil"/>
              <w:bottom w:val="nil"/>
              <w:right w:val="nil"/>
            </w:tcBorders>
            <w:shd w:val="clear" w:color="auto" w:fill="auto"/>
            <w:noWrap/>
            <w:vAlign w:val="bottom"/>
            <w:hideMark/>
          </w:tcPr>
          <w:p w14:paraId="0C5C661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64" w:type="dxa"/>
            <w:tcBorders>
              <w:top w:val="single" w:sz="4" w:space="0" w:color="auto"/>
              <w:left w:val="nil"/>
              <w:bottom w:val="nil"/>
              <w:right w:val="nil"/>
            </w:tcBorders>
            <w:shd w:val="clear" w:color="auto" w:fill="auto"/>
            <w:noWrap/>
            <w:vAlign w:val="bottom"/>
            <w:hideMark/>
          </w:tcPr>
          <w:p w14:paraId="4FC4719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49" w:type="dxa"/>
            <w:tcBorders>
              <w:top w:val="single" w:sz="4" w:space="0" w:color="auto"/>
              <w:left w:val="nil"/>
              <w:bottom w:val="nil"/>
              <w:right w:val="nil"/>
            </w:tcBorders>
            <w:shd w:val="clear" w:color="auto" w:fill="auto"/>
            <w:noWrap/>
            <w:vAlign w:val="bottom"/>
            <w:hideMark/>
          </w:tcPr>
          <w:p w14:paraId="3E47934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r>
      <w:tr w:rsidR="002F485A" w:rsidRPr="00941A12" w14:paraId="664B8C47" w14:textId="77777777" w:rsidTr="00B24134">
        <w:trPr>
          <w:trHeight w:val="259"/>
        </w:trPr>
        <w:tc>
          <w:tcPr>
            <w:tcW w:w="2361" w:type="dxa"/>
            <w:tcBorders>
              <w:top w:val="nil"/>
              <w:left w:val="nil"/>
              <w:bottom w:val="nil"/>
              <w:right w:val="nil"/>
            </w:tcBorders>
            <w:shd w:val="clear" w:color="auto" w:fill="auto"/>
            <w:noWrap/>
            <w:vAlign w:val="bottom"/>
            <w:hideMark/>
          </w:tcPr>
          <w:p w14:paraId="4568993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Eff. Dist. To Washington</w:t>
            </w:r>
          </w:p>
        </w:tc>
        <w:tc>
          <w:tcPr>
            <w:tcW w:w="1507" w:type="dxa"/>
            <w:tcBorders>
              <w:top w:val="nil"/>
              <w:left w:val="nil"/>
              <w:bottom w:val="nil"/>
              <w:right w:val="nil"/>
            </w:tcBorders>
            <w:shd w:val="clear" w:color="auto" w:fill="auto"/>
            <w:noWrap/>
            <w:vAlign w:val="bottom"/>
            <w:hideMark/>
          </w:tcPr>
          <w:p w14:paraId="58C9B62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-0.0110</w:t>
            </w:r>
          </w:p>
        </w:tc>
        <w:tc>
          <w:tcPr>
            <w:tcW w:w="1229" w:type="dxa"/>
            <w:tcBorders>
              <w:top w:val="nil"/>
              <w:left w:val="nil"/>
              <w:bottom w:val="nil"/>
              <w:right w:val="nil"/>
            </w:tcBorders>
            <w:shd w:val="clear" w:color="auto" w:fill="auto"/>
            <w:noWrap/>
            <w:vAlign w:val="bottom"/>
            <w:hideMark/>
          </w:tcPr>
          <w:p w14:paraId="4D5DEFB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0.0121</w:t>
            </w:r>
          </w:p>
        </w:tc>
        <w:tc>
          <w:tcPr>
            <w:tcW w:w="1288" w:type="dxa"/>
            <w:tcBorders>
              <w:top w:val="nil"/>
              <w:left w:val="nil"/>
              <w:bottom w:val="nil"/>
              <w:right w:val="nil"/>
            </w:tcBorders>
            <w:shd w:val="clear" w:color="auto" w:fill="auto"/>
            <w:noWrap/>
            <w:vAlign w:val="bottom"/>
            <w:hideMark/>
          </w:tcPr>
          <w:p w14:paraId="27C197B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-0.115</w:t>
            </w:r>
          </w:p>
        </w:tc>
        <w:tc>
          <w:tcPr>
            <w:tcW w:w="1218" w:type="dxa"/>
            <w:tcBorders>
              <w:top w:val="nil"/>
              <w:left w:val="nil"/>
              <w:bottom w:val="nil"/>
              <w:right w:val="nil"/>
            </w:tcBorders>
            <w:shd w:val="clear" w:color="auto" w:fill="auto"/>
            <w:noWrap/>
            <w:vAlign w:val="bottom"/>
            <w:hideMark/>
          </w:tcPr>
          <w:p w14:paraId="48E5503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0.0433</w:t>
            </w:r>
          </w:p>
        </w:tc>
        <w:tc>
          <w:tcPr>
            <w:tcW w:w="1264" w:type="dxa"/>
            <w:tcBorders>
              <w:top w:val="nil"/>
              <w:left w:val="nil"/>
              <w:bottom w:val="nil"/>
              <w:right w:val="nil"/>
            </w:tcBorders>
            <w:shd w:val="clear" w:color="auto" w:fill="auto"/>
            <w:noWrap/>
            <w:vAlign w:val="bottom"/>
            <w:hideMark/>
          </w:tcPr>
          <w:p w14:paraId="2042616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-0.116</w:t>
            </w:r>
          </w:p>
        </w:tc>
        <w:tc>
          <w:tcPr>
            <w:tcW w:w="1249" w:type="dxa"/>
            <w:tcBorders>
              <w:top w:val="nil"/>
              <w:left w:val="nil"/>
              <w:bottom w:val="nil"/>
              <w:right w:val="nil"/>
            </w:tcBorders>
            <w:shd w:val="clear" w:color="auto" w:fill="auto"/>
            <w:noWrap/>
            <w:vAlign w:val="bottom"/>
            <w:hideMark/>
          </w:tcPr>
          <w:p w14:paraId="2D9FCB6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-0.0985</w:t>
            </w:r>
          </w:p>
        </w:tc>
      </w:tr>
      <w:tr w:rsidR="002F485A" w:rsidRPr="00941A12" w14:paraId="6D9167FB" w14:textId="77777777" w:rsidTr="00B24134">
        <w:trPr>
          <w:trHeight w:val="259"/>
        </w:trPr>
        <w:tc>
          <w:tcPr>
            <w:tcW w:w="2361" w:type="dxa"/>
            <w:tcBorders>
              <w:top w:val="nil"/>
              <w:left w:val="nil"/>
              <w:bottom w:val="nil"/>
              <w:right w:val="nil"/>
            </w:tcBorders>
            <w:shd w:val="clear" w:color="auto" w:fill="auto"/>
            <w:noWrap/>
            <w:vAlign w:val="bottom"/>
            <w:hideMark/>
          </w:tcPr>
          <w:p w14:paraId="7B5179C6"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(100 miles)</w:t>
            </w:r>
          </w:p>
        </w:tc>
        <w:tc>
          <w:tcPr>
            <w:tcW w:w="1507" w:type="dxa"/>
            <w:tcBorders>
              <w:top w:val="nil"/>
              <w:left w:val="nil"/>
              <w:bottom w:val="nil"/>
              <w:right w:val="nil"/>
            </w:tcBorders>
            <w:shd w:val="clear" w:color="auto" w:fill="auto"/>
            <w:noWrap/>
            <w:vAlign w:val="bottom"/>
            <w:hideMark/>
          </w:tcPr>
          <w:p w14:paraId="7FB9960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(0.0523)</w:t>
            </w:r>
          </w:p>
        </w:tc>
        <w:tc>
          <w:tcPr>
            <w:tcW w:w="1229" w:type="dxa"/>
            <w:tcBorders>
              <w:top w:val="nil"/>
              <w:left w:val="nil"/>
              <w:bottom w:val="nil"/>
              <w:right w:val="nil"/>
            </w:tcBorders>
            <w:shd w:val="clear" w:color="auto" w:fill="auto"/>
            <w:noWrap/>
            <w:vAlign w:val="bottom"/>
            <w:hideMark/>
          </w:tcPr>
          <w:p w14:paraId="0DBDFA3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(0.0319)</w:t>
            </w:r>
          </w:p>
        </w:tc>
        <w:tc>
          <w:tcPr>
            <w:tcW w:w="1288" w:type="dxa"/>
            <w:tcBorders>
              <w:top w:val="nil"/>
              <w:left w:val="nil"/>
              <w:bottom w:val="nil"/>
              <w:right w:val="nil"/>
            </w:tcBorders>
            <w:shd w:val="clear" w:color="auto" w:fill="auto"/>
            <w:noWrap/>
            <w:vAlign w:val="bottom"/>
            <w:hideMark/>
          </w:tcPr>
          <w:p w14:paraId="4C35D2B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(0.0728)</w:t>
            </w:r>
          </w:p>
        </w:tc>
        <w:tc>
          <w:tcPr>
            <w:tcW w:w="1218" w:type="dxa"/>
            <w:tcBorders>
              <w:top w:val="nil"/>
              <w:left w:val="nil"/>
              <w:bottom w:val="nil"/>
              <w:right w:val="nil"/>
            </w:tcBorders>
            <w:shd w:val="clear" w:color="auto" w:fill="auto"/>
            <w:noWrap/>
            <w:vAlign w:val="bottom"/>
            <w:hideMark/>
          </w:tcPr>
          <w:p w14:paraId="47E0DD0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(0.0426)</w:t>
            </w:r>
          </w:p>
        </w:tc>
        <w:tc>
          <w:tcPr>
            <w:tcW w:w="1264" w:type="dxa"/>
            <w:tcBorders>
              <w:top w:val="nil"/>
              <w:left w:val="nil"/>
              <w:bottom w:val="nil"/>
              <w:right w:val="nil"/>
            </w:tcBorders>
            <w:shd w:val="clear" w:color="auto" w:fill="auto"/>
            <w:noWrap/>
            <w:vAlign w:val="bottom"/>
            <w:hideMark/>
          </w:tcPr>
          <w:p w14:paraId="188BC0F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(0.0814)</w:t>
            </w:r>
          </w:p>
        </w:tc>
        <w:tc>
          <w:tcPr>
            <w:tcW w:w="1249" w:type="dxa"/>
            <w:tcBorders>
              <w:top w:val="nil"/>
              <w:left w:val="nil"/>
              <w:bottom w:val="nil"/>
              <w:right w:val="nil"/>
            </w:tcBorders>
            <w:shd w:val="clear" w:color="auto" w:fill="auto"/>
            <w:noWrap/>
            <w:vAlign w:val="bottom"/>
            <w:hideMark/>
          </w:tcPr>
          <w:p w14:paraId="447592E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(0.0736)</w:t>
            </w:r>
          </w:p>
        </w:tc>
      </w:tr>
      <w:tr w:rsidR="002F485A" w:rsidRPr="00941A12" w14:paraId="38360832" w14:textId="77777777" w:rsidTr="00B24134">
        <w:trPr>
          <w:trHeight w:val="259"/>
        </w:trPr>
        <w:tc>
          <w:tcPr>
            <w:tcW w:w="2361" w:type="dxa"/>
            <w:tcBorders>
              <w:top w:val="nil"/>
              <w:left w:val="nil"/>
              <w:bottom w:val="nil"/>
              <w:right w:val="nil"/>
            </w:tcBorders>
            <w:shd w:val="clear" w:color="auto" w:fill="auto"/>
            <w:noWrap/>
            <w:vAlign w:val="bottom"/>
            <w:hideMark/>
          </w:tcPr>
          <w:p w14:paraId="7E4EEDA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07" w:type="dxa"/>
            <w:tcBorders>
              <w:top w:val="nil"/>
              <w:left w:val="nil"/>
              <w:bottom w:val="nil"/>
              <w:right w:val="nil"/>
            </w:tcBorders>
            <w:shd w:val="clear" w:color="auto" w:fill="auto"/>
            <w:noWrap/>
            <w:vAlign w:val="bottom"/>
            <w:hideMark/>
          </w:tcPr>
          <w:p w14:paraId="34FF5DF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1229" w:type="dxa"/>
            <w:tcBorders>
              <w:top w:val="nil"/>
              <w:left w:val="nil"/>
              <w:bottom w:val="nil"/>
              <w:right w:val="nil"/>
            </w:tcBorders>
            <w:shd w:val="clear" w:color="auto" w:fill="auto"/>
            <w:noWrap/>
            <w:vAlign w:val="bottom"/>
            <w:hideMark/>
          </w:tcPr>
          <w:p w14:paraId="43C44E7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88" w:type="dxa"/>
            <w:tcBorders>
              <w:top w:val="nil"/>
              <w:left w:val="nil"/>
              <w:bottom w:val="nil"/>
              <w:right w:val="nil"/>
            </w:tcBorders>
            <w:shd w:val="clear" w:color="auto" w:fill="auto"/>
            <w:noWrap/>
            <w:vAlign w:val="bottom"/>
            <w:hideMark/>
          </w:tcPr>
          <w:p w14:paraId="5D0298C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18" w:type="dxa"/>
            <w:tcBorders>
              <w:top w:val="nil"/>
              <w:left w:val="nil"/>
              <w:bottom w:val="nil"/>
              <w:right w:val="nil"/>
            </w:tcBorders>
            <w:shd w:val="clear" w:color="auto" w:fill="auto"/>
            <w:noWrap/>
            <w:vAlign w:val="bottom"/>
            <w:hideMark/>
          </w:tcPr>
          <w:p w14:paraId="47ACB01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64" w:type="dxa"/>
            <w:tcBorders>
              <w:top w:val="nil"/>
              <w:left w:val="nil"/>
              <w:bottom w:val="nil"/>
              <w:right w:val="nil"/>
            </w:tcBorders>
            <w:shd w:val="clear" w:color="auto" w:fill="auto"/>
            <w:noWrap/>
            <w:vAlign w:val="bottom"/>
            <w:hideMark/>
          </w:tcPr>
          <w:p w14:paraId="46EC1E0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49" w:type="dxa"/>
            <w:tcBorders>
              <w:top w:val="nil"/>
              <w:left w:val="nil"/>
              <w:bottom w:val="nil"/>
              <w:right w:val="nil"/>
            </w:tcBorders>
            <w:shd w:val="clear" w:color="auto" w:fill="auto"/>
            <w:noWrap/>
            <w:vAlign w:val="bottom"/>
            <w:hideMark/>
          </w:tcPr>
          <w:p w14:paraId="6B47AFF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3FFDEB8F" w14:textId="77777777" w:rsidTr="00B24134">
        <w:trPr>
          <w:trHeight w:val="259"/>
        </w:trPr>
        <w:tc>
          <w:tcPr>
            <w:tcW w:w="2361" w:type="dxa"/>
            <w:tcBorders>
              <w:top w:val="nil"/>
              <w:left w:val="nil"/>
              <w:bottom w:val="nil"/>
              <w:right w:val="nil"/>
            </w:tcBorders>
            <w:shd w:val="clear" w:color="auto" w:fill="auto"/>
            <w:noWrap/>
            <w:vAlign w:val="bottom"/>
            <w:hideMark/>
          </w:tcPr>
          <w:p w14:paraId="0BE5370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Observations</w:t>
            </w:r>
          </w:p>
        </w:tc>
        <w:tc>
          <w:tcPr>
            <w:tcW w:w="1507" w:type="dxa"/>
            <w:tcBorders>
              <w:top w:val="nil"/>
              <w:left w:val="nil"/>
              <w:bottom w:val="nil"/>
              <w:right w:val="nil"/>
            </w:tcBorders>
            <w:shd w:val="clear" w:color="auto" w:fill="auto"/>
            <w:noWrap/>
            <w:vAlign w:val="bottom"/>
            <w:hideMark/>
          </w:tcPr>
          <w:p w14:paraId="737C478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29" w:type="dxa"/>
            <w:tcBorders>
              <w:top w:val="nil"/>
              <w:left w:val="nil"/>
              <w:bottom w:val="nil"/>
              <w:right w:val="nil"/>
            </w:tcBorders>
            <w:shd w:val="clear" w:color="auto" w:fill="auto"/>
            <w:noWrap/>
            <w:vAlign w:val="bottom"/>
            <w:hideMark/>
          </w:tcPr>
          <w:p w14:paraId="01D1E7C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88" w:type="dxa"/>
            <w:tcBorders>
              <w:top w:val="nil"/>
              <w:left w:val="nil"/>
              <w:bottom w:val="nil"/>
              <w:right w:val="nil"/>
            </w:tcBorders>
            <w:shd w:val="clear" w:color="auto" w:fill="auto"/>
            <w:noWrap/>
            <w:vAlign w:val="bottom"/>
            <w:hideMark/>
          </w:tcPr>
          <w:p w14:paraId="6CB5AB5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1,427</w:t>
            </w:r>
          </w:p>
        </w:tc>
        <w:tc>
          <w:tcPr>
            <w:tcW w:w="1218" w:type="dxa"/>
            <w:tcBorders>
              <w:top w:val="nil"/>
              <w:left w:val="nil"/>
              <w:bottom w:val="nil"/>
              <w:right w:val="nil"/>
            </w:tcBorders>
            <w:shd w:val="clear" w:color="auto" w:fill="auto"/>
            <w:noWrap/>
            <w:vAlign w:val="bottom"/>
            <w:hideMark/>
          </w:tcPr>
          <w:p w14:paraId="107BE21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3,451</w:t>
            </w:r>
          </w:p>
        </w:tc>
        <w:tc>
          <w:tcPr>
            <w:tcW w:w="1264" w:type="dxa"/>
            <w:tcBorders>
              <w:top w:val="nil"/>
              <w:left w:val="nil"/>
              <w:bottom w:val="nil"/>
              <w:right w:val="nil"/>
            </w:tcBorders>
            <w:shd w:val="clear" w:color="auto" w:fill="auto"/>
            <w:noWrap/>
            <w:vAlign w:val="bottom"/>
            <w:hideMark/>
          </w:tcPr>
          <w:p w14:paraId="7B9E161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1,427</w:t>
            </w:r>
          </w:p>
        </w:tc>
        <w:tc>
          <w:tcPr>
            <w:tcW w:w="1249" w:type="dxa"/>
            <w:tcBorders>
              <w:top w:val="nil"/>
              <w:left w:val="nil"/>
              <w:bottom w:val="nil"/>
              <w:right w:val="nil"/>
            </w:tcBorders>
            <w:shd w:val="clear" w:color="auto" w:fill="auto"/>
            <w:noWrap/>
            <w:vAlign w:val="bottom"/>
            <w:hideMark/>
          </w:tcPr>
          <w:p w14:paraId="7AC3AE2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1,427</w:t>
            </w:r>
          </w:p>
        </w:tc>
      </w:tr>
      <w:tr w:rsidR="002F485A" w:rsidRPr="00941A12" w14:paraId="6AA17E48" w14:textId="77777777" w:rsidTr="00B24134">
        <w:trPr>
          <w:trHeight w:val="259"/>
        </w:trPr>
        <w:tc>
          <w:tcPr>
            <w:tcW w:w="2361" w:type="dxa"/>
            <w:tcBorders>
              <w:top w:val="nil"/>
              <w:left w:val="nil"/>
              <w:bottom w:val="single" w:sz="4" w:space="0" w:color="auto"/>
              <w:right w:val="nil"/>
            </w:tcBorders>
            <w:shd w:val="clear" w:color="auto" w:fill="auto"/>
            <w:noWrap/>
            <w:vAlign w:val="bottom"/>
            <w:hideMark/>
          </w:tcPr>
          <w:p w14:paraId="0B42A67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R-squared</w:t>
            </w:r>
          </w:p>
        </w:tc>
        <w:tc>
          <w:tcPr>
            <w:tcW w:w="1507" w:type="dxa"/>
            <w:tcBorders>
              <w:top w:val="nil"/>
              <w:left w:val="nil"/>
              <w:bottom w:val="single" w:sz="4" w:space="0" w:color="auto"/>
              <w:right w:val="nil"/>
            </w:tcBorders>
            <w:shd w:val="clear" w:color="auto" w:fill="auto"/>
            <w:noWrap/>
            <w:vAlign w:val="bottom"/>
            <w:hideMark/>
          </w:tcPr>
          <w:p w14:paraId="16F9E59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0.523</w:t>
            </w:r>
          </w:p>
        </w:tc>
        <w:tc>
          <w:tcPr>
            <w:tcW w:w="1229" w:type="dxa"/>
            <w:tcBorders>
              <w:top w:val="nil"/>
              <w:left w:val="nil"/>
              <w:bottom w:val="single" w:sz="4" w:space="0" w:color="auto"/>
              <w:right w:val="nil"/>
            </w:tcBorders>
            <w:shd w:val="clear" w:color="auto" w:fill="auto"/>
            <w:noWrap/>
            <w:vAlign w:val="bottom"/>
            <w:hideMark/>
          </w:tcPr>
          <w:p w14:paraId="0BE8FBE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0.560</w:t>
            </w:r>
          </w:p>
        </w:tc>
        <w:tc>
          <w:tcPr>
            <w:tcW w:w="1288" w:type="dxa"/>
            <w:tcBorders>
              <w:top w:val="nil"/>
              <w:left w:val="nil"/>
              <w:bottom w:val="single" w:sz="4" w:space="0" w:color="auto"/>
              <w:right w:val="nil"/>
            </w:tcBorders>
            <w:shd w:val="clear" w:color="auto" w:fill="auto"/>
            <w:noWrap/>
            <w:vAlign w:val="bottom"/>
            <w:hideMark/>
          </w:tcPr>
          <w:p w14:paraId="04150CB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0.606</w:t>
            </w:r>
          </w:p>
        </w:tc>
        <w:tc>
          <w:tcPr>
            <w:tcW w:w="1218" w:type="dxa"/>
            <w:tcBorders>
              <w:top w:val="nil"/>
              <w:left w:val="nil"/>
              <w:bottom w:val="single" w:sz="4" w:space="0" w:color="auto"/>
              <w:right w:val="nil"/>
            </w:tcBorders>
            <w:shd w:val="clear" w:color="auto" w:fill="auto"/>
            <w:noWrap/>
            <w:vAlign w:val="bottom"/>
            <w:hideMark/>
          </w:tcPr>
          <w:p w14:paraId="3696622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0.574</w:t>
            </w:r>
          </w:p>
        </w:tc>
        <w:tc>
          <w:tcPr>
            <w:tcW w:w="1264" w:type="dxa"/>
            <w:tcBorders>
              <w:top w:val="nil"/>
              <w:left w:val="nil"/>
              <w:bottom w:val="single" w:sz="4" w:space="0" w:color="auto"/>
              <w:right w:val="nil"/>
            </w:tcBorders>
            <w:shd w:val="clear" w:color="auto" w:fill="auto"/>
            <w:noWrap/>
            <w:vAlign w:val="bottom"/>
            <w:hideMark/>
          </w:tcPr>
          <w:p w14:paraId="423FAA6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0.675</w:t>
            </w:r>
          </w:p>
        </w:tc>
        <w:tc>
          <w:tcPr>
            <w:tcW w:w="1249" w:type="dxa"/>
            <w:tcBorders>
              <w:top w:val="nil"/>
              <w:left w:val="nil"/>
              <w:bottom w:val="single" w:sz="4" w:space="0" w:color="auto"/>
              <w:right w:val="nil"/>
            </w:tcBorders>
            <w:shd w:val="clear" w:color="auto" w:fill="auto"/>
            <w:noWrap/>
            <w:vAlign w:val="bottom"/>
            <w:hideMark/>
          </w:tcPr>
          <w:p w14:paraId="1F78715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0.684</w:t>
            </w:r>
          </w:p>
        </w:tc>
      </w:tr>
      <w:tr w:rsidR="002F485A" w:rsidRPr="00941A12" w14:paraId="5B544E47" w14:textId="77777777" w:rsidTr="00B24134">
        <w:trPr>
          <w:trHeight w:val="259"/>
        </w:trPr>
        <w:tc>
          <w:tcPr>
            <w:tcW w:w="2361" w:type="dxa"/>
            <w:tcBorders>
              <w:top w:val="nil"/>
              <w:left w:val="nil"/>
              <w:bottom w:val="nil"/>
              <w:right w:val="nil"/>
            </w:tcBorders>
            <w:shd w:val="clear" w:color="auto" w:fill="auto"/>
            <w:noWrap/>
            <w:vAlign w:val="bottom"/>
            <w:hideMark/>
          </w:tcPr>
          <w:p w14:paraId="5076824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07" w:type="dxa"/>
            <w:tcBorders>
              <w:top w:val="nil"/>
              <w:left w:val="nil"/>
              <w:bottom w:val="nil"/>
              <w:right w:val="nil"/>
            </w:tcBorders>
            <w:shd w:val="clear" w:color="auto" w:fill="auto"/>
            <w:noWrap/>
            <w:vAlign w:val="bottom"/>
            <w:hideMark/>
          </w:tcPr>
          <w:p w14:paraId="6D70836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1229" w:type="dxa"/>
            <w:tcBorders>
              <w:top w:val="nil"/>
              <w:left w:val="nil"/>
              <w:bottom w:val="nil"/>
              <w:right w:val="nil"/>
            </w:tcBorders>
            <w:shd w:val="clear" w:color="auto" w:fill="auto"/>
            <w:noWrap/>
            <w:vAlign w:val="bottom"/>
            <w:hideMark/>
          </w:tcPr>
          <w:p w14:paraId="106E0DA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88" w:type="dxa"/>
            <w:tcBorders>
              <w:top w:val="nil"/>
              <w:left w:val="nil"/>
              <w:bottom w:val="nil"/>
              <w:right w:val="nil"/>
            </w:tcBorders>
            <w:shd w:val="clear" w:color="auto" w:fill="auto"/>
            <w:noWrap/>
            <w:vAlign w:val="bottom"/>
            <w:hideMark/>
          </w:tcPr>
          <w:p w14:paraId="690F075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18" w:type="dxa"/>
            <w:tcBorders>
              <w:top w:val="nil"/>
              <w:left w:val="nil"/>
              <w:bottom w:val="nil"/>
              <w:right w:val="nil"/>
            </w:tcBorders>
            <w:shd w:val="clear" w:color="auto" w:fill="auto"/>
            <w:noWrap/>
            <w:vAlign w:val="bottom"/>
            <w:hideMark/>
          </w:tcPr>
          <w:p w14:paraId="0099E45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64" w:type="dxa"/>
            <w:tcBorders>
              <w:top w:val="nil"/>
              <w:left w:val="nil"/>
              <w:bottom w:val="nil"/>
              <w:right w:val="nil"/>
            </w:tcBorders>
            <w:shd w:val="clear" w:color="auto" w:fill="auto"/>
            <w:noWrap/>
            <w:vAlign w:val="bottom"/>
            <w:hideMark/>
          </w:tcPr>
          <w:p w14:paraId="2AD871A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49" w:type="dxa"/>
            <w:tcBorders>
              <w:top w:val="nil"/>
              <w:left w:val="nil"/>
              <w:bottom w:val="nil"/>
              <w:right w:val="nil"/>
            </w:tcBorders>
            <w:shd w:val="clear" w:color="auto" w:fill="auto"/>
            <w:noWrap/>
            <w:vAlign w:val="bottom"/>
            <w:hideMark/>
          </w:tcPr>
          <w:p w14:paraId="4C8D146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55AB7069" w14:textId="77777777" w:rsidTr="00B24134">
        <w:trPr>
          <w:trHeight w:val="259"/>
        </w:trPr>
        <w:tc>
          <w:tcPr>
            <w:tcW w:w="2361" w:type="dxa"/>
            <w:tcBorders>
              <w:top w:val="nil"/>
              <w:left w:val="nil"/>
              <w:bottom w:val="single" w:sz="4" w:space="0" w:color="auto"/>
              <w:right w:val="nil"/>
            </w:tcBorders>
            <w:shd w:val="clear" w:color="auto" w:fill="auto"/>
            <w:noWrap/>
            <w:vAlign w:val="bottom"/>
            <w:hideMark/>
          </w:tcPr>
          <w:p w14:paraId="4C4BEB62"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xml:space="preserve">Panel B. </w:t>
            </w:r>
          </w:p>
        </w:tc>
        <w:tc>
          <w:tcPr>
            <w:tcW w:w="7755" w:type="dxa"/>
            <w:gridSpan w:val="6"/>
            <w:tcBorders>
              <w:top w:val="nil"/>
              <w:left w:val="nil"/>
              <w:bottom w:val="single" w:sz="4" w:space="0" w:color="auto"/>
              <w:right w:val="nil"/>
            </w:tcBorders>
            <w:shd w:val="clear" w:color="auto" w:fill="auto"/>
            <w:noWrap/>
            <w:vAlign w:val="bottom"/>
            <w:hideMark/>
          </w:tcPr>
          <w:p w14:paraId="1791F68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Mentioning of Local, State-Specific, and European Nation Names</w:t>
            </w:r>
          </w:p>
        </w:tc>
      </w:tr>
      <w:tr w:rsidR="002F485A" w:rsidRPr="00941A12" w14:paraId="2265153B" w14:textId="77777777" w:rsidTr="00B24134">
        <w:trPr>
          <w:trHeight w:val="259"/>
        </w:trPr>
        <w:tc>
          <w:tcPr>
            <w:tcW w:w="2361" w:type="dxa"/>
            <w:tcBorders>
              <w:top w:val="nil"/>
              <w:left w:val="nil"/>
              <w:bottom w:val="nil"/>
              <w:right w:val="nil"/>
            </w:tcBorders>
            <w:shd w:val="clear" w:color="auto" w:fill="auto"/>
            <w:noWrap/>
            <w:vAlign w:val="bottom"/>
            <w:hideMark/>
          </w:tcPr>
          <w:p w14:paraId="2D043E0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07" w:type="dxa"/>
            <w:tcBorders>
              <w:top w:val="nil"/>
              <w:left w:val="nil"/>
              <w:bottom w:val="nil"/>
              <w:right w:val="nil"/>
            </w:tcBorders>
            <w:shd w:val="clear" w:color="auto" w:fill="auto"/>
            <w:noWrap/>
            <w:vAlign w:val="bottom"/>
            <w:hideMark/>
          </w:tcPr>
          <w:p w14:paraId="16CCF3E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 xml:space="preserve">Town </w:t>
            </w:r>
          </w:p>
        </w:tc>
        <w:tc>
          <w:tcPr>
            <w:tcW w:w="1229" w:type="dxa"/>
            <w:tcBorders>
              <w:top w:val="nil"/>
              <w:left w:val="nil"/>
              <w:bottom w:val="nil"/>
              <w:right w:val="nil"/>
            </w:tcBorders>
            <w:shd w:val="clear" w:color="auto" w:fill="auto"/>
            <w:noWrap/>
            <w:vAlign w:val="bottom"/>
            <w:hideMark/>
          </w:tcPr>
          <w:p w14:paraId="4FB6B35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 xml:space="preserve">County </w:t>
            </w:r>
          </w:p>
        </w:tc>
        <w:tc>
          <w:tcPr>
            <w:tcW w:w="1288" w:type="dxa"/>
            <w:tcBorders>
              <w:top w:val="nil"/>
              <w:left w:val="nil"/>
              <w:bottom w:val="nil"/>
              <w:right w:val="nil"/>
            </w:tcBorders>
            <w:shd w:val="clear" w:color="auto" w:fill="auto"/>
            <w:noWrap/>
            <w:vAlign w:val="bottom"/>
            <w:hideMark/>
          </w:tcPr>
          <w:p w14:paraId="2F0A440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State Cap-</w:t>
            </w:r>
          </w:p>
        </w:tc>
        <w:tc>
          <w:tcPr>
            <w:tcW w:w="1218" w:type="dxa"/>
            <w:tcBorders>
              <w:top w:val="nil"/>
              <w:left w:val="nil"/>
              <w:bottom w:val="nil"/>
              <w:right w:val="nil"/>
            </w:tcBorders>
            <w:shd w:val="clear" w:color="auto" w:fill="auto"/>
            <w:noWrap/>
            <w:vAlign w:val="bottom"/>
            <w:hideMark/>
          </w:tcPr>
          <w:p w14:paraId="37E0A85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 xml:space="preserve">State </w:t>
            </w:r>
          </w:p>
        </w:tc>
        <w:tc>
          <w:tcPr>
            <w:tcW w:w="1264" w:type="dxa"/>
            <w:tcBorders>
              <w:top w:val="nil"/>
              <w:left w:val="nil"/>
              <w:bottom w:val="nil"/>
              <w:right w:val="nil"/>
            </w:tcBorders>
            <w:shd w:val="clear" w:color="auto" w:fill="auto"/>
            <w:noWrap/>
            <w:vAlign w:val="bottom"/>
            <w:hideMark/>
          </w:tcPr>
          <w:p w14:paraId="40A61B3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Governor</w:t>
            </w:r>
          </w:p>
        </w:tc>
        <w:tc>
          <w:tcPr>
            <w:tcW w:w="1249" w:type="dxa"/>
            <w:tcBorders>
              <w:top w:val="nil"/>
              <w:left w:val="nil"/>
              <w:bottom w:val="nil"/>
              <w:right w:val="nil"/>
            </w:tcBorders>
            <w:shd w:val="clear" w:color="auto" w:fill="auto"/>
            <w:noWrap/>
            <w:vAlign w:val="bottom"/>
            <w:hideMark/>
          </w:tcPr>
          <w:p w14:paraId="3F6F0D7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 xml:space="preserve">European </w:t>
            </w:r>
          </w:p>
        </w:tc>
      </w:tr>
      <w:tr w:rsidR="002F485A" w:rsidRPr="00941A12" w14:paraId="1880B5E6" w14:textId="77777777" w:rsidTr="00B24134">
        <w:trPr>
          <w:trHeight w:val="259"/>
        </w:trPr>
        <w:tc>
          <w:tcPr>
            <w:tcW w:w="2361" w:type="dxa"/>
            <w:tcBorders>
              <w:top w:val="nil"/>
              <w:left w:val="nil"/>
              <w:bottom w:val="nil"/>
              <w:right w:val="nil"/>
            </w:tcBorders>
            <w:shd w:val="clear" w:color="auto" w:fill="auto"/>
            <w:noWrap/>
            <w:vAlign w:val="bottom"/>
            <w:hideMark/>
          </w:tcPr>
          <w:p w14:paraId="1AEC415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07" w:type="dxa"/>
            <w:tcBorders>
              <w:top w:val="nil"/>
              <w:left w:val="nil"/>
              <w:bottom w:val="single" w:sz="4" w:space="0" w:color="auto"/>
              <w:right w:val="nil"/>
            </w:tcBorders>
            <w:shd w:val="clear" w:color="auto" w:fill="auto"/>
            <w:noWrap/>
            <w:vAlign w:val="bottom"/>
            <w:hideMark/>
          </w:tcPr>
          <w:p w14:paraId="7493765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c>
          <w:tcPr>
            <w:tcW w:w="1229" w:type="dxa"/>
            <w:tcBorders>
              <w:top w:val="nil"/>
              <w:left w:val="nil"/>
              <w:bottom w:val="single" w:sz="4" w:space="0" w:color="auto"/>
              <w:right w:val="nil"/>
            </w:tcBorders>
            <w:shd w:val="clear" w:color="auto" w:fill="auto"/>
            <w:noWrap/>
            <w:vAlign w:val="bottom"/>
            <w:hideMark/>
          </w:tcPr>
          <w:p w14:paraId="582F588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c>
          <w:tcPr>
            <w:tcW w:w="1288" w:type="dxa"/>
            <w:tcBorders>
              <w:top w:val="nil"/>
              <w:left w:val="nil"/>
              <w:bottom w:val="single" w:sz="4" w:space="0" w:color="auto"/>
              <w:right w:val="nil"/>
            </w:tcBorders>
            <w:shd w:val="clear" w:color="auto" w:fill="auto"/>
            <w:noWrap/>
            <w:vAlign w:val="bottom"/>
            <w:hideMark/>
          </w:tcPr>
          <w:p w14:paraId="2B64B93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spellStart"/>
            <w:r w:rsidRPr="00941A12">
              <w:rPr>
                <w:rFonts w:ascii="Times New Roman" w:eastAsia="Times New Roman" w:hAnsi="Times New Roman" w:cs="Times New Roman"/>
                <w:color w:val="auto"/>
                <w:kern w:val="0"/>
                <w:sz w:val="20"/>
                <w:szCs w:val="20"/>
                <w14:ligatures w14:val="none"/>
              </w:rPr>
              <w:t>ital</w:t>
            </w:r>
            <w:proofErr w:type="spellEnd"/>
            <w:r w:rsidRPr="00941A12">
              <w:rPr>
                <w:rFonts w:ascii="Times New Roman" w:eastAsia="Times New Roman" w:hAnsi="Times New Roman" w:cs="Times New Roman"/>
                <w:color w:val="auto"/>
                <w:kern w:val="0"/>
                <w:sz w:val="20"/>
                <w:szCs w:val="20"/>
                <w14:ligatures w14:val="none"/>
              </w:rPr>
              <w:t xml:space="preserve"> Name)</w:t>
            </w:r>
          </w:p>
        </w:tc>
        <w:tc>
          <w:tcPr>
            <w:tcW w:w="1218" w:type="dxa"/>
            <w:tcBorders>
              <w:top w:val="nil"/>
              <w:left w:val="nil"/>
              <w:bottom w:val="single" w:sz="4" w:space="0" w:color="auto"/>
              <w:right w:val="nil"/>
            </w:tcBorders>
            <w:shd w:val="clear" w:color="auto" w:fill="auto"/>
            <w:noWrap/>
            <w:vAlign w:val="bottom"/>
            <w:hideMark/>
          </w:tcPr>
          <w:p w14:paraId="5222625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c>
          <w:tcPr>
            <w:tcW w:w="1264" w:type="dxa"/>
            <w:tcBorders>
              <w:top w:val="nil"/>
              <w:left w:val="nil"/>
              <w:bottom w:val="nil"/>
              <w:right w:val="nil"/>
            </w:tcBorders>
            <w:shd w:val="clear" w:color="auto" w:fill="auto"/>
            <w:noWrap/>
            <w:vAlign w:val="bottom"/>
            <w:hideMark/>
          </w:tcPr>
          <w:p w14:paraId="0C22E0D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c>
          <w:tcPr>
            <w:tcW w:w="1249" w:type="dxa"/>
            <w:tcBorders>
              <w:top w:val="nil"/>
              <w:left w:val="nil"/>
              <w:bottom w:val="single" w:sz="4" w:space="0" w:color="auto"/>
              <w:right w:val="nil"/>
            </w:tcBorders>
            <w:shd w:val="clear" w:color="auto" w:fill="auto"/>
            <w:noWrap/>
            <w:vAlign w:val="bottom"/>
            <w:hideMark/>
          </w:tcPr>
          <w:p w14:paraId="31189E6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r>
      <w:tr w:rsidR="002F485A" w:rsidRPr="00941A12" w14:paraId="77C32DA0" w14:textId="77777777" w:rsidTr="00B24134">
        <w:trPr>
          <w:trHeight w:val="259"/>
        </w:trPr>
        <w:tc>
          <w:tcPr>
            <w:tcW w:w="2361" w:type="dxa"/>
            <w:tcBorders>
              <w:top w:val="nil"/>
              <w:left w:val="nil"/>
              <w:bottom w:val="nil"/>
              <w:right w:val="nil"/>
            </w:tcBorders>
            <w:shd w:val="clear" w:color="auto" w:fill="auto"/>
            <w:noWrap/>
            <w:vAlign w:val="bottom"/>
            <w:hideMark/>
          </w:tcPr>
          <w:p w14:paraId="1CCEF70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07" w:type="dxa"/>
            <w:tcBorders>
              <w:top w:val="nil"/>
              <w:left w:val="nil"/>
              <w:bottom w:val="nil"/>
              <w:right w:val="nil"/>
            </w:tcBorders>
            <w:shd w:val="clear" w:color="auto" w:fill="auto"/>
            <w:noWrap/>
            <w:vAlign w:val="bottom"/>
            <w:hideMark/>
          </w:tcPr>
          <w:p w14:paraId="4AE84D9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29" w:type="dxa"/>
            <w:tcBorders>
              <w:top w:val="nil"/>
              <w:left w:val="nil"/>
              <w:bottom w:val="nil"/>
              <w:right w:val="nil"/>
            </w:tcBorders>
            <w:shd w:val="clear" w:color="auto" w:fill="auto"/>
            <w:noWrap/>
            <w:vAlign w:val="bottom"/>
            <w:hideMark/>
          </w:tcPr>
          <w:p w14:paraId="4CF4951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88" w:type="dxa"/>
            <w:tcBorders>
              <w:top w:val="nil"/>
              <w:left w:val="nil"/>
              <w:bottom w:val="nil"/>
              <w:right w:val="nil"/>
            </w:tcBorders>
            <w:shd w:val="clear" w:color="auto" w:fill="auto"/>
            <w:noWrap/>
            <w:vAlign w:val="bottom"/>
            <w:hideMark/>
          </w:tcPr>
          <w:p w14:paraId="5E08259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18" w:type="dxa"/>
            <w:tcBorders>
              <w:top w:val="nil"/>
              <w:left w:val="nil"/>
              <w:bottom w:val="nil"/>
              <w:right w:val="nil"/>
            </w:tcBorders>
            <w:shd w:val="clear" w:color="auto" w:fill="auto"/>
            <w:noWrap/>
            <w:vAlign w:val="bottom"/>
            <w:hideMark/>
          </w:tcPr>
          <w:p w14:paraId="7995E47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64" w:type="dxa"/>
            <w:tcBorders>
              <w:top w:val="single" w:sz="4" w:space="0" w:color="auto"/>
              <w:left w:val="nil"/>
              <w:bottom w:val="nil"/>
              <w:right w:val="nil"/>
            </w:tcBorders>
            <w:shd w:val="clear" w:color="auto" w:fill="auto"/>
            <w:noWrap/>
            <w:vAlign w:val="bottom"/>
            <w:hideMark/>
          </w:tcPr>
          <w:p w14:paraId="066AC3A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49" w:type="dxa"/>
            <w:tcBorders>
              <w:top w:val="nil"/>
              <w:left w:val="nil"/>
              <w:bottom w:val="nil"/>
              <w:right w:val="nil"/>
            </w:tcBorders>
            <w:shd w:val="clear" w:color="auto" w:fill="auto"/>
            <w:noWrap/>
            <w:vAlign w:val="bottom"/>
            <w:hideMark/>
          </w:tcPr>
          <w:p w14:paraId="48E0EBC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r>
      <w:tr w:rsidR="002F485A" w:rsidRPr="00941A12" w14:paraId="58D61D3C" w14:textId="77777777" w:rsidTr="00B24134">
        <w:trPr>
          <w:trHeight w:val="259"/>
        </w:trPr>
        <w:tc>
          <w:tcPr>
            <w:tcW w:w="2361" w:type="dxa"/>
            <w:tcBorders>
              <w:top w:val="nil"/>
              <w:left w:val="nil"/>
              <w:bottom w:val="nil"/>
              <w:right w:val="nil"/>
            </w:tcBorders>
            <w:shd w:val="clear" w:color="auto" w:fill="auto"/>
            <w:noWrap/>
            <w:vAlign w:val="bottom"/>
            <w:hideMark/>
          </w:tcPr>
          <w:p w14:paraId="15BA53A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Eff. Dist. To Washington</w:t>
            </w:r>
          </w:p>
        </w:tc>
        <w:tc>
          <w:tcPr>
            <w:tcW w:w="1507" w:type="dxa"/>
            <w:tcBorders>
              <w:top w:val="nil"/>
              <w:left w:val="nil"/>
              <w:bottom w:val="nil"/>
              <w:right w:val="nil"/>
            </w:tcBorders>
            <w:shd w:val="clear" w:color="auto" w:fill="auto"/>
            <w:noWrap/>
            <w:vAlign w:val="bottom"/>
            <w:hideMark/>
          </w:tcPr>
          <w:p w14:paraId="28270EB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0.0581</w:t>
            </w:r>
          </w:p>
        </w:tc>
        <w:tc>
          <w:tcPr>
            <w:tcW w:w="1229" w:type="dxa"/>
            <w:tcBorders>
              <w:top w:val="nil"/>
              <w:left w:val="nil"/>
              <w:bottom w:val="nil"/>
              <w:right w:val="nil"/>
            </w:tcBorders>
            <w:shd w:val="clear" w:color="auto" w:fill="auto"/>
            <w:noWrap/>
            <w:vAlign w:val="bottom"/>
            <w:hideMark/>
          </w:tcPr>
          <w:p w14:paraId="7D6D854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0.0489</w:t>
            </w:r>
          </w:p>
        </w:tc>
        <w:tc>
          <w:tcPr>
            <w:tcW w:w="1288" w:type="dxa"/>
            <w:tcBorders>
              <w:top w:val="nil"/>
              <w:left w:val="nil"/>
              <w:bottom w:val="nil"/>
              <w:right w:val="nil"/>
            </w:tcBorders>
            <w:shd w:val="clear" w:color="auto" w:fill="auto"/>
            <w:noWrap/>
            <w:vAlign w:val="bottom"/>
            <w:hideMark/>
          </w:tcPr>
          <w:p w14:paraId="6D9E26F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0.0115</w:t>
            </w:r>
          </w:p>
        </w:tc>
        <w:tc>
          <w:tcPr>
            <w:tcW w:w="1218" w:type="dxa"/>
            <w:tcBorders>
              <w:top w:val="nil"/>
              <w:left w:val="nil"/>
              <w:bottom w:val="nil"/>
              <w:right w:val="nil"/>
            </w:tcBorders>
            <w:shd w:val="clear" w:color="auto" w:fill="auto"/>
            <w:noWrap/>
            <w:vAlign w:val="bottom"/>
            <w:hideMark/>
          </w:tcPr>
          <w:p w14:paraId="6748D00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-0.00668</w:t>
            </w:r>
          </w:p>
        </w:tc>
        <w:tc>
          <w:tcPr>
            <w:tcW w:w="1264" w:type="dxa"/>
            <w:tcBorders>
              <w:top w:val="nil"/>
              <w:left w:val="nil"/>
              <w:bottom w:val="nil"/>
              <w:right w:val="nil"/>
            </w:tcBorders>
            <w:shd w:val="clear" w:color="auto" w:fill="auto"/>
            <w:noWrap/>
            <w:vAlign w:val="bottom"/>
            <w:hideMark/>
          </w:tcPr>
          <w:p w14:paraId="6F618CB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-0.00462</w:t>
            </w:r>
          </w:p>
        </w:tc>
        <w:tc>
          <w:tcPr>
            <w:tcW w:w="1249" w:type="dxa"/>
            <w:tcBorders>
              <w:top w:val="nil"/>
              <w:left w:val="nil"/>
              <w:bottom w:val="nil"/>
              <w:right w:val="nil"/>
            </w:tcBorders>
            <w:shd w:val="clear" w:color="auto" w:fill="auto"/>
            <w:noWrap/>
            <w:vAlign w:val="bottom"/>
            <w:hideMark/>
          </w:tcPr>
          <w:p w14:paraId="0C5FF8B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0.0392</w:t>
            </w:r>
          </w:p>
        </w:tc>
      </w:tr>
      <w:tr w:rsidR="002F485A" w:rsidRPr="00941A12" w14:paraId="08F17ADE" w14:textId="77777777" w:rsidTr="00B24134">
        <w:trPr>
          <w:trHeight w:val="259"/>
        </w:trPr>
        <w:tc>
          <w:tcPr>
            <w:tcW w:w="2361" w:type="dxa"/>
            <w:tcBorders>
              <w:top w:val="nil"/>
              <w:left w:val="nil"/>
              <w:bottom w:val="nil"/>
              <w:right w:val="nil"/>
            </w:tcBorders>
            <w:shd w:val="clear" w:color="auto" w:fill="auto"/>
            <w:noWrap/>
            <w:vAlign w:val="bottom"/>
            <w:hideMark/>
          </w:tcPr>
          <w:p w14:paraId="292C77F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(100 miles)</w:t>
            </w:r>
          </w:p>
        </w:tc>
        <w:tc>
          <w:tcPr>
            <w:tcW w:w="1507" w:type="dxa"/>
            <w:tcBorders>
              <w:top w:val="nil"/>
              <w:left w:val="nil"/>
              <w:bottom w:val="nil"/>
              <w:right w:val="nil"/>
            </w:tcBorders>
            <w:shd w:val="clear" w:color="auto" w:fill="auto"/>
            <w:noWrap/>
            <w:vAlign w:val="bottom"/>
            <w:hideMark/>
          </w:tcPr>
          <w:p w14:paraId="2A0216A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(0.0522)</w:t>
            </w:r>
          </w:p>
        </w:tc>
        <w:tc>
          <w:tcPr>
            <w:tcW w:w="1229" w:type="dxa"/>
            <w:tcBorders>
              <w:top w:val="nil"/>
              <w:left w:val="nil"/>
              <w:bottom w:val="nil"/>
              <w:right w:val="nil"/>
            </w:tcBorders>
            <w:shd w:val="clear" w:color="auto" w:fill="auto"/>
            <w:noWrap/>
            <w:vAlign w:val="bottom"/>
            <w:hideMark/>
          </w:tcPr>
          <w:p w14:paraId="2D2C67D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(0.0440)</w:t>
            </w:r>
          </w:p>
        </w:tc>
        <w:tc>
          <w:tcPr>
            <w:tcW w:w="1288" w:type="dxa"/>
            <w:tcBorders>
              <w:top w:val="nil"/>
              <w:left w:val="nil"/>
              <w:bottom w:val="nil"/>
              <w:right w:val="nil"/>
            </w:tcBorders>
            <w:shd w:val="clear" w:color="auto" w:fill="auto"/>
            <w:noWrap/>
            <w:vAlign w:val="bottom"/>
            <w:hideMark/>
          </w:tcPr>
          <w:p w14:paraId="1B98E5D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(0.0471)</w:t>
            </w:r>
          </w:p>
        </w:tc>
        <w:tc>
          <w:tcPr>
            <w:tcW w:w="1218" w:type="dxa"/>
            <w:tcBorders>
              <w:top w:val="nil"/>
              <w:left w:val="nil"/>
              <w:bottom w:val="nil"/>
              <w:right w:val="nil"/>
            </w:tcBorders>
            <w:shd w:val="clear" w:color="auto" w:fill="auto"/>
            <w:noWrap/>
            <w:vAlign w:val="bottom"/>
            <w:hideMark/>
          </w:tcPr>
          <w:p w14:paraId="53B66C8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(0.0396)</w:t>
            </w:r>
          </w:p>
        </w:tc>
        <w:tc>
          <w:tcPr>
            <w:tcW w:w="1264" w:type="dxa"/>
            <w:tcBorders>
              <w:top w:val="nil"/>
              <w:left w:val="nil"/>
              <w:bottom w:val="nil"/>
              <w:right w:val="nil"/>
            </w:tcBorders>
            <w:shd w:val="clear" w:color="auto" w:fill="auto"/>
            <w:noWrap/>
            <w:vAlign w:val="bottom"/>
            <w:hideMark/>
          </w:tcPr>
          <w:p w14:paraId="186E67D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(0.0324)</w:t>
            </w:r>
          </w:p>
        </w:tc>
        <w:tc>
          <w:tcPr>
            <w:tcW w:w="1249" w:type="dxa"/>
            <w:tcBorders>
              <w:top w:val="nil"/>
              <w:left w:val="nil"/>
              <w:bottom w:val="nil"/>
              <w:right w:val="nil"/>
            </w:tcBorders>
            <w:shd w:val="clear" w:color="auto" w:fill="auto"/>
            <w:noWrap/>
            <w:vAlign w:val="bottom"/>
            <w:hideMark/>
          </w:tcPr>
          <w:p w14:paraId="5E91583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(0.0450)</w:t>
            </w:r>
          </w:p>
        </w:tc>
      </w:tr>
      <w:tr w:rsidR="002F485A" w:rsidRPr="00941A12" w14:paraId="64C63557" w14:textId="77777777" w:rsidTr="00B24134">
        <w:trPr>
          <w:trHeight w:val="259"/>
        </w:trPr>
        <w:tc>
          <w:tcPr>
            <w:tcW w:w="2361" w:type="dxa"/>
            <w:tcBorders>
              <w:top w:val="nil"/>
              <w:left w:val="nil"/>
              <w:bottom w:val="nil"/>
              <w:right w:val="nil"/>
            </w:tcBorders>
            <w:shd w:val="clear" w:color="auto" w:fill="auto"/>
            <w:noWrap/>
            <w:vAlign w:val="bottom"/>
            <w:hideMark/>
          </w:tcPr>
          <w:p w14:paraId="33033E1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07" w:type="dxa"/>
            <w:tcBorders>
              <w:top w:val="nil"/>
              <w:left w:val="nil"/>
              <w:bottom w:val="nil"/>
              <w:right w:val="nil"/>
            </w:tcBorders>
            <w:shd w:val="clear" w:color="auto" w:fill="auto"/>
            <w:noWrap/>
            <w:vAlign w:val="bottom"/>
            <w:hideMark/>
          </w:tcPr>
          <w:p w14:paraId="1E70B41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1229" w:type="dxa"/>
            <w:tcBorders>
              <w:top w:val="nil"/>
              <w:left w:val="nil"/>
              <w:bottom w:val="nil"/>
              <w:right w:val="nil"/>
            </w:tcBorders>
            <w:shd w:val="clear" w:color="auto" w:fill="auto"/>
            <w:noWrap/>
            <w:vAlign w:val="bottom"/>
            <w:hideMark/>
          </w:tcPr>
          <w:p w14:paraId="64BAC79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88" w:type="dxa"/>
            <w:tcBorders>
              <w:top w:val="nil"/>
              <w:left w:val="nil"/>
              <w:bottom w:val="nil"/>
              <w:right w:val="nil"/>
            </w:tcBorders>
            <w:shd w:val="clear" w:color="auto" w:fill="auto"/>
            <w:noWrap/>
            <w:vAlign w:val="bottom"/>
            <w:hideMark/>
          </w:tcPr>
          <w:p w14:paraId="6C883D9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18" w:type="dxa"/>
            <w:tcBorders>
              <w:top w:val="nil"/>
              <w:left w:val="nil"/>
              <w:bottom w:val="nil"/>
              <w:right w:val="nil"/>
            </w:tcBorders>
            <w:shd w:val="clear" w:color="auto" w:fill="auto"/>
            <w:noWrap/>
            <w:vAlign w:val="bottom"/>
            <w:hideMark/>
          </w:tcPr>
          <w:p w14:paraId="41AF406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64" w:type="dxa"/>
            <w:tcBorders>
              <w:top w:val="nil"/>
              <w:left w:val="nil"/>
              <w:bottom w:val="nil"/>
              <w:right w:val="nil"/>
            </w:tcBorders>
            <w:shd w:val="clear" w:color="auto" w:fill="auto"/>
            <w:noWrap/>
            <w:vAlign w:val="bottom"/>
            <w:hideMark/>
          </w:tcPr>
          <w:p w14:paraId="7B4700D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49" w:type="dxa"/>
            <w:tcBorders>
              <w:top w:val="nil"/>
              <w:left w:val="nil"/>
              <w:bottom w:val="nil"/>
              <w:right w:val="nil"/>
            </w:tcBorders>
            <w:shd w:val="clear" w:color="auto" w:fill="auto"/>
            <w:noWrap/>
            <w:vAlign w:val="bottom"/>
            <w:hideMark/>
          </w:tcPr>
          <w:p w14:paraId="6DF82C3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6DF95AF7" w14:textId="77777777" w:rsidTr="00B24134">
        <w:trPr>
          <w:trHeight w:val="259"/>
        </w:trPr>
        <w:tc>
          <w:tcPr>
            <w:tcW w:w="2361" w:type="dxa"/>
            <w:tcBorders>
              <w:top w:val="nil"/>
              <w:left w:val="nil"/>
              <w:bottom w:val="nil"/>
              <w:right w:val="nil"/>
            </w:tcBorders>
            <w:shd w:val="clear" w:color="auto" w:fill="auto"/>
            <w:noWrap/>
            <w:vAlign w:val="bottom"/>
            <w:hideMark/>
          </w:tcPr>
          <w:p w14:paraId="22F93D53"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Observations</w:t>
            </w:r>
          </w:p>
        </w:tc>
        <w:tc>
          <w:tcPr>
            <w:tcW w:w="1507" w:type="dxa"/>
            <w:tcBorders>
              <w:top w:val="nil"/>
              <w:left w:val="nil"/>
              <w:bottom w:val="nil"/>
              <w:right w:val="nil"/>
            </w:tcBorders>
            <w:shd w:val="clear" w:color="auto" w:fill="auto"/>
            <w:noWrap/>
            <w:vAlign w:val="bottom"/>
            <w:hideMark/>
          </w:tcPr>
          <w:p w14:paraId="4EB2502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29" w:type="dxa"/>
            <w:tcBorders>
              <w:top w:val="nil"/>
              <w:left w:val="nil"/>
              <w:bottom w:val="nil"/>
              <w:right w:val="nil"/>
            </w:tcBorders>
            <w:shd w:val="clear" w:color="auto" w:fill="auto"/>
            <w:noWrap/>
            <w:vAlign w:val="bottom"/>
            <w:hideMark/>
          </w:tcPr>
          <w:p w14:paraId="29B9A81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88" w:type="dxa"/>
            <w:tcBorders>
              <w:top w:val="nil"/>
              <w:left w:val="nil"/>
              <w:bottom w:val="nil"/>
              <w:right w:val="nil"/>
            </w:tcBorders>
            <w:shd w:val="clear" w:color="auto" w:fill="auto"/>
            <w:noWrap/>
            <w:vAlign w:val="bottom"/>
            <w:hideMark/>
          </w:tcPr>
          <w:p w14:paraId="5272052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18" w:type="dxa"/>
            <w:tcBorders>
              <w:top w:val="nil"/>
              <w:left w:val="nil"/>
              <w:bottom w:val="nil"/>
              <w:right w:val="nil"/>
            </w:tcBorders>
            <w:shd w:val="clear" w:color="auto" w:fill="auto"/>
            <w:noWrap/>
            <w:vAlign w:val="bottom"/>
            <w:hideMark/>
          </w:tcPr>
          <w:p w14:paraId="7B3C3C4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64" w:type="dxa"/>
            <w:tcBorders>
              <w:top w:val="nil"/>
              <w:left w:val="nil"/>
              <w:bottom w:val="nil"/>
              <w:right w:val="nil"/>
            </w:tcBorders>
            <w:shd w:val="clear" w:color="auto" w:fill="auto"/>
            <w:noWrap/>
            <w:vAlign w:val="bottom"/>
            <w:hideMark/>
          </w:tcPr>
          <w:p w14:paraId="50E12F7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49" w:type="dxa"/>
            <w:tcBorders>
              <w:top w:val="nil"/>
              <w:left w:val="nil"/>
              <w:bottom w:val="nil"/>
              <w:right w:val="nil"/>
            </w:tcBorders>
            <w:shd w:val="clear" w:color="auto" w:fill="auto"/>
            <w:noWrap/>
            <w:vAlign w:val="bottom"/>
            <w:hideMark/>
          </w:tcPr>
          <w:p w14:paraId="69E76AC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r>
      <w:tr w:rsidR="002F485A" w:rsidRPr="00941A12" w14:paraId="39EB463F" w14:textId="77777777" w:rsidTr="00B24134">
        <w:trPr>
          <w:trHeight w:val="259"/>
        </w:trPr>
        <w:tc>
          <w:tcPr>
            <w:tcW w:w="2361" w:type="dxa"/>
            <w:tcBorders>
              <w:top w:val="nil"/>
              <w:left w:val="nil"/>
              <w:bottom w:val="single" w:sz="4" w:space="0" w:color="auto"/>
              <w:right w:val="nil"/>
            </w:tcBorders>
            <w:shd w:val="clear" w:color="auto" w:fill="auto"/>
            <w:noWrap/>
            <w:vAlign w:val="bottom"/>
            <w:hideMark/>
          </w:tcPr>
          <w:p w14:paraId="1223B8C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R-squared</w:t>
            </w:r>
          </w:p>
        </w:tc>
        <w:tc>
          <w:tcPr>
            <w:tcW w:w="1507" w:type="dxa"/>
            <w:tcBorders>
              <w:top w:val="nil"/>
              <w:left w:val="nil"/>
              <w:bottom w:val="nil"/>
              <w:right w:val="nil"/>
            </w:tcBorders>
            <w:shd w:val="clear" w:color="auto" w:fill="auto"/>
            <w:noWrap/>
            <w:vAlign w:val="bottom"/>
            <w:hideMark/>
          </w:tcPr>
          <w:p w14:paraId="7F749EA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0.815</w:t>
            </w:r>
          </w:p>
        </w:tc>
        <w:tc>
          <w:tcPr>
            <w:tcW w:w="1229" w:type="dxa"/>
            <w:tcBorders>
              <w:top w:val="nil"/>
              <w:left w:val="nil"/>
              <w:bottom w:val="nil"/>
              <w:right w:val="nil"/>
            </w:tcBorders>
            <w:shd w:val="clear" w:color="auto" w:fill="auto"/>
            <w:noWrap/>
            <w:vAlign w:val="bottom"/>
            <w:hideMark/>
          </w:tcPr>
          <w:p w14:paraId="37F7703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0.742</w:t>
            </w:r>
          </w:p>
        </w:tc>
        <w:tc>
          <w:tcPr>
            <w:tcW w:w="1288" w:type="dxa"/>
            <w:tcBorders>
              <w:top w:val="nil"/>
              <w:left w:val="nil"/>
              <w:bottom w:val="nil"/>
              <w:right w:val="nil"/>
            </w:tcBorders>
            <w:shd w:val="clear" w:color="auto" w:fill="auto"/>
            <w:noWrap/>
            <w:vAlign w:val="bottom"/>
            <w:hideMark/>
          </w:tcPr>
          <w:p w14:paraId="2A99D2D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0.707</w:t>
            </w:r>
          </w:p>
        </w:tc>
        <w:tc>
          <w:tcPr>
            <w:tcW w:w="1218" w:type="dxa"/>
            <w:tcBorders>
              <w:top w:val="nil"/>
              <w:left w:val="nil"/>
              <w:bottom w:val="nil"/>
              <w:right w:val="nil"/>
            </w:tcBorders>
            <w:shd w:val="clear" w:color="auto" w:fill="auto"/>
            <w:noWrap/>
            <w:vAlign w:val="bottom"/>
            <w:hideMark/>
          </w:tcPr>
          <w:p w14:paraId="6A3B480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0.664</w:t>
            </w:r>
          </w:p>
        </w:tc>
        <w:tc>
          <w:tcPr>
            <w:tcW w:w="1264" w:type="dxa"/>
            <w:tcBorders>
              <w:top w:val="nil"/>
              <w:left w:val="nil"/>
              <w:bottom w:val="nil"/>
              <w:right w:val="nil"/>
            </w:tcBorders>
            <w:shd w:val="clear" w:color="auto" w:fill="auto"/>
            <w:noWrap/>
            <w:vAlign w:val="bottom"/>
            <w:hideMark/>
          </w:tcPr>
          <w:p w14:paraId="7F47AD1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0.647</w:t>
            </w:r>
          </w:p>
        </w:tc>
        <w:tc>
          <w:tcPr>
            <w:tcW w:w="1249" w:type="dxa"/>
            <w:tcBorders>
              <w:top w:val="nil"/>
              <w:left w:val="nil"/>
              <w:bottom w:val="nil"/>
              <w:right w:val="nil"/>
            </w:tcBorders>
            <w:shd w:val="clear" w:color="auto" w:fill="auto"/>
            <w:noWrap/>
            <w:vAlign w:val="bottom"/>
            <w:hideMark/>
          </w:tcPr>
          <w:p w14:paraId="7BC7C55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0.531</w:t>
            </w:r>
          </w:p>
        </w:tc>
      </w:tr>
      <w:tr w:rsidR="002F485A" w:rsidRPr="00941A12" w14:paraId="75A43376" w14:textId="77777777" w:rsidTr="00B24134">
        <w:trPr>
          <w:trHeight w:val="259"/>
        </w:trPr>
        <w:tc>
          <w:tcPr>
            <w:tcW w:w="2361" w:type="dxa"/>
            <w:tcBorders>
              <w:top w:val="nil"/>
              <w:left w:val="nil"/>
              <w:bottom w:val="nil"/>
              <w:right w:val="nil"/>
            </w:tcBorders>
            <w:shd w:val="clear" w:color="auto" w:fill="auto"/>
            <w:noWrap/>
            <w:vAlign w:val="bottom"/>
            <w:hideMark/>
          </w:tcPr>
          <w:p w14:paraId="11F2A10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7755" w:type="dxa"/>
            <w:gridSpan w:val="6"/>
            <w:tcBorders>
              <w:top w:val="single" w:sz="4" w:space="0" w:color="auto"/>
              <w:left w:val="nil"/>
              <w:bottom w:val="nil"/>
              <w:right w:val="nil"/>
            </w:tcBorders>
            <w:shd w:val="clear" w:color="auto" w:fill="auto"/>
            <w:noWrap/>
            <w:vAlign w:val="bottom"/>
            <w:hideMark/>
          </w:tcPr>
          <w:p w14:paraId="2419321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r>
      <w:tr w:rsidR="002F485A" w:rsidRPr="00941A12" w14:paraId="24EAFAC4" w14:textId="77777777" w:rsidTr="00B24134">
        <w:trPr>
          <w:trHeight w:val="259"/>
        </w:trPr>
        <w:tc>
          <w:tcPr>
            <w:tcW w:w="2361" w:type="dxa"/>
            <w:tcBorders>
              <w:top w:val="nil"/>
              <w:left w:val="nil"/>
              <w:bottom w:val="nil"/>
              <w:right w:val="nil"/>
            </w:tcBorders>
            <w:shd w:val="clear" w:color="auto" w:fill="auto"/>
            <w:noWrap/>
            <w:vAlign w:val="bottom"/>
            <w:hideMark/>
          </w:tcPr>
          <w:p w14:paraId="3757272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Panel C.</w:t>
            </w:r>
          </w:p>
        </w:tc>
        <w:tc>
          <w:tcPr>
            <w:tcW w:w="7755" w:type="dxa"/>
            <w:gridSpan w:val="6"/>
            <w:tcBorders>
              <w:top w:val="nil"/>
              <w:left w:val="nil"/>
              <w:bottom w:val="single" w:sz="4" w:space="0" w:color="auto"/>
              <w:right w:val="nil"/>
            </w:tcBorders>
            <w:shd w:val="clear" w:color="auto" w:fill="auto"/>
            <w:noWrap/>
            <w:vAlign w:val="bottom"/>
            <w:hideMark/>
          </w:tcPr>
          <w:p w14:paraId="25861BF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Mentioning of Issues of National Importance</w:t>
            </w:r>
          </w:p>
        </w:tc>
      </w:tr>
      <w:tr w:rsidR="002F485A" w:rsidRPr="00941A12" w14:paraId="57815DFF" w14:textId="77777777" w:rsidTr="00B24134">
        <w:trPr>
          <w:trHeight w:val="259"/>
        </w:trPr>
        <w:tc>
          <w:tcPr>
            <w:tcW w:w="2361" w:type="dxa"/>
            <w:tcBorders>
              <w:top w:val="single" w:sz="4" w:space="0" w:color="auto"/>
              <w:left w:val="nil"/>
              <w:bottom w:val="nil"/>
              <w:right w:val="nil"/>
            </w:tcBorders>
            <w:shd w:val="clear" w:color="auto" w:fill="auto"/>
            <w:noWrap/>
            <w:vAlign w:val="bottom"/>
            <w:hideMark/>
          </w:tcPr>
          <w:p w14:paraId="65A3019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507" w:type="dxa"/>
            <w:tcBorders>
              <w:top w:val="nil"/>
              <w:left w:val="nil"/>
              <w:bottom w:val="single" w:sz="4" w:space="0" w:color="auto"/>
              <w:right w:val="nil"/>
            </w:tcBorders>
            <w:shd w:val="clear" w:color="auto" w:fill="auto"/>
            <w:noWrap/>
            <w:vAlign w:val="bottom"/>
            <w:hideMark/>
          </w:tcPr>
          <w:p w14:paraId="398146F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ln(``Slavery'')</w:t>
            </w:r>
          </w:p>
        </w:tc>
        <w:tc>
          <w:tcPr>
            <w:tcW w:w="1229" w:type="dxa"/>
            <w:tcBorders>
              <w:top w:val="nil"/>
              <w:left w:val="nil"/>
              <w:bottom w:val="single" w:sz="4" w:space="0" w:color="auto"/>
              <w:right w:val="nil"/>
            </w:tcBorders>
            <w:shd w:val="clear" w:color="auto" w:fill="auto"/>
            <w:noWrap/>
            <w:vAlign w:val="bottom"/>
            <w:hideMark/>
          </w:tcPr>
          <w:p w14:paraId="2F8C394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ln(``Texas'')</w:t>
            </w:r>
          </w:p>
        </w:tc>
        <w:tc>
          <w:tcPr>
            <w:tcW w:w="1288" w:type="dxa"/>
            <w:tcBorders>
              <w:top w:val="nil"/>
              <w:left w:val="nil"/>
              <w:bottom w:val="single" w:sz="4" w:space="0" w:color="auto"/>
              <w:right w:val="nil"/>
            </w:tcBorders>
            <w:shd w:val="clear" w:color="auto" w:fill="auto"/>
            <w:noWrap/>
            <w:vAlign w:val="bottom"/>
            <w:hideMark/>
          </w:tcPr>
          <w:p w14:paraId="317E914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ln(``Annex'')</w:t>
            </w:r>
          </w:p>
        </w:tc>
        <w:tc>
          <w:tcPr>
            <w:tcW w:w="1218" w:type="dxa"/>
            <w:tcBorders>
              <w:top w:val="nil"/>
              <w:left w:val="nil"/>
              <w:bottom w:val="single" w:sz="4" w:space="0" w:color="auto"/>
              <w:right w:val="nil"/>
            </w:tcBorders>
            <w:shd w:val="clear" w:color="auto" w:fill="auto"/>
            <w:noWrap/>
            <w:vAlign w:val="bottom"/>
            <w:hideMark/>
          </w:tcPr>
          <w:p w14:paraId="5F97BF2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ln(``Tariff'')</w:t>
            </w:r>
          </w:p>
        </w:tc>
        <w:tc>
          <w:tcPr>
            <w:tcW w:w="1264" w:type="dxa"/>
            <w:tcBorders>
              <w:top w:val="nil"/>
              <w:left w:val="nil"/>
              <w:bottom w:val="single" w:sz="4" w:space="0" w:color="auto"/>
              <w:right w:val="nil"/>
            </w:tcBorders>
            <w:shd w:val="clear" w:color="auto" w:fill="auto"/>
            <w:noWrap/>
            <w:vAlign w:val="bottom"/>
            <w:hideMark/>
          </w:tcPr>
          <w:p w14:paraId="5B8E53F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w:t>
            </w:r>
            <w:proofErr w:type="spellStart"/>
            <w:r w:rsidRPr="00941A12">
              <w:rPr>
                <w:rFonts w:ascii="Times New Roman" w:eastAsia="Times New Roman" w:hAnsi="Times New Roman" w:cs="Times New Roman"/>
                <w:color w:val="auto"/>
                <w:kern w:val="0"/>
                <w:sz w:val="20"/>
                <w:szCs w:val="20"/>
                <w14:ligatures w14:val="none"/>
              </w:rPr>
              <w:t>Mexic</w:t>
            </w:r>
            <w:proofErr w:type="spellEnd"/>
            <w:r w:rsidRPr="00941A12">
              <w:rPr>
                <w:rFonts w:ascii="Times New Roman" w:eastAsia="Times New Roman" w:hAnsi="Times New Roman" w:cs="Times New Roman"/>
                <w:color w:val="auto"/>
                <w:kern w:val="0"/>
                <w:sz w:val="20"/>
                <w:szCs w:val="20"/>
                <w14:ligatures w14:val="none"/>
              </w:rPr>
              <w:t>'')</w:t>
            </w:r>
          </w:p>
        </w:tc>
        <w:tc>
          <w:tcPr>
            <w:tcW w:w="1249" w:type="dxa"/>
            <w:tcBorders>
              <w:top w:val="nil"/>
              <w:left w:val="nil"/>
              <w:bottom w:val="single" w:sz="4" w:space="0" w:color="auto"/>
              <w:right w:val="nil"/>
            </w:tcBorders>
            <w:shd w:val="clear" w:color="auto" w:fill="auto"/>
            <w:noWrap/>
            <w:vAlign w:val="bottom"/>
            <w:hideMark/>
          </w:tcPr>
          <w:p w14:paraId="7E3878D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ln(``Vote'')</w:t>
            </w:r>
          </w:p>
        </w:tc>
      </w:tr>
      <w:tr w:rsidR="002F485A" w:rsidRPr="00941A12" w14:paraId="1CE58569" w14:textId="77777777" w:rsidTr="00B24134">
        <w:trPr>
          <w:trHeight w:val="259"/>
        </w:trPr>
        <w:tc>
          <w:tcPr>
            <w:tcW w:w="2361" w:type="dxa"/>
            <w:tcBorders>
              <w:top w:val="nil"/>
              <w:left w:val="nil"/>
              <w:bottom w:val="nil"/>
              <w:right w:val="nil"/>
            </w:tcBorders>
            <w:shd w:val="clear" w:color="auto" w:fill="auto"/>
            <w:noWrap/>
            <w:vAlign w:val="bottom"/>
            <w:hideMark/>
          </w:tcPr>
          <w:p w14:paraId="18FFE3F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07" w:type="dxa"/>
            <w:tcBorders>
              <w:top w:val="nil"/>
              <w:left w:val="nil"/>
              <w:bottom w:val="nil"/>
              <w:right w:val="nil"/>
            </w:tcBorders>
            <w:shd w:val="clear" w:color="auto" w:fill="auto"/>
            <w:noWrap/>
            <w:vAlign w:val="bottom"/>
            <w:hideMark/>
          </w:tcPr>
          <w:p w14:paraId="2BD95CE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29" w:type="dxa"/>
            <w:tcBorders>
              <w:top w:val="nil"/>
              <w:left w:val="nil"/>
              <w:bottom w:val="nil"/>
              <w:right w:val="nil"/>
            </w:tcBorders>
            <w:shd w:val="clear" w:color="auto" w:fill="auto"/>
            <w:noWrap/>
            <w:vAlign w:val="bottom"/>
            <w:hideMark/>
          </w:tcPr>
          <w:p w14:paraId="4CCD485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88" w:type="dxa"/>
            <w:tcBorders>
              <w:top w:val="nil"/>
              <w:left w:val="nil"/>
              <w:bottom w:val="nil"/>
              <w:right w:val="nil"/>
            </w:tcBorders>
            <w:shd w:val="clear" w:color="auto" w:fill="auto"/>
            <w:noWrap/>
            <w:vAlign w:val="bottom"/>
            <w:hideMark/>
          </w:tcPr>
          <w:p w14:paraId="7A5DA75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18" w:type="dxa"/>
            <w:tcBorders>
              <w:top w:val="nil"/>
              <w:left w:val="nil"/>
              <w:bottom w:val="nil"/>
              <w:right w:val="nil"/>
            </w:tcBorders>
            <w:shd w:val="clear" w:color="auto" w:fill="auto"/>
            <w:noWrap/>
            <w:vAlign w:val="bottom"/>
            <w:hideMark/>
          </w:tcPr>
          <w:p w14:paraId="75EAB8F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64" w:type="dxa"/>
            <w:tcBorders>
              <w:top w:val="nil"/>
              <w:left w:val="nil"/>
              <w:bottom w:val="nil"/>
              <w:right w:val="nil"/>
            </w:tcBorders>
            <w:shd w:val="clear" w:color="auto" w:fill="auto"/>
            <w:noWrap/>
            <w:vAlign w:val="bottom"/>
            <w:hideMark/>
          </w:tcPr>
          <w:p w14:paraId="48C679E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49" w:type="dxa"/>
            <w:tcBorders>
              <w:top w:val="nil"/>
              <w:left w:val="nil"/>
              <w:bottom w:val="nil"/>
              <w:right w:val="nil"/>
            </w:tcBorders>
            <w:shd w:val="clear" w:color="auto" w:fill="auto"/>
            <w:noWrap/>
            <w:vAlign w:val="bottom"/>
            <w:hideMark/>
          </w:tcPr>
          <w:p w14:paraId="01405AB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r>
      <w:tr w:rsidR="002F485A" w:rsidRPr="00941A12" w14:paraId="0E519D05" w14:textId="77777777" w:rsidTr="00B24134">
        <w:trPr>
          <w:trHeight w:val="259"/>
        </w:trPr>
        <w:tc>
          <w:tcPr>
            <w:tcW w:w="2361" w:type="dxa"/>
            <w:tcBorders>
              <w:top w:val="nil"/>
              <w:left w:val="nil"/>
              <w:bottom w:val="nil"/>
              <w:right w:val="nil"/>
            </w:tcBorders>
            <w:shd w:val="clear" w:color="auto" w:fill="auto"/>
            <w:noWrap/>
            <w:vAlign w:val="bottom"/>
            <w:hideMark/>
          </w:tcPr>
          <w:p w14:paraId="2C3BDFF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Eff. Dist. To Washington</w:t>
            </w:r>
          </w:p>
        </w:tc>
        <w:tc>
          <w:tcPr>
            <w:tcW w:w="1507" w:type="dxa"/>
            <w:tcBorders>
              <w:top w:val="nil"/>
              <w:left w:val="nil"/>
              <w:bottom w:val="nil"/>
              <w:right w:val="nil"/>
            </w:tcBorders>
            <w:shd w:val="clear" w:color="auto" w:fill="auto"/>
            <w:noWrap/>
            <w:vAlign w:val="bottom"/>
            <w:hideMark/>
          </w:tcPr>
          <w:p w14:paraId="100AFAE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-0.0772*</w:t>
            </w:r>
          </w:p>
        </w:tc>
        <w:tc>
          <w:tcPr>
            <w:tcW w:w="1229" w:type="dxa"/>
            <w:tcBorders>
              <w:top w:val="nil"/>
              <w:left w:val="nil"/>
              <w:bottom w:val="nil"/>
              <w:right w:val="nil"/>
            </w:tcBorders>
            <w:shd w:val="clear" w:color="auto" w:fill="auto"/>
            <w:noWrap/>
            <w:vAlign w:val="bottom"/>
            <w:hideMark/>
          </w:tcPr>
          <w:p w14:paraId="10474F2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-0.0340</w:t>
            </w:r>
          </w:p>
        </w:tc>
        <w:tc>
          <w:tcPr>
            <w:tcW w:w="1288" w:type="dxa"/>
            <w:tcBorders>
              <w:top w:val="nil"/>
              <w:left w:val="nil"/>
              <w:bottom w:val="nil"/>
              <w:right w:val="nil"/>
            </w:tcBorders>
            <w:shd w:val="clear" w:color="auto" w:fill="auto"/>
            <w:noWrap/>
            <w:vAlign w:val="bottom"/>
            <w:hideMark/>
          </w:tcPr>
          <w:p w14:paraId="1AB4A9A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-0.0259</w:t>
            </w:r>
          </w:p>
        </w:tc>
        <w:tc>
          <w:tcPr>
            <w:tcW w:w="1218" w:type="dxa"/>
            <w:tcBorders>
              <w:top w:val="nil"/>
              <w:left w:val="nil"/>
              <w:bottom w:val="nil"/>
              <w:right w:val="nil"/>
            </w:tcBorders>
            <w:shd w:val="clear" w:color="auto" w:fill="auto"/>
            <w:noWrap/>
            <w:vAlign w:val="bottom"/>
            <w:hideMark/>
          </w:tcPr>
          <w:p w14:paraId="1FDE48E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0.0262</w:t>
            </w:r>
          </w:p>
        </w:tc>
        <w:tc>
          <w:tcPr>
            <w:tcW w:w="1264" w:type="dxa"/>
            <w:tcBorders>
              <w:top w:val="nil"/>
              <w:left w:val="nil"/>
              <w:bottom w:val="nil"/>
              <w:right w:val="nil"/>
            </w:tcBorders>
            <w:shd w:val="clear" w:color="auto" w:fill="auto"/>
            <w:noWrap/>
            <w:vAlign w:val="bottom"/>
            <w:hideMark/>
          </w:tcPr>
          <w:p w14:paraId="2D9E6E3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0.0216</w:t>
            </w:r>
          </w:p>
        </w:tc>
        <w:tc>
          <w:tcPr>
            <w:tcW w:w="1249" w:type="dxa"/>
            <w:tcBorders>
              <w:top w:val="nil"/>
              <w:left w:val="nil"/>
              <w:bottom w:val="nil"/>
              <w:right w:val="nil"/>
            </w:tcBorders>
            <w:shd w:val="clear" w:color="auto" w:fill="auto"/>
            <w:noWrap/>
            <w:vAlign w:val="bottom"/>
            <w:hideMark/>
          </w:tcPr>
          <w:p w14:paraId="31F7E67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0.0256</w:t>
            </w:r>
          </w:p>
        </w:tc>
      </w:tr>
      <w:tr w:rsidR="002F485A" w:rsidRPr="00941A12" w14:paraId="1C55FA29" w14:textId="77777777" w:rsidTr="00B24134">
        <w:trPr>
          <w:trHeight w:val="259"/>
        </w:trPr>
        <w:tc>
          <w:tcPr>
            <w:tcW w:w="2361" w:type="dxa"/>
            <w:tcBorders>
              <w:top w:val="nil"/>
              <w:left w:val="nil"/>
              <w:bottom w:val="nil"/>
              <w:right w:val="nil"/>
            </w:tcBorders>
            <w:shd w:val="clear" w:color="auto" w:fill="auto"/>
            <w:noWrap/>
            <w:vAlign w:val="bottom"/>
            <w:hideMark/>
          </w:tcPr>
          <w:p w14:paraId="6C01779B"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(100 miles)</w:t>
            </w:r>
          </w:p>
        </w:tc>
        <w:tc>
          <w:tcPr>
            <w:tcW w:w="1507" w:type="dxa"/>
            <w:tcBorders>
              <w:top w:val="nil"/>
              <w:left w:val="nil"/>
              <w:bottom w:val="nil"/>
              <w:right w:val="nil"/>
            </w:tcBorders>
            <w:shd w:val="clear" w:color="auto" w:fill="auto"/>
            <w:noWrap/>
            <w:vAlign w:val="bottom"/>
            <w:hideMark/>
          </w:tcPr>
          <w:p w14:paraId="0F56730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(0.0453)</w:t>
            </w:r>
          </w:p>
        </w:tc>
        <w:tc>
          <w:tcPr>
            <w:tcW w:w="1229" w:type="dxa"/>
            <w:tcBorders>
              <w:top w:val="nil"/>
              <w:left w:val="nil"/>
              <w:bottom w:val="nil"/>
              <w:right w:val="nil"/>
            </w:tcBorders>
            <w:shd w:val="clear" w:color="auto" w:fill="auto"/>
            <w:noWrap/>
            <w:vAlign w:val="bottom"/>
            <w:hideMark/>
          </w:tcPr>
          <w:p w14:paraId="0286A8A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(0.0405)</w:t>
            </w:r>
          </w:p>
        </w:tc>
        <w:tc>
          <w:tcPr>
            <w:tcW w:w="1288" w:type="dxa"/>
            <w:tcBorders>
              <w:top w:val="nil"/>
              <w:left w:val="nil"/>
              <w:bottom w:val="nil"/>
              <w:right w:val="nil"/>
            </w:tcBorders>
            <w:shd w:val="clear" w:color="auto" w:fill="auto"/>
            <w:noWrap/>
            <w:vAlign w:val="bottom"/>
            <w:hideMark/>
          </w:tcPr>
          <w:p w14:paraId="03001C5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(0.0423)</w:t>
            </w:r>
          </w:p>
        </w:tc>
        <w:tc>
          <w:tcPr>
            <w:tcW w:w="1218" w:type="dxa"/>
            <w:tcBorders>
              <w:top w:val="nil"/>
              <w:left w:val="nil"/>
              <w:bottom w:val="nil"/>
              <w:right w:val="nil"/>
            </w:tcBorders>
            <w:shd w:val="clear" w:color="auto" w:fill="auto"/>
            <w:noWrap/>
            <w:vAlign w:val="bottom"/>
            <w:hideMark/>
          </w:tcPr>
          <w:p w14:paraId="364B955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(0.0400)</w:t>
            </w:r>
          </w:p>
        </w:tc>
        <w:tc>
          <w:tcPr>
            <w:tcW w:w="1264" w:type="dxa"/>
            <w:tcBorders>
              <w:top w:val="nil"/>
              <w:left w:val="nil"/>
              <w:bottom w:val="nil"/>
              <w:right w:val="nil"/>
            </w:tcBorders>
            <w:shd w:val="clear" w:color="auto" w:fill="auto"/>
            <w:noWrap/>
            <w:vAlign w:val="bottom"/>
            <w:hideMark/>
          </w:tcPr>
          <w:p w14:paraId="0CAC03E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(0.0492)</w:t>
            </w:r>
          </w:p>
        </w:tc>
        <w:tc>
          <w:tcPr>
            <w:tcW w:w="1249" w:type="dxa"/>
            <w:tcBorders>
              <w:top w:val="nil"/>
              <w:left w:val="nil"/>
              <w:bottom w:val="nil"/>
              <w:right w:val="nil"/>
            </w:tcBorders>
            <w:shd w:val="clear" w:color="auto" w:fill="auto"/>
            <w:noWrap/>
            <w:vAlign w:val="bottom"/>
            <w:hideMark/>
          </w:tcPr>
          <w:p w14:paraId="3E1DE7E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(0.0355)</w:t>
            </w:r>
          </w:p>
        </w:tc>
      </w:tr>
      <w:tr w:rsidR="002F485A" w:rsidRPr="00941A12" w14:paraId="1C8F72AA" w14:textId="77777777" w:rsidTr="00B24134">
        <w:trPr>
          <w:trHeight w:val="259"/>
        </w:trPr>
        <w:tc>
          <w:tcPr>
            <w:tcW w:w="2361" w:type="dxa"/>
            <w:tcBorders>
              <w:top w:val="nil"/>
              <w:left w:val="nil"/>
              <w:bottom w:val="nil"/>
              <w:right w:val="nil"/>
            </w:tcBorders>
            <w:shd w:val="clear" w:color="auto" w:fill="auto"/>
            <w:noWrap/>
            <w:vAlign w:val="bottom"/>
            <w:hideMark/>
          </w:tcPr>
          <w:p w14:paraId="296AB2B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07" w:type="dxa"/>
            <w:tcBorders>
              <w:top w:val="nil"/>
              <w:left w:val="nil"/>
              <w:bottom w:val="nil"/>
              <w:right w:val="nil"/>
            </w:tcBorders>
            <w:shd w:val="clear" w:color="auto" w:fill="auto"/>
            <w:noWrap/>
            <w:vAlign w:val="bottom"/>
            <w:hideMark/>
          </w:tcPr>
          <w:p w14:paraId="7D55E1D3"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1229" w:type="dxa"/>
            <w:tcBorders>
              <w:top w:val="nil"/>
              <w:left w:val="nil"/>
              <w:bottom w:val="nil"/>
              <w:right w:val="nil"/>
            </w:tcBorders>
            <w:shd w:val="clear" w:color="auto" w:fill="auto"/>
            <w:noWrap/>
            <w:vAlign w:val="bottom"/>
            <w:hideMark/>
          </w:tcPr>
          <w:p w14:paraId="62C55E5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88" w:type="dxa"/>
            <w:tcBorders>
              <w:top w:val="nil"/>
              <w:left w:val="nil"/>
              <w:bottom w:val="nil"/>
              <w:right w:val="nil"/>
            </w:tcBorders>
            <w:shd w:val="clear" w:color="auto" w:fill="auto"/>
            <w:noWrap/>
            <w:vAlign w:val="bottom"/>
            <w:hideMark/>
          </w:tcPr>
          <w:p w14:paraId="48C08DF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18" w:type="dxa"/>
            <w:tcBorders>
              <w:top w:val="nil"/>
              <w:left w:val="nil"/>
              <w:bottom w:val="nil"/>
              <w:right w:val="nil"/>
            </w:tcBorders>
            <w:shd w:val="clear" w:color="auto" w:fill="auto"/>
            <w:noWrap/>
            <w:vAlign w:val="bottom"/>
            <w:hideMark/>
          </w:tcPr>
          <w:p w14:paraId="1E13013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64" w:type="dxa"/>
            <w:tcBorders>
              <w:top w:val="nil"/>
              <w:left w:val="nil"/>
              <w:bottom w:val="nil"/>
              <w:right w:val="nil"/>
            </w:tcBorders>
            <w:shd w:val="clear" w:color="auto" w:fill="auto"/>
            <w:noWrap/>
            <w:vAlign w:val="bottom"/>
            <w:hideMark/>
          </w:tcPr>
          <w:p w14:paraId="5A22759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49" w:type="dxa"/>
            <w:tcBorders>
              <w:top w:val="nil"/>
              <w:left w:val="nil"/>
              <w:bottom w:val="nil"/>
              <w:right w:val="nil"/>
            </w:tcBorders>
            <w:shd w:val="clear" w:color="auto" w:fill="auto"/>
            <w:noWrap/>
            <w:vAlign w:val="bottom"/>
            <w:hideMark/>
          </w:tcPr>
          <w:p w14:paraId="77052CA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5769B207" w14:textId="77777777" w:rsidTr="00B24134">
        <w:trPr>
          <w:trHeight w:val="259"/>
        </w:trPr>
        <w:tc>
          <w:tcPr>
            <w:tcW w:w="2361" w:type="dxa"/>
            <w:tcBorders>
              <w:top w:val="nil"/>
              <w:left w:val="nil"/>
              <w:bottom w:val="nil"/>
              <w:right w:val="nil"/>
            </w:tcBorders>
            <w:shd w:val="clear" w:color="auto" w:fill="auto"/>
            <w:noWrap/>
            <w:vAlign w:val="bottom"/>
            <w:hideMark/>
          </w:tcPr>
          <w:p w14:paraId="462EB5C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Observations</w:t>
            </w:r>
          </w:p>
        </w:tc>
        <w:tc>
          <w:tcPr>
            <w:tcW w:w="1507" w:type="dxa"/>
            <w:tcBorders>
              <w:top w:val="nil"/>
              <w:left w:val="nil"/>
              <w:bottom w:val="nil"/>
              <w:right w:val="nil"/>
            </w:tcBorders>
            <w:shd w:val="clear" w:color="auto" w:fill="auto"/>
            <w:noWrap/>
            <w:vAlign w:val="bottom"/>
            <w:hideMark/>
          </w:tcPr>
          <w:p w14:paraId="090175B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29" w:type="dxa"/>
            <w:tcBorders>
              <w:top w:val="nil"/>
              <w:left w:val="nil"/>
              <w:bottom w:val="nil"/>
              <w:right w:val="nil"/>
            </w:tcBorders>
            <w:shd w:val="clear" w:color="auto" w:fill="auto"/>
            <w:noWrap/>
            <w:vAlign w:val="bottom"/>
            <w:hideMark/>
          </w:tcPr>
          <w:p w14:paraId="180D5A6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88" w:type="dxa"/>
            <w:tcBorders>
              <w:top w:val="nil"/>
              <w:left w:val="nil"/>
              <w:bottom w:val="nil"/>
              <w:right w:val="nil"/>
            </w:tcBorders>
            <w:shd w:val="clear" w:color="auto" w:fill="auto"/>
            <w:noWrap/>
            <w:vAlign w:val="bottom"/>
            <w:hideMark/>
          </w:tcPr>
          <w:p w14:paraId="5350E28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18" w:type="dxa"/>
            <w:tcBorders>
              <w:top w:val="nil"/>
              <w:left w:val="nil"/>
              <w:bottom w:val="nil"/>
              <w:right w:val="nil"/>
            </w:tcBorders>
            <w:shd w:val="clear" w:color="auto" w:fill="auto"/>
            <w:noWrap/>
            <w:vAlign w:val="bottom"/>
            <w:hideMark/>
          </w:tcPr>
          <w:p w14:paraId="610E293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64" w:type="dxa"/>
            <w:tcBorders>
              <w:top w:val="nil"/>
              <w:left w:val="nil"/>
              <w:bottom w:val="nil"/>
              <w:right w:val="nil"/>
            </w:tcBorders>
            <w:shd w:val="clear" w:color="auto" w:fill="auto"/>
            <w:noWrap/>
            <w:vAlign w:val="bottom"/>
            <w:hideMark/>
          </w:tcPr>
          <w:p w14:paraId="7750A96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49" w:type="dxa"/>
            <w:tcBorders>
              <w:top w:val="nil"/>
              <w:left w:val="nil"/>
              <w:bottom w:val="nil"/>
              <w:right w:val="nil"/>
            </w:tcBorders>
            <w:shd w:val="clear" w:color="auto" w:fill="auto"/>
            <w:noWrap/>
            <w:vAlign w:val="bottom"/>
            <w:hideMark/>
          </w:tcPr>
          <w:p w14:paraId="6C7ECC1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r>
      <w:tr w:rsidR="002F485A" w:rsidRPr="00941A12" w14:paraId="086A8227" w14:textId="77777777" w:rsidTr="00B24134">
        <w:trPr>
          <w:trHeight w:val="259"/>
        </w:trPr>
        <w:tc>
          <w:tcPr>
            <w:tcW w:w="2361" w:type="dxa"/>
            <w:tcBorders>
              <w:top w:val="nil"/>
              <w:left w:val="nil"/>
              <w:bottom w:val="nil"/>
              <w:right w:val="nil"/>
            </w:tcBorders>
            <w:shd w:val="clear" w:color="auto" w:fill="auto"/>
            <w:noWrap/>
            <w:vAlign w:val="bottom"/>
            <w:hideMark/>
          </w:tcPr>
          <w:p w14:paraId="0CDF9E9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R-squared</w:t>
            </w:r>
          </w:p>
        </w:tc>
        <w:tc>
          <w:tcPr>
            <w:tcW w:w="1507" w:type="dxa"/>
            <w:tcBorders>
              <w:top w:val="nil"/>
              <w:left w:val="nil"/>
              <w:bottom w:val="nil"/>
              <w:right w:val="nil"/>
            </w:tcBorders>
            <w:shd w:val="clear" w:color="auto" w:fill="auto"/>
            <w:noWrap/>
            <w:vAlign w:val="bottom"/>
            <w:hideMark/>
          </w:tcPr>
          <w:p w14:paraId="79D4F8B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0.683</w:t>
            </w:r>
          </w:p>
        </w:tc>
        <w:tc>
          <w:tcPr>
            <w:tcW w:w="1229" w:type="dxa"/>
            <w:tcBorders>
              <w:top w:val="nil"/>
              <w:left w:val="nil"/>
              <w:bottom w:val="nil"/>
              <w:right w:val="nil"/>
            </w:tcBorders>
            <w:shd w:val="clear" w:color="auto" w:fill="auto"/>
            <w:noWrap/>
            <w:vAlign w:val="bottom"/>
            <w:hideMark/>
          </w:tcPr>
          <w:p w14:paraId="7A55DB0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0.633</w:t>
            </w:r>
          </w:p>
        </w:tc>
        <w:tc>
          <w:tcPr>
            <w:tcW w:w="1288" w:type="dxa"/>
            <w:tcBorders>
              <w:top w:val="nil"/>
              <w:left w:val="nil"/>
              <w:bottom w:val="nil"/>
              <w:right w:val="nil"/>
            </w:tcBorders>
            <w:shd w:val="clear" w:color="auto" w:fill="auto"/>
            <w:noWrap/>
            <w:vAlign w:val="bottom"/>
            <w:hideMark/>
          </w:tcPr>
          <w:p w14:paraId="4AC1241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0.646</w:t>
            </w:r>
          </w:p>
        </w:tc>
        <w:tc>
          <w:tcPr>
            <w:tcW w:w="1218" w:type="dxa"/>
            <w:tcBorders>
              <w:top w:val="nil"/>
              <w:left w:val="nil"/>
              <w:bottom w:val="nil"/>
              <w:right w:val="nil"/>
            </w:tcBorders>
            <w:shd w:val="clear" w:color="auto" w:fill="auto"/>
            <w:noWrap/>
            <w:vAlign w:val="bottom"/>
            <w:hideMark/>
          </w:tcPr>
          <w:p w14:paraId="6E9354C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0.579</w:t>
            </w:r>
          </w:p>
        </w:tc>
        <w:tc>
          <w:tcPr>
            <w:tcW w:w="1264" w:type="dxa"/>
            <w:tcBorders>
              <w:top w:val="nil"/>
              <w:left w:val="nil"/>
              <w:bottom w:val="nil"/>
              <w:right w:val="nil"/>
            </w:tcBorders>
            <w:shd w:val="clear" w:color="auto" w:fill="auto"/>
            <w:noWrap/>
            <w:vAlign w:val="bottom"/>
            <w:hideMark/>
          </w:tcPr>
          <w:p w14:paraId="252789B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0.766</w:t>
            </w:r>
          </w:p>
        </w:tc>
        <w:tc>
          <w:tcPr>
            <w:tcW w:w="1249" w:type="dxa"/>
            <w:tcBorders>
              <w:top w:val="nil"/>
              <w:left w:val="nil"/>
              <w:bottom w:val="nil"/>
              <w:right w:val="nil"/>
            </w:tcBorders>
            <w:shd w:val="clear" w:color="auto" w:fill="auto"/>
            <w:noWrap/>
            <w:vAlign w:val="bottom"/>
            <w:hideMark/>
          </w:tcPr>
          <w:p w14:paraId="78DB196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0.554</w:t>
            </w:r>
          </w:p>
        </w:tc>
      </w:tr>
      <w:tr w:rsidR="002F485A" w:rsidRPr="00941A12" w14:paraId="7ECB4BFD" w14:textId="77777777" w:rsidTr="00B24134">
        <w:trPr>
          <w:trHeight w:val="259"/>
        </w:trPr>
        <w:tc>
          <w:tcPr>
            <w:tcW w:w="2361" w:type="dxa"/>
            <w:tcBorders>
              <w:top w:val="nil"/>
              <w:left w:val="nil"/>
              <w:bottom w:val="nil"/>
              <w:right w:val="nil"/>
            </w:tcBorders>
            <w:shd w:val="clear" w:color="auto" w:fill="auto"/>
            <w:noWrap/>
            <w:vAlign w:val="bottom"/>
            <w:hideMark/>
          </w:tcPr>
          <w:p w14:paraId="790FBDD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Newspaper FE</w:t>
            </w:r>
          </w:p>
        </w:tc>
        <w:tc>
          <w:tcPr>
            <w:tcW w:w="1507" w:type="dxa"/>
            <w:tcBorders>
              <w:top w:val="nil"/>
              <w:left w:val="nil"/>
              <w:bottom w:val="nil"/>
              <w:right w:val="nil"/>
            </w:tcBorders>
            <w:shd w:val="clear" w:color="auto" w:fill="auto"/>
            <w:noWrap/>
            <w:vAlign w:val="bottom"/>
            <w:hideMark/>
          </w:tcPr>
          <w:p w14:paraId="6BF32A1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29" w:type="dxa"/>
            <w:tcBorders>
              <w:top w:val="nil"/>
              <w:left w:val="nil"/>
              <w:bottom w:val="nil"/>
              <w:right w:val="nil"/>
            </w:tcBorders>
            <w:shd w:val="clear" w:color="auto" w:fill="auto"/>
            <w:noWrap/>
            <w:vAlign w:val="bottom"/>
            <w:hideMark/>
          </w:tcPr>
          <w:p w14:paraId="6AA187F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88" w:type="dxa"/>
            <w:tcBorders>
              <w:top w:val="nil"/>
              <w:left w:val="nil"/>
              <w:bottom w:val="nil"/>
              <w:right w:val="nil"/>
            </w:tcBorders>
            <w:shd w:val="clear" w:color="auto" w:fill="auto"/>
            <w:noWrap/>
            <w:vAlign w:val="bottom"/>
            <w:hideMark/>
          </w:tcPr>
          <w:p w14:paraId="51E92A8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18" w:type="dxa"/>
            <w:tcBorders>
              <w:top w:val="nil"/>
              <w:left w:val="nil"/>
              <w:bottom w:val="nil"/>
              <w:right w:val="nil"/>
            </w:tcBorders>
            <w:shd w:val="clear" w:color="auto" w:fill="auto"/>
            <w:noWrap/>
            <w:vAlign w:val="bottom"/>
            <w:hideMark/>
          </w:tcPr>
          <w:p w14:paraId="791242A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64" w:type="dxa"/>
            <w:tcBorders>
              <w:top w:val="nil"/>
              <w:left w:val="nil"/>
              <w:bottom w:val="nil"/>
              <w:right w:val="nil"/>
            </w:tcBorders>
            <w:shd w:val="clear" w:color="auto" w:fill="auto"/>
            <w:noWrap/>
            <w:vAlign w:val="bottom"/>
            <w:hideMark/>
          </w:tcPr>
          <w:p w14:paraId="4C94F6C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49" w:type="dxa"/>
            <w:tcBorders>
              <w:top w:val="nil"/>
              <w:left w:val="nil"/>
              <w:bottom w:val="nil"/>
              <w:right w:val="nil"/>
            </w:tcBorders>
            <w:shd w:val="clear" w:color="auto" w:fill="auto"/>
            <w:noWrap/>
            <w:vAlign w:val="bottom"/>
            <w:hideMark/>
          </w:tcPr>
          <w:p w14:paraId="09CC545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r w:rsidR="002F485A" w:rsidRPr="00941A12" w14:paraId="5ECEF63D" w14:textId="77777777" w:rsidTr="00B24134">
        <w:trPr>
          <w:trHeight w:val="259"/>
        </w:trPr>
        <w:tc>
          <w:tcPr>
            <w:tcW w:w="2361" w:type="dxa"/>
            <w:tcBorders>
              <w:top w:val="nil"/>
              <w:left w:val="nil"/>
              <w:bottom w:val="nil"/>
              <w:right w:val="nil"/>
            </w:tcBorders>
            <w:shd w:val="clear" w:color="auto" w:fill="auto"/>
            <w:noWrap/>
            <w:vAlign w:val="bottom"/>
            <w:hideMark/>
          </w:tcPr>
          <w:p w14:paraId="582F1B53"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Region x Month-by-year FE</w:t>
            </w:r>
          </w:p>
        </w:tc>
        <w:tc>
          <w:tcPr>
            <w:tcW w:w="1507" w:type="dxa"/>
            <w:tcBorders>
              <w:top w:val="nil"/>
              <w:left w:val="nil"/>
              <w:bottom w:val="nil"/>
              <w:right w:val="nil"/>
            </w:tcBorders>
            <w:shd w:val="clear" w:color="auto" w:fill="auto"/>
            <w:noWrap/>
            <w:vAlign w:val="bottom"/>
            <w:hideMark/>
          </w:tcPr>
          <w:p w14:paraId="2238271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29" w:type="dxa"/>
            <w:tcBorders>
              <w:top w:val="nil"/>
              <w:left w:val="nil"/>
              <w:bottom w:val="nil"/>
              <w:right w:val="nil"/>
            </w:tcBorders>
            <w:shd w:val="clear" w:color="auto" w:fill="auto"/>
            <w:noWrap/>
            <w:vAlign w:val="bottom"/>
            <w:hideMark/>
          </w:tcPr>
          <w:p w14:paraId="5F4001A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88" w:type="dxa"/>
            <w:tcBorders>
              <w:top w:val="nil"/>
              <w:left w:val="nil"/>
              <w:bottom w:val="nil"/>
              <w:right w:val="nil"/>
            </w:tcBorders>
            <w:shd w:val="clear" w:color="auto" w:fill="auto"/>
            <w:noWrap/>
            <w:vAlign w:val="bottom"/>
            <w:hideMark/>
          </w:tcPr>
          <w:p w14:paraId="358B75C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18" w:type="dxa"/>
            <w:tcBorders>
              <w:top w:val="nil"/>
              <w:left w:val="nil"/>
              <w:bottom w:val="nil"/>
              <w:right w:val="nil"/>
            </w:tcBorders>
            <w:shd w:val="clear" w:color="auto" w:fill="auto"/>
            <w:noWrap/>
            <w:vAlign w:val="bottom"/>
            <w:hideMark/>
          </w:tcPr>
          <w:p w14:paraId="42310EA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64" w:type="dxa"/>
            <w:tcBorders>
              <w:top w:val="nil"/>
              <w:left w:val="nil"/>
              <w:bottom w:val="nil"/>
              <w:right w:val="nil"/>
            </w:tcBorders>
            <w:shd w:val="clear" w:color="auto" w:fill="auto"/>
            <w:noWrap/>
            <w:vAlign w:val="bottom"/>
            <w:hideMark/>
          </w:tcPr>
          <w:p w14:paraId="6F0D116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49" w:type="dxa"/>
            <w:tcBorders>
              <w:top w:val="nil"/>
              <w:left w:val="nil"/>
              <w:bottom w:val="nil"/>
              <w:right w:val="nil"/>
            </w:tcBorders>
            <w:shd w:val="clear" w:color="auto" w:fill="auto"/>
            <w:noWrap/>
            <w:vAlign w:val="bottom"/>
            <w:hideMark/>
          </w:tcPr>
          <w:p w14:paraId="6362C29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r w:rsidR="002F485A" w:rsidRPr="00941A12" w14:paraId="78257EE2" w14:textId="77777777" w:rsidTr="00B24134">
        <w:trPr>
          <w:trHeight w:val="259"/>
        </w:trPr>
        <w:tc>
          <w:tcPr>
            <w:tcW w:w="2361" w:type="dxa"/>
            <w:tcBorders>
              <w:top w:val="nil"/>
              <w:left w:val="nil"/>
              <w:bottom w:val="single" w:sz="4" w:space="0" w:color="auto"/>
              <w:right w:val="nil"/>
            </w:tcBorders>
            <w:shd w:val="clear" w:color="auto" w:fill="auto"/>
            <w:noWrap/>
            <w:vAlign w:val="bottom"/>
            <w:hideMark/>
          </w:tcPr>
          <w:p w14:paraId="44C9598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Demographic controls</w:t>
            </w:r>
          </w:p>
        </w:tc>
        <w:tc>
          <w:tcPr>
            <w:tcW w:w="1507" w:type="dxa"/>
            <w:tcBorders>
              <w:top w:val="nil"/>
              <w:left w:val="nil"/>
              <w:bottom w:val="single" w:sz="4" w:space="0" w:color="auto"/>
              <w:right w:val="nil"/>
            </w:tcBorders>
            <w:shd w:val="clear" w:color="auto" w:fill="auto"/>
            <w:noWrap/>
            <w:vAlign w:val="bottom"/>
            <w:hideMark/>
          </w:tcPr>
          <w:p w14:paraId="7B7C61F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29" w:type="dxa"/>
            <w:tcBorders>
              <w:top w:val="nil"/>
              <w:left w:val="nil"/>
              <w:bottom w:val="single" w:sz="4" w:space="0" w:color="auto"/>
              <w:right w:val="nil"/>
            </w:tcBorders>
            <w:shd w:val="clear" w:color="auto" w:fill="auto"/>
            <w:noWrap/>
            <w:vAlign w:val="bottom"/>
            <w:hideMark/>
          </w:tcPr>
          <w:p w14:paraId="6DC6227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88" w:type="dxa"/>
            <w:tcBorders>
              <w:top w:val="nil"/>
              <w:left w:val="nil"/>
              <w:bottom w:val="single" w:sz="4" w:space="0" w:color="auto"/>
              <w:right w:val="nil"/>
            </w:tcBorders>
            <w:shd w:val="clear" w:color="auto" w:fill="auto"/>
            <w:noWrap/>
            <w:vAlign w:val="bottom"/>
            <w:hideMark/>
          </w:tcPr>
          <w:p w14:paraId="6525B0E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18" w:type="dxa"/>
            <w:tcBorders>
              <w:top w:val="nil"/>
              <w:left w:val="nil"/>
              <w:bottom w:val="single" w:sz="4" w:space="0" w:color="auto"/>
              <w:right w:val="nil"/>
            </w:tcBorders>
            <w:shd w:val="clear" w:color="auto" w:fill="auto"/>
            <w:noWrap/>
            <w:vAlign w:val="bottom"/>
            <w:hideMark/>
          </w:tcPr>
          <w:p w14:paraId="7200A79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64" w:type="dxa"/>
            <w:tcBorders>
              <w:top w:val="nil"/>
              <w:left w:val="nil"/>
              <w:bottom w:val="single" w:sz="4" w:space="0" w:color="auto"/>
              <w:right w:val="nil"/>
            </w:tcBorders>
            <w:shd w:val="clear" w:color="auto" w:fill="auto"/>
            <w:noWrap/>
            <w:vAlign w:val="bottom"/>
            <w:hideMark/>
          </w:tcPr>
          <w:p w14:paraId="1E2A60F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49" w:type="dxa"/>
            <w:tcBorders>
              <w:top w:val="nil"/>
              <w:left w:val="nil"/>
              <w:bottom w:val="single" w:sz="4" w:space="0" w:color="auto"/>
              <w:right w:val="nil"/>
            </w:tcBorders>
            <w:shd w:val="clear" w:color="auto" w:fill="auto"/>
            <w:noWrap/>
            <w:vAlign w:val="bottom"/>
            <w:hideMark/>
          </w:tcPr>
          <w:p w14:paraId="5AD6A93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bl>
    <w:p w14:paraId="5181AC3F" w14:textId="77777777" w:rsidR="002F485A" w:rsidRPr="00941A12" w:rsidRDefault="002F485A" w:rsidP="002F485A">
      <w:pPr>
        <w:spacing w:after="241" w:line="267" w:lineRule="auto"/>
        <w:ind w:left="-5" w:right="387" w:hanging="10"/>
        <w:rPr>
          <w:rFonts w:ascii="Times New Roman" w:hAnsi="Times New Roman" w:cs="Times New Roman"/>
          <w:i/>
          <w:sz w:val="16"/>
        </w:rPr>
      </w:pPr>
    </w:p>
    <w:p w14:paraId="76B9C85F" w14:textId="77777777" w:rsidR="002F485A" w:rsidRPr="00941A12" w:rsidRDefault="002F485A" w:rsidP="002F485A">
      <w:pPr>
        <w:spacing w:after="241" w:line="267" w:lineRule="auto"/>
        <w:ind w:left="-5" w:right="387"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 xml:space="preserve">The table shows the estimates from Table </w:t>
      </w:r>
      <w:r w:rsidRPr="00941A12">
        <w:rPr>
          <w:rFonts w:ascii="Times New Roman" w:hAnsi="Times New Roman" w:cs="Times New Roman"/>
          <w:color w:val="422874"/>
          <w:sz w:val="20"/>
        </w:rPr>
        <w:t xml:space="preserve">3 </w:t>
      </w:r>
      <w:r w:rsidRPr="00941A12">
        <w:rPr>
          <w:rFonts w:ascii="Times New Roman" w:hAnsi="Times New Roman" w:cs="Times New Roman"/>
          <w:sz w:val="20"/>
        </w:rPr>
        <w:t xml:space="preserve">after controlling for the interactions between Census region dummies (indicators for the Northeast, Midwest, Southeast, and </w:t>
      </w:r>
      <w:proofErr w:type="gramStart"/>
      <w:r w:rsidRPr="00941A12">
        <w:rPr>
          <w:rFonts w:ascii="Times New Roman" w:hAnsi="Times New Roman" w:cs="Times New Roman"/>
          <w:sz w:val="20"/>
        </w:rPr>
        <w:t>South Central</w:t>
      </w:r>
      <w:proofErr w:type="gramEnd"/>
      <w:r w:rsidRPr="00941A12">
        <w:rPr>
          <w:rFonts w:ascii="Times New Roman" w:hAnsi="Times New Roman" w:cs="Times New Roman"/>
          <w:sz w:val="20"/>
        </w:rPr>
        <w:t xml:space="preserve"> regions) and year-month fixed effects.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5048DC65" w14:textId="0603F94F" w:rsidR="002F485A" w:rsidRPr="00941A12" w:rsidRDefault="002F485A" w:rsidP="002F485A">
      <w:pPr>
        <w:spacing w:after="16" w:line="267" w:lineRule="auto"/>
        <w:ind w:left="-5" w:right="13" w:hanging="10"/>
        <w:rPr>
          <w:rFonts w:ascii="Times New Roman" w:hAnsi="Times New Roman" w:cs="Times New Roman"/>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Newspaper text data are obtained from the Library of Congress,</w:t>
      </w:r>
      <w:r w:rsidRPr="00941A12">
        <w:rPr>
          <w:rFonts w:ascii="Times New Roman" w:hAnsi="Times New Roman" w:cs="Times New Roman"/>
          <w:i/>
          <w:sz w:val="20"/>
        </w:rPr>
        <w:t xml:space="preserve"> Chronicling America</w:t>
      </w:r>
      <w:r w:rsidRPr="00941A12">
        <w:rPr>
          <w:rFonts w:ascii="Times New Roman" w:hAnsi="Times New Roman" w:cs="Times New Roman"/>
          <w:sz w:val="20"/>
        </w:rPr>
        <w:t xml:space="preserve">: Historic American Newspapers site: </w:t>
      </w:r>
      <w:hyperlink r:id="rId28">
        <w:r w:rsidRPr="00941A12">
          <w:rPr>
            <w:rFonts w:ascii="Times New Roman" w:eastAsia="Calibri" w:hAnsi="Times New Roman" w:cs="Times New Roman"/>
            <w:color w:val="181717"/>
            <w:sz w:val="20"/>
          </w:rPr>
          <w:t>https://chroniclingamerica.loc.gov/</w:t>
        </w:r>
      </w:hyperlink>
      <w:hyperlink r:id="rId29">
        <w:r w:rsidRPr="00941A12">
          <w:rPr>
            <w:rFonts w:ascii="Times New Roman" w:hAnsi="Times New Roman" w:cs="Times New Roman"/>
            <w:sz w:val="20"/>
          </w:rPr>
          <w:t xml:space="preserve">. </w:t>
        </w:r>
      </w:hyperlink>
      <w:r w:rsidRPr="00941A12">
        <w:rPr>
          <w:rFonts w:ascii="Times New Roman" w:hAnsi="Times New Roman" w:cs="Times New Roman"/>
          <w:sz w:val="20"/>
        </w:rPr>
        <w:t xml:space="preserve">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w:t>
      </w:r>
    </w:p>
    <w:p w14:paraId="163C0083" w14:textId="77777777" w:rsidR="002F485A" w:rsidRPr="00941A12" w:rsidRDefault="002F485A" w:rsidP="002F485A">
      <w:pPr>
        <w:spacing w:after="241" w:line="267" w:lineRule="auto"/>
        <w:ind w:right="387" w:firstLine="0"/>
        <w:rPr>
          <w:rFonts w:ascii="Times New Roman" w:hAnsi="Times New Roman" w:cs="Times New Roman"/>
        </w:rPr>
      </w:pPr>
    </w:p>
    <w:p w14:paraId="03859CD7" w14:textId="77777777" w:rsidR="000030FD" w:rsidRPr="00941A12" w:rsidRDefault="000030FD" w:rsidP="002F485A">
      <w:pPr>
        <w:spacing w:after="241" w:line="267" w:lineRule="auto"/>
        <w:ind w:right="387" w:firstLine="0"/>
        <w:rPr>
          <w:rFonts w:ascii="Times New Roman" w:hAnsi="Times New Roman" w:cs="Times New Roman"/>
        </w:rPr>
      </w:pPr>
    </w:p>
    <w:p w14:paraId="16EC51B2" w14:textId="77777777" w:rsidR="002F485A" w:rsidRPr="00941A12" w:rsidRDefault="002F485A" w:rsidP="000030FD">
      <w:pPr>
        <w:spacing w:line="259" w:lineRule="auto"/>
        <w:ind w:left="-15" w:right="13" w:firstLine="0"/>
        <w:jc w:val="center"/>
        <w:rPr>
          <w:rFonts w:ascii="Times New Roman" w:hAnsi="Times New Roman" w:cs="Times New Roman"/>
        </w:rPr>
      </w:pPr>
      <w:r w:rsidRPr="00941A12">
        <w:rPr>
          <w:rFonts w:ascii="Times New Roman" w:hAnsi="Times New Roman" w:cs="Times New Roman"/>
        </w:rPr>
        <w:lastRenderedPageBreak/>
        <w:t>Table A.27: Robustness of the Newspaper Text Analysis to Controlling for Newspaper-</w:t>
      </w:r>
    </w:p>
    <w:p w14:paraId="0306E4AC" w14:textId="77777777" w:rsidR="002F485A" w:rsidRPr="00941A12" w:rsidRDefault="002F485A" w:rsidP="000030FD">
      <w:pPr>
        <w:spacing w:line="259" w:lineRule="auto"/>
        <w:ind w:left="-15" w:right="13" w:firstLine="0"/>
        <w:jc w:val="center"/>
        <w:rPr>
          <w:rFonts w:ascii="Times New Roman" w:hAnsi="Times New Roman" w:cs="Times New Roman"/>
        </w:rPr>
      </w:pPr>
      <w:r w:rsidRPr="00941A12">
        <w:rPr>
          <w:rFonts w:ascii="Times New Roman" w:hAnsi="Times New Roman" w:cs="Times New Roman"/>
        </w:rPr>
        <w:t>Specific Linear Trends</w:t>
      </w:r>
    </w:p>
    <w:p w14:paraId="3A7F4724" w14:textId="77777777" w:rsidR="002F485A" w:rsidRPr="00941A12" w:rsidRDefault="002F485A" w:rsidP="002F485A">
      <w:pPr>
        <w:spacing w:after="241" w:line="267" w:lineRule="auto"/>
        <w:ind w:left="-5" w:right="13" w:hanging="10"/>
        <w:rPr>
          <w:rFonts w:ascii="Times New Roman" w:hAnsi="Times New Roman" w:cs="Times New Roman"/>
          <w:i/>
          <w:sz w:val="16"/>
        </w:rPr>
      </w:pPr>
    </w:p>
    <w:tbl>
      <w:tblPr>
        <w:tblW w:w="9250" w:type="dxa"/>
        <w:jc w:val="center"/>
        <w:tblLook w:val="04A0" w:firstRow="1" w:lastRow="0" w:firstColumn="1" w:lastColumn="0" w:noHBand="0" w:noVBand="1"/>
      </w:tblPr>
      <w:tblGrid>
        <w:gridCol w:w="1372"/>
        <w:gridCol w:w="1530"/>
        <w:gridCol w:w="1249"/>
        <w:gridCol w:w="1308"/>
        <w:gridCol w:w="1238"/>
        <w:gridCol w:w="1284"/>
        <w:gridCol w:w="1269"/>
      </w:tblGrid>
      <w:tr w:rsidR="002F485A" w:rsidRPr="00941A12" w14:paraId="77451BF3" w14:textId="77777777" w:rsidTr="00B24134">
        <w:trPr>
          <w:trHeight w:val="205"/>
          <w:jc w:val="center"/>
        </w:trPr>
        <w:tc>
          <w:tcPr>
            <w:tcW w:w="1372" w:type="dxa"/>
            <w:tcBorders>
              <w:top w:val="single" w:sz="4" w:space="0" w:color="auto"/>
              <w:left w:val="nil"/>
              <w:bottom w:val="nil"/>
              <w:right w:val="nil"/>
            </w:tcBorders>
            <w:shd w:val="clear" w:color="auto" w:fill="auto"/>
            <w:noWrap/>
            <w:vAlign w:val="bottom"/>
            <w:hideMark/>
          </w:tcPr>
          <w:p w14:paraId="3FD913C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530" w:type="dxa"/>
            <w:tcBorders>
              <w:top w:val="single" w:sz="4" w:space="0" w:color="auto"/>
              <w:left w:val="nil"/>
              <w:bottom w:val="nil"/>
              <w:right w:val="nil"/>
            </w:tcBorders>
            <w:shd w:val="clear" w:color="auto" w:fill="auto"/>
            <w:noWrap/>
            <w:vAlign w:val="bottom"/>
            <w:hideMark/>
          </w:tcPr>
          <w:p w14:paraId="05D9D3F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w:t>
            </w:r>
          </w:p>
        </w:tc>
        <w:tc>
          <w:tcPr>
            <w:tcW w:w="1249" w:type="dxa"/>
            <w:tcBorders>
              <w:top w:val="single" w:sz="4" w:space="0" w:color="auto"/>
              <w:left w:val="nil"/>
              <w:bottom w:val="nil"/>
              <w:right w:val="nil"/>
            </w:tcBorders>
            <w:shd w:val="clear" w:color="auto" w:fill="auto"/>
            <w:noWrap/>
            <w:vAlign w:val="bottom"/>
            <w:hideMark/>
          </w:tcPr>
          <w:p w14:paraId="10A5E74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(2)</w:t>
            </w:r>
          </w:p>
        </w:tc>
        <w:tc>
          <w:tcPr>
            <w:tcW w:w="1308" w:type="dxa"/>
            <w:tcBorders>
              <w:top w:val="single" w:sz="4" w:space="0" w:color="auto"/>
              <w:left w:val="nil"/>
              <w:bottom w:val="nil"/>
              <w:right w:val="nil"/>
            </w:tcBorders>
            <w:shd w:val="clear" w:color="auto" w:fill="auto"/>
            <w:noWrap/>
            <w:vAlign w:val="bottom"/>
            <w:hideMark/>
          </w:tcPr>
          <w:p w14:paraId="47A55C6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w:t>
            </w:r>
          </w:p>
        </w:tc>
        <w:tc>
          <w:tcPr>
            <w:tcW w:w="1238" w:type="dxa"/>
            <w:tcBorders>
              <w:top w:val="single" w:sz="4" w:space="0" w:color="auto"/>
              <w:left w:val="nil"/>
              <w:bottom w:val="nil"/>
              <w:right w:val="nil"/>
            </w:tcBorders>
            <w:shd w:val="clear" w:color="auto" w:fill="auto"/>
            <w:noWrap/>
            <w:vAlign w:val="bottom"/>
            <w:hideMark/>
          </w:tcPr>
          <w:p w14:paraId="2DD62F8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w:t>
            </w:r>
          </w:p>
        </w:tc>
        <w:tc>
          <w:tcPr>
            <w:tcW w:w="1284" w:type="dxa"/>
            <w:tcBorders>
              <w:top w:val="single" w:sz="4" w:space="0" w:color="auto"/>
              <w:left w:val="nil"/>
              <w:bottom w:val="nil"/>
              <w:right w:val="nil"/>
            </w:tcBorders>
            <w:shd w:val="clear" w:color="auto" w:fill="auto"/>
            <w:noWrap/>
            <w:vAlign w:val="bottom"/>
            <w:hideMark/>
          </w:tcPr>
          <w:p w14:paraId="0CE97D8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(5)</w:t>
            </w:r>
          </w:p>
        </w:tc>
        <w:tc>
          <w:tcPr>
            <w:tcW w:w="1267" w:type="dxa"/>
            <w:tcBorders>
              <w:top w:val="single" w:sz="4" w:space="0" w:color="auto"/>
              <w:left w:val="nil"/>
              <w:bottom w:val="nil"/>
              <w:right w:val="nil"/>
            </w:tcBorders>
            <w:shd w:val="clear" w:color="auto" w:fill="auto"/>
            <w:noWrap/>
            <w:vAlign w:val="bottom"/>
            <w:hideMark/>
          </w:tcPr>
          <w:p w14:paraId="748040D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(6)</w:t>
            </w:r>
          </w:p>
        </w:tc>
      </w:tr>
      <w:tr w:rsidR="002F485A" w:rsidRPr="00941A12" w14:paraId="16F3D1C0" w14:textId="77777777" w:rsidTr="00B24134">
        <w:trPr>
          <w:trHeight w:val="205"/>
          <w:jc w:val="center"/>
        </w:trPr>
        <w:tc>
          <w:tcPr>
            <w:tcW w:w="1372" w:type="dxa"/>
            <w:tcBorders>
              <w:top w:val="nil"/>
              <w:left w:val="nil"/>
              <w:bottom w:val="single" w:sz="4" w:space="0" w:color="auto"/>
              <w:right w:val="nil"/>
            </w:tcBorders>
            <w:shd w:val="clear" w:color="auto" w:fill="auto"/>
            <w:noWrap/>
            <w:vAlign w:val="bottom"/>
            <w:hideMark/>
          </w:tcPr>
          <w:p w14:paraId="314E260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Panel A.</w:t>
            </w:r>
          </w:p>
        </w:tc>
        <w:tc>
          <w:tcPr>
            <w:tcW w:w="7878" w:type="dxa"/>
            <w:gridSpan w:val="6"/>
            <w:tcBorders>
              <w:top w:val="nil"/>
              <w:left w:val="nil"/>
              <w:bottom w:val="single" w:sz="4" w:space="0" w:color="auto"/>
              <w:right w:val="nil"/>
            </w:tcBorders>
            <w:shd w:val="clear" w:color="auto" w:fill="auto"/>
            <w:noWrap/>
            <w:vAlign w:val="bottom"/>
            <w:hideMark/>
          </w:tcPr>
          <w:p w14:paraId="1E14970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Mentioning of ``Congress'' and Presidents' &amp; Presidential Candidates' Last Names</w:t>
            </w:r>
          </w:p>
        </w:tc>
      </w:tr>
      <w:tr w:rsidR="002F485A" w:rsidRPr="00941A12" w14:paraId="5E35FC44"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22C2682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30" w:type="dxa"/>
            <w:tcBorders>
              <w:top w:val="nil"/>
              <w:left w:val="nil"/>
              <w:bottom w:val="nil"/>
              <w:right w:val="nil"/>
            </w:tcBorders>
            <w:shd w:val="clear" w:color="auto" w:fill="auto"/>
            <w:noWrap/>
            <w:vAlign w:val="bottom"/>
            <w:hideMark/>
          </w:tcPr>
          <w:p w14:paraId="17234D62"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1249" w:type="dxa"/>
            <w:tcBorders>
              <w:top w:val="nil"/>
              <w:left w:val="nil"/>
              <w:bottom w:val="nil"/>
              <w:right w:val="nil"/>
            </w:tcBorders>
            <w:shd w:val="clear" w:color="auto" w:fill="auto"/>
            <w:noWrap/>
            <w:vAlign w:val="bottom"/>
            <w:hideMark/>
          </w:tcPr>
          <w:p w14:paraId="405C639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2546" w:type="dxa"/>
            <w:gridSpan w:val="2"/>
            <w:tcBorders>
              <w:top w:val="nil"/>
              <w:left w:val="nil"/>
              <w:bottom w:val="nil"/>
              <w:right w:val="nil"/>
            </w:tcBorders>
            <w:shd w:val="clear" w:color="auto" w:fill="auto"/>
            <w:noWrap/>
            <w:vAlign w:val="bottom"/>
            <w:hideMark/>
          </w:tcPr>
          <w:p w14:paraId="3364B00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2551" w:type="dxa"/>
            <w:gridSpan w:val="2"/>
            <w:tcBorders>
              <w:top w:val="single" w:sz="4" w:space="0" w:color="auto"/>
              <w:left w:val="nil"/>
              <w:bottom w:val="single" w:sz="4" w:space="0" w:color="auto"/>
              <w:right w:val="nil"/>
            </w:tcBorders>
            <w:shd w:val="clear" w:color="auto" w:fill="auto"/>
            <w:noWrap/>
            <w:vAlign w:val="bottom"/>
            <w:hideMark/>
          </w:tcPr>
          <w:p w14:paraId="38C0F9A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Pres. Cand. Name)</w:t>
            </w:r>
          </w:p>
        </w:tc>
      </w:tr>
      <w:tr w:rsidR="002F485A" w:rsidRPr="00941A12" w14:paraId="35DACFA8"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581BA7E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30" w:type="dxa"/>
            <w:tcBorders>
              <w:top w:val="nil"/>
              <w:left w:val="nil"/>
              <w:bottom w:val="nil"/>
              <w:right w:val="nil"/>
            </w:tcBorders>
            <w:shd w:val="clear" w:color="auto" w:fill="auto"/>
            <w:noWrap/>
            <w:vAlign w:val="bottom"/>
            <w:hideMark/>
          </w:tcPr>
          <w:p w14:paraId="3806062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1249" w:type="dxa"/>
            <w:tcBorders>
              <w:top w:val="nil"/>
              <w:left w:val="nil"/>
              <w:bottom w:val="nil"/>
              <w:right w:val="nil"/>
            </w:tcBorders>
            <w:shd w:val="clear" w:color="auto" w:fill="auto"/>
            <w:noWrap/>
            <w:vAlign w:val="bottom"/>
            <w:hideMark/>
          </w:tcPr>
          <w:p w14:paraId="5A2755A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President</w:t>
            </w:r>
          </w:p>
        </w:tc>
        <w:tc>
          <w:tcPr>
            <w:tcW w:w="2546" w:type="dxa"/>
            <w:gridSpan w:val="2"/>
            <w:tcBorders>
              <w:top w:val="nil"/>
              <w:left w:val="nil"/>
              <w:bottom w:val="single" w:sz="4" w:space="0" w:color="auto"/>
              <w:right w:val="nil"/>
            </w:tcBorders>
            <w:shd w:val="clear" w:color="auto" w:fill="auto"/>
            <w:noWrap/>
            <w:vAlign w:val="bottom"/>
            <w:hideMark/>
          </w:tcPr>
          <w:p w14:paraId="320D735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Pres. Name)</w:t>
            </w:r>
          </w:p>
        </w:tc>
        <w:tc>
          <w:tcPr>
            <w:tcW w:w="1284" w:type="dxa"/>
            <w:tcBorders>
              <w:top w:val="nil"/>
              <w:left w:val="nil"/>
              <w:bottom w:val="nil"/>
              <w:right w:val="nil"/>
            </w:tcBorders>
            <w:shd w:val="clear" w:color="auto" w:fill="auto"/>
            <w:noWrap/>
            <w:vAlign w:val="bottom"/>
            <w:hideMark/>
          </w:tcPr>
          <w:p w14:paraId="490F50C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P. Cand</w:t>
            </w:r>
          </w:p>
        </w:tc>
        <w:tc>
          <w:tcPr>
            <w:tcW w:w="1267" w:type="dxa"/>
            <w:tcBorders>
              <w:top w:val="nil"/>
              <w:left w:val="nil"/>
              <w:bottom w:val="nil"/>
              <w:right w:val="nil"/>
            </w:tcBorders>
            <w:shd w:val="clear" w:color="auto" w:fill="auto"/>
            <w:noWrap/>
            <w:vAlign w:val="bottom"/>
            <w:hideMark/>
          </w:tcPr>
          <w:p w14:paraId="6B9B09F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xml:space="preserve">P. &amp; V.P. </w:t>
            </w:r>
          </w:p>
        </w:tc>
      </w:tr>
      <w:tr w:rsidR="002F485A" w:rsidRPr="00941A12" w14:paraId="1BBF5A0C"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265D220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30" w:type="dxa"/>
            <w:tcBorders>
              <w:top w:val="nil"/>
              <w:left w:val="nil"/>
              <w:bottom w:val="nil"/>
              <w:right w:val="nil"/>
            </w:tcBorders>
            <w:shd w:val="clear" w:color="auto" w:fill="auto"/>
            <w:noWrap/>
            <w:vAlign w:val="bottom"/>
            <w:hideMark/>
          </w:tcPr>
          <w:p w14:paraId="5DEFDAC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ln(``Congress'')</w:t>
            </w:r>
          </w:p>
        </w:tc>
        <w:tc>
          <w:tcPr>
            <w:tcW w:w="1249" w:type="dxa"/>
            <w:tcBorders>
              <w:top w:val="nil"/>
              <w:left w:val="nil"/>
              <w:bottom w:val="nil"/>
              <w:right w:val="nil"/>
            </w:tcBorders>
            <w:shd w:val="clear" w:color="auto" w:fill="auto"/>
            <w:noWrap/>
            <w:vAlign w:val="bottom"/>
            <w:hideMark/>
          </w:tcPr>
          <w:p w14:paraId="55AA16B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c>
          <w:tcPr>
            <w:tcW w:w="1308" w:type="dxa"/>
            <w:tcBorders>
              <w:top w:val="nil"/>
              <w:left w:val="nil"/>
              <w:bottom w:val="nil"/>
              <w:right w:val="nil"/>
            </w:tcBorders>
            <w:shd w:val="clear" w:color="auto" w:fill="auto"/>
            <w:noWrap/>
            <w:vAlign w:val="bottom"/>
            <w:hideMark/>
          </w:tcPr>
          <w:p w14:paraId="7936F47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Pres. Year</w:t>
            </w:r>
          </w:p>
        </w:tc>
        <w:tc>
          <w:tcPr>
            <w:tcW w:w="1238" w:type="dxa"/>
            <w:tcBorders>
              <w:top w:val="nil"/>
              <w:left w:val="nil"/>
              <w:bottom w:val="nil"/>
              <w:right w:val="nil"/>
            </w:tcBorders>
            <w:shd w:val="clear" w:color="auto" w:fill="auto"/>
            <w:noWrap/>
            <w:vAlign w:val="bottom"/>
            <w:hideMark/>
          </w:tcPr>
          <w:p w14:paraId="4C4DBF6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Off Year</w:t>
            </w:r>
          </w:p>
        </w:tc>
        <w:tc>
          <w:tcPr>
            <w:tcW w:w="1284" w:type="dxa"/>
            <w:tcBorders>
              <w:top w:val="nil"/>
              <w:left w:val="nil"/>
              <w:bottom w:val="nil"/>
              <w:right w:val="nil"/>
            </w:tcBorders>
            <w:shd w:val="clear" w:color="auto" w:fill="auto"/>
            <w:noWrap/>
            <w:vAlign w:val="bottom"/>
            <w:hideMark/>
          </w:tcPr>
          <w:p w14:paraId="5DB5304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Only</w:t>
            </w:r>
          </w:p>
        </w:tc>
        <w:tc>
          <w:tcPr>
            <w:tcW w:w="1267" w:type="dxa"/>
            <w:tcBorders>
              <w:top w:val="nil"/>
              <w:left w:val="nil"/>
              <w:bottom w:val="nil"/>
              <w:right w:val="nil"/>
            </w:tcBorders>
            <w:shd w:val="clear" w:color="auto" w:fill="auto"/>
            <w:noWrap/>
            <w:vAlign w:val="bottom"/>
            <w:hideMark/>
          </w:tcPr>
          <w:p w14:paraId="0B0A0DC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Cand</w:t>
            </w:r>
          </w:p>
        </w:tc>
      </w:tr>
      <w:tr w:rsidR="002F485A" w:rsidRPr="00941A12" w14:paraId="132784EF"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16EE2E2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30" w:type="dxa"/>
            <w:tcBorders>
              <w:top w:val="single" w:sz="4" w:space="0" w:color="auto"/>
              <w:left w:val="nil"/>
              <w:bottom w:val="nil"/>
              <w:right w:val="nil"/>
            </w:tcBorders>
            <w:shd w:val="clear" w:color="auto" w:fill="auto"/>
            <w:noWrap/>
            <w:vAlign w:val="bottom"/>
            <w:hideMark/>
          </w:tcPr>
          <w:p w14:paraId="4A6DD6C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49" w:type="dxa"/>
            <w:tcBorders>
              <w:top w:val="single" w:sz="4" w:space="0" w:color="auto"/>
              <w:left w:val="nil"/>
              <w:bottom w:val="nil"/>
              <w:right w:val="nil"/>
            </w:tcBorders>
            <w:shd w:val="clear" w:color="auto" w:fill="auto"/>
            <w:noWrap/>
            <w:vAlign w:val="bottom"/>
            <w:hideMark/>
          </w:tcPr>
          <w:p w14:paraId="72D4674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308" w:type="dxa"/>
            <w:tcBorders>
              <w:top w:val="single" w:sz="4" w:space="0" w:color="auto"/>
              <w:left w:val="nil"/>
              <w:bottom w:val="nil"/>
              <w:right w:val="nil"/>
            </w:tcBorders>
            <w:shd w:val="clear" w:color="auto" w:fill="auto"/>
            <w:noWrap/>
            <w:vAlign w:val="bottom"/>
            <w:hideMark/>
          </w:tcPr>
          <w:p w14:paraId="598A0AD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38" w:type="dxa"/>
            <w:tcBorders>
              <w:top w:val="single" w:sz="4" w:space="0" w:color="auto"/>
              <w:left w:val="nil"/>
              <w:bottom w:val="nil"/>
              <w:right w:val="nil"/>
            </w:tcBorders>
            <w:shd w:val="clear" w:color="auto" w:fill="auto"/>
            <w:noWrap/>
            <w:vAlign w:val="bottom"/>
            <w:hideMark/>
          </w:tcPr>
          <w:p w14:paraId="1FCEDF6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84" w:type="dxa"/>
            <w:tcBorders>
              <w:top w:val="single" w:sz="4" w:space="0" w:color="auto"/>
              <w:left w:val="nil"/>
              <w:bottom w:val="nil"/>
              <w:right w:val="nil"/>
            </w:tcBorders>
            <w:shd w:val="clear" w:color="auto" w:fill="auto"/>
            <w:noWrap/>
            <w:vAlign w:val="bottom"/>
            <w:hideMark/>
          </w:tcPr>
          <w:p w14:paraId="5E5D519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67" w:type="dxa"/>
            <w:tcBorders>
              <w:top w:val="single" w:sz="4" w:space="0" w:color="auto"/>
              <w:left w:val="nil"/>
              <w:bottom w:val="nil"/>
              <w:right w:val="nil"/>
            </w:tcBorders>
            <w:shd w:val="clear" w:color="auto" w:fill="auto"/>
            <w:noWrap/>
            <w:vAlign w:val="bottom"/>
            <w:hideMark/>
          </w:tcPr>
          <w:p w14:paraId="3D0F687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r>
      <w:tr w:rsidR="002F485A" w:rsidRPr="00941A12" w14:paraId="05846D29"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6E23874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Eff. Dist. To Washington</w:t>
            </w:r>
          </w:p>
        </w:tc>
        <w:tc>
          <w:tcPr>
            <w:tcW w:w="1530" w:type="dxa"/>
            <w:tcBorders>
              <w:top w:val="nil"/>
              <w:left w:val="nil"/>
              <w:bottom w:val="nil"/>
              <w:right w:val="nil"/>
            </w:tcBorders>
            <w:shd w:val="clear" w:color="auto" w:fill="auto"/>
            <w:noWrap/>
            <w:vAlign w:val="bottom"/>
            <w:hideMark/>
          </w:tcPr>
          <w:p w14:paraId="6409D9C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-0.0920***</w:t>
            </w:r>
          </w:p>
        </w:tc>
        <w:tc>
          <w:tcPr>
            <w:tcW w:w="1249" w:type="dxa"/>
            <w:tcBorders>
              <w:top w:val="nil"/>
              <w:left w:val="nil"/>
              <w:bottom w:val="nil"/>
              <w:right w:val="nil"/>
            </w:tcBorders>
            <w:shd w:val="clear" w:color="auto" w:fill="auto"/>
            <w:noWrap/>
            <w:vAlign w:val="bottom"/>
            <w:hideMark/>
          </w:tcPr>
          <w:p w14:paraId="68F4949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-0.0477</w:t>
            </w:r>
          </w:p>
        </w:tc>
        <w:tc>
          <w:tcPr>
            <w:tcW w:w="1308" w:type="dxa"/>
            <w:tcBorders>
              <w:top w:val="nil"/>
              <w:left w:val="nil"/>
              <w:bottom w:val="nil"/>
              <w:right w:val="nil"/>
            </w:tcBorders>
            <w:shd w:val="clear" w:color="auto" w:fill="auto"/>
            <w:noWrap/>
            <w:vAlign w:val="bottom"/>
            <w:hideMark/>
          </w:tcPr>
          <w:p w14:paraId="09F6256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-0.176</w:t>
            </w:r>
          </w:p>
        </w:tc>
        <w:tc>
          <w:tcPr>
            <w:tcW w:w="1238" w:type="dxa"/>
            <w:tcBorders>
              <w:top w:val="nil"/>
              <w:left w:val="nil"/>
              <w:bottom w:val="nil"/>
              <w:right w:val="nil"/>
            </w:tcBorders>
            <w:shd w:val="clear" w:color="auto" w:fill="auto"/>
            <w:noWrap/>
            <w:vAlign w:val="bottom"/>
            <w:hideMark/>
          </w:tcPr>
          <w:p w14:paraId="4305962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-0.0756</w:t>
            </w:r>
          </w:p>
        </w:tc>
        <w:tc>
          <w:tcPr>
            <w:tcW w:w="1284" w:type="dxa"/>
            <w:tcBorders>
              <w:top w:val="nil"/>
              <w:left w:val="nil"/>
              <w:bottom w:val="nil"/>
              <w:right w:val="nil"/>
            </w:tcBorders>
            <w:shd w:val="clear" w:color="auto" w:fill="auto"/>
            <w:noWrap/>
            <w:vAlign w:val="bottom"/>
            <w:hideMark/>
          </w:tcPr>
          <w:p w14:paraId="485DC5F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-0.0655</w:t>
            </w:r>
          </w:p>
        </w:tc>
        <w:tc>
          <w:tcPr>
            <w:tcW w:w="1267" w:type="dxa"/>
            <w:tcBorders>
              <w:top w:val="nil"/>
              <w:left w:val="nil"/>
              <w:bottom w:val="nil"/>
              <w:right w:val="nil"/>
            </w:tcBorders>
            <w:shd w:val="clear" w:color="auto" w:fill="auto"/>
            <w:noWrap/>
            <w:vAlign w:val="bottom"/>
            <w:hideMark/>
          </w:tcPr>
          <w:p w14:paraId="5081256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-0.0395</w:t>
            </w:r>
          </w:p>
        </w:tc>
      </w:tr>
      <w:tr w:rsidR="002F485A" w:rsidRPr="00941A12" w14:paraId="2A14F444"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445C6CB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(100 miles)</w:t>
            </w:r>
          </w:p>
        </w:tc>
        <w:tc>
          <w:tcPr>
            <w:tcW w:w="1530" w:type="dxa"/>
            <w:tcBorders>
              <w:top w:val="nil"/>
              <w:left w:val="nil"/>
              <w:bottom w:val="nil"/>
              <w:right w:val="nil"/>
            </w:tcBorders>
            <w:shd w:val="clear" w:color="auto" w:fill="auto"/>
            <w:noWrap/>
            <w:vAlign w:val="bottom"/>
            <w:hideMark/>
          </w:tcPr>
          <w:p w14:paraId="28C3E33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(0.0279)</w:t>
            </w:r>
          </w:p>
        </w:tc>
        <w:tc>
          <w:tcPr>
            <w:tcW w:w="1249" w:type="dxa"/>
            <w:tcBorders>
              <w:top w:val="nil"/>
              <w:left w:val="nil"/>
              <w:bottom w:val="nil"/>
              <w:right w:val="nil"/>
            </w:tcBorders>
            <w:shd w:val="clear" w:color="auto" w:fill="auto"/>
            <w:noWrap/>
            <w:vAlign w:val="bottom"/>
            <w:hideMark/>
          </w:tcPr>
          <w:p w14:paraId="7DF00E3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(0.0446)</w:t>
            </w:r>
          </w:p>
        </w:tc>
        <w:tc>
          <w:tcPr>
            <w:tcW w:w="1308" w:type="dxa"/>
            <w:tcBorders>
              <w:top w:val="nil"/>
              <w:left w:val="nil"/>
              <w:bottom w:val="nil"/>
              <w:right w:val="nil"/>
            </w:tcBorders>
            <w:shd w:val="clear" w:color="auto" w:fill="auto"/>
            <w:noWrap/>
            <w:vAlign w:val="bottom"/>
            <w:hideMark/>
          </w:tcPr>
          <w:p w14:paraId="7D5F3DE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(0.118)</w:t>
            </w:r>
          </w:p>
        </w:tc>
        <w:tc>
          <w:tcPr>
            <w:tcW w:w="1238" w:type="dxa"/>
            <w:tcBorders>
              <w:top w:val="nil"/>
              <w:left w:val="nil"/>
              <w:bottom w:val="nil"/>
              <w:right w:val="nil"/>
            </w:tcBorders>
            <w:shd w:val="clear" w:color="auto" w:fill="auto"/>
            <w:noWrap/>
            <w:vAlign w:val="bottom"/>
            <w:hideMark/>
          </w:tcPr>
          <w:p w14:paraId="49D5ED8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(0.0564)</w:t>
            </w:r>
          </w:p>
        </w:tc>
        <w:tc>
          <w:tcPr>
            <w:tcW w:w="1284" w:type="dxa"/>
            <w:tcBorders>
              <w:top w:val="nil"/>
              <w:left w:val="nil"/>
              <w:bottom w:val="nil"/>
              <w:right w:val="nil"/>
            </w:tcBorders>
            <w:shd w:val="clear" w:color="auto" w:fill="auto"/>
            <w:noWrap/>
            <w:vAlign w:val="bottom"/>
            <w:hideMark/>
          </w:tcPr>
          <w:p w14:paraId="2F06399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(0.100)</w:t>
            </w:r>
          </w:p>
        </w:tc>
        <w:tc>
          <w:tcPr>
            <w:tcW w:w="1267" w:type="dxa"/>
            <w:tcBorders>
              <w:top w:val="nil"/>
              <w:left w:val="nil"/>
              <w:bottom w:val="nil"/>
              <w:right w:val="nil"/>
            </w:tcBorders>
            <w:shd w:val="clear" w:color="auto" w:fill="auto"/>
            <w:noWrap/>
            <w:vAlign w:val="bottom"/>
            <w:hideMark/>
          </w:tcPr>
          <w:p w14:paraId="1CDB749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(0.0867)</w:t>
            </w:r>
          </w:p>
        </w:tc>
      </w:tr>
      <w:tr w:rsidR="002F485A" w:rsidRPr="00941A12" w14:paraId="295496F3"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00EB90A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30" w:type="dxa"/>
            <w:tcBorders>
              <w:top w:val="nil"/>
              <w:left w:val="nil"/>
              <w:bottom w:val="nil"/>
              <w:right w:val="nil"/>
            </w:tcBorders>
            <w:shd w:val="clear" w:color="auto" w:fill="auto"/>
            <w:noWrap/>
            <w:vAlign w:val="bottom"/>
            <w:hideMark/>
          </w:tcPr>
          <w:p w14:paraId="6818EFC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1249" w:type="dxa"/>
            <w:tcBorders>
              <w:top w:val="nil"/>
              <w:left w:val="nil"/>
              <w:bottom w:val="nil"/>
              <w:right w:val="nil"/>
            </w:tcBorders>
            <w:shd w:val="clear" w:color="auto" w:fill="auto"/>
            <w:noWrap/>
            <w:vAlign w:val="bottom"/>
            <w:hideMark/>
          </w:tcPr>
          <w:p w14:paraId="1FB32CA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308" w:type="dxa"/>
            <w:tcBorders>
              <w:top w:val="nil"/>
              <w:left w:val="nil"/>
              <w:bottom w:val="nil"/>
              <w:right w:val="nil"/>
            </w:tcBorders>
            <w:shd w:val="clear" w:color="auto" w:fill="auto"/>
            <w:noWrap/>
            <w:vAlign w:val="bottom"/>
            <w:hideMark/>
          </w:tcPr>
          <w:p w14:paraId="37C446E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38" w:type="dxa"/>
            <w:tcBorders>
              <w:top w:val="nil"/>
              <w:left w:val="nil"/>
              <w:bottom w:val="nil"/>
              <w:right w:val="nil"/>
            </w:tcBorders>
            <w:shd w:val="clear" w:color="auto" w:fill="auto"/>
            <w:noWrap/>
            <w:vAlign w:val="bottom"/>
            <w:hideMark/>
          </w:tcPr>
          <w:p w14:paraId="7FDFDB2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84" w:type="dxa"/>
            <w:tcBorders>
              <w:top w:val="nil"/>
              <w:left w:val="nil"/>
              <w:bottom w:val="nil"/>
              <w:right w:val="nil"/>
            </w:tcBorders>
            <w:shd w:val="clear" w:color="auto" w:fill="auto"/>
            <w:noWrap/>
            <w:vAlign w:val="bottom"/>
            <w:hideMark/>
          </w:tcPr>
          <w:p w14:paraId="49E7A14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67" w:type="dxa"/>
            <w:tcBorders>
              <w:top w:val="nil"/>
              <w:left w:val="nil"/>
              <w:bottom w:val="nil"/>
              <w:right w:val="nil"/>
            </w:tcBorders>
            <w:shd w:val="clear" w:color="auto" w:fill="auto"/>
            <w:noWrap/>
            <w:vAlign w:val="bottom"/>
            <w:hideMark/>
          </w:tcPr>
          <w:p w14:paraId="5623753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69660970"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2D2FA532"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Observations</w:t>
            </w:r>
          </w:p>
        </w:tc>
        <w:tc>
          <w:tcPr>
            <w:tcW w:w="1530" w:type="dxa"/>
            <w:tcBorders>
              <w:top w:val="nil"/>
              <w:left w:val="nil"/>
              <w:bottom w:val="nil"/>
              <w:right w:val="nil"/>
            </w:tcBorders>
            <w:shd w:val="clear" w:color="auto" w:fill="auto"/>
            <w:noWrap/>
            <w:vAlign w:val="bottom"/>
            <w:hideMark/>
          </w:tcPr>
          <w:p w14:paraId="17E13C7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49" w:type="dxa"/>
            <w:tcBorders>
              <w:top w:val="nil"/>
              <w:left w:val="nil"/>
              <w:bottom w:val="nil"/>
              <w:right w:val="nil"/>
            </w:tcBorders>
            <w:shd w:val="clear" w:color="auto" w:fill="auto"/>
            <w:noWrap/>
            <w:vAlign w:val="bottom"/>
            <w:hideMark/>
          </w:tcPr>
          <w:p w14:paraId="36DA72A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308" w:type="dxa"/>
            <w:tcBorders>
              <w:top w:val="nil"/>
              <w:left w:val="nil"/>
              <w:bottom w:val="nil"/>
              <w:right w:val="nil"/>
            </w:tcBorders>
            <w:shd w:val="clear" w:color="auto" w:fill="auto"/>
            <w:noWrap/>
            <w:vAlign w:val="bottom"/>
            <w:hideMark/>
          </w:tcPr>
          <w:p w14:paraId="756C87E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1,427</w:t>
            </w:r>
          </w:p>
        </w:tc>
        <w:tc>
          <w:tcPr>
            <w:tcW w:w="1238" w:type="dxa"/>
            <w:tcBorders>
              <w:top w:val="nil"/>
              <w:left w:val="nil"/>
              <w:bottom w:val="nil"/>
              <w:right w:val="nil"/>
            </w:tcBorders>
            <w:shd w:val="clear" w:color="auto" w:fill="auto"/>
            <w:noWrap/>
            <w:vAlign w:val="bottom"/>
            <w:hideMark/>
          </w:tcPr>
          <w:p w14:paraId="5FA71EC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3,451</w:t>
            </w:r>
          </w:p>
        </w:tc>
        <w:tc>
          <w:tcPr>
            <w:tcW w:w="1284" w:type="dxa"/>
            <w:tcBorders>
              <w:top w:val="nil"/>
              <w:left w:val="nil"/>
              <w:bottom w:val="nil"/>
              <w:right w:val="nil"/>
            </w:tcBorders>
            <w:shd w:val="clear" w:color="auto" w:fill="auto"/>
            <w:noWrap/>
            <w:vAlign w:val="bottom"/>
            <w:hideMark/>
          </w:tcPr>
          <w:p w14:paraId="2953D0F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1,427</w:t>
            </w:r>
          </w:p>
        </w:tc>
        <w:tc>
          <w:tcPr>
            <w:tcW w:w="1267" w:type="dxa"/>
            <w:tcBorders>
              <w:top w:val="nil"/>
              <w:left w:val="nil"/>
              <w:bottom w:val="nil"/>
              <w:right w:val="nil"/>
            </w:tcBorders>
            <w:shd w:val="clear" w:color="auto" w:fill="auto"/>
            <w:noWrap/>
            <w:vAlign w:val="bottom"/>
            <w:hideMark/>
          </w:tcPr>
          <w:p w14:paraId="0F84816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1,427</w:t>
            </w:r>
          </w:p>
        </w:tc>
      </w:tr>
      <w:tr w:rsidR="002F485A" w:rsidRPr="00941A12" w14:paraId="42B2E29A" w14:textId="77777777" w:rsidTr="00B24134">
        <w:trPr>
          <w:trHeight w:val="205"/>
          <w:jc w:val="center"/>
        </w:trPr>
        <w:tc>
          <w:tcPr>
            <w:tcW w:w="1372" w:type="dxa"/>
            <w:tcBorders>
              <w:top w:val="nil"/>
              <w:left w:val="nil"/>
              <w:bottom w:val="single" w:sz="4" w:space="0" w:color="auto"/>
              <w:right w:val="nil"/>
            </w:tcBorders>
            <w:shd w:val="clear" w:color="auto" w:fill="auto"/>
            <w:noWrap/>
            <w:vAlign w:val="bottom"/>
            <w:hideMark/>
          </w:tcPr>
          <w:p w14:paraId="0A84FB8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R-squared</w:t>
            </w:r>
          </w:p>
        </w:tc>
        <w:tc>
          <w:tcPr>
            <w:tcW w:w="1530" w:type="dxa"/>
            <w:tcBorders>
              <w:top w:val="nil"/>
              <w:left w:val="nil"/>
              <w:bottom w:val="single" w:sz="4" w:space="0" w:color="auto"/>
              <w:right w:val="nil"/>
            </w:tcBorders>
            <w:shd w:val="clear" w:color="auto" w:fill="auto"/>
            <w:noWrap/>
            <w:vAlign w:val="bottom"/>
            <w:hideMark/>
          </w:tcPr>
          <w:p w14:paraId="2AB2753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0.557</w:t>
            </w:r>
          </w:p>
        </w:tc>
        <w:tc>
          <w:tcPr>
            <w:tcW w:w="1249" w:type="dxa"/>
            <w:tcBorders>
              <w:top w:val="nil"/>
              <w:left w:val="nil"/>
              <w:bottom w:val="single" w:sz="4" w:space="0" w:color="auto"/>
              <w:right w:val="nil"/>
            </w:tcBorders>
            <w:shd w:val="clear" w:color="auto" w:fill="auto"/>
            <w:noWrap/>
            <w:vAlign w:val="bottom"/>
            <w:hideMark/>
          </w:tcPr>
          <w:p w14:paraId="1B4671A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0.567</w:t>
            </w:r>
          </w:p>
        </w:tc>
        <w:tc>
          <w:tcPr>
            <w:tcW w:w="1308" w:type="dxa"/>
            <w:tcBorders>
              <w:top w:val="nil"/>
              <w:left w:val="nil"/>
              <w:bottom w:val="single" w:sz="4" w:space="0" w:color="auto"/>
              <w:right w:val="nil"/>
            </w:tcBorders>
            <w:shd w:val="clear" w:color="auto" w:fill="auto"/>
            <w:noWrap/>
            <w:vAlign w:val="bottom"/>
            <w:hideMark/>
          </w:tcPr>
          <w:p w14:paraId="7883DF5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0.668</w:t>
            </w:r>
          </w:p>
        </w:tc>
        <w:tc>
          <w:tcPr>
            <w:tcW w:w="1238" w:type="dxa"/>
            <w:tcBorders>
              <w:top w:val="nil"/>
              <w:left w:val="nil"/>
              <w:bottom w:val="single" w:sz="4" w:space="0" w:color="auto"/>
              <w:right w:val="nil"/>
            </w:tcBorders>
            <w:shd w:val="clear" w:color="auto" w:fill="auto"/>
            <w:noWrap/>
            <w:vAlign w:val="bottom"/>
            <w:hideMark/>
          </w:tcPr>
          <w:p w14:paraId="761D446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0.581</w:t>
            </w:r>
          </w:p>
        </w:tc>
        <w:tc>
          <w:tcPr>
            <w:tcW w:w="1284" w:type="dxa"/>
            <w:tcBorders>
              <w:top w:val="nil"/>
              <w:left w:val="nil"/>
              <w:bottom w:val="single" w:sz="4" w:space="0" w:color="auto"/>
              <w:right w:val="nil"/>
            </w:tcBorders>
            <w:shd w:val="clear" w:color="auto" w:fill="auto"/>
            <w:noWrap/>
            <w:vAlign w:val="bottom"/>
            <w:hideMark/>
          </w:tcPr>
          <w:p w14:paraId="5BD7392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0.728</w:t>
            </w:r>
          </w:p>
        </w:tc>
        <w:tc>
          <w:tcPr>
            <w:tcW w:w="1267" w:type="dxa"/>
            <w:tcBorders>
              <w:top w:val="nil"/>
              <w:left w:val="nil"/>
              <w:bottom w:val="single" w:sz="4" w:space="0" w:color="auto"/>
              <w:right w:val="nil"/>
            </w:tcBorders>
            <w:shd w:val="clear" w:color="auto" w:fill="auto"/>
            <w:noWrap/>
            <w:vAlign w:val="bottom"/>
            <w:hideMark/>
          </w:tcPr>
          <w:p w14:paraId="6AB87D7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0.737</w:t>
            </w:r>
          </w:p>
        </w:tc>
      </w:tr>
      <w:tr w:rsidR="002F485A" w:rsidRPr="00941A12" w14:paraId="5BC1D92A"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63ABFEA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30" w:type="dxa"/>
            <w:tcBorders>
              <w:top w:val="nil"/>
              <w:left w:val="nil"/>
              <w:bottom w:val="nil"/>
              <w:right w:val="nil"/>
            </w:tcBorders>
            <w:shd w:val="clear" w:color="auto" w:fill="auto"/>
            <w:noWrap/>
            <w:vAlign w:val="bottom"/>
            <w:hideMark/>
          </w:tcPr>
          <w:p w14:paraId="5854CB7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1249" w:type="dxa"/>
            <w:tcBorders>
              <w:top w:val="nil"/>
              <w:left w:val="nil"/>
              <w:bottom w:val="nil"/>
              <w:right w:val="nil"/>
            </w:tcBorders>
            <w:shd w:val="clear" w:color="auto" w:fill="auto"/>
            <w:noWrap/>
            <w:vAlign w:val="bottom"/>
            <w:hideMark/>
          </w:tcPr>
          <w:p w14:paraId="480E980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308" w:type="dxa"/>
            <w:tcBorders>
              <w:top w:val="nil"/>
              <w:left w:val="nil"/>
              <w:bottom w:val="nil"/>
              <w:right w:val="nil"/>
            </w:tcBorders>
            <w:shd w:val="clear" w:color="auto" w:fill="auto"/>
            <w:noWrap/>
            <w:vAlign w:val="bottom"/>
            <w:hideMark/>
          </w:tcPr>
          <w:p w14:paraId="72EB31C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38" w:type="dxa"/>
            <w:tcBorders>
              <w:top w:val="nil"/>
              <w:left w:val="nil"/>
              <w:bottom w:val="nil"/>
              <w:right w:val="nil"/>
            </w:tcBorders>
            <w:shd w:val="clear" w:color="auto" w:fill="auto"/>
            <w:noWrap/>
            <w:vAlign w:val="bottom"/>
            <w:hideMark/>
          </w:tcPr>
          <w:p w14:paraId="43E1E5C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84" w:type="dxa"/>
            <w:tcBorders>
              <w:top w:val="nil"/>
              <w:left w:val="nil"/>
              <w:bottom w:val="nil"/>
              <w:right w:val="nil"/>
            </w:tcBorders>
            <w:shd w:val="clear" w:color="auto" w:fill="auto"/>
            <w:noWrap/>
            <w:vAlign w:val="bottom"/>
            <w:hideMark/>
          </w:tcPr>
          <w:p w14:paraId="4C38E39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67" w:type="dxa"/>
            <w:tcBorders>
              <w:top w:val="nil"/>
              <w:left w:val="nil"/>
              <w:bottom w:val="nil"/>
              <w:right w:val="nil"/>
            </w:tcBorders>
            <w:shd w:val="clear" w:color="auto" w:fill="auto"/>
            <w:noWrap/>
            <w:vAlign w:val="bottom"/>
            <w:hideMark/>
          </w:tcPr>
          <w:p w14:paraId="3D7F67E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71DC1F6F" w14:textId="77777777" w:rsidTr="00B24134">
        <w:trPr>
          <w:trHeight w:val="205"/>
          <w:jc w:val="center"/>
        </w:trPr>
        <w:tc>
          <w:tcPr>
            <w:tcW w:w="1372" w:type="dxa"/>
            <w:tcBorders>
              <w:top w:val="nil"/>
              <w:left w:val="nil"/>
              <w:bottom w:val="single" w:sz="4" w:space="0" w:color="auto"/>
              <w:right w:val="nil"/>
            </w:tcBorders>
            <w:shd w:val="clear" w:color="auto" w:fill="auto"/>
            <w:noWrap/>
            <w:vAlign w:val="bottom"/>
            <w:hideMark/>
          </w:tcPr>
          <w:p w14:paraId="36B50EB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xml:space="preserve">Panel B. </w:t>
            </w:r>
          </w:p>
        </w:tc>
        <w:tc>
          <w:tcPr>
            <w:tcW w:w="7878" w:type="dxa"/>
            <w:gridSpan w:val="6"/>
            <w:tcBorders>
              <w:top w:val="nil"/>
              <w:left w:val="nil"/>
              <w:bottom w:val="single" w:sz="4" w:space="0" w:color="auto"/>
              <w:right w:val="nil"/>
            </w:tcBorders>
            <w:shd w:val="clear" w:color="auto" w:fill="auto"/>
            <w:noWrap/>
            <w:vAlign w:val="bottom"/>
            <w:hideMark/>
          </w:tcPr>
          <w:p w14:paraId="5B01DF3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Mentioning of Local, State-Specific, and European Nation Names</w:t>
            </w:r>
          </w:p>
        </w:tc>
      </w:tr>
      <w:tr w:rsidR="002F485A" w:rsidRPr="00941A12" w14:paraId="0B58F6F0"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24AECDD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30" w:type="dxa"/>
            <w:tcBorders>
              <w:top w:val="nil"/>
              <w:left w:val="nil"/>
              <w:bottom w:val="nil"/>
              <w:right w:val="nil"/>
            </w:tcBorders>
            <w:shd w:val="clear" w:color="auto" w:fill="auto"/>
            <w:noWrap/>
            <w:vAlign w:val="bottom"/>
            <w:hideMark/>
          </w:tcPr>
          <w:p w14:paraId="611BE6A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 xml:space="preserve">Town </w:t>
            </w:r>
          </w:p>
        </w:tc>
        <w:tc>
          <w:tcPr>
            <w:tcW w:w="1249" w:type="dxa"/>
            <w:tcBorders>
              <w:top w:val="nil"/>
              <w:left w:val="nil"/>
              <w:bottom w:val="nil"/>
              <w:right w:val="nil"/>
            </w:tcBorders>
            <w:shd w:val="clear" w:color="auto" w:fill="auto"/>
            <w:noWrap/>
            <w:vAlign w:val="bottom"/>
            <w:hideMark/>
          </w:tcPr>
          <w:p w14:paraId="066C994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 xml:space="preserve">County </w:t>
            </w:r>
          </w:p>
        </w:tc>
        <w:tc>
          <w:tcPr>
            <w:tcW w:w="1308" w:type="dxa"/>
            <w:tcBorders>
              <w:top w:val="nil"/>
              <w:left w:val="nil"/>
              <w:bottom w:val="nil"/>
              <w:right w:val="nil"/>
            </w:tcBorders>
            <w:shd w:val="clear" w:color="auto" w:fill="auto"/>
            <w:noWrap/>
            <w:vAlign w:val="bottom"/>
            <w:hideMark/>
          </w:tcPr>
          <w:p w14:paraId="0F41990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State Cap-</w:t>
            </w:r>
          </w:p>
        </w:tc>
        <w:tc>
          <w:tcPr>
            <w:tcW w:w="1238" w:type="dxa"/>
            <w:tcBorders>
              <w:top w:val="nil"/>
              <w:left w:val="nil"/>
              <w:bottom w:val="nil"/>
              <w:right w:val="nil"/>
            </w:tcBorders>
            <w:shd w:val="clear" w:color="auto" w:fill="auto"/>
            <w:noWrap/>
            <w:vAlign w:val="bottom"/>
            <w:hideMark/>
          </w:tcPr>
          <w:p w14:paraId="62997A8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 xml:space="preserve">State </w:t>
            </w:r>
          </w:p>
        </w:tc>
        <w:tc>
          <w:tcPr>
            <w:tcW w:w="1284" w:type="dxa"/>
            <w:tcBorders>
              <w:top w:val="nil"/>
              <w:left w:val="nil"/>
              <w:bottom w:val="nil"/>
              <w:right w:val="nil"/>
            </w:tcBorders>
            <w:shd w:val="clear" w:color="auto" w:fill="auto"/>
            <w:noWrap/>
            <w:vAlign w:val="bottom"/>
            <w:hideMark/>
          </w:tcPr>
          <w:p w14:paraId="34FDD7E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Governor</w:t>
            </w:r>
          </w:p>
        </w:tc>
        <w:tc>
          <w:tcPr>
            <w:tcW w:w="1267" w:type="dxa"/>
            <w:tcBorders>
              <w:top w:val="nil"/>
              <w:left w:val="nil"/>
              <w:bottom w:val="nil"/>
              <w:right w:val="nil"/>
            </w:tcBorders>
            <w:shd w:val="clear" w:color="auto" w:fill="auto"/>
            <w:noWrap/>
            <w:vAlign w:val="bottom"/>
            <w:hideMark/>
          </w:tcPr>
          <w:p w14:paraId="0951348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gramStart"/>
            <w:r w:rsidRPr="00941A12">
              <w:rPr>
                <w:rFonts w:ascii="Times New Roman" w:eastAsia="Times New Roman" w:hAnsi="Times New Roman" w:cs="Times New Roman"/>
                <w:color w:val="auto"/>
                <w:kern w:val="0"/>
                <w:sz w:val="20"/>
                <w:szCs w:val="20"/>
                <w14:ligatures w14:val="none"/>
              </w:rPr>
              <w:t>ln(</w:t>
            </w:r>
            <w:proofErr w:type="gramEnd"/>
            <w:r w:rsidRPr="00941A12">
              <w:rPr>
                <w:rFonts w:ascii="Times New Roman" w:eastAsia="Times New Roman" w:hAnsi="Times New Roman" w:cs="Times New Roman"/>
                <w:color w:val="auto"/>
                <w:kern w:val="0"/>
                <w:sz w:val="20"/>
                <w:szCs w:val="20"/>
                <w14:ligatures w14:val="none"/>
              </w:rPr>
              <w:t xml:space="preserve">European </w:t>
            </w:r>
          </w:p>
        </w:tc>
      </w:tr>
      <w:tr w:rsidR="002F485A" w:rsidRPr="00941A12" w14:paraId="5D1F8733"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6F060B2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30" w:type="dxa"/>
            <w:tcBorders>
              <w:top w:val="nil"/>
              <w:left w:val="nil"/>
              <w:bottom w:val="single" w:sz="4" w:space="0" w:color="auto"/>
              <w:right w:val="nil"/>
            </w:tcBorders>
            <w:shd w:val="clear" w:color="auto" w:fill="auto"/>
            <w:noWrap/>
            <w:vAlign w:val="bottom"/>
            <w:hideMark/>
          </w:tcPr>
          <w:p w14:paraId="55E60F2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c>
          <w:tcPr>
            <w:tcW w:w="1249" w:type="dxa"/>
            <w:tcBorders>
              <w:top w:val="nil"/>
              <w:left w:val="nil"/>
              <w:bottom w:val="single" w:sz="4" w:space="0" w:color="auto"/>
              <w:right w:val="nil"/>
            </w:tcBorders>
            <w:shd w:val="clear" w:color="auto" w:fill="auto"/>
            <w:noWrap/>
            <w:vAlign w:val="bottom"/>
            <w:hideMark/>
          </w:tcPr>
          <w:p w14:paraId="75E082D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c>
          <w:tcPr>
            <w:tcW w:w="1308" w:type="dxa"/>
            <w:tcBorders>
              <w:top w:val="nil"/>
              <w:left w:val="nil"/>
              <w:bottom w:val="single" w:sz="4" w:space="0" w:color="auto"/>
              <w:right w:val="nil"/>
            </w:tcBorders>
            <w:shd w:val="clear" w:color="auto" w:fill="auto"/>
            <w:noWrap/>
            <w:vAlign w:val="bottom"/>
            <w:hideMark/>
          </w:tcPr>
          <w:p w14:paraId="41076D7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roofErr w:type="spellStart"/>
            <w:r w:rsidRPr="00941A12">
              <w:rPr>
                <w:rFonts w:ascii="Times New Roman" w:eastAsia="Times New Roman" w:hAnsi="Times New Roman" w:cs="Times New Roman"/>
                <w:color w:val="auto"/>
                <w:kern w:val="0"/>
                <w:sz w:val="20"/>
                <w:szCs w:val="20"/>
                <w14:ligatures w14:val="none"/>
              </w:rPr>
              <w:t>ital</w:t>
            </w:r>
            <w:proofErr w:type="spellEnd"/>
            <w:r w:rsidRPr="00941A12">
              <w:rPr>
                <w:rFonts w:ascii="Times New Roman" w:eastAsia="Times New Roman" w:hAnsi="Times New Roman" w:cs="Times New Roman"/>
                <w:color w:val="auto"/>
                <w:kern w:val="0"/>
                <w:sz w:val="20"/>
                <w:szCs w:val="20"/>
                <w14:ligatures w14:val="none"/>
              </w:rPr>
              <w:t xml:space="preserve"> Name)</w:t>
            </w:r>
          </w:p>
        </w:tc>
        <w:tc>
          <w:tcPr>
            <w:tcW w:w="1238" w:type="dxa"/>
            <w:tcBorders>
              <w:top w:val="nil"/>
              <w:left w:val="nil"/>
              <w:bottom w:val="single" w:sz="4" w:space="0" w:color="auto"/>
              <w:right w:val="nil"/>
            </w:tcBorders>
            <w:shd w:val="clear" w:color="auto" w:fill="auto"/>
            <w:noWrap/>
            <w:vAlign w:val="bottom"/>
            <w:hideMark/>
          </w:tcPr>
          <w:p w14:paraId="54FFF4B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c>
          <w:tcPr>
            <w:tcW w:w="1284" w:type="dxa"/>
            <w:tcBorders>
              <w:top w:val="nil"/>
              <w:left w:val="nil"/>
              <w:bottom w:val="nil"/>
              <w:right w:val="nil"/>
            </w:tcBorders>
            <w:shd w:val="clear" w:color="auto" w:fill="auto"/>
            <w:noWrap/>
            <w:vAlign w:val="bottom"/>
            <w:hideMark/>
          </w:tcPr>
          <w:p w14:paraId="7A5B823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c>
          <w:tcPr>
            <w:tcW w:w="1267" w:type="dxa"/>
            <w:tcBorders>
              <w:top w:val="nil"/>
              <w:left w:val="nil"/>
              <w:bottom w:val="single" w:sz="4" w:space="0" w:color="auto"/>
              <w:right w:val="nil"/>
            </w:tcBorders>
            <w:shd w:val="clear" w:color="auto" w:fill="auto"/>
            <w:noWrap/>
            <w:vAlign w:val="bottom"/>
            <w:hideMark/>
          </w:tcPr>
          <w:p w14:paraId="23A0711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Name)</w:t>
            </w:r>
          </w:p>
        </w:tc>
      </w:tr>
      <w:tr w:rsidR="002F485A" w:rsidRPr="00941A12" w14:paraId="713534BC"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1D92956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30" w:type="dxa"/>
            <w:tcBorders>
              <w:top w:val="nil"/>
              <w:left w:val="nil"/>
              <w:bottom w:val="nil"/>
              <w:right w:val="nil"/>
            </w:tcBorders>
            <w:shd w:val="clear" w:color="auto" w:fill="auto"/>
            <w:noWrap/>
            <w:vAlign w:val="bottom"/>
            <w:hideMark/>
          </w:tcPr>
          <w:p w14:paraId="1B7B780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49" w:type="dxa"/>
            <w:tcBorders>
              <w:top w:val="nil"/>
              <w:left w:val="nil"/>
              <w:bottom w:val="nil"/>
              <w:right w:val="nil"/>
            </w:tcBorders>
            <w:shd w:val="clear" w:color="auto" w:fill="auto"/>
            <w:noWrap/>
            <w:vAlign w:val="bottom"/>
            <w:hideMark/>
          </w:tcPr>
          <w:p w14:paraId="6AB7661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308" w:type="dxa"/>
            <w:tcBorders>
              <w:top w:val="nil"/>
              <w:left w:val="nil"/>
              <w:bottom w:val="nil"/>
              <w:right w:val="nil"/>
            </w:tcBorders>
            <w:shd w:val="clear" w:color="auto" w:fill="auto"/>
            <w:noWrap/>
            <w:vAlign w:val="bottom"/>
            <w:hideMark/>
          </w:tcPr>
          <w:p w14:paraId="18D3CB1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38" w:type="dxa"/>
            <w:tcBorders>
              <w:top w:val="nil"/>
              <w:left w:val="nil"/>
              <w:bottom w:val="nil"/>
              <w:right w:val="nil"/>
            </w:tcBorders>
            <w:shd w:val="clear" w:color="auto" w:fill="auto"/>
            <w:noWrap/>
            <w:vAlign w:val="bottom"/>
            <w:hideMark/>
          </w:tcPr>
          <w:p w14:paraId="1022B8D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84" w:type="dxa"/>
            <w:tcBorders>
              <w:top w:val="single" w:sz="4" w:space="0" w:color="auto"/>
              <w:left w:val="nil"/>
              <w:bottom w:val="nil"/>
              <w:right w:val="nil"/>
            </w:tcBorders>
            <w:shd w:val="clear" w:color="auto" w:fill="auto"/>
            <w:noWrap/>
            <w:vAlign w:val="bottom"/>
            <w:hideMark/>
          </w:tcPr>
          <w:p w14:paraId="1F1A3CF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67" w:type="dxa"/>
            <w:tcBorders>
              <w:top w:val="nil"/>
              <w:left w:val="nil"/>
              <w:bottom w:val="nil"/>
              <w:right w:val="nil"/>
            </w:tcBorders>
            <w:shd w:val="clear" w:color="auto" w:fill="auto"/>
            <w:noWrap/>
            <w:vAlign w:val="bottom"/>
            <w:hideMark/>
          </w:tcPr>
          <w:p w14:paraId="4CA1AB4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r>
      <w:tr w:rsidR="002F485A" w:rsidRPr="00941A12" w14:paraId="4A8E8BB7"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2134FDF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Eff. Dist. To Washington</w:t>
            </w:r>
          </w:p>
        </w:tc>
        <w:tc>
          <w:tcPr>
            <w:tcW w:w="1530" w:type="dxa"/>
            <w:tcBorders>
              <w:top w:val="nil"/>
              <w:left w:val="nil"/>
              <w:bottom w:val="nil"/>
              <w:right w:val="nil"/>
            </w:tcBorders>
            <w:shd w:val="clear" w:color="auto" w:fill="auto"/>
            <w:noWrap/>
            <w:vAlign w:val="bottom"/>
            <w:hideMark/>
          </w:tcPr>
          <w:p w14:paraId="0900D01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0.0400</w:t>
            </w:r>
          </w:p>
        </w:tc>
        <w:tc>
          <w:tcPr>
            <w:tcW w:w="1249" w:type="dxa"/>
            <w:tcBorders>
              <w:top w:val="nil"/>
              <w:left w:val="nil"/>
              <w:bottom w:val="nil"/>
              <w:right w:val="nil"/>
            </w:tcBorders>
            <w:shd w:val="clear" w:color="auto" w:fill="auto"/>
            <w:noWrap/>
            <w:vAlign w:val="bottom"/>
            <w:hideMark/>
          </w:tcPr>
          <w:p w14:paraId="7F3CD66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-0.0276</w:t>
            </w:r>
          </w:p>
        </w:tc>
        <w:tc>
          <w:tcPr>
            <w:tcW w:w="1308" w:type="dxa"/>
            <w:tcBorders>
              <w:top w:val="nil"/>
              <w:left w:val="nil"/>
              <w:bottom w:val="nil"/>
              <w:right w:val="nil"/>
            </w:tcBorders>
            <w:shd w:val="clear" w:color="auto" w:fill="auto"/>
            <w:noWrap/>
            <w:vAlign w:val="bottom"/>
            <w:hideMark/>
          </w:tcPr>
          <w:p w14:paraId="5BF92C0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0.0283</w:t>
            </w:r>
          </w:p>
        </w:tc>
        <w:tc>
          <w:tcPr>
            <w:tcW w:w="1238" w:type="dxa"/>
            <w:tcBorders>
              <w:top w:val="nil"/>
              <w:left w:val="nil"/>
              <w:bottom w:val="nil"/>
              <w:right w:val="nil"/>
            </w:tcBorders>
            <w:shd w:val="clear" w:color="auto" w:fill="auto"/>
            <w:noWrap/>
            <w:vAlign w:val="bottom"/>
            <w:hideMark/>
          </w:tcPr>
          <w:p w14:paraId="011A7B2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-0.0214</w:t>
            </w:r>
          </w:p>
        </w:tc>
        <w:tc>
          <w:tcPr>
            <w:tcW w:w="1284" w:type="dxa"/>
            <w:tcBorders>
              <w:top w:val="nil"/>
              <w:left w:val="nil"/>
              <w:bottom w:val="nil"/>
              <w:right w:val="nil"/>
            </w:tcBorders>
            <w:shd w:val="clear" w:color="auto" w:fill="auto"/>
            <w:noWrap/>
            <w:vAlign w:val="bottom"/>
            <w:hideMark/>
          </w:tcPr>
          <w:p w14:paraId="6FF28D7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-0.0253</w:t>
            </w:r>
          </w:p>
        </w:tc>
        <w:tc>
          <w:tcPr>
            <w:tcW w:w="1267" w:type="dxa"/>
            <w:tcBorders>
              <w:top w:val="nil"/>
              <w:left w:val="nil"/>
              <w:bottom w:val="nil"/>
              <w:right w:val="nil"/>
            </w:tcBorders>
            <w:shd w:val="clear" w:color="auto" w:fill="auto"/>
            <w:noWrap/>
            <w:vAlign w:val="bottom"/>
            <w:hideMark/>
          </w:tcPr>
          <w:p w14:paraId="472AA87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0.000401</w:t>
            </w:r>
          </w:p>
        </w:tc>
      </w:tr>
      <w:tr w:rsidR="002F485A" w:rsidRPr="00941A12" w14:paraId="5A014BB8"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5992D02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(100 miles)</w:t>
            </w:r>
          </w:p>
        </w:tc>
        <w:tc>
          <w:tcPr>
            <w:tcW w:w="1530" w:type="dxa"/>
            <w:tcBorders>
              <w:top w:val="nil"/>
              <w:left w:val="nil"/>
              <w:bottom w:val="nil"/>
              <w:right w:val="nil"/>
            </w:tcBorders>
            <w:shd w:val="clear" w:color="auto" w:fill="auto"/>
            <w:noWrap/>
            <w:vAlign w:val="bottom"/>
            <w:hideMark/>
          </w:tcPr>
          <w:p w14:paraId="704979B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(0.0436)</w:t>
            </w:r>
          </w:p>
        </w:tc>
        <w:tc>
          <w:tcPr>
            <w:tcW w:w="1249" w:type="dxa"/>
            <w:tcBorders>
              <w:top w:val="nil"/>
              <w:left w:val="nil"/>
              <w:bottom w:val="nil"/>
              <w:right w:val="nil"/>
            </w:tcBorders>
            <w:shd w:val="clear" w:color="auto" w:fill="auto"/>
            <w:noWrap/>
            <w:vAlign w:val="bottom"/>
            <w:hideMark/>
          </w:tcPr>
          <w:p w14:paraId="4DCEFE6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(0.0378)</w:t>
            </w:r>
          </w:p>
        </w:tc>
        <w:tc>
          <w:tcPr>
            <w:tcW w:w="1308" w:type="dxa"/>
            <w:tcBorders>
              <w:top w:val="nil"/>
              <w:left w:val="nil"/>
              <w:bottom w:val="nil"/>
              <w:right w:val="nil"/>
            </w:tcBorders>
            <w:shd w:val="clear" w:color="auto" w:fill="auto"/>
            <w:noWrap/>
            <w:vAlign w:val="bottom"/>
            <w:hideMark/>
          </w:tcPr>
          <w:p w14:paraId="190293C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(0.0517)</w:t>
            </w:r>
          </w:p>
        </w:tc>
        <w:tc>
          <w:tcPr>
            <w:tcW w:w="1238" w:type="dxa"/>
            <w:tcBorders>
              <w:top w:val="nil"/>
              <w:left w:val="nil"/>
              <w:bottom w:val="nil"/>
              <w:right w:val="nil"/>
            </w:tcBorders>
            <w:shd w:val="clear" w:color="auto" w:fill="auto"/>
            <w:noWrap/>
            <w:vAlign w:val="bottom"/>
            <w:hideMark/>
          </w:tcPr>
          <w:p w14:paraId="12EB20E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(0.0375)</w:t>
            </w:r>
          </w:p>
        </w:tc>
        <w:tc>
          <w:tcPr>
            <w:tcW w:w="1284" w:type="dxa"/>
            <w:tcBorders>
              <w:top w:val="nil"/>
              <w:left w:val="nil"/>
              <w:bottom w:val="nil"/>
              <w:right w:val="nil"/>
            </w:tcBorders>
            <w:shd w:val="clear" w:color="auto" w:fill="auto"/>
            <w:noWrap/>
            <w:vAlign w:val="bottom"/>
            <w:hideMark/>
          </w:tcPr>
          <w:p w14:paraId="6159932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(0.0351)</w:t>
            </w:r>
          </w:p>
        </w:tc>
        <w:tc>
          <w:tcPr>
            <w:tcW w:w="1267" w:type="dxa"/>
            <w:tcBorders>
              <w:top w:val="nil"/>
              <w:left w:val="nil"/>
              <w:bottom w:val="nil"/>
              <w:right w:val="nil"/>
            </w:tcBorders>
            <w:shd w:val="clear" w:color="auto" w:fill="auto"/>
            <w:noWrap/>
            <w:vAlign w:val="bottom"/>
            <w:hideMark/>
          </w:tcPr>
          <w:p w14:paraId="446E640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(0.0321)</w:t>
            </w:r>
          </w:p>
        </w:tc>
      </w:tr>
      <w:tr w:rsidR="002F485A" w:rsidRPr="00941A12" w14:paraId="57B50D84"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7EC2BB7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30" w:type="dxa"/>
            <w:tcBorders>
              <w:top w:val="nil"/>
              <w:left w:val="nil"/>
              <w:bottom w:val="nil"/>
              <w:right w:val="nil"/>
            </w:tcBorders>
            <w:shd w:val="clear" w:color="auto" w:fill="auto"/>
            <w:noWrap/>
            <w:vAlign w:val="bottom"/>
            <w:hideMark/>
          </w:tcPr>
          <w:p w14:paraId="0F9FAEF6"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1249" w:type="dxa"/>
            <w:tcBorders>
              <w:top w:val="nil"/>
              <w:left w:val="nil"/>
              <w:bottom w:val="nil"/>
              <w:right w:val="nil"/>
            </w:tcBorders>
            <w:shd w:val="clear" w:color="auto" w:fill="auto"/>
            <w:noWrap/>
            <w:vAlign w:val="bottom"/>
            <w:hideMark/>
          </w:tcPr>
          <w:p w14:paraId="7C07D34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308" w:type="dxa"/>
            <w:tcBorders>
              <w:top w:val="nil"/>
              <w:left w:val="nil"/>
              <w:bottom w:val="nil"/>
              <w:right w:val="nil"/>
            </w:tcBorders>
            <w:shd w:val="clear" w:color="auto" w:fill="auto"/>
            <w:noWrap/>
            <w:vAlign w:val="bottom"/>
            <w:hideMark/>
          </w:tcPr>
          <w:p w14:paraId="534148A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38" w:type="dxa"/>
            <w:tcBorders>
              <w:top w:val="nil"/>
              <w:left w:val="nil"/>
              <w:bottom w:val="nil"/>
              <w:right w:val="nil"/>
            </w:tcBorders>
            <w:shd w:val="clear" w:color="auto" w:fill="auto"/>
            <w:noWrap/>
            <w:vAlign w:val="bottom"/>
            <w:hideMark/>
          </w:tcPr>
          <w:p w14:paraId="0A8DCE5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84" w:type="dxa"/>
            <w:tcBorders>
              <w:top w:val="nil"/>
              <w:left w:val="nil"/>
              <w:bottom w:val="nil"/>
              <w:right w:val="nil"/>
            </w:tcBorders>
            <w:shd w:val="clear" w:color="auto" w:fill="auto"/>
            <w:noWrap/>
            <w:vAlign w:val="bottom"/>
            <w:hideMark/>
          </w:tcPr>
          <w:p w14:paraId="7D30DF7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67" w:type="dxa"/>
            <w:tcBorders>
              <w:top w:val="nil"/>
              <w:left w:val="nil"/>
              <w:bottom w:val="nil"/>
              <w:right w:val="nil"/>
            </w:tcBorders>
            <w:shd w:val="clear" w:color="auto" w:fill="auto"/>
            <w:noWrap/>
            <w:vAlign w:val="bottom"/>
            <w:hideMark/>
          </w:tcPr>
          <w:p w14:paraId="56FA344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28A20F87"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57D46CD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Observations</w:t>
            </w:r>
          </w:p>
        </w:tc>
        <w:tc>
          <w:tcPr>
            <w:tcW w:w="1530" w:type="dxa"/>
            <w:tcBorders>
              <w:top w:val="nil"/>
              <w:left w:val="nil"/>
              <w:bottom w:val="nil"/>
              <w:right w:val="nil"/>
            </w:tcBorders>
            <w:shd w:val="clear" w:color="auto" w:fill="auto"/>
            <w:noWrap/>
            <w:vAlign w:val="bottom"/>
            <w:hideMark/>
          </w:tcPr>
          <w:p w14:paraId="0B60B04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49" w:type="dxa"/>
            <w:tcBorders>
              <w:top w:val="nil"/>
              <w:left w:val="nil"/>
              <w:bottom w:val="nil"/>
              <w:right w:val="nil"/>
            </w:tcBorders>
            <w:shd w:val="clear" w:color="auto" w:fill="auto"/>
            <w:noWrap/>
            <w:vAlign w:val="bottom"/>
            <w:hideMark/>
          </w:tcPr>
          <w:p w14:paraId="175664E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308" w:type="dxa"/>
            <w:tcBorders>
              <w:top w:val="nil"/>
              <w:left w:val="nil"/>
              <w:bottom w:val="nil"/>
              <w:right w:val="nil"/>
            </w:tcBorders>
            <w:shd w:val="clear" w:color="auto" w:fill="auto"/>
            <w:noWrap/>
            <w:vAlign w:val="bottom"/>
            <w:hideMark/>
          </w:tcPr>
          <w:p w14:paraId="686A1A6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38" w:type="dxa"/>
            <w:tcBorders>
              <w:top w:val="nil"/>
              <w:left w:val="nil"/>
              <w:bottom w:val="nil"/>
              <w:right w:val="nil"/>
            </w:tcBorders>
            <w:shd w:val="clear" w:color="auto" w:fill="auto"/>
            <w:noWrap/>
            <w:vAlign w:val="bottom"/>
            <w:hideMark/>
          </w:tcPr>
          <w:p w14:paraId="4984DB5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84" w:type="dxa"/>
            <w:tcBorders>
              <w:top w:val="nil"/>
              <w:left w:val="nil"/>
              <w:bottom w:val="nil"/>
              <w:right w:val="nil"/>
            </w:tcBorders>
            <w:shd w:val="clear" w:color="auto" w:fill="auto"/>
            <w:noWrap/>
            <w:vAlign w:val="bottom"/>
            <w:hideMark/>
          </w:tcPr>
          <w:p w14:paraId="08E0136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67" w:type="dxa"/>
            <w:tcBorders>
              <w:top w:val="nil"/>
              <w:left w:val="nil"/>
              <w:bottom w:val="nil"/>
              <w:right w:val="nil"/>
            </w:tcBorders>
            <w:shd w:val="clear" w:color="auto" w:fill="auto"/>
            <w:noWrap/>
            <w:vAlign w:val="bottom"/>
            <w:hideMark/>
          </w:tcPr>
          <w:p w14:paraId="1754BB4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r>
      <w:tr w:rsidR="002F485A" w:rsidRPr="00941A12" w14:paraId="3ED885B2" w14:textId="77777777" w:rsidTr="00B24134">
        <w:trPr>
          <w:trHeight w:val="205"/>
          <w:jc w:val="center"/>
        </w:trPr>
        <w:tc>
          <w:tcPr>
            <w:tcW w:w="1372" w:type="dxa"/>
            <w:tcBorders>
              <w:top w:val="nil"/>
              <w:left w:val="nil"/>
              <w:bottom w:val="single" w:sz="4" w:space="0" w:color="auto"/>
              <w:right w:val="nil"/>
            </w:tcBorders>
            <w:shd w:val="clear" w:color="auto" w:fill="auto"/>
            <w:noWrap/>
            <w:vAlign w:val="bottom"/>
            <w:hideMark/>
          </w:tcPr>
          <w:p w14:paraId="6C3A7B5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R-squared</w:t>
            </w:r>
          </w:p>
        </w:tc>
        <w:tc>
          <w:tcPr>
            <w:tcW w:w="1530" w:type="dxa"/>
            <w:tcBorders>
              <w:top w:val="nil"/>
              <w:left w:val="nil"/>
              <w:bottom w:val="nil"/>
              <w:right w:val="nil"/>
            </w:tcBorders>
            <w:shd w:val="clear" w:color="auto" w:fill="auto"/>
            <w:noWrap/>
            <w:vAlign w:val="bottom"/>
            <w:hideMark/>
          </w:tcPr>
          <w:p w14:paraId="1A9BB06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0.838</w:t>
            </w:r>
          </w:p>
        </w:tc>
        <w:tc>
          <w:tcPr>
            <w:tcW w:w="1249" w:type="dxa"/>
            <w:tcBorders>
              <w:top w:val="nil"/>
              <w:left w:val="nil"/>
              <w:bottom w:val="nil"/>
              <w:right w:val="nil"/>
            </w:tcBorders>
            <w:shd w:val="clear" w:color="auto" w:fill="auto"/>
            <w:noWrap/>
            <w:vAlign w:val="bottom"/>
            <w:hideMark/>
          </w:tcPr>
          <w:p w14:paraId="61CA03A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0.772</w:t>
            </w:r>
          </w:p>
        </w:tc>
        <w:tc>
          <w:tcPr>
            <w:tcW w:w="1308" w:type="dxa"/>
            <w:tcBorders>
              <w:top w:val="nil"/>
              <w:left w:val="nil"/>
              <w:bottom w:val="nil"/>
              <w:right w:val="nil"/>
            </w:tcBorders>
            <w:shd w:val="clear" w:color="auto" w:fill="auto"/>
            <w:noWrap/>
            <w:vAlign w:val="bottom"/>
            <w:hideMark/>
          </w:tcPr>
          <w:p w14:paraId="1DFB010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0.719</w:t>
            </w:r>
          </w:p>
        </w:tc>
        <w:tc>
          <w:tcPr>
            <w:tcW w:w="1238" w:type="dxa"/>
            <w:tcBorders>
              <w:top w:val="nil"/>
              <w:left w:val="nil"/>
              <w:bottom w:val="nil"/>
              <w:right w:val="nil"/>
            </w:tcBorders>
            <w:shd w:val="clear" w:color="auto" w:fill="auto"/>
            <w:noWrap/>
            <w:vAlign w:val="bottom"/>
            <w:hideMark/>
          </w:tcPr>
          <w:p w14:paraId="4163177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0.672</w:t>
            </w:r>
          </w:p>
        </w:tc>
        <w:tc>
          <w:tcPr>
            <w:tcW w:w="1284" w:type="dxa"/>
            <w:tcBorders>
              <w:top w:val="nil"/>
              <w:left w:val="nil"/>
              <w:bottom w:val="nil"/>
              <w:right w:val="nil"/>
            </w:tcBorders>
            <w:shd w:val="clear" w:color="auto" w:fill="auto"/>
            <w:noWrap/>
            <w:vAlign w:val="bottom"/>
            <w:hideMark/>
          </w:tcPr>
          <w:p w14:paraId="1188641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0.624</w:t>
            </w:r>
          </w:p>
        </w:tc>
        <w:tc>
          <w:tcPr>
            <w:tcW w:w="1267" w:type="dxa"/>
            <w:tcBorders>
              <w:top w:val="nil"/>
              <w:left w:val="nil"/>
              <w:bottom w:val="nil"/>
              <w:right w:val="nil"/>
            </w:tcBorders>
            <w:shd w:val="clear" w:color="auto" w:fill="auto"/>
            <w:noWrap/>
            <w:vAlign w:val="bottom"/>
            <w:hideMark/>
          </w:tcPr>
          <w:p w14:paraId="38736AE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0.584</w:t>
            </w:r>
          </w:p>
        </w:tc>
      </w:tr>
      <w:tr w:rsidR="002F485A" w:rsidRPr="00941A12" w14:paraId="11AE624F"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138DC17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7878" w:type="dxa"/>
            <w:gridSpan w:val="6"/>
            <w:tcBorders>
              <w:top w:val="single" w:sz="4" w:space="0" w:color="auto"/>
              <w:left w:val="nil"/>
              <w:bottom w:val="nil"/>
              <w:right w:val="nil"/>
            </w:tcBorders>
            <w:shd w:val="clear" w:color="auto" w:fill="auto"/>
            <w:noWrap/>
            <w:vAlign w:val="bottom"/>
            <w:hideMark/>
          </w:tcPr>
          <w:p w14:paraId="4044278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r>
      <w:tr w:rsidR="002F485A" w:rsidRPr="00941A12" w14:paraId="372C5CF0" w14:textId="77777777" w:rsidTr="00B24134">
        <w:trPr>
          <w:trHeight w:val="205"/>
          <w:jc w:val="center"/>
        </w:trPr>
        <w:tc>
          <w:tcPr>
            <w:tcW w:w="1372" w:type="dxa"/>
            <w:tcBorders>
              <w:top w:val="nil"/>
              <w:left w:val="nil"/>
              <w:bottom w:val="single" w:sz="4" w:space="0" w:color="auto"/>
              <w:right w:val="nil"/>
            </w:tcBorders>
            <w:shd w:val="clear" w:color="auto" w:fill="auto"/>
            <w:noWrap/>
            <w:vAlign w:val="bottom"/>
            <w:hideMark/>
          </w:tcPr>
          <w:p w14:paraId="69FE1D8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Panel C.</w:t>
            </w:r>
          </w:p>
        </w:tc>
        <w:tc>
          <w:tcPr>
            <w:tcW w:w="7878" w:type="dxa"/>
            <w:gridSpan w:val="6"/>
            <w:tcBorders>
              <w:top w:val="nil"/>
              <w:left w:val="nil"/>
              <w:bottom w:val="single" w:sz="4" w:space="0" w:color="auto"/>
              <w:right w:val="nil"/>
            </w:tcBorders>
            <w:shd w:val="clear" w:color="auto" w:fill="auto"/>
            <w:noWrap/>
            <w:vAlign w:val="bottom"/>
            <w:hideMark/>
          </w:tcPr>
          <w:p w14:paraId="54BECF8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Mentioning of Issues of National Importance</w:t>
            </w:r>
          </w:p>
        </w:tc>
      </w:tr>
      <w:tr w:rsidR="002F485A" w:rsidRPr="00941A12" w14:paraId="21020E53"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3BF6366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30" w:type="dxa"/>
            <w:tcBorders>
              <w:top w:val="nil"/>
              <w:left w:val="nil"/>
              <w:bottom w:val="single" w:sz="4" w:space="0" w:color="auto"/>
              <w:right w:val="nil"/>
            </w:tcBorders>
            <w:shd w:val="clear" w:color="auto" w:fill="auto"/>
            <w:noWrap/>
            <w:vAlign w:val="bottom"/>
            <w:hideMark/>
          </w:tcPr>
          <w:p w14:paraId="6F93129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ln(``Slavery'')</w:t>
            </w:r>
          </w:p>
        </w:tc>
        <w:tc>
          <w:tcPr>
            <w:tcW w:w="1249" w:type="dxa"/>
            <w:tcBorders>
              <w:top w:val="nil"/>
              <w:left w:val="nil"/>
              <w:bottom w:val="single" w:sz="4" w:space="0" w:color="auto"/>
              <w:right w:val="nil"/>
            </w:tcBorders>
            <w:shd w:val="clear" w:color="auto" w:fill="auto"/>
            <w:noWrap/>
            <w:vAlign w:val="bottom"/>
            <w:hideMark/>
          </w:tcPr>
          <w:p w14:paraId="783D3BF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ln(``Texas'')</w:t>
            </w:r>
          </w:p>
        </w:tc>
        <w:tc>
          <w:tcPr>
            <w:tcW w:w="1308" w:type="dxa"/>
            <w:tcBorders>
              <w:top w:val="nil"/>
              <w:left w:val="nil"/>
              <w:bottom w:val="single" w:sz="4" w:space="0" w:color="auto"/>
              <w:right w:val="nil"/>
            </w:tcBorders>
            <w:shd w:val="clear" w:color="auto" w:fill="auto"/>
            <w:noWrap/>
            <w:vAlign w:val="bottom"/>
            <w:hideMark/>
          </w:tcPr>
          <w:p w14:paraId="603352F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ln(``Annex'')</w:t>
            </w:r>
          </w:p>
        </w:tc>
        <w:tc>
          <w:tcPr>
            <w:tcW w:w="1238" w:type="dxa"/>
            <w:tcBorders>
              <w:top w:val="nil"/>
              <w:left w:val="nil"/>
              <w:bottom w:val="single" w:sz="4" w:space="0" w:color="auto"/>
              <w:right w:val="nil"/>
            </w:tcBorders>
            <w:shd w:val="clear" w:color="auto" w:fill="auto"/>
            <w:noWrap/>
            <w:vAlign w:val="bottom"/>
            <w:hideMark/>
          </w:tcPr>
          <w:p w14:paraId="2C02C9E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ln(``Tariff'')</w:t>
            </w:r>
          </w:p>
        </w:tc>
        <w:tc>
          <w:tcPr>
            <w:tcW w:w="1284" w:type="dxa"/>
            <w:tcBorders>
              <w:top w:val="nil"/>
              <w:left w:val="nil"/>
              <w:bottom w:val="single" w:sz="4" w:space="0" w:color="auto"/>
              <w:right w:val="nil"/>
            </w:tcBorders>
            <w:shd w:val="clear" w:color="auto" w:fill="auto"/>
            <w:noWrap/>
            <w:vAlign w:val="bottom"/>
            <w:hideMark/>
          </w:tcPr>
          <w:p w14:paraId="0207E27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w:t>
            </w:r>
            <w:proofErr w:type="spellStart"/>
            <w:r w:rsidRPr="00941A12">
              <w:rPr>
                <w:rFonts w:ascii="Times New Roman" w:eastAsia="Times New Roman" w:hAnsi="Times New Roman" w:cs="Times New Roman"/>
                <w:color w:val="auto"/>
                <w:kern w:val="0"/>
                <w:sz w:val="20"/>
                <w:szCs w:val="20"/>
                <w14:ligatures w14:val="none"/>
              </w:rPr>
              <w:t>Mexic</w:t>
            </w:r>
            <w:proofErr w:type="spellEnd"/>
            <w:r w:rsidRPr="00941A12">
              <w:rPr>
                <w:rFonts w:ascii="Times New Roman" w:eastAsia="Times New Roman" w:hAnsi="Times New Roman" w:cs="Times New Roman"/>
                <w:color w:val="auto"/>
                <w:kern w:val="0"/>
                <w:sz w:val="20"/>
                <w:szCs w:val="20"/>
                <w14:ligatures w14:val="none"/>
              </w:rPr>
              <w:t>'')</w:t>
            </w:r>
          </w:p>
        </w:tc>
        <w:tc>
          <w:tcPr>
            <w:tcW w:w="1267" w:type="dxa"/>
            <w:tcBorders>
              <w:top w:val="nil"/>
              <w:left w:val="nil"/>
              <w:bottom w:val="single" w:sz="4" w:space="0" w:color="auto"/>
              <w:right w:val="nil"/>
            </w:tcBorders>
            <w:shd w:val="clear" w:color="auto" w:fill="auto"/>
            <w:noWrap/>
            <w:vAlign w:val="bottom"/>
            <w:hideMark/>
          </w:tcPr>
          <w:p w14:paraId="03885A6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ln(``Vote'')</w:t>
            </w:r>
          </w:p>
        </w:tc>
      </w:tr>
      <w:tr w:rsidR="002F485A" w:rsidRPr="00941A12" w14:paraId="5EEA5732"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66EC40E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30" w:type="dxa"/>
            <w:tcBorders>
              <w:top w:val="nil"/>
              <w:left w:val="nil"/>
              <w:bottom w:val="nil"/>
              <w:right w:val="nil"/>
            </w:tcBorders>
            <w:shd w:val="clear" w:color="auto" w:fill="auto"/>
            <w:noWrap/>
            <w:vAlign w:val="bottom"/>
            <w:hideMark/>
          </w:tcPr>
          <w:p w14:paraId="10821EA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49" w:type="dxa"/>
            <w:tcBorders>
              <w:top w:val="nil"/>
              <w:left w:val="nil"/>
              <w:bottom w:val="nil"/>
              <w:right w:val="nil"/>
            </w:tcBorders>
            <w:shd w:val="clear" w:color="auto" w:fill="auto"/>
            <w:noWrap/>
            <w:vAlign w:val="bottom"/>
            <w:hideMark/>
          </w:tcPr>
          <w:p w14:paraId="6ADE576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308" w:type="dxa"/>
            <w:tcBorders>
              <w:top w:val="nil"/>
              <w:left w:val="nil"/>
              <w:bottom w:val="nil"/>
              <w:right w:val="nil"/>
            </w:tcBorders>
            <w:shd w:val="clear" w:color="auto" w:fill="auto"/>
            <w:noWrap/>
            <w:vAlign w:val="bottom"/>
            <w:hideMark/>
          </w:tcPr>
          <w:p w14:paraId="6ECB5AB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38" w:type="dxa"/>
            <w:tcBorders>
              <w:top w:val="nil"/>
              <w:left w:val="nil"/>
              <w:bottom w:val="nil"/>
              <w:right w:val="nil"/>
            </w:tcBorders>
            <w:shd w:val="clear" w:color="auto" w:fill="auto"/>
            <w:noWrap/>
            <w:vAlign w:val="bottom"/>
            <w:hideMark/>
          </w:tcPr>
          <w:p w14:paraId="0A62F72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84" w:type="dxa"/>
            <w:tcBorders>
              <w:top w:val="nil"/>
              <w:left w:val="nil"/>
              <w:bottom w:val="nil"/>
              <w:right w:val="nil"/>
            </w:tcBorders>
            <w:shd w:val="clear" w:color="auto" w:fill="auto"/>
            <w:noWrap/>
            <w:vAlign w:val="bottom"/>
            <w:hideMark/>
          </w:tcPr>
          <w:p w14:paraId="11B0EF6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c>
          <w:tcPr>
            <w:tcW w:w="1267" w:type="dxa"/>
            <w:tcBorders>
              <w:top w:val="nil"/>
              <w:left w:val="nil"/>
              <w:bottom w:val="nil"/>
              <w:right w:val="nil"/>
            </w:tcBorders>
            <w:shd w:val="clear" w:color="auto" w:fill="auto"/>
            <w:noWrap/>
            <w:vAlign w:val="bottom"/>
            <w:hideMark/>
          </w:tcPr>
          <w:p w14:paraId="4BDC565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 </w:t>
            </w:r>
          </w:p>
        </w:tc>
      </w:tr>
      <w:tr w:rsidR="002F485A" w:rsidRPr="00941A12" w14:paraId="3E37DC49"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5F200D7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Eff. Dist. To Washington</w:t>
            </w:r>
          </w:p>
        </w:tc>
        <w:tc>
          <w:tcPr>
            <w:tcW w:w="1530" w:type="dxa"/>
            <w:tcBorders>
              <w:top w:val="nil"/>
              <w:left w:val="nil"/>
              <w:bottom w:val="nil"/>
              <w:right w:val="nil"/>
            </w:tcBorders>
            <w:shd w:val="clear" w:color="auto" w:fill="auto"/>
            <w:noWrap/>
            <w:vAlign w:val="bottom"/>
            <w:hideMark/>
          </w:tcPr>
          <w:p w14:paraId="6BB0F16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-0.106**</w:t>
            </w:r>
          </w:p>
        </w:tc>
        <w:tc>
          <w:tcPr>
            <w:tcW w:w="1249" w:type="dxa"/>
            <w:tcBorders>
              <w:top w:val="nil"/>
              <w:left w:val="nil"/>
              <w:bottom w:val="nil"/>
              <w:right w:val="nil"/>
            </w:tcBorders>
            <w:shd w:val="clear" w:color="auto" w:fill="auto"/>
            <w:noWrap/>
            <w:vAlign w:val="bottom"/>
            <w:hideMark/>
          </w:tcPr>
          <w:p w14:paraId="7E29190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-0.0841**</w:t>
            </w:r>
          </w:p>
        </w:tc>
        <w:tc>
          <w:tcPr>
            <w:tcW w:w="1308" w:type="dxa"/>
            <w:tcBorders>
              <w:top w:val="nil"/>
              <w:left w:val="nil"/>
              <w:bottom w:val="nil"/>
              <w:right w:val="nil"/>
            </w:tcBorders>
            <w:shd w:val="clear" w:color="auto" w:fill="auto"/>
            <w:noWrap/>
            <w:vAlign w:val="bottom"/>
            <w:hideMark/>
          </w:tcPr>
          <w:p w14:paraId="09B35A5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-0.0553*</w:t>
            </w:r>
          </w:p>
        </w:tc>
        <w:tc>
          <w:tcPr>
            <w:tcW w:w="1238" w:type="dxa"/>
            <w:tcBorders>
              <w:top w:val="nil"/>
              <w:left w:val="nil"/>
              <w:bottom w:val="nil"/>
              <w:right w:val="nil"/>
            </w:tcBorders>
            <w:shd w:val="clear" w:color="auto" w:fill="auto"/>
            <w:noWrap/>
            <w:vAlign w:val="bottom"/>
            <w:hideMark/>
          </w:tcPr>
          <w:p w14:paraId="409DD29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-0.0593</w:t>
            </w:r>
          </w:p>
        </w:tc>
        <w:tc>
          <w:tcPr>
            <w:tcW w:w="1284" w:type="dxa"/>
            <w:tcBorders>
              <w:top w:val="nil"/>
              <w:left w:val="nil"/>
              <w:bottom w:val="nil"/>
              <w:right w:val="nil"/>
            </w:tcBorders>
            <w:shd w:val="clear" w:color="auto" w:fill="auto"/>
            <w:noWrap/>
            <w:vAlign w:val="bottom"/>
            <w:hideMark/>
          </w:tcPr>
          <w:p w14:paraId="01A49E8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-0.0448</w:t>
            </w:r>
          </w:p>
        </w:tc>
        <w:tc>
          <w:tcPr>
            <w:tcW w:w="1267" w:type="dxa"/>
            <w:tcBorders>
              <w:top w:val="nil"/>
              <w:left w:val="nil"/>
              <w:bottom w:val="nil"/>
              <w:right w:val="nil"/>
            </w:tcBorders>
            <w:shd w:val="clear" w:color="auto" w:fill="auto"/>
            <w:noWrap/>
            <w:vAlign w:val="bottom"/>
            <w:hideMark/>
          </w:tcPr>
          <w:p w14:paraId="2363942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-0.0779***</w:t>
            </w:r>
          </w:p>
        </w:tc>
      </w:tr>
      <w:tr w:rsidR="002F485A" w:rsidRPr="00941A12" w14:paraId="312DACF2"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000AB76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(100 miles)</w:t>
            </w:r>
          </w:p>
        </w:tc>
        <w:tc>
          <w:tcPr>
            <w:tcW w:w="1530" w:type="dxa"/>
            <w:tcBorders>
              <w:top w:val="nil"/>
              <w:left w:val="nil"/>
              <w:bottom w:val="nil"/>
              <w:right w:val="nil"/>
            </w:tcBorders>
            <w:shd w:val="clear" w:color="auto" w:fill="auto"/>
            <w:noWrap/>
            <w:vAlign w:val="bottom"/>
            <w:hideMark/>
          </w:tcPr>
          <w:p w14:paraId="3629876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(0.0461)</w:t>
            </w:r>
          </w:p>
        </w:tc>
        <w:tc>
          <w:tcPr>
            <w:tcW w:w="1249" w:type="dxa"/>
            <w:tcBorders>
              <w:top w:val="nil"/>
              <w:left w:val="nil"/>
              <w:bottom w:val="nil"/>
              <w:right w:val="nil"/>
            </w:tcBorders>
            <w:shd w:val="clear" w:color="auto" w:fill="auto"/>
            <w:noWrap/>
            <w:vAlign w:val="bottom"/>
            <w:hideMark/>
          </w:tcPr>
          <w:p w14:paraId="723BAC9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(0.0395)</w:t>
            </w:r>
          </w:p>
        </w:tc>
        <w:tc>
          <w:tcPr>
            <w:tcW w:w="1308" w:type="dxa"/>
            <w:tcBorders>
              <w:top w:val="nil"/>
              <w:left w:val="nil"/>
              <w:bottom w:val="nil"/>
              <w:right w:val="nil"/>
            </w:tcBorders>
            <w:shd w:val="clear" w:color="auto" w:fill="auto"/>
            <w:noWrap/>
            <w:vAlign w:val="bottom"/>
            <w:hideMark/>
          </w:tcPr>
          <w:p w14:paraId="765828B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(0.0284)</w:t>
            </w:r>
          </w:p>
        </w:tc>
        <w:tc>
          <w:tcPr>
            <w:tcW w:w="1238" w:type="dxa"/>
            <w:tcBorders>
              <w:top w:val="nil"/>
              <w:left w:val="nil"/>
              <w:bottom w:val="nil"/>
              <w:right w:val="nil"/>
            </w:tcBorders>
            <w:shd w:val="clear" w:color="auto" w:fill="auto"/>
            <w:noWrap/>
            <w:vAlign w:val="bottom"/>
            <w:hideMark/>
          </w:tcPr>
          <w:p w14:paraId="2F1EE00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(0.0383)</w:t>
            </w:r>
          </w:p>
        </w:tc>
        <w:tc>
          <w:tcPr>
            <w:tcW w:w="1284" w:type="dxa"/>
            <w:tcBorders>
              <w:top w:val="nil"/>
              <w:left w:val="nil"/>
              <w:bottom w:val="nil"/>
              <w:right w:val="nil"/>
            </w:tcBorders>
            <w:shd w:val="clear" w:color="auto" w:fill="auto"/>
            <w:noWrap/>
            <w:vAlign w:val="bottom"/>
            <w:hideMark/>
          </w:tcPr>
          <w:p w14:paraId="4E84530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(0.0347)</w:t>
            </w:r>
          </w:p>
        </w:tc>
        <w:tc>
          <w:tcPr>
            <w:tcW w:w="1267" w:type="dxa"/>
            <w:tcBorders>
              <w:top w:val="nil"/>
              <w:left w:val="nil"/>
              <w:bottom w:val="nil"/>
              <w:right w:val="nil"/>
            </w:tcBorders>
            <w:shd w:val="clear" w:color="auto" w:fill="auto"/>
            <w:noWrap/>
            <w:vAlign w:val="bottom"/>
            <w:hideMark/>
          </w:tcPr>
          <w:p w14:paraId="4571935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(0.0253)</w:t>
            </w:r>
          </w:p>
        </w:tc>
      </w:tr>
      <w:tr w:rsidR="002F485A" w:rsidRPr="00941A12" w14:paraId="1D1779B2"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405098E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530" w:type="dxa"/>
            <w:tcBorders>
              <w:top w:val="nil"/>
              <w:left w:val="nil"/>
              <w:bottom w:val="nil"/>
              <w:right w:val="nil"/>
            </w:tcBorders>
            <w:shd w:val="clear" w:color="auto" w:fill="auto"/>
            <w:noWrap/>
            <w:vAlign w:val="bottom"/>
            <w:hideMark/>
          </w:tcPr>
          <w:p w14:paraId="6F07B435"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p>
        </w:tc>
        <w:tc>
          <w:tcPr>
            <w:tcW w:w="1249" w:type="dxa"/>
            <w:tcBorders>
              <w:top w:val="nil"/>
              <w:left w:val="nil"/>
              <w:bottom w:val="nil"/>
              <w:right w:val="nil"/>
            </w:tcBorders>
            <w:shd w:val="clear" w:color="auto" w:fill="auto"/>
            <w:noWrap/>
            <w:vAlign w:val="bottom"/>
            <w:hideMark/>
          </w:tcPr>
          <w:p w14:paraId="1599359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308" w:type="dxa"/>
            <w:tcBorders>
              <w:top w:val="nil"/>
              <w:left w:val="nil"/>
              <w:bottom w:val="nil"/>
              <w:right w:val="nil"/>
            </w:tcBorders>
            <w:shd w:val="clear" w:color="auto" w:fill="auto"/>
            <w:noWrap/>
            <w:vAlign w:val="bottom"/>
            <w:hideMark/>
          </w:tcPr>
          <w:p w14:paraId="31AA924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38" w:type="dxa"/>
            <w:tcBorders>
              <w:top w:val="nil"/>
              <w:left w:val="nil"/>
              <w:bottom w:val="nil"/>
              <w:right w:val="nil"/>
            </w:tcBorders>
            <w:shd w:val="clear" w:color="auto" w:fill="auto"/>
            <w:noWrap/>
            <w:vAlign w:val="bottom"/>
            <w:hideMark/>
          </w:tcPr>
          <w:p w14:paraId="77BAFAF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84" w:type="dxa"/>
            <w:tcBorders>
              <w:top w:val="nil"/>
              <w:left w:val="nil"/>
              <w:bottom w:val="nil"/>
              <w:right w:val="nil"/>
            </w:tcBorders>
            <w:shd w:val="clear" w:color="auto" w:fill="auto"/>
            <w:noWrap/>
            <w:vAlign w:val="bottom"/>
            <w:hideMark/>
          </w:tcPr>
          <w:p w14:paraId="5B39FC7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c>
          <w:tcPr>
            <w:tcW w:w="1267" w:type="dxa"/>
            <w:tcBorders>
              <w:top w:val="nil"/>
              <w:left w:val="nil"/>
              <w:bottom w:val="nil"/>
              <w:right w:val="nil"/>
            </w:tcBorders>
            <w:shd w:val="clear" w:color="auto" w:fill="auto"/>
            <w:noWrap/>
            <w:vAlign w:val="bottom"/>
            <w:hideMark/>
          </w:tcPr>
          <w:p w14:paraId="5A983AE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p>
        </w:tc>
      </w:tr>
      <w:tr w:rsidR="002F485A" w:rsidRPr="00941A12" w14:paraId="4387BB84"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28A45EBB"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Observations</w:t>
            </w:r>
          </w:p>
        </w:tc>
        <w:tc>
          <w:tcPr>
            <w:tcW w:w="1530" w:type="dxa"/>
            <w:tcBorders>
              <w:top w:val="nil"/>
              <w:left w:val="nil"/>
              <w:bottom w:val="nil"/>
              <w:right w:val="nil"/>
            </w:tcBorders>
            <w:shd w:val="clear" w:color="auto" w:fill="auto"/>
            <w:noWrap/>
            <w:vAlign w:val="bottom"/>
            <w:hideMark/>
          </w:tcPr>
          <w:p w14:paraId="44D3073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49" w:type="dxa"/>
            <w:tcBorders>
              <w:top w:val="nil"/>
              <w:left w:val="nil"/>
              <w:bottom w:val="nil"/>
              <w:right w:val="nil"/>
            </w:tcBorders>
            <w:shd w:val="clear" w:color="auto" w:fill="auto"/>
            <w:noWrap/>
            <w:vAlign w:val="bottom"/>
            <w:hideMark/>
          </w:tcPr>
          <w:p w14:paraId="6EC7EC2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308" w:type="dxa"/>
            <w:tcBorders>
              <w:top w:val="nil"/>
              <w:left w:val="nil"/>
              <w:bottom w:val="nil"/>
              <w:right w:val="nil"/>
            </w:tcBorders>
            <w:shd w:val="clear" w:color="auto" w:fill="auto"/>
            <w:noWrap/>
            <w:vAlign w:val="bottom"/>
            <w:hideMark/>
          </w:tcPr>
          <w:p w14:paraId="06BB1F4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38" w:type="dxa"/>
            <w:tcBorders>
              <w:top w:val="nil"/>
              <w:left w:val="nil"/>
              <w:bottom w:val="nil"/>
              <w:right w:val="nil"/>
            </w:tcBorders>
            <w:shd w:val="clear" w:color="auto" w:fill="auto"/>
            <w:noWrap/>
            <w:vAlign w:val="bottom"/>
            <w:hideMark/>
          </w:tcPr>
          <w:p w14:paraId="53AAFC5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84" w:type="dxa"/>
            <w:tcBorders>
              <w:top w:val="nil"/>
              <w:left w:val="nil"/>
              <w:bottom w:val="nil"/>
              <w:right w:val="nil"/>
            </w:tcBorders>
            <w:shd w:val="clear" w:color="auto" w:fill="auto"/>
            <w:noWrap/>
            <w:vAlign w:val="bottom"/>
            <w:hideMark/>
          </w:tcPr>
          <w:p w14:paraId="619EAB5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c>
          <w:tcPr>
            <w:tcW w:w="1267" w:type="dxa"/>
            <w:tcBorders>
              <w:top w:val="nil"/>
              <w:left w:val="nil"/>
              <w:bottom w:val="nil"/>
              <w:right w:val="nil"/>
            </w:tcBorders>
            <w:shd w:val="clear" w:color="auto" w:fill="auto"/>
            <w:noWrap/>
            <w:vAlign w:val="bottom"/>
            <w:hideMark/>
          </w:tcPr>
          <w:p w14:paraId="1F20AC8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4,882</w:t>
            </w:r>
          </w:p>
        </w:tc>
      </w:tr>
      <w:tr w:rsidR="002F485A" w:rsidRPr="00941A12" w14:paraId="2B985586"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4931963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R-squared</w:t>
            </w:r>
          </w:p>
        </w:tc>
        <w:tc>
          <w:tcPr>
            <w:tcW w:w="1530" w:type="dxa"/>
            <w:tcBorders>
              <w:top w:val="nil"/>
              <w:left w:val="nil"/>
              <w:bottom w:val="nil"/>
              <w:right w:val="nil"/>
            </w:tcBorders>
            <w:shd w:val="clear" w:color="auto" w:fill="auto"/>
            <w:noWrap/>
            <w:vAlign w:val="bottom"/>
            <w:hideMark/>
          </w:tcPr>
          <w:p w14:paraId="0E5B841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0.672</w:t>
            </w:r>
          </w:p>
        </w:tc>
        <w:tc>
          <w:tcPr>
            <w:tcW w:w="1249" w:type="dxa"/>
            <w:tcBorders>
              <w:top w:val="nil"/>
              <w:left w:val="nil"/>
              <w:bottom w:val="nil"/>
              <w:right w:val="nil"/>
            </w:tcBorders>
            <w:shd w:val="clear" w:color="auto" w:fill="auto"/>
            <w:noWrap/>
            <w:vAlign w:val="bottom"/>
            <w:hideMark/>
          </w:tcPr>
          <w:p w14:paraId="67E7E36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0.636</w:t>
            </w:r>
          </w:p>
        </w:tc>
        <w:tc>
          <w:tcPr>
            <w:tcW w:w="1308" w:type="dxa"/>
            <w:tcBorders>
              <w:top w:val="nil"/>
              <w:left w:val="nil"/>
              <w:bottom w:val="nil"/>
              <w:right w:val="nil"/>
            </w:tcBorders>
            <w:shd w:val="clear" w:color="auto" w:fill="auto"/>
            <w:noWrap/>
            <w:vAlign w:val="bottom"/>
            <w:hideMark/>
          </w:tcPr>
          <w:p w14:paraId="460B362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0.645</w:t>
            </w:r>
          </w:p>
        </w:tc>
        <w:tc>
          <w:tcPr>
            <w:tcW w:w="1238" w:type="dxa"/>
            <w:tcBorders>
              <w:top w:val="nil"/>
              <w:left w:val="nil"/>
              <w:bottom w:val="nil"/>
              <w:right w:val="nil"/>
            </w:tcBorders>
            <w:shd w:val="clear" w:color="auto" w:fill="auto"/>
            <w:noWrap/>
            <w:vAlign w:val="bottom"/>
            <w:hideMark/>
          </w:tcPr>
          <w:p w14:paraId="3729C3F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0.570</w:t>
            </w:r>
          </w:p>
        </w:tc>
        <w:tc>
          <w:tcPr>
            <w:tcW w:w="1284" w:type="dxa"/>
            <w:tcBorders>
              <w:top w:val="nil"/>
              <w:left w:val="nil"/>
              <w:bottom w:val="nil"/>
              <w:right w:val="nil"/>
            </w:tcBorders>
            <w:shd w:val="clear" w:color="auto" w:fill="auto"/>
            <w:noWrap/>
            <w:vAlign w:val="bottom"/>
            <w:hideMark/>
          </w:tcPr>
          <w:p w14:paraId="5850E63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0.768</w:t>
            </w:r>
          </w:p>
        </w:tc>
        <w:tc>
          <w:tcPr>
            <w:tcW w:w="1267" w:type="dxa"/>
            <w:tcBorders>
              <w:top w:val="nil"/>
              <w:left w:val="nil"/>
              <w:bottom w:val="nil"/>
              <w:right w:val="nil"/>
            </w:tcBorders>
            <w:shd w:val="clear" w:color="auto" w:fill="auto"/>
            <w:noWrap/>
            <w:vAlign w:val="bottom"/>
            <w:hideMark/>
          </w:tcPr>
          <w:p w14:paraId="329C273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0.564</w:t>
            </w:r>
          </w:p>
        </w:tc>
      </w:tr>
      <w:tr w:rsidR="002F485A" w:rsidRPr="00941A12" w14:paraId="7432F823"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0E15BD8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Newspaper FE</w:t>
            </w:r>
          </w:p>
        </w:tc>
        <w:tc>
          <w:tcPr>
            <w:tcW w:w="1530" w:type="dxa"/>
            <w:tcBorders>
              <w:top w:val="nil"/>
              <w:left w:val="nil"/>
              <w:bottom w:val="nil"/>
              <w:right w:val="nil"/>
            </w:tcBorders>
            <w:shd w:val="clear" w:color="auto" w:fill="auto"/>
            <w:noWrap/>
            <w:vAlign w:val="bottom"/>
            <w:hideMark/>
          </w:tcPr>
          <w:p w14:paraId="7315120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49" w:type="dxa"/>
            <w:tcBorders>
              <w:top w:val="nil"/>
              <w:left w:val="nil"/>
              <w:bottom w:val="nil"/>
              <w:right w:val="nil"/>
            </w:tcBorders>
            <w:shd w:val="clear" w:color="auto" w:fill="auto"/>
            <w:noWrap/>
            <w:vAlign w:val="bottom"/>
            <w:hideMark/>
          </w:tcPr>
          <w:p w14:paraId="0A61678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308" w:type="dxa"/>
            <w:tcBorders>
              <w:top w:val="nil"/>
              <w:left w:val="nil"/>
              <w:bottom w:val="nil"/>
              <w:right w:val="nil"/>
            </w:tcBorders>
            <w:shd w:val="clear" w:color="auto" w:fill="auto"/>
            <w:noWrap/>
            <w:vAlign w:val="bottom"/>
            <w:hideMark/>
          </w:tcPr>
          <w:p w14:paraId="55CE009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38" w:type="dxa"/>
            <w:tcBorders>
              <w:top w:val="nil"/>
              <w:left w:val="nil"/>
              <w:bottom w:val="nil"/>
              <w:right w:val="nil"/>
            </w:tcBorders>
            <w:shd w:val="clear" w:color="auto" w:fill="auto"/>
            <w:noWrap/>
            <w:vAlign w:val="bottom"/>
            <w:hideMark/>
          </w:tcPr>
          <w:p w14:paraId="5AFA349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84" w:type="dxa"/>
            <w:tcBorders>
              <w:top w:val="nil"/>
              <w:left w:val="nil"/>
              <w:bottom w:val="nil"/>
              <w:right w:val="nil"/>
            </w:tcBorders>
            <w:shd w:val="clear" w:color="auto" w:fill="auto"/>
            <w:noWrap/>
            <w:vAlign w:val="bottom"/>
            <w:hideMark/>
          </w:tcPr>
          <w:p w14:paraId="4BC06F7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67" w:type="dxa"/>
            <w:tcBorders>
              <w:top w:val="nil"/>
              <w:left w:val="nil"/>
              <w:bottom w:val="nil"/>
              <w:right w:val="nil"/>
            </w:tcBorders>
            <w:shd w:val="clear" w:color="auto" w:fill="auto"/>
            <w:noWrap/>
            <w:vAlign w:val="bottom"/>
            <w:hideMark/>
          </w:tcPr>
          <w:p w14:paraId="3081875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r w:rsidR="002F485A" w:rsidRPr="00941A12" w14:paraId="4D0DD917"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6266527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Month-by-year FE</w:t>
            </w:r>
          </w:p>
        </w:tc>
        <w:tc>
          <w:tcPr>
            <w:tcW w:w="1530" w:type="dxa"/>
            <w:tcBorders>
              <w:top w:val="nil"/>
              <w:left w:val="nil"/>
              <w:bottom w:val="nil"/>
              <w:right w:val="nil"/>
            </w:tcBorders>
            <w:shd w:val="clear" w:color="auto" w:fill="auto"/>
            <w:noWrap/>
            <w:vAlign w:val="bottom"/>
            <w:hideMark/>
          </w:tcPr>
          <w:p w14:paraId="0A77AEA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49" w:type="dxa"/>
            <w:tcBorders>
              <w:top w:val="nil"/>
              <w:left w:val="nil"/>
              <w:bottom w:val="nil"/>
              <w:right w:val="nil"/>
            </w:tcBorders>
            <w:shd w:val="clear" w:color="auto" w:fill="auto"/>
            <w:noWrap/>
            <w:vAlign w:val="bottom"/>
            <w:hideMark/>
          </w:tcPr>
          <w:p w14:paraId="2C74E2D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308" w:type="dxa"/>
            <w:tcBorders>
              <w:top w:val="nil"/>
              <w:left w:val="nil"/>
              <w:bottom w:val="nil"/>
              <w:right w:val="nil"/>
            </w:tcBorders>
            <w:shd w:val="clear" w:color="auto" w:fill="auto"/>
            <w:noWrap/>
            <w:vAlign w:val="bottom"/>
            <w:hideMark/>
          </w:tcPr>
          <w:p w14:paraId="1B2F0A3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38" w:type="dxa"/>
            <w:tcBorders>
              <w:top w:val="nil"/>
              <w:left w:val="nil"/>
              <w:bottom w:val="nil"/>
              <w:right w:val="nil"/>
            </w:tcBorders>
            <w:shd w:val="clear" w:color="auto" w:fill="auto"/>
            <w:noWrap/>
            <w:vAlign w:val="bottom"/>
            <w:hideMark/>
          </w:tcPr>
          <w:p w14:paraId="76A82EC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84" w:type="dxa"/>
            <w:tcBorders>
              <w:top w:val="nil"/>
              <w:left w:val="nil"/>
              <w:bottom w:val="nil"/>
              <w:right w:val="nil"/>
            </w:tcBorders>
            <w:shd w:val="clear" w:color="auto" w:fill="auto"/>
            <w:noWrap/>
            <w:vAlign w:val="bottom"/>
            <w:hideMark/>
          </w:tcPr>
          <w:p w14:paraId="2D17951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67" w:type="dxa"/>
            <w:tcBorders>
              <w:top w:val="nil"/>
              <w:left w:val="nil"/>
              <w:bottom w:val="nil"/>
              <w:right w:val="nil"/>
            </w:tcBorders>
            <w:shd w:val="clear" w:color="auto" w:fill="auto"/>
            <w:noWrap/>
            <w:vAlign w:val="bottom"/>
            <w:hideMark/>
          </w:tcPr>
          <w:p w14:paraId="7CBF2C2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r w:rsidR="002F485A" w:rsidRPr="00941A12" w14:paraId="00913AA7" w14:textId="77777777" w:rsidTr="00B24134">
        <w:trPr>
          <w:trHeight w:val="205"/>
          <w:jc w:val="center"/>
        </w:trPr>
        <w:tc>
          <w:tcPr>
            <w:tcW w:w="1372" w:type="dxa"/>
            <w:tcBorders>
              <w:top w:val="nil"/>
              <w:left w:val="nil"/>
              <w:bottom w:val="nil"/>
              <w:right w:val="nil"/>
            </w:tcBorders>
            <w:shd w:val="clear" w:color="auto" w:fill="auto"/>
            <w:noWrap/>
            <w:vAlign w:val="bottom"/>
            <w:hideMark/>
          </w:tcPr>
          <w:p w14:paraId="274E2A3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Demographic controls</w:t>
            </w:r>
          </w:p>
        </w:tc>
        <w:tc>
          <w:tcPr>
            <w:tcW w:w="1530" w:type="dxa"/>
            <w:tcBorders>
              <w:top w:val="nil"/>
              <w:left w:val="nil"/>
              <w:bottom w:val="nil"/>
              <w:right w:val="nil"/>
            </w:tcBorders>
            <w:shd w:val="clear" w:color="auto" w:fill="auto"/>
            <w:noWrap/>
            <w:vAlign w:val="bottom"/>
            <w:hideMark/>
          </w:tcPr>
          <w:p w14:paraId="7CB53D5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49" w:type="dxa"/>
            <w:tcBorders>
              <w:top w:val="nil"/>
              <w:left w:val="nil"/>
              <w:bottom w:val="nil"/>
              <w:right w:val="nil"/>
            </w:tcBorders>
            <w:shd w:val="clear" w:color="auto" w:fill="auto"/>
            <w:noWrap/>
            <w:vAlign w:val="bottom"/>
            <w:hideMark/>
          </w:tcPr>
          <w:p w14:paraId="4FFE2A0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308" w:type="dxa"/>
            <w:tcBorders>
              <w:top w:val="nil"/>
              <w:left w:val="nil"/>
              <w:bottom w:val="nil"/>
              <w:right w:val="nil"/>
            </w:tcBorders>
            <w:shd w:val="clear" w:color="auto" w:fill="auto"/>
            <w:noWrap/>
            <w:vAlign w:val="bottom"/>
            <w:hideMark/>
          </w:tcPr>
          <w:p w14:paraId="649E89F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38" w:type="dxa"/>
            <w:tcBorders>
              <w:top w:val="nil"/>
              <w:left w:val="nil"/>
              <w:bottom w:val="nil"/>
              <w:right w:val="nil"/>
            </w:tcBorders>
            <w:shd w:val="clear" w:color="auto" w:fill="auto"/>
            <w:noWrap/>
            <w:vAlign w:val="bottom"/>
            <w:hideMark/>
          </w:tcPr>
          <w:p w14:paraId="31205AA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84" w:type="dxa"/>
            <w:tcBorders>
              <w:top w:val="nil"/>
              <w:left w:val="nil"/>
              <w:bottom w:val="nil"/>
              <w:right w:val="nil"/>
            </w:tcBorders>
            <w:shd w:val="clear" w:color="auto" w:fill="auto"/>
            <w:noWrap/>
            <w:vAlign w:val="bottom"/>
            <w:hideMark/>
          </w:tcPr>
          <w:p w14:paraId="41432EF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67" w:type="dxa"/>
            <w:tcBorders>
              <w:top w:val="nil"/>
              <w:left w:val="nil"/>
              <w:bottom w:val="nil"/>
              <w:right w:val="nil"/>
            </w:tcBorders>
            <w:shd w:val="clear" w:color="auto" w:fill="auto"/>
            <w:noWrap/>
            <w:vAlign w:val="bottom"/>
            <w:hideMark/>
          </w:tcPr>
          <w:p w14:paraId="496D48D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r w:rsidR="002F485A" w:rsidRPr="00941A12" w14:paraId="31A5C7CA" w14:textId="77777777" w:rsidTr="00B24134">
        <w:trPr>
          <w:trHeight w:val="205"/>
          <w:jc w:val="center"/>
        </w:trPr>
        <w:tc>
          <w:tcPr>
            <w:tcW w:w="1372" w:type="dxa"/>
            <w:tcBorders>
              <w:top w:val="nil"/>
              <w:left w:val="nil"/>
              <w:bottom w:val="single" w:sz="4" w:space="0" w:color="auto"/>
              <w:right w:val="nil"/>
            </w:tcBorders>
            <w:shd w:val="clear" w:color="auto" w:fill="auto"/>
            <w:noWrap/>
            <w:vAlign w:val="bottom"/>
            <w:hideMark/>
          </w:tcPr>
          <w:p w14:paraId="5E83CF8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Newspaper-specific linear trend</w:t>
            </w:r>
          </w:p>
        </w:tc>
        <w:tc>
          <w:tcPr>
            <w:tcW w:w="1530" w:type="dxa"/>
            <w:tcBorders>
              <w:top w:val="nil"/>
              <w:left w:val="nil"/>
              <w:bottom w:val="single" w:sz="4" w:space="0" w:color="auto"/>
              <w:right w:val="nil"/>
            </w:tcBorders>
            <w:shd w:val="clear" w:color="auto" w:fill="auto"/>
            <w:noWrap/>
            <w:vAlign w:val="bottom"/>
            <w:hideMark/>
          </w:tcPr>
          <w:p w14:paraId="01BCD34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49" w:type="dxa"/>
            <w:tcBorders>
              <w:top w:val="nil"/>
              <w:left w:val="nil"/>
              <w:bottom w:val="single" w:sz="4" w:space="0" w:color="auto"/>
              <w:right w:val="nil"/>
            </w:tcBorders>
            <w:shd w:val="clear" w:color="auto" w:fill="auto"/>
            <w:noWrap/>
            <w:vAlign w:val="bottom"/>
            <w:hideMark/>
          </w:tcPr>
          <w:p w14:paraId="4402CF7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308" w:type="dxa"/>
            <w:tcBorders>
              <w:top w:val="nil"/>
              <w:left w:val="nil"/>
              <w:bottom w:val="single" w:sz="4" w:space="0" w:color="auto"/>
              <w:right w:val="nil"/>
            </w:tcBorders>
            <w:shd w:val="clear" w:color="auto" w:fill="auto"/>
            <w:noWrap/>
            <w:vAlign w:val="bottom"/>
            <w:hideMark/>
          </w:tcPr>
          <w:p w14:paraId="3ADE05A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38" w:type="dxa"/>
            <w:tcBorders>
              <w:top w:val="nil"/>
              <w:left w:val="nil"/>
              <w:bottom w:val="single" w:sz="4" w:space="0" w:color="auto"/>
              <w:right w:val="nil"/>
            </w:tcBorders>
            <w:shd w:val="clear" w:color="auto" w:fill="auto"/>
            <w:noWrap/>
            <w:vAlign w:val="bottom"/>
            <w:hideMark/>
          </w:tcPr>
          <w:p w14:paraId="728C17C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84" w:type="dxa"/>
            <w:tcBorders>
              <w:top w:val="nil"/>
              <w:left w:val="nil"/>
              <w:bottom w:val="single" w:sz="4" w:space="0" w:color="auto"/>
              <w:right w:val="nil"/>
            </w:tcBorders>
            <w:shd w:val="clear" w:color="auto" w:fill="auto"/>
            <w:noWrap/>
            <w:vAlign w:val="bottom"/>
            <w:hideMark/>
          </w:tcPr>
          <w:p w14:paraId="0379495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c>
          <w:tcPr>
            <w:tcW w:w="1267" w:type="dxa"/>
            <w:tcBorders>
              <w:top w:val="nil"/>
              <w:left w:val="nil"/>
              <w:bottom w:val="single" w:sz="4" w:space="0" w:color="auto"/>
              <w:right w:val="nil"/>
            </w:tcBorders>
            <w:shd w:val="clear" w:color="auto" w:fill="auto"/>
            <w:noWrap/>
            <w:vAlign w:val="bottom"/>
            <w:hideMark/>
          </w:tcPr>
          <w:p w14:paraId="5F0082C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20"/>
                <w:szCs w:val="20"/>
                <w14:ligatures w14:val="none"/>
              </w:rPr>
            </w:pPr>
            <w:r w:rsidRPr="00941A12">
              <w:rPr>
                <w:rFonts w:ascii="Times New Roman" w:eastAsia="Times New Roman" w:hAnsi="Times New Roman" w:cs="Times New Roman"/>
                <w:color w:val="auto"/>
                <w:kern w:val="0"/>
                <w:sz w:val="20"/>
                <w:szCs w:val="20"/>
                <w14:ligatures w14:val="none"/>
              </w:rPr>
              <w:t>Yes</w:t>
            </w:r>
          </w:p>
        </w:tc>
      </w:tr>
    </w:tbl>
    <w:p w14:paraId="3FEE4C67"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33F5D1DA"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 xml:space="preserve">The table shows the estimates from Table </w:t>
      </w:r>
      <w:r w:rsidRPr="00941A12">
        <w:rPr>
          <w:rFonts w:ascii="Times New Roman" w:hAnsi="Times New Roman" w:cs="Times New Roman"/>
          <w:color w:val="422874"/>
          <w:sz w:val="20"/>
        </w:rPr>
        <w:t xml:space="preserve">3 </w:t>
      </w:r>
      <w:r w:rsidRPr="00941A12">
        <w:rPr>
          <w:rFonts w:ascii="Times New Roman" w:hAnsi="Times New Roman" w:cs="Times New Roman"/>
          <w:sz w:val="20"/>
        </w:rPr>
        <w:t>after controlling for newspaper-specific linear trends in each regression.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78806824" w14:textId="07C063C3" w:rsidR="002F485A" w:rsidRPr="00941A12" w:rsidRDefault="002F485A" w:rsidP="002F485A">
      <w:pPr>
        <w:spacing w:after="241" w:line="267" w:lineRule="auto"/>
        <w:ind w:left="-5" w:right="387" w:hanging="10"/>
        <w:rPr>
          <w:rFonts w:ascii="Times New Roman" w:hAnsi="Times New Roman" w:cs="Times New Roman"/>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Newspaper text data are obtained from the Library of Congress,</w:t>
      </w:r>
      <w:r w:rsidRPr="00941A12">
        <w:rPr>
          <w:rFonts w:ascii="Times New Roman" w:hAnsi="Times New Roman" w:cs="Times New Roman"/>
        </w:rPr>
        <w:t xml:space="preserve"> </w:t>
      </w:r>
      <w:r w:rsidRPr="00941A12">
        <w:rPr>
          <w:rFonts w:ascii="Times New Roman" w:hAnsi="Times New Roman" w:cs="Times New Roman"/>
          <w:i/>
          <w:sz w:val="20"/>
        </w:rPr>
        <w:t>Chronicling America</w:t>
      </w:r>
      <w:r w:rsidRPr="00941A12">
        <w:rPr>
          <w:rFonts w:ascii="Times New Roman" w:hAnsi="Times New Roman" w:cs="Times New Roman"/>
          <w:sz w:val="20"/>
        </w:rPr>
        <w:t xml:space="preserve">: Historic American Newspapers site: </w:t>
      </w:r>
      <w:hyperlink r:id="rId30">
        <w:r w:rsidRPr="00941A12">
          <w:rPr>
            <w:rFonts w:ascii="Times New Roman" w:eastAsia="Calibri" w:hAnsi="Times New Roman" w:cs="Times New Roman"/>
            <w:color w:val="181717"/>
            <w:sz w:val="20"/>
          </w:rPr>
          <w:t>https://chroniclingamerica.loc.gov/</w:t>
        </w:r>
      </w:hyperlink>
      <w:hyperlink r:id="rId31">
        <w:r w:rsidRPr="00941A12">
          <w:rPr>
            <w:rFonts w:ascii="Times New Roman" w:hAnsi="Times New Roman" w:cs="Times New Roman"/>
            <w:sz w:val="20"/>
          </w:rPr>
          <w:t xml:space="preserve">. </w:t>
        </w:r>
      </w:hyperlink>
      <w:r w:rsidRPr="00941A12">
        <w:rPr>
          <w:rFonts w:ascii="Times New Roman" w:hAnsi="Times New Roman" w:cs="Times New Roman"/>
          <w:sz w:val="20"/>
        </w:rPr>
        <w:t xml:space="preserve">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w:t>
      </w:r>
    </w:p>
    <w:p w14:paraId="56EFBF11" w14:textId="77777777" w:rsidR="00941A12" w:rsidRDefault="00941A12" w:rsidP="002F485A">
      <w:pPr>
        <w:spacing w:line="259" w:lineRule="auto"/>
        <w:ind w:right="13" w:firstLine="0"/>
        <w:rPr>
          <w:rFonts w:ascii="Times New Roman" w:hAnsi="Times New Roman" w:cs="Times New Roman"/>
        </w:rPr>
      </w:pPr>
    </w:p>
    <w:p w14:paraId="2C472186" w14:textId="3D6B42D5" w:rsidR="002F485A" w:rsidRPr="00941A12" w:rsidRDefault="002F485A" w:rsidP="00DA3B24">
      <w:pPr>
        <w:spacing w:line="259" w:lineRule="auto"/>
        <w:ind w:right="13" w:firstLine="0"/>
        <w:jc w:val="center"/>
        <w:rPr>
          <w:rFonts w:ascii="Times New Roman" w:hAnsi="Times New Roman" w:cs="Times New Roman"/>
        </w:rPr>
      </w:pPr>
      <w:r w:rsidRPr="00941A12">
        <w:rPr>
          <w:rFonts w:ascii="Times New Roman" w:hAnsi="Times New Roman" w:cs="Times New Roman"/>
        </w:rPr>
        <w:lastRenderedPageBreak/>
        <w:t xml:space="preserve">Table A.28: Access to Telegraphed </w:t>
      </w:r>
      <w:r w:rsidR="000030FD" w:rsidRPr="00941A12">
        <w:rPr>
          <w:rFonts w:ascii="Times New Roman" w:hAnsi="Times New Roman" w:cs="Times New Roman"/>
        </w:rPr>
        <w:t xml:space="preserve">Washington </w:t>
      </w:r>
      <w:r w:rsidRPr="00941A12">
        <w:rPr>
          <w:rFonts w:ascii="Times New Roman" w:hAnsi="Times New Roman" w:cs="Times New Roman"/>
        </w:rPr>
        <w:t>News and Mentioning of Campaign-Related Words</w:t>
      </w:r>
    </w:p>
    <w:tbl>
      <w:tblPr>
        <w:tblpPr w:leftFromText="180" w:rightFromText="180" w:vertAnchor="text" w:horzAnchor="margin" w:tblpXSpec="center" w:tblpY="379"/>
        <w:tblW w:w="5577" w:type="pct"/>
        <w:tblLook w:val="04A0" w:firstRow="1" w:lastRow="0" w:firstColumn="1" w:lastColumn="0" w:noHBand="0" w:noVBand="1"/>
      </w:tblPr>
      <w:tblGrid>
        <w:gridCol w:w="1981"/>
        <w:gridCol w:w="1013"/>
        <w:gridCol w:w="1223"/>
        <w:gridCol w:w="1143"/>
        <w:gridCol w:w="1093"/>
        <w:gridCol w:w="1343"/>
        <w:gridCol w:w="1043"/>
        <w:gridCol w:w="1253"/>
        <w:gridCol w:w="1226"/>
      </w:tblGrid>
      <w:tr w:rsidR="002F485A" w:rsidRPr="00941A12" w14:paraId="44A21DC4" w14:textId="77777777" w:rsidTr="00B24134">
        <w:trPr>
          <w:trHeight w:val="256"/>
        </w:trPr>
        <w:tc>
          <w:tcPr>
            <w:tcW w:w="875" w:type="pct"/>
            <w:tcBorders>
              <w:top w:val="single" w:sz="4" w:space="0" w:color="auto"/>
              <w:left w:val="nil"/>
              <w:bottom w:val="nil"/>
              <w:right w:val="nil"/>
            </w:tcBorders>
            <w:shd w:val="clear" w:color="auto" w:fill="auto"/>
            <w:noWrap/>
            <w:vAlign w:val="bottom"/>
            <w:hideMark/>
          </w:tcPr>
          <w:p w14:paraId="3FDDE2D4"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 </w:t>
            </w:r>
          </w:p>
        </w:tc>
        <w:tc>
          <w:tcPr>
            <w:tcW w:w="447" w:type="pct"/>
            <w:tcBorders>
              <w:top w:val="single" w:sz="4" w:space="0" w:color="auto"/>
              <w:left w:val="nil"/>
              <w:bottom w:val="nil"/>
              <w:right w:val="nil"/>
            </w:tcBorders>
            <w:shd w:val="clear" w:color="auto" w:fill="auto"/>
            <w:noWrap/>
            <w:vAlign w:val="bottom"/>
            <w:hideMark/>
          </w:tcPr>
          <w:p w14:paraId="3E53ADF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(1)</w:t>
            </w:r>
          </w:p>
        </w:tc>
        <w:tc>
          <w:tcPr>
            <w:tcW w:w="540" w:type="pct"/>
            <w:tcBorders>
              <w:top w:val="single" w:sz="4" w:space="0" w:color="auto"/>
              <w:left w:val="nil"/>
              <w:bottom w:val="nil"/>
              <w:right w:val="nil"/>
            </w:tcBorders>
            <w:shd w:val="clear" w:color="auto" w:fill="auto"/>
            <w:noWrap/>
            <w:vAlign w:val="bottom"/>
            <w:hideMark/>
          </w:tcPr>
          <w:p w14:paraId="2B46ADF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(2)</w:t>
            </w:r>
          </w:p>
        </w:tc>
        <w:tc>
          <w:tcPr>
            <w:tcW w:w="505" w:type="pct"/>
            <w:tcBorders>
              <w:top w:val="single" w:sz="4" w:space="0" w:color="auto"/>
              <w:left w:val="nil"/>
              <w:bottom w:val="nil"/>
              <w:right w:val="nil"/>
            </w:tcBorders>
            <w:shd w:val="clear" w:color="auto" w:fill="auto"/>
            <w:noWrap/>
            <w:vAlign w:val="bottom"/>
            <w:hideMark/>
          </w:tcPr>
          <w:p w14:paraId="518D65A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(3)</w:t>
            </w:r>
          </w:p>
        </w:tc>
        <w:tc>
          <w:tcPr>
            <w:tcW w:w="483" w:type="pct"/>
            <w:tcBorders>
              <w:top w:val="single" w:sz="4" w:space="0" w:color="auto"/>
              <w:left w:val="nil"/>
              <w:bottom w:val="nil"/>
              <w:right w:val="nil"/>
            </w:tcBorders>
            <w:shd w:val="clear" w:color="auto" w:fill="auto"/>
            <w:noWrap/>
            <w:vAlign w:val="bottom"/>
            <w:hideMark/>
          </w:tcPr>
          <w:p w14:paraId="3882827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(4)</w:t>
            </w:r>
          </w:p>
        </w:tc>
        <w:tc>
          <w:tcPr>
            <w:tcW w:w="593" w:type="pct"/>
            <w:tcBorders>
              <w:top w:val="single" w:sz="4" w:space="0" w:color="auto"/>
              <w:left w:val="nil"/>
              <w:bottom w:val="nil"/>
              <w:right w:val="nil"/>
            </w:tcBorders>
            <w:shd w:val="clear" w:color="auto" w:fill="auto"/>
            <w:noWrap/>
            <w:vAlign w:val="bottom"/>
            <w:hideMark/>
          </w:tcPr>
          <w:p w14:paraId="01D459F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(5)</w:t>
            </w:r>
          </w:p>
        </w:tc>
        <w:tc>
          <w:tcPr>
            <w:tcW w:w="461" w:type="pct"/>
            <w:tcBorders>
              <w:top w:val="single" w:sz="4" w:space="0" w:color="auto"/>
              <w:left w:val="nil"/>
              <w:bottom w:val="nil"/>
              <w:right w:val="nil"/>
            </w:tcBorders>
            <w:shd w:val="clear" w:color="auto" w:fill="auto"/>
            <w:noWrap/>
            <w:vAlign w:val="bottom"/>
            <w:hideMark/>
          </w:tcPr>
          <w:p w14:paraId="4A8D065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(6)</w:t>
            </w:r>
          </w:p>
        </w:tc>
        <w:tc>
          <w:tcPr>
            <w:tcW w:w="554" w:type="pct"/>
            <w:tcBorders>
              <w:top w:val="single" w:sz="4" w:space="0" w:color="auto"/>
              <w:left w:val="nil"/>
              <w:bottom w:val="nil"/>
              <w:right w:val="nil"/>
            </w:tcBorders>
            <w:shd w:val="clear" w:color="auto" w:fill="auto"/>
            <w:noWrap/>
            <w:vAlign w:val="bottom"/>
            <w:hideMark/>
          </w:tcPr>
          <w:p w14:paraId="1F382F3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(7)</w:t>
            </w:r>
          </w:p>
        </w:tc>
        <w:tc>
          <w:tcPr>
            <w:tcW w:w="542" w:type="pct"/>
            <w:tcBorders>
              <w:top w:val="single" w:sz="4" w:space="0" w:color="auto"/>
              <w:left w:val="nil"/>
              <w:bottom w:val="nil"/>
              <w:right w:val="nil"/>
            </w:tcBorders>
            <w:shd w:val="clear" w:color="auto" w:fill="auto"/>
            <w:noWrap/>
            <w:vAlign w:val="bottom"/>
            <w:hideMark/>
          </w:tcPr>
          <w:p w14:paraId="4979118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(8)</w:t>
            </w:r>
          </w:p>
        </w:tc>
      </w:tr>
      <w:tr w:rsidR="002F485A" w:rsidRPr="00941A12" w14:paraId="5B65C207" w14:textId="77777777" w:rsidTr="00B24134">
        <w:trPr>
          <w:trHeight w:val="256"/>
        </w:trPr>
        <w:tc>
          <w:tcPr>
            <w:tcW w:w="875" w:type="pct"/>
            <w:tcBorders>
              <w:top w:val="nil"/>
              <w:left w:val="nil"/>
              <w:bottom w:val="nil"/>
              <w:right w:val="nil"/>
            </w:tcBorders>
            <w:shd w:val="clear" w:color="auto" w:fill="auto"/>
            <w:noWrap/>
            <w:vAlign w:val="bottom"/>
            <w:hideMark/>
          </w:tcPr>
          <w:p w14:paraId="1A5CCB1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p>
        </w:tc>
        <w:tc>
          <w:tcPr>
            <w:tcW w:w="447" w:type="pct"/>
            <w:tcBorders>
              <w:top w:val="nil"/>
              <w:left w:val="nil"/>
              <w:bottom w:val="nil"/>
              <w:right w:val="nil"/>
            </w:tcBorders>
            <w:shd w:val="clear" w:color="auto" w:fill="auto"/>
            <w:noWrap/>
            <w:vAlign w:val="bottom"/>
            <w:hideMark/>
          </w:tcPr>
          <w:p w14:paraId="74E8C20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ln("Rally")</w:t>
            </w:r>
          </w:p>
        </w:tc>
        <w:tc>
          <w:tcPr>
            <w:tcW w:w="540" w:type="pct"/>
            <w:tcBorders>
              <w:top w:val="nil"/>
              <w:left w:val="nil"/>
              <w:bottom w:val="nil"/>
              <w:right w:val="nil"/>
            </w:tcBorders>
            <w:shd w:val="clear" w:color="auto" w:fill="auto"/>
            <w:noWrap/>
            <w:vAlign w:val="bottom"/>
            <w:hideMark/>
          </w:tcPr>
          <w:p w14:paraId="2068134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ln("Meeting")</w:t>
            </w:r>
          </w:p>
        </w:tc>
        <w:tc>
          <w:tcPr>
            <w:tcW w:w="505" w:type="pct"/>
            <w:tcBorders>
              <w:top w:val="nil"/>
              <w:left w:val="nil"/>
              <w:bottom w:val="nil"/>
              <w:right w:val="nil"/>
            </w:tcBorders>
            <w:shd w:val="clear" w:color="auto" w:fill="auto"/>
            <w:noWrap/>
            <w:vAlign w:val="bottom"/>
            <w:hideMark/>
          </w:tcPr>
          <w:p w14:paraId="53B8868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ln("Speech")</w:t>
            </w:r>
          </w:p>
        </w:tc>
        <w:tc>
          <w:tcPr>
            <w:tcW w:w="483" w:type="pct"/>
            <w:tcBorders>
              <w:top w:val="nil"/>
              <w:left w:val="nil"/>
              <w:bottom w:val="nil"/>
              <w:right w:val="nil"/>
            </w:tcBorders>
            <w:shd w:val="clear" w:color="auto" w:fill="auto"/>
            <w:noWrap/>
            <w:vAlign w:val="bottom"/>
            <w:hideMark/>
          </w:tcPr>
          <w:p w14:paraId="690CB21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ln("Orator")</w:t>
            </w:r>
          </w:p>
        </w:tc>
        <w:tc>
          <w:tcPr>
            <w:tcW w:w="593" w:type="pct"/>
            <w:tcBorders>
              <w:top w:val="nil"/>
              <w:left w:val="nil"/>
              <w:bottom w:val="nil"/>
              <w:right w:val="nil"/>
            </w:tcBorders>
            <w:shd w:val="clear" w:color="auto" w:fill="auto"/>
            <w:noWrap/>
            <w:vAlign w:val="bottom"/>
            <w:hideMark/>
          </w:tcPr>
          <w:p w14:paraId="271820A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ln("Gathering")</w:t>
            </w:r>
          </w:p>
        </w:tc>
        <w:tc>
          <w:tcPr>
            <w:tcW w:w="461" w:type="pct"/>
            <w:tcBorders>
              <w:top w:val="nil"/>
              <w:left w:val="nil"/>
              <w:bottom w:val="nil"/>
              <w:right w:val="nil"/>
            </w:tcBorders>
            <w:shd w:val="clear" w:color="auto" w:fill="auto"/>
            <w:noWrap/>
            <w:vAlign w:val="bottom"/>
            <w:hideMark/>
          </w:tcPr>
          <w:p w14:paraId="63A95E6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ln("Invite")</w:t>
            </w:r>
          </w:p>
        </w:tc>
        <w:tc>
          <w:tcPr>
            <w:tcW w:w="554" w:type="pct"/>
            <w:tcBorders>
              <w:top w:val="nil"/>
              <w:left w:val="nil"/>
              <w:bottom w:val="nil"/>
              <w:right w:val="nil"/>
            </w:tcBorders>
            <w:shd w:val="clear" w:color="auto" w:fill="auto"/>
            <w:noWrap/>
            <w:vAlign w:val="bottom"/>
            <w:hideMark/>
          </w:tcPr>
          <w:p w14:paraId="7397E7B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ln("</w:t>
            </w:r>
            <w:proofErr w:type="spellStart"/>
            <w:r w:rsidRPr="00941A12">
              <w:rPr>
                <w:rFonts w:ascii="Times New Roman" w:eastAsia="Times New Roman" w:hAnsi="Times New Roman" w:cs="Times New Roman"/>
                <w:color w:val="auto"/>
                <w:kern w:val="0"/>
                <w:sz w:val="18"/>
                <w:szCs w:val="18"/>
                <w14:ligatures w14:val="none"/>
              </w:rPr>
              <w:t>Assembl</w:t>
            </w:r>
            <w:proofErr w:type="spellEnd"/>
            <w:r w:rsidRPr="00941A12">
              <w:rPr>
                <w:rFonts w:ascii="Times New Roman" w:eastAsia="Times New Roman" w:hAnsi="Times New Roman" w:cs="Times New Roman"/>
                <w:color w:val="auto"/>
                <w:kern w:val="0"/>
                <w:sz w:val="18"/>
                <w:szCs w:val="18"/>
                <w14:ligatures w14:val="none"/>
              </w:rPr>
              <w:t>")</w:t>
            </w:r>
          </w:p>
        </w:tc>
        <w:tc>
          <w:tcPr>
            <w:tcW w:w="542" w:type="pct"/>
            <w:tcBorders>
              <w:top w:val="nil"/>
              <w:left w:val="nil"/>
              <w:bottom w:val="nil"/>
              <w:right w:val="nil"/>
            </w:tcBorders>
            <w:shd w:val="clear" w:color="auto" w:fill="auto"/>
            <w:noWrap/>
            <w:vAlign w:val="bottom"/>
            <w:hideMark/>
          </w:tcPr>
          <w:p w14:paraId="25A238B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proofErr w:type="gramStart"/>
            <w:r w:rsidRPr="00941A12">
              <w:rPr>
                <w:rFonts w:ascii="Times New Roman" w:eastAsia="Times New Roman" w:hAnsi="Times New Roman" w:cs="Times New Roman"/>
                <w:color w:val="auto"/>
                <w:kern w:val="0"/>
                <w:sz w:val="18"/>
                <w:szCs w:val="18"/>
                <w14:ligatures w14:val="none"/>
              </w:rPr>
              <w:t>ln(</w:t>
            </w:r>
            <w:proofErr w:type="gramEnd"/>
            <w:r w:rsidRPr="00941A12">
              <w:rPr>
                <w:rFonts w:ascii="Times New Roman" w:eastAsia="Times New Roman" w:hAnsi="Times New Roman" w:cs="Times New Roman"/>
                <w:color w:val="auto"/>
                <w:kern w:val="0"/>
                <w:sz w:val="18"/>
                <w:szCs w:val="18"/>
                <w14:ligatures w14:val="none"/>
              </w:rPr>
              <w:t>Combined)</w:t>
            </w:r>
          </w:p>
        </w:tc>
      </w:tr>
      <w:tr w:rsidR="002F485A" w:rsidRPr="00941A12" w14:paraId="2EFFE26A" w14:textId="77777777" w:rsidTr="00B24134">
        <w:trPr>
          <w:trHeight w:val="256"/>
        </w:trPr>
        <w:tc>
          <w:tcPr>
            <w:tcW w:w="875" w:type="pct"/>
            <w:tcBorders>
              <w:top w:val="single" w:sz="4" w:space="0" w:color="auto"/>
              <w:left w:val="nil"/>
              <w:bottom w:val="nil"/>
              <w:right w:val="nil"/>
            </w:tcBorders>
            <w:shd w:val="clear" w:color="auto" w:fill="auto"/>
            <w:noWrap/>
            <w:vAlign w:val="bottom"/>
            <w:hideMark/>
          </w:tcPr>
          <w:p w14:paraId="69D17DAD"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 </w:t>
            </w:r>
          </w:p>
        </w:tc>
        <w:tc>
          <w:tcPr>
            <w:tcW w:w="447" w:type="pct"/>
            <w:tcBorders>
              <w:top w:val="single" w:sz="4" w:space="0" w:color="auto"/>
              <w:left w:val="nil"/>
              <w:bottom w:val="nil"/>
              <w:right w:val="nil"/>
            </w:tcBorders>
            <w:shd w:val="clear" w:color="auto" w:fill="auto"/>
            <w:noWrap/>
            <w:vAlign w:val="bottom"/>
            <w:hideMark/>
          </w:tcPr>
          <w:p w14:paraId="24CF4EB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 </w:t>
            </w:r>
          </w:p>
        </w:tc>
        <w:tc>
          <w:tcPr>
            <w:tcW w:w="540" w:type="pct"/>
            <w:tcBorders>
              <w:top w:val="single" w:sz="4" w:space="0" w:color="auto"/>
              <w:left w:val="nil"/>
              <w:bottom w:val="nil"/>
              <w:right w:val="nil"/>
            </w:tcBorders>
            <w:shd w:val="clear" w:color="auto" w:fill="auto"/>
            <w:noWrap/>
            <w:vAlign w:val="bottom"/>
            <w:hideMark/>
          </w:tcPr>
          <w:p w14:paraId="400B4F1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 </w:t>
            </w:r>
          </w:p>
        </w:tc>
        <w:tc>
          <w:tcPr>
            <w:tcW w:w="505" w:type="pct"/>
            <w:tcBorders>
              <w:top w:val="single" w:sz="4" w:space="0" w:color="auto"/>
              <w:left w:val="nil"/>
              <w:bottom w:val="nil"/>
              <w:right w:val="nil"/>
            </w:tcBorders>
            <w:shd w:val="clear" w:color="auto" w:fill="auto"/>
            <w:noWrap/>
            <w:vAlign w:val="bottom"/>
            <w:hideMark/>
          </w:tcPr>
          <w:p w14:paraId="0CE52CC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 </w:t>
            </w:r>
          </w:p>
        </w:tc>
        <w:tc>
          <w:tcPr>
            <w:tcW w:w="483" w:type="pct"/>
            <w:tcBorders>
              <w:top w:val="single" w:sz="4" w:space="0" w:color="auto"/>
              <w:left w:val="nil"/>
              <w:bottom w:val="nil"/>
              <w:right w:val="nil"/>
            </w:tcBorders>
            <w:shd w:val="clear" w:color="auto" w:fill="auto"/>
            <w:noWrap/>
            <w:vAlign w:val="bottom"/>
            <w:hideMark/>
          </w:tcPr>
          <w:p w14:paraId="4EF45DF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 </w:t>
            </w:r>
          </w:p>
        </w:tc>
        <w:tc>
          <w:tcPr>
            <w:tcW w:w="593" w:type="pct"/>
            <w:tcBorders>
              <w:top w:val="single" w:sz="4" w:space="0" w:color="auto"/>
              <w:left w:val="nil"/>
              <w:bottom w:val="nil"/>
              <w:right w:val="nil"/>
            </w:tcBorders>
            <w:shd w:val="clear" w:color="auto" w:fill="auto"/>
            <w:noWrap/>
            <w:vAlign w:val="bottom"/>
            <w:hideMark/>
          </w:tcPr>
          <w:p w14:paraId="0FC6582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 </w:t>
            </w:r>
          </w:p>
        </w:tc>
        <w:tc>
          <w:tcPr>
            <w:tcW w:w="461" w:type="pct"/>
            <w:tcBorders>
              <w:top w:val="single" w:sz="4" w:space="0" w:color="auto"/>
              <w:left w:val="nil"/>
              <w:bottom w:val="nil"/>
              <w:right w:val="nil"/>
            </w:tcBorders>
            <w:shd w:val="clear" w:color="auto" w:fill="auto"/>
            <w:noWrap/>
            <w:vAlign w:val="bottom"/>
            <w:hideMark/>
          </w:tcPr>
          <w:p w14:paraId="47308E3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 </w:t>
            </w:r>
          </w:p>
        </w:tc>
        <w:tc>
          <w:tcPr>
            <w:tcW w:w="554" w:type="pct"/>
            <w:tcBorders>
              <w:top w:val="single" w:sz="4" w:space="0" w:color="auto"/>
              <w:left w:val="nil"/>
              <w:bottom w:val="nil"/>
              <w:right w:val="nil"/>
            </w:tcBorders>
            <w:shd w:val="clear" w:color="auto" w:fill="auto"/>
            <w:noWrap/>
            <w:vAlign w:val="bottom"/>
            <w:hideMark/>
          </w:tcPr>
          <w:p w14:paraId="2CCC706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 </w:t>
            </w:r>
          </w:p>
        </w:tc>
        <w:tc>
          <w:tcPr>
            <w:tcW w:w="542" w:type="pct"/>
            <w:tcBorders>
              <w:top w:val="single" w:sz="4" w:space="0" w:color="auto"/>
              <w:left w:val="nil"/>
              <w:bottom w:val="nil"/>
              <w:right w:val="nil"/>
            </w:tcBorders>
            <w:shd w:val="clear" w:color="auto" w:fill="auto"/>
            <w:noWrap/>
            <w:vAlign w:val="bottom"/>
            <w:hideMark/>
          </w:tcPr>
          <w:p w14:paraId="3A000D0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 </w:t>
            </w:r>
          </w:p>
        </w:tc>
      </w:tr>
      <w:tr w:rsidR="002F485A" w:rsidRPr="00941A12" w14:paraId="3B83D68B" w14:textId="77777777" w:rsidTr="00B24134">
        <w:trPr>
          <w:trHeight w:val="256"/>
        </w:trPr>
        <w:tc>
          <w:tcPr>
            <w:tcW w:w="875" w:type="pct"/>
            <w:tcBorders>
              <w:top w:val="nil"/>
              <w:left w:val="nil"/>
              <w:bottom w:val="nil"/>
              <w:right w:val="nil"/>
            </w:tcBorders>
            <w:shd w:val="clear" w:color="auto" w:fill="auto"/>
            <w:noWrap/>
            <w:vAlign w:val="bottom"/>
            <w:hideMark/>
          </w:tcPr>
          <w:p w14:paraId="299DCA6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Eff. Dist. to Washington</w:t>
            </w:r>
          </w:p>
        </w:tc>
        <w:tc>
          <w:tcPr>
            <w:tcW w:w="447" w:type="pct"/>
            <w:tcBorders>
              <w:top w:val="nil"/>
              <w:left w:val="nil"/>
              <w:bottom w:val="nil"/>
              <w:right w:val="nil"/>
            </w:tcBorders>
            <w:shd w:val="clear" w:color="auto" w:fill="auto"/>
            <w:noWrap/>
            <w:vAlign w:val="bottom"/>
            <w:hideMark/>
          </w:tcPr>
          <w:p w14:paraId="256BDA9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-0.0236</w:t>
            </w:r>
          </w:p>
        </w:tc>
        <w:tc>
          <w:tcPr>
            <w:tcW w:w="540" w:type="pct"/>
            <w:tcBorders>
              <w:top w:val="nil"/>
              <w:left w:val="nil"/>
              <w:bottom w:val="nil"/>
              <w:right w:val="nil"/>
            </w:tcBorders>
            <w:shd w:val="clear" w:color="auto" w:fill="auto"/>
            <w:noWrap/>
            <w:vAlign w:val="bottom"/>
            <w:hideMark/>
          </w:tcPr>
          <w:p w14:paraId="35ACC92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-0.0280</w:t>
            </w:r>
          </w:p>
        </w:tc>
        <w:tc>
          <w:tcPr>
            <w:tcW w:w="505" w:type="pct"/>
            <w:tcBorders>
              <w:top w:val="nil"/>
              <w:left w:val="nil"/>
              <w:bottom w:val="nil"/>
              <w:right w:val="nil"/>
            </w:tcBorders>
            <w:shd w:val="clear" w:color="auto" w:fill="auto"/>
            <w:noWrap/>
            <w:vAlign w:val="bottom"/>
            <w:hideMark/>
          </w:tcPr>
          <w:p w14:paraId="40AD231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-0.0261</w:t>
            </w:r>
          </w:p>
        </w:tc>
        <w:tc>
          <w:tcPr>
            <w:tcW w:w="483" w:type="pct"/>
            <w:tcBorders>
              <w:top w:val="nil"/>
              <w:left w:val="nil"/>
              <w:bottom w:val="nil"/>
              <w:right w:val="nil"/>
            </w:tcBorders>
            <w:shd w:val="clear" w:color="auto" w:fill="auto"/>
            <w:noWrap/>
            <w:vAlign w:val="bottom"/>
            <w:hideMark/>
          </w:tcPr>
          <w:p w14:paraId="4D2858B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-0.0242</w:t>
            </w:r>
          </w:p>
        </w:tc>
        <w:tc>
          <w:tcPr>
            <w:tcW w:w="593" w:type="pct"/>
            <w:tcBorders>
              <w:top w:val="nil"/>
              <w:left w:val="nil"/>
              <w:bottom w:val="nil"/>
              <w:right w:val="nil"/>
            </w:tcBorders>
            <w:shd w:val="clear" w:color="auto" w:fill="auto"/>
            <w:noWrap/>
            <w:vAlign w:val="bottom"/>
            <w:hideMark/>
          </w:tcPr>
          <w:p w14:paraId="1FDF334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-0.00321</w:t>
            </w:r>
          </w:p>
        </w:tc>
        <w:tc>
          <w:tcPr>
            <w:tcW w:w="461" w:type="pct"/>
            <w:tcBorders>
              <w:top w:val="nil"/>
              <w:left w:val="nil"/>
              <w:bottom w:val="nil"/>
              <w:right w:val="nil"/>
            </w:tcBorders>
            <w:shd w:val="clear" w:color="auto" w:fill="auto"/>
            <w:noWrap/>
            <w:vAlign w:val="bottom"/>
            <w:hideMark/>
          </w:tcPr>
          <w:p w14:paraId="50BEEE6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0.0732*</w:t>
            </w:r>
          </w:p>
        </w:tc>
        <w:tc>
          <w:tcPr>
            <w:tcW w:w="554" w:type="pct"/>
            <w:tcBorders>
              <w:top w:val="nil"/>
              <w:left w:val="nil"/>
              <w:bottom w:val="nil"/>
              <w:right w:val="nil"/>
            </w:tcBorders>
            <w:shd w:val="clear" w:color="auto" w:fill="auto"/>
            <w:noWrap/>
            <w:vAlign w:val="bottom"/>
            <w:hideMark/>
          </w:tcPr>
          <w:p w14:paraId="47CBD2E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-0.00746</w:t>
            </w:r>
          </w:p>
        </w:tc>
        <w:tc>
          <w:tcPr>
            <w:tcW w:w="542" w:type="pct"/>
            <w:tcBorders>
              <w:top w:val="nil"/>
              <w:left w:val="nil"/>
              <w:bottom w:val="nil"/>
              <w:right w:val="nil"/>
            </w:tcBorders>
            <w:shd w:val="clear" w:color="auto" w:fill="auto"/>
            <w:noWrap/>
            <w:vAlign w:val="bottom"/>
            <w:hideMark/>
          </w:tcPr>
          <w:p w14:paraId="7167F08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-0.00363</w:t>
            </w:r>
          </w:p>
        </w:tc>
      </w:tr>
      <w:tr w:rsidR="002F485A" w:rsidRPr="00941A12" w14:paraId="141B2BD7" w14:textId="77777777" w:rsidTr="00B24134">
        <w:trPr>
          <w:trHeight w:val="256"/>
        </w:trPr>
        <w:tc>
          <w:tcPr>
            <w:tcW w:w="875" w:type="pct"/>
            <w:tcBorders>
              <w:top w:val="nil"/>
              <w:left w:val="nil"/>
              <w:bottom w:val="nil"/>
              <w:right w:val="nil"/>
            </w:tcBorders>
            <w:shd w:val="clear" w:color="auto" w:fill="auto"/>
            <w:noWrap/>
            <w:vAlign w:val="bottom"/>
            <w:hideMark/>
          </w:tcPr>
          <w:p w14:paraId="4BCA6870"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(100 miles)</w:t>
            </w:r>
          </w:p>
        </w:tc>
        <w:tc>
          <w:tcPr>
            <w:tcW w:w="447" w:type="pct"/>
            <w:tcBorders>
              <w:top w:val="nil"/>
              <w:left w:val="nil"/>
              <w:bottom w:val="nil"/>
              <w:right w:val="nil"/>
            </w:tcBorders>
            <w:shd w:val="clear" w:color="auto" w:fill="auto"/>
            <w:noWrap/>
            <w:vAlign w:val="bottom"/>
            <w:hideMark/>
          </w:tcPr>
          <w:p w14:paraId="2F1577A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(0.0324)</w:t>
            </w:r>
          </w:p>
        </w:tc>
        <w:tc>
          <w:tcPr>
            <w:tcW w:w="540" w:type="pct"/>
            <w:tcBorders>
              <w:top w:val="nil"/>
              <w:left w:val="nil"/>
              <w:bottom w:val="nil"/>
              <w:right w:val="nil"/>
            </w:tcBorders>
            <w:shd w:val="clear" w:color="auto" w:fill="auto"/>
            <w:noWrap/>
            <w:vAlign w:val="bottom"/>
            <w:hideMark/>
          </w:tcPr>
          <w:p w14:paraId="659B981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(0.0311)</w:t>
            </w:r>
          </w:p>
        </w:tc>
        <w:tc>
          <w:tcPr>
            <w:tcW w:w="505" w:type="pct"/>
            <w:tcBorders>
              <w:top w:val="nil"/>
              <w:left w:val="nil"/>
              <w:bottom w:val="nil"/>
              <w:right w:val="nil"/>
            </w:tcBorders>
            <w:shd w:val="clear" w:color="auto" w:fill="auto"/>
            <w:noWrap/>
            <w:vAlign w:val="bottom"/>
            <w:hideMark/>
          </w:tcPr>
          <w:p w14:paraId="1D263EB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(0.0413)</w:t>
            </w:r>
          </w:p>
        </w:tc>
        <w:tc>
          <w:tcPr>
            <w:tcW w:w="483" w:type="pct"/>
            <w:tcBorders>
              <w:top w:val="nil"/>
              <w:left w:val="nil"/>
              <w:bottom w:val="nil"/>
              <w:right w:val="nil"/>
            </w:tcBorders>
            <w:shd w:val="clear" w:color="auto" w:fill="auto"/>
            <w:noWrap/>
            <w:vAlign w:val="bottom"/>
            <w:hideMark/>
          </w:tcPr>
          <w:p w14:paraId="5F419BB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(0.0363)</w:t>
            </w:r>
          </w:p>
        </w:tc>
        <w:tc>
          <w:tcPr>
            <w:tcW w:w="593" w:type="pct"/>
            <w:tcBorders>
              <w:top w:val="nil"/>
              <w:left w:val="nil"/>
              <w:bottom w:val="nil"/>
              <w:right w:val="nil"/>
            </w:tcBorders>
            <w:shd w:val="clear" w:color="auto" w:fill="auto"/>
            <w:noWrap/>
            <w:vAlign w:val="bottom"/>
            <w:hideMark/>
          </w:tcPr>
          <w:p w14:paraId="72FFD17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(0.0208)</w:t>
            </w:r>
          </w:p>
        </w:tc>
        <w:tc>
          <w:tcPr>
            <w:tcW w:w="461" w:type="pct"/>
            <w:tcBorders>
              <w:top w:val="nil"/>
              <w:left w:val="nil"/>
              <w:bottom w:val="nil"/>
              <w:right w:val="nil"/>
            </w:tcBorders>
            <w:shd w:val="clear" w:color="auto" w:fill="auto"/>
            <w:noWrap/>
            <w:vAlign w:val="bottom"/>
            <w:hideMark/>
          </w:tcPr>
          <w:p w14:paraId="5B14749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(0.0392)</w:t>
            </w:r>
          </w:p>
        </w:tc>
        <w:tc>
          <w:tcPr>
            <w:tcW w:w="554" w:type="pct"/>
            <w:tcBorders>
              <w:top w:val="nil"/>
              <w:left w:val="nil"/>
              <w:bottom w:val="nil"/>
              <w:right w:val="nil"/>
            </w:tcBorders>
            <w:shd w:val="clear" w:color="auto" w:fill="auto"/>
            <w:noWrap/>
            <w:vAlign w:val="bottom"/>
            <w:hideMark/>
          </w:tcPr>
          <w:p w14:paraId="3ACA7A8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(0.0566)</w:t>
            </w:r>
          </w:p>
        </w:tc>
        <w:tc>
          <w:tcPr>
            <w:tcW w:w="542" w:type="pct"/>
            <w:tcBorders>
              <w:top w:val="nil"/>
              <w:left w:val="nil"/>
              <w:bottom w:val="nil"/>
              <w:right w:val="nil"/>
            </w:tcBorders>
            <w:shd w:val="clear" w:color="auto" w:fill="auto"/>
            <w:noWrap/>
            <w:vAlign w:val="bottom"/>
            <w:hideMark/>
          </w:tcPr>
          <w:p w14:paraId="04CBA8E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(0.0342)</w:t>
            </w:r>
          </w:p>
        </w:tc>
      </w:tr>
      <w:tr w:rsidR="002F485A" w:rsidRPr="00941A12" w14:paraId="7EA927BE" w14:textId="77777777" w:rsidTr="00B24134">
        <w:trPr>
          <w:trHeight w:val="256"/>
        </w:trPr>
        <w:tc>
          <w:tcPr>
            <w:tcW w:w="875" w:type="pct"/>
            <w:tcBorders>
              <w:top w:val="nil"/>
              <w:left w:val="nil"/>
              <w:bottom w:val="nil"/>
              <w:right w:val="nil"/>
            </w:tcBorders>
            <w:shd w:val="clear" w:color="auto" w:fill="auto"/>
            <w:noWrap/>
            <w:vAlign w:val="bottom"/>
            <w:hideMark/>
          </w:tcPr>
          <w:p w14:paraId="716D97F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p>
        </w:tc>
        <w:tc>
          <w:tcPr>
            <w:tcW w:w="447" w:type="pct"/>
            <w:tcBorders>
              <w:top w:val="nil"/>
              <w:left w:val="nil"/>
              <w:bottom w:val="nil"/>
              <w:right w:val="nil"/>
            </w:tcBorders>
            <w:shd w:val="clear" w:color="auto" w:fill="auto"/>
            <w:noWrap/>
            <w:vAlign w:val="bottom"/>
            <w:hideMark/>
          </w:tcPr>
          <w:p w14:paraId="146CD0A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18"/>
                <w:szCs w:val="18"/>
                <w14:ligatures w14:val="none"/>
              </w:rPr>
            </w:pPr>
          </w:p>
        </w:tc>
        <w:tc>
          <w:tcPr>
            <w:tcW w:w="540" w:type="pct"/>
            <w:tcBorders>
              <w:top w:val="nil"/>
              <w:left w:val="nil"/>
              <w:bottom w:val="nil"/>
              <w:right w:val="nil"/>
            </w:tcBorders>
            <w:shd w:val="clear" w:color="auto" w:fill="auto"/>
            <w:noWrap/>
            <w:vAlign w:val="bottom"/>
            <w:hideMark/>
          </w:tcPr>
          <w:p w14:paraId="2D8D675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p>
        </w:tc>
        <w:tc>
          <w:tcPr>
            <w:tcW w:w="505" w:type="pct"/>
            <w:tcBorders>
              <w:top w:val="nil"/>
              <w:left w:val="nil"/>
              <w:bottom w:val="nil"/>
              <w:right w:val="nil"/>
            </w:tcBorders>
            <w:shd w:val="clear" w:color="auto" w:fill="auto"/>
            <w:noWrap/>
            <w:vAlign w:val="bottom"/>
            <w:hideMark/>
          </w:tcPr>
          <w:p w14:paraId="24C34CA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p>
        </w:tc>
        <w:tc>
          <w:tcPr>
            <w:tcW w:w="483" w:type="pct"/>
            <w:tcBorders>
              <w:top w:val="nil"/>
              <w:left w:val="nil"/>
              <w:bottom w:val="nil"/>
              <w:right w:val="nil"/>
            </w:tcBorders>
            <w:shd w:val="clear" w:color="auto" w:fill="auto"/>
            <w:noWrap/>
            <w:vAlign w:val="bottom"/>
            <w:hideMark/>
          </w:tcPr>
          <w:p w14:paraId="7361664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p>
        </w:tc>
        <w:tc>
          <w:tcPr>
            <w:tcW w:w="593" w:type="pct"/>
            <w:tcBorders>
              <w:top w:val="nil"/>
              <w:left w:val="nil"/>
              <w:bottom w:val="nil"/>
              <w:right w:val="nil"/>
            </w:tcBorders>
            <w:shd w:val="clear" w:color="auto" w:fill="auto"/>
            <w:noWrap/>
            <w:vAlign w:val="bottom"/>
            <w:hideMark/>
          </w:tcPr>
          <w:p w14:paraId="7A9DC56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p>
        </w:tc>
        <w:tc>
          <w:tcPr>
            <w:tcW w:w="461" w:type="pct"/>
            <w:tcBorders>
              <w:top w:val="nil"/>
              <w:left w:val="nil"/>
              <w:bottom w:val="nil"/>
              <w:right w:val="nil"/>
            </w:tcBorders>
            <w:shd w:val="clear" w:color="auto" w:fill="auto"/>
            <w:noWrap/>
            <w:vAlign w:val="bottom"/>
            <w:hideMark/>
          </w:tcPr>
          <w:p w14:paraId="11AAD3F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p>
        </w:tc>
        <w:tc>
          <w:tcPr>
            <w:tcW w:w="554" w:type="pct"/>
            <w:tcBorders>
              <w:top w:val="nil"/>
              <w:left w:val="nil"/>
              <w:bottom w:val="nil"/>
              <w:right w:val="nil"/>
            </w:tcBorders>
            <w:shd w:val="clear" w:color="auto" w:fill="auto"/>
            <w:noWrap/>
            <w:vAlign w:val="bottom"/>
            <w:hideMark/>
          </w:tcPr>
          <w:p w14:paraId="6192729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p>
        </w:tc>
        <w:tc>
          <w:tcPr>
            <w:tcW w:w="542" w:type="pct"/>
            <w:tcBorders>
              <w:top w:val="nil"/>
              <w:left w:val="nil"/>
              <w:bottom w:val="nil"/>
              <w:right w:val="nil"/>
            </w:tcBorders>
            <w:shd w:val="clear" w:color="auto" w:fill="auto"/>
            <w:noWrap/>
            <w:vAlign w:val="bottom"/>
            <w:hideMark/>
          </w:tcPr>
          <w:p w14:paraId="4A42C5C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p>
        </w:tc>
      </w:tr>
      <w:tr w:rsidR="002F485A" w:rsidRPr="00941A12" w14:paraId="2224870C" w14:textId="77777777" w:rsidTr="00B24134">
        <w:trPr>
          <w:trHeight w:val="256"/>
        </w:trPr>
        <w:tc>
          <w:tcPr>
            <w:tcW w:w="875" w:type="pct"/>
            <w:tcBorders>
              <w:top w:val="nil"/>
              <w:left w:val="nil"/>
              <w:bottom w:val="nil"/>
              <w:right w:val="nil"/>
            </w:tcBorders>
            <w:shd w:val="clear" w:color="auto" w:fill="auto"/>
            <w:noWrap/>
            <w:vAlign w:val="bottom"/>
            <w:hideMark/>
          </w:tcPr>
          <w:p w14:paraId="3A66B1C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Observations</w:t>
            </w:r>
          </w:p>
        </w:tc>
        <w:tc>
          <w:tcPr>
            <w:tcW w:w="447" w:type="pct"/>
            <w:tcBorders>
              <w:top w:val="nil"/>
              <w:left w:val="nil"/>
              <w:bottom w:val="nil"/>
              <w:right w:val="nil"/>
            </w:tcBorders>
            <w:shd w:val="clear" w:color="auto" w:fill="auto"/>
            <w:noWrap/>
            <w:vAlign w:val="bottom"/>
            <w:hideMark/>
          </w:tcPr>
          <w:p w14:paraId="10BF5F5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1,427</w:t>
            </w:r>
          </w:p>
        </w:tc>
        <w:tc>
          <w:tcPr>
            <w:tcW w:w="540" w:type="pct"/>
            <w:tcBorders>
              <w:top w:val="nil"/>
              <w:left w:val="nil"/>
              <w:bottom w:val="nil"/>
              <w:right w:val="nil"/>
            </w:tcBorders>
            <w:shd w:val="clear" w:color="auto" w:fill="auto"/>
            <w:noWrap/>
            <w:vAlign w:val="bottom"/>
            <w:hideMark/>
          </w:tcPr>
          <w:p w14:paraId="18B92EA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1,427</w:t>
            </w:r>
          </w:p>
        </w:tc>
        <w:tc>
          <w:tcPr>
            <w:tcW w:w="505" w:type="pct"/>
            <w:tcBorders>
              <w:top w:val="nil"/>
              <w:left w:val="nil"/>
              <w:bottom w:val="nil"/>
              <w:right w:val="nil"/>
            </w:tcBorders>
            <w:shd w:val="clear" w:color="auto" w:fill="auto"/>
            <w:noWrap/>
            <w:vAlign w:val="bottom"/>
            <w:hideMark/>
          </w:tcPr>
          <w:p w14:paraId="133E757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1,427</w:t>
            </w:r>
          </w:p>
        </w:tc>
        <w:tc>
          <w:tcPr>
            <w:tcW w:w="483" w:type="pct"/>
            <w:tcBorders>
              <w:top w:val="nil"/>
              <w:left w:val="nil"/>
              <w:bottom w:val="nil"/>
              <w:right w:val="nil"/>
            </w:tcBorders>
            <w:shd w:val="clear" w:color="auto" w:fill="auto"/>
            <w:noWrap/>
            <w:vAlign w:val="bottom"/>
            <w:hideMark/>
          </w:tcPr>
          <w:p w14:paraId="5E2BFDD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1,427</w:t>
            </w:r>
          </w:p>
        </w:tc>
        <w:tc>
          <w:tcPr>
            <w:tcW w:w="593" w:type="pct"/>
            <w:tcBorders>
              <w:top w:val="nil"/>
              <w:left w:val="nil"/>
              <w:bottom w:val="nil"/>
              <w:right w:val="nil"/>
            </w:tcBorders>
            <w:shd w:val="clear" w:color="auto" w:fill="auto"/>
            <w:noWrap/>
            <w:vAlign w:val="bottom"/>
            <w:hideMark/>
          </w:tcPr>
          <w:p w14:paraId="58B5E4C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1,427</w:t>
            </w:r>
          </w:p>
        </w:tc>
        <w:tc>
          <w:tcPr>
            <w:tcW w:w="461" w:type="pct"/>
            <w:tcBorders>
              <w:top w:val="nil"/>
              <w:left w:val="nil"/>
              <w:bottom w:val="nil"/>
              <w:right w:val="nil"/>
            </w:tcBorders>
            <w:shd w:val="clear" w:color="auto" w:fill="auto"/>
            <w:noWrap/>
            <w:vAlign w:val="bottom"/>
            <w:hideMark/>
          </w:tcPr>
          <w:p w14:paraId="55160DD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1,427</w:t>
            </w:r>
          </w:p>
        </w:tc>
        <w:tc>
          <w:tcPr>
            <w:tcW w:w="554" w:type="pct"/>
            <w:tcBorders>
              <w:top w:val="nil"/>
              <w:left w:val="nil"/>
              <w:bottom w:val="nil"/>
              <w:right w:val="nil"/>
            </w:tcBorders>
            <w:shd w:val="clear" w:color="auto" w:fill="auto"/>
            <w:noWrap/>
            <w:vAlign w:val="bottom"/>
            <w:hideMark/>
          </w:tcPr>
          <w:p w14:paraId="4A1ECF3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1,427</w:t>
            </w:r>
          </w:p>
        </w:tc>
        <w:tc>
          <w:tcPr>
            <w:tcW w:w="542" w:type="pct"/>
            <w:tcBorders>
              <w:top w:val="nil"/>
              <w:left w:val="nil"/>
              <w:bottom w:val="nil"/>
              <w:right w:val="nil"/>
            </w:tcBorders>
            <w:shd w:val="clear" w:color="auto" w:fill="auto"/>
            <w:noWrap/>
            <w:vAlign w:val="bottom"/>
            <w:hideMark/>
          </w:tcPr>
          <w:p w14:paraId="1B01764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1,427</w:t>
            </w:r>
          </w:p>
        </w:tc>
      </w:tr>
      <w:tr w:rsidR="002F485A" w:rsidRPr="00941A12" w14:paraId="53DFBEC0" w14:textId="77777777" w:rsidTr="00B24134">
        <w:trPr>
          <w:trHeight w:val="256"/>
        </w:trPr>
        <w:tc>
          <w:tcPr>
            <w:tcW w:w="875" w:type="pct"/>
            <w:tcBorders>
              <w:top w:val="nil"/>
              <w:left w:val="nil"/>
              <w:bottom w:val="nil"/>
              <w:right w:val="nil"/>
            </w:tcBorders>
            <w:shd w:val="clear" w:color="auto" w:fill="auto"/>
            <w:noWrap/>
            <w:vAlign w:val="bottom"/>
            <w:hideMark/>
          </w:tcPr>
          <w:p w14:paraId="6E5DA2BC"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R-squared</w:t>
            </w:r>
          </w:p>
        </w:tc>
        <w:tc>
          <w:tcPr>
            <w:tcW w:w="447" w:type="pct"/>
            <w:tcBorders>
              <w:top w:val="nil"/>
              <w:left w:val="nil"/>
              <w:bottom w:val="nil"/>
              <w:right w:val="nil"/>
            </w:tcBorders>
            <w:shd w:val="clear" w:color="auto" w:fill="auto"/>
            <w:noWrap/>
            <w:vAlign w:val="bottom"/>
            <w:hideMark/>
          </w:tcPr>
          <w:p w14:paraId="1938FC2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0.291</w:t>
            </w:r>
          </w:p>
        </w:tc>
        <w:tc>
          <w:tcPr>
            <w:tcW w:w="540" w:type="pct"/>
            <w:tcBorders>
              <w:top w:val="nil"/>
              <w:left w:val="nil"/>
              <w:bottom w:val="nil"/>
              <w:right w:val="nil"/>
            </w:tcBorders>
            <w:shd w:val="clear" w:color="auto" w:fill="auto"/>
            <w:noWrap/>
            <w:vAlign w:val="bottom"/>
            <w:hideMark/>
          </w:tcPr>
          <w:p w14:paraId="3A2E801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0.589</w:t>
            </w:r>
          </w:p>
        </w:tc>
        <w:tc>
          <w:tcPr>
            <w:tcW w:w="505" w:type="pct"/>
            <w:tcBorders>
              <w:top w:val="nil"/>
              <w:left w:val="nil"/>
              <w:bottom w:val="nil"/>
              <w:right w:val="nil"/>
            </w:tcBorders>
            <w:shd w:val="clear" w:color="auto" w:fill="auto"/>
            <w:noWrap/>
            <w:vAlign w:val="bottom"/>
            <w:hideMark/>
          </w:tcPr>
          <w:p w14:paraId="24F4F25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0.581</w:t>
            </w:r>
          </w:p>
        </w:tc>
        <w:tc>
          <w:tcPr>
            <w:tcW w:w="483" w:type="pct"/>
            <w:tcBorders>
              <w:top w:val="nil"/>
              <w:left w:val="nil"/>
              <w:bottom w:val="nil"/>
              <w:right w:val="nil"/>
            </w:tcBorders>
            <w:shd w:val="clear" w:color="auto" w:fill="auto"/>
            <w:noWrap/>
            <w:vAlign w:val="bottom"/>
            <w:hideMark/>
          </w:tcPr>
          <w:p w14:paraId="64018A0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0.309</w:t>
            </w:r>
          </w:p>
        </w:tc>
        <w:tc>
          <w:tcPr>
            <w:tcW w:w="593" w:type="pct"/>
            <w:tcBorders>
              <w:top w:val="nil"/>
              <w:left w:val="nil"/>
              <w:bottom w:val="nil"/>
              <w:right w:val="nil"/>
            </w:tcBorders>
            <w:shd w:val="clear" w:color="auto" w:fill="auto"/>
            <w:noWrap/>
            <w:vAlign w:val="bottom"/>
            <w:hideMark/>
          </w:tcPr>
          <w:p w14:paraId="2A18547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0.344</w:t>
            </w:r>
          </w:p>
        </w:tc>
        <w:tc>
          <w:tcPr>
            <w:tcW w:w="461" w:type="pct"/>
            <w:tcBorders>
              <w:top w:val="nil"/>
              <w:left w:val="nil"/>
              <w:bottom w:val="nil"/>
              <w:right w:val="nil"/>
            </w:tcBorders>
            <w:shd w:val="clear" w:color="auto" w:fill="auto"/>
            <w:noWrap/>
            <w:vAlign w:val="bottom"/>
            <w:hideMark/>
          </w:tcPr>
          <w:p w14:paraId="026DBFC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0.587</w:t>
            </w:r>
          </w:p>
        </w:tc>
        <w:tc>
          <w:tcPr>
            <w:tcW w:w="554" w:type="pct"/>
            <w:tcBorders>
              <w:top w:val="nil"/>
              <w:left w:val="nil"/>
              <w:bottom w:val="nil"/>
              <w:right w:val="nil"/>
            </w:tcBorders>
            <w:shd w:val="clear" w:color="auto" w:fill="auto"/>
            <w:noWrap/>
            <w:vAlign w:val="bottom"/>
            <w:hideMark/>
          </w:tcPr>
          <w:p w14:paraId="4763585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0.517</w:t>
            </w:r>
          </w:p>
        </w:tc>
        <w:tc>
          <w:tcPr>
            <w:tcW w:w="542" w:type="pct"/>
            <w:tcBorders>
              <w:top w:val="nil"/>
              <w:left w:val="nil"/>
              <w:bottom w:val="nil"/>
              <w:right w:val="nil"/>
            </w:tcBorders>
            <w:shd w:val="clear" w:color="auto" w:fill="auto"/>
            <w:noWrap/>
            <w:vAlign w:val="bottom"/>
            <w:hideMark/>
          </w:tcPr>
          <w:p w14:paraId="4940BEA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0.617</w:t>
            </w:r>
          </w:p>
        </w:tc>
      </w:tr>
      <w:tr w:rsidR="002F485A" w:rsidRPr="00941A12" w14:paraId="06142432" w14:textId="77777777" w:rsidTr="00B24134">
        <w:trPr>
          <w:trHeight w:val="256"/>
        </w:trPr>
        <w:tc>
          <w:tcPr>
            <w:tcW w:w="875" w:type="pct"/>
            <w:tcBorders>
              <w:top w:val="nil"/>
              <w:left w:val="nil"/>
              <w:bottom w:val="nil"/>
              <w:right w:val="nil"/>
            </w:tcBorders>
            <w:shd w:val="clear" w:color="auto" w:fill="auto"/>
            <w:noWrap/>
            <w:vAlign w:val="bottom"/>
            <w:hideMark/>
          </w:tcPr>
          <w:p w14:paraId="49A5A5A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Newspaper FE</w:t>
            </w:r>
          </w:p>
        </w:tc>
        <w:tc>
          <w:tcPr>
            <w:tcW w:w="447" w:type="pct"/>
            <w:tcBorders>
              <w:top w:val="nil"/>
              <w:left w:val="nil"/>
              <w:bottom w:val="nil"/>
              <w:right w:val="nil"/>
            </w:tcBorders>
            <w:shd w:val="clear" w:color="auto" w:fill="auto"/>
            <w:noWrap/>
            <w:vAlign w:val="bottom"/>
            <w:hideMark/>
          </w:tcPr>
          <w:p w14:paraId="72D1436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40" w:type="pct"/>
            <w:tcBorders>
              <w:top w:val="nil"/>
              <w:left w:val="nil"/>
              <w:bottom w:val="nil"/>
              <w:right w:val="nil"/>
            </w:tcBorders>
            <w:shd w:val="clear" w:color="auto" w:fill="auto"/>
            <w:noWrap/>
            <w:vAlign w:val="bottom"/>
            <w:hideMark/>
          </w:tcPr>
          <w:p w14:paraId="6113755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05" w:type="pct"/>
            <w:tcBorders>
              <w:top w:val="nil"/>
              <w:left w:val="nil"/>
              <w:bottom w:val="nil"/>
              <w:right w:val="nil"/>
            </w:tcBorders>
            <w:shd w:val="clear" w:color="auto" w:fill="auto"/>
            <w:noWrap/>
            <w:vAlign w:val="bottom"/>
            <w:hideMark/>
          </w:tcPr>
          <w:p w14:paraId="4288BFE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483" w:type="pct"/>
            <w:tcBorders>
              <w:top w:val="nil"/>
              <w:left w:val="nil"/>
              <w:bottom w:val="nil"/>
              <w:right w:val="nil"/>
            </w:tcBorders>
            <w:shd w:val="clear" w:color="auto" w:fill="auto"/>
            <w:noWrap/>
            <w:vAlign w:val="bottom"/>
            <w:hideMark/>
          </w:tcPr>
          <w:p w14:paraId="1336D71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93" w:type="pct"/>
            <w:tcBorders>
              <w:top w:val="nil"/>
              <w:left w:val="nil"/>
              <w:bottom w:val="nil"/>
              <w:right w:val="nil"/>
            </w:tcBorders>
            <w:shd w:val="clear" w:color="auto" w:fill="auto"/>
            <w:noWrap/>
            <w:vAlign w:val="bottom"/>
            <w:hideMark/>
          </w:tcPr>
          <w:p w14:paraId="39E63C7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461" w:type="pct"/>
            <w:tcBorders>
              <w:top w:val="nil"/>
              <w:left w:val="nil"/>
              <w:bottom w:val="nil"/>
              <w:right w:val="nil"/>
            </w:tcBorders>
            <w:shd w:val="clear" w:color="auto" w:fill="auto"/>
            <w:noWrap/>
            <w:vAlign w:val="bottom"/>
            <w:hideMark/>
          </w:tcPr>
          <w:p w14:paraId="50AB448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54" w:type="pct"/>
            <w:tcBorders>
              <w:top w:val="nil"/>
              <w:left w:val="nil"/>
              <w:bottom w:val="nil"/>
              <w:right w:val="nil"/>
            </w:tcBorders>
            <w:shd w:val="clear" w:color="auto" w:fill="auto"/>
            <w:noWrap/>
            <w:vAlign w:val="bottom"/>
            <w:hideMark/>
          </w:tcPr>
          <w:p w14:paraId="5571B77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42" w:type="pct"/>
            <w:tcBorders>
              <w:top w:val="nil"/>
              <w:left w:val="nil"/>
              <w:bottom w:val="nil"/>
              <w:right w:val="nil"/>
            </w:tcBorders>
            <w:shd w:val="clear" w:color="auto" w:fill="auto"/>
            <w:noWrap/>
            <w:vAlign w:val="bottom"/>
            <w:hideMark/>
          </w:tcPr>
          <w:p w14:paraId="0697BC0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r>
      <w:tr w:rsidR="002F485A" w:rsidRPr="00941A12" w14:paraId="487E4DCD" w14:textId="77777777" w:rsidTr="00B24134">
        <w:trPr>
          <w:trHeight w:val="256"/>
        </w:trPr>
        <w:tc>
          <w:tcPr>
            <w:tcW w:w="875" w:type="pct"/>
            <w:tcBorders>
              <w:top w:val="nil"/>
              <w:left w:val="nil"/>
              <w:bottom w:val="nil"/>
              <w:right w:val="nil"/>
            </w:tcBorders>
            <w:shd w:val="clear" w:color="auto" w:fill="auto"/>
            <w:noWrap/>
            <w:vAlign w:val="bottom"/>
            <w:hideMark/>
          </w:tcPr>
          <w:p w14:paraId="4DBD3D9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Month-by-year FE</w:t>
            </w:r>
          </w:p>
        </w:tc>
        <w:tc>
          <w:tcPr>
            <w:tcW w:w="447" w:type="pct"/>
            <w:tcBorders>
              <w:top w:val="nil"/>
              <w:left w:val="nil"/>
              <w:bottom w:val="nil"/>
              <w:right w:val="nil"/>
            </w:tcBorders>
            <w:shd w:val="clear" w:color="auto" w:fill="auto"/>
            <w:noWrap/>
            <w:vAlign w:val="bottom"/>
            <w:hideMark/>
          </w:tcPr>
          <w:p w14:paraId="6FF1E41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40" w:type="pct"/>
            <w:tcBorders>
              <w:top w:val="nil"/>
              <w:left w:val="nil"/>
              <w:bottom w:val="nil"/>
              <w:right w:val="nil"/>
            </w:tcBorders>
            <w:shd w:val="clear" w:color="auto" w:fill="auto"/>
            <w:noWrap/>
            <w:vAlign w:val="bottom"/>
            <w:hideMark/>
          </w:tcPr>
          <w:p w14:paraId="2DC80C5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05" w:type="pct"/>
            <w:tcBorders>
              <w:top w:val="nil"/>
              <w:left w:val="nil"/>
              <w:bottom w:val="nil"/>
              <w:right w:val="nil"/>
            </w:tcBorders>
            <w:shd w:val="clear" w:color="auto" w:fill="auto"/>
            <w:noWrap/>
            <w:vAlign w:val="bottom"/>
            <w:hideMark/>
          </w:tcPr>
          <w:p w14:paraId="6E8E324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483" w:type="pct"/>
            <w:tcBorders>
              <w:top w:val="nil"/>
              <w:left w:val="nil"/>
              <w:bottom w:val="nil"/>
              <w:right w:val="nil"/>
            </w:tcBorders>
            <w:shd w:val="clear" w:color="auto" w:fill="auto"/>
            <w:noWrap/>
            <w:vAlign w:val="bottom"/>
            <w:hideMark/>
          </w:tcPr>
          <w:p w14:paraId="602AE0D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93" w:type="pct"/>
            <w:tcBorders>
              <w:top w:val="nil"/>
              <w:left w:val="nil"/>
              <w:bottom w:val="nil"/>
              <w:right w:val="nil"/>
            </w:tcBorders>
            <w:shd w:val="clear" w:color="auto" w:fill="auto"/>
            <w:noWrap/>
            <w:vAlign w:val="bottom"/>
            <w:hideMark/>
          </w:tcPr>
          <w:p w14:paraId="6800BAC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461" w:type="pct"/>
            <w:tcBorders>
              <w:top w:val="nil"/>
              <w:left w:val="nil"/>
              <w:bottom w:val="nil"/>
              <w:right w:val="nil"/>
            </w:tcBorders>
            <w:shd w:val="clear" w:color="auto" w:fill="auto"/>
            <w:noWrap/>
            <w:vAlign w:val="bottom"/>
            <w:hideMark/>
          </w:tcPr>
          <w:p w14:paraId="7F0A24E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54" w:type="pct"/>
            <w:tcBorders>
              <w:top w:val="nil"/>
              <w:left w:val="nil"/>
              <w:bottom w:val="nil"/>
              <w:right w:val="nil"/>
            </w:tcBorders>
            <w:shd w:val="clear" w:color="auto" w:fill="auto"/>
            <w:noWrap/>
            <w:vAlign w:val="bottom"/>
            <w:hideMark/>
          </w:tcPr>
          <w:p w14:paraId="4335BB9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42" w:type="pct"/>
            <w:tcBorders>
              <w:top w:val="nil"/>
              <w:left w:val="nil"/>
              <w:bottom w:val="nil"/>
              <w:right w:val="nil"/>
            </w:tcBorders>
            <w:shd w:val="clear" w:color="auto" w:fill="auto"/>
            <w:noWrap/>
            <w:vAlign w:val="bottom"/>
            <w:hideMark/>
          </w:tcPr>
          <w:p w14:paraId="7F6B0A7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r>
      <w:tr w:rsidR="002F485A" w:rsidRPr="00941A12" w14:paraId="0C395AF0" w14:textId="77777777" w:rsidTr="00B24134">
        <w:trPr>
          <w:trHeight w:val="256"/>
        </w:trPr>
        <w:tc>
          <w:tcPr>
            <w:tcW w:w="875" w:type="pct"/>
            <w:tcBorders>
              <w:top w:val="nil"/>
              <w:left w:val="nil"/>
              <w:bottom w:val="single" w:sz="4" w:space="0" w:color="auto"/>
              <w:right w:val="nil"/>
            </w:tcBorders>
            <w:shd w:val="clear" w:color="auto" w:fill="auto"/>
            <w:noWrap/>
            <w:vAlign w:val="bottom"/>
            <w:hideMark/>
          </w:tcPr>
          <w:p w14:paraId="307B9CFF"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Demographic controls</w:t>
            </w:r>
          </w:p>
        </w:tc>
        <w:tc>
          <w:tcPr>
            <w:tcW w:w="447" w:type="pct"/>
            <w:tcBorders>
              <w:top w:val="nil"/>
              <w:left w:val="nil"/>
              <w:bottom w:val="single" w:sz="4" w:space="0" w:color="auto"/>
              <w:right w:val="nil"/>
            </w:tcBorders>
            <w:shd w:val="clear" w:color="auto" w:fill="auto"/>
            <w:noWrap/>
            <w:vAlign w:val="bottom"/>
            <w:hideMark/>
          </w:tcPr>
          <w:p w14:paraId="1142AF3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40" w:type="pct"/>
            <w:tcBorders>
              <w:top w:val="nil"/>
              <w:left w:val="nil"/>
              <w:bottom w:val="single" w:sz="4" w:space="0" w:color="auto"/>
              <w:right w:val="nil"/>
            </w:tcBorders>
            <w:shd w:val="clear" w:color="auto" w:fill="auto"/>
            <w:noWrap/>
            <w:vAlign w:val="bottom"/>
            <w:hideMark/>
          </w:tcPr>
          <w:p w14:paraId="46489CE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05" w:type="pct"/>
            <w:tcBorders>
              <w:top w:val="nil"/>
              <w:left w:val="nil"/>
              <w:bottom w:val="single" w:sz="4" w:space="0" w:color="auto"/>
              <w:right w:val="nil"/>
            </w:tcBorders>
            <w:shd w:val="clear" w:color="auto" w:fill="auto"/>
            <w:noWrap/>
            <w:vAlign w:val="bottom"/>
            <w:hideMark/>
          </w:tcPr>
          <w:p w14:paraId="6AB7640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483" w:type="pct"/>
            <w:tcBorders>
              <w:top w:val="nil"/>
              <w:left w:val="nil"/>
              <w:bottom w:val="single" w:sz="4" w:space="0" w:color="auto"/>
              <w:right w:val="nil"/>
            </w:tcBorders>
            <w:shd w:val="clear" w:color="auto" w:fill="auto"/>
            <w:noWrap/>
            <w:vAlign w:val="bottom"/>
            <w:hideMark/>
          </w:tcPr>
          <w:p w14:paraId="1884C61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93" w:type="pct"/>
            <w:tcBorders>
              <w:top w:val="nil"/>
              <w:left w:val="nil"/>
              <w:bottom w:val="single" w:sz="4" w:space="0" w:color="auto"/>
              <w:right w:val="nil"/>
            </w:tcBorders>
            <w:shd w:val="clear" w:color="auto" w:fill="auto"/>
            <w:noWrap/>
            <w:vAlign w:val="bottom"/>
            <w:hideMark/>
          </w:tcPr>
          <w:p w14:paraId="38B05BF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461" w:type="pct"/>
            <w:tcBorders>
              <w:top w:val="nil"/>
              <w:left w:val="nil"/>
              <w:bottom w:val="single" w:sz="4" w:space="0" w:color="auto"/>
              <w:right w:val="nil"/>
            </w:tcBorders>
            <w:shd w:val="clear" w:color="auto" w:fill="auto"/>
            <w:noWrap/>
            <w:vAlign w:val="bottom"/>
            <w:hideMark/>
          </w:tcPr>
          <w:p w14:paraId="60C5C78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54" w:type="pct"/>
            <w:tcBorders>
              <w:top w:val="nil"/>
              <w:left w:val="nil"/>
              <w:bottom w:val="single" w:sz="4" w:space="0" w:color="auto"/>
              <w:right w:val="nil"/>
            </w:tcBorders>
            <w:shd w:val="clear" w:color="auto" w:fill="auto"/>
            <w:noWrap/>
            <w:vAlign w:val="bottom"/>
            <w:hideMark/>
          </w:tcPr>
          <w:p w14:paraId="1E83B4D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42" w:type="pct"/>
            <w:tcBorders>
              <w:top w:val="nil"/>
              <w:left w:val="nil"/>
              <w:bottom w:val="single" w:sz="4" w:space="0" w:color="auto"/>
              <w:right w:val="nil"/>
            </w:tcBorders>
            <w:shd w:val="clear" w:color="auto" w:fill="auto"/>
            <w:noWrap/>
            <w:vAlign w:val="bottom"/>
            <w:hideMark/>
          </w:tcPr>
          <w:p w14:paraId="3DBCBA0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r>
    </w:tbl>
    <w:p w14:paraId="0F626C1A"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4DD9DCCA" w14:textId="77777777" w:rsidR="002F485A" w:rsidRPr="00941A12" w:rsidRDefault="002F485A" w:rsidP="002F485A">
      <w:pPr>
        <w:spacing w:after="241" w:line="267" w:lineRule="auto"/>
        <w:ind w:left="-5" w:right="13" w:hanging="10"/>
        <w:rPr>
          <w:rFonts w:ascii="Times New Roman" w:hAnsi="Times New Roman" w:cs="Times New Roman"/>
          <w:i/>
          <w:sz w:val="16"/>
        </w:rPr>
      </w:pPr>
    </w:p>
    <w:p w14:paraId="39F805D4"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 xml:space="preserve">The table shows the estimated effects of access to telegraphed Washington news on the mentioning of words related to local campaigning activities in my sample of newspapers during presidential election years. The regressions follow the same specification as in Table </w:t>
      </w:r>
      <w:r w:rsidRPr="00941A12">
        <w:rPr>
          <w:rFonts w:ascii="Times New Roman" w:hAnsi="Times New Roman" w:cs="Times New Roman"/>
          <w:color w:val="422874"/>
          <w:sz w:val="20"/>
        </w:rPr>
        <w:t>3</w:t>
      </w:r>
      <w:r w:rsidRPr="00941A12">
        <w:rPr>
          <w:rFonts w:ascii="Times New Roman" w:hAnsi="Times New Roman" w:cs="Times New Roman"/>
          <w:sz w:val="20"/>
        </w:rPr>
        <w:t>.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7B0464B0" w14:textId="304C5768" w:rsidR="002F485A" w:rsidRPr="00941A12" w:rsidRDefault="002F485A" w:rsidP="002F485A">
      <w:pPr>
        <w:spacing w:after="16" w:line="267" w:lineRule="auto"/>
        <w:ind w:left="-5" w:right="13" w:hanging="10"/>
        <w:rPr>
          <w:rFonts w:ascii="Times New Roman" w:hAnsi="Times New Roman" w:cs="Times New Roman"/>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Newspaper text data are obtained from the Library of Congress,</w:t>
      </w:r>
      <w:r w:rsidRPr="00941A12">
        <w:rPr>
          <w:rFonts w:ascii="Times New Roman" w:hAnsi="Times New Roman" w:cs="Times New Roman"/>
        </w:rPr>
        <w:t xml:space="preserve"> </w:t>
      </w:r>
      <w:r w:rsidRPr="00941A12">
        <w:rPr>
          <w:rFonts w:ascii="Times New Roman" w:hAnsi="Times New Roman" w:cs="Times New Roman"/>
          <w:i/>
          <w:sz w:val="20"/>
        </w:rPr>
        <w:t>Chronicling America</w:t>
      </w:r>
      <w:r w:rsidRPr="00941A12">
        <w:rPr>
          <w:rFonts w:ascii="Times New Roman" w:hAnsi="Times New Roman" w:cs="Times New Roman"/>
          <w:sz w:val="20"/>
        </w:rPr>
        <w:t xml:space="preserve">: Historic American Newspapers site: </w:t>
      </w:r>
      <w:hyperlink r:id="rId32">
        <w:r w:rsidRPr="00941A12">
          <w:rPr>
            <w:rFonts w:ascii="Times New Roman" w:eastAsia="Calibri" w:hAnsi="Times New Roman" w:cs="Times New Roman"/>
            <w:color w:val="181717"/>
            <w:sz w:val="20"/>
          </w:rPr>
          <w:t>https://chroniclingamerica.loc.gov/</w:t>
        </w:r>
      </w:hyperlink>
      <w:hyperlink r:id="rId33">
        <w:r w:rsidRPr="00941A12">
          <w:rPr>
            <w:rFonts w:ascii="Times New Roman" w:hAnsi="Times New Roman" w:cs="Times New Roman"/>
            <w:sz w:val="20"/>
          </w:rPr>
          <w:t xml:space="preserve">. </w:t>
        </w:r>
      </w:hyperlink>
      <w:r w:rsidRPr="00941A12">
        <w:rPr>
          <w:rFonts w:ascii="Times New Roman" w:hAnsi="Times New Roman" w:cs="Times New Roman"/>
          <w:sz w:val="20"/>
        </w:rPr>
        <w:t xml:space="preserve">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w:t>
      </w:r>
    </w:p>
    <w:p w14:paraId="50629149" w14:textId="77777777" w:rsidR="000030FD" w:rsidRPr="00941A12" w:rsidRDefault="000030FD" w:rsidP="000030FD">
      <w:pPr>
        <w:spacing w:line="259" w:lineRule="auto"/>
        <w:ind w:left="123" w:right="13" w:firstLine="0"/>
        <w:jc w:val="center"/>
        <w:rPr>
          <w:rFonts w:ascii="Times New Roman" w:hAnsi="Times New Roman" w:cs="Times New Roman"/>
        </w:rPr>
      </w:pPr>
    </w:p>
    <w:p w14:paraId="7297A97F" w14:textId="2D7DDBB6" w:rsidR="002F485A" w:rsidRPr="00941A12" w:rsidRDefault="002F485A" w:rsidP="000030FD">
      <w:pPr>
        <w:spacing w:line="259" w:lineRule="auto"/>
        <w:ind w:left="123" w:right="13" w:firstLine="0"/>
        <w:jc w:val="center"/>
        <w:rPr>
          <w:rFonts w:ascii="Times New Roman" w:hAnsi="Times New Roman" w:cs="Times New Roman"/>
        </w:rPr>
      </w:pPr>
      <w:r w:rsidRPr="00941A12">
        <w:rPr>
          <w:rFonts w:ascii="Times New Roman" w:hAnsi="Times New Roman" w:cs="Times New Roman"/>
        </w:rPr>
        <w:t>Table A.29: Direct Access to the Telegraph and Mentioning of Campaign-Related Words</w:t>
      </w:r>
    </w:p>
    <w:tbl>
      <w:tblPr>
        <w:tblpPr w:leftFromText="180" w:rightFromText="180" w:vertAnchor="text" w:horzAnchor="margin" w:tblpXSpec="center" w:tblpY="379"/>
        <w:tblW w:w="5439" w:type="pct"/>
        <w:tblLook w:val="04A0" w:firstRow="1" w:lastRow="0" w:firstColumn="1" w:lastColumn="0" w:noHBand="0" w:noVBand="1"/>
      </w:tblPr>
      <w:tblGrid>
        <w:gridCol w:w="1836"/>
        <w:gridCol w:w="1013"/>
        <w:gridCol w:w="1223"/>
        <w:gridCol w:w="1143"/>
        <w:gridCol w:w="1093"/>
        <w:gridCol w:w="1343"/>
        <w:gridCol w:w="1043"/>
        <w:gridCol w:w="1253"/>
        <w:gridCol w:w="1226"/>
      </w:tblGrid>
      <w:tr w:rsidR="002F485A" w:rsidRPr="00941A12" w14:paraId="75C62F85" w14:textId="77777777" w:rsidTr="00B24134">
        <w:trPr>
          <w:trHeight w:val="250"/>
        </w:trPr>
        <w:tc>
          <w:tcPr>
            <w:tcW w:w="825" w:type="pct"/>
            <w:tcBorders>
              <w:top w:val="single" w:sz="4" w:space="0" w:color="auto"/>
              <w:left w:val="nil"/>
              <w:bottom w:val="nil"/>
              <w:right w:val="nil"/>
            </w:tcBorders>
            <w:shd w:val="clear" w:color="auto" w:fill="auto"/>
            <w:noWrap/>
            <w:vAlign w:val="bottom"/>
            <w:hideMark/>
          </w:tcPr>
          <w:p w14:paraId="3F4E6D31"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 </w:t>
            </w:r>
          </w:p>
        </w:tc>
        <w:tc>
          <w:tcPr>
            <w:tcW w:w="453" w:type="pct"/>
            <w:tcBorders>
              <w:top w:val="single" w:sz="4" w:space="0" w:color="auto"/>
              <w:left w:val="nil"/>
              <w:bottom w:val="nil"/>
              <w:right w:val="nil"/>
            </w:tcBorders>
            <w:shd w:val="clear" w:color="auto" w:fill="auto"/>
            <w:noWrap/>
            <w:vAlign w:val="bottom"/>
            <w:hideMark/>
          </w:tcPr>
          <w:p w14:paraId="3EBFB49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(1)</w:t>
            </w:r>
          </w:p>
        </w:tc>
        <w:tc>
          <w:tcPr>
            <w:tcW w:w="547" w:type="pct"/>
            <w:tcBorders>
              <w:top w:val="single" w:sz="4" w:space="0" w:color="auto"/>
              <w:left w:val="nil"/>
              <w:bottom w:val="nil"/>
              <w:right w:val="nil"/>
            </w:tcBorders>
            <w:shd w:val="clear" w:color="auto" w:fill="auto"/>
            <w:noWrap/>
            <w:vAlign w:val="bottom"/>
            <w:hideMark/>
          </w:tcPr>
          <w:p w14:paraId="5B80AD4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(2)</w:t>
            </w:r>
          </w:p>
        </w:tc>
        <w:tc>
          <w:tcPr>
            <w:tcW w:w="511" w:type="pct"/>
            <w:tcBorders>
              <w:top w:val="single" w:sz="4" w:space="0" w:color="auto"/>
              <w:left w:val="nil"/>
              <w:bottom w:val="nil"/>
              <w:right w:val="nil"/>
            </w:tcBorders>
            <w:shd w:val="clear" w:color="auto" w:fill="auto"/>
            <w:noWrap/>
            <w:vAlign w:val="bottom"/>
            <w:hideMark/>
          </w:tcPr>
          <w:p w14:paraId="72841FC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(3)</w:t>
            </w:r>
          </w:p>
        </w:tc>
        <w:tc>
          <w:tcPr>
            <w:tcW w:w="489" w:type="pct"/>
            <w:tcBorders>
              <w:top w:val="single" w:sz="4" w:space="0" w:color="auto"/>
              <w:left w:val="nil"/>
              <w:bottom w:val="nil"/>
              <w:right w:val="nil"/>
            </w:tcBorders>
            <w:shd w:val="clear" w:color="auto" w:fill="auto"/>
            <w:noWrap/>
            <w:vAlign w:val="bottom"/>
            <w:hideMark/>
          </w:tcPr>
          <w:p w14:paraId="51C4353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(4)</w:t>
            </w:r>
          </w:p>
        </w:tc>
        <w:tc>
          <w:tcPr>
            <w:tcW w:w="600" w:type="pct"/>
            <w:tcBorders>
              <w:top w:val="single" w:sz="4" w:space="0" w:color="auto"/>
              <w:left w:val="nil"/>
              <w:bottom w:val="nil"/>
              <w:right w:val="nil"/>
            </w:tcBorders>
            <w:shd w:val="clear" w:color="auto" w:fill="auto"/>
            <w:noWrap/>
            <w:vAlign w:val="bottom"/>
            <w:hideMark/>
          </w:tcPr>
          <w:p w14:paraId="6F39644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(5)</w:t>
            </w:r>
          </w:p>
        </w:tc>
        <w:tc>
          <w:tcPr>
            <w:tcW w:w="466" w:type="pct"/>
            <w:tcBorders>
              <w:top w:val="single" w:sz="4" w:space="0" w:color="auto"/>
              <w:left w:val="nil"/>
              <w:bottom w:val="nil"/>
              <w:right w:val="nil"/>
            </w:tcBorders>
            <w:shd w:val="clear" w:color="auto" w:fill="auto"/>
            <w:noWrap/>
            <w:vAlign w:val="bottom"/>
            <w:hideMark/>
          </w:tcPr>
          <w:p w14:paraId="07C7E81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(6)</w:t>
            </w:r>
          </w:p>
        </w:tc>
        <w:tc>
          <w:tcPr>
            <w:tcW w:w="560" w:type="pct"/>
            <w:tcBorders>
              <w:top w:val="single" w:sz="4" w:space="0" w:color="auto"/>
              <w:left w:val="nil"/>
              <w:bottom w:val="nil"/>
              <w:right w:val="nil"/>
            </w:tcBorders>
            <w:shd w:val="clear" w:color="auto" w:fill="auto"/>
            <w:noWrap/>
            <w:vAlign w:val="bottom"/>
            <w:hideMark/>
          </w:tcPr>
          <w:p w14:paraId="1B1F38C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(7)</w:t>
            </w:r>
          </w:p>
        </w:tc>
        <w:tc>
          <w:tcPr>
            <w:tcW w:w="548" w:type="pct"/>
            <w:tcBorders>
              <w:top w:val="single" w:sz="4" w:space="0" w:color="auto"/>
              <w:left w:val="nil"/>
              <w:bottom w:val="nil"/>
              <w:right w:val="nil"/>
            </w:tcBorders>
            <w:shd w:val="clear" w:color="auto" w:fill="auto"/>
            <w:noWrap/>
            <w:vAlign w:val="bottom"/>
            <w:hideMark/>
          </w:tcPr>
          <w:p w14:paraId="17D2319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(8)</w:t>
            </w:r>
          </w:p>
        </w:tc>
      </w:tr>
      <w:tr w:rsidR="002F485A" w:rsidRPr="00941A12" w14:paraId="03E441B9" w14:textId="77777777" w:rsidTr="00B24134">
        <w:trPr>
          <w:trHeight w:val="250"/>
        </w:trPr>
        <w:tc>
          <w:tcPr>
            <w:tcW w:w="825" w:type="pct"/>
            <w:tcBorders>
              <w:top w:val="nil"/>
              <w:left w:val="nil"/>
              <w:bottom w:val="nil"/>
              <w:right w:val="nil"/>
            </w:tcBorders>
            <w:shd w:val="clear" w:color="auto" w:fill="auto"/>
            <w:noWrap/>
            <w:vAlign w:val="bottom"/>
            <w:hideMark/>
          </w:tcPr>
          <w:p w14:paraId="4F19F93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p>
        </w:tc>
        <w:tc>
          <w:tcPr>
            <w:tcW w:w="453" w:type="pct"/>
            <w:tcBorders>
              <w:top w:val="nil"/>
              <w:left w:val="nil"/>
              <w:bottom w:val="nil"/>
              <w:right w:val="nil"/>
            </w:tcBorders>
            <w:shd w:val="clear" w:color="auto" w:fill="auto"/>
            <w:noWrap/>
            <w:vAlign w:val="bottom"/>
            <w:hideMark/>
          </w:tcPr>
          <w:p w14:paraId="327A0B5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ln("Rally")</w:t>
            </w:r>
          </w:p>
        </w:tc>
        <w:tc>
          <w:tcPr>
            <w:tcW w:w="547" w:type="pct"/>
            <w:tcBorders>
              <w:top w:val="nil"/>
              <w:left w:val="nil"/>
              <w:bottom w:val="nil"/>
              <w:right w:val="nil"/>
            </w:tcBorders>
            <w:shd w:val="clear" w:color="auto" w:fill="auto"/>
            <w:noWrap/>
            <w:vAlign w:val="bottom"/>
            <w:hideMark/>
          </w:tcPr>
          <w:p w14:paraId="0F12057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ln("Meeting")</w:t>
            </w:r>
          </w:p>
        </w:tc>
        <w:tc>
          <w:tcPr>
            <w:tcW w:w="511" w:type="pct"/>
            <w:tcBorders>
              <w:top w:val="nil"/>
              <w:left w:val="nil"/>
              <w:bottom w:val="nil"/>
              <w:right w:val="nil"/>
            </w:tcBorders>
            <w:shd w:val="clear" w:color="auto" w:fill="auto"/>
            <w:noWrap/>
            <w:vAlign w:val="bottom"/>
            <w:hideMark/>
          </w:tcPr>
          <w:p w14:paraId="416764B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ln("Speech")</w:t>
            </w:r>
          </w:p>
        </w:tc>
        <w:tc>
          <w:tcPr>
            <w:tcW w:w="489" w:type="pct"/>
            <w:tcBorders>
              <w:top w:val="nil"/>
              <w:left w:val="nil"/>
              <w:bottom w:val="nil"/>
              <w:right w:val="nil"/>
            </w:tcBorders>
            <w:shd w:val="clear" w:color="auto" w:fill="auto"/>
            <w:noWrap/>
            <w:vAlign w:val="bottom"/>
            <w:hideMark/>
          </w:tcPr>
          <w:p w14:paraId="368EAD5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ln("Orator")</w:t>
            </w:r>
          </w:p>
        </w:tc>
        <w:tc>
          <w:tcPr>
            <w:tcW w:w="600" w:type="pct"/>
            <w:tcBorders>
              <w:top w:val="nil"/>
              <w:left w:val="nil"/>
              <w:bottom w:val="nil"/>
              <w:right w:val="nil"/>
            </w:tcBorders>
            <w:shd w:val="clear" w:color="auto" w:fill="auto"/>
            <w:noWrap/>
            <w:vAlign w:val="bottom"/>
            <w:hideMark/>
          </w:tcPr>
          <w:p w14:paraId="1A9C068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ln("Gathering")</w:t>
            </w:r>
          </w:p>
        </w:tc>
        <w:tc>
          <w:tcPr>
            <w:tcW w:w="466" w:type="pct"/>
            <w:tcBorders>
              <w:top w:val="nil"/>
              <w:left w:val="nil"/>
              <w:bottom w:val="nil"/>
              <w:right w:val="nil"/>
            </w:tcBorders>
            <w:shd w:val="clear" w:color="auto" w:fill="auto"/>
            <w:noWrap/>
            <w:vAlign w:val="bottom"/>
            <w:hideMark/>
          </w:tcPr>
          <w:p w14:paraId="6EB2ED1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ln("Invite")</w:t>
            </w:r>
          </w:p>
        </w:tc>
        <w:tc>
          <w:tcPr>
            <w:tcW w:w="560" w:type="pct"/>
            <w:tcBorders>
              <w:top w:val="nil"/>
              <w:left w:val="nil"/>
              <w:bottom w:val="nil"/>
              <w:right w:val="nil"/>
            </w:tcBorders>
            <w:shd w:val="clear" w:color="auto" w:fill="auto"/>
            <w:noWrap/>
            <w:vAlign w:val="bottom"/>
            <w:hideMark/>
          </w:tcPr>
          <w:p w14:paraId="613E5DD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ln("</w:t>
            </w:r>
            <w:proofErr w:type="spellStart"/>
            <w:r w:rsidRPr="00941A12">
              <w:rPr>
                <w:rFonts w:ascii="Times New Roman" w:eastAsia="Times New Roman" w:hAnsi="Times New Roman" w:cs="Times New Roman"/>
                <w:color w:val="auto"/>
                <w:kern w:val="0"/>
                <w:sz w:val="18"/>
                <w:szCs w:val="18"/>
                <w14:ligatures w14:val="none"/>
              </w:rPr>
              <w:t>Assembl</w:t>
            </w:r>
            <w:proofErr w:type="spellEnd"/>
            <w:r w:rsidRPr="00941A12">
              <w:rPr>
                <w:rFonts w:ascii="Times New Roman" w:eastAsia="Times New Roman" w:hAnsi="Times New Roman" w:cs="Times New Roman"/>
                <w:color w:val="auto"/>
                <w:kern w:val="0"/>
                <w:sz w:val="18"/>
                <w:szCs w:val="18"/>
                <w14:ligatures w14:val="none"/>
              </w:rPr>
              <w:t>")</w:t>
            </w:r>
          </w:p>
        </w:tc>
        <w:tc>
          <w:tcPr>
            <w:tcW w:w="548" w:type="pct"/>
            <w:tcBorders>
              <w:top w:val="nil"/>
              <w:left w:val="nil"/>
              <w:bottom w:val="nil"/>
              <w:right w:val="nil"/>
            </w:tcBorders>
            <w:shd w:val="clear" w:color="auto" w:fill="auto"/>
            <w:noWrap/>
            <w:vAlign w:val="bottom"/>
            <w:hideMark/>
          </w:tcPr>
          <w:p w14:paraId="30A34D9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proofErr w:type="gramStart"/>
            <w:r w:rsidRPr="00941A12">
              <w:rPr>
                <w:rFonts w:ascii="Times New Roman" w:eastAsia="Times New Roman" w:hAnsi="Times New Roman" w:cs="Times New Roman"/>
                <w:color w:val="auto"/>
                <w:kern w:val="0"/>
                <w:sz w:val="18"/>
                <w:szCs w:val="18"/>
                <w14:ligatures w14:val="none"/>
              </w:rPr>
              <w:t>ln(</w:t>
            </w:r>
            <w:proofErr w:type="gramEnd"/>
            <w:r w:rsidRPr="00941A12">
              <w:rPr>
                <w:rFonts w:ascii="Times New Roman" w:eastAsia="Times New Roman" w:hAnsi="Times New Roman" w:cs="Times New Roman"/>
                <w:color w:val="auto"/>
                <w:kern w:val="0"/>
                <w:sz w:val="18"/>
                <w:szCs w:val="18"/>
                <w14:ligatures w14:val="none"/>
              </w:rPr>
              <w:t>Combined)</w:t>
            </w:r>
          </w:p>
        </w:tc>
      </w:tr>
      <w:tr w:rsidR="002F485A" w:rsidRPr="00941A12" w14:paraId="14463F15" w14:textId="77777777" w:rsidTr="00B24134">
        <w:trPr>
          <w:trHeight w:val="250"/>
        </w:trPr>
        <w:tc>
          <w:tcPr>
            <w:tcW w:w="825" w:type="pct"/>
            <w:tcBorders>
              <w:top w:val="single" w:sz="4" w:space="0" w:color="auto"/>
              <w:left w:val="nil"/>
              <w:bottom w:val="nil"/>
              <w:right w:val="nil"/>
            </w:tcBorders>
            <w:shd w:val="clear" w:color="auto" w:fill="auto"/>
            <w:noWrap/>
            <w:vAlign w:val="bottom"/>
            <w:hideMark/>
          </w:tcPr>
          <w:p w14:paraId="66B9FB98"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 </w:t>
            </w:r>
          </w:p>
        </w:tc>
        <w:tc>
          <w:tcPr>
            <w:tcW w:w="453" w:type="pct"/>
            <w:tcBorders>
              <w:top w:val="single" w:sz="4" w:space="0" w:color="auto"/>
              <w:left w:val="nil"/>
              <w:bottom w:val="nil"/>
              <w:right w:val="nil"/>
            </w:tcBorders>
            <w:shd w:val="clear" w:color="auto" w:fill="auto"/>
            <w:noWrap/>
            <w:vAlign w:val="bottom"/>
            <w:hideMark/>
          </w:tcPr>
          <w:p w14:paraId="07F5E89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 </w:t>
            </w:r>
          </w:p>
        </w:tc>
        <w:tc>
          <w:tcPr>
            <w:tcW w:w="547" w:type="pct"/>
            <w:tcBorders>
              <w:top w:val="single" w:sz="4" w:space="0" w:color="auto"/>
              <w:left w:val="nil"/>
              <w:bottom w:val="nil"/>
              <w:right w:val="nil"/>
            </w:tcBorders>
            <w:shd w:val="clear" w:color="auto" w:fill="auto"/>
            <w:noWrap/>
            <w:vAlign w:val="bottom"/>
            <w:hideMark/>
          </w:tcPr>
          <w:p w14:paraId="7FE796D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 </w:t>
            </w:r>
          </w:p>
        </w:tc>
        <w:tc>
          <w:tcPr>
            <w:tcW w:w="511" w:type="pct"/>
            <w:tcBorders>
              <w:top w:val="single" w:sz="4" w:space="0" w:color="auto"/>
              <w:left w:val="nil"/>
              <w:bottom w:val="nil"/>
              <w:right w:val="nil"/>
            </w:tcBorders>
            <w:shd w:val="clear" w:color="auto" w:fill="auto"/>
            <w:noWrap/>
            <w:vAlign w:val="bottom"/>
            <w:hideMark/>
          </w:tcPr>
          <w:p w14:paraId="72923DE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 </w:t>
            </w:r>
          </w:p>
        </w:tc>
        <w:tc>
          <w:tcPr>
            <w:tcW w:w="489" w:type="pct"/>
            <w:tcBorders>
              <w:top w:val="single" w:sz="4" w:space="0" w:color="auto"/>
              <w:left w:val="nil"/>
              <w:bottom w:val="nil"/>
              <w:right w:val="nil"/>
            </w:tcBorders>
            <w:shd w:val="clear" w:color="auto" w:fill="auto"/>
            <w:noWrap/>
            <w:vAlign w:val="bottom"/>
            <w:hideMark/>
          </w:tcPr>
          <w:p w14:paraId="6F5D763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 </w:t>
            </w:r>
          </w:p>
        </w:tc>
        <w:tc>
          <w:tcPr>
            <w:tcW w:w="600" w:type="pct"/>
            <w:tcBorders>
              <w:top w:val="single" w:sz="4" w:space="0" w:color="auto"/>
              <w:left w:val="nil"/>
              <w:bottom w:val="nil"/>
              <w:right w:val="nil"/>
            </w:tcBorders>
            <w:shd w:val="clear" w:color="auto" w:fill="auto"/>
            <w:noWrap/>
            <w:vAlign w:val="bottom"/>
            <w:hideMark/>
          </w:tcPr>
          <w:p w14:paraId="6F8C4DA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 </w:t>
            </w:r>
          </w:p>
        </w:tc>
        <w:tc>
          <w:tcPr>
            <w:tcW w:w="466" w:type="pct"/>
            <w:tcBorders>
              <w:top w:val="single" w:sz="4" w:space="0" w:color="auto"/>
              <w:left w:val="nil"/>
              <w:bottom w:val="nil"/>
              <w:right w:val="nil"/>
            </w:tcBorders>
            <w:shd w:val="clear" w:color="auto" w:fill="auto"/>
            <w:noWrap/>
            <w:vAlign w:val="bottom"/>
            <w:hideMark/>
          </w:tcPr>
          <w:p w14:paraId="748CED3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 </w:t>
            </w:r>
          </w:p>
        </w:tc>
        <w:tc>
          <w:tcPr>
            <w:tcW w:w="560" w:type="pct"/>
            <w:tcBorders>
              <w:top w:val="single" w:sz="4" w:space="0" w:color="auto"/>
              <w:left w:val="nil"/>
              <w:bottom w:val="nil"/>
              <w:right w:val="nil"/>
            </w:tcBorders>
            <w:shd w:val="clear" w:color="auto" w:fill="auto"/>
            <w:noWrap/>
            <w:vAlign w:val="bottom"/>
            <w:hideMark/>
          </w:tcPr>
          <w:p w14:paraId="5D76460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 </w:t>
            </w:r>
          </w:p>
        </w:tc>
        <w:tc>
          <w:tcPr>
            <w:tcW w:w="548" w:type="pct"/>
            <w:tcBorders>
              <w:top w:val="single" w:sz="4" w:space="0" w:color="auto"/>
              <w:left w:val="nil"/>
              <w:bottom w:val="nil"/>
              <w:right w:val="nil"/>
            </w:tcBorders>
            <w:shd w:val="clear" w:color="auto" w:fill="auto"/>
            <w:noWrap/>
            <w:vAlign w:val="bottom"/>
            <w:hideMark/>
          </w:tcPr>
          <w:p w14:paraId="1D6A5B8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 </w:t>
            </w:r>
          </w:p>
        </w:tc>
      </w:tr>
      <w:tr w:rsidR="002F485A" w:rsidRPr="00941A12" w14:paraId="3376BDC3" w14:textId="77777777" w:rsidTr="00B24134">
        <w:trPr>
          <w:trHeight w:val="250"/>
        </w:trPr>
        <w:tc>
          <w:tcPr>
            <w:tcW w:w="825" w:type="pct"/>
            <w:tcBorders>
              <w:top w:val="nil"/>
              <w:left w:val="nil"/>
              <w:bottom w:val="nil"/>
              <w:right w:val="nil"/>
            </w:tcBorders>
            <w:shd w:val="clear" w:color="auto" w:fill="auto"/>
            <w:noWrap/>
            <w:vAlign w:val="bottom"/>
            <w:hideMark/>
          </w:tcPr>
          <w:p w14:paraId="65EED7D3"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Telegraph connection</w:t>
            </w:r>
          </w:p>
        </w:tc>
        <w:tc>
          <w:tcPr>
            <w:tcW w:w="453" w:type="pct"/>
            <w:tcBorders>
              <w:top w:val="nil"/>
              <w:left w:val="nil"/>
              <w:bottom w:val="nil"/>
              <w:right w:val="nil"/>
            </w:tcBorders>
            <w:shd w:val="clear" w:color="auto" w:fill="auto"/>
            <w:noWrap/>
            <w:vAlign w:val="bottom"/>
            <w:hideMark/>
          </w:tcPr>
          <w:p w14:paraId="16DAB9A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0.0371</w:t>
            </w:r>
          </w:p>
        </w:tc>
        <w:tc>
          <w:tcPr>
            <w:tcW w:w="547" w:type="pct"/>
            <w:tcBorders>
              <w:top w:val="nil"/>
              <w:left w:val="nil"/>
              <w:bottom w:val="nil"/>
              <w:right w:val="nil"/>
            </w:tcBorders>
            <w:shd w:val="clear" w:color="auto" w:fill="auto"/>
            <w:noWrap/>
            <w:vAlign w:val="bottom"/>
            <w:hideMark/>
          </w:tcPr>
          <w:p w14:paraId="6010389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0.116</w:t>
            </w:r>
          </w:p>
        </w:tc>
        <w:tc>
          <w:tcPr>
            <w:tcW w:w="511" w:type="pct"/>
            <w:tcBorders>
              <w:top w:val="nil"/>
              <w:left w:val="nil"/>
              <w:bottom w:val="nil"/>
              <w:right w:val="nil"/>
            </w:tcBorders>
            <w:shd w:val="clear" w:color="auto" w:fill="auto"/>
            <w:noWrap/>
            <w:vAlign w:val="bottom"/>
            <w:hideMark/>
          </w:tcPr>
          <w:p w14:paraId="6958EB2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-0.161</w:t>
            </w:r>
          </w:p>
        </w:tc>
        <w:tc>
          <w:tcPr>
            <w:tcW w:w="489" w:type="pct"/>
            <w:tcBorders>
              <w:top w:val="nil"/>
              <w:left w:val="nil"/>
              <w:bottom w:val="nil"/>
              <w:right w:val="nil"/>
            </w:tcBorders>
            <w:shd w:val="clear" w:color="auto" w:fill="auto"/>
            <w:noWrap/>
            <w:vAlign w:val="bottom"/>
            <w:hideMark/>
          </w:tcPr>
          <w:p w14:paraId="1342044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-0.155</w:t>
            </w:r>
          </w:p>
        </w:tc>
        <w:tc>
          <w:tcPr>
            <w:tcW w:w="600" w:type="pct"/>
            <w:tcBorders>
              <w:top w:val="nil"/>
              <w:left w:val="nil"/>
              <w:bottom w:val="nil"/>
              <w:right w:val="nil"/>
            </w:tcBorders>
            <w:shd w:val="clear" w:color="auto" w:fill="auto"/>
            <w:noWrap/>
            <w:vAlign w:val="bottom"/>
            <w:hideMark/>
          </w:tcPr>
          <w:p w14:paraId="66AAA16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-0.0863</w:t>
            </w:r>
          </w:p>
        </w:tc>
        <w:tc>
          <w:tcPr>
            <w:tcW w:w="466" w:type="pct"/>
            <w:tcBorders>
              <w:top w:val="nil"/>
              <w:left w:val="nil"/>
              <w:bottom w:val="nil"/>
              <w:right w:val="nil"/>
            </w:tcBorders>
            <w:shd w:val="clear" w:color="auto" w:fill="auto"/>
            <w:noWrap/>
            <w:vAlign w:val="bottom"/>
            <w:hideMark/>
          </w:tcPr>
          <w:p w14:paraId="3AFE100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0.273*</w:t>
            </w:r>
          </w:p>
        </w:tc>
        <w:tc>
          <w:tcPr>
            <w:tcW w:w="560" w:type="pct"/>
            <w:tcBorders>
              <w:top w:val="nil"/>
              <w:left w:val="nil"/>
              <w:bottom w:val="nil"/>
              <w:right w:val="nil"/>
            </w:tcBorders>
            <w:shd w:val="clear" w:color="auto" w:fill="auto"/>
            <w:noWrap/>
            <w:vAlign w:val="bottom"/>
            <w:hideMark/>
          </w:tcPr>
          <w:p w14:paraId="3FB9DE2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-0.0754</w:t>
            </w:r>
          </w:p>
        </w:tc>
        <w:tc>
          <w:tcPr>
            <w:tcW w:w="548" w:type="pct"/>
            <w:tcBorders>
              <w:top w:val="nil"/>
              <w:left w:val="nil"/>
              <w:bottom w:val="nil"/>
              <w:right w:val="nil"/>
            </w:tcBorders>
            <w:shd w:val="clear" w:color="auto" w:fill="auto"/>
            <w:noWrap/>
            <w:vAlign w:val="bottom"/>
            <w:hideMark/>
          </w:tcPr>
          <w:p w14:paraId="588CFA9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0.00825</w:t>
            </w:r>
          </w:p>
        </w:tc>
      </w:tr>
      <w:tr w:rsidR="002F485A" w:rsidRPr="00941A12" w14:paraId="39146D46" w14:textId="77777777" w:rsidTr="00B24134">
        <w:trPr>
          <w:trHeight w:val="250"/>
        </w:trPr>
        <w:tc>
          <w:tcPr>
            <w:tcW w:w="825" w:type="pct"/>
            <w:tcBorders>
              <w:top w:val="nil"/>
              <w:left w:val="nil"/>
              <w:bottom w:val="nil"/>
              <w:right w:val="nil"/>
            </w:tcBorders>
            <w:shd w:val="clear" w:color="auto" w:fill="auto"/>
            <w:noWrap/>
            <w:vAlign w:val="bottom"/>
            <w:hideMark/>
          </w:tcPr>
          <w:p w14:paraId="6D5AB72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18"/>
                <w:szCs w:val="18"/>
                <w14:ligatures w14:val="none"/>
              </w:rPr>
            </w:pPr>
          </w:p>
        </w:tc>
        <w:tc>
          <w:tcPr>
            <w:tcW w:w="453" w:type="pct"/>
            <w:tcBorders>
              <w:top w:val="nil"/>
              <w:left w:val="nil"/>
              <w:bottom w:val="nil"/>
              <w:right w:val="nil"/>
            </w:tcBorders>
            <w:shd w:val="clear" w:color="auto" w:fill="auto"/>
            <w:noWrap/>
            <w:vAlign w:val="bottom"/>
            <w:hideMark/>
          </w:tcPr>
          <w:p w14:paraId="4C325BA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(0.145)</w:t>
            </w:r>
          </w:p>
        </w:tc>
        <w:tc>
          <w:tcPr>
            <w:tcW w:w="547" w:type="pct"/>
            <w:tcBorders>
              <w:top w:val="nil"/>
              <w:left w:val="nil"/>
              <w:bottom w:val="nil"/>
              <w:right w:val="nil"/>
            </w:tcBorders>
            <w:shd w:val="clear" w:color="auto" w:fill="auto"/>
            <w:noWrap/>
            <w:vAlign w:val="bottom"/>
            <w:hideMark/>
          </w:tcPr>
          <w:p w14:paraId="42F28D3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(0.175)</w:t>
            </w:r>
          </w:p>
        </w:tc>
        <w:tc>
          <w:tcPr>
            <w:tcW w:w="511" w:type="pct"/>
            <w:tcBorders>
              <w:top w:val="nil"/>
              <w:left w:val="nil"/>
              <w:bottom w:val="nil"/>
              <w:right w:val="nil"/>
            </w:tcBorders>
            <w:shd w:val="clear" w:color="auto" w:fill="auto"/>
            <w:noWrap/>
            <w:vAlign w:val="bottom"/>
            <w:hideMark/>
          </w:tcPr>
          <w:p w14:paraId="6E1FC99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(0.193)</w:t>
            </w:r>
          </w:p>
        </w:tc>
        <w:tc>
          <w:tcPr>
            <w:tcW w:w="489" w:type="pct"/>
            <w:tcBorders>
              <w:top w:val="nil"/>
              <w:left w:val="nil"/>
              <w:bottom w:val="nil"/>
              <w:right w:val="nil"/>
            </w:tcBorders>
            <w:shd w:val="clear" w:color="auto" w:fill="auto"/>
            <w:noWrap/>
            <w:vAlign w:val="bottom"/>
            <w:hideMark/>
          </w:tcPr>
          <w:p w14:paraId="5484E36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(0.215)</w:t>
            </w:r>
          </w:p>
        </w:tc>
        <w:tc>
          <w:tcPr>
            <w:tcW w:w="600" w:type="pct"/>
            <w:tcBorders>
              <w:top w:val="nil"/>
              <w:left w:val="nil"/>
              <w:bottom w:val="nil"/>
              <w:right w:val="nil"/>
            </w:tcBorders>
            <w:shd w:val="clear" w:color="auto" w:fill="auto"/>
            <w:noWrap/>
            <w:vAlign w:val="bottom"/>
            <w:hideMark/>
          </w:tcPr>
          <w:p w14:paraId="09146F3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(0.102)</w:t>
            </w:r>
          </w:p>
        </w:tc>
        <w:tc>
          <w:tcPr>
            <w:tcW w:w="466" w:type="pct"/>
            <w:tcBorders>
              <w:top w:val="nil"/>
              <w:left w:val="nil"/>
              <w:bottom w:val="nil"/>
              <w:right w:val="nil"/>
            </w:tcBorders>
            <w:shd w:val="clear" w:color="auto" w:fill="auto"/>
            <w:noWrap/>
            <w:vAlign w:val="bottom"/>
            <w:hideMark/>
          </w:tcPr>
          <w:p w14:paraId="6FFA419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(0.161)</w:t>
            </w:r>
          </w:p>
        </w:tc>
        <w:tc>
          <w:tcPr>
            <w:tcW w:w="560" w:type="pct"/>
            <w:tcBorders>
              <w:top w:val="nil"/>
              <w:left w:val="nil"/>
              <w:bottom w:val="nil"/>
              <w:right w:val="nil"/>
            </w:tcBorders>
            <w:shd w:val="clear" w:color="auto" w:fill="auto"/>
            <w:noWrap/>
            <w:vAlign w:val="bottom"/>
            <w:hideMark/>
          </w:tcPr>
          <w:p w14:paraId="6EB2ACF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(0.209)</w:t>
            </w:r>
          </w:p>
        </w:tc>
        <w:tc>
          <w:tcPr>
            <w:tcW w:w="548" w:type="pct"/>
            <w:tcBorders>
              <w:top w:val="nil"/>
              <w:left w:val="nil"/>
              <w:bottom w:val="nil"/>
              <w:right w:val="nil"/>
            </w:tcBorders>
            <w:shd w:val="clear" w:color="auto" w:fill="auto"/>
            <w:noWrap/>
            <w:vAlign w:val="bottom"/>
            <w:hideMark/>
          </w:tcPr>
          <w:p w14:paraId="57A3919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(0.158)</w:t>
            </w:r>
          </w:p>
        </w:tc>
      </w:tr>
      <w:tr w:rsidR="002F485A" w:rsidRPr="00941A12" w14:paraId="780BC478" w14:textId="77777777" w:rsidTr="00B24134">
        <w:trPr>
          <w:trHeight w:val="250"/>
        </w:trPr>
        <w:tc>
          <w:tcPr>
            <w:tcW w:w="825" w:type="pct"/>
            <w:tcBorders>
              <w:top w:val="nil"/>
              <w:left w:val="nil"/>
              <w:bottom w:val="nil"/>
              <w:right w:val="nil"/>
            </w:tcBorders>
            <w:shd w:val="clear" w:color="auto" w:fill="auto"/>
            <w:noWrap/>
            <w:vAlign w:val="bottom"/>
            <w:hideMark/>
          </w:tcPr>
          <w:p w14:paraId="5FB0EB1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p>
        </w:tc>
        <w:tc>
          <w:tcPr>
            <w:tcW w:w="453" w:type="pct"/>
            <w:tcBorders>
              <w:top w:val="nil"/>
              <w:left w:val="nil"/>
              <w:bottom w:val="nil"/>
              <w:right w:val="nil"/>
            </w:tcBorders>
            <w:shd w:val="clear" w:color="auto" w:fill="auto"/>
            <w:noWrap/>
            <w:vAlign w:val="bottom"/>
            <w:hideMark/>
          </w:tcPr>
          <w:p w14:paraId="213801A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18"/>
                <w:szCs w:val="18"/>
                <w14:ligatures w14:val="none"/>
              </w:rPr>
            </w:pPr>
          </w:p>
        </w:tc>
        <w:tc>
          <w:tcPr>
            <w:tcW w:w="547" w:type="pct"/>
            <w:tcBorders>
              <w:top w:val="nil"/>
              <w:left w:val="nil"/>
              <w:bottom w:val="nil"/>
              <w:right w:val="nil"/>
            </w:tcBorders>
            <w:shd w:val="clear" w:color="auto" w:fill="auto"/>
            <w:noWrap/>
            <w:vAlign w:val="bottom"/>
            <w:hideMark/>
          </w:tcPr>
          <w:p w14:paraId="7CA4999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p>
        </w:tc>
        <w:tc>
          <w:tcPr>
            <w:tcW w:w="511" w:type="pct"/>
            <w:tcBorders>
              <w:top w:val="nil"/>
              <w:left w:val="nil"/>
              <w:bottom w:val="nil"/>
              <w:right w:val="nil"/>
            </w:tcBorders>
            <w:shd w:val="clear" w:color="auto" w:fill="auto"/>
            <w:noWrap/>
            <w:vAlign w:val="bottom"/>
            <w:hideMark/>
          </w:tcPr>
          <w:p w14:paraId="51A536F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p>
        </w:tc>
        <w:tc>
          <w:tcPr>
            <w:tcW w:w="489" w:type="pct"/>
            <w:tcBorders>
              <w:top w:val="nil"/>
              <w:left w:val="nil"/>
              <w:bottom w:val="nil"/>
              <w:right w:val="nil"/>
            </w:tcBorders>
            <w:shd w:val="clear" w:color="auto" w:fill="auto"/>
            <w:noWrap/>
            <w:vAlign w:val="bottom"/>
            <w:hideMark/>
          </w:tcPr>
          <w:p w14:paraId="4A3A2DA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p>
        </w:tc>
        <w:tc>
          <w:tcPr>
            <w:tcW w:w="600" w:type="pct"/>
            <w:tcBorders>
              <w:top w:val="nil"/>
              <w:left w:val="nil"/>
              <w:bottom w:val="nil"/>
              <w:right w:val="nil"/>
            </w:tcBorders>
            <w:shd w:val="clear" w:color="auto" w:fill="auto"/>
            <w:noWrap/>
            <w:vAlign w:val="bottom"/>
            <w:hideMark/>
          </w:tcPr>
          <w:p w14:paraId="34F5E83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p>
        </w:tc>
        <w:tc>
          <w:tcPr>
            <w:tcW w:w="466" w:type="pct"/>
            <w:tcBorders>
              <w:top w:val="nil"/>
              <w:left w:val="nil"/>
              <w:bottom w:val="nil"/>
              <w:right w:val="nil"/>
            </w:tcBorders>
            <w:shd w:val="clear" w:color="auto" w:fill="auto"/>
            <w:noWrap/>
            <w:vAlign w:val="bottom"/>
            <w:hideMark/>
          </w:tcPr>
          <w:p w14:paraId="58DA2E3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p>
        </w:tc>
        <w:tc>
          <w:tcPr>
            <w:tcW w:w="560" w:type="pct"/>
            <w:tcBorders>
              <w:top w:val="nil"/>
              <w:left w:val="nil"/>
              <w:bottom w:val="nil"/>
              <w:right w:val="nil"/>
            </w:tcBorders>
            <w:shd w:val="clear" w:color="auto" w:fill="auto"/>
            <w:noWrap/>
            <w:vAlign w:val="bottom"/>
            <w:hideMark/>
          </w:tcPr>
          <w:p w14:paraId="452BE29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p>
        </w:tc>
        <w:tc>
          <w:tcPr>
            <w:tcW w:w="548" w:type="pct"/>
            <w:tcBorders>
              <w:top w:val="nil"/>
              <w:left w:val="nil"/>
              <w:bottom w:val="nil"/>
              <w:right w:val="nil"/>
            </w:tcBorders>
            <w:shd w:val="clear" w:color="auto" w:fill="auto"/>
            <w:noWrap/>
            <w:vAlign w:val="bottom"/>
            <w:hideMark/>
          </w:tcPr>
          <w:p w14:paraId="3F9FFF2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p>
        </w:tc>
      </w:tr>
      <w:tr w:rsidR="002F485A" w:rsidRPr="00941A12" w14:paraId="3715F488" w14:textId="77777777" w:rsidTr="00B24134">
        <w:trPr>
          <w:trHeight w:val="250"/>
        </w:trPr>
        <w:tc>
          <w:tcPr>
            <w:tcW w:w="825" w:type="pct"/>
            <w:tcBorders>
              <w:top w:val="nil"/>
              <w:left w:val="nil"/>
              <w:bottom w:val="nil"/>
              <w:right w:val="nil"/>
            </w:tcBorders>
            <w:shd w:val="clear" w:color="auto" w:fill="auto"/>
            <w:noWrap/>
            <w:vAlign w:val="bottom"/>
            <w:hideMark/>
          </w:tcPr>
          <w:p w14:paraId="767D18DD"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Observations</w:t>
            </w:r>
          </w:p>
        </w:tc>
        <w:tc>
          <w:tcPr>
            <w:tcW w:w="453" w:type="pct"/>
            <w:tcBorders>
              <w:top w:val="nil"/>
              <w:left w:val="nil"/>
              <w:bottom w:val="nil"/>
              <w:right w:val="nil"/>
            </w:tcBorders>
            <w:shd w:val="clear" w:color="auto" w:fill="auto"/>
            <w:noWrap/>
            <w:vAlign w:val="bottom"/>
            <w:hideMark/>
          </w:tcPr>
          <w:p w14:paraId="382FDE6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1,427</w:t>
            </w:r>
          </w:p>
        </w:tc>
        <w:tc>
          <w:tcPr>
            <w:tcW w:w="547" w:type="pct"/>
            <w:tcBorders>
              <w:top w:val="nil"/>
              <w:left w:val="nil"/>
              <w:bottom w:val="nil"/>
              <w:right w:val="nil"/>
            </w:tcBorders>
            <w:shd w:val="clear" w:color="auto" w:fill="auto"/>
            <w:noWrap/>
            <w:vAlign w:val="bottom"/>
            <w:hideMark/>
          </w:tcPr>
          <w:p w14:paraId="1F74FD7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1,427</w:t>
            </w:r>
          </w:p>
        </w:tc>
        <w:tc>
          <w:tcPr>
            <w:tcW w:w="511" w:type="pct"/>
            <w:tcBorders>
              <w:top w:val="nil"/>
              <w:left w:val="nil"/>
              <w:bottom w:val="nil"/>
              <w:right w:val="nil"/>
            </w:tcBorders>
            <w:shd w:val="clear" w:color="auto" w:fill="auto"/>
            <w:noWrap/>
            <w:vAlign w:val="bottom"/>
            <w:hideMark/>
          </w:tcPr>
          <w:p w14:paraId="662BF64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1,427</w:t>
            </w:r>
          </w:p>
        </w:tc>
        <w:tc>
          <w:tcPr>
            <w:tcW w:w="489" w:type="pct"/>
            <w:tcBorders>
              <w:top w:val="nil"/>
              <w:left w:val="nil"/>
              <w:bottom w:val="nil"/>
              <w:right w:val="nil"/>
            </w:tcBorders>
            <w:shd w:val="clear" w:color="auto" w:fill="auto"/>
            <w:noWrap/>
            <w:vAlign w:val="bottom"/>
            <w:hideMark/>
          </w:tcPr>
          <w:p w14:paraId="3F94B36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1,427</w:t>
            </w:r>
          </w:p>
        </w:tc>
        <w:tc>
          <w:tcPr>
            <w:tcW w:w="600" w:type="pct"/>
            <w:tcBorders>
              <w:top w:val="nil"/>
              <w:left w:val="nil"/>
              <w:bottom w:val="nil"/>
              <w:right w:val="nil"/>
            </w:tcBorders>
            <w:shd w:val="clear" w:color="auto" w:fill="auto"/>
            <w:noWrap/>
            <w:vAlign w:val="bottom"/>
            <w:hideMark/>
          </w:tcPr>
          <w:p w14:paraId="46B4331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1,427</w:t>
            </w:r>
          </w:p>
        </w:tc>
        <w:tc>
          <w:tcPr>
            <w:tcW w:w="466" w:type="pct"/>
            <w:tcBorders>
              <w:top w:val="nil"/>
              <w:left w:val="nil"/>
              <w:bottom w:val="nil"/>
              <w:right w:val="nil"/>
            </w:tcBorders>
            <w:shd w:val="clear" w:color="auto" w:fill="auto"/>
            <w:noWrap/>
            <w:vAlign w:val="bottom"/>
            <w:hideMark/>
          </w:tcPr>
          <w:p w14:paraId="0A17DE2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1,427</w:t>
            </w:r>
          </w:p>
        </w:tc>
        <w:tc>
          <w:tcPr>
            <w:tcW w:w="560" w:type="pct"/>
            <w:tcBorders>
              <w:top w:val="nil"/>
              <w:left w:val="nil"/>
              <w:bottom w:val="nil"/>
              <w:right w:val="nil"/>
            </w:tcBorders>
            <w:shd w:val="clear" w:color="auto" w:fill="auto"/>
            <w:noWrap/>
            <w:vAlign w:val="bottom"/>
            <w:hideMark/>
          </w:tcPr>
          <w:p w14:paraId="50B35DB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1,427</w:t>
            </w:r>
          </w:p>
        </w:tc>
        <w:tc>
          <w:tcPr>
            <w:tcW w:w="548" w:type="pct"/>
            <w:tcBorders>
              <w:top w:val="nil"/>
              <w:left w:val="nil"/>
              <w:bottom w:val="nil"/>
              <w:right w:val="nil"/>
            </w:tcBorders>
            <w:shd w:val="clear" w:color="auto" w:fill="auto"/>
            <w:noWrap/>
            <w:vAlign w:val="bottom"/>
            <w:hideMark/>
          </w:tcPr>
          <w:p w14:paraId="0C1FB2A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1,427</w:t>
            </w:r>
          </w:p>
        </w:tc>
      </w:tr>
      <w:tr w:rsidR="002F485A" w:rsidRPr="00941A12" w14:paraId="270BA0FE" w14:textId="77777777" w:rsidTr="00B24134">
        <w:trPr>
          <w:trHeight w:val="250"/>
        </w:trPr>
        <w:tc>
          <w:tcPr>
            <w:tcW w:w="825" w:type="pct"/>
            <w:tcBorders>
              <w:top w:val="nil"/>
              <w:left w:val="nil"/>
              <w:bottom w:val="nil"/>
              <w:right w:val="nil"/>
            </w:tcBorders>
            <w:shd w:val="clear" w:color="auto" w:fill="auto"/>
            <w:noWrap/>
            <w:vAlign w:val="bottom"/>
            <w:hideMark/>
          </w:tcPr>
          <w:p w14:paraId="6052D7E7"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R-squared</w:t>
            </w:r>
          </w:p>
        </w:tc>
        <w:tc>
          <w:tcPr>
            <w:tcW w:w="453" w:type="pct"/>
            <w:tcBorders>
              <w:top w:val="nil"/>
              <w:left w:val="nil"/>
              <w:bottom w:val="nil"/>
              <w:right w:val="nil"/>
            </w:tcBorders>
            <w:shd w:val="clear" w:color="auto" w:fill="auto"/>
            <w:noWrap/>
            <w:vAlign w:val="bottom"/>
            <w:hideMark/>
          </w:tcPr>
          <w:p w14:paraId="6531923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0.345</w:t>
            </w:r>
          </w:p>
        </w:tc>
        <w:tc>
          <w:tcPr>
            <w:tcW w:w="547" w:type="pct"/>
            <w:tcBorders>
              <w:top w:val="nil"/>
              <w:left w:val="nil"/>
              <w:bottom w:val="nil"/>
              <w:right w:val="nil"/>
            </w:tcBorders>
            <w:shd w:val="clear" w:color="auto" w:fill="auto"/>
            <w:noWrap/>
            <w:vAlign w:val="bottom"/>
            <w:hideMark/>
          </w:tcPr>
          <w:p w14:paraId="39C3CF0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0.722</w:t>
            </w:r>
          </w:p>
        </w:tc>
        <w:tc>
          <w:tcPr>
            <w:tcW w:w="511" w:type="pct"/>
            <w:tcBorders>
              <w:top w:val="nil"/>
              <w:left w:val="nil"/>
              <w:bottom w:val="nil"/>
              <w:right w:val="nil"/>
            </w:tcBorders>
            <w:shd w:val="clear" w:color="auto" w:fill="auto"/>
            <w:noWrap/>
            <w:vAlign w:val="bottom"/>
            <w:hideMark/>
          </w:tcPr>
          <w:p w14:paraId="27EB1BF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0.700</w:t>
            </w:r>
          </w:p>
        </w:tc>
        <w:tc>
          <w:tcPr>
            <w:tcW w:w="489" w:type="pct"/>
            <w:tcBorders>
              <w:top w:val="nil"/>
              <w:left w:val="nil"/>
              <w:bottom w:val="nil"/>
              <w:right w:val="nil"/>
            </w:tcBorders>
            <w:shd w:val="clear" w:color="auto" w:fill="auto"/>
            <w:noWrap/>
            <w:vAlign w:val="bottom"/>
            <w:hideMark/>
          </w:tcPr>
          <w:p w14:paraId="019C77F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0.375</w:t>
            </w:r>
          </w:p>
        </w:tc>
        <w:tc>
          <w:tcPr>
            <w:tcW w:w="600" w:type="pct"/>
            <w:tcBorders>
              <w:top w:val="nil"/>
              <w:left w:val="nil"/>
              <w:bottom w:val="nil"/>
              <w:right w:val="nil"/>
            </w:tcBorders>
            <w:shd w:val="clear" w:color="auto" w:fill="auto"/>
            <w:noWrap/>
            <w:vAlign w:val="bottom"/>
            <w:hideMark/>
          </w:tcPr>
          <w:p w14:paraId="6AB3497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0.393</w:t>
            </w:r>
          </w:p>
        </w:tc>
        <w:tc>
          <w:tcPr>
            <w:tcW w:w="466" w:type="pct"/>
            <w:tcBorders>
              <w:top w:val="nil"/>
              <w:left w:val="nil"/>
              <w:bottom w:val="nil"/>
              <w:right w:val="nil"/>
            </w:tcBorders>
            <w:shd w:val="clear" w:color="auto" w:fill="auto"/>
            <w:noWrap/>
            <w:vAlign w:val="bottom"/>
            <w:hideMark/>
          </w:tcPr>
          <w:p w14:paraId="7B17764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0.687</w:t>
            </w:r>
          </w:p>
        </w:tc>
        <w:tc>
          <w:tcPr>
            <w:tcW w:w="560" w:type="pct"/>
            <w:tcBorders>
              <w:top w:val="nil"/>
              <w:left w:val="nil"/>
              <w:bottom w:val="nil"/>
              <w:right w:val="nil"/>
            </w:tcBorders>
            <w:shd w:val="clear" w:color="auto" w:fill="auto"/>
            <w:noWrap/>
            <w:vAlign w:val="bottom"/>
            <w:hideMark/>
          </w:tcPr>
          <w:p w14:paraId="4E20C793"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0.615</w:t>
            </w:r>
          </w:p>
        </w:tc>
        <w:tc>
          <w:tcPr>
            <w:tcW w:w="548" w:type="pct"/>
            <w:tcBorders>
              <w:top w:val="nil"/>
              <w:left w:val="nil"/>
              <w:bottom w:val="nil"/>
              <w:right w:val="nil"/>
            </w:tcBorders>
            <w:shd w:val="clear" w:color="auto" w:fill="auto"/>
            <w:noWrap/>
            <w:vAlign w:val="bottom"/>
            <w:hideMark/>
          </w:tcPr>
          <w:p w14:paraId="5A95272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0.821</w:t>
            </w:r>
          </w:p>
        </w:tc>
      </w:tr>
      <w:tr w:rsidR="002F485A" w:rsidRPr="00941A12" w14:paraId="1116C2A2" w14:textId="77777777" w:rsidTr="00B24134">
        <w:trPr>
          <w:trHeight w:val="250"/>
        </w:trPr>
        <w:tc>
          <w:tcPr>
            <w:tcW w:w="825" w:type="pct"/>
            <w:tcBorders>
              <w:top w:val="nil"/>
              <w:left w:val="nil"/>
              <w:bottom w:val="nil"/>
              <w:right w:val="nil"/>
            </w:tcBorders>
            <w:shd w:val="clear" w:color="auto" w:fill="auto"/>
            <w:noWrap/>
            <w:vAlign w:val="bottom"/>
            <w:hideMark/>
          </w:tcPr>
          <w:p w14:paraId="042BEEFE"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Newspaper FE</w:t>
            </w:r>
          </w:p>
        </w:tc>
        <w:tc>
          <w:tcPr>
            <w:tcW w:w="453" w:type="pct"/>
            <w:tcBorders>
              <w:top w:val="nil"/>
              <w:left w:val="nil"/>
              <w:bottom w:val="nil"/>
              <w:right w:val="nil"/>
            </w:tcBorders>
            <w:shd w:val="clear" w:color="auto" w:fill="auto"/>
            <w:noWrap/>
            <w:vAlign w:val="bottom"/>
            <w:hideMark/>
          </w:tcPr>
          <w:p w14:paraId="247C3B0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47" w:type="pct"/>
            <w:tcBorders>
              <w:top w:val="nil"/>
              <w:left w:val="nil"/>
              <w:bottom w:val="nil"/>
              <w:right w:val="nil"/>
            </w:tcBorders>
            <w:shd w:val="clear" w:color="auto" w:fill="auto"/>
            <w:noWrap/>
            <w:vAlign w:val="bottom"/>
            <w:hideMark/>
          </w:tcPr>
          <w:p w14:paraId="4CF12A3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11" w:type="pct"/>
            <w:tcBorders>
              <w:top w:val="nil"/>
              <w:left w:val="nil"/>
              <w:bottom w:val="nil"/>
              <w:right w:val="nil"/>
            </w:tcBorders>
            <w:shd w:val="clear" w:color="auto" w:fill="auto"/>
            <w:noWrap/>
            <w:vAlign w:val="bottom"/>
            <w:hideMark/>
          </w:tcPr>
          <w:p w14:paraId="5AEDACC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489" w:type="pct"/>
            <w:tcBorders>
              <w:top w:val="nil"/>
              <w:left w:val="nil"/>
              <w:bottom w:val="nil"/>
              <w:right w:val="nil"/>
            </w:tcBorders>
            <w:shd w:val="clear" w:color="auto" w:fill="auto"/>
            <w:noWrap/>
            <w:vAlign w:val="bottom"/>
            <w:hideMark/>
          </w:tcPr>
          <w:p w14:paraId="6B09AFCB"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600" w:type="pct"/>
            <w:tcBorders>
              <w:top w:val="nil"/>
              <w:left w:val="nil"/>
              <w:bottom w:val="nil"/>
              <w:right w:val="nil"/>
            </w:tcBorders>
            <w:shd w:val="clear" w:color="auto" w:fill="auto"/>
            <w:noWrap/>
            <w:vAlign w:val="bottom"/>
            <w:hideMark/>
          </w:tcPr>
          <w:p w14:paraId="6DAA01B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466" w:type="pct"/>
            <w:tcBorders>
              <w:top w:val="nil"/>
              <w:left w:val="nil"/>
              <w:bottom w:val="nil"/>
              <w:right w:val="nil"/>
            </w:tcBorders>
            <w:shd w:val="clear" w:color="auto" w:fill="auto"/>
            <w:noWrap/>
            <w:vAlign w:val="bottom"/>
            <w:hideMark/>
          </w:tcPr>
          <w:p w14:paraId="2E10DD2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60" w:type="pct"/>
            <w:tcBorders>
              <w:top w:val="nil"/>
              <w:left w:val="nil"/>
              <w:bottom w:val="nil"/>
              <w:right w:val="nil"/>
            </w:tcBorders>
            <w:shd w:val="clear" w:color="auto" w:fill="auto"/>
            <w:noWrap/>
            <w:vAlign w:val="bottom"/>
            <w:hideMark/>
          </w:tcPr>
          <w:p w14:paraId="58016EB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48" w:type="pct"/>
            <w:tcBorders>
              <w:top w:val="nil"/>
              <w:left w:val="nil"/>
              <w:bottom w:val="nil"/>
              <w:right w:val="nil"/>
            </w:tcBorders>
            <w:shd w:val="clear" w:color="auto" w:fill="auto"/>
            <w:noWrap/>
            <w:vAlign w:val="bottom"/>
            <w:hideMark/>
          </w:tcPr>
          <w:p w14:paraId="4A0085B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r>
      <w:tr w:rsidR="002F485A" w:rsidRPr="00941A12" w14:paraId="492C06E4" w14:textId="77777777" w:rsidTr="00B24134">
        <w:trPr>
          <w:trHeight w:val="250"/>
        </w:trPr>
        <w:tc>
          <w:tcPr>
            <w:tcW w:w="825" w:type="pct"/>
            <w:tcBorders>
              <w:top w:val="nil"/>
              <w:left w:val="nil"/>
              <w:bottom w:val="nil"/>
              <w:right w:val="nil"/>
            </w:tcBorders>
            <w:shd w:val="clear" w:color="auto" w:fill="auto"/>
            <w:noWrap/>
            <w:vAlign w:val="bottom"/>
            <w:hideMark/>
          </w:tcPr>
          <w:p w14:paraId="31356BB6"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Month-by-year FE</w:t>
            </w:r>
          </w:p>
        </w:tc>
        <w:tc>
          <w:tcPr>
            <w:tcW w:w="453" w:type="pct"/>
            <w:tcBorders>
              <w:top w:val="nil"/>
              <w:left w:val="nil"/>
              <w:bottom w:val="nil"/>
              <w:right w:val="nil"/>
            </w:tcBorders>
            <w:shd w:val="clear" w:color="auto" w:fill="auto"/>
            <w:noWrap/>
            <w:vAlign w:val="bottom"/>
            <w:hideMark/>
          </w:tcPr>
          <w:p w14:paraId="6971FB0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47" w:type="pct"/>
            <w:tcBorders>
              <w:top w:val="nil"/>
              <w:left w:val="nil"/>
              <w:bottom w:val="nil"/>
              <w:right w:val="nil"/>
            </w:tcBorders>
            <w:shd w:val="clear" w:color="auto" w:fill="auto"/>
            <w:noWrap/>
            <w:vAlign w:val="bottom"/>
            <w:hideMark/>
          </w:tcPr>
          <w:p w14:paraId="54B9556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11" w:type="pct"/>
            <w:tcBorders>
              <w:top w:val="nil"/>
              <w:left w:val="nil"/>
              <w:bottom w:val="nil"/>
              <w:right w:val="nil"/>
            </w:tcBorders>
            <w:shd w:val="clear" w:color="auto" w:fill="auto"/>
            <w:noWrap/>
            <w:vAlign w:val="bottom"/>
            <w:hideMark/>
          </w:tcPr>
          <w:p w14:paraId="650E19E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489" w:type="pct"/>
            <w:tcBorders>
              <w:top w:val="nil"/>
              <w:left w:val="nil"/>
              <w:bottom w:val="nil"/>
              <w:right w:val="nil"/>
            </w:tcBorders>
            <w:shd w:val="clear" w:color="auto" w:fill="auto"/>
            <w:noWrap/>
            <w:vAlign w:val="bottom"/>
            <w:hideMark/>
          </w:tcPr>
          <w:p w14:paraId="690553D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600" w:type="pct"/>
            <w:tcBorders>
              <w:top w:val="nil"/>
              <w:left w:val="nil"/>
              <w:bottom w:val="nil"/>
              <w:right w:val="nil"/>
            </w:tcBorders>
            <w:shd w:val="clear" w:color="auto" w:fill="auto"/>
            <w:noWrap/>
            <w:vAlign w:val="bottom"/>
            <w:hideMark/>
          </w:tcPr>
          <w:p w14:paraId="0C6E488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466" w:type="pct"/>
            <w:tcBorders>
              <w:top w:val="nil"/>
              <w:left w:val="nil"/>
              <w:bottom w:val="nil"/>
              <w:right w:val="nil"/>
            </w:tcBorders>
            <w:shd w:val="clear" w:color="auto" w:fill="auto"/>
            <w:noWrap/>
            <w:vAlign w:val="bottom"/>
            <w:hideMark/>
          </w:tcPr>
          <w:p w14:paraId="7DE152AF"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60" w:type="pct"/>
            <w:tcBorders>
              <w:top w:val="nil"/>
              <w:left w:val="nil"/>
              <w:bottom w:val="nil"/>
              <w:right w:val="nil"/>
            </w:tcBorders>
            <w:shd w:val="clear" w:color="auto" w:fill="auto"/>
            <w:noWrap/>
            <w:vAlign w:val="bottom"/>
            <w:hideMark/>
          </w:tcPr>
          <w:p w14:paraId="482DF62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48" w:type="pct"/>
            <w:tcBorders>
              <w:top w:val="nil"/>
              <w:left w:val="nil"/>
              <w:bottom w:val="nil"/>
              <w:right w:val="nil"/>
            </w:tcBorders>
            <w:shd w:val="clear" w:color="auto" w:fill="auto"/>
            <w:noWrap/>
            <w:vAlign w:val="bottom"/>
            <w:hideMark/>
          </w:tcPr>
          <w:p w14:paraId="2648929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r>
      <w:tr w:rsidR="002F485A" w:rsidRPr="00941A12" w14:paraId="1666C3E8" w14:textId="77777777" w:rsidTr="00B24134">
        <w:trPr>
          <w:trHeight w:val="250"/>
        </w:trPr>
        <w:tc>
          <w:tcPr>
            <w:tcW w:w="825" w:type="pct"/>
            <w:tcBorders>
              <w:top w:val="nil"/>
              <w:left w:val="nil"/>
              <w:bottom w:val="nil"/>
              <w:right w:val="nil"/>
            </w:tcBorders>
            <w:shd w:val="clear" w:color="auto" w:fill="auto"/>
            <w:noWrap/>
            <w:vAlign w:val="bottom"/>
            <w:hideMark/>
          </w:tcPr>
          <w:p w14:paraId="39112B7A"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Demographic controls</w:t>
            </w:r>
          </w:p>
        </w:tc>
        <w:tc>
          <w:tcPr>
            <w:tcW w:w="453" w:type="pct"/>
            <w:tcBorders>
              <w:top w:val="nil"/>
              <w:left w:val="nil"/>
              <w:bottom w:val="nil"/>
              <w:right w:val="nil"/>
            </w:tcBorders>
            <w:shd w:val="clear" w:color="auto" w:fill="auto"/>
            <w:noWrap/>
            <w:vAlign w:val="bottom"/>
            <w:hideMark/>
          </w:tcPr>
          <w:p w14:paraId="62BDA83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47" w:type="pct"/>
            <w:tcBorders>
              <w:top w:val="nil"/>
              <w:left w:val="nil"/>
              <w:bottom w:val="nil"/>
              <w:right w:val="nil"/>
            </w:tcBorders>
            <w:shd w:val="clear" w:color="auto" w:fill="auto"/>
            <w:noWrap/>
            <w:vAlign w:val="bottom"/>
            <w:hideMark/>
          </w:tcPr>
          <w:p w14:paraId="20EADEA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11" w:type="pct"/>
            <w:tcBorders>
              <w:top w:val="nil"/>
              <w:left w:val="nil"/>
              <w:bottom w:val="nil"/>
              <w:right w:val="nil"/>
            </w:tcBorders>
            <w:shd w:val="clear" w:color="auto" w:fill="auto"/>
            <w:noWrap/>
            <w:vAlign w:val="bottom"/>
            <w:hideMark/>
          </w:tcPr>
          <w:p w14:paraId="6D6BBD79"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489" w:type="pct"/>
            <w:tcBorders>
              <w:top w:val="nil"/>
              <w:left w:val="nil"/>
              <w:bottom w:val="nil"/>
              <w:right w:val="nil"/>
            </w:tcBorders>
            <w:shd w:val="clear" w:color="auto" w:fill="auto"/>
            <w:noWrap/>
            <w:vAlign w:val="bottom"/>
            <w:hideMark/>
          </w:tcPr>
          <w:p w14:paraId="5950B5E1"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600" w:type="pct"/>
            <w:tcBorders>
              <w:top w:val="nil"/>
              <w:left w:val="nil"/>
              <w:bottom w:val="nil"/>
              <w:right w:val="nil"/>
            </w:tcBorders>
            <w:shd w:val="clear" w:color="auto" w:fill="auto"/>
            <w:noWrap/>
            <w:vAlign w:val="bottom"/>
            <w:hideMark/>
          </w:tcPr>
          <w:p w14:paraId="085E5A6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466" w:type="pct"/>
            <w:tcBorders>
              <w:top w:val="nil"/>
              <w:left w:val="nil"/>
              <w:bottom w:val="nil"/>
              <w:right w:val="nil"/>
            </w:tcBorders>
            <w:shd w:val="clear" w:color="auto" w:fill="auto"/>
            <w:noWrap/>
            <w:vAlign w:val="bottom"/>
            <w:hideMark/>
          </w:tcPr>
          <w:p w14:paraId="26BDBBFD"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60" w:type="pct"/>
            <w:tcBorders>
              <w:top w:val="nil"/>
              <w:left w:val="nil"/>
              <w:bottom w:val="nil"/>
              <w:right w:val="nil"/>
            </w:tcBorders>
            <w:shd w:val="clear" w:color="auto" w:fill="auto"/>
            <w:noWrap/>
            <w:vAlign w:val="bottom"/>
            <w:hideMark/>
          </w:tcPr>
          <w:p w14:paraId="57E1ABB4"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48" w:type="pct"/>
            <w:tcBorders>
              <w:top w:val="nil"/>
              <w:left w:val="nil"/>
              <w:bottom w:val="nil"/>
              <w:right w:val="nil"/>
            </w:tcBorders>
            <w:shd w:val="clear" w:color="auto" w:fill="auto"/>
            <w:noWrap/>
            <w:vAlign w:val="bottom"/>
            <w:hideMark/>
          </w:tcPr>
          <w:p w14:paraId="07850D95"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r>
      <w:tr w:rsidR="002F485A" w:rsidRPr="00941A12" w14:paraId="419E04B4" w14:textId="77777777" w:rsidTr="00B24134">
        <w:trPr>
          <w:trHeight w:val="250"/>
        </w:trPr>
        <w:tc>
          <w:tcPr>
            <w:tcW w:w="825" w:type="pct"/>
            <w:tcBorders>
              <w:top w:val="nil"/>
              <w:left w:val="nil"/>
              <w:bottom w:val="single" w:sz="4" w:space="0" w:color="auto"/>
              <w:right w:val="nil"/>
            </w:tcBorders>
            <w:shd w:val="clear" w:color="auto" w:fill="auto"/>
            <w:noWrap/>
            <w:vAlign w:val="bottom"/>
          </w:tcPr>
          <w:p w14:paraId="7F764649" w14:textId="77777777" w:rsidR="002F485A" w:rsidRPr="00941A12" w:rsidRDefault="002F485A" w:rsidP="00B24134">
            <w:pPr>
              <w:spacing w:after="0" w:line="240" w:lineRule="auto"/>
              <w:ind w:firstLine="0"/>
              <w:jc w:val="left"/>
              <w:rPr>
                <w:rFonts w:ascii="Times New Roman" w:eastAsia="Times New Roman" w:hAnsi="Times New Roman" w:cs="Times New Roman"/>
                <w:color w:val="auto"/>
                <w:kern w:val="0"/>
                <w:sz w:val="18"/>
                <w:szCs w:val="18"/>
                <w14:ligatures w14:val="none"/>
              </w:rPr>
            </w:pPr>
            <w:proofErr w:type="gramStart"/>
            <w:r w:rsidRPr="00941A12">
              <w:rPr>
                <w:rFonts w:ascii="Times New Roman" w:eastAsia="Times New Roman" w:hAnsi="Times New Roman" w:cs="Times New Roman"/>
                <w:color w:val="auto"/>
                <w:kern w:val="0"/>
                <w:sz w:val="18"/>
                <w:szCs w:val="18"/>
                <w14:ligatures w14:val="none"/>
              </w:rPr>
              <w:t>Ln(</w:t>
            </w:r>
            <w:proofErr w:type="gramEnd"/>
            <w:r w:rsidRPr="00941A12">
              <w:rPr>
                <w:rFonts w:ascii="Times New Roman" w:eastAsia="Times New Roman" w:hAnsi="Times New Roman" w:cs="Times New Roman"/>
                <w:color w:val="auto"/>
                <w:kern w:val="0"/>
                <w:sz w:val="18"/>
                <w:szCs w:val="18"/>
                <w14:ligatures w14:val="none"/>
              </w:rPr>
              <w:t>total word count</w:t>
            </w:r>
            <w:r w:rsidRPr="00941A12">
              <w:rPr>
                <w:rFonts w:ascii="Times New Roman" w:eastAsia="Microsoft YaHei" w:hAnsi="Times New Roman" w:cs="Times New Roman"/>
                <w:color w:val="auto"/>
                <w:kern w:val="0"/>
                <w:sz w:val="18"/>
                <w:szCs w:val="18"/>
                <w14:ligatures w14:val="none"/>
              </w:rPr>
              <w:t>）</w:t>
            </w:r>
          </w:p>
        </w:tc>
        <w:tc>
          <w:tcPr>
            <w:tcW w:w="453" w:type="pct"/>
            <w:tcBorders>
              <w:top w:val="nil"/>
              <w:left w:val="nil"/>
              <w:bottom w:val="single" w:sz="4" w:space="0" w:color="auto"/>
              <w:right w:val="nil"/>
            </w:tcBorders>
            <w:shd w:val="clear" w:color="auto" w:fill="auto"/>
            <w:noWrap/>
            <w:vAlign w:val="bottom"/>
          </w:tcPr>
          <w:p w14:paraId="777368C2"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47" w:type="pct"/>
            <w:tcBorders>
              <w:top w:val="nil"/>
              <w:left w:val="nil"/>
              <w:bottom w:val="single" w:sz="4" w:space="0" w:color="auto"/>
              <w:right w:val="nil"/>
            </w:tcBorders>
            <w:shd w:val="clear" w:color="auto" w:fill="auto"/>
            <w:noWrap/>
            <w:vAlign w:val="bottom"/>
          </w:tcPr>
          <w:p w14:paraId="2186DFA0"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11" w:type="pct"/>
            <w:tcBorders>
              <w:top w:val="nil"/>
              <w:left w:val="nil"/>
              <w:bottom w:val="single" w:sz="4" w:space="0" w:color="auto"/>
              <w:right w:val="nil"/>
            </w:tcBorders>
            <w:shd w:val="clear" w:color="auto" w:fill="auto"/>
            <w:noWrap/>
            <w:vAlign w:val="bottom"/>
          </w:tcPr>
          <w:p w14:paraId="4E3DCE6C"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489" w:type="pct"/>
            <w:tcBorders>
              <w:top w:val="nil"/>
              <w:left w:val="nil"/>
              <w:bottom w:val="single" w:sz="4" w:space="0" w:color="auto"/>
              <w:right w:val="nil"/>
            </w:tcBorders>
            <w:shd w:val="clear" w:color="auto" w:fill="auto"/>
            <w:noWrap/>
            <w:vAlign w:val="bottom"/>
          </w:tcPr>
          <w:p w14:paraId="3424E226"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600" w:type="pct"/>
            <w:tcBorders>
              <w:top w:val="nil"/>
              <w:left w:val="nil"/>
              <w:bottom w:val="single" w:sz="4" w:space="0" w:color="auto"/>
              <w:right w:val="nil"/>
            </w:tcBorders>
            <w:shd w:val="clear" w:color="auto" w:fill="auto"/>
            <w:noWrap/>
            <w:vAlign w:val="bottom"/>
          </w:tcPr>
          <w:p w14:paraId="06048847"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466" w:type="pct"/>
            <w:tcBorders>
              <w:top w:val="nil"/>
              <w:left w:val="nil"/>
              <w:bottom w:val="single" w:sz="4" w:space="0" w:color="auto"/>
              <w:right w:val="nil"/>
            </w:tcBorders>
            <w:shd w:val="clear" w:color="auto" w:fill="auto"/>
            <w:noWrap/>
            <w:vAlign w:val="bottom"/>
          </w:tcPr>
          <w:p w14:paraId="76ECAF4E"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60" w:type="pct"/>
            <w:tcBorders>
              <w:top w:val="nil"/>
              <w:left w:val="nil"/>
              <w:bottom w:val="single" w:sz="4" w:space="0" w:color="auto"/>
              <w:right w:val="nil"/>
            </w:tcBorders>
            <w:shd w:val="clear" w:color="auto" w:fill="auto"/>
            <w:noWrap/>
            <w:vAlign w:val="bottom"/>
          </w:tcPr>
          <w:p w14:paraId="710E4748"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c>
          <w:tcPr>
            <w:tcW w:w="548" w:type="pct"/>
            <w:tcBorders>
              <w:top w:val="nil"/>
              <w:left w:val="nil"/>
              <w:bottom w:val="single" w:sz="4" w:space="0" w:color="auto"/>
              <w:right w:val="nil"/>
            </w:tcBorders>
            <w:shd w:val="clear" w:color="auto" w:fill="auto"/>
            <w:noWrap/>
            <w:vAlign w:val="bottom"/>
          </w:tcPr>
          <w:p w14:paraId="4BD1906A" w14:textId="77777777" w:rsidR="002F485A" w:rsidRPr="00941A12" w:rsidRDefault="002F485A" w:rsidP="00B24134">
            <w:pPr>
              <w:spacing w:after="0" w:line="240" w:lineRule="auto"/>
              <w:ind w:firstLine="0"/>
              <w:jc w:val="center"/>
              <w:rPr>
                <w:rFonts w:ascii="Times New Roman" w:eastAsia="Times New Roman" w:hAnsi="Times New Roman" w:cs="Times New Roman"/>
                <w:color w:val="auto"/>
                <w:kern w:val="0"/>
                <w:sz w:val="18"/>
                <w:szCs w:val="18"/>
                <w14:ligatures w14:val="none"/>
              </w:rPr>
            </w:pPr>
            <w:r w:rsidRPr="00941A12">
              <w:rPr>
                <w:rFonts w:ascii="Times New Roman" w:eastAsia="Times New Roman" w:hAnsi="Times New Roman" w:cs="Times New Roman"/>
                <w:color w:val="auto"/>
                <w:kern w:val="0"/>
                <w:sz w:val="18"/>
                <w:szCs w:val="18"/>
                <w14:ligatures w14:val="none"/>
              </w:rPr>
              <w:t>Yes</w:t>
            </w:r>
          </w:p>
        </w:tc>
      </w:tr>
    </w:tbl>
    <w:p w14:paraId="66275131" w14:textId="77777777" w:rsidR="002F485A" w:rsidRPr="00941A12" w:rsidRDefault="002F485A" w:rsidP="002F485A">
      <w:pPr>
        <w:spacing w:line="259" w:lineRule="auto"/>
        <w:ind w:left="123" w:right="13" w:firstLine="0"/>
        <w:rPr>
          <w:rFonts w:ascii="Times New Roman" w:hAnsi="Times New Roman" w:cs="Times New Roman"/>
        </w:rPr>
      </w:pPr>
    </w:p>
    <w:p w14:paraId="0D62C2E9" w14:textId="77777777" w:rsidR="002F485A" w:rsidRPr="00941A12" w:rsidRDefault="002F485A" w:rsidP="002F485A">
      <w:pPr>
        <w:spacing w:line="259" w:lineRule="auto"/>
        <w:ind w:left="123" w:right="13" w:firstLine="0"/>
        <w:rPr>
          <w:rFonts w:ascii="Times New Roman" w:hAnsi="Times New Roman" w:cs="Times New Roman"/>
        </w:rPr>
      </w:pPr>
    </w:p>
    <w:p w14:paraId="20DC0CA9" w14:textId="77777777" w:rsidR="002F485A" w:rsidRPr="00941A12" w:rsidRDefault="002F485A" w:rsidP="002F485A">
      <w:pPr>
        <w:spacing w:after="241" w:line="267" w:lineRule="auto"/>
        <w:ind w:left="-5" w:right="13" w:hanging="10"/>
        <w:rPr>
          <w:rFonts w:ascii="Times New Roman" w:hAnsi="Times New Roman" w:cs="Times New Roman"/>
        </w:rPr>
      </w:pPr>
      <w:r w:rsidRPr="00941A12">
        <w:rPr>
          <w:rFonts w:ascii="Times New Roman" w:hAnsi="Times New Roman" w:cs="Times New Roman"/>
          <w:i/>
          <w:sz w:val="16"/>
        </w:rPr>
        <w:t xml:space="preserve">Notes - </w:t>
      </w:r>
      <w:r w:rsidRPr="00941A12">
        <w:rPr>
          <w:rFonts w:ascii="Times New Roman" w:hAnsi="Times New Roman" w:cs="Times New Roman"/>
          <w:sz w:val="20"/>
        </w:rPr>
        <w:t xml:space="preserve">The table shows the estimated effects of a town’s direct connection to the telegraph on the mentioning of words related to local campaigning activities in my sample of newspapers during presidential election years. The explanatory variable is a dummy variable that becomes 1 once the newspaper’s town was connected to the telegraph and 0 otherwise. Each regression controls for newspaper fixed effects, month-by-year fixed effects, county demographic controls as in Table </w:t>
      </w:r>
      <w:r w:rsidRPr="00941A12">
        <w:rPr>
          <w:rFonts w:ascii="Times New Roman" w:hAnsi="Times New Roman" w:cs="Times New Roman"/>
          <w:color w:val="422874"/>
          <w:sz w:val="20"/>
        </w:rPr>
        <w:t>3</w:t>
      </w:r>
      <w:r w:rsidRPr="00941A12">
        <w:rPr>
          <w:rFonts w:ascii="Times New Roman" w:hAnsi="Times New Roman" w:cs="Times New Roman"/>
          <w:sz w:val="20"/>
        </w:rPr>
        <w:t>, and the natural log of the total number of words in newspapers. Standard errors are corrected for clustering at the newspaper location (town) level. *** p</w:t>
      </w:r>
      <w:r w:rsidRPr="00941A12">
        <w:rPr>
          <w:rFonts w:ascii="Times New Roman" w:hAnsi="Times New Roman" w:cs="Times New Roman"/>
          <w:i/>
          <w:sz w:val="20"/>
        </w:rPr>
        <w:t>&lt;</w:t>
      </w:r>
      <w:r w:rsidRPr="00941A12">
        <w:rPr>
          <w:rFonts w:ascii="Times New Roman" w:hAnsi="Times New Roman" w:cs="Times New Roman"/>
          <w:sz w:val="20"/>
        </w:rPr>
        <w:t>0.01, ** p</w:t>
      </w:r>
      <w:r w:rsidRPr="00941A12">
        <w:rPr>
          <w:rFonts w:ascii="Times New Roman" w:hAnsi="Times New Roman" w:cs="Times New Roman"/>
          <w:i/>
          <w:sz w:val="20"/>
        </w:rPr>
        <w:t>&lt;</w:t>
      </w:r>
      <w:r w:rsidRPr="00941A12">
        <w:rPr>
          <w:rFonts w:ascii="Times New Roman" w:hAnsi="Times New Roman" w:cs="Times New Roman"/>
          <w:sz w:val="20"/>
        </w:rPr>
        <w:t>0.05, * p</w:t>
      </w:r>
      <w:r w:rsidRPr="00941A12">
        <w:rPr>
          <w:rFonts w:ascii="Times New Roman" w:hAnsi="Times New Roman" w:cs="Times New Roman"/>
          <w:i/>
          <w:sz w:val="20"/>
        </w:rPr>
        <w:t>&lt;</w:t>
      </w:r>
      <w:r w:rsidRPr="00941A12">
        <w:rPr>
          <w:rFonts w:ascii="Times New Roman" w:hAnsi="Times New Roman" w:cs="Times New Roman"/>
          <w:sz w:val="20"/>
        </w:rPr>
        <w:t>0.1</w:t>
      </w:r>
    </w:p>
    <w:p w14:paraId="34DE62B9" w14:textId="5CFED45D" w:rsidR="002F485A" w:rsidRPr="00941A12" w:rsidRDefault="002F485A" w:rsidP="002F485A">
      <w:pPr>
        <w:spacing w:after="16" w:line="267" w:lineRule="auto"/>
        <w:ind w:left="-5" w:right="13" w:hanging="10"/>
        <w:rPr>
          <w:rFonts w:ascii="Times New Roman" w:hAnsi="Times New Roman" w:cs="Times New Roman"/>
        </w:rPr>
      </w:pPr>
      <w:r w:rsidRPr="00941A12">
        <w:rPr>
          <w:rFonts w:ascii="Times New Roman" w:hAnsi="Times New Roman" w:cs="Times New Roman"/>
          <w:sz w:val="20"/>
        </w:rPr>
        <w:t xml:space="preserve">Sources: Data on the telegraph network are compiled primarily from </w:t>
      </w:r>
      <w:r w:rsidRPr="00941A12">
        <w:rPr>
          <w:rFonts w:ascii="Times New Roman" w:hAnsi="Times New Roman" w:cs="Times New Roman"/>
          <w:color w:val="422874"/>
          <w:sz w:val="20"/>
        </w:rPr>
        <w:t xml:space="preserve">Thompson </w:t>
      </w:r>
      <w:r w:rsidRPr="00941A12">
        <w:rPr>
          <w:rFonts w:ascii="Times New Roman" w:hAnsi="Times New Roman" w:cs="Times New Roman"/>
          <w:sz w:val="20"/>
        </w:rPr>
        <w:t>(</w:t>
      </w:r>
      <w:r w:rsidRPr="00941A12">
        <w:rPr>
          <w:rFonts w:ascii="Times New Roman" w:hAnsi="Times New Roman" w:cs="Times New Roman"/>
          <w:color w:val="422874"/>
          <w:sz w:val="20"/>
        </w:rPr>
        <w:t>1947</w:t>
      </w:r>
      <w:r w:rsidRPr="00941A12">
        <w:rPr>
          <w:rFonts w:ascii="Times New Roman" w:hAnsi="Times New Roman" w:cs="Times New Roman"/>
          <w:sz w:val="20"/>
        </w:rPr>
        <w:t xml:space="preserve">), </w:t>
      </w:r>
      <w:r w:rsidRPr="00941A12">
        <w:rPr>
          <w:rFonts w:ascii="Times New Roman" w:hAnsi="Times New Roman" w:cs="Times New Roman"/>
          <w:color w:val="422874"/>
          <w:sz w:val="20"/>
        </w:rPr>
        <w:t xml:space="preserve">Reid </w:t>
      </w:r>
      <w:r w:rsidRPr="00941A12">
        <w:rPr>
          <w:rFonts w:ascii="Times New Roman" w:hAnsi="Times New Roman" w:cs="Times New Roman"/>
          <w:sz w:val="20"/>
        </w:rPr>
        <w:t>(</w:t>
      </w:r>
      <w:r w:rsidRPr="00941A12">
        <w:rPr>
          <w:rFonts w:ascii="Times New Roman" w:hAnsi="Times New Roman" w:cs="Times New Roman"/>
          <w:color w:val="422874"/>
          <w:sz w:val="20"/>
        </w:rPr>
        <w:t>1886</w:t>
      </w:r>
      <w:r w:rsidRPr="00941A12">
        <w:rPr>
          <w:rFonts w:ascii="Times New Roman" w:hAnsi="Times New Roman" w:cs="Times New Roman"/>
          <w:sz w:val="20"/>
        </w:rPr>
        <w:t xml:space="preserve">), and the </w:t>
      </w:r>
      <w:r w:rsidRPr="00941A12">
        <w:rPr>
          <w:rFonts w:ascii="Times New Roman" w:hAnsi="Times New Roman" w:cs="Times New Roman"/>
          <w:i/>
          <w:sz w:val="20"/>
        </w:rPr>
        <w:t xml:space="preserve">Report of the Superintendent of the Census </w:t>
      </w:r>
      <w:r w:rsidR="00C6078A">
        <w:rPr>
          <w:rFonts w:ascii="Times New Roman" w:hAnsi="Times New Roman" w:cs="Times New Roman"/>
          <w:sz w:val="20"/>
        </w:rPr>
        <w:t>(US Census Office 1852)</w:t>
      </w:r>
      <w:r w:rsidRPr="00941A12">
        <w:rPr>
          <w:rFonts w:ascii="Times New Roman" w:hAnsi="Times New Roman" w:cs="Times New Roman"/>
          <w:sz w:val="20"/>
        </w:rPr>
        <w:t xml:space="preserve">. The locations of daily newspapers are from the 1840 </w:t>
      </w:r>
      <w:r w:rsidRPr="00941A12">
        <w:rPr>
          <w:rFonts w:ascii="Times New Roman" w:hAnsi="Times New Roman" w:cs="Times New Roman"/>
          <w:i/>
          <w:sz w:val="20"/>
        </w:rPr>
        <w:t>Census of Manufactures</w:t>
      </w:r>
      <w:r w:rsidRPr="00941A12">
        <w:rPr>
          <w:rFonts w:ascii="Times New Roman" w:hAnsi="Times New Roman" w:cs="Times New Roman"/>
          <w:sz w:val="20"/>
        </w:rPr>
        <w:t>. Newspaper text data are obtained from the Library of Congress,</w:t>
      </w:r>
      <w:r w:rsidRPr="00941A12">
        <w:rPr>
          <w:rFonts w:ascii="Times New Roman" w:hAnsi="Times New Roman" w:cs="Times New Roman"/>
        </w:rPr>
        <w:t xml:space="preserve"> </w:t>
      </w:r>
      <w:r w:rsidRPr="00941A12">
        <w:rPr>
          <w:rFonts w:ascii="Times New Roman" w:hAnsi="Times New Roman" w:cs="Times New Roman"/>
          <w:i/>
          <w:sz w:val="20"/>
        </w:rPr>
        <w:t>Chronicling America</w:t>
      </w:r>
      <w:r w:rsidRPr="00941A12">
        <w:rPr>
          <w:rFonts w:ascii="Times New Roman" w:hAnsi="Times New Roman" w:cs="Times New Roman"/>
          <w:sz w:val="20"/>
        </w:rPr>
        <w:t xml:space="preserve">: Historic American Newspapers site: </w:t>
      </w:r>
      <w:hyperlink r:id="rId34">
        <w:r w:rsidRPr="00941A12">
          <w:rPr>
            <w:rFonts w:ascii="Times New Roman" w:eastAsia="Calibri" w:hAnsi="Times New Roman" w:cs="Times New Roman"/>
            <w:color w:val="181717"/>
            <w:sz w:val="20"/>
          </w:rPr>
          <w:t>https://chroniclingamerica.loc.gov/</w:t>
        </w:r>
      </w:hyperlink>
      <w:hyperlink r:id="rId35">
        <w:r w:rsidRPr="00941A12">
          <w:rPr>
            <w:rFonts w:ascii="Times New Roman" w:hAnsi="Times New Roman" w:cs="Times New Roman"/>
            <w:sz w:val="20"/>
          </w:rPr>
          <w:t xml:space="preserve">. </w:t>
        </w:r>
      </w:hyperlink>
      <w:r w:rsidRPr="00941A12">
        <w:rPr>
          <w:rFonts w:ascii="Times New Roman" w:hAnsi="Times New Roman" w:cs="Times New Roman"/>
          <w:sz w:val="20"/>
        </w:rPr>
        <w:t xml:space="preserve">County demographic data are from </w:t>
      </w:r>
      <w:r w:rsidRPr="00941A12">
        <w:rPr>
          <w:rFonts w:ascii="Times New Roman" w:hAnsi="Times New Roman" w:cs="Times New Roman"/>
          <w:color w:val="422874"/>
          <w:sz w:val="20"/>
        </w:rPr>
        <w:t xml:space="preserve">Haines </w:t>
      </w:r>
      <w:r w:rsidRPr="00941A12">
        <w:rPr>
          <w:rFonts w:ascii="Times New Roman" w:hAnsi="Times New Roman" w:cs="Times New Roman"/>
          <w:sz w:val="20"/>
        </w:rPr>
        <w:t>(</w:t>
      </w:r>
      <w:r w:rsidRPr="00941A12">
        <w:rPr>
          <w:rFonts w:ascii="Times New Roman" w:hAnsi="Times New Roman" w:cs="Times New Roman"/>
          <w:color w:val="422874"/>
          <w:sz w:val="20"/>
        </w:rPr>
        <w:t>2010</w:t>
      </w:r>
      <w:r w:rsidRPr="00941A12">
        <w:rPr>
          <w:rFonts w:ascii="Times New Roman" w:hAnsi="Times New Roman" w:cs="Times New Roman"/>
          <w:sz w:val="20"/>
        </w:rPr>
        <w:t>).</w:t>
      </w:r>
    </w:p>
    <w:p w14:paraId="01204F14" w14:textId="77777777" w:rsidR="002F485A" w:rsidRPr="00941A12" w:rsidRDefault="002F485A" w:rsidP="00941A12">
      <w:pPr>
        <w:spacing w:before="100" w:beforeAutospacing="1" w:after="100" w:afterAutospacing="1" w:line="480" w:lineRule="auto"/>
        <w:ind w:left="-5" w:hanging="10"/>
        <w:jc w:val="center"/>
        <w:rPr>
          <w:rFonts w:ascii="Times New Roman" w:hAnsi="Times New Roman" w:cs="Times New Roman"/>
        </w:rPr>
      </w:pPr>
      <w:r w:rsidRPr="00941A12">
        <w:rPr>
          <w:rFonts w:ascii="Times New Roman" w:hAnsi="Times New Roman" w:cs="Times New Roman"/>
          <w:b/>
          <w:sz w:val="34"/>
        </w:rPr>
        <w:lastRenderedPageBreak/>
        <w:t xml:space="preserve">Online Appendix B: Robustness Checks and Additional </w:t>
      </w:r>
      <w:r w:rsidRPr="00941A12">
        <w:rPr>
          <w:rFonts w:ascii="Times New Roman" w:hAnsi="Times New Roman" w:cs="Times New Roman"/>
          <w:b/>
          <w:bCs/>
          <w:sz w:val="34"/>
          <w:szCs w:val="34"/>
        </w:rPr>
        <w:t>Results</w:t>
      </w:r>
    </w:p>
    <w:p w14:paraId="4F866A9C" w14:textId="77777777" w:rsidR="002F485A" w:rsidRPr="00941A12" w:rsidRDefault="002F485A" w:rsidP="00941A12">
      <w:pPr>
        <w:pStyle w:val="Heading2"/>
        <w:spacing w:before="100" w:beforeAutospacing="1" w:after="100" w:afterAutospacing="1" w:line="480" w:lineRule="auto"/>
        <w:ind w:left="-5"/>
        <w:rPr>
          <w:rFonts w:ascii="Times New Roman" w:hAnsi="Times New Roman" w:cs="Times New Roman"/>
        </w:rPr>
      </w:pPr>
      <w:r w:rsidRPr="00941A12">
        <w:rPr>
          <w:rFonts w:ascii="Times New Roman" w:hAnsi="Times New Roman" w:cs="Times New Roman"/>
        </w:rPr>
        <w:t>Robustness Checks for the Baseline Results</w:t>
      </w:r>
    </w:p>
    <w:p w14:paraId="72B4D34A" w14:textId="77777777" w:rsidR="002F485A" w:rsidRPr="00941A12" w:rsidRDefault="002F485A" w:rsidP="00941A12">
      <w:pPr>
        <w:spacing w:before="100" w:beforeAutospacing="1" w:after="100" w:afterAutospacing="1" w:line="480" w:lineRule="auto"/>
        <w:ind w:left="-15" w:right="13" w:firstLine="0"/>
        <w:rPr>
          <w:rFonts w:ascii="Times New Roman" w:hAnsi="Times New Roman" w:cs="Times New Roman"/>
        </w:rPr>
      </w:pPr>
      <w:r w:rsidRPr="00941A12">
        <w:rPr>
          <w:rFonts w:ascii="Times New Roman" w:hAnsi="Times New Roman" w:cs="Times New Roman"/>
        </w:rPr>
        <w:t>One potential threat to identification is the possibility that counties receiving greater access to telegraphed news from Washington might have already been on an upward trend in turnout before the introduction of the telegraph, which would violate the usual parallel trends assumption. Such pre-trends would also suggest the presence of reverse causality. To address this concern, I test for the presence of pre-trends by running long-difference versions of equation (</w:t>
      </w:r>
      <w:r w:rsidRPr="00941A12">
        <w:rPr>
          <w:rFonts w:ascii="Times New Roman" w:hAnsi="Times New Roman" w:cs="Times New Roman"/>
          <w:color w:val="422874"/>
        </w:rPr>
        <w:t>1</w:t>
      </w:r>
      <w:r w:rsidRPr="00941A12">
        <w:rPr>
          <w:rFonts w:ascii="Times New Roman" w:hAnsi="Times New Roman" w:cs="Times New Roman"/>
        </w:rPr>
        <w:t xml:space="preserve">) for different sub-periods during 1840-1852. In column 1 of Table </w:t>
      </w:r>
      <w:r w:rsidRPr="00941A12">
        <w:rPr>
          <w:rFonts w:ascii="Times New Roman" w:hAnsi="Times New Roman" w:cs="Times New Roman"/>
          <w:color w:val="422874"/>
        </w:rPr>
        <w:t>A.2</w:t>
      </w:r>
      <w:r w:rsidRPr="00941A12">
        <w:rPr>
          <w:rFonts w:ascii="Times New Roman" w:hAnsi="Times New Roman" w:cs="Times New Roman"/>
        </w:rPr>
        <w:t>, I show that the baseline finding still holds when I run a long-difference version of equation (</w:t>
      </w:r>
      <w:r w:rsidRPr="00941A12">
        <w:rPr>
          <w:rFonts w:ascii="Times New Roman" w:hAnsi="Times New Roman" w:cs="Times New Roman"/>
          <w:color w:val="422874"/>
        </w:rPr>
        <w:t>1</w:t>
      </w:r>
      <w:r w:rsidRPr="00941A12">
        <w:rPr>
          <w:rFonts w:ascii="Times New Roman" w:hAnsi="Times New Roman" w:cs="Times New Roman"/>
        </w:rPr>
        <w:t xml:space="preserve">) for the period 1844-1852, during which the telegraph grew from a single line between Washington and Baltimore to a national network. In contrast, column 2 of Table </w:t>
      </w:r>
      <w:r w:rsidRPr="00941A12">
        <w:rPr>
          <w:rFonts w:ascii="Times New Roman" w:hAnsi="Times New Roman" w:cs="Times New Roman"/>
          <w:color w:val="422874"/>
        </w:rPr>
        <w:t xml:space="preserve">A.2 </w:t>
      </w:r>
      <w:r w:rsidRPr="00941A12">
        <w:rPr>
          <w:rFonts w:ascii="Times New Roman" w:hAnsi="Times New Roman" w:cs="Times New Roman"/>
        </w:rPr>
        <w:t xml:space="preserve">conducts a placebo test by regressing the change in presidential election turnout between 1840 and 1844, the period </w:t>
      </w:r>
      <w:r w:rsidRPr="00941A12">
        <w:rPr>
          <w:rFonts w:ascii="Times New Roman" w:hAnsi="Times New Roman" w:cs="Times New Roman"/>
          <w:i/>
        </w:rPr>
        <w:t xml:space="preserve">before </w:t>
      </w:r>
      <w:r w:rsidRPr="00941A12">
        <w:rPr>
          <w:rFonts w:ascii="Times New Roman" w:hAnsi="Times New Roman" w:cs="Times New Roman"/>
        </w:rPr>
        <w:t>the spread of the telegraph, on the change in effective distance between 1844 and 1852.</w:t>
      </w:r>
      <w:r w:rsidRPr="00941A12">
        <w:rPr>
          <w:rFonts w:ascii="Times New Roman" w:hAnsi="Times New Roman" w:cs="Times New Roman"/>
          <w:color w:val="422874"/>
          <w:vertAlign w:val="superscript"/>
        </w:rPr>
        <w:footnoteReference w:id="1"/>
      </w:r>
      <w:r w:rsidRPr="00941A12">
        <w:rPr>
          <w:rFonts w:ascii="Times New Roman" w:hAnsi="Times New Roman" w:cs="Times New Roman"/>
          <w:color w:val="422874"/>
          <w:vertAlign w:val="superscript"/>
        </w:rPr>
        <w:t xml:space="preserve"> </w:t>
      </w:r>
      <w:r w:rsidRPr="00941A12">
        <w:rPr>
          <w:rFonts w:ascii="Times New Roman" w:hAnsi="Times New Roman" w:cs="Times New Roman"/>
        </w:rPr>
        <w:t>It is evident that the estimate from the placebo test is close to zero and statistically insignificant, suggesting that counties receiving greater access to telegraphed news from Washington were not already on a differential pre-trend in turnout. Moreover, column 3 of the table further includes the change in presidential election turnout between 1840 and 1844 as a control variable in the regression from column 1. The estimate remains statistically significant and, if anything, increases slightly in magnitude, providing support that the results are not driven by pre-trends.</w:t>
      </w:r>
    </w:p>
    <w:p w14:paraId="1E1AA36A" w14:textId="77777777" w:rsidR="002F485A" w:rsidRPr="00941A12" w:rsidRDefault="002F485A" w:rsidP="00941A12">
      <w:pPr>
        <w:spacing w:before="100" w:beforeAutospacing="1" w:after="100" w:afterAutospacing="1" w:line="480" w:lineRule="auto"/>
        <w:ind w:left="-15" w:right="13"/>
        <w:rPr>
          <w:rFonts w:ascii="Times New Roman" w:hAnsi="Times New Roman" w:cs="Times New Roman"/>
        </w:rPr>
      </w:pPr>
      <w:r w:rsidRPr="00941A12">
        <w:rPr>
          <w:rFonts w:ascii="Times New Roman" w:hAnsi="Times New Roman" w:cs="Times New Roman"/>
        </w:rPr>
        <w:t xml:space="preserve">I present additional robustness checks on the baseline results on presidential election turnout in Table </w:t>
      </w:r>
      <w:r w:rsidRPr="00941A12">
        <w:rPr>
          <w:rFonts w:ascii="Times New Roman" w:hAnsi="Times New Roman" w:cs="Times New Roman"/>
          <w:color w:val="422874"/>
        </w:rPr>
        <w:t>A.3</w:t>
      </w:r>
      <w:r w:rsidRPr="00941A12">
        <w:rPr>
          <w:rFonts w:ascii="Times New Roman" w:hAnsi="Times New Roman" w:cs="Times New Roman"/>
        </w:rPr>
        <w:t xml:space="preserve">. A potential concern is that the results might be confounded by access to the railroad. To address this </w:t>
      </w:r>
      <w:r w:rsidRPr="00941A12">
        <w:rPr>
          <w:rFonts w:ascii="Times New Roman" w:hAnsi="Times New Roman" w:cs="Times New Roman"/>
        </w:rPr>
        <w:lastRenderedPageBreak/>
        <w:t xml:space="preserve">concern, column 1 of Table </w:t>
      </w:r>
      <w:r w:rsidRPr="00941A12">
        <w:rPr>
          <w:rFonts w:ascii="Times New Roman" w:hAnsi="Times New Roman" w:cs="Times New Roman"/>
          <w:color w:val="422874"/>
        </w:rPr>
        <w:t xml:space="preserve">A.3 </w:t>
      </w:r>
      <w:r w:rsidRPr="00941A12">
        <w:rPr>
          <w:rFonts w:ascii="Times New Roman" w:hAnsi="Times New Roman" w:cs="Times New Roman"/>
        </w:rPr>
        <w:t>controls for distance to the nearest railroad and shows similar result, suggesting that rail access was unlikely a confounder.</w:t>
      </w:r>
      <w:r w:rsidRPr="00941A12">
        <w:rPr>
          <w:rFonts w:ascii="Times New Roman" w:hAnsi="Times New Roman" w:cs="Times New Roman"/>
          <w:color w:val="422874"/>
          <w:vertAlign w:val="superscript"/>
        </w:rPr>
        <w:footnoteReference w:id="2"/>
      </w:r>
      <w:r w:rsidRPr="00941A12">
        <w:rPr>
          <w:rFonts w:ascii="Times New Roman" w:hAnsi="Times New Roman" w:cs="Times New Roman"/>
          <w:color w:val="422874"/>
          <w:vertAlign w:val="superscript"/>
        </w:rPr>
        <w:t xml:space="preserve"> </w:t>
      </w:r>
      <w:r w:rsidRPr="00941A12">
        <w:rPr>
          <w:rFonts w:ascii="Times New Roman" w:hAnsi="Times New Roman" w:cs="Times New Roman"/>
        </w:rPr>
        <w:t>In column 2, I show the result from an unweighted regression. The point estimate, while slightly smaller, remains statistically significant, suggesting that weighting does not change the main results. In column 3, I drop counties that had a daily newspaper in 1840. Daily newspapers in 1840 could only be found in the largest cities. The estimate remains similar and suggests that the result is not driven by major urban centers with dailies. Similarly, in column 4, I restrict the sample to counties with only rural population. The estimate stays similar, suggesting that the effect was not a uniquely urban phenomenon.</w:t>
      </w:r>
    </w:p>
    <w:p w14:paraId="7EFBD1C7" w14:textId="6F8EBC08" w:rsidR="002F485A" w:rsidRPr="00941A12" w:rsidRDefault="002F485A" w:rsidP="00941A12">
      <w:pPr>
        <w:spacing w:before="100" w:beforeAutospacing="1" w:after="100" w:afterAutospacing="1" w:line="480" w:lineRule="auto"/>
        <w:ind w:left="-15" w:right="13"/>
        <w:rPr>
          <w:rFonts w:ascii="Times New Roman" w:hAnsi="Times New Roman" w:cs="Times New Roman"/>
        </w:rPr>
      </w:pPr>
      <w:r w:rsidRPr="00941A12">
        <w:rPr>
          <w:rFonts w:ascii="Times New Roman" w:hAnsi="Times New Roman" w:cs="Times New Roman"/>
        </w:rPr>
        <w:t xml:space="preserve">In column 5, I restrict the sample to counties that were more than 50 miles away from any telegraph lines by 1852. Counties far away from any telegraph lines in 1852, by which time the telegraph network had spanned the nation, were unlikely to have been targeted by the telegraph companies. The variation in the effective distance to Washington in such counties was primarily driven by </w:t>
      </w:r>
      <w:r w:rsidRPr="00941A12">
        <w:rPr>
          <w:rFonts w:ascii="Times New Roman" w:hAnsi="Times New Roman" w:cs="Times New Roman"/>
          <w:i/>
        </w:rPr>
        <w:t xml:space="preserve">distant </w:t>
      </w:r>
      <w:r w:rsidRPr="00941A12">
        <w:rPr>
          <w:rFonts w:ascii="Times New Roman" w:hAnsi="Times New Roman" w:cs="Times New Roman"/>
        </w:rPr>
        <w:t>cities’ connection to the telegraph, which was unlikely related to local demand for the telegraph. As seen in column 5, the estimate remains robust and becomes somewhat larger in magnitude, suggesting that the effect was unlikely driven by unobserved local factors that might have increased both telegraph access and voter turnout.</w:t>
      </w:r>
      <w:r w:rsidRPr="00941A12">
        <w:rPr>
          <w:rFonts w:ascii="Times New Roman" w:hAnsi="Times New Roman" w:cs="Times New Roman"/>
          <w:color w:val="422874"/>
          <w:vertAlign w:val="superscript"/>
        </w:rPr>
        <w:footnoteReference w:id="3"/>
      </w:r>
      <w:r w:rsidR="00C6078A">
        <w:rPr>
          <w:rFonts w:ascii="Times New Roman" w:hAnsi="Times New Roman" w:cs="Times New Roman"/>
        </w:rPr>
        <w:t xml:space="preserve"> </w:t>
      </w:r>
      <w:r w:rsidRPr="00941A12">
        <w:rPr>
          <w:rFonts w:ascii="Times New Roman" w:hAnsi="Times New Roman" w:cs="Times New Roman"/>
        </w:rPr>
        <w:t>To show that the results are not driven by the method to harmonize county boundaries over time (</w:t>
      </w:r>
      <w:r w:rsidRPr="00941A12">
        <w:rPr>
          <w:rFonts w:ascii="Times New Roman" w:hAnsi="Times New Roman" w:cs="Times New Roman"/>
          <w:color w:val="422874"/>
        </w:rPr>
        <w:t>Hornbeck</w:t>
      </w:r>
      <w:r w:rsidRPr="00941A12">
        <w:rPr>
          <w:rFonts w:ascii="Times New Roman" w:hAnsi="Times New Roman" w:cs="Times New Roman"/>
        </w:rPr>
        <w:t xml:space="preserve"> </w:t>
      </w:r>
      <w:r w:rsidRPr="00941A12">
        <w:rPr>
          <w:rFonts w:ascii="Times New Roman" w:hAnsi="Times New Roman" w:cs="Times New Roman"/>
          <w:color w:val="422874"/>
        </w:rPr>
        <w:t>2010</w:t>
      </w:r>
      <w:r w:rsidRPr="00941A12">
        <w:rPr>
          <w:rFonts w:ascii="Times New Roman" w:hAnsi="Times New Roman" w:cs="Times New Roman"/>
        </w:rPr>
        <w:t>), I report in column 6 the estimate only for counties with consistent boundaries between 1840 and 1850. The result is robust and slightly larger in magnitude than the baseline estimate. Besides, in column 7, I drop counties with presidential election turnout below 20% and find similar estimates, suggesting that the result is not driven by outlier counties with extremely low turnout.</w:t>
      </w:r>
    </w:p>
    <w:p w14:paraId="1DABA8F2" w14:textId="4589B3DA" w:rsidR="002F485A" w:rsidRPr="00941A12" w:rsidRDefault="002F485A" w:rsidP="00941A12">
      <w:pPr>
        <w:spacing w:before="100" w:beforeAutospacing="1" w:after="100" w:afterAutospacing="1" w:line="480" w:lineRule="auto"/>
        <w:ind w:left="-15" w:right="13"/>
        <w:rPr>
          <w:rFonts w:ascii="Times New Roman" w:hAnsi="Times New Roman" w:cs="Times New Roman"/>
        </w:rPr>
      </w:pPr>
      <w:r w:rsidRPr="00941A12">
        <w:rPr>
          <w:rFonts w:ascii="Times New Roman" w:hAnsi="Times New Roman" w:cs="Times New Roman"/>
        </w:rPr>
        <w:lastRenderedPageBreak/>
        <w:t>The number of US newspapers expanded rapidly during 1840-1850 (</w:t>
      </w:r>
      <w:r w:rsidRPr="00941A12">
        <w:rPr>
          <w:rFonts w:ascii="Times New Roman" w:hAnsi="Times New Roman" w:cs="Times New Roman"/>
          <w:color w:val="422874"/>
        </w:rPr>
        <w:t>Dill</w:t>
      </w:r>
      <w:r w:rsidRPr="00941A12">
        <w:rPr>
          <w:rFonts w:ascii="Times New Roman" w:hAnsi="Times New Roman" w:cs="Times New Roman"/>
        </w:rPr>
        <w:t xml:space="preserve"> </w:t>
      </w:r>
      <w:r w:rsidRPr="00941A12">
        <w:rPr>
          <w:rFonts w:ascii="Times New Roman" w:hAnsi="Times New Roman" w:cs="Times New Roman"/>
          <w:color w:val="422874"/>
        </w:rPr>
        <w:t>1928</w:t>
      </w:r>
      <w:r w:rsidRPr="00941A12">
        <w:rPr>
          <w:rFonts w:ascii="Times New Roman" w:hAnsi="Times New Roman" w:cs="Times New Roman"/>
        </w:rPr>
        <w:t xml:space="preserve">; </w:t>
      </w:r>
      <w:r w:rsidRPr="00941A12">
        <w:rPr>
          <w:rFonts w:ascii="Times New Roman" w:hAnsi="Times New Roman" w:cs="Times New Roman"/>
          <w:color w:val="422874"/>
        </w:rPr>
        <w:t>Blondheim</w:t>
      </w:r>
      <w:r w:rsidRPr="00941A12">
        <w:rPr>
          <w:rFonts w:ascii="Times New Roman" w:hAnsi="Times New Roman" w:cs="Times New Roman"/>
        </w:rPr>
        <w:t xml:space="preserve"> </w:t>
      </w:r>
      <w:r w:rsidRPr="00941A12">
        <w:rPr>
          <w:rFonts w:ascii="Times New Roman" w:hAnsi="Times New Roman" w:cs="Times New Roman"/>
          <w:color w:val="422874"/>
        </w:rPr>
        <w:t>1994</w:t>
      </w:r>
      <w:r w:rsidRPr="00941A12">
        <w:rPr>
          <w:rFonts w:ascii="Times New Roman" w:hAnsi="Times New Roman" w:cs="Times New Roman"/>
        </w:rPr>
        <w:t xml:space="preserve">). One could be concerned that the increasing availability of national news via the telegraph might have contributed to the expansion of the number of newspapers, which would make it harder to isolate the effect of the telegraph from the expansion of newspapers. To address this concern, I collect and digitize new data on the spatial distribution of US newspapers in 1850 from the </w:t>
      </w:r>
      <w:r w:rsidRPr="00941A12">
        <w:rPr>
          <w:rFonts w:ascii="Times New Roman" w:hAnsi="Times New Roman" w:cs="Times New Roman"/>
          <w:i/>
        </w:rPr>
        <w:t xml:space="preserve">Catalogue of the Newspapers and Periodicals Published in the United States </w:t>
      </w:r>
      <w:r w:rsidR="00C6078A">
        <w:rPr>
          <w:rFonts w:ascii="Times New Roman" w:hAnsi="Times New Roman" w:cs="Times New Roman"/>
        </w:rPr>
        <w:t>(Kennedy 1852)</w:t>
      </w:r>
      <w:r w:rsidRPr="00941A12">
        <w:rPr>
          <w:rFonts w:ascii="Times New Roman" w:hAnsi="Times New Roman" w:cs="Times New Roman"/>
          <w:color w:val="422874"/>
          <w:vertAlign w:val="superscript"/>
        </w:rPr>
        <w:footnoteReference w:id="4"/>
      </w:r>
      <w:r w:rsidRPr="00941A12">
        <w:rPr>
          <w:rFonts w:ascii="Times New Roman" w:hAnsi="Times New Roman" w:cs="Times New Roman"/>
        </w:rPr>
        <w:t xml:space="preserve">. I then combine this new dataset on 1850 newspapers with the newspaper data from the 1840 Census to examine whether access to telegraphed news affected the number of newspapers during 1840-1850. Using a long-difference specification between 1840 and 1850, column 1 of Table </w:t>
      </w:r>
      <w:r w:rsidRPr="00941A12">
        <w:rPr>
          <w:rFonts w:ascii="Times New Roman" w:hAnsi="Times New Roman" w:cs="Times New Roman"/>
          <w:color w:val="422874"/>
        </w:rPr>
        <w:t xml:space="preserve">A.4 </w:t>
      </w:r>
      <w:r w:rsidRPr="00941A12">
        <w:rPr>
          <w:rFonts w:ascii="Times New Roman" w:hAnsi="Times New Roman" w:cs="Times New Roman"/>
        </w:rPr>
        <w:t>shows that there is not a strong association between the change in a county’s effective distance to Washington and the change in the total number of newspapers in the county during 1840-1850. The coefficients are negative but statistically insignificant. I find similar evidence when looking at newspapers published with different frequencies (columns 2-4). The results therefore suggest that access to telegraphed news from Washington was unlikely to have affected the number of newspapers.</w:t>
      </w:r>
      <w:r w:rsidRPr="00941A12">
        <w:rPr>
          <w:rFonts w:ascii="Times New Roman" w:hAnsi="Times New Roman" w:cs="Times New Roman"/>
          <w:color w:val="422874"/>
          <w:vertAlign w:val="superscript"/>
        </w:rPr>
        <w:footnoteReference w:id="5"/>
      </w:r>
    </w:p>
    <w:p w14:paraId="5D7D03E2" w14:textId="77777777" w:rsidR="002F485A" w:rsidRPr="00941A12" w:rsidRDefault="002F485A" w:rsidP="00941A12">
      <w:pPr>
        <w:spacing w:before="100" w:beforeAutospacing="1" w:after="100" w:afterAutospacing="1" w:line="480" w:lineRule="auto"/>
        <w:ind w:left="-15" w:right="13"/>
        <w:rPr>
          <w:rFonts w:ascii="Times New Roman" w:hAnsi="Times New Roman" w:cs="Times New Roman"/>
        </w:rPr>
      </w:pPr>
      <w:r w:rsidRPr="00941A12">
        <w:rPr>
          <w:rFonts w:ascii="Times New Roman" w:hAnsi="Times New Roman" w:cs="Times New Roman"/>
        </w:rPr>
        <w:t xml:space="preserve">To account for the spatial correlation of the error terms, I do robustness tests using alternative ways of adjusting for standard errors. Table </w:t>
      </w:r>
      <w:r w:rsidRPr="00941A12">
        <w:rPr>
          <w:rFonts w:ascii="Times New Roman" w:hAnsi="Times New Roman" w:cs="Times New Roman"/>
          <w:color w:val="422874"/>
        </w:rPr>
        <w:t xml:space="preserve">A.5 </w:t>
      </w:r>
      <w:r w:rsidRPr="00941A12">
        <w:rPr>
          <w:rFonts w:ascii="Times New Roman" w:hAnsi="Times New Roman" w:cs="Times New Roman"/>
        </w:rPr>
        <w:t xml:space="preserve">shows that the estimates remain significant at 1 or 5 percent </w:t>
      </w:r>
      <w:r w:rsidRPr="00941A12">
        <w:rPr>
          <w:rFonts w:ascii="Times New Roman" w:hAnsi="Times New Roman" w:cs="Times New Roman"/>
        </w:rPr>
        <w:lastRenderedPageBreak/>
        <w:t xml:space="preserve">level when I cluster the standard errors at the state level or use </w:t>
      </w:r>
      <w:r w:rsidRPr="00941A12">
        <w:rPr>
          <w:rFonts w:ascii="Times New Roman" w:hAnsi="Times New Roman" w:cs="Times New Roman"/>
          <w:color w:val="422874"/>
        </w:rPr>
        <w:t xml:space="preserve">Conley </w:t>
      </w:r>
      <w:r w:rsidRPr="00941A12">
        <w:rPr>
          <w:rFonts w:ascii="Times New Roman" w:hAnsi="Times New Roman" w:cs="Times New Roman"/>
        </w:rPr>
        <w:t>(</w:t>
      </w:r>
      <w:r w:rsidRPr="00941A12">
        <w:rPr>
          <w:rFonts w:ascii="Times New Roman" w:hAnsi="Times New Roman" w:cs="Times New Roman"/>
          <w:color w:val="422874"/>
        </w:rPr>
        <w:t>1999</w:t>
      </w:r>
      <w:r w:rsidRPr="00941A12">
        <w:rPr>
          <w:rFonts w:ascii="Times New Roman" w:hAnsi="Times New Roman" w:cs="Times New Roman"/>
        </w:rPr>
        <w:t>) standard errors with different distance cutoffs ranging between 50-400 miles.</w:t>
      </w:r>
    </w:p>
    <w:p w14:paraId="279182F9" w14:textId="53555FB7" w:rsidR="002F485A" w:rsidRPr="00941A12" w:rsidRDefault="002F485A" w:rsidP="00941A12">
      <w:pPr>
        <w:spacing w:before="100" w:beforeAutospacing="1" w:after="100" w:afterAutospacing="1" w:line="480" w:lineRule="auto"/>
        <w:ind w:left="-15" w:right="13"/>
        <w:rPr>
          <w:rFonts w:ascii="Times New Roman" w:hAnsi="Times New Roman" w:cs="Times New Roman"/>
        </w:rPr>
      </w:pPr>
      <w:r w:rsidRPr="00941A12">
        <w:rPr>
          <w:rFonts w:ascii="Times New Roman" w:hAnsi="Times New Roman" w:cs="Times New Roman"/>
        </w:rPr>
        <w:t>To further address the issue of potential confounders, I check the results after controlling for a rich set of preexisting 1840 county characteristics interacted with year dummies, which would allow each local characteristic to have a differential effect over time.</w:t>
      </w:r>
      <w:r w:rsidR="00941A12">
        <w:rPr>
          <w:rStyle w:val="FootnoteReference"/>
          <w:rFonts w:ascii="Times New Roman" w:hAnsi="Times New Roman" w:cs="Times New Roman"/>
        </w:rPr>
        <w:footnoteReference w:id="6"/>
      </w:r>
      <w:r w:rsidR="00941A12">
        <w:rPr>
          <w:rFonts w:ascii="Times New Roman" w:hAnsi="Times New Roman" w:cs="Times New Roman"/>
        </w:rPr>
        <w:t xml:space="preserve"> </w:t>
      </w:r>
      <w:r w:rsidRPr="00941A12">
        <w:rPr>
          <w:rFonts w:ascii="Times New Roman" w:hAnsi="Times New Roman" w:cs="Times New Roman"/>
        </w:rPr>
        <w:t xml:space="preserve">Table </w:t>
      </w:r>
      <w:r w:rsidRPr="00941A12">
        <w:rPr>
          <w:rFonts w:ascii="Times New Roman" w:hAnsi="Times New Roman" w:cs="Times New Roman"/>
          <w:color w:val="422874"/>
        </w:rPr>
        <w:t xml:space="preserve">A.6 </w:t>
      </w:r>
      <w:r w:rsidRPr="00941A12">
        <w:rPr>
          <w:rFonts w:ascii="Times New Roman" w:hAnsi="Times New Roman" w:cs="Times New Roman"/>
        </w:rPr>
        <w:t xml:space="preserve">shows that the results from this exercise stay substantially the same, further alleviating the concern about potential confounders. In addition, I follow a similar exercise in </w:t>
      </w:r>
      <w:r w:rsidRPr="00941A12">
        <w:rPr>
          <w:rFonts w:ascii="Times New Roman" w:hAnsi="Times New Roman" w:cs="Times New Roman"/>
          <w:color w:val="422874"/>
        </w:rPr>
        <w:t xml:space="preserve">Hornbeck </w:t>
      </w:r>
      <w:r w:rsidRPr="00941A12">
        <w:rPr>
          <w:rFonts w:ascii="Times New Roman" w:hAnsi="Times New Roman" w:cs="Times New Roman"/>
        </w:rPr>
        <w:t>(</w:t>
      </w:r>
      <w:r w:rsidRPr="00941A12">
        <w:rPr>
          <w:rFonts w:ascii="Times New Roman" w:hAnsi="Times New Roman" w:cs="Times New Roman"/>
          <w:color w:val="422874"/>
        </w:rPr>
        <w:t>2010</w:t>
      </w:r>
      <w:r w:rsidRPr="00941A12">
        <w:rPr>
          <w:rFonts w:ascii="Times New Roman" w:hAnsi="Times New Roman" w:cs="Times New Roman"/>
        </w:rPr>
        <w:t xml:space="preserve">) by exploiting only the variation from telegraphic connections further away from the county, which is even less likely to be affected by local factors. Specifically, when measuring a county’s effective distance to Washington, I only use telegraphic connections by daily newspapers more than 100 miles away and ignore any connection by nearby dailies. Thus, the variation in effective distance to Washington would only come from telegraphic connections in faraway places. Table </w:t>
      </w:r>
      <w:r w:rsidRPr="00941A12">
        <w:rPr>
          <w:rFonts w:ascii="Times New Roman" w:hAnsi="Times New Roman" w:cs="Times New Roman"/>
          <w:color w:val="422874"/>
        </w:rPr>
        <w:t xml:space="preserve">A.7 </w:t>
      </w:r>
      <w:r w:rsidRPr="00941A12">
        <w:rPr>
          <w:rFonts w:ascii="Times New Roman" w:hAnsi="Times New Roman" w:cs="Times New Roman"/>
        </w:rPr>
        <w:t xml:space="preserve">shows that the results are substantially the same when exploiting this arguably more exogenous source of variation in access to telegraphed Washington news. Besides, Table </w:t>
      </w:r>
      <w:r w:rsidRPr="00941A12">
        <w:rPr>
          <w:rFonts w:ascii="Times New Roman" w:hAnsi="Times New Roman" w:cs="Times New Roman"/>
          <w:color w:val="422874"/>
        </w:rPr>
        <w:t xml:space="preserve">A.8 </w:t>
      </w:r>
      <w:r w:rsidRPr="00941A12">
        <w:rPr>
          <w:rFonts w:ascii="Times New Roman" w:hAnsi="Times New Roman" w:cs="Times New Roman"/>
        </w:rPr>
        <w:t>shows that the baseline results are qualitatively similar when controlling</w:t>
      </w:r>
      <w:r w:rsidR="00941A12">
        <w:rPr>
          <w:rFonts w:ascii="Times New Roman" w:hAnsi="Times New Roman" w:cs="Times New Roman"/>
        </w:rPr>
        <w:t xml:space="preserve"> </w:t>
      </w:r>
      <w:r w:rsidRPr="00941A12">
        <w:rPr>
          <w:rFonts w:ascii="Times New Roman" w:hAnsi="Times New Roman" w:cs="Times New Roman"/>
        </w:rPr>
        <w:t>for the winners’ margins of victory as a measure of electoral competition.</w:t>
      </w:r>
    </w:p>
    <w:p w14:paraId="145A4248" w14:textId="0B18ACC4" w:rsidR="002F485A" w:rsidRPr="00941A12" w:rsidRDefault="002F485A" w:rsidP="00941A12">
      <w:pPr>
        <w:spacing w:before="100" w:beforeAutospacing="1" w:after="100" w:afterAutospacing="1" w:line="480" w:lineRule="auto"/>
        <w:ind w:left="-15" w:right="13"/>
        <w:rPr>
          <w:rFonts w:ascii="Times New Roman" w:hAnsi="Times New Roman" w:cs="Times New Roman"/>
        </w:rPr>
      </w:pPr>
      <w:r w:rsidRPr="00941A12">
        <w:rPr>
          <w:rFonts w:ascii="Times New Roman" w:hAnsi="Times New Roman" w:cs="Times New Roman"/>
        </w:rPr>
        <w:t>During the study period, House elections in several states were held on a statewide (at-large) basis instead of at the congressional district level.</w:t>
      </w:r>
      <w:r w:rsidRPr="00941A12">
        <w:rPr>
          <w:rFonts w:ascii="Times New Roman" w:hAnsi="Times New Roman" w:cs="Times New Roman"/>
          <w:color w:val="422874"/>
          <w:vertAlign w:val="superscript"/>
        </w:rPr>
        <w:footnoteReference w:id="7"/>
      </w:r>
      <w:r w:rsidRPr="00941A12">
        <w:rPr>
          <w:rFonts w:ascii="Times New Roman" w:hAnsi="Times New Roman" w:cs="Times New Roman"/>
          <w:color w:val="422874"/>
          <w:vertAlign w:val="superscript"/>
        </w:rPr>
        <w:t xml:space="preserve"> </w:t>
      </w:r>
      <w:r w:rsidRPr="00941A12">
        <w:rPr>
          <w:rFonts w:ascii="Times New Roman" w:hAnsi="Times New Roman" w:cs="Times New Roman"/>
        </w:rPr>
        <w:t xml:space="preserve">Columns 1-2 of Table </w:t>
      </w:r>
      <w:r w:rsidRPr="00941A12">
        <w:rPr>
          <w:rFonts w:ascii="Times New Roman" w:hAnsi="Times New Roman" w:cs="Times New Roman"/>
          <w:color w:val="422874"/>
        </w:rPr>
        <w:t xml:space="preserve">A.9 </w:t>
      </w:r>
      <w:r w:rsidRPr="00941A12">
        <w:rPr>
          <w:rFonts w:ascii="Times New Roman" w:hAnsi="Times New Roman" w:cs="Times New Roman"/>
        </w:rPr>
        <w:t xml:space="preserve">show that the baseline results on House election turnout are not sensitive to dropping the state-years with at-large House elections. Besides, five of the six New England states (with Connecticut being the exception) required a House candidate to receive a majority and not just a plurality of all votes cast </w:t>
      </w:r>
      <w:proofErr w:type="gramStart"/>
      <w:r w:rsidRPr="00941A12">
        <w:rPr>
          <w:rFonts w:ascii="Times New Roman" w:hAnsi="Times New Roman" w:cs="Times New Roman"/>
        </w:rPr>
        <w:t>in order to</w:t>
      </w:r>
      <w:proofErr w:type="gramEnd"/>
      <w:r w:rsidRPr="00941A12">
        <w:rPr>
          <w:rFonts w:ascii="Times New Roman" w:hAnsi="Times New Roman" w:cs="Times New Roman"/>
        </w:rPr>
        <w:t xml:space="preserve"> be elected (</w:t>
      </w:r>
      <w:r w:rsidRPr="00941A12">
        <w:rPr>
          <w:rFonts w:ascii="Times New Roman" w:hAnsi="Times New Roman" w:cs="Times New Roman"/>
          <w:color w:val="422874"/>
        </w:rPr>
        <w:t>Dubin</w:t>
      </w:r>
      <w:r w:rsidRPr="00941A12">
        <w:rPr>
          <w:rFonts w:ascii="Times New Roman" w:hAnsi="Times New Roman" w:cs="Times New Roman"/>
        </w:rPr>
        <w:t xml:space="preserve"> </w:t>
      </w:r>
      <w:r w:rsidRPr="00941A12">
        <w:rPr>
          <w:rFonts w:ascii="Times New Roman" w:hAnsi="Times New Roman" w:cs="Times New Roman"/>
          <w:color w:val="422874"/>
        </w:rPr>
        <w:t>1998</w:t>
      </w:r>
      <w:r w:rsidRPr="00941A12">
        <w:rPr>
          <w:rFonts w:ascii="Times New Roman" w:hAnsi="Times New Roman" w:cs="Times New Roman"/>
        </w:rPr>
        <w:t xml:space="preserve">). In the </w:t>
      </w:r>
      <w:r w:rsidRPr="00941A12">
        <w:rPr>
          <w:rFonts w:ascii="Times New Roman" w:hAnsi="Times New Roman" w:cs="Times New Roman"/>
        </w:rPr>
        <w:lastRenderedPageBreak/>
        <w:t xml:space="preserve">absence of a majority winner, additional rounds of elections were held until a majority winner emerged. Columns 3-4 of Table </w:t>
      </w:r>
      <w:r w:rsidRPr="00941A12">
        <w:rPr>
          <w:rFonts w:ascii="Times New Roman" w:hAnsi="Times New Roman" w:cs="Times New Roman"/>
          <w:color w:val="422874"/>
        </w:rPr>
        <w:t xml:space="preserve">A.9 </w:t>
      </w:r>
      <w:r w:rsidRPr="00941A12">
        <w:rPr>
          <w:rFonts w:ascii="Times New Roman" w:hAnsi="Times New Roman" w:cs="Times New Roman"/>
        </w:rPr>
        <w:t>show that the baseline results on House election turnout are similar when dropping the five New England states that held such multi-round House elections from the sample.</w:t>
      </w:r>
    </w:p>
    <w:p w14:paraId="65AD83FE" w14:textId="77777777" w:rsidR="002F485A" w:rsidRPr="00941A12" w:rsidRDefault="002F485A" w:rsidP="00941A12">
      <w:pPr>
        <w:spacing w:before="100" w:beforeAutospacing="1" w:after="100" w:afterAutospacing="1" w:line="480" w:lineRule="auto"/>
        <w:ind w:left="-15" w:right="13"/>
        <w:rPr>
          <w:rFonts w:ascii="Times New Roman" w:hAnsi="Times New Roman" w:cs="Times New Roman"/>
        </w:rPr>
      </w:pPr>
      <w:r w:rsidRPr="00941A12">
        <w:rPr>
          <w:rFonts w:ascii="Times New Roman" w:hAnsi="Times New Roman" w:cs="Times New Roman"/>
        </w:rPr>
        <w:t xml:space="preserve">In addition, the baseline sample size for congressional election is smaller primarily because congressional election turnout is missing (not reported) for some counties in the data. Table </w:t>
      </w:r>
      <w:r w:rsidRPr="00941A12">
        <w:rPr>
          <w:rFonts w:ascii="Times New Roman" w:hAnsi="Times New Roman" w:cs="Times New Roman"/>
          <w:color w:val="422874"/>
        </w:rPr>
        <w:t xml:space="preserve">A.10 </w:t>
      </w:r>
      <w:r w:rsidRPr="00941A12">
        <w:rPr>
          <w:rFonts w:ascii="Times New Roman" w:hAnsi="Times New Roman" w:cs="Times New Roman"/>
        </w:rPr>
        <w:t>shows that the results are similar when I restrict the sample to the common subset of counties that reported both presidential and congressional election turnout.</w:t>
      </w:r>
      <w:r w:rsidRPr="00941A12">
        <w:rPr>
          <w:rFonts w:ascii="Times New Roman" w:hAnsi="Times New Roman" w:cs="Times New Roman"/>
          <w:color w:val="422874"/>
          <w:vertAlign w:val="superscript"/>
        </w:rPr>
        <w:footnoteReference w:id="8"/>
      </w:r>
      <w:r w:rsidRPr="00941A12">
        <w:rPr>
          <w:rFonts w:ascii="Times New Roman" w:hAnsi="Times New Roman" w:cs="Times New Roman"/>
          <w:color w:val="422874"/>
          <w:vertAlign w:val="superscript"/>
        </w:rPr>
        <w:t xml:space="preserve"> </w:t>
      </w:r>
      <w:r w:rsidRPr="00941A12">
        <w:rPr>
          <w:rFonts w:ascii="Times New Roman" w:hAnsi="Times New Roman" w:cs="Times New Roman"/>
        </w:rPr>
        <w:t xml:space="preserve">Besides, I perform a robustness check by restricting the sample to a balanced panel of counties that are in the sample throughout the 1840-1852 period. As shown in Table </w:t>
      </w:r>
      <w:r w:rsidRPr="00941A12">
        <w:rPr>
          <w:rFonts w:ascii="Times New Roman" w:hAnsi="Times New Roman" w:cs="Times New Roman"/>
          <w:color w:val="422874"/>
        </w:rPr>
        <w:t>A.11</w:t>
      </w:r>
      <w:r w:rsidRPr="00941A12">
        <w:rPr>
          <w:rFonts w:ascii="Times New Roman" w:hAnsi="Times New Roman" w:cs="Times New Roman"/>
        </w:rPr>
        <w:t>, the results from the balanced panel are robust and substantially the same as the baseline estimates.</w:t>
      </w:r>
    </w:p>
    <w:p w14:paraId="4CAD9E2F" w14:textId="77777777" w:rsidR="002F485A" w:rsidRPr="00941A12" w:rsidRDefault="002F485A" w:rsidP="00941A12">
      <w:pPr>
        <w:spacing w:before="100" w:beforeAutospacing="1" w:after="100" w:afterAutospacing="1" w:line="480" w:lineRule="auto"/>
        <w:ind w:left="-15" w:right="13"/>
        <w:rPr>
          <w:rFonts w:ascii="Times New Roman" w:hAnsi="Times New Roman" w:cs="Times New Roman"/>
        </w:rPr>
      </w:pPr>
      <w:r w:rsidRPr="00941A12">
        <w:rPr>
          <w:rFonts w:ascii="Times New Roman" w:hAnsi="Times New Roman" w:cs="Times New Roman"/>
        </w:rPr>
        <w:t xml:space="preserve">Furthermore, voting population in the baseline was linearly interpolated for intercensal years. Table </w:t>
      </w:r>
      <w:r w:rsidRPr="00941A12">
        <w:rPr>
          <w:rFonts w:ascii="Times New Roman" w:hAnsi="Times New Roman" w:cs="Times New Roman"/>
          <w:color w:val="422874"/>
        </w:rPr>
        <w:t xml:space="preserve">A.12 </w:t>
      </w:r>
      <w:r w:rsidRPr="00941A12">
        <w:rPr>
          <w:rFonts w:ascii="Times New Roman" w:hAnsi="Times New Roman" w:cs="Times New Roman"/>
        </w:rPr>
        <w:t xml:space="preserve">shows that the results are substantially the same if I instead use loglinear interpolation to obtain intercensal voting population. The contrasting results between presidential and congressional elections also suggest that the results are unlikely driven by the </w:t>
      </w:r>
      <w:proofErr w:type="gramStart"/>
      <w:r w:rsidRPr="00941A12">
        <w:rPr>
          <w:rFonts w:ascii="Times New Roman" w:hAnsi="Times New Roman" w:cs="Times New Roman"/>
        </w:rPr>
        <w:t>particular way</w:t>
      </w:r>
      <w:proofErr w:type="gramEnd"/>
      <w:r w:rsidRPr="00941A12">
        <w:rPr>
          <w:rFonts w:ascii="Times New Roman" w:hAnsi="Times New Roman" w:cs="Times New Roman"/>
        </w:rPr>
        <w:t xml:space="preserve"> that intercensal voting population was interpolated.</w:t>
      </w:r>
    </w:p>
    <w:p w14:paraId="3B9A5507" w14:textId="77777777" w:rsidR="002F485A" w:rsidRPr="00941A12" w:rsidRDefault="002F485A" w:rsidP="00941A12">
      <w:pPr>
        <w:spacing w:before="100" w:beforeAutospacing="1" w:after="100" w:afterAutospacing="1" w:line="480" w:lineRule="auto"/>
        <w:ind w:left="-15" w:right="13"/>
        <w:rPr>
          <w:rFonts w:ascii="Times New Roman" w:hAnsi="Times New Roman" w:cs="Times New Roman"/>
        </w:rPr>
      </w:pPr>
      <w:r w:rsidRPr="00941A12">
        <w:rPr>
          <w:rFonts w:ascii="Times New Roman" w:hAnsi="Times New Roman" w:cs="Times New Roman"/>
        </w:rPr>
        <w:t xml:space="preserve">Moreover, the next subsection and Tables </w:t>
      </w:r>
      <w:r w:rsidRPr="00941A12">
        <w:rPr>
          <w:rFonts w:ascii="Times New Roman" w:hAnsi="Times New Roman" w:cs="Times New Roman"/>
          <w:color w:val="422874"/>
        </w:rPr>
        <w:t>A.13</w:t>
      </w:r>
      <w:r w:rsidRPr="00941A12">
        <w:rPr>
          <w:rFonts w:ascii="Times New Roman" w:hAnsi="Times New Roman" w:cs="Times New Roman"/>
        </w:rPr>
        <w:t>-</w:t>
      </w:r>
      <w:r w:rsidRPr="00941A12">
        <w:rPr>
          <w:rFonts w:ascii="Times New Roman" w:hAnsi="Times New Roman" w:cs="Times New Roman"/>
          <w:color w:val="422874"/>
        </w:rPr>
        <w:t xml:space="preserve">A.14 </w:t>
      </w:r>
      <w:r w:rsidRPr="00941A12">
        <w:rPr>
          <w:rFonts w:ascii="Times New Roman" w:hAnsi="Times New Roman" w:cs="Times New Roman"/>
        </w:rPr>
        <w:t xml:space="preserve">show that the results are similar when I construct alternative measures of access to telegraphed news from Washington based on GIS network analysis that takes into account the overland, rail, and water transportation networks during the study </w:t>
      </w:r>
      <w:r w:rsidRPr="00941A12">
        <w:rPr>
          <w:rFonts w:ascii="Times New Roman" w:hAnsi="Times New Roman" w:cs="Times New Roman"/>
        </w:rPr>
        <w:lastRenderedPageBreak/>
        <w:t>period.</w:t>
      </w:r>
      <w:r w:rsidRPr="00941A12">
        <w:rPr>
          <w:rFonts w:ascii="Times New Roman" w:hAnsi="Times New Roman" w:cs="Times New Roman"/>
          <w:color w:val="422874"/>
          <w:vertAlign w:val="superscript"/>
        </w:rPr>
        <w:footnoteReference w:id="9"/>
      </w:r>
      <w:r w:rsidRPr="00941A12">
        <w:rPr>
          <w:rFonts w:ascii="Times New Roman" w:hAnsi="Times New Roman" w:cs="Times New Roman"/>
          <w:color w:val="422874"/>
          <w:vertAlign w:val="superscript"/>
        </w:rPr>
        <w:t xml:space="preserve"> </w:t>
      </w:r>
      <w:r w:rsidRPr="00941A12">
        <w:rPr>
          <w:rFonts w:ascii="Times New Roman" w:hAnsi="Times New Roman" w:cs="Times New Roman"/>
        </w:rPr>
        <w:t>Taken together, the series of robustness checks presented in this section further strengthen the causal interpretation of the results.</w:t>
      </w:r>
    </w:p>
    <w:p w14:paraId="2ABCD339" w14:textId="77777777" w:rsidR="002F485A" w:rsidRPr="00941A12" w:rsidRDefault="002F485A" w:rsidP="00941A12">
      <w:pPr>
        <w:pStyle w:val="Heading2"/>
        <w:spacing w:before="100" w:beforeAutospacing="1" w:after="100" w:afterAutospacing="1" w:line="480" w:lineRule="auto"/>
        <w:ind w:left="-5"/>
        <w:rPr>
          <w:rFonts w:ascii="Times New Roman" w:hAnsi="Times New Roman" w:cs="Times New Roman"/>
        </w:rPr>
      </w:pPr>
      <w:r w:rsidRPr="00941A12">
        <w:rPr>
          <w:rFonts w:ascii="Times New Roman" w:hAnsi="Times New Roman" w:cs="Times New Roman"/>
        </w:rPr>
        <w:t>Constructing Alternative Measures of Access to Telegraphed Washington News based on Historical Transportation Networks</w:t>
      </w:r>
    </w:p>
    <w:p w14:paraId="28FFF7D7" w14:textId="77777777" w:rsidR="002F485A" w:rsidRPr="00941A12" w:rsidRDefault="002F485A" w:rsidP="00941A12">
      <w:pPr>
        <w:spacing w:before="100" w:beforeAutospacing="1" w:after="100" w:afterAutospacing="1" w:line="480" w:lineRule="auto"/>
        <w:ind w:left="-15" w:right="13" w:firstLine="0"/>
        <w:rPr>
          <w:rFonts w:ascii="Times New Roman" w:hAnsi="Times New Roman" w:cs="Times New Roman"/>
        </w:rPr>
      </w:pPr>
      <w:r w:rsidRPr="00941A12">
        <w:rPr>
          <w:rFonts w:ascii="Times New Roman" w:hAnsi="Times New Roman" w:cs="Times New Roman"/>
        </w:rPr>
        <w:t xml:space="preserve">In this section, I construct alternative measures of access to telegraphed news from Washington based on GIS network analysis that </w:t>
      </w:r>
      <w:proofErr w:type="gramStart"/>
      <w:r w:rsidRPr="00941A12">
        <w:rPr>
          <w:rFonts w:ascii="Times New Roman" w:hAnsi="Times New Roman" w:cs="Times New Roman"/>
        </w:rPr>
        <w:t>takes into account</w:t>
      </w:r>
      <w:proofErr w:type="gramEnd"/>
      <w:r w:rsidRPr="00941A12">
        <w:rPr>
          <w:rFonts w:ascii="Times New Roman" w:hAnsi="Times New Roman" w:cs="Times New Roman"/>
        </w:rPr>
        <w:t xml:space="preserve"> the overland, rail, and water transportation networks available during the study period. I then test the robustness of the results when I use these alternative measures of access to telegraphed Washington news as the explanatory variables.</w:t>
      </w:r>
    </w:p>
    <w:p w14:paraId="7ED3CD8A" w14:textId="1CFF2774" w:rsidR="002F485A" w:rsidRPr="00941A12" w:rsidRDefault="002F485A" w:rsidP="00941A12">
      <w:pPr>
        <w:spacing w:before="100" w:beforeAutospacing="1" w:after="100" w:afterAutospacing="1" w:line="480" w:lineRule="auto"/>
        <w:ind w:left="-15" w:right="13"/>
        <w:rPr>
          <w:rFonts w:ascii="Times New Roman" w:hAnsi="Times New Roman" w:cs="Times New Roman"/>
        </w:rPr>
      </w:pPr>
      <w:r w:rsidRPr="00941A12">
        <w:rPr>
          <w:rFonts w:ascii="Times New Roman" w:hAnsi="Times New Roman" w:cs="Times New Roman"/>
        </w:rPr>
        <w:t xml:space="preserve">To implement this exercise, I take the following steps. First, I obtain GIS datasets on the historical transportation networks during my study period. Specifically, GIS shapefiles on railroads, canals and steamboat-navigated rivers during the period 1840-1852 are obtained from </w:t>
      </w:r>
      <w:r w:rsidRPr="00941A12">
        <w:rPr>
          <w:rFonts w:ascii="Times New Roman" w:hAnsi="Times New Roman" w:cs="Times New Roman"/>
          <w:color w:val="422874"/>
        </w:rPr>
        <w:t xml:space="preserve">Atack </w:t>
      </w:r>
      <w:r w:rsidRPr="00941A12">
        <w:rPr>
          <w:rFonts w:ascii="Times New Roman" w:hAnsi="Times New Roman" w:cs="Times New Roman"/>
        </w:rPr>
        <w:t>(</w:t>
      </w:r>
      <w:r w:rsidRPr="00941A12">
        <w:rPr>
          <w:rFonts w:ascii="Times New Roman" w:hAnsi="Times New Roman" w:cs="Times New Roman"/>
          <w:color w:val="422874"/>
        </w:rPr>
        <w:t>2015</w:t>
      </w:r>
      <w:r w:rsidRPr="00941A12">
        <w:rPr>
          <w:rFonts w:ascii="Times New Roman" w:hAnsi="Times New Roman" w:cs="Times New Roman"/>
        </w:rPr>
        <w:t xml:space="preserve">, </w:t>
      </w:r>
      <w:r w:rsidRPr="00941A12">
        <w:rPr>
          <w:rFonts w:ascii="Times New Roman" w:hAnsi="Times New Roman" w:cs="Times New Roman"/>
          <w:color w:val="422874"/>
        </w:rPr>
        <w:t>2016</w:t>
      </w:r>
      <w:r w:rsidRPr="00941A12">
        <w:rPr>
          <w:rFonts w:ascii="Times New Roman" w:hAnsi="Times New Roman" w:cs="Times New Roman"/>
        </w:rPr>
        <w:t xml:space="preserve">, </w:t>
      </w:r>
      <w:r w:rsidRPr="00941A12">
        <w:rPr>
          <w:rFonts w:ascii="Times New Roman" w:hAnsi="Times New Roman" w:cs="Times New Roman"/>
          <w:color w:val="422874"/>
        </w:rPr>
        <w:t>2017</w:t>
      </w:r>
      <w:r w:rsidRPr="00941A12">
        <w:rPr>
          <w:rFonts w:ascii="Times New Roman" w:hAnsi="Times New Roman" w:cs="Times New Roman"/>
        </w:rPr>
        <w:t>). One caveat is that GIS shapefiles for roads or turnpikes are not available for this early period. To proxy the road network, I connect each county centroid with the 5 nearest other county centroids within a 50-mile radius; the results, however, are not sensitive to using alternative numbers or distance cutoffs to proxy the road network.</w:t>
      </w:r>
      <w:r w:rsidRPr="00941A12">
        <w:rPr>
          <w:rFonts w:ascii="Times New Roman" w:hAnsi="Times New Roman" w:cs="Times New Roman"/>
          <w:color w:val="422874"/>
          <w:vertAlign w:val="superscript"/>
        </w:rPr>
        <w:footnoteReference w:id="10"/>
      </w:r>
      <w:r w:rsidR="00F44360">
        <w:rPr>
          <w:rFonts w:ascii="Times New Roman" w:hAnsi="Times New Roman" w:cs="Times New Roman"/>
        </w:rPr>
        <w:t xml:space="preserve"> </w:t>
      </w:r>
      <w:r w:rsidRPr="00941A12">
        <w:rPr>
          <w:rFonts w:ascii="Times New Roman" w:hAnsi="Times New Roman" w:cs="Times New Roman"/>
        </w:rPr>
        <w:t>I then integrate the shapefiles for the different transportation modes into one single GIS network dataset in ArcGIS Pro.</w:t>
      </w:r>
    </w:p>
    <w:p w14:paraId="1E81308E" w14:textId="1A3972B3" w:rsidR="002F485A" w:rsidRPr="00941A12" w:rsidRDefault="002F485A" w:rsidP="00941A12">
      <w:pPr>
        <w:spacing w:before="100" w:beforeAutospacing="1" w:after="100" w:afterAutospacing="1" w:line="480" w:lineRule="auto"/>
        <w:ind w:left="-15" w:right="13"/>
        <w:rPr>
          <w:rFonts w:ascii="Times New Roman" w:hAnsi="Times New Roman" w:cs="Times New Roman"/>
        </w:rPr>
      </w:pPr>
      <w:r w:rsidRPr="00941A12">
        <w:rPr>
          <w:rFonts w:ascii="Times New Roman" w:hAnsi="Times New Roman" w:cs="Times New Roman"/>
        </w:rPr>
        <w:lastRenderedPageBreak/>
        <w:t xml:space="preserve">Next, I collect information on the travel speeds of the various modes of transportation during the 1840s, including those of stagecoaches, railroads, and steamboats. Based on </w:t>
      </w:r>
      <w:r w:rsidRPr="00941A12">
        <w:rPr>
          <w:rFonts w:ascii="Times New Roman" w:hAnsi="Times New Roman" w:cs="Times New Roman"/>
          <w:i/>
        </w:rPr>
        <w:t xml:space="preserve">The Historical Statistics of the United States </w:t>
      </w:r>
      <w:r w:rsidRPr="00941A12">
        <w:rPr>
          <w:rFonts w:ascii="Times New Roman" w:hAnsi="Times New Roman" w:cs="Times New Roman"/>
        </w:rPr>
        <w:t>(</w:t>
      </w:r>
      <w:r w:rsidRPr="00941A12">
        <w:rPr>
          <w:rFonts w:ascii="Times New Roman" w:hAnsi="Times New Roman" w:cs="Times New Roman"/>
          <w:color w:val="422874"/>
        </w:rPr>
        <w:t>Carter et al.</w:t>
      </w:r>
      <w:r w:rsidRPr="00941A12">
        <w:rPr>
          <w:rFonts w:ascii="Times New Roman" w:hAnsi="Times New Roman" w:cs="Times New Roman"/>
        </w:rPr>
        <w:t xml:space="preserve"> </w:t>
      </w:r>
      <w:r w:rsidRPr="00941A12">
        <w:rPr>
          <w:rFonts w:ascii="Times New Roman" w:hAnsi="Times New Roman" w:cs="Times New Roman"/>
          <w:color w:val="422874"/>
        </w:rPr>
        <w:t>2006</w:t>
      </w:r>
      <w:r w:rsidRPr="00941A12">
        <w:rPr>
          <w:rFonts w:ascii="Times New Roman" w:hAnsi="Times New Roman" w:cs="Times New Roman"/>
        </w:rPr>
        <w:t xml:space="preserve">), in 1845, the typical speed of steamboats was 9 miles per hour (average of upstream and downstream speeds) and that of railroad transportation was about 27 miles per hour. While </w:t>
      </w:r>
      <w:r w:rsidRPr="00941A12">
        <w:rPr>
          <w:rFonts w:ascii="Times New Roman" w:hAnsi="Times New Roman" w:cs="Times New Roman"/>
          <w:color w:val="422874"/>
        </w:rPr>
        <w:t xml:space="preserve">Carter et al. </w:t>
      </w:r>
      <w:r w:rsidRPr="00941A12">
        <w:rPr>
          <w:rFonts w:ascii="Times New Roman" w:hAnsi="Times New Roman" w:cs="Times New Roman"/>
        </w:rPr>
        <w:t>(</w:t>
      </w:r>
      <w:r w:rsidRPr="00941A12">
        <w:rPr>
          <w:rFonts w:ascii="Times New Roman" w:hAnsi="Times New Roman" w:cs="Times New Roman"/>
          <w:color w:val="422874"/>
        </w:rPr>
        <w:t>2006</w:t>
      </w:r>
      <w:r w:rsidRPr="00941A12">
        <w:rPr>
          <w:rFonts w:ascii="Times New Roman" w:hAnsi="Times New Roman" w:cs="Times New Roman"/>
        </w:rPr>
        <w:t>) does not include information for the speed of stagecoaches, various sources suggest that the typical speed of stagecoaches during this period was about 8-9 miles per hour.</w:t>
      </w:r>
      <w:r w:rsidRPr="00941A12">
        <w:rPr>
          <w:rFonts w:ascii="Times New Roman" w:hAnsi="Times New Roman" w:cs="Times New Roman"/>
          <w:color w:val="422874"/>
          <w:vertAlign w:val="superscript"/>
        </w:rPr>
        <w:footnoteReference w:id="11"/>
      </w:r>
      <w:r w:rsidRPr="00941A12">
        <w:rPr>
          <w:rFonts w:ascii="Times New Roman" w:hAnsi="Times New Roman" w:cs="Times New Roman"/>
          <w:color w:val="422874"/>
          <w:vertAlign w:val="superscript"/>
        </w:rPr>
        <w:t xml:space="preserve"> </w:t>
      </w:r>
      <w:r w:rsidRPr="00941A12">
        <w:rPr>
          <w:rFonts w:ascii="Times New Roman" w:hAnsi="Times New Roman" w:cs="Times New Roman"/>
        </w:rPr>
        <w:t>I use the speeds of the different transportation modes (9 miles per hour for steamboat-navigated rivers, 27 miles per hour for railroads, and 8 miles per hour for roads) as input parameters for the subsequent GIS network analysis.</w:t>
      </w:r>
    </w:p>
    <w:p w14:paraId="5D307028" w14:textId="77777777" w:rsidR="002F485A" w:rsidRPr="00941A12" w:rsidRDefault="002F485A" w:rsidP="00941A12">
      <w:pPr>
        <w:spacing w:before="100" w:beforeAutospacing="1" w:after="100" w:afterAutospacing="1" w:line="480" w:lineRule="auto"/>
        <w:ind w:left="-15" w:right="13"/>
        <w:rPr>
          <w:rFonts w:ascii="Times New Roman" w:hAnsi="Times New Roman" w:cs="Times New Roman"/>
        </w:rPr>
      </w:pPr>
      <w:r w:rsidRPr="00941A12">
        <w:rPr>
          <w:rFonts w:ascii="Times New Roman" w:hAnsi="Times New Roman" w:cs="Times New Roman"/>
        </w:rPr>
        <w:t>Finally, combining the GIS network dataset and the travel speed information, I run the origin-destination (OD) cost matrix analysis tool in ArcGIS Pro, minimizing the travel time from each county centroid to the nearest daily newspaper with telegraphed Washington news in each election year during 1840-1852.</w:t>
      </w:r>
      <w:r w:rsidRPr="00941A12">
        <w:rPr>
          <w:rFonts w:ascii="Times New Roman" w:hAnsi="Times New Roman" w:cs="Times New Roman"/>
          <w:color w:val="422874"/>
          <w:vertAlign w:val="superscript"/>
        </w:rPr>
        <w:footnoteReference w:id="12"/>
      </w:r>
      <w:r w:rsidRPr="00941A12">
        <w:rPr>
          <w:rFonts w:ascii="Times New Roman" w:hAnsi="Times New Roman" w:cs="Times New Roman"/>
          <w:color w:val="422874"/>
          <w:vertAlign w:val="superscript"/>
        </w:rPr>
        <w:t xml:space="preserve"> </w:t>
      </w:r>
      <w:r w:rsidRPr="00941A12">
        <w:rPr>
          <w:rFonts w:ascii="Times New Roman" w:hAnsi="Times New Roman" w:cs="Times New Roman"/>
        </w:rPr>
        <w:t>The predicted travel time and travel distance based on this procedure, which I call the effective travel time and the effective travel distance to Washington, are what I use as alternative measures of access to telegraphed Washington news (instead of the baseline straight-line distance measure).</w:t>
      </w:r>
    </w:p>
    <w:p w14:paraId="264B8DB1" w14:textId="77777777" w:rsidR="002F485A" w:rsidRPr="00941A12" w:rsidRDefault="002F485A" w:rsidP="00941A12">
      <w:pPr>
        <w:spacing w:before="100" w:beforeAutospacing="1" w:after="100" w:afterAutospacing="1" w:line="480" w:lineRule="auto"/>
        <w:ind w:left="-15" w:right="13"/>
        <w:rPr>
          <w:rFonts w:ascii="Times New Roman" w:hAnsi="Times New Roman" w:cs="Times New Roman"/>
        </w:rPr>
      </w:pPr>
      <w:r w:rsidRPr="00941A12">
        <w:rPr>
          <w:rFonts w:ascii="Times New Roman" w:hAnsi="Times New Roman" w:cs="Times New Roman"/>
        </w:rPr>
        <w:t xml:space="preserve">Table </w:t>
      </w:r>
      <w:r w:rsidRPr="00941A12">
        <w:rPr>
          <w:rFonts w:ascii="Times New Roman" w:hAnsi="Times New Roman" w:cs="Times New Roman"/>
          <w:color w:val="422874"/>
        </w:rPr>
        <w:t xml:space="preserve">A.13 </w:t>
      </w:r>
      <w:r w:rsidRPr="00941A12">
        <w:rPr>
          <w:rFonts w:ascii="Times New Roman" w:hAnsi="Times New Roman" w:cs="Times New Roman"/>
        </w:rPr>
        <w:t xml:space="preserve">shows the results on voter turnout when I use the predicted travel time to measure access to telegraphed news from Washington. Columns 1-2 show that a reduction in the effective travel time to Washington by 10 hours is associated with an increase in presidential election turnout by about 1 </w:t>
      </w:r>
      <w:r w:rsidRPr="00941A12">
        <w:rPr>
          <w:rFonts w:ascii="Times New Roman" w:hAnsi="Times New Roman" w:cs="Times New Roman"/>
        </w:rPr>
        <w:lastRenderedPageBreak/>
        <w:t>percentage point. Columns 3-4 show that there is no such effect on House elections on average, consistent with the baseline finding.</w:t>
      </w:r>
    </w:p>
    <w:p w14:paraId="3B878D01" w14:textId="77777777" w:rsidR="002F485A" w:rsidRPr="00941A12" w:rsidRDefault="002F485A" w:rsidP="00941A12">
      <w:pPr>
        <w:spacing w:before="100" w:beforeAutospacing="1" w:after="100" w:afterAutospacing="1" w:line="480" w:lineRule="auto"/>
        <w:ind w:left="-15" w:right="13"/>
        <w:rPr>
          <w:rFonts w:ascii="Times New Roman" w:hAnsi="Times New Roman" w:cs="Times New Roman"/>
        </w:rPr>
      </w:pPr>
      <w:r w:rsidRPr="00941A12">
        <w:rPr>
          <w:rFonts w:ascii="Times New Roman" w:hAnsi="Times New Roman" w:cs="Times New Roman"/>
        </w:rPr>
        <w:t xml:space="preserve">Similarly, Table </w:t>
      </w:r>
      <w:r w:rsidRPr="00941A12">
        <w:rPr>
          <w:rFonts w:ascii="Times New Roman" w:hAnsi="Times New Roman" w:cs="Times New Roman"/>
          <w:color w:val="422874"/>
        </w:rPr>
        <w:t xml:space="preserve">A.14 </w:t>
      </w:r>
      <w:r w:rsidRPr="00941A12">
        <w:rPr>
          <w:rFonts w:ascii="Times New Roman" w:hAnsi="Times New Roman" w:cs="Times New Roman"/>
        </w:rPr>
        <w:t>shows the results on voter turnout when I use the predicted travel distance to measure access to telegraphed news from Washington. Columns 1-2 show that a reduction in the effective travel distance to Washington by 100 miles is associated with an increase in presidential election turnout by about 0.9 percentage point, which is very similar to the baseline estimate (1.2 percentage points). Columns 3-4 show that the effects on House elections are small and statistically insignificant on average, again consistent with the baseline finding.</w:t>
      </w:r>
    </w:p>
    <w:p w14:paraId="6953A3D6" w14:textId="77777777" w:rsidR="000030FD" w:rsidRPr="00941A12" w:rsidRDefault="002F485A" w:rsidP="00941A12">
      <w:pPr>
        <w:spacing w:before="100" w:beforeAutospacing="1" w:after="100" w:afterAutospacing="1" w:line="480" w:lineRule="auto"/>
        <w:ind w:left="-17" w:right="11" w:firstLine="403"/>
        <w:rPr>
          <w:rFonts w:ascii="Times New Roman" w:hAnsi="Times New Roman" w:cs="Times New Roman"/>
        </w:rPr>
      </w:pPr>
      <w:r w:rsidRPr="00941A12">
        <w:rPr>
          <w:rFonts w:ascii="Times New Roman" w:hAnsi="Times New Roman" w:cs="Times New Roman"/>
        </w:rPr>
        <w:t xml:space="preserve">In short, the evidence presented here suggests that the results are not sensitive to using alternative travel time and distance measures of access to telegraphed news that </w:t>
      </w:r>
      <w:proofErr w:type="gramStart"/>
      <w:r w:rsidRPr="00941A12">
        <w:rPr>
          <w:rFonts w:ascii="Times New Roman" w:hAnsi="Times New Roman" w:cs="Times New Roman"/>
        </w:rPr>
        <w:t>take into account</w:t>
      </w:r>
      <w:proofErr w:type="gramEnd"/>
      <w:r w:rsidRPr="00941A12">
        <w:rPr>
          <w:rFonts w:ascii="Times New Roman" w:hAnsi="Times New Roman" w:cs="Times New Roman"/>
        </w:rPr>
        <w:t xml:space="preserve"> the historical transportation networks</w:t>
      </w:r>
      <w:r w:rsidR="000030FD" w:rsidRPr="00941A12">
        <w:rPr>
          <w:rFonts w:ascii="Times New Roman" w:hAnsi="Times New Roman" w:cs="Times New Roman"/>
        </w:rPr>
        <w:t>.</w:t>
      </w:r>
    </w:p>
    <w:p w14:paraId="2D5D8750" w14:textId="04FF2810" w:rsidR="002F485A" w:rsidRPr="00941A12" w:rsidRDefault="002F485A" w:rsidP="00941A12">
      <w:pPr>
        <w:spacing w:before="100" w:beforeAutospacing="1" w:after="100" w:afterAutospacing="1" w:line="480" w:lineRule="auto"/>
        <w:ind w:right="11" w:firstLine="0"/>
        <w:rPr>
          <w:rFonts w:ascii="Times New Roman" w:hAnsi="Times New Roman" w:cs="Times New Roman"/>
          <w:b/>
          <w:bCs/>
          <w:sz w:val="29"/>
          <w:szCs w:val="29"/>
        </w:rPr>
      </w:pPr>
      <w:r w:rsidRPr="00941A12">
        <w:rPr>
          <w:rFonts w:ascii="Times New Roman" w:hAnsi="Times New Roman" w:cs="Times New Roman"/>
          <w:b/>
          <w:bCs/>
          <w:sz w:val="29"/>
          <w:szCs w:val="29"/>
        </w:rPr>
        <w:t>Heterogeneity of the Results by Preexisting Partisanship</w:t>
      </w:r>
    </w:p>
    <w:p w14:paraId="781CD47C" w14:textId="77777777" w:rsidR="002F485A" w:rsidRPr="00941A12" w:rsidRDefault="002F485A" w:rsidP="00941A12">
      <w:pPr>
        <w:spacing w:before="100" w:beforeAutospacing="1" w:after="100" w:afterAutospacing="1" w:line="480" w:lineRule="auto"/>
        <w:ind w:left="-15" w:right="13" w:firstLine="0"/>
        <w:rPr>
          <w:rFonts w:ascii="Times New Roman" w:hAnsi="Times New Roman" w:cs="Times New Roman"/>
        </w:rPr>
      </w:pPr>
      <w:r w:rsidRPr="00941A12">
        <w:rPr>
          <w:rFonts w:ascii="Times New Roman" w:hAnsi="Times New Roman" w:cs="Times New Roman"/>
        </w:rPr>
        <w:t xml:space="preserve">Do the baseline effects depend on a county’s preexisting partisanship? I explore heterogeneity of the results by preexisting partisanship. Specifically, I measure a county’s preexisting partisanship using its vote share for the Whig Party in 1840, the last election year before the introduction of the telegraph in 1844. I then interact measures of a county’s preexisting Whig support with the effective distance to Washington to explore heterogeneity of the results. Table </w:t>
      </w:r>
      <w:r w:rsidRPr="00941A12">
        <w:rPr>
          <w:rFonts w:ascii="Times New Roman" w:hAnsi="Times New Roman" w:cs="Times New Roman"/>
          <w:color w:val="422874"/>
        </w:rPr>
        <w:t xml:space="preserve">A.15 </w:t>
      </w:r>
      <w:r w:rsidRPr="00941A12">
        <w:rPr>
          <w:rFonts w:ascii="Times New Roman" w:hAnsi="Times New Roman" w:cs="Times New Roman"/>
        </w:rPr>
        <w:t xml:space="preserve">presents the findings. In columns 1 and 3 of the Table, I measure Whig support using a dummy variable that equals 1 if a county’s 1840 Whig vote share was above median; in columns 2 and 4, the measure is a dummy variable that equals 1 if the county’s 1840 Whig vote share was in the top quartile. As seen in Table </w:t>
      </w:r>
      <w:r w:rsidRPr="00941A12">
        <w:rPr>
          <w:rFonts w:ascii="Times New Roman" w:hAnsi="Times New Roman" w:cs="Times New Roman"/>
          <w:color w:val="422874"/>
        </w:rPr>
        <w:t>A.15</w:t>
      </w:r>
      <w:r w:rsidRPr="00941A12">
        <w:rPr>
          <w:rFonts w:ascii="Times New Roman" w:hAnsi="Times New Roman" w:cs="Times New Roman"/>
        </w:rPr>
        <w:t xml:space="preserve">, the coefficients on all the </w:t>
      </w:r>
      <w:r w:rsidRPr="00941A12">
        <w:rPr>
          <w:rFonts w:ascii="Times New Roman" w:hAnsi="Times New Roman" w:cs="Times New Roman"/>
        </w:rPr>
        <w:lastRenderedPageBreak/>
        <w:t>interaction terms are small and statistically insignificant, suggesting that access to telegraphed news from Washington had no differential effect depending on a county’s preexisting partisanship.</w:t>
      </w:r>
      <w:r w:rsidRPr="00941A12">
        <w:rPr>
          <w:rFonts w:ascii="Times New Roman" w:hAnsi="Times New Roman" w:cs="Times New Roman"/>
          <w:color w:val="422874"/>
          <w:vertAlign w:val="superscript"/>
        </w:rPr>
        <w:footnoteReference w:id="13"/>
      </w:r>
    </w:p>
    <w:p w14:paraId="0510A3BE" w14:textId="77777777" w:rsidR="002F485A" w:rsidRPr="00941A12" w:rsidRDefault="002F485A" w:rsidP="00941A12">
      <w:pPr>
        <w:pStyle w:val="Heading2"/>
        <w:spacing w:before="100" w:beforeAutospacing="1" w:after="100" w:afterAutospacing="1" w:line="480" w:lineRule="auto"/>
        <w:ind w:left="-5"/>
        <w:rPr>
          <w:rFonts w:ascii="Times New Roman" w:hAnsi="Times New Roman" w:cs="Times New Roman"/>
        </w:rPr>
      </w:pPr>
      <w:r w:rsidRPr="00941A12">
        <w:rPr>
          <w:rFonts w:ascii="Times New Roman" w:hAnsi="Times New Roman" w:cs="Times New Roman"/>
        </w:rPr>
        <w:t>Effects on Party Vote Shares and Roll Call Votes in Congress</w:t>
      </w:r>
    </w:p>
    <w:p w14:paraId="0935CE8F" w14:textId="77777777" w:rsidR="00F44360" w:rsidRDefault="002F485A" w:rsidP="00F44360">
      <w:pPr>
        <w:spacing w:before="100" w:beforeAutospacing="1" w:after="100" w:afterAutospacing="1" w:line="480" w:lineRule="auto"/>
        <w:ind w:left="-15" w:right="11" w:firstLine="0"/>
        <w:rPr>
          <w:rFonts w:ascii="Times New Roman" w:hAnsi="Times New Roman" w:cs="Times New Roman"/>
        </w:rPr>
      </w:pPr>
      <w:r w:rsidRPr="00941A12">
        <w:rPr>
          <w:rFonts w:ascii="Times New Roman" w:hAnsi="Times New Roman" w:cs="Times New Roman"/>
        </w:rPr>
        <w:t>Did the increase in voter turnout affect the margins of victory, and how did politicians respond to a more informed electorate? In this subsection, I explore the effects of access to telegraphed Washington news on party vote shares as well as on measures of Congressmen’s ideology and behavior, including their positions on roll call votes and the number of bills they introduced.</w:t>
      </w:r>
    </w:p>
    <w:p w14:paraId="72FC8020" w14:textId="5AB26767" w:rsidR="002F485A" w:rsidRPr="00941A12" w:rsidRDefault="002F485A" w:rsidP="00F44360">
      <w:pPr>
        <w:spacing w:before="100" w:beforeAutospacing="1" w:after="100" w:afterAutospacing="1" w:line="480" w:lineRule="auto"/>
        <w:ind w:left="-15" w:right="11"/>
        <w:rPr>
          <w:rFonts w:ascii="Times New Roman" w:hAnsi="Times New Roman" w:cs="Times New Roman"/>
        </w:rPr>
      </w:pPr>
      <w:r w:rsidRPr="00941A12">
        <w:rPr>
          <w:rFonts w:ascii="Times New Roman" w:hAnsi="Times New Roman" w:cs="Times New Roman"/>
        </w:rPr>
        <w:t xml:space="preserve">Table </w:t>
      </w:r>
      <w:r w:rsidRPr="00941A12">
        <w:rPr>
          <w:rFonts w:ascii="Times New Roman" w:hAnsi="Times New Roman" w:cs="Times New Roman"/>
          <w:color w:val="422874"/>
        </w:rPr>
        <w:t xml:space="preserve">A.16 </w:t>
      </w:r>
      <w:r w:rsidRPr="00941A12">
        <w:rPr>
          <w:rFonts w:ascii="Times New Roman" w:hAnsi="Times New Roman" w:cs="Times New Roman"/>
        </w:rPr>
        <w:t>examines the effects on party vote shares. The outcomes are the vote shares</w:t>
      </w:r>
      <w:r w:rsidR="00F44360">
        <w:rPr>
          <w:rFonts w:ascii="Times New Roman" w:hAnsi="Times New Roman" w:cs="Times New Roman"/>
        </w:rPr>
        <w:t xml:space="preserve"> </w:t>
      </w:r>
      <w:r w:rsidRPr="00941A12">
        <w:rPr>
          <w:rFonts w:ascii="Times New Roman" w:hAnsi="Times New Roman" w:cs="Times New Roman"/>
        </w:rPr>
        <w:t xml:space="preserve">for each party (Democrats and Whigs) in presidential elections (columns 1-2) and House elections (columns 3-4). As seen in Table </w:t>
      </w:r>
      <w:r w:rsidRPr="00941A12">
        <w:rPr>
          <w:rFonts w:ascii="Times New Roman" w:hAnsi="Times New Roman" w:cs="Times New Roman"/>
          <w:color w:val="422874"/>
        </w:rPr>
        <w:t>A.16</w:t>
      </w:r>
      <w:r w:rsidRPr="00941A12">
        <w:rPr>
          <w:rFonts w:ascii="Times New Roman" w:hAnsi="Times New Roman" w:cs="Times New Roman"/>
        </w:rPr>
        <w:t xml:space="preserve">, the coefficients are relatively small in magnitude and statistically insignificant, suggesting that access to telegraphed Washington news had little effect on vote shares. This finding is consistent with the idea that the telegraph itself was not partisan and that the increase in voter turnout was shared between and similar for both parties, which resulted in little change in the overall party vote shares. In addition, Table </w:t>
      </w:r>
      <w:r w:rsidRPr="00941A12">
        <w:rPr>
          <w:rFonts w:ascii="Times New Roman" w:hAnsi="Times New Roman" w:cs="Times New Roman"/>
          <w:color w:val="422874"/>
        </w:rPr>
        <w:t xml:space="preserve">A.17 </w:t>
      </w:r>
      <w:r w:rsidRPr="00941A12">
        <w:rPr>
          <w:rFonts w:ascii="Times New Roman" w:hAnsi="Times New Roman" w:cs="Times New Roman"/>
        </w:rPr>
        <w:t>shows that, conditional on having both major parties on the ballot, effective distance to Washington is not correlated with the winner’s margin of victory in presidential or House elections.</w:t>
      </w:r>
    </w:p>
    <w:p w14:paraId="5BCC43E2" w14:textId="0B67CCA8" w:rsidR="002F485A" w:rsidRPr="00941A12" w:rsidRDefault="002F485A" w:rsidP="00941A12">
      <w:pPr>
        <w:spacing w:before="100" w:beforeAutospacing="1" w:after="100" w:afterAutospacing="1" w:line="480" w:lineRule="auto"/>
        <w:ind w:left="-15" w:right="13"/>
        <w:rPr>
          <w:rFonts w:ascii="Times New Roman" w:hAnsi="Times New Roman" w:cs="Times New Roman"/>
        </w:rPr>
      </w:pPr>
      <w:r w:rsidRPr="00941A12">
        <w:rPr>
          <w:rFonts w:ascii="Times New Roman" w:hAnsi="Times New Roman" w:cs="Times New Roman"/>
        </w:rPr>
        <w:t>Next, I explore the effects on politician ideology and behavior, focusing on the House representatives’ positions on roll call votes and number of bills introduced during the 26</w:t>
      </w:r>
      <w:r w:rsidRPr="00941A12">
        <w:rPr>
          <w:rFonts w:ascii="Times New Roman" w:hAnsi="Times New Roman" w:cs="Times New Roman"/>
          <w:vertAlign w:val="superscript"/>
        </w:rPr>
        <w:t>th</w:t>
      </w:r>
      <w:r w:rsidRPr="00941A12">
        <w:rPr>
          <w:rFonts w:ascii="Times New Roman" w:hAnsi="Times New Roman" w:cs="Times New Roman"/>
        </w:rPr>
        <w:t>-32</w:t>
      </w:r>
      <w:r w:rsidRPr="00941A12">
        <w:rPr>
          <w:rFonts w:ascii="Times New Roman" w:hAnsi="Times New Roman" w:cs="Times New Roman"/>
          <w:vertAlign w:val="superscript"/>
        </w:rPr>
        <w:t xml:space="preserve">nd </w:t>
      </w:r>
      <w:r w:rsidRPr="00941A12">
        <w:rPr>
          <w:rFonts w:ascii="Times New Roman" w:hAnsi="Times New Roman" w:cs="Times New Roman"/>
        </w:rPr>
        <w:t xml:space="preserve">Congress that largely overlapped with my study period (1840-1852). Table </w:t>
      </w:r>
      <w:r w:rsidRPr="00941A12">
        <w:rPr>
          <w:rFonts w:ascii="Times New Roman" w:hAnsi="Times New Roman" w:cs="Times New Roman"/>
          <w:color w:val="422874"/>
        </w:rPr>
        <w:t xml:space="preserve">A.18 </w:t>
      </w:r>
      <w:r w:rsidRPr="00941A12">
        <w:rPr>
          <w:rFonts w:ascii="Times New Roman" w:hAnsi="Times New Roman" w:cs="Times New Roman"/>
        </w:rPr>
        <w:t xml:space="preserve">examines the positions on roll call votes as measured by the DW-NOMINATE scores </w:t>
      </w:r>
      <w:r w:rsidR="00C6078A">
        <w:rPr>
          <w:rFonts w:ascii="Times New Roman" w:hAnsi="Times New Roman" w:cs="Times New Roman"/>
        </w:rPr>
        <w:t>(Poole and Rosenthal 2001)</w:t>
      </w:r>
      <w:r w:rsidRPr="00941A12">
        <w:rPr>
          <w:rFonts w:ascii="Times New Roman" w:hAnsi="Times New Roman" w:cs="Times New Roman"/>
        </w:rPr>
        <w:t>.</w:t>
      </w:r>
      <w:r w:rsidRPr="00941A12">
        <w:rPr>
          <w:rFonts w:ascii="Times New Roman" w:hAnsi="Times New Roman" w:cs="Times New Roman"/>
          <w:color w:val="422874"/>
          <w:vertAlign w:val="superscript"/>
        </w:rPr>
        <w:footnoteReference w:id="14"/>
      </w:r>
      <w:r w:rsidRPr="00941A12">
        <w:rPr>
          <w:rFonts w:ascii="Times New Roman" w:hAnsi="Times New Roman" w:cs="Times New Roman"/>
          <w:color w:val="422874"/>
          <w:vertAlign w:val="superscript"/>
        </w:rPr>
        <w:t xml:space="preserve"> </w:t>
      </w:r>
      <w:r w:rsidRPr="00941A12">
        <w:rPr>
          <w:rFonts w:ascii="Times New Roman" w:hAnsi="Times New Roman" w:cs="Times New Roman"/>
        </w:rPr>
        <w:t xml:space="preserve">I examine both the first and the </w:t>
      </w:r>
      <w:r w:rsidRPr="00941A12">
        <w:rPr>
          <w:rFonts w:ascii="Times New Roman" w:hAnsi="Times New Roman" w:cs="Times New Roman"/>
        </w:rPr>
        <w:lastRenderedPageBreak/>
        <w:t xml:space="preserve">second dimensions of the DW-NOMINATE scores as well as their absolute values (since the scores of the two parties have opposite signs) to allow for the possibility of ideological convergence or divergence between the two parties. Table </w:t>
      </w:r>
      <w:r w:rsidRPr="00941A12">
        <w:rPr>
          <w:rFonts w:ascii="Times New Roman" w:hAnsi="Times New Roman" w:cs="Times New Roman"/>
          <w:color w:val="422874"/>
        </w:rPr>
        <w:t xml:space="preserve">A.18 </w:t>
      </w:r>
      <w:r w:rsidRPr="00941A12">
        <w:rPr>
          <w:rFonts w:ascii="Times New Roman" w:hAnsi="Times New Roman" w:cs="Times New Roman"/>
        </w:rPr>
        <w:t xml:space="preserve">indicates that the estimated coefficients are small and statistically insignificant, including when I control for both individual (Congressman) fixed effects and state-by-Congress fixed effects (columns 5-8) to examine within-Congressman change over time. The results therefore suggest that access to telegraphed news from Washington had little effect on Congressmen’s ideology. In addition, using data from the ICPSR 3371 dataset </w:t>
      </w:r>
      <w:r w:rsidR="00C6078A">
        <w:rPr>
          <w:rFonts w:ascii="Times New Roman" w:hAnsi="Times New Roman" w:cs="Times New Roman"/>
        </w:rPr>
        <w:t>(Swift et al. 2009)</w:t>
      </w:r>
      <w:r w:rsidRPr="00941A12">
        <w:rPr>
          <w:rFonts w:ascii="Times New Roman" w:hAnsi="Times New Roman" w:cs="Times New Roman"/>
        </w:rPr>
        <w:t xml:space="preserve">, Table </w:t>
      </w:r>
      <w:r w:rsidRPr="00941A12">
        <w:rPr>
          <w:rFonts w:ascii="Times New Roman" w:hAnsi="Times New Roman" w:cs="Times New Roman"/>
          <w:color w:val="422874"/>
        </w:rPr>
        <w:t xml:space="preserve">A.19 </w:t>
      </w:r>
      <w:r w:rsidRPr="00941A12">
        <w:rPr>
          <w:rFonts w:ascii="Times New Roman" w:hAnsi="Times New Roman" w:cs="Times New Roman"/>
        </w:rPr>
        <w:t>shows that access to telegraphed Washington news had little effect on the representatives’ number of bills sponsored in Congress.</w:t>
      </w:r>
    </w:p>
    <w:p w14:paraId="46552379" w14:textId="77777777" w:rsidR="002F485A" w:rsidRPr="00941A12" w:rsidRDefault="002F485A" w:rsidP="00941A12">
      <w:pPr>
        <w:spacing w:before="100" w:beforeAutospacing="1" w:after="100" w:afterAutospacing="1" w:line="480" w:lineRule="auto"/>
        <w:ind w:left="-15" w:right="13"/>
        <w:rPr>
          <w:rFonts w:ascii="Times New Roman" w:hAnsi="Times New Roman" w:cs="Times New Roman"/>
        </w:rPr>
      </w:pPr>
      <w:r w:rsidRPr="00941A12">
        <w:rPr>
          <w:rFonts w:ascii="Times New Roman" w:hAnsi="Times New Roman" w:cs="Times New Roman"/>
        </w:rPr>
        <w:t>One possible explanation for the null effect on representatives’ roll call votes and number of bills introduced is that the telegraph was unlikely to have affected the access to such information during this early period. Because the telegraph was still very expensive during my study period, news sent via the telegraph were usually kept brief. This means that telegraphed news from Washington would hardly contain detailed information such as the votes cast or the bills sponsored by each representative; detailed information like this, if transmitted, would still have to rely on the traditional methods such as postal services. Thus, the telegraph was unlikely to have increased the ease for the constituency to observe and monitor their representatives during this early period, giving politicians little incentive to alter their behavior or ideology.</w:t>
      </w:r>
    </w:p>
    <w:p w14:paraId="4B3EA1C9" w14:textId="05926EB7" w:rsidR="002F485A" w:rsidRPr="00941A12" w:rsidRDefault="002F485A" w:rsidP="00941A12">
      <w:pPr>
        <w:pStyle w:val="Heading1"/>
        <w:spacing w:before="100" w:beforeAutospacing="1" w:after="100" w:afterAutospacing="1" w:line="480" w:lineRule="auto"/>
        <w:ind w:left="-5"/>
        <w:jc w:val="center"/>
        <w:rPr>
          <w:rFonts w:ascii="Times New Roman" w:hAnsi="Times New Roman" w:cs="Times New Roman"/>
        </w:rPr>
      </w:pPr>
      <w:r w:rsidRPr="00941A12">
        <w:rPr>
          <w:rFonts w:ascii="Times New Roman" w:hAnsi="Times New Roman" w:cs="Times New Roman"/>
        </w:rPr>
        <w:lastRenderedPageBreak/>
        <w:t xml:space="preserve">Online Appendix C: Newspaper </w:t>
      </w:r>
      <w:r w:rsidR="009A021F">
        <w:rPr>
          <w:rFonts w:ascii="Times New Roman" w:hAnsi="Times New Roman" w:cs="Times New Roman"/>
        </w:rPr>
        <w:t>Text</w:t>
      </w:r>
      <w:r w:rsidRPr="00941A12">
        <w:rPr>
          <w:rFonts w:ascii="Times New Roman" w:hAnsi="Times New Roman" w:cs="Times New Roman"/>
        </w:rPr>
        <w:t xml:space="preserve"> Analysis</w:t>
      </w:r>
    </w:p>
    <w:p w14:paraId="3CD18B24" w14:textId="77777777" w:rsidR="002F485A" w:rsidRPr="00941A12" w:rsidRDefault="002F485A" w:rsidP="00941A12">
      <w:pPr>
        <w:pStyle w:val="Heading2"/>
        <w:spacing w:before="100" w:beforeAutospacing="1" w:after="100" w:afterAutospacing="1" w:line="480" w:lineRule="auto"/>
        <w:ind w:left="-5"/>
        <w:rPr>
          <w:rFonts w:ascii="Times New Roman" w:hAnsi="Times New Roman" w:cs="Times New Roman"/>
        </w:rPr>
      </w:pPr>
      <w:r w:rsidRPr="00941A12">
        <w:rPr>
          <w:rFonts w:ascii="Times New Roman" w:hAnsi="Times New Roman" w:cs="Times New Roman"/>
        </w:rPr>
        <w:t>Text Data from Historical Newspapers</w:t>
      </w:r>
    </w:p>
    <w:p w14:paraId="4DD3A5DD" w14:textId="77777777" w:rsidR="002F485A" w:rsidRPr="00941A12" w:rsidRDefault="002F485A" w:rsidP="00941A12">
      <w:pPr>
        <w:spacing w:before="100" w:beforeAutospacing="1" w:after="100" w:afterAutospacing="1" w:line="480" w:lineRule="auto"/>
        <w:ind w:left="-15" w:right="13" w:firstLine="0"/>
        <w:rPr>
          <w:rFonts w:ascii="Times New Roman" w:hAnsi="Times New Roman" w:cs="Times New Roman"/>
        </w:rPr>
      </w:pPr>
      <w:r w:rsidRPr="00941A12">
        <w:rPr>
          <w:rFonts w:ascii="Times New Roman" w:hAnsi="Times New Roman" w:cs="Times New Roman"/>
        </w:rPr>
        <w:t xml:space="preserve">The newspaper text data come from the </w:t>
      </w:r>
      <w:r w:rsidRPr="00941A12">
        <w:rPr>
          <w:rFonts w:ascii="Times New Roman" w:hAnsi="Times New Roman" w:cs="Times New Roman"/>
          <w:i/>
        </w:rPr>
        <w:t xml:space="preserve">Chronicling America </w:t>
      </w:r>
      <w:r w:rsidRPr="00941A12">
        <w:rPr>
          <w:rFonts w:ascii="Times New Roman" w:hAnsi="Times New Roman" w:cs="Times New Roman"/>
        </w:rPr>
        <w:t>database, which to my knowledge holds the largest collection of digitized newspaper full-text data for the mid-19</w:t>
      </w:r>
      <w:r w:rsidRPr="00941A12">
        <w:rPr>
          <w:rFonts w:ascii="Times New Roman" w:hAnsi="Times New Roman" w:cs="Times New Roman"/>
          <w:vertAlign w:val="superscript"/>
        </w:rPr>
        <w:t xml:space="preserve">th </w:t>
      </w:r>
      <w:r w:rsidRPr="00941A12">
        <w:rPr>
          <w:rFonts w:ascii="Times New Roman" w:hAnsi="Times New Roman" w:cs="Times New Roman"/>
        </w:rPr>
        <w:t>century.</w:t>
      </w:r>
      <w:r w:rsidRPr="00941A12">
        <w:rPr>
          <w:rFonts w:ascii="Times New Roman" w:hAnsi="Times New Roman" w:cs="Times New Roman"/>
          <w:color w:val="422874"/>
          <w:vertAlign w:val="superscript"/>
        </w:rPr>
        <w:footnoteReference w:id="15"/>
      </w:r>
      <w:r w:rsidRPr="00941A12">
        <w:rPr>
          <w:rFonts w:ascii="Times New Roman" w:hAnsi="Times New Roman" w:cs="Times New Roman"/>
          <w:color w:val="422874"/>
          <w:vertAlign w:val="superscript"/>
        </w:rPr>
        <w:t xml:space="preserve"> </w:t>
      </w:r>
      <w:r w:rsidRPr="00941A12">
        <w:rPr>
          <w:rFonts w:ascii="Times New Roman" w:hAnsi="Times New Roman" w:cs="Times New Roman"/>
          <w:i/>
        </w:rPr>
        <w:t xml:space="preserve">Chronicling America </w:t>
      </w:r>
      <w:r w:rsidRPr="00941A12">
        <w:rPr>
          <w:rFonts w:ascii="Times New Roman" w:hAnsi="Times New Roman" w:cs="Times New Roman"/>
        </w:rPr>
        <w:t xml:space="preserve">is produced by the National Digital Newspaper Program (NDNP), a partnership between the Library of Congress and the National Endowment for the Humanities (NEH). The NDNP describes itself as “a long-term effort to provide permanent access to a national digital resource of newspaper bibliographic information and historic newspapers, selected and digitized by NEH-funded institutions (awardees) from all U.S. states and territories.” Since 2005, the NEH has been awarding grants annually to state institutions such as state libraries, historical societies, and universities to participate in the program. According to </w:t>
      </w:r>
      <w:r w:rsidRPr="00941A12">
        <w:rPr>
          <w:rFonts w:ascii="Times New Roman" w:hAnsi="Times New Roman" w:cs="Times New Roman"/>
          <w:i/>
        </w:rPr>
        <w:t>Chronicling America</w:t>
      </w:r>
      <w:r w:rsidRPr="00941A12">
        <w:rPr>
          <w:rFonts w:ascii="Times New Roman" w:hAnsi="Times New Roman" w:cs="Times New Roman"/>
        </w:rPr>
        <w:t xml:space="preserve">, newspapers to be digitized are primarily chosen based on technical considerations, such as the quality of the underlying microfilms; preference was also given to newspapers of high historical value for representing </w:t>
      </w:r>
      <w:proofErr w:type="spellStart"/>
      <w:proofErr w:type="gramStart"/>
      <w:r w:rsidRPr="00941A12">
        <w:rPr>
          <w:rFonts w:ascii="Times New Roman" w:hAnsi="Times New Roman" w:cs="Times New Roman"/>
        </w:rPr>
        <w:t>the“</w:t>
      </w:r>
      <w:proofErr w:type="gramEnd"/>
      <w:r w:rsidRPr="00941A12">
        <w:rPr>
          <w:rFonts w:ascii="Times New Roman" w:hAnsi="Times New Roman" w:cs="Times New Roman"/>
        </w:rPr>
        <w:t>state’s</w:t>
      </w:r>
      <w:proofErr w:type="spellEnd"/>
      <w:r w:rsidRPr="00941A12">
        <w:rPr>
          <w:rFonts w:ascii="Times New Roman" w:hAnsi="Times New Roman" w:cs="Times New Roman"/>
        </w:rPr>
        <w:t xml:space="preserve"> regional history, geographic coverage, and events of note,” that have not been digitized elsewhere, and that are at risk because of the absence of an active ownership. Newspaper pages are digitized with the Optical Character Recognition (OCR) technology and digitized pages are available as text documents on </w:t>
      </w:r>
      <w:r w:rsidRPr="00941A12">
        <w:rPr>
          <w:rFonts w:ascii="Times New Roman" w:hAnsi="Times New Roman" w:cs="Times New Roman"/>
          <w:i/>
        </w:rPr>
        <w:t>Chronicling America</w:t>
      </w:r>
      <w:r w:rsidRPr="00941A12">
        <w:rPr>
          <w:rFonts w:ascii="Times New Roman" w:hAnsi="Times New Roman" w:cs="Times New Roman"/>
        </w:rPr>
        <w:t>’s website.</w:t>
      </w:r>
    </w:p>
    <w:p w14:paraId="4B8EFB8E" w14:textId="77777777" w:rsidR="002F485A" w:rsidRPr="00941A12" w:rsidRDefault="002F485A" w:rsidP="00941A12">
      <w:pPr>
        <w:spacing w:before="100" w:beforeAutospacing="1" w:after="100" w:afterAutospacing="1" w:line="480" w:lineRule="auto"/>
        <w:ind w:left="-15" w:right="13"/>
        <w:rPr>
          <w:rFonts w:ascii="Times New Roman" w:hAnsi="Times New Roman" w:cs="Times New Roman"/>
        </w:rPr>
      </w:pPr>
      <w:r w:rsidRPr="00941A12">
        <w:rPr>
          <w:rFonts w:ascii="Times New Roman" w:hAnsi="Times New Roman" w:cs="Times New Roman"/>
        </w:rPr>
        <w:t xml:space="preserve">I scraped </w:t>
      </w:r>
      <w:r w:rsidRPr="00941A12">
        <w:rPr>
          <w:rFonts w:ascii="Times New Roman" w:hAnsi="Times New Roman" w:cs="Times New Roman"/>
          <w:i/>
        </w:rPr>
        <w:t>Chronicling America</w:t>
      </w:r>
      <w:r w:rsidRPr="00941A12">
        <w:rPr>
          <w:rFonts w:ascii="Times New Roman" w:hAnsi="Times New Roman" w:cs="Times New Roman"/>
        </w:rPr>
        <w:t>’s website to obtain all digitized newspapers published between January 1, 1840 and December 31, 1849.</w:t>
      </w:r>
      <w:r w:rsidRPr="00941A12">
        <w:rPr>
          <w:rFonts w:ascii="Times New Roman" w:hAnsi="Times New Roman" w:cs="Times New Roman"/>
          <w:color w:val="422874"/>
          <w:vertAlign w:val="superscript"/>
        </w:rPr>
        <w:footnoteReference w:id="16"/>
      </w:r>
      <w:r w:rsidRPr="00941A12">
        <w:rPr>
          <w:rFonts w:ascii="Times New Roman" w:hAnsi="Times New Roman" w:cs="Times New Roman"/>
          <w:color w:val="422874"/>
          <w:vertAlign w:val="superscript"/>
        </w:rPr>
        <w:t xml:space="preserve"> </w:t>
      </w:r>
      <w:r w:rsidRPr="00941A12">
        <w:rPr>
          <w:rFonts w:ascii="Times New Roman" w:hAnsi="Times New Roman" w:cs="Times New Roman"/>
        </w:rPr>
        <w:t xml:space="preserve">My analysis focuses on small-town newspapers, both because there are few big-city newspapers in the </w:t>
      </w:r>
      <w:r w:rsidRPr="00941A12">
        <w:rPr>
          <w:rFonts w:ascii="Times New Roman" w:hAnsi="Times New Roman" w:cs="Times New Roman"/>
          <w:i/>
        </w:rPr>
        <w:t xml:space="preserve">Chronicling America </w:t>
      </w:r>
      <w:r w:rsidRPr="00941A12">
        <w:rPr>
          <w:rFonts w:ascii="Times New Roman" w:hAnsi="Times New Roman" w:cs="Times New Roman"/>
        </w:rPr>
        <w:t xml:space="preserve">database for the period and because access </w:t>
      </w:r>
      <w:r w:rsidRPr="00941A12">
        <w:rPr>
          <w:rFonts w:ascii="Times New Roman" w:hAnsi="Times New Roman" w:cs="Times New Roman"/>
        </w:rPr>
        <w:lastRenderedPageBreak/>
        <w:t>to the telegraph by small-town newspapers was more likely to be exogenous.</w:t>
      </w:r>
      <w:r w:rsidRPr="00941A12">
        <w:rPr>
          <w:rFonts w:ascii="Times New Roman" w:hAnsi="Times New Roman" w:cs="Times New Roman"/>
          <w:color w:val="422874"/>
          <w:vertAlign w:val="superscript"/>
        </w:rPr>
        <w:footnoteReference w:id="17"/>
      </w:r>
      <w:r w:rsidRPr="00941A12">
        <w:rPr>
          <w:rFonts w:ascii="Times New Roman" w:hAnsi="Times New Roman" w:cs="Times New Roman"/>
          <w:color w:val="422874"/>
          <w:vertAlign w:val="superscript"/>
        </w:rPr>
        <w:t xml:space="preserve"> </w:t>
      </w:r>
      <w:r w:rsidRPr="00941A12">
        <w:rPr>
          <w:rFonts w:ascii="Times New Roman" w:hAnsi="Times New Roman" w:cs="Times New Roman"/>
        </w:rPr>
        <w:t xml:space="preserve">After removing the few big-city newspapers, I obtain a sample of 102 small-town newspapers from 17 states. All the newspapers in my sample are four pages in size and published weekly. Appendix Table </w:t>
      </w:r>
      <w:r w:rsidRPr="00941A12">
        <w:rPr>
          <w:rFonts w:ascii="Times New Roman" w:hAnsi="Times New Roman" w:cs="Times New Roman"/>
          <w:color w:val="422874"/>
        </w:rPr>
        <w:t xml:space="preserve">A.20 </w:t>
      </w:r>
      <w:r w:rsidRPr="00941A12">
        <w:rPr>
          <w:rFonts w:ascii="Times New Roman" w:hAnsi="Times New Roman" w:cs="Times New Roman"/>
        </w:rPr>
        <w:t xml:space="preserve">lists the newspapers in my sample, and Figure </w:t>
      </w:r>
      <w:r w:rsidRPr="00941A12">
        <w:rPr>
          <w:rFonts w:ascii="Times New Roman" w:hAnsi="Times New Roman" w:cs="Times New Roman"/>
          <w:color w:val="422874"/>
        </w:rPr>
        <w:t xml:space="preserve">A.4 </w:t>
      </w:r>
      <w:r w:rsidRPr="00941A12">
        <w:rPr>
          <w:rFonts w:ascii="Times New Roman" w:hAnsi="Times New Roman" w:cs="Times New Roman"/>
        </w:rPr>
        <w:t>maps the locations of the newspapers.</w:t>
      </w:r>
    </w:p>
    <w:p w14:paraId="4755627C" w14:textId="77777777" w:rsidR="002F485A" w:rsidRPr="00941A12" w:rsidRDefault="002F485A" w:rsidP="00941A12">
      <w:pPr>
        <w:spacing w:before="100" w:beforeAutospacing="1" w:after="100" w:afterAutospacing="1" w:line="480" w:lineRule="auto"/>
        <w:ind w:left="-15" w:right="13"/>
        <w:rPr>
          <w:rFonts w:ascii="Times New Roman" w:hAnsi="Times New Roman" w:cs="Times New Roman"/>
        </w:rPr>
      </w:pPr>
      <w:r w:rsidRPr="00941A12">
        <w:rPr>
          <w:rFonts w:ascii="Times New Roman" w:hAnsi="Times New Roman" w:cs="Times New Roman"/>
        </w:rPr>
        <w:t>A caveat of the data, however, is that a digitized newspaper is not available from every single state during this period and geographically the newspapers in my sample are more representative of the Midwest and the South.</w:t>
      </w:r>
      <w:r w:rsidRPr="00941A12">
        <w:rPr>
          <w:rFonts w:ascii="Times New Roman" w:hAnsi="Times New Roman" w:cs="Times New Roman"/>
          <w:color w:val="422874"/>
          <w:vertAlign w:val="superscript"/>
        </w:rPr>
        <w:footnoteReference w:id="18"/>
      </w:r>
      <w:r w:rsidRPr="00941A12">
        <w:rPr>
          <w:rFonts w:ascii="Times New Roman" w:hAnsi="Times New Roman" w:cs="Times New Roman"/>
          <w:color w:val="422874"/>
          <w:vertAlign w:val="superscript"/>
        </w:rPr>
        <w:t xml:space="preserve"> </w:t>
      </w:r>
      <w:r w:rsidRPr="00941A12">
        <w:rPr>
          <w:rFonts w:ascii="Times New Roman" w:hAnsi="Times New Roman" w:cs="Times New Roman"/>
        </w:rPr>
        <w:t xml:space="preserve">Despite the limitation, to my knowledge </w:t>
      </w:r>
      <w:r w:rsidRPr="00941A12">
        <w:rPr>
          <w:rFonts w:ascii="Times New Roman" w:hAnsi="Times New Roman" w:cs="Times New Roman"/>
          <w:i/>
        </w:rPr>
        <w:t xml:space="preserve">Chronicling America </w:t>
      </w:r>
      <w:r w:rsidRPr="00941A12">
        <w:rPr>
          <w:rFonts w:ascii="Times New Roman" w:hAnsi="Times New Roman" w:cs="Times New Roman"/>
        </w:rPr>
        <w:t>holds the largest collection of digitized newspaper full-text data for my period of study, which are crucial for my subsequent text analysis.</w:t>
      </w:r>
    </w:p>
    <w:p w14:paraId="31AFF81A" w14:textId="77777777" w:rsidR="002F485A" w:rsidRPr="00941A12" w:rsidRDefault="002F485A" w:rsidP="00941A12">
      <w:pPr>
        <w:pStyle w:val="Heading2"/>
        <w:spacing w:before="100" w:beforeAutospacing="1" w:after="100" w:afterAutospacing="1" w:line="480" w:lineRule="auto"/>
        <w:ind w:left="-5"/>
        <w:rPr>
          <w:rFonts w:ascii="Times New Roman" w:hAnsi="Times New Roman" w:cs="Times New Roman"/>
        </w:rPr>
      </w:pPr>
      <w:r w:rsidRPr="00941A12">
        <w:rPr>
          <w:rFonts w:ascii="Times New Roman" w:hAnsi="Times New Roman" w:cs="Times New Roman"/>
        </w:rPr>
        <w:t>Measuring News Topics</w:t>
      </w:r>
    </w:p>
    <w:p w14:paraId="46CDDB1B" w14:textId="77777777" w:rsidR="002F485A" w:rsidRPr="00941A12" w:rsidRDefault="002F485A" w:rsidP="00941A12">
      <w:pPr>
        <w:spacing w:before="100" w:beforeAutospacing="1" w:after="100" w:afterAutospacing="1" w:line="480" w:lineRule="auto"/>
        <w:ind w:left="-15" w:right="13" w:firstLine="0"/>
        <w:rPr>
          <w:rFonts w:ascii="Times New Roman" w:hAnsi="Times New Roman" w:cs="Times New Roman"/>
        </w:rPr>
      </w:pPr>
      <w:r w:rsidRPr="00941A12">
        <w:rPr>
          <w:rFonts w:ascii="Times New Roman" w:hAnsi="Times New Roman" w:cs="Times New Roman"/>
        </w:rPr>
        <w:t>The goal of my newspaper text analysis is to study the impact of the telegraph on news coverage, focusing on the coverage of national news. This section describes how I measure coverage of national news and other news topics.</w:t>
      </w:r>
    </w:p>
    <w:p w14:paraId="625B7698" w14:textId="28F1FDEB" w:rsidR="002F485A" w:rsidRPr="00941A12" w:rsidRDefault="002F485A" w:rsidP="00941A12">
      <w:pPr>
        <w:spacing w:before="100" w:beforeAutospacing="1" w:after="100" w:afterAutospacing="1" w:line="480" w:lineRule="auto"/>
        <w:ind w:left="-15" w:right="13"/>
        <w:rPr>
          <w:rFonts w:ascii="Times New Roman" w:hAnsi="Times New Roman" w:cs="Times New Roman"/>
        </w:rPr>
      </w:pPr>
      <w:r w:rsidRPr="00941A12">
        <w:rPr>
          <w:rFonts w:ascii="Times New Roman" w:hAnsi="Times New Roman" w:cs="Times New Roman"/>
        </w:rPr>
        <w:t>National news in the mid-19</w:t>
      </w:r>
      <w:r w:rsidRPr="00941A12">
        <w:rPr>
          <w:rFonts w:ascii="Times New Roman" w:hAnsi="Times New Roman" w:cs="Times New Roman"/>
          <w:vertAlign w:val="superscript"/>
        </w:rPr>
        <w:t xml:space="preserve">th </w:t>
      </w:r>
      <w:r w:rsidRPr="00941A12">
        <w:rPr>
          <w:rFonts w:ascii="Times New Roman" w:hAnsi="Times New Roman" w:cs="Times New Roman"/>
        </w:rPr>
        <w:t>century primarily consists of news on Congress and the presidency (</w:t>
      </w:r>
      <w:r w:rsidRPr="00941A12">
        <w:rPr>
          <w:rFonts w:ascii="Times New Roman" w:hAnsi="Times New Roman" w:cs="Times New Roman"/>
          <w:color w:val="422874"/>
        </w:rPr>
        <w:t>Kernell and Jacobson</w:t>
      </w:r>
      <w:r w:rsidRPr="00941A12">
        <w:rPr>
          <w:rFonts w:ascii="Times New Roman" w:hAnsi="Times New Roman" w:cs="Times New Roman"/>
        </w:rPr>
        <w:t xml:space="preserve"> </w:t>
      </w:r>
      <w:r w:rsidRPr="00941A12">
        <w:rPr>
          <w:rFonts w:ascii="Times New Roman" w:hAnsi="Times New Roman" w:cs="Times New Roman"/>
          <w:color w:val="422874"/>
        </w:rPr>
        <w:t>1987</w:t>
      </w:r>
      <w:r w:rsidRPr="00941A12">
        <w:rPr>
          <w:rFonts w:ascii="Times New Roman" w:hAnsi="Times New Roman" w:cs="Times New Roman"/>
        </w:rPr>
        <w:t xml:space="preserve">). I therefore focus my analysis on the coverage of these topics. Because </w:t>
      </w:r>
      <w:r w:rsidRPr="00941A12">
        <w:rPr>
          <w:rFonts w:ascii="Times New Roman" w:hAnsi="Times New Roman" w:cs="Times New Roman"/>
          <w:i/>
        </w:rPr>
        <w:t xml:space="preserve">Chronicling America </w:t>
      </w:r>
      <w:r w:rsidRPr="00941A12">
        <w:rPr>
          <w:rFonts w:ascii="Times New Roman" w:hAnsi="Times New Roman" w:cs="Times New Roman"/>
        </w:rPr>
        <w:t xml:space="preserve">provides each newspaper’s text data in bulk, which are separable only by date and page number, one cannot easily separate news by articles or count the number of articles on a certain </w:t>
      </w:r>
      <w:r w:rsidRPr="00941A12">
        <w:rPr>
          <w:rFonts w:ascii="Times New Roman" w:hAnsi="Times New Roman" w:cs="Times New Roman"/>
        </w:rPr>
        <w:lastRenderedPageBreak/>
        <w:t>topic. I therefore use the frequency of words that are typically associated with each news topic to measure coverage. For example,</w:t>
      </w:r>
    </w:p>
    <w:p w14:paraId="0DC2725F" w14:textId="5FE2AD50" w:rsidR="002F485A" w:rsidRPr="00941A12" w:rsidRDefault="002F485A" w:rsidP="00F44360">
      <w:pPr>
        <w:spacing w:before="100" w:beforeAutospacing="1" w:after="100" w:afterAutospacing="1" w:line="480" w:lineRule="auto"/>
        <w:ind w:left="-15" w:right="13"/>
        <w:rPr>
          <w:rFonts w:ascii="Times New Roman" w:hAnsi="Times New Roman" w:cs="Times New Roman"/>
        </w:rPr>
      </w:pPr>
      <w:r w:rsidRPr="00941A12">
        <w:rPr>
          <w:rFonts w:ascii="Times New Roman" w:hAnsi="Times New Roman" w:cs="Times New Roman"/>
        </w:rPr>
        <w:t>I use the frequency of the word “Congress” to measure the coverage of news on Congress.</w:t>
      </w:r>
      <w:r w:rsidRPr="00941A12">
        <w:rPr>
          <w:rFonts w:ascii="Times New Roman" w:hAnsi="Times New Roman" w:cs="Times New Roman"/>
          <w:color w:val="422874"/>
          <w:vertAlign w:val="superscript"/>
        </w:rPr>
        <w:footnoteReference w:id="19"/>
      </w:r>
      <w:r w:rsidRPr="00941A12">
        <w:rPr>
          <w:rFonts w:ascii="Times New Roman" w:hAnsi="Times New Roman" w:cs="Times New Roman"/>
        </w:rPr>
        <w:t>The assumption is that the more frequently the word “Congress” was mentioned on a date, the greater the coverage was for Congress-related news on that date. Similarly, I use the frequency of the last names of the U.S. presidents in the 1840s to measure the coverage of</w:t>
      </w:r>
      <w:r w:rsidR="00941A12" w:rsidRPr="00941A12">
        <w:rPr>
          <w:rFonts w:ascii="Times New Roman" w:hAnsi="Times New Roman" w:cs="Times New Roman"/>
        </w:rPr>
        <w:t xml:space="preserve"> </w:t>
      </w:r>
      <w:r w:rsidRPr="00941A12">
        <w:rPr>
          <w:rFonts w:ascii="Times New Roman" w:hAnsi="Times New Roman" w:cs="Times New Roman"/>
        </w:rPr>
        <w:t>presidential news.</w:t>
      </w:r>
      <w:r w:rsidR="00941A12" w:rsidRPr="00941A12">
        <w:rPr>
          <w:rStyle w:val="FootnoteReference"/>
          <w:rFonts w:ascii="Times New Roman" w:hAnsi="Times New Roman" w:cs="Times New Roman"/>
        </w:rPr>
        <w:footnoteReference w:id="20"/>
      </w:r>
    </w:p>
    <w:p w14:paraId="77AA581C" w14:textId="77777777" w:rsidR="002F485A" w:rsidRPr="00941A12" w:rsidRDefault="002F485A" w:rsidP="00941A12">
      <w:pPr>
        <w:spacing w:before="100" w:beforeAutospacing="1" w:after="100" w:afterAutospacing="1" w:line="480" w:lineRule="auto"/>
        <w:ind w:left="-15" w:right="13"/>
        <w:rPr>
          <w:rFonts w:ascii="Times New Roman" w:hAnsi="Times New Roman" w:cs="Times New Roman"/>
        </w:rPr>
      </w:pPr>
      <w:r w:rsidRPr="00941A12">
        <w:rPr>
          <w:rFonts w:ascii="Times New Roman" w:hAnsi="Times New Roman" w:cs="Times New Roman"/>
        </w:rPr>
        <w:t xml:space="preserve">To check whether frequencies of words provide a reasonable measure of news coverage, I plot the monthly average frequencies of words in my newspaper sample over time in Figure </w:t>
      </w:r>
      <w:r w:rsidRPr="00941A12">
        <w:rPr>
          <w:rFonts w:ascii="Times New Roman" w:hAnsi="Times New Roman" w:cs="Times New Roman"/>
          <w:color w:val="422874"/>
        </w:rPr>
        <w:t>A.5</w:t>
      </w:r>
      <w:r w:rsidRPr="00941A12">
        <w:rPr>
          <w:rFonts w:ascii="Times New Roman" w:hAnsi="Times New Roman" w:cs="Times New Roman"/>
        </w:rPr>
        <w:t xml:space="preserve">. Panel A of Figure </w:t>
      </w:r>
      <w:r w:rsidRPr="00941A12">
        <w:rPr>
          <w:rFonts w:ascii="Times New Roman" w:hAnsi="Times New Roman" w:cs="Times New Roman"/>
          <w:color w:val="422874"/>
        </w:rPr>
        <w:t xml:space="preserve">A.5 </w:t>
      </w:r>
      <w:r w:rsidRPr="00941A12">
        <w:rPr>
          <w:rFonts w:ascii="Times New Roman" w:hAnsi="Times New Roman" w:cs="Times New Roman"/>
        </w:rPr>
        <w:t xml:space="preserve">shows the average frequency of the presidents’ last names as appeared in my newspaper sample over time. It is evident from this figure that the frequency of the presidents’ last names spiked in presidential election years, consistent with what </w:t>
      </w:r>
      <w:r w:rsidRPr="00941A12">
        <w:rPr>
          <w:rFonts w:ascii="Times New Roman" w:hAnsi="Times New Roman" w:cs="Times New Roman"/>
          <w:color w:val="422874"/>
        </w:rPr>
        <w:t xml:space="preserve">Kernell and Jacobson </w:t>
      </w:r>
      <w:r w:rsidRPr="00941A12">
        <w:rPr>
          <w:rFonts w:ascii="Times New Roman" w:hAnsi="Times New Roman" w:cs="Times New Roman"/>
        </w:rPr>
        <w:t>(</w:t>
      </w:r>
      <w:r w:rsidRPr="00941A12">
        <w:rPr>
          <w:rFonts w:ascii="Times New Roman" w:hAnsi="Times New Roman" w:cs="Times New Roman"/>
          <w:color w:val="422874"/>
        </w:rPr>
        <w:t>1987</w:t>
      </w:r>
      <w:r w:rsidRPr="00941A12">
        <w:rPr>
          <w:rFonts w:ascii="Times New Roman" w:hAnsi="Times New Roman" w:cs="Times New Roman"/>
        </w:rPr>
        <w:t>) find that in the mid-19</w:t>
      </w:r>
      <w:r w:rsidRPr="00941A12">
        <w:rPr>
          <w:rFonts w:ascii="Times New Roman" w:hAnsi="Times New Roman" w:cs="Times New Roman"/>
          <w:vertAlign w:val="superscript"/>
        </w:rPr>
        <w:t xml:space="preserve">th </w:t>
      </w:r>
      <w:r w:rsidRPr="00941A12">
        <w:rPr>
          <w:rFonts w:ascii="Times New Roman" w:hAnsi="Times New Roman" w:cs="Times New Roman"/>
        </w:rPr>
        <w:t>century presidential news dominated national news during presidential election years.</w:t>
      </w:r>
    </w:p>
    <w:p w14:paraId="5D0333D0" w14:textId="77777777" w:rsidR="002F485A" w:rsidRPr="00941A12" w:rsidRDefault="002F485A" w:rsidP="00941A12">
      <w:pPr>
        <w:spacing w:before="100" w:beforeAutospacing="1" w:after="100" w:afterAutospacing="1" w:line="480" w:lineRule="auto"/>
        <w:ind w:left="-15" w:right="13"/>
        <w:rPr>
          <w:rFonts w:ascii="Times New Roman" w:hAnsi="Times New Roman" w:cs="Times New Roman"/>
        </w:rPr>
      </w:pPr>
      <w:r w:rsidRPr="00941A12">
        <w:rPr>
          <w:rFonts w:ascii="Times New Roman" w:hAnsi="Times New Roman" w:cs="Times New Roman"/>
        </w:rPr>
        <w:t xml:space="preserve">Panel B of Figure </w:t>
      </w:r>
      <w:r w:rsidRPr="00941A12">
        <w:rPr>
          <w:rFonts w:ascii="Times New Roman" w:hAnsi="Times New Roman" w:cs="Times New Roman"/>
          <w:color w:val="422874"/>
        </w:rPr>
        <w:t xml:space="preserve">A.5 </w:t>
      </w:r>
      <w:r w:rsidRPr="00941A12">
        <w:rPr>
          <w:rFonts w:ascii="Times New Roman" w:hAnsi="Times New Roman" w:cs="Times New Roman"/>
        </w:rPr>
        <w:t xml:space="preserve">shows the average frequency of the word “Congress.” Although the frequency of “Congress” exhibits a less clear trend at first glance, a closer inspection of the figure using congressional calendar during the 1840s reveals that the frequency of the word “Congress” largely followed the calendar of congressional meetings during the 1840s. Lastly, Panel C plots the average frequency of the word “telegraph” over time and shows a drastic increase in the mentioning of the word since the introduction of the technology in May, 1844, consistent with the rise in the use of the telegraph </w:t>
      </w:r>
      <w:r w:rsidRPr="00941A12">
        <w:rPr>
          <w:rFonts w:ascii="Times New Roman" w:hAnsi="Times New Roman" w:cs="Times New Roman"/>
        </w:rPr>
        <w:lastRenderedPageBreak/>
        <w:t xml:space="preserve">for news gathering during the period. Taken as a whole, Figure </w:t>
      </w:r>
      <w:r w:rsidRPr="00941A12">
        <w:rPr>
          <w:rFonts w:ascii="Times New Roman" w:hAnsi="Times New Roman" w:cs="Times New Roman"/>
          <w:color w:val="422874"/>
        </w:rPr>
        <w:t xml:space="preserve">A.5 </w:t>
      </w:r>
      <w:r w:rsidRPr="00941A12">
        <w:rPr>
          <w:rFonts w:ascii="Times New Roman" w:hAnsi="Times New Roman" w:cs="Times New Roman"/>
        </w:rPr>
        <w:t>suggests that the frequency of words does provide a meaningful measure of news coverage.</w:t>
      </w:r>
    </w:p>
    <w:p w14:paraId="186CD7D9" w14:textId="77777777" w:rsidR="002F485A" w:rsidRPr="00941A12" w:rsidRDefault="002F485A" w:rsidP="00941A12">
      <w:pPr>
        <w:pStyle w:val="Heading2"/>
        <w:spacing w:before="100" w:beforeAutospacing="1" w:after="100" w:afterAutospacing="1" w:line="480" w:lineRule="auto"/>
        <w:ind w:left="-5"/>
        <w:rPr>
          <w:rFonts w:ascii="Times New Roman" w:hAnsi="Times New Roman" w:cs="Times New Roman"/>
        </w:rPr>
      </w:pPr>
      <w:r w:rsidRPr="00941A12">
        <w:rPr>
          <w:rFonts w:ascii="Times New Roman" w:hAnsi="Times New Roman" w:cs="Times New Roman"/>
        </w:rPr>
        <w:t>Robustness Checks for the Newspaper Text Analysis</w:t>
      </w:r>
    </w:p>
    <w:p w14:paraId="29154810" w14:textId="77777777" w:rsidR="00F44360" w:rsidRDefault="002F485A" w:rsidP="00F44360">
      <w:pPr>
        <w:spacing w:before="100" w:beforeAutospacing="1" w:after="100" w:afterAutospacing="1" w:line="480" w:lineRule="auto"/>
        <w:ind w:left="-15" w:right="13" w:firstLine="0"/>
        <w:rPr>
          <w:rFonts w:ascii="Times New Roman" w:hAnsi="Times New Roman" w:cs="Times New Roman"/>
        </w:rPr>
      </w:pPr>
      <w:r w:rsidRPr="00941A12">
        <w:rPr>
          <w:rFonts w:ascii="Times New Roman" w:hAnsi="Times New Roman" w:cs="Times New Roman"/>
        </w:rPr>
        <w:t xml:space="preserve">In this subsection, I perform several robustness checks for the newspaper text analysis. While about 20 percent of my data on historical newspapers comes from Mississippi, Table </w:t>
      </w:r>
      <w:r w:rsidRPr="00941A12">
        <w:rPr>
          <w:rFonts w:ascii="Times New Roman" w:hAnsi="Times New Roman" w:cs="Times New Roman"/>
          <w:color w:val="422874"/>
        </w:rPr>
        <w:t xml:space="preserve">A.24 </w:t>
      </w:r>
      <w:r w:rsidRPr="00941A12">
        <w:rPr>
          <w:rFonts w:ascii="Times New Roman" w:hAnsi="Times New Roman" w:cs="Times New Roman"/>
        </w:rPr>
        <w:t xml:space="preserve">shows that the results remain qualitatively similar when dropping the Mississippi papers from the analysis. I also test the robustness of the results to including regional dummies interacted with period fixed effects. As seen in Table </w:t>
      </w:r>
      <w:r w:rsidRPr="00941A12">
        <w:rPr>
          <w:rFonts w:ascii="Times New Roman" w:hAnsi="Times New Roman" w:cs="Times New Roman"/>
          <w:color w:val="422874"/>
        </w:rPr>
        <w:t>A.25</w:t>
      </w:r>
      <w:r w:rsidRPr="00941A12">
        <w:rPr>
          <w:rFonts w:ascii="Times New Roman" w:hAnsi="Times New Roman" w:cs="Times New Roman"/>
        </w:rPr>
        <w:t>, the results stay substantially the same when I control for a North-South region dummy interacted with year-month dummies.</w:t>
      </w:r>
    </w:p>
    <w:p w14:paraId="22536BE2" w14:textId="2AD4A997" w:rsidR="002F485A" w:rsidRPr="00941A12" w:rsidRDefault="002F485A" w:rsidP="00F44360">
      <w:pPr>
        <w:spacing w:before="100" w:beforeAutospacing="1" w:after="100" w:afterAutospacing="1" w:line="480" w:lineRule="auto"/>
        <w:ind w:left="-15" w:right="13" w:firstLine="15"/>
        <w:rPr>
          <w:rFonts w:ascii="Times New Roman" w:hAnsi="Times New Roman" w:cs="Times New Roman"/>
        </w:rPr>
      </w:pPr>
      <w:r w:rsidRPr="00941A12">
        <w:rPr>
          <w:rFonts w:ascii="Times New Roman" w:hAnsi="Times New Roman" w:cs="Times New Roman"/>
        </w:rPr>
        <w:t xml:space="preserve">In Table </w:t>
      </w:r>
      <w:r w:rsidRPr="00941A12">
        <w:rPr>
          <w:rFonts w:ascii="Times New Roman" w:hAnsi="Times New Roman" w:cs="Times New Roman"/>
          <w:color w:val="422874"/>
        </w:rPr>
        <w:t>A.26</w:t>
      </w:r>
      <w:r w:rsidRPr="00941A12">
        <w:rPr>
          <w:rFonts w:ascii="Times New Roman" w:hAnsi="Times New Roman" w:cs="Times New Roman"/>
        </w:rPr>
        <w:t xml:space="preserve">, I control for Census region dummies interacted with year-month dummies. Given there are only about 100 newspapers from 16 states in my sample, this is a more demanding specification as the region-by-year-month fixed effects would absorb much of the variation used for identification. Not surprisingly, as shown in Table </w:t>
      </w:r>
      <w:r w:rsidRPr="00941A12">
        <w:rPr>
          <w:rFonts w:ascii="Times New Roman" w:hAnsi="Times New Roman" w:cs="Times New Roman"/>
          <w:color w:val="422874"/>
        </w:rPr>
        <w:t>A.26</w:t>
      </w:r>
      <w:r w:rsidRPr="00941A12">
        <w:rPr>
          <w:rFonts w:ascii="Times New Roman" w:hAnsi="Times New Roman" w:cs="Times New Roman"/>
        </w:rPr>
        <w:t>, the results are less precisely estimated, but they are qualitatively similar overall. For example, column 3 of Panel A shows that access to telegraphed news from Washington is still associated with an increase in the mentioning of presidents’ names by a similar magnitude in presidential election years, although the effect is not statistically significant at the conventional level (p</w:t>
      </w:r>
      <w:r w:rsidR="000030FD" w:rsidRPr="00941A12">
        <w:rPr>
          <w:rFonts w:ascii="Times New Roman" w:hAnsi="Times New Roman" w:cs="Times New Roman"/>
        </w:rPr>
        <w:t>-</w:t>
      </w:r>
      <w:r w:rsidRPr="00941A12">
        <w:rPr>
          <w:rFonts w:ascii="Times New Roman" w:hAnsi="Times New Roman" w:cs="Times New Roman"/>
        </w:rPr>
        <w:t>value</w:t>
      </w:r>
      <w:r w:rsidR="00C6078A">
        <w:rPr>
          <w:rFonts w:ascii="Times New Roman" w:hAnsi="Times New Roman" w:cs="Times New Roman"/>
        </w:rPr>
        <w:t>=</w:t>
      </w:r>
      <w:r w:rsidRPr="00941A12">
        <w:rPr>
          <w:rFonts w:ascii="Times New Roman" w:hAnsi="Times New Roman" w:cs="Times New Roman"/>
        </w:rPr>
        <w:t xml:space="preserve">0.118). Overall, controlling for regional fixed effects interacted with period dummies, while demanding, does not change the main conclusion of the newspaper text analysis. Finally, Table </w:t>
      </w:r>
      <w:r w:rsidRPr="00941A12">
        <w:rPr>
          <w:rFonts w:ascii="Times New Roman" w:hAnsi="Times New Roman" w:cs="Times New Roman"/>
          <w:color w:val="422874"/>
        </w:rPr>
        <w:t xml:space="preserve">A.27 </w:t>
      </w:r>
      <w:r w:rsidRPr="00941A12">
        <w:rPr>
          <w:rFonts w:ascii="Times New Roman" w:hAnsi="Times New Roman" w:cs="Times New Roman"/>
        </w:rPr>
        <w:t>shows that the results controlling for newspaper-specific linear time trends are broadly similar.</w:t>
      </w:r>
    </w:p>
    <w:p w14:paraId="755E73F2" w14:textId="77777777" w:rsidR="002F485A" w:rsidRPr="00941A12" w:rsidRDefault="002F485A" w:rsidP="00941A12">
      <w:pPr>
        <w:pStyle w:val="Heading2"/>
        <w:spacing w:before="100" w:beforeAutospacing="1" w:after="100" w:afterAutospacing="1" w:line="480" w:lineRule="auto"/>
        <w:ind w:left="-5"/>
        <w:rPr>
          <w:rFonts w:ascii="Times New Roman" w:hAnsi="Times New Roman" w:cs="Times New Roman"/>
        </w:rPr>
      </w:pPr>
      <w:r w:rsidRPr="00941A12">
        <w:rPr>
          <w:rFonts w:ascii="Times New Roman" w:hAnsi="Times New Roman" w:cs="Times New Roman"/>
        </w:rPr>
        <w:t>Local Campaigning as a Potential Channel</w:t>
      </w:r>
    </w:p>
    <w:p w14:paraId="4393099E" w14:textId="77777777" w:rsidR="002F485A" w:rsidRPr="00941A12" w:rsidRDefault="002F485A" w:rsidP="00941A12">
      <w:pPr>
        <w:spacing w:before="100" w:beforeAutospacing="1" w:after="100" w:afterAutospacing="1" w:line="480" w:lineRule="auto"/>
        <w:ind w:left="-15" w:right="13" w:firstLine="0"/>
        <w:rPr>
          <w:rFonts w:ascii="Times New Roman" w:hAnsi="Times New Roman" w:cs="Times New Roman"/>
        </w:rPr>
      </w:pPr>
      <w:r w:rsidRPr="00941A12">
        <w:rPr>
          <w:rFonts w:ascii="Times New Roman" w:hAnsi="Times New Roman" w:cs="Times New Roman"/>
        </w:rPr>
        <w:t xml:space="preserve">Another potential channel is that access to the telegraph and Washington news might have increased the amount of grass-roots campaigning in an area, which was both an extensive and intensive activity. To </w:t>
      </w:r>
      <w:r w:rsidRPr="00941A12">
        <w:rPr>
          <w:rFonts w:ascii="Times New Roman" w:hAnsi="Times New Roman" w:cs="Times New Roman"/>
        </w:rPr>
        <w:lastRenderedPageBreak/>
        <w:t>explore this potential channel, I examine news articles and advertisements on local political rallies in my sample of 1840s newspapers and identify keywords that were frequently associated with such articles, including “rally”, “meeting”, “speech”, “orator”, “gathering”, “invite”, and “</w:t>
      </w:r>
      <w:proofErr w:type="spellStart"/>
      <w:r w:rsidRPr="00941A12">
        <w:rPr>
          <w:rFonts w:ascii="Times New Roman" w:hAnsi="Times New Roman" w:cs="Times New Roman"/>
        </w:rPr>
        <w:t>assembl</w:t>
      </w:r>
      <w:proofErr w:type="spellEnd"/>
      <w:r w:rsidRPr="00941A12">
        <w:rPr>
          <w:rFonts w:ascii="Times New Roman" w:hAnsi="Times New Roman" w:cs="Times New Roman"/>
        </w:rPr>
        <w:t xml:space="preserve">*”. Table </w:t>
      </w:r>
      <w:r w:rsidRPr="00941A12">
        <w:rPr>
          <w:rFonts w:ascii="Times New Roman" w:hAnsi="Times New Roman" w:cs="Times New Roman"/>
          <w:color w:val="422874"/>
        </w:rPr>
        <w:t xml:space="preserve">A.28 </w:t>
      </w:r>
      <w:r w:rsidRPr="00941A12">
        <w:rPr>
          <w:rFonts w:ascii="Times New Roman" w:hAnsi="Times New Roman" w:cs="Times New Roman"/>
        </w:rPr>
        <w:t>investigates the occurrence of these campaign-related keywords during presidential election years and shows that access to telegraphed Washington news had little effect on newspaper mentioning of these words, either individually (columns 1-7) or combined (column 8).</w:t>
      </w:r>
      <w:r w:rsidRPr="00941A12">
        <w:rPr>
          <w:rFonts w:ascii="Times New Roman" w:hAnsi="Times New Roman" w:cs="Times New Roman"/>
          <w:color w:val="422874"/>
          <w:vertAlign w:val="superscript"/>
        </w:rPr>
        <w:footnoteReference w:id="21"/>
      </w:r>
      <w:r w:rsidRPr="00941A12">
        <w:rPr>
          <w:rFonts w:ascii="Times New Roman" w:hAnsi="Times New Roman" w:cs="Times New Roman"/>
          <w:color w:val="422874"/>
          <w:vertAlign w:val="superscript"/>
        </w:rPr>
        <w:t xml:space="preserve"> </w:t>
      </w:r>
      <w:r w:rsidRPr="00941A12">
        <w:rPr>
          <w:rFonts w:ascii="Times New Roman" w:hAnsi="Times New Roman" w:cs="Times New Roman"/>
        </w:rPr>
        <w:t xml:space="preserve">Similarly, Table </w:t>
      </w:r>
      <w:r w:rsidRPr="00941A12">
        <w:rPr>
          <w:rFonts w:ascii="Times New Roman" w:hAnsi="Times New Roman" w:cs="Times New Roman"/>
          <w:color w:val="422874"/>
        </w:rPr>
        <w:t xml:space="preserve">A.29 </w:t>
      </w:r>
      <w:r w:rsidRPr="00941A12">
        <w:rPr>
          <w:rFonts w:ascii="Times New Roman" w:hAnsi="Times New Roman" w:cs="Times New Roman"/>
        </w:rPr>
        <w:t>shows that a town’s direct connection to the electric telegraph also had little effect on the mentioning of the campaign-related words.</w:t>
      </w:r>
      <w:r w:rsidRPr="00941A12">
        <w:rPr>
          <w:rFonts w:ascii="Times New Roman" w:hAnsi="Times New Roman" w:cs="Times New Roman"/>
          <w:color w:val="422874"/>
          <w:vertAlign w:val="superscript"/>
        </w:rPr>
        <w:footnoteReference w:id="22"/>
      </w:r>
      <w:r w:rsidRPr="00941A12">
        <w:rPr>
          <w:rFonts w:ascii="Times New Roman" w:hAnsi="Times New Roman" w:cs="Times New Roman"/>
          <w:color w:val="422874"/>
          <w:vertAlign w:val="superscript"/>
        </w:rPr>
        <w:t xml:space="preserve"> </w:t>
      </w:r>
      <w:r w:rsidRPr="00941A12">
        <w:rPr>
          <w:rFonts w:ascii="Times New Roman" w:hAnsi="Times New Roman" w:cs="Times New Roman"/>
        </w:rPr>
        <w:t>Taken together, the results suggest that local grass-roots campaigning was unlikely a channel for the increase in voter turnout.</w:t>
      </w:r>
    </w:p>
    <w:p w14:paraId="53BA5349" w14:textId="77777777" w:rsidR="002F485A" w:rsidRPr="00941A12" w:rsidRDefault="002F485A" w:rsidP="00941A12">
      <w:pPr>
        <w:spacing w:before="100" w:beforeAutospacing="1" w:after="100" w:afterAutospacing="1" w:line="480" w:lineRule="auto"/>
        <w:rPr>
          <w:rFonts w:ascii="Times New Roman" w:hAnsi="Times New Roman" w:cs="Times New Roman"/>
        </w:rPr>
      </w:pPr>
    </w:p>
    <w:sectPr w:rsidR="002F485A" w:rsidRPr="00941A12" w:rsidSect="000030FD">
      <w:footerReference w:type="even" r:id="rId36"/>
      <w:footerReference w:type="default" r:id="rId37"/>
      <w:footerReference w:type="first" r:id="rId38"/>
      <w:pgSz w:w="12240" w:h="15840"/>
      <w:pgMar w:top="1134" w:right="1134" w:bottom="1134" w:left="1134" w:header="720" w:footer="7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6470A" w14:textId="77777777" w:rsidR="00CB3DE7" w:rsidRDefault="00CB3DE7" w:rsidP="002F485A">
      <w:pPr>
        <w:spacing w:after="0" w:line="240" w:lineRule="auto"/>
      </w:pPr>
      <w:r>
        <w:separator/>
      </w:r>
    </w:p>
  </w:endnote>
  <w:endnote w:type="continuationSeparator" w:id="0">
    <w:p w14:paraId="61CA22A4" w14:textId="77777777" w:rsidR="00CB3DE7" w:rsidRDefault="00CB3DE7" w:rsidP="002F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D0547" w14:textId="77777777" w:rsidR="00557C7C" w:rsidRDefault="00000000">
    <w:pPr>
      <w:spacing w:after="0" w:line="259" w:lineRule="auto"/>
      <w:ind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FF993" w14:textId="77777777" w:rsidR="00557C7C" w:rsidRDefault="00000000">
    <w:pPr>
      <w:spacing w:after="0" w:line="259" w:lineRule="auto"/>
      <w:ind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231CB" w14:textId="77777777" w:rsidR="00557C7C" w:rsidRDefault="00000000">
    <w:pPr>
      <w:spacing w:after="0" w:line="259" w:lineRule="auto"/>
      <w:ind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79CD8" w14:textId="77777777" w:rsidR="00CB3DE7" w:rsidRDefault="00CB3DE7" w:rsidP="002F485A">
      <w:pPr>
        <w:spacing w:after="0" w:line="240" w:lineRule="auto"/>
      </w:pPr>
      <w:r>
        <w:separator/>
      </w:r>
    </w:p>
  </w:footnote>
  <w:footnote w:type="continuationSeparator" w:id="0">
    <w:p w14:paraId="49926688" w14:textId="77777777" w:rsidR="00CB3DE7" w:rsidRDefault="00CB3DE7" w:rsidP="002F485A">
      <w:pPr>
        <w:spacing w:after="0" w:line="240" w:lineRule="auto"/>
      </w:pPr>
      <w:r>
        <w:continuationSeparator/>
      </w:r>
    </w:p>
  </w:footnote>
  <w:footnote w:id="1">
    <w:p w14:paraId="7BF27B18" w14:textId="77777777" w:rsidR="002F485A" w:rsidRDefault="002F485A" w:rsidP="002F485A">
      <w:pPr>
        <w:pStyle w:val="footnotedescription"/>
        <w:spacing w:line="282" w:lineRule="auto"/>
      </w:pPr>
      <w:r>
        <w:rPr>
          <w:rStyle w:val="footnotemark"/>
        </w:rPr>
        <w:footnoteRef/>
      </w:r>
      <w:r>
        <w:t xml:space="preserve"> Following its completion in </w:t>
      </w:r>
      <w:proofErr w:type="gramStart"/>
      <w:r>
        <w:t>May,</w:t>
      </w:r>
      <w:proofErr w:type="gramEnd"/>
      <w:r>
        <w:t xml:space="preserve"> 1844, the line between Washington and Baltimore, about 40 miles in length, remained the only telegraph line in the U.S. through early 1846.</w:t>
      </w:r>
    </w:p>
  </w:footnote>
  <w:footnote w:id="2">
    <w:p w14:paraId="2069339E" w14:textId="77777777" w:rsidR="002F485A" w:rsidRDefault="002F485A" w:rsidP="000030FD">
      <w:pPr>
        <w:pStyle w:val="footnotedescription"/>
        <w:spacing w:after="17" w:line="259" w:lineRule="auto"/>
        <w:ind w:right="300"/>
      </w:pPr>
      <w:r>
        <w:rPr>
          <w:rStyle w:val="footnotemark"/>
        </w:rPr>
        <w:footnoteRef/>
      </w:r>
      <w:r>
        <w:t xml:space="preserve"> The estimate is also similar when I instead control for an indicator for having a railroad within 10 miles.</w:t>
      </w:r>
    </w:p>
  </w:footnote>
  <w:footnote w:id="3">
    <w:p w14:paraId="7EEDFD73" w14:textId="77777777" w:rsidR="002F485A" w:rsidRDefault="002F485A" w:rsidP="002F485A">
      <w:pPr>
        <w:pStyle w:val="footnotedescription"/>
        <w:spacing w:line="282" w:lineRule="auto"/>
      </w:pPr>
      <w:r>
        <w:rPr>
          <w:rStyle w:val="footnotemark"/>
        </w:rPr>
        <w:footnoteRef/>
      </w:r>
      <w:r>
        <w:t xml:space="preserve"> The results are also robust to using alternative distance cutoffs, such as by restricting the sample to counties more than 20-40 miles away from any telegraph lines by 1852.</w:t>
      </w:r>
    </w:p>
  </w:footnote>
  <w:footnote w:id="4">
    <w:p w14:paraId="0B2128CE" w14:textId="6DD75C49" w:rsidR="002F485A" w:rsidRDefault="002F485A" w:rsidP="002F485A">
      <w:pPr>
        <w:pStyle w:val="footnotedescription"/>
        <w:spacing w:after="9" w:line="257" w:lineRule="auto"/>
      </w:pPr>
      <w:r>
        <w:rPr>
          <w:rStyle w:val="footnotemark"/>
        </w:rPr>
        <w:footnoteRef/>
      </w:r>
      <w:r>
        <w:t xml:space="preserve"> The </w:t>
      </w:r>
      <w:r>
        <w:rPr>
          <w:i/>
        </w:rPr>
        <w:t xml:space="preserve">Catalogue of the Newspapers and Periodicals Published in the United States </w:t>
      </w:r>
      <w:r w:rsidR="00C6078A">
        <w:t>(Kennedy 1852)</w:t>
      </w:r>
      <w:r>
        <w:t xml:space="preserve"> was compiled from the 1850 Census of Social Statistics and lists all the newspapers in the US in 1850, including the location (state, county, and township), publishing frequency, circulation, and party affiliation of each paper. I collected and digitized the newspaper data from </w:t>
      </w:r>
      <w:r>
        <w:rPr>
          <w:i/>
        </w:rPr>
        <w:t xml:space="preserve">Catalogue </w:t>
      </w:r>
      <w:r>
        <w:t>from the Rare Book Collection at the New York Public Library.</w:t>
      </w:r>
    </w:p>
  </w:footnote>
  <w:footnote w:id="5">
    <w:p w14:paraId="12271C6A" w14:textId="4EC588A9" w:rsidR="002F485A" w:rsidRDefault="002F485A" w:rsidP="00941A12">
      <w:pPr>
        <w:pStyle w:val="footnotedescription"/>
        <w:spacing w:line="259" w:lineRule="auto"/>
        <w:ind w:right="200" w:firstLine="0"/>
      </w:pPr>
      <w:r>
        <w:t xml:space="preserve">     </w:t>
      </w:r>
      <w:r>
        <w:rPr>
          <w:rStyle w:val="footnotemark"/>
        </w:rPr>
        <w:footnoteRef/>
      </w:r>
      <w:r>
        <w:t xml:space="preserve"> Newspapers during this period were highly partisan (</w:t>
      </w:r>
      <w:r>
        <w:rPr>
          <w:color w:val="422874"/>
        </w:rPr>
        <w:t>Gentzkow et al.</w:t>
      </w:r>
      <w:r>
        <w:t xml:space="preserve"> </w:t>
      </w:r>
      <w:r>
        <w:rPr>
          <w:color w:val="422874"/>
        </w:rPr>
        <w:t>2006</w:t>
      </w:r>
      <w:r>
        <w:t>), and one may wonder</w:t>
      </w:r>
      <w:r w:rsidR="00941A12">
        <w:t xml:space="preserve"> whether access to telegraphed news from Washington might have affected the partisanship of newspapers. To explore this question, I manually searched through newspaper bibliographic information on Chronicling America as well as the newly digitized 1850 newspaper catalogue </w:t>
      </w:r>
      <w:r w:rsidR="00C6078A">
        <w:t>(Kennedy 1852)</w:t>
      </w:r>
      <w:r w:rsidR="00941A12">
        <w:t xml:space="preserve"> to identify the party affiliations for the sample of newspapers that I use for text analysis in Section 6. Out of the 102 newspapers in my sample, I managed to identify the party affiliations of 98 papers, among which only two had a switch in party affiliation during the study period after the introduction of the telegraph. This finding is consistent with the idea that newspaper partisanship tended to be very stable during this period and was unlikely to have changed in response to the telegraph.</w:t>
      </w:r>
    </w:p>
  </w:footnote>
  <w:footnote w:id="6">
    <w:p w14:paraId="35A46089" w14:textId="49B1DA75" w:rsidR="00941A12" w:rsidRDefault="00941A12" w:rsidP="00941A12">
      <w:pPr>
        <w:pStyle w:val="FootnoteText"/>
        <w:ind w:firstLine="253"/>
      </w:pPr>
      <w:r>
        <w:rPr>
          <w:rStyle w:val="FootnoteReference"/>
        </w:rPr>
        <w:footnoteRef/>
      </w:r>
      <w:r>
        <w:t xml:space="preserve"> Specifically, I control for the interactions between each of the following 1840 county characteristics and year dummies: total population (in natural log), percent urban, percent white, percent slaves, percent illiterate white population above 20 years old, number of colleges, percent employed in commerce, percent employed in agriculture, percent employed in manufacturing, and capital in manufacturing (in natural log).</w:t>
      </w:r>
    </w:p>
  </w:footnote>
  <w:footnote w:id="7">
    <w:p w14:paraId="0179BD1E" w14:textId="77777777" w:rsidR="002F485A" w:rsidRDefault="002F485A" w:rsidP="002F485A">
      <w:pPr>
        <w:pStyle w:val="footnotedescription"/>
        <w:spacing w:after="7" w:line="253" w:lineRule="auto"/>
      </w:pPr>
      <w:r>
        <w:rPr>
          <w:rStyle w:val="footnotemark"/>
        </w:rPr>
        <w:footnoteRef/>
      </w:r>
      <w:r>
        <w:t xml:space="preserve"> Based on </w:t>
      </w:r>
      <w:r>
        <w:rPr>
          <w:color w:val="422874"/>
        </w:rPr>
        <w:t xml:space="preserve">Dubin </w:t>
      </w:r>
      <w:r>
        <w:t>(</w:t>
      </w:r>
      <w:r>
        <w:rPr>
          <w:color w:val="422874"/>
        </w:rPr>
        <w:t>1998</w:t>
      </w:r>
      <w:r>
        <w:t>), the following states held at-large House elections during the study period: Georgia, Missouri, New Jersey, Alabama, Mississippi, New Hampshire, and Rhode Island in 1840; Missouri, Mississippi, New Hampshire, and Iowa in 1844; California in 1848; California and Mississippi in 1852.</w:t>
      </w:r>
    </w:p>
  </w:footnote>
  <w:footnote w:id="8">
    <w:p w14:paraId="3658DAA0" w14:textId="1E4D6571" w:rsidR="002F485A" w:rsidRDefault="002F485A" w:rsidP="002F485A">
      <w:pPr>
        <w:pStyle w:val="footnotedescription"/>
        <w:spacing w:line="269" w:lineRule="auto"/>
      </w:pPr>
      <w:r>
        <w:rPr>
          <w:rStyle w:val="footnotemark"/>
        </w:rPr>
        <w:footnoteRef/>
      </w:r>
      <w:r>
        <w:t xml:space="preserve"> It is worth noting that for Table </w:t>
      </w:r>
      <w:r>
        <w:rPr>
          <w:color w:val="422874"/>
        </w:rPr>
        <w:t>A.10</w:t>
      </w:r>
      <w:r>
        <w:t>, the presidential and House elections were not necessarily held concurrently. Indeed, House and presidential elections were frequently held months apart during the study period in many states (</w:t>
      </w:r>
      <w:r>
        <w:rPr>
          <w:color w:val="422874"/>
        </w:rPr>
        <w:t>Dubin</w:t>
      </w:r>
      <w:r>
        <w:t xml:space="preserve"> </w:t>
      </w:r>
      <w:r>
        <w:rPr>
          <w:color w:val="422874"/>
        </w:rPr>
        <w:t>1998</w:t>
      </w:r>
      <w:r>
        <w:t xml:space="preserve">; </w:t>
      </w:r>
      <w:r>
        <w:rPr>
          <w:color w:val="422874"/>
        </w:rPr>
        <w:t>Engstrom and Kernell</w:t>
      </w:r>
      <w:r>
        <w:t xml:space="preserve"> </w:t>
      </w:r>
      <w:r>
        <w:rPr>
          <w:color w:val="422874"/>
        </w:rPr>
        <w:t>2014</w:t>
      </w:r>
      <w:r>
        <w:t>).</w:t>
      </w:r>
    </w:p>
  </w:footnote>
  <w:footnote w:id="9">
    <w:p w14:paraId="09C804D8" w14:textId="77777777" w:rsidR="002F485A" w:rsidRDefault="002F485A" w:rsidP="002F485A">
      <w:pPr>
        <w:pStyle w:val="footnotedescription"/>
      </w:pPr>
      <w:r>
        <w:rPr>
          <w:rStyle w:val="footnotemark"/>
        </w:rPr>
        <w:footnoteRef/>
      </w:r>
      <w:r>
        <w:t xml:space="preserve"> Specifically, using the historical GIS transportation network data, I run the origin-destination (OD) cost matrix analysis tool in ArcGIS Pro, minimizing the travel time from each county centroid to the nearest daily newspaper with telegraphed Washington news. I then use the predicted travel time and distance as alternative measures of access to telegraphed news from Washington. Online Appendix B provides the detailed steps of this exercise.</w:t>
      </w:r>
    </w:p>
  </w:footnote>
  <w:footnote w:id="10">
    <w:p w14:paraId="596E93CE" w14:textId="77777777" w:rsidR="002F485A" w:rsidRDefault="002F485A" w:rsidP="002F485A">
      <w:pPr>
        <w:pStyle w:val="footnotedescription"/>
        <w:spacing w:after="23" w:line="257" w:lineRule="auto"/>
      </w:pPr>
      <w:r>
        <w:rPr>
          <w:rStyle w:val="footnotemark"/>
        </w:rPr>
        <w:footnoteRef/>
      </w:r>
      <w:r>
        <w:t xml:space="preserve"> I chose to connect county centroids with its 5 nearest neighbors within a 50-mile radius to balance considerations for reality and for the feasibility of the network analysis, as direct road connections are more likely to exist between nearby counties while too few connections would break the network structure and prevent the subsequent GIS network analysis.</w:t>
      </w:r>
    </w:p>
  </w:footnote>
  <w:footnote w:id="11">
    <w:p w14:paraId="02292EAA" w14:textId="77777777" w:rsidR="002F485A" w:rsidRDefault="002F485A" w:rsidP="002F485A">
      <w:pPr>
        <w:pStyle w:val="footnotedescription"/>
        <w:spacing w:line="251" w:lineRule="auto"/>
        <w:jc w:val="left"/>
      </w:pPr>
      <w:r>
        <w:rPr>
          <w:rStyle w:val="footnotemark"/>
        </w:rPr>
        <w:footnoteRef/>
      </w:r>
      <w:r>
        <w:t xml:space="preserve"> For</w:t>
      </w:r>
      <w:r>
        <w:tab/>
        <w:t>example,</w:t>
      </w:r>
      <w:r>
        <w:tab/>
        <w:t xml:space="preserve">see </w:t>
      </w:r>
      <w:hyperlink r:id="rId1">
        <w:r>
          <w:rPr>
            <w:rFonts w:ascii="Calibri" w:eastAsia="Calibri" w:hAnsi="Calibri" w:cs="Calibri"/>
            <w:color w:val="181717"/>
          </w:rPr>
          <w:t xml:space="preserve">https://www.teachushistory.org/detocqueville-visit-united-states/ </w:t>
        </w:r>
      </w:hyperlink>
      <w:hyperlink r:id="rId2">
        <w:r>
          <w:rPr>
            <w:rFonts w:ascii="Calibri" w:eastAsia="Calibri" w:hAnsi="Calibri" w:cs="Calibri"/>
            <w:color w:val="181717"/>
          </w:rPr>
          <w:t>articles/historical-background-traveling-early-19th-century</w:t>
        </w:r>
      </w:hyperlink>
    </w:p>
  </w:footnote>
  <w:footnote w:id="12">
    <w:p w14:paraId="00EFE7A9" w14:textId="37C8183A" w:rsidR="002F485A" w:rsidRDefault="002F485A" w:rsidP="002F485A">
      <w:pPr>
        <w:pStyle w:val="footnotedescription"/>
        <w:spacing w:line="282" w:lineRule="auto"/>
      </w:pPr>
      <w:r>
        <w:rPr>
          <w:rStyle w:val="footnotemark"/>
        </w:rPr>
        <w:footnoteRef/>
      </w:r>
      <w:r>
        <w:t xml:space="preserve"> Specifically, the origin-destination (OD) cost matrix solver finds and measures the least-cost paths along the network from multiple origins to multiple destinations. The best path on the network is discovered for</w:t>
      </w:r>
      <w:r w:rsidR="000030FD">
        <w:t xml:space="preserve"> </w:t>
      </w:r>
      <w:r w:rsidR="000030FD" w:rsidRPr="00E75CF1">
        <w:rPr>
          <w:rFonts w:ascii="Times New Roman" w:hAnsi="Times New Roman" w:cs="Times New Roman"/>
        </w:rPr>
        <w:t>each origin-destination pair, and the travel times and travel distances are stored as attributes of the output lines.</w:t>
      </w:r>
    </w:p>
  </w:footnote>
  <w:footnote w:id="13">
    <w:p w14:paraId="0E96DED8" w14:textId="77777777" w:rsidR="002F485A" w:rsidRDefault="002F485A" w:rsidP="002F485A">
      <w:pPr>
        <w:pStyle w:val="footnotedescription"/>
        <w:spacing w:line="259" w:lineRule="auto"/>
        <w:ind w:left="253" w:firstLine="0"/>
        <w:jc w:val="left"/>
      </w:pPr>
      <w:r>
        <w:rPr>
          <w:rStyle w:val="footnotemark"/>
        </w:rPr>
        <w:footnoteRef/>
      </w:r>
      <w:r>
        <w:t xml:space="preserve"> The findings are similar if I measure partisanship with a continuous variable of the vote share.</w:t>
      </w:r>
    </w:p>
  </w:footnote>
  <w:footnote w:id="14">
    <w:p w14:paraId="4CEFC187" w14:textId="437322B6" w:rsidR="002F485A" w:rsidRDefault="002F485A" w:rsidP="002F485A">
      <w:pPr>
        <w:pStyle w:val="footnotedescription"/>
        <w:spacing w:line="254" w:lineRule="auto"/>
      </w:pPr>
      <w:r>
        <w:rPr>
          <w:rStyle w:val="footnotemark"/>
        </w:rPr>
        <w:footnoteRef/>
      </w:r>
      <w:r>
        <w:t xml:space="preserve"> Developed by Keith Poole and Howard Rosenthal, DW-NOMINATE scores measure Congressmen’s ideological positions based on their roll call votes and have two dimensions. The first dimension is the traditional liberal-conservative spectrum on economic matters, while the </w:t>
      </w:r>
      <w:proofErr w:type="gramStart"/>
      <w:r>
        <w:t>second dimension</w:t>
      </w:r>
      <w:proofErr w:type="gramEnd"/>
      <w:r>
        <w:t xml:space="preserve"> measures attitudes on cross-cutting, salient issues of the day, which would be slavery for my study period </w:t>
      </w:r>
      <w:r w:rsidR="00C6078A">
        <w:t>(Poole and Rosenthal 2001)</w:t>
      </w:r>
    </w:p>
  </w:footnote>
  <w:footnote w:id="15">
    <w:p w14:paraId="24E0468C" w14:textId="77777777" w:rsidR="002F485A" w:rsidRDefault="002F485A" w:rsidP="002F485A">
      <w:pPr>
        <w:pStyle w:val="footnotedescription"/>
        <w:spacing w:line="259" w:lineRule="auto"/>
        <w:ind w:right="280"/>
      </w:pPr>
      <w:r>
        <w:rPr>
          <w:rStyle w:val="footnotemark"/>
        </w:rPr>
        <w:footnoteRef/>
      </w:r>
      <w:r>
        <w:t xml:space="preserve"> The </w:t>
      </w:r>
      <w:r>
        <w:rPr>
          <w:i/>
        </w:rPr>
        <w:t xml:space="preserve">Chronicling America </w:t>
      </w:r>
      <w:r>
        <w:t xml:space="preserve">database is available online from </w:t>
      </w:r>
      <w:hyperlink r:id="rId3">
        <w:r>
          <w:rPr>
            <w:rFonts w:ascii="Calibri" w:eastAsia="Calibri" w:hAnsi="Calibri" w:cs="Calibri"/>
            <w:color w:val="181717"/>
          </w:rPr>
          <w:t>https://chroniclingamerica.loc.gov/</w:t>
        </w:r>
      </w:hyperlink>
    </w:p>
  </w:footnote>
  <w:footnote w:id="16">
    <w:p w14:paraId="4AFF2121" w14:textId="77777777" w:rsidR="002F485A" w:rsidRDefault="002F485A" w:rsidP="002F485A">
      <w:pPr>
        <w:pStyle w:val="footnotedescription"/>
      </w:pPr>
      <w:r>
        <w:rPr>
          <w:rStyle w:val="footnotemark"/>
        </w:rPr>
        <w:footnoteRef/>
      </w:r>
      <w:r>
        <w:t xml:space="preserve"> I focus on the period 1840-1849 for my newspaper text analysis because for this period I have relatively precise information on the continuous </w:t>
      </w:r>
      <w:r>
        <w:rPr>
          <w:i/>
        </w:rPr>
        <w:t xml:space="preserve">within-year </w:t>
      </w:r>
      <w:r>
        <w:t>growth of telegraph lines, which is essential for analyzing high-frequency newspaper text data with substantial within-year variation; after 1849, I have a snapshot of telegraph lines in 1852, which is used for the voting analysis but less ideal for the newspaper text analysis because of the high-frequency nature of the text data.</w:t>
      </w:r>
    </w:p>
  </w:footnote>
  <w:footnote w:id="17">
    <w:p w14:paraId="38A6D8A3" w14:textId="77777777" w:rsidR="002F485A" w:rsidRDefault="002F485A" w:rsidP="002F485A">
      <w:pPr>
        <w:pStyle w:val="footnotedescription"/>
        <w:spacing w:after="5" w:line="274" w:lineRule="auto"/>
      </w:pPr>
      <w:r>
        <w:rPr>
          <w:rStyle w:val="footnotemark"/>
        </w:rPr>
        <w:footnoteRef/>
      </w:r>
      <w:r>
        <w:t xml:space="preserve"> To restrict my newspaper sample to small-town newspapers, I removed from my sample the few newspapers published in any of the “100 largest urban places in 1840” based on the 1840 Census (</w:t>
      </w:r>
      <w:hyperlink r:id="rId4">
        <w:r>
          <w:rPr>
            <w:rFonts w:ascii="Calibri" w:eastAsia="Calibri" w:hAnsi="Calibri" w:cs="Calibri"/>
            <w:color w:val="181717"/>
          </w:rPr>
          <w:t>https:</w:t>
        </w:r>
      </w:hyperlink>
    </w:p>
    <w:p w14:paraId="73D1C366" w14:textId="77777777" w:rsidR="002F485A" w:rsidRDefault="002F485A" w:rsidP="002F485A">
      <w:pPr>
        <w:pStyle w:val="footnotedescription"/>
        <w:spacing w:line="256" w:lineRule="auto"/>
        <w:ind w:firstLine="0"/>
      </w:pPr>
      <w:hyperlink r:id="rId5">
        <w:r>
          <w:rPr>
            <w:rFonts w:ascii="Calibri" w:eastAsia="Calibri" w:hAnsi="Calibri" w:cs="Calibri"/>
            <w:color w:val="181717"/>
          </w:rPr>
          <w:t>//www.census.gov/population/www/documentation/twps0027/tab07.txt</w:t>
        </w:r>
      </w:hyperlink>
      <w:hyperlink r:id="rId6">
        <w:r>
          <w:t>)</w:t>
        </w:r>
      </w:hyperlink>
      <w:r>
        <w:t>. Since the 100</w:t>
      </w:r>
      <w:r>
        <w:rPr>
          <w:vertAlign w:val="superscript"/>
        </w:rPr>
        <w:t xml:space="preserve">th </w:t>
      </w:r>
      <w:r>
        <w:t>largest urban place in 1840 (New Albany, IN) had 4,226 people, the resulting sample consists of newspapers from places with a population of about 4,000 or below, which I consider as small towns in the paper.</w:t>
      </w:r>
    </w:p>
  </w:footnote>
  <w:footnote w:id="18">
    <w:p w14:paraId="51420642" w14:textId="77777777" w:rsidR="002F485A" w:rsidRDefault="002F485A" w:rsidP="002F485A">
      <w:pPr>
        <w:pStyle w:val="footnotedescription"/>
        <w:spacing w:line="249" w:lineRule="auto"/>
      </w:pPr>
      <w:r>
        <w:rPr>
          <w:rStyle w:val="footnotemark"/>
        </w:rPr>
        <w:footnoteRef/>
      </w:r>
      <w:r>
        <w:t xml:space="preserve"> Out of the 30 states in the U.S. in 1850, my newspaper sample from </w:t>
      </w:r>
      <w:r>
        <w:rPr>
          <w:i/>
        </w:rPr>
        <w:t xml:space="preserve">Chronicling America </w:t>
      </w:r>
      <w:r>
        <w:t>contains newspapers from 17 states; other states so far have only digitized newspapers from the more recent past. Out of the 17 states, only 2 states (Pennsylvania and Vermont) are from the Northeast, and the rest of the newspapers are from the Midwest and the South. While a relatively large share of the observations (about 21%) come from Mississippi newspapers, the results are qualitatively similar if I drop Mississippi newspapers from the analysis.</w:t>
      </w:r>
    </w:p>
  </w:footnote>
  <w:footnote w:id="19">
    <w:p w14:paraId="6CF6E286" w14:textId="38F7A8DE" w:rsidR="002F485A" w:rsidRPr="00941A12" w:rsidRDefault="002F485A" w:rsidP="00941A12">
      <w:pPr>
        <w:spacing w:after="0" w:line="267" w:lineRule="auto"/>
        <w:ind w:left="-5" w:right="13" w:firstLine="258"/>
        <w:rPr>
          <w:rFonts w:ascii="Times New Roman" w:hAnsi="Times New Roman" w:cs="Times New Roman"/>
        </w:rPr>
      </w:pPr>
      <w:r>
        <w:rPr>
          <w:rStyle w:val="footnotemark"/>
        </w:rPr>
        <w:footnoteRef/>
      </w:r>
      <w:r>
        <w:t xml:space="preserve"> </w:t>
      </w:r>
      <w:r w:rsidRPr="00941A12">
        <w:rPr>
          <w:sz w:val="20"/>
          <w:szCs w:val="20"/>
        </w:rPr>
        <w:t>It is worth noting that when counting the frequency of words associated with a news topic, I count the frequency of the root word wherever applicable. Therefore, the frequency of “Congress” represents the sum of the frequencies of all words with the root “Congress,” such as “Congress,” “congressional,” and “congressman” et cetera. Similarly, the frequency of the word “telegraph” also includes words such as “telegraphed” and “telegraphic.” All the words in the text data have also been converted to lower case</w:t>
      </w:r>
      <w:r w:rsidR="000030FD" w:rsidRPr="00941A12">
        <w:rPr>
          <w:sz w:val="20"/>
          <w:szCs w:val="20"/>
        </w:rPr>
        <w:t xml:space="preserve"> </w:t>
      </w:r>
      <w:r w:rsidR="000030FD" w:rsidRPr="00941A12">
        <w:rPr>
          <w:rFonts w:ascii="Times New Roman" w:hAnsi="Times New Roman" w:cs="Times New Roman"/>
          <w:sz w:val="20"/>
          <w:szCs w:val="20"/>
        </w:rPr>
        <w:t>before being analyzed, so letter case does not matter. By considering the root word, I avoid omitting related variants of the words and measure news coverage more accurately.</w:t>
      </w:r>
      <w:r w:rsidR="000030FD">
        <w:rPr>
          <w:rFonts w:ascii="Times New Roman" w:hAnsi="Times New Roman" w:cs="Times New Roman"/>
          <w:sz w:val="20"/>
        </w:rPr>
        <w:t xml:space="preserve"> </w:t>
      </w:r>
    </w:p>
  </w:footnote>
  <w:footnote w:id="20">
    <w:p w14:paraId="161FB3CD" w14:textId="32C85D48" w:rsidR="00941A12" w:rsidRDefault="00941A12" w:rsidP="00941A12">
      <w:pPr>
        <w:pStyle w:val="FootnoteText"/>
        <w:ind w:firstLine="253"/>
      </w:pPr>
      <w:r>
        <w:rPr>
          <w:rStyle w:val="FootnoteReference"/>
        </w:rPr>
        <w:footnoteRef/>
      </w:r>
      <w:r>
        <w:t xml:space="preserve"> </w:t>
      </w:r>
      <w:r w:rsidRPr="00941A12">
        <w:t>The presidents’ last names consist of “Van Buren,” “Harrison,” “Tyler,” “Polk,” and “Taylor.”</w:t>
      </w:r>
    </w:p>
  </w:footnote>
  <w:footnote w:id="21">
    <w:p w14:paraId="565D12A2" w14:textId="77777777" w:rsidR="002F485A" w:rsidRDefault="002F485A" w:rsidP="002F485A">
      <w:pPr>
        <w:pStyle w:val="footnotedescription"/>
        <w:spacing w:after="17" w:line="259" w:lineRule="auto"/>
        <w:ind w:left="253" w:firstLine="0"/>
        <w:jc w:val="left"/>
      </w:pPr>
      <w:r>
        <w:rPr>
          <w:rStyle w:val="footnotemark"/>
        </w:rPr>
        <w:footnoteRef/>
      </w:r>
      <w:r>
        <w:t xml:space="preserve"> The results are qualitatively similar if I also include the midterm election years.</w:t>
      </w:r>
    </w:p>
  </w:footnote>
  <w:footnote w:id="22">
    <w:p w14:paraId="4BA0B6AE" w14:textId="77777777" w:rsidR="002F485A" w:rsidRDefault="002F485A" w:rsidP="002F485A">
      <w:pPr>
        <w:pStyle w:val="footnotedescription"/>
        <w:spacing w:line="259" w:lineRule="auto"/>
      </w:pPr>
      <w:r>
        <w:rPr>
          <w:rStyle w:val="footnotemark"/>
        </w:rPr>
        <w:footnoteRef/>
      </w:r>
      <w:r>
        <w:t xml:space="preserve"> In this exercise, I also control for the total number of words in newspapers, because I find that a town’s </w:t>
      </w:r>
      <w:r>
        <w:rPr>
          <w:i/>
        </w:rPr>
        <w:t xml:space="preserve">direct </w:t>
      </w:r>
      <w:r>
        <w:t>connection to the telegraph is associated with a statistically significant increase in the total number of words in local newspapers. This is consistent with the idea that a town’s direct connection to the telegraph might be endogenous to local socioeconomic changes or growth that might also affect the amount of news provided by newspapers. In contrast, I do not find such a relationship between the effective distance to Washington and the total number of words in newspapers.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5A"/>
    <w:rsid w:val="000030FD"/>
    <w:rsid w:val="00116DC0"/>
    <w:rsid w:val="00215442"/>
    <w:rsid w:val="0023203D"/>
    <w:rsid w:val="002F485A"/>
    <w:rsid w:val="00395D11"/>
    <w:rsid w:val="00557C7C"/>
    <w:rsid w:val="00660C0E"/>
    <w:rsid w:val="007451CC"/>
    <w:rsid w:val="00763DD7"/>
    <w:rsid w:val="00780433"/>
    <w:rsid w:val="00941A12"/>
    <w:rsid w:val="009A021F"/>
    <w:rsid w:val="00C6078A"/>
    <w:rsid w:val="00CB3DE7"/>
    <w:rsid w:val="00DA1AF0"/>
    <w:rsid w:val="00DA3B24"/>
    <w:rsid w:val="00F4436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BF6E"/>
  <w15:chartTrackingRefBased/>
  <w15:docId w15:val="{E3B2E2D8-43AC-4DFF-BE1C-64AC70DE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85A"/>
    <w:pPr>
      <w:spacing w:after="5" w:line="503" w:lineRule="auto"/>
      <w:ind w:firstLine="400"/>
      <w:jc w:val="both"/>
    </w:pPr>
    <w:rPr>
      <w:rFonts w:ascii="Cambria" w:eastAsia="Cambria" w:hAnsi="Cambria" w:cs="Cambria"/>
      <w:color w:val="000000"/>
      <w:sz w:val="24"/>
    </w:rPr>
  </w:style>
  <w:style w:type="paragraph" w:styleId="Heading1">
    <w:name w:val="heading 1"/>
    <w:next w:val="Normal"/>
    <w:link w:val="Heading1Char"/>
    <w:uiPriority w:val="9"/>
    <w:qFormat/>
    <w:rsid w:val="002F485A"/>
    <w:pPr>
      <w:keepNext/>
      <w:keepLines/>
      <w:spacing w:after="367" w:line="265" w:lineRule="auto"/>
      <w:ind w:left="10" w:hanging="10"/>
      <w:outlineLvl w:val="0"/>
    </w:pPr>
    <w:rPr>
      <w:rFonts w:ascii="Cambria" w:eastAsia="Cambria" w:hAnsi="Cambria" w:cs="Cambria"/>
      <w:b/>
      <w:color w:val="000000"/>
      <w:sz w:val="34"/>
    </w:rPr>
  </w:style>
  <w:style w:type="paragraph" w:styleId="Heading2">
    <w:name w:val="heading 2"/>
    <w:next w:val="Normal"/>
    <w:link w:val="Heading2Char"/>
    <w:uiPriority w:val="9"/>
    <w:unhideWhenUsed/>
    <w:qFormat/>
    <w:rsid w:val="002F485A"/>
    <w:pPr>
      <w:keepNext/>
      <w:keepLines/>
      <w:spacing w:after="359" w:line="265" w:lineRule="auto"/>
      <w:ind w:left="10" w:hanging="10"/>
      <w:outlineLvl w:val="1"/>
    </w:pPr>
    <w:rPr>
      <w:rFonts w:ascii="Cambria" w:eastAsia="Cambria" w:hAnsi="Cambria" w:cs="Cambria"/>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85A"/>
    <w:rPr>
      <w:rFonts w:ascii="Cambria" w:eastAsia="Cambria" w:hAnsi="Cambria" w:cs="Cambria"/>
      <w:b/>
      <w:color w:val="000000"/>
      <w:sz w:val="34"/>
    </w:rPr>
  </w:style>
  <w:style w:type="character" w:customStyle="1" w:styleId="Heading2Char">
    <w:name w:val="Heading 2 Char"/>
    <w:basedOn w:val="DefaultParagraphFont"/>
    <w:link w:val="Heading2"/>
    <w:uiPriority w:val="9"/>
    <w:rsid w:val="002F485A"/>
    <w:rPr>
      <w:rFonts w:ascii="Cambria" w:eastAsia="Cambria" w:hAnsi="Cambria" w:cs="Cambria"/>
      <w:b/>
      <w:color w:val="000000"/>
      <w:sz w:val="29"/>
    </w:rPr>
  </w:style>
  <w:style w:type="paragraph" w:customStyle="1" w:styleId="footnotedescription">
    <w:name w:val="footnote description"/>
    <w:next w:val="Normal"/>
    <w:link w:val="footnotedescriptionChar"/>
    <w:hidden/>
    <w:rsid w:val="002F485A"/>
    <w:pPr>
      <w:spacing w:after="0" w:line="262" w:lineRule="auto"/>
      <w:ind w:firstLine="253"/>
      <w:jc w:val="both"/>
    </w:pPr>
    <w:rPr>
      <w:rFonts w:ascii="Cambria" w:eastAsia="Cambria" w:hAnsi="Cambria" w:cs="Cambria"/>
      <w:color w:val="000000"/>
      <w:sz w:val="20"/>
    </w:rPr>
  </w:style>
  <w:style w:type="character" w:customStyle="1" w:styleId="footnotedescriptionChar">
    <w:name w:val="footnote description Char"/>
    <w:link w:val="footnotedescription"/>
    <w:rsid w:val="002F485A"/>
    <w:rPr>
      <w:rFonts w:ascii="Cambria" w:eastAsia="Cambria" w:hAnsi="Cambria" w:cs="Cambria"/>
      <w:color w:val="000000"/>
      <w:sz w:val="20"/>
    </w:rPr>
  </w:style>
  <w:style w:type="character" w:customStyle="1" w:styleId="footnotemark">
    <w:name w:val="footnote mark"/>
    <w:hidden/>
    <w:rsid w:val="002F485A"/>
    <w:rPr>
      <w:rFonts w:ascii="Cambria" w:eastAsia="Cambria" w:hAnsi="Cambria" w:cs="Cambria"/>
      <w:color w:val="000000"/>
      <w:sz w:val="20"/>
      <w:vertAlign w:val="superscript"/>
    </w:rPr>
  </w:style>
  <w:style w:type="table" w:customStyle="1" w:styleId="TableGrid">
    <w:name w:val="TableGrid"/>
    <w:rsid w:val="002F485A"/>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2F48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485A"/>
    <w:rPr>
      <w:rFonts w:ascii="Cambria" w:eastAsia="Cambria" w:hAnsi="Cambria" w:cs="Cambria"/>
      <w:color w:val="000000"/>
      <w:sz w:val="20"/>
      <w:szCs w:val="20"/>
    </w:rPr>
  </w:style>
  <w:style w:type="character" w:styleId="FootnoteReference">
    <w:name w:val="footnote reference"/>
    <w:basedOn w:val="DefaultParagraphFont"/>
    <w:uiPriority w:val="99"/>
    <w:semiHidden/>
    <w:unhideWhenUsed/>
    <w:rsid w:val="002F485A"/>
    <w:rPr>
      <w:vertAlign w:val="superscript"/>
    </w:rPr>
  </w:style>
  <w:style w:type="paragraph" w:styleId="Header">
    <w:name w:val="header"/>
    <w:basedOn w:val="Normal"/>
    <w:link w:val="HeaderChar"/>
    <w:uiPriority w:val="99"/>
    <w:unhideWhenUsed/>
    <w:rsid w:val="002F4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85A"/>
    <w:rPr>
      <w:rFonts w:ascii="Cambria" w:eastAsia="Cambria"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hyperlink" Target="https://chroniclingamerica.loc.gov/" TargetMode="External"/><Relationship Id="rId26" Type="http://schemas.openxmlformats.org/officeDocument/2006/relationships/hyperlink" Target="https://chroniclingamerica.loc.gov/" TargetMode="External"/><Relationship Id="rId39" Type="http://schemas.openxmlformats.org/officeDocument/2006/relationships/fontTable" Target="fontTable.xml"/><Relationship Id="rId21" Type="http://schemas.openxmlformats.org/officeDocument/2006/relationships/hyperlink" Target="https://chroniclingamerica.loc.gov/" TargetMode="External"/><Relationship Id="rId34" Type="http://schemas.openxmlformats.org/officeDocument/2006/relationships/hyperlink" Target="https://chroniclingamerica.loc.gov/" TargetMode="External"/><Relationship Id="rId7" Type="http://schemas.openxmlformats.org/officeDocument/2006/relationships/image" Target="media/image1.jpg"/><Relationship Id="rId12" Type="http://schemas.openxmlformats.org/officeDocument/2006/relationships/hyperlink" Target="https://chroniclingamerica.loc.gov/" TargetMode="External"/><Relationship Id="rId17" Type="http://schemas.openxmlformats.org/officeDocument/2006/relationships/hyperlink" Target="https://chroniclingamerica.loc.gov/" TargetMode="External"/><Relationship Id="rId25" Type="http://schemas.openxmlformats.org/officeDocument/2006/relationships/hyperlink" Target="https://chroniclingamerica.loc.gov/" TargetMode="External"/><Relationship Id="rId33" Type="http://schemas.openxmlformats.org/officeDocument/2006/relationships/hyperlink" Target="https://chroniclingamerica.loc.gov/"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chroniclingamerica.loc.gov/" TargetMode="External"/><Relationship Id="rId20" Type="http://schemas.openxmlformats.org/officeDocument/2006/relationships/hyperlink" Target="https://chroniclingamerica.loc.gov/" TargetMode="External"/><Relationship Id="rId29" Type="http://schemas.openxmlformats.org/officeDocument/2006/relationships/hyperlink" Target="https://chroniclingamerica.loc.gov/"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hroniclingamerica.loc.gov/" TargetMode="External"/><Relationship Id="rId24" Type="http://schemas.openxmlformats.org/officeDocument/2006/relationships/hyperlink" Target="https://chroniclingamerica.loc.gov/" TargetMode="External"/><Relationship Id="rId32" Type="http://schemas.openxmlformats.org/officeDocument/2006/relationships/hyperlink" Target="https://chroniclingamerica.loc.gov/"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hroniclingamerica.loc.gov/" TargetMode="External"/><Relationship Id="rId23" Type="http://schemas.openxmlformats.org/officeDocument/2006/relationships/hyperlink" Target="https://chroniclingamerica.loc.gov/" TargetMode="External"/><Relationship Id="rId28" Type="http://schemas.openxmlformats.org/officeDocument/2006/relationships/hyperlink" Target="https://chroniclingamerica.loc.gov/" TargetMode="External"/><Relationship Id="rId36"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hyperlink" Target="https://chroniclingamerica.loc.gov/" TargetMode="External"/><Relationship Id="rId31" Type="http://schemas.openxmlformats.org/officeDocument/2006/relationships/hyperlink" Target="https://chroniclingamerica.loc.gov/"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chroniclingamerica.loc.gov/" TargetMode="External"/><Relationship Id="rId22" Type="http://schemas.openxmlformats.org/officeDocument/2006/relationships/hyperlink" Target="https://chroniclingamerica.loc.gov/" TargetMode="External"/><Relationship Id="rId27" Type="http://schemas.openxmlformats.org/officeDocument/2006/relationships/hyperlink" Target="https://chroniclingamerica.loc.gov/" TargetMode="External"/><Relationship Id="rId30" Type="http://schemas.openxmlformats.org/officeDocument/2006/relationships/hyperlink" Target="https://chroniclingamerica.loc.gov/" TargetMode="External"/><Relationship Id="rId35" Type="http://schemas.openxmlformats.org/officeDocument/2006/relationships/hyperlink" Target="https://chroniclingamerica.loc.gov/" TargetMode="External"/><Relationship Id="rId8" Type="http://schemas.openxmlformats.org/officeDocument/2006/relationships/image" Target="media/image2.jpg"/><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chroniclingamerica.loc.gov/" TargetMode="External"/><Relationship Id="rId2" Type="http://schemas.openxmlformats.org/officeDocument/2006/relationships/hyperlink" Target="https://www.teachushistory.org/detocqueville-visit-united-states/articles/historical-background-traveling-early-19th-century" TargetMode="External"/><Relationship Id="rId1" Type="http://schemas.openxmlformats.org/officeDocument/2006/relationships/hyperlink" Target="https://www.teachushistory.org/detocqueville-visit-united-states/articles/historical-background-traveling-early-19th-century" TargetMode="External"/><Relationship Id="rId6" Type="http://schemas.openxmlformats.org/officeDocument/2006/relationships/hyperlink" Target="https://www.census.gov/population/www/documentation/twps0027/tab07.txt" TargetMode="External"/><Relationship Id="rId5" Type="http://schemas.openxmlformats.org/officeDocument/2006/relationships/hyperlink" Target="https://www.census.gov/population/www/documentation/twps0027/tab07.txt" TargetMode="External"/><Relationship Id="rId4" Type="http://schemas.openxmlformats.org/officeDocument/2006/relationships/hyperlink" Target="https://www.census.gov/population/www/documentation/twps0027/tab07.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8F4C9-0561-4C51-9F77-3DB362E6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13211</Words>
  <Characters>75307</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Tianyi Wang</dc:creator>
  <cp:keywords/>
  <dc:description/>
  <cp:lastModifiedBy>Tianyi Wang</cp:lastModifiedBy>
  <cp:revision>2</cp:revision>
  <dcterms:created xsi:type="dcterms:W3CDTF">2025-01-04T23:50:00Z</dcterms:created>
  <dcterms:modified xsi:type="dcterms:W3CDTF">2025-01-04T23:50:00Z</dcterms:modified>
</cp:coreProperties>
</file>