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062EA" w14:textId="77777777" w:rsidR="00C30DA1" w:rsidRPr="00F23357" w:rsidRDefault="00C30DA1" w:rsidP="00C30DA1">
      <w:pPr>
        <w:pStyle w:val="Heading1"/>
      </w:pPr>
      <w:r w:rsidRPr="00F23357">
        <w:t>Appendix A – Model equations and further descriptions</w:t>
      </w:r>
    </w:p>
    <w:p w14:paraId="49CF806D" w14:textId="77777777" w:rsidR="00C30DA1" w:rsidRPr="00F23357" w:rsidRDefault="00C30DA1" w:rsidP="00C30DA1">
      <w:pPr>
        <w:pStyle w:val="Heading2"/>
      </w:pPr>
      <w:bookmarkStart w:id="0" w:name="_Ref201064387"/>
      <w:r w:rsidRPr="00F23357">
        <w:t>Plant development</w:t>
      </w:r>
      <w:bookmarkEnd w:id="0"/>
    </w:p>
    <w:p w14:paraId="387EB223" w14:textId="77777777" w:rsidR="00C30DA1" w:rsidRPr="00F23357" w:rsidRDefault="00C30DA1" w:rsidP="00C30DA1">
      <w:pPr>
        <w:widowControl w:val="0"/>
        <w:ind w:firstLine="0"/>
        <w:rPr>
          <w:rFonts w:ascii="Times New Roman" w:hAnsi="Times New Roman" w:cs="Times New Roman"/>
          <w:szCs w:val="24"/>
        </w:rPr>
      </w:pPr>
      <w:r w:rsidRPr="00F23357">
        <w:rPr>
          <w:rFonts w:ascii="Times New Roman" w:hAnsi="Times New Roman" w:cs="Times New Roman"/>
          <w:szCs w:val="24"/>
        </w:rPr>
        <w:t>Maize development is regulated by the effective temperature (T</w:t>
      </w:r>
      <w:r w:rsidRPr="00F23357">
        <w:rPr>
          <w:rFonts w:ascii="Times New Roman" w:hAnsi="Times New Roman" w:cs="Times New Roman"/>
          <w:szCs w:val="24"/>
          <w:vertAlign w:val="subscript"/>
        </w:rPr>
        <w:t>eff</w:t>
      </w:r>
      <w:r w:rsidRPr="00F23357">
        <w:rPr>
          <w:rFonts w:ascii="Times New Roman" w:hAnsi="Times New Roman" w:cs="Times New Roman"/>
          <w:szCs w:val="24"/>
        </w:rPr>
        <w:t>) – with a base temperature (T</w:t>
      </w:r>
      <w:r w:rsidRPr="00F23357">
        <w:rPr>
          <w:rFonts w:ascii="Times New Roman" w:hAnsi="Times New Roman" w:cs="Times New Roman"/>
          <w:szCs w:val="24"/>
          <w:vertAlign w:val="subscript"/>
        </w:rPr>
        <w:t>1</w:t>
      </w:r>
      <w:r w:rsidRPr="00F23357">
        <w:rPr>
          <w:rFonts w:ascii="Times New Roman" w:hAnsi="Times New Roman" w:cs="Times New Roman"/>
          <w:szCs w:val="24"/>
        </w:rPr>
        <w:t>)</w:t>
      </w:r>
      <w:r w:rsidRPr="00F23357">
        <w:rPr>
          <w:rFonts w:ascii="Times New Roman" w:hAnsi="Times New Roman" w:cs="Times New Roman"/>
          <w:szCs w:val="24"/>
          <w:vertAlign w:val="subscript"/>
        </w:rPr>
        <w:t xml:space="preserve"> </w:t>
      </w:r>
      <w:r w:rsidRPr="00F23357">
        <w:rPr>
          <w:rFonts w:ascii="Times New Roman" w:hAnsi="Times New Roman" w:cs="Times New Roman"/>
          <w:szCs w:val="24"/>
        </w:rPr>
        <w:t xml:space="preserve">of 6°C </w:t>
      </w:r>
      <w:sdt>
        <w:sdtPr>
          <w:rPr>
            <w:rFonts w:ascii="Times New Roman" w:hAnsi="Times New Roman" w:cs="Times New Roman"/>
            <w:szCs w:val="24"/>
          </w:rPr>
          <w:alias w:val="To edit, see citavi.com/edit"/>
          <w:tag w:val="CitaviPlaceholder#ce23e3a9-b678-4b65-acc3-ee69a3fc3ab1"/>
          <w:id w:val="-1630625742"/>
          <w:placeholder>
            <w:docPart w:val="B3E5CDCD30ED43AEAF4331E51A1625E9"/>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0OGQxOTg0LTZjMTQtNDA3OS1hZjgwLWI1NjZhNDc4ZDNiNCIsIlJhbmdlTGVuZ3RoIjoyNCwiUmVmZXJlbmNlSWQiOiJhNmMyODg0Ny02ZTlmLTQ2MGMtYjUxYy0xYWNjZjdiOWE0Y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0JGMDAwMTAwNjgiLCJFZGl0b3JzIjpbXSwiRXZhbHVhdGlvbkNvbXBsZXhpdHkiOjAsIkV2YWx1YXRpb25Tb3VyY2VUZXh0Rm9ybWF0IjowLCJHcm91cHMiOltdLCJIYXNMYWJlbDEiOmZhbHNlLCJIYXNMYWJlbDIiOmZhbHNlLCJLZXl3b3JkcyI6W10sIkxhbmd1YWdlIjoiRW47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ZG9pOjEwLjEwMDcvQkYwMDAxMDA2OCIsIlVyaVN0cmluZyI6Imh0dHBzOi8vZG9pLm9yZy8xMC4xMDA3L0JGMDAwMTAwNjg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xMC0xNlQxODowNToyMCIsIk1vZGlmaWVkQnkiOiJfU3VhcHA1MTYiLCJJZCI6IjllM2QyMDQwLWJhZTYtNDA4Yy1hOTY1LWVkYTg1NDRiNWNiZSIsIk1vZGlmaWVkT24iOiIyMDIzLTEwLTE2VDE4OjA1OjIw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saW5rLnNwcmluZ2VyLmNvbS9hcnRpY2xlLzEwLjEwMDcvYmYwMDAxMDA2OCIsIlVyaVN0cmluZyI6Imh0dHBzOi8vbGluay5zcHJpbmdlci5jb20vYXJ0aWNsZS8xMC4xMDA3L2JmMDAwMTAwNjg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5OTYvMTAvMDEiLCJEb2kiOiIxMC4xMDE2L1MxMTYxLTAzMDEoOTYpMDIwMDctMiIsIkVkaXRvcnMiOltdLCJFdmFsdWF0aW9uQ29tcGxleGl0eSI6MCwiRXZhbHVhdGlvblNvdXJjZVRleHRGb3JtYXQiOjAsIkdyb3VwcyI6W10sIkhhc0xhYmVsMSI6ZmFsc2UsIkhhc0xhYmVsMiI6ZmFsc2UsIktleXdvcmRzIjpbXS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mh0dHBzOi8vZG9pLm9yZy8xMC4xMDE2L1MxMTYxLTAzMDEoOTYpMDIwMDctMiIsIlVyaVN0cmluZyI6Imh0dHBzOi8vZG9pLm9yZy8xMC4xMDE2L1MxMTYxLTAzMDEoOTYpMDIwMDctMi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}</w:instrText>
          </w:r>
          <w:r w:rsidRPr="00F23357">
            <w:rPr>
              <w:rFonts w:ascii="Times New Roman" w:hAnsi="Times New Roman" w:cs="Times New Roman"/>
              <w:szCs w:val="24"/>
            </w:rPr>
            <w:fldChar w:fldCharType="separate"/>
          </w:r>
          <w:r w:rsidRPr="00F23357">
            <w:rPr>
              <w:rFonts w:ascii="Times New Roman" w:hAnsi="Times New Roman" w:cs="Times New Roman"/>
              <w:szCs w:val="24"/>
            </w:rPr>
            <w:t>(Pagès and Pellerin 1994; Verheul, Picatto, and Stamp 1996; Bonhomme, Derieux, and Edmeades 1994)</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The development process is separated into five stages further named </w:t>
      </w:r>
      <w:proofErr w:type="spellStart"/>
      <w:r w:rsidRPr="00F23357">
        <w:rPr>
          <w:rFonts w:ascii="Times New Roman" w:hAnsi="Times New Roman" w:cs="Times New Roman"/>
          <w:szCs w:val="24"/>
        </w:rPr>
        <w:t>XStage</w:t>
      </w:r>
      <w:proofErr w:type="spellEnd"/>
      <w:r w:rsidRPr="00F23357">
        <w:rPr>
          <w:rFonts w:ascii="Times New Roman" w:hAnsi="Times New Roman" w:cs="Times New Roman"/>
          <w:szCs w:val="24"/>
        </w:rPr>
        <w:t xml:space="preserve">, following HYBRID-Maize </w:t>
      </w:r>
      <w:sdt>
        <w:sdtPr>
          <w:rPr>
            <w:rFonts w:ascii="Times New Roman" w:hAnsi="Times New Roman" w:cs="Times New Roman"/>
            <w:szCs w:val="24"/>
          </w:rPr>
          <w:alias w:val="To edit, see citavi.com/edit"/>
          <w:tag w:val="CitaviPlaceholder#3db9d891-0ccd-4d5b-9c99-0a3c487b37ce"/>
          <w:id w:val="759959719"/>
          <w:placeholder>
            <w:docPart w:val="B3E5CDCD30ED43AEAF4331E51A1625E9"/>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iM2NlODJjLTNjNWQtNDMwYi1hMzhkLWY4YTI1OGZmNjVmMSIsIlJhbmdlTGVuZ3RoIjoxOCwiUmVmZXJlbmNlSWQiOiJjNTg4ZWJmNi00OGZkLTQzZTAtOTgwNy1lMGQxYzhlZGEwN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TY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2h5YnJpZG1haXplLnVubC5lZHUvYXNzZXRzL3VzZXJtYW51YWwvdXNlcm1hbnVhbC5wZGYiLCJVcmlTdHJpbmciOiJodHRwczovL2h5YnJpZG1haXplLnVubC5lZHUvYXNzZXRzL3VzZXJtYW51YWwvdXNlcm1hbnVhbC5wZGY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}</w:instrText>
          </w:r>
          <w:r w:rsidRPr="00F23357">
            <w:rPr>
              <w:rFonts w:ascii="Times New Roman" w:hAnsi="Times New Roman" w:cs="Times New Roman"/>
              <w:szCs w:val="24"/>
            </w:rPr>
            <w:fldChar w:fldCharType="separate"/>
          </w:r>
          <w:r w:rsidRPr="00F23357">
            <w:rPr>
              <w:rFonts w:ascii="Times New Roman" w:hAnsi="Times New Roman" w:cs="Times New Roman"/>
              <w:szCs w:val="24"/>
            </w:rPr>
            <w:t>(Yang et al. 2016)</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Development rates (DevRateS0 – 4,</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_Ref228202829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 A </w:t>
      </w:r>
      <w:r w:rsidRPr="00F23357">
        <w:rPr>
          <w:rFonts w:ascii="Times New Roman" w:hAnsi="Times New Roman" w:cs="Times New Roman"/>
          <w:noProof/>
          <w:szCs w:val="24"/>
        </w:rPr>
        <w:t>1</w:t>
      </w:r>
      <w:r w:rsidRPr="00F23357">
        <w:rPr>
          <w:rFonts w:ascii="Times New Roman" w:hAnsi="Times New Roman" w:cs="Times New Roman"/>
          <w:szCs w:val="24"/>
        </w:rPr>
        <w:fldChar w:fldCharType="end"/>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_Ref228202839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 A </w:t>
      </w:r>
      <w:r w:rsidRPr="00F23357">
        <w:rPr>
          <w:rFonts w:ascii="Times New Roman" w:hAnsi="Times New Roman" w:cs="Times New Roman"/>
          <w:noProof/>
          <w:szCs w:val="24"/>
        </w:rPr>
        <w:t>4</w:t>
      </w:r>
      <w:r w:rsidRPr="00F23357">
        <w:rPr>
          <w:rFonts w:ascii="Times New Roman" w:hAnsi="Times New Roman" w:cs="Times New Roman"/>
          <w:szCs w:val="24"/>
        </w:rPr>
        <w:fldChar w:fldCharType="end"/>
      </w:r>
      <w:r w:rsidRPr="00F23357">
        <w:rPr>
          <w:rFonts w:ascii="Times New Roman" w:hAnsi="Times New Roman" w:cs="Times New Roman"/>
          <w:szCs w:val="24"/>
        </w:rPr>
        <w:t xml:space="preserve">) between these </w:t>
      </w:r>
      <w:proofErr w:type="spellStart"/>
      <w:r w:rsidRPr="00F23357">
        <w:rPr>
          <w:rFonts w:ascii="Times New Roman" w:hAnsi="Times New Roman" w:cs="Times New Roman"/>
          <w:szCs w:val="24"/>
        </w:rPr>
        <w:t>XStages</w:t>
      </w:r>
      <w:proofErr w:type="spellEnd"/>
      <w:r w:rsidRPr="00F23357">
        <w:rPr>
          <w:rFonts w:ascii="Times New Roman" w:hAnsi="Times New Roman" w:cs="Times New Roman"/>
          <w:szCs w:val="24"/>
        </w:rPr>
        <w:t xml:space="preserve"> are calculated as simple ratio of T</w:t>
      </w:r>
      <w:r w:rsidRPr="00F23357">
        <w:rPr>
          <w:rFonts w:ascii="Times New Roman" w:hAnsi="Times New Roman" w:cs="Times New Roman"/>
          <w:szCs w:val="24"/>
          <w:vertAlign w:val="subscript"/>
        </w:rPr>
        <w:t>eff</w:t>
      </w:r>
      <w:r w:rsidRPr="00F23357">
        <w:rPr>
          <w:rFonts w:ascii="Times New Roman" w:hAnsi="Times New Roman" w:cs="Times New Roman"/>
          <w:szCs w:val="24"/>
        </w:rPr>
        <w:t xml:space="preserve"> and the temperature sum (GDD). Compared to the approach of Yang et al. (2016), an additional GDD is introduced from emergence till silking (DevRateS3,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_Ref228202884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3</w:t>
      </w:r>
      <w:r w:rsidRPr="00F23357">
        <w:rPr>
          <w:rFonts w:ascii="Times New Roman" w:hAnsi="Times New Roman" w:cs="Times New Roman"/>
          <w:szCs w:val="24"/>
        </w:rPr>
        <w:fldChar w:fldCharType="end"/>
      </w:r>
      <w:r w:rsidRPr="00F23357">
        <w:rPr>
          <w:rFonts w:ascii="Times New Roman" w:hAnsi="Times New Roman" w:cs="Times New Roman"/>
          <w:szCs w:val="24"/>
        </w:rPr>
        <w:t xml:space="preserve">). The GDDs are known to vary in dependence of the maturity class and were assigned according to the assumptions of </w:t>
      </w:r>
      <w:sdt>
        <w:sdtPr>
          <w:rPr>
            <w:rFonts w:ascii="Times New Roman" w:hAnsi="Times New Roman" w:cs="Times New Roman"/>
            <w:szCs w:val="24"/>
          </w:rPr>
          <w:alias w:val="Don’t edit this field."/>
          <w:tag w:val="CitaviPlaceholder#c518cde1-56d3-4671-a33c-f7ccb7e586f9"/>
          <w:id w:val="-618451928"/>
          <w:placeholder>
            <w:docPart w:val="1C3740CC3D9D4A49B35EDA17AFF9541C"/>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U1MWFiMmZmLWEyMDQtNDRhNS1iNDEzLTE3NzVmNzFkNjZjMSIsIkVudHJpZXMiOlt7IiRpZCI6IjIiLCIkdHlwZSI6IlN3aXNzQWNhZGVtaWMuQ2l0YXZpLkNpdGF0aW9ucy5Xb3JkUGxhY2Vob2xkZXJFbnRyeSwgU3dpc3NBY2FkZW1pYy5DaXRhdmkiLCJJZCI6ImZhMTY2YWNjLThiMjctNGZhNi1iZDkxLTg4YWU1N2E1YTAzYSIsIlJhbmdlTGVuZ3RoIjo2LCJSZWZlcmVuY2VJZCI6IjNjMGEwYjkzLTQwYTUtNDBkMy1hNmU2LWQ2ZTkxMjNjMjI4Ny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lYW4iLCJMYXN0TmFtZSI6IkJpZ25vbiIsIlByb3RlY3RlZCI6ZmFsc2UsIlNleCI6MCwiQ3JlYXRlZEJ5IjoiX1N1YXBwNTE2IiwiQ3JlYXRlZE9uIjoiMjAyMy0xMS0xNFQxMDowNjoyMSIsIk1vZGlmaWVkQnkiOiJfU3VhcHA1MTYiLCJJZCI6IjRhNjE3NjUyLWU2ZmMtNDFjZS05MmE3LTUzOTI3YmExM2I1ZSIsIk1vZGlmaWVkT24iOiIyMDIzLTExLTE0VDEwOjA2OjIx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wdWJsaWNhdGlvbnMuanJjLmVjLmV1cm9wYS5ldS9yZXBvc2l0b3J5L2hhbmRsZS9KUkM3NDMyIiwiVXJpU3RyaW5nIjoiaHR0cHM6Ly9wdWJsaWNhdGlvbnMuanJjLmVjLmV1cm9wYS5ldS9yZXBvc2l0b3J5L2hhbmRsZS9KUkM3NDMy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Bignon</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e51ab2ff-a204-44a5-b413-1775f71d66c1"/>
          <w:id w:val="367811185"/>
          <w:placeholder>
            <w:docPart w:val="1C3740CC3D9D4A49B35EDA17AFF9541C"/>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M1MThjZGUxLTU2ZDMtNDY3MS1hMzNjLWY3Y2NiN2U1ODZmOSIsIkVudHJpZXMiOlt7IiRpZCI6IjIiLCIkdHlwZSI6IlN3aXNzQWNhZGVtaWMuQ2l0YXZpLkNpdGF0aW9ucy5Xb3JkUGxhY2Vob2xkZXJFbnRyeSwgU3dpc3NBY2FkZW1pYy5DaXRhdmkiLCJJZCI6IjlkMjM3ODNmLTZiNmItNDA0Yi1hMmY4LTM1NDE3MTU0ZTNmMiIsIlJhbmdlTGVuZ3RoIjo2LCJSZWZlcmVuY2VJZCI6IjNjMGEwYjkzLTQwYTUtNDBkMy1hNmU2LWQ2ZTkxMjNjMjI4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VhbiIsIkxhc3ROYW1lIjoiQmlnbm9uIiwiUHJvdGVjdGVkIjpmYWxzZSwiU2V4IjowLCJDcmVhdGVkQnkiOiJfU3VhcHA1MTYiLCJDcmVhdGVkT24iOiIyMDIzLTExLTE0VDEwOjA2OjIxIiwiTW9kaWZpZWRCeSI6Il9TdWFwcDUxNiIsIklkIjoiNGE2MTc2NTItZTZmYy00MWNlLTkyYTctNTM5MjdiYTEzYjVlIiwiTW9kaWZpZWRPbiI6IjIwMjMtMTEtMTRUMTA6MDY6MjE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B1YmxpY2F0aW9ucy5qcmMuZWMuZXVyb3BhLmV1L3JlcG9zaXRvcnkvaGFuZGxlL0pSQzc0MzIiLCJVcmlTdHJpbmciOiJodHRwczovL3B1YmxpY2F0aW9ucy5qcmMuZWMuZXVyb3BhLmV1L3JlcG9zaXRvcnkvaGFuZGxlL0pSQzc0MzI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(1990)</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for mid-early hybrid at a soil with medium warming dynamics, harvested at the dough stage, which is the harvest date of whole crop silage maize with a typical DM content of 35%.</w:t>
      </w:r>
    </w:p>
    <w:p w14:paraId="6F84A8B3" w14:textId="77777777" w:rsidR="00C30DA1" w:rsidRPr="00F23357" w:rsidRDefault="00C30DA1" w:rsidP="00C30DA1">
      <w:pPr>
        <w:widowControl w:val="0"/>
        <w:rPr>
          <w:rFonts w:ascii="Times New Roman" w:hAnsi="Times New Roman" w:cs="Times New Roman"/>
          <w:szCs w:val="24"/>
          <w:lang w:val="de-DE"/>
        </w:rPr>
      </w:pPr>
      <w:r w:rsidRPr="00F23357">
        <w:rPr>
          <w:rFonts w:ascii="Times New Roman" w:hAnsi="Times New Roman" w:cs="Times New Roman"/>
          <w:szCs w:val="24"/>
        </w:rPr>
        <w:t xml:space="preserve">Growth of leaf number is calculated according to the approach of HYBRID- and CERES-Maize </w:t>
      </w:r>
      <w:sdt>
        <w:sdtPr>
          <w:rPr>
            <w:rFonts w:ascii="Times New Roman" w:hAnsi="Times New Roman" w:cs="Times New Roman"/>
            <w:szCs w:val="24"/>
          </w:rPr>
          <w:alias w:val="Don’t edit this field."/>
          <w:tag w:val="CitaviPlaceholder#8dc6f4f1-1931-4077-bcc8-a19012cf97bb"/>
          <w:id w:val="846291171"/>
          <w:placeholder>
            <w:docPart w:val="9BA79C7435F848ED83F4C0A40EBBC9C4"/>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zMjFhNzZkLTZiZmEtNDdjYi1hNGEzLWY0MzNmZDAyZDZhMiIsIlJhbmdlTGVuZ3RoIjoxNywiUmVmZXJlbmNlSWQiOiJjNTg4ZWJmNi00OGZkLTQzZTAtOTgwNy1lMGQxYzhlZGEwN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TY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2h5YnJpZG1haXplLnVubC5lZHUvYXNzZXRzL3VzZXJtYW51YWwvdXNlcm1hbnVhbC5wZGYiLCJVcmlTdHJpbmciOiJodHRwczovL2h5YnJpZG1haXplLnVubC5lZHUvYXNzZXRzL3VzZXJtYW51YWwvdXNlcm1hbnVhbC5wZGY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}</w:instrText>
          </w:r>
          <w:r w:rsidRPr="00F23357">
            <w:rPr>
              <w:rFonts w:ascii="Times New Roman" w:hAnsi="Times New Roman" w:cs="Times New Roman"/>
              <w:szCs w:val="24"/>
            </w:rPr>
            <w:fldChar w:fldCharType="separate"/>
          </w:r>
          <w:r w:rsidRPr="00F23357">
            <w:rPr>
              <w:rFonts w:ascii="Times New Roman" w:hAnsi="Times New Roman" w:cs="Times New Roman"/>
              <w:szCs w:val="24"/>
            </w:rPr>
            <w:t>(Yang et al. 2016; Jones and Kiniry 1986)</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Thereby, leaf growth is the ratio between T</w:t>
      </w:r>
      <w:r w:rsidRPr="00F23357">
        <w:rPr>
          <w:rFonts w:ascii="Times New Roman" w:hAnsi="Times New Roman" w:cs="Times New Roman"/>
          <w:szCs w:val="24"/>
          <w:vertAlign w:val="subscript"/>
        </w:rPr>
        <w:t xml:space="preserve">eff </w:t>
      </w:r>
      <w:r w:rsidRPr="00F23357">
        <w:rPr>
          <w:rFonts w:ascii="Times New Roman" w:hAnsi="Times New Roman" w:cs="Times New Roman"/>
          <w:szCs w:val="24"/>
        </w:rPr>
        <w:t xml:space="preserve">and the parameter </w:t>
      </w:r>
      <w:proofErr w:type="spellStart"/>
      <w:r w:rsidRPr="00F23357">
        <w:rPr>
          <w:rFonts w:ascii="Times New Roman" w:hAnsi="Times New Roman" w:cs="Times New Roman"/>
          <w:szCs w:val="24"/>
        </w:rPr>
        <w:t>phyllochron</w:t>
      </w:r>
      <w:proofErr w:type="spellEnd"/>
      <w:r w:rsidRPr="00F23357">
        <w:rPr>
          <w:rFonts w:ascii="Times New Roman" w:hAnsi="Times New Roman" w:cs="Times New Roman"/>
          <w:szCs w:val="24"/>
        </w:rPr>
        <w:t xml:space="preserve"> (</w:t>
      </w:r>
      <w:proofErr w:type="spellStart"/>
      <w:r w:rsidRPr="00F23357">
        <w:rPr>
          <w:rFonts w:ascii="Times New Roman" w:hAnsi="Times New Roman" w:cs="Times New Roman"/>
          <w:szCs w:val="24"/>
        </w:rPr>
        <w:t>phy</w:t>
      </w:r>
      <w:proofErr w:type="spellEnd"/>
      <w:r w:rsidRPr="00F23357">
        <w:rPr>
          <w:rFonts w:ascii="Times New Roman" w:hAnsi="Times New Roman" w:cs="Times New Roman"/>
          <w:szCs w:val="24"/>
        </w:rPr>
        <w:t xml:space="preserve">,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_Ref228202904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6</w:t>
      </w:r>
      <w:r w:rsidRPr="00F23357">
        <w:rPr>
          <w:rFonts w:ascii="Times New Roman" w:hAnsi="Times New Roman" w:cs="Times New Roman"/>
          <w:szCs w:val="24"/>
        </w:rPr>
        <w:fldChar w:fldCharType="end"/>
      </w:r>
      <w:r w:rsidRPr="00F23357">
        <w:rPr>
          <w:rFonts w:ascii="Times New Roman" w:hAnsi="Times New Roman" w:cs="Times New Roman"/>
          <w:szCs w:val="24"/>
        </w:rPr>
        <w:t>). For the early growth period in which the plant has less than five leaves (&lt; BBCH15), growth rate is assumed to be higher. Therefore, a factor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phy</w:t>
      </w:r>
      <w:proofErr w:type="spellEnd"/>
      <w:r w:rsidRPr="00F23357">
        <w:rPr>
          <w:rFonts w:ascii="Times New Roman" w:hAnsi="Times New Roman" w:cs="Times New Roman"/>
          <w:szCs w:val="24"/>
        </w:rPr>
        <w:t xml:space="preserve">) is reducing </w:t>
      </w:r>
      <w:proofErr w:type="spellStart"/>
      <w:r w:rsidRPr="00F23357">
        <w:rPr>
          <w:rFonts w:ascii="Times New Roman" w:hAnsi="Times New Roman" w:cs="Times New Roman"/>
          <w:szCs w:val="24"/>
        </w:rPr>
        <w:t>phy</w:t>
      </w:r>
      <w:proofErr w:type="spellEnd"/>
      <w:r w:rsidRPr="00F23357">
        <w:rPr>
          <w:rFonts w:ascii="Times New Roman" w:hAnsi="Times New Roman" w:cs="Times New Roman"/>
          <w:szCs w:val="24"/>
        </w:rPr>
        <w:t xml:space="preserve">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_Ref228202922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7</w:t>
      </w:r>
      <w:r w:rsidRPr="00F23357">
        <w:rPr>
          <w:rFonts w:ascii="Times New Roman" w:hAnsi="Times New Roman" w:cs="Times New Roman"/>
          <w:szCs w:val="24"/>
        </w:rPr>
        <w:fldChar w:fldCharType="end"/>
      </w:r>
      <w:r w:rsidRPr="00F23357">
        <w:rPr>
          <w:rFonts w:ascii="Times New Roman" w:hAnsi="Times New Roman" w:cs="Times New Roman"/>
          <w:szCs w:val="24"/>
        </w:rPr>
        <w:t xml:space="preserve">). However, in the field trials, growth stages were recorded according to the BBCH scale of </w:t>
      </w:r>
      <w:sdt>
        <w:sdtPr>
          <w:rPr>
            <w:rFonts w:ascii="Times New Roman" w:hAnsi="Times New Roman" w:cs="Times New Roman"/>
            <w:szCs w:val="24"/>
          </w:rPr>
          <w:alias w:val="Don’t edit this field."/>
          <w:tag w:val="CitaviPlaceholder#485031b2-0156-449b-805a-fcbd34ff3616"/>
          <w:id w:val="1464850103"/>
          <w:placeholder>
            <w:docPart w:val="1C3740CC3D9D4A49B35EDA17AFF9541C"/>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lmZmRiZmI3LWRhMDYtNGQ5Yi05YTE2LTczZTEyOWNhMDU3NyIsIkVudHJpZXMiOlt7IiRpZCI6IjIiLCIkdHlwZSI6IlN3aXNzQWNhZGVtaWMuQ2l0YXZpLkNpdGF0aW9ucy5Xb3JkUGxhY2Vob2xkZXJFbnRyeSwgU3dpc3NBY2FkZW1pYy5DaXRhdmkiLCJJZCI6IjUzMWNlYWE2LTc4ZTktNGQ0Ni05OGIyLTVkODkyZGNmYjQzNyIsIlJhbmdlTGVuZ3RoIjoxNywiUmVmZXJlbmNlSWQiOiJhN2ExMjlkYi05NmZkLTQ5OGQtODlkNC03MDNiZjIzZjAzMTg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DgvMDIvMjYiLCJEb2kiOiIxMC4xMTExL2ouMTc0NC03MzQ4LjE5OTEudGIwNDg5NS54IiwiRWRpdG9ycyI6W10sIkV2YWx1YXRpb25Db21wbGV4aXR5IjowLCJFdmFsdWF0aW9uU291cmNlVGV4dEZvcm1hdCI6MCwiR3JvdXBzIjpbXSwiSGFzTGFiZWwxIjpmYWxzZSwiSGFzTGFiZWwyIjpmYWxzZSwiS2V5d29yZHMiOltdLCJMYW5ndWFnZSI6ImVuIiwiTGFuZ3VhZ2VDb2RlIjoiZW4i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aHR0cHM6Ly9vbmxpbmVsaWJyYXJ5LndpbGV5LmNvbS9kb2kvYWJzLzEwLjExMTEvai4xNzQ0LTczNDguMTk5MS50YjA0ODk1LngiLCJVcmlTdHJpbmciOiJodHRwczovL29ubGluZWxpYnJhcnkud2lsZXkuY29tL2RvaS9hYnMvMTAuMTExMS9qLjE3NDQtNzM0OC4xOTkxLnRiMDQ4OTUue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U3VhcHA1MTYiLCJDcmVhdGVkT24iOiIyMDIzLTEyLTEzVDEzOjE5OjM4IiwiTW9kaWZpZWRCeSI6Il9TdWFwcDUxNiIsIklkIjoiOTMxMzdlNjItYmUwOC00ZDc1LTk4MGUtZTcxZTViMTk2NTYyIiwiTW9kaWZpZWRPbiI6IjIwMjMtMTItMTNUMTM6MTk6Mzg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IxMC4xMTExL2ouMTc0NC03MzQ4LjE5OTEudGIwNDg5NS54IiwiVXJpU3RyaW5nIjoiaHR0cHM6Ly9kb2kub3JnLzEwLjExMTEvai4xNzQ0LTczNDguMTk5MS50YjA0ODk1Lng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}</w:instrText>
          </w:r>
          <w:r w:rsidRPr="00F23357">
            <w:rPr>
              <w:rFonts w:ascii="Times New Roman" w:hAnsi="Times New Roman" w:cs="Times New Roman"/>
              <w:szCs w:val="24"/>
            </w:rPr>
            <w:fldChar w:fldCharType="separate"/>
          </w:r>
          <w:r w:rsidRPr="00F23357">
            <w:rPr>
              <w:rFonts w:ascii="Times New Roman" w:hAnsi="Times New Roman" w:cs="Times New Roman"/>
              <w:szCs w:val="24"/>
            </w:rPr>
            <w:t>Lancashire et al.</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9ffdbfb7-da06-4d9b-9a16-73e129ca0577"/>
          <w:id w:val="-1676791006"/>
          <w:placeholder>
            <w:docPart w:val="1C3740CC3D9D4A49B35EDA17AFF9541C"/>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Q4NTAzMWIyLTAxNTYtNDQ5Yi04MDVhLWZjYmQzNGZmMzYxNiIsIkVudHJpZXMiOlt7IiRpZCI6IjIiLCIkdHlwZSI6IlN3aXNzQWNhZGVtaWMuQ2l0YXZpLkNpdGF0aW9ucy5Xb3JkUGxhY2Vob2xkZXJFbnRyeSwgU3dpc3NBY2FkZW1pYy5DaXRhdmkiLCJJZCI6ImQwNjYyODEzLTI0NDMtNDljZi05NjAzLWVhNzQ4ZTZjNWM2NCIsIlJhbmdlTGVuZ3RoIjo2LCJSZWZlcmVuY2VJZCI6ImE3YTEyOWRiLTk2ZmQtNDk4ZC04OWQ0LTcwM2JmMjNmMDMx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1N1YXBwNTE2IiwiQ3JlYXRlZE9uIjoiMjAyMy0xMi0xM1QxMzoxOTozOCIsIk1vZGlmaWVkQnkiOiJfU3VhcHA1MTYiLCJJZCI6IjkzMTM3ZTYyLWJlMDgtNGQ3NS05ODBlLWU3MWU1YjE5NjU2MiIsIk1vZGlmaWVkT24iOiIyMDIzLTEyLTEzVDEzOjE5OjM4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TAuMTExMS9qLjE3NDQtNzM0OC4xOTkxLnRiMDQ4OTUueCIsIlVyaVN0cmluZyI6Imh0dHBzOi8vZG9pLm9yZy8xMC4xMTExL2ouMTc0NC03MzQ4LjE5OTEudGIwNDg5NS54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}</w:instrText>
          </w:r>
          <w:r w:rsidRPr="00F23357">
            <w:rPr>
              <w:rFonts w:ascii="Times New Roman" w:hAnsi="Times New Roman" w:cs="Times New Roman"/>
              <w:szCs w:val="24"/>
            </w:rPr>
            <w:fldChar w:fldCharType="separate"/>
          </w:r>
          <w:r w:rsidRPr="00F23357">
            <w:rPr>
              <w:rFonts w:ascii="Times New Roman" w:hAnsi="Times New Roman" w:cs="Times New Roman"/>
              <w:szCs w:val="24"/>
            </w:rPr>
            <w:t>(1991)</w:t>
          </w:r>
          <w:r w:rsidRPr="00F23357">
            <w:rPr>
              <w:rFonts w:ascii="Times New Roman" w:hAnsi="Times New Roman" w:cs="Times New Roman"/>
              <w:szCs w:val="24"/>
            </w:rPr>
            <w:fldChar w:fldCharType="end"/>
          </w:r>
        </w:sdtContent>
      </w:sdt>
      <w:r w:rsidRPr="00F23357">
        <w:rPr>
          <w:rFonts w:ascii="Times New Roman" w:hAnsi="Times New Roman" w:cs="Times New Roman"/>
          <w:szCs w:val="24"/>
          <w:lang w:val="de-DE"/>
        </w:rPr>
        <w:t>, hence, were converted into XStages for model evaluation.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08"/>
      </w:tblGrid>
      <w:tr w:rsidR="00C30DA1" w:rsidRPr="00F23357" w14:paraId="4CF8C24A" w14:textId="77777777" w:rsidTr="00661268">
        <w:tc>
          <w:tcPr>
            <w:tcW w:w="4531" w:type="dxa"/>
          </w:tcPr>
          <w:p w14:paraId="4F48DFE0" w14:textId="77777777" w:rsidR="00C30DA1" w:rsidRPr="00F23357" w:rsidRDefault="00C30DA1" w:rsidP="00661268">
            <w:pPr>
              <w:widowControl w:val="0"/>
              <w:spacing w:before="0"/>
              <w:ind w:firstLine="0"/>
              <w:rPr>
                <w:rFonts w:ascii="Times New Roman" w:hAnsi="Times New Roman" w:cs="Times New Roman"/>
                <w:szCs w:val="24"/>
              </w:rPr>
            </w:pPr>
            <w:proofErr w:type="spellStart"/>
            <m:oMathPara>
              <m:oMath>
                <m:r>
                  <m:rPr>
                    <m:nor/>
                  </m:rPr>
                  <w:rPr>
                    <w:rFonts w:ascii="Times New Roman" w:eastAsiaTheme="minorEastAsia" w:hAnsi="Times New Roman" w:cs="Times New Roman"/>
                    <w:iCs/>
                    <w:szCs w:val="24"/>
                  </w:rPr>
                  <m:t>D</m:t>
                </m:r>
                <m:r>
                  <m:rPr>
                    <m:nor/>
                  </m:rPr>
                  <w:rPr>
                    <w:rFonts w:ascii="Times New Roman" w:eastAsiaTheme="minorEastAsia" w:hAnsi="Times New Roman" w:cs="Times New Roman"/>
                    <w:szCs w:val="24"/>
                  </w:rPr>
                  <m:t>evRateS</m:t>
                </m:r>
                <w:proofErr w:type="spellEnd"/>
                <m:r>
                  <m:rPr>
                    <m:nor/>
                  </m:rPr>
                  <w:rPr>
                    <w:rFonts w:ascii="Times New Roman" w:eastAsiaTheme="minorEastAsia" w:hAnsi="Times New Roman" w:cs="Times New Roman"/>
                    <w:szCs w:val="24"/>
                    <w:lang w:val="en-US"/>
                  </w:rPr>
                  <m:t>0=</m:t>
                </m:r>
                <m:f>
                  <m:fPr>
                    <m:ctrlPr>
                      <w:rPr>
                        <w:rFonts w:ascii="Cambria Math" w:eastAsiaTheme="minorEastAsia" w:hAnsi="Cambria Math" w:cs="Times New Roman"/>
                        <w:szCs w:val="24"/>
                      </w:rPr>
                    </m:ctrlPr>
                  </m:fPr>
                  <m:num>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T</m:t>
                        </m:r>
                      </m:e>
                      <m:sub>
                        <m:r>
                          <m:rPr>
                            <m:nor/>
                          </m:rPr>
                          <w:rPr>
                            <w:rFonts w:ascii="Times New Roman" w:eastAsiaTheme="minorEastAsia" w:hAnsi="Times New Roman" w:cs="Times New Roman"/>
                            <w:szCs w:val="24"/>
                          </w:rPr>
                          <m:t>eff</m:t>
                        </m:r>
                      </m:sub>
                    </m:sSub>
                  </m:num>
                  <m:den>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GDD</m:t>
                        </m:r>
                      </m:e>
                      <m:sub>
                        <w:proofErr w:type="spellStart"/>
                        <m:r>
                          <m:rPr>
                            <m:nor/>
                          </m:rPr>
                          <w:rPr>
                            <w:rFonts w:ascii="Times New Roman" w:eastAsiaTheme="minorEastAsia" w:hAnsi="Times New Roman" w:cs="Times New Roman"/>
                            <w:szCs w:val="24"/>
                          </w:rPr>
                          <m:t>emer</m:t>
                        </m:r>
                        <w:proofErr w:type="spellEnd"/>
                      </m:sub>
                    </m:sSub>
                  </m:den>
                </m:f>
              </m:oMath>
            </m:oMathPara>
          </w:p>
        </w:tc>
        <w:tc>
          <w:tcPr>
            <w:tcW w:w="4531" w:type="dxa"/>
          </w:tcPr>
          <w:p w14:paraId="39C1702A" w14:textId="77777777" w:rsidR="00C30DA1" w:rsidRPr="00F23357" w:rsidRDefault="00C30DA1" w:rsidP="00661268">
            <w:pPr>
              <w:pStyle w:val="Caption"/>
              <w:widowControl w:val="0"/>
              <w:spacing w:before="0" w:after="0" w:line="480" w:lineRule="auto"/>
              <w:rPr>
                <w:rFonts w:ascii="Times New Roman" w:hAnsi="Times New Roman" w:cs="Times New Roman"/>
                <w:color w:val="auto"/>
                <w:szCs w:val="24"/>
              </w:rPr>
            </w:pPr>
            <w:bookmarkStart w:id="1" w:name="_Ref228202829"/>
            <w:bookmarkStart w:id="2" w:name="_Ref228199838"/>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w:t>
            </w:r>
            <w:r w:rsidRPr="00F23357">
              <w:rPr>
                <w:rFonts w:ascii="Times New Roman" w:hAnsi="Times New Roman" w:cs="Times New Roman"/>
                <w:color w:val="auto"/>
                <w:szCs w:val="24"/>
              </w:rPr>
              <w:fldChar w:fldCharType="end"/>
            </w:r>
            <w:bookmarkEnd w:id="1"/>
            <w:r w:rsidRPr="00F23357">
              <w:rPr>
                <w:rFonts w:ascii="Times New Roman" w:hAnsi="Times New Roman" w:cs="Times New Roman"/>
                <w:color w:val="auto"/>
                <w:szCs w:val="24"/>
              </w:rPr>
              <w:t>)</w:t>
            </w:r>
          </w:p>
        </w:tc>
        <w:bookmarkEnd w:id="2"/>
      </w:tr>
    </w:tbl>
    <w:p w14:paraId="7E427236" w14:textId="77777777" w:rsidR="00C30DA1" w:rsidRPr="00F23357" w:rsidRDefault="00C30DA1" w:rsidP="00C30DA1">
      <w:pPr>
        <w:widowControl w:val="0"/>
        <w:rPr>
          <w:rFonts w:ascii="Times New Roman" w:eastAsiaTheme="minorEastAsia" w:hAnsi="Times New Roman" w:cs="Times New Roman"/>
          <w:szCs w:val="24"/>
          <w:lang w:val="en-US"/>
        </w:rPr>
      </w:pPr>
      <w:bookmarkStart w:id="3" w:name="_Ref161220496"/>
      <w:r w:rsidRPr="00F23357">
        <w:rPr>
          <w:rFonts w:ascii="Times New Roman" w:eastAsiaTheme="minorEastAsia" w:hAnsi="Times New Roman" w:cs="Times New Roman"/>
          <w:szCs w:val="24"/>
          <w:lang w:val="en-US"/>
        </w:rPr>
        <w:t>DevRateS0: Development rate between sowing and emergence [1/°C d], T</w:t>
      </w:r>
      <w:r w:rsidRPr="00F23357">
        <w:rPr>
          <w:rFonts w:ascii="Times New Roman" w:eastAsiaTheme="minorEastAsia" w:hAnsi="Times New Roman" w:cs="Times New Roman"/>
          <w:szCs w:val="24"/>
          <w:vertAlign w:val="subscript"/>
          <w:lang w:val="en-US"/>
        </w:rPr>
        <w:t>eff</w:t>
      </w:r>
      <w:r w:rsidRPr="00F23357">
        <w:rPr>
          <w:rFonts w:ascii="Times New Roman" w:eastAsiaTheme="minorEastAsia" w:hAnsi="Times New Roman" w:cs="Times New Roman"/>
          <w:szCs w:val="24"/>
          <w:lang w:val="en-US"/>
        </w:rPr>
        <w:t xml:space="preserve">: effective </w:t>
      </w:r>
      <w:r w:rsidRPr="00F23357">
        <w:rPr>
          <w:rFonts w:ascii="Times New Roman" w:eastAsiaTheme="minorEastAsia" w:hAnsi="Times New Roman" w:cs="Times New Roman"/>
          <w:szCs w:val="24"/>
          <w:lang w:val="en-US"/>
        </w:rPr>
        <w:lastRenderedPageBreak/>
        <w:t xml:space="preserve">temperature [°C], </w:t>
      </w:r>
      <w:proofErr w:type="spellStart"/>
      <w:r w:rsidRPr="00F23357">
        <w:rPr>
          <w:rFonts w:ascii="Times New Roman" w:eastAsiaTheme="minorEastAsia" w:hAnsi="Times New Roman" w:cs="Times New Roman"/>
          <w:szCs w:val="24"/>
          <w:lang w:val="en-US"/>
        </w:rPr>
        <w:t>GDD</w:t>
      </w:r>
      <w:r w:rsidRPr="00F23357">
        <w:rPr>
          <w:rFonts w:ascii="Times New Roman" w:eastAsiaTheme="minorEastAsia" w:hAnsi="Times New Roman" w:cs="Times New Roman"/>
          <w:szCs w:val="24"/>
          <w:vertAlign w:val="subscript"/>
          <w:lang w:val="en-US"/>
        </w:rPr>
        <w:t>emer</w:t>
      </w:r>
      <w:proofErr w:type="spellEnd"/>
      <w:r w:rsidRPr="00F23357">
        <w:rPr>
          <w:rFonts w:ascii="Times New Roman" w:eastAsiaTheme="minorEastAsia" w:hAnsi="Times New Roman" w:cs="Times New Roman"/>
          <w:szCs w:val="24"/>
          <w:lang w:val="en-US"/>
        </w:rPr>
        <w:t>: corresponding growing degree days [°C 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07"/>
      </w:tblGrid>
      <w:tr w:rsidR="00C30DA1" w:rsidRPr="00F23357" w14:paraId="1D29ED3C" w14:textId="77777777" w:rsidTr="00661268">
        <w:tc>
          <w:tcPr>
            <w:tcW w:w="4531" w:type="dxa"/>
          </w:tcPr>
          <w:p w14:paraId="56247FF2" w14:textId="77777777" w:rsidR="00C30DA1" w:rsidRPr="00F23357" w:rsidRDefault="00C30DA1" w:rsidP="00661268">
            <w:pPr>
              <w:widowControl w:val="0"/>
              <w:spacing w:before="0"/>
              <w:ind w:firstLine="0"/>
              <w:rPr>
                <w:rFonts w:ascii="Times New Roman" w:hAnsi="Times New Roman" w:cs="Times New Roman"/>
                <w:szCs w:val="24"/>
              </w:rPr>
            </w:pPr>
            <m:oMathPara>
              <m:oMath>
                <m:r>
                  <m:rPr>
                    <m:nor/>
                  </m:rPr>
                  <w:rPr>
                    <w:rFonts w:ascii="Times New Roman" w:eastAsiaTheme="minorEastAsia" w:hAnsi="Times New Roman" w:cs="Times New Roman"/>
                    <w:szCs w:val="24"/>
                  </w:rPr>
                  <m:t>DevRateS1=</m:t>
                </m:r>
                <m:f>
                  <m:fPr>
                    <m:ctrlPr>
                      <w:rPr>
                        <w:rFonts w:ascii="Cambria Math" w:eastAsiaTheme="minorEastAsia" w:hAnsi="Cambria Math" w:cs="Times New Roman"/>
                        <w:szCs w:val="24"/>
                      </w:rPr>
                    </m:ctrlPr>
                  </m:fPr>
                  <m:num>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T</m:t>
                        </m:r>
                      </m:e>
                      <m:sub>
                        <m:r>
                          <m:rPr>
                            <m:nor/>
                          </m:rPr>
                          <w:rPr>
                            <w:rFonts w:ascii="Times New Roman" w:eastAsiaTheme="minorEastAsia" w:hAnsi="Times New Roman" w:cs="Times New Roman"/>
                            <w:szCs w:val="24"/>
                          </w:rPr>
                          <m:t>eff</m:t>
                        </m:r>
                      </m:sub>
                    </m:sSub>
                  </m:num>
                  <m:den>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GDD</m:t>
                        </m:r>
                      </m:e>
                      <m:sub>
                        <m:r>
                          <m:rPr>
                            <m:nor/>
                          </m:rPr>
                          <w:rPr>
                            <w:rFonts w:ascii="Times New Roman" w:eastAsiaTheme="minorEastAsia" w:hAnsi="Times New Roman" w:cs="Times New Roman"/>
                            <w:szCs w:val="24"/>
                          </w:rPr>
                          <m:t>tasini</m:t>
                        </m:r>
                      </m:sub>
                    </m:sSub>
                  </m:den>
                </m:f>
              </m:oMath>
            </m:oMathPara>
          </w:p>
        </w:tc>
        <w:tc>
          <w:tcPr>
            <w:tcW w:w="4531" w:type="dxa"/>
          </w:tcPr>
          <w:p w14:paraId="514D4A58"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4" w:name="_Ref228200129"/>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tc>
        <w:bookmarkEnd w:id="4"/>
      </w:tr>
    </w:tbl>
    <w:p w14:paraId="6C7ED369" w14:textId="77777777" w:rsidR="00C30DA1" w:rsidRPr="00F23357" w:rsidRDefault="00C30DA1" w:rsidP="00C30DA1">
      <w:pPr>
        <w:widowControl w:val="0"/>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DevRateS1: Development rate between emergence and tassel initiation [1/°C*d], T</w:t>
      </w:r>
      <w:r w:rsidRPr="00F23357">
        <w:rPr>
          <w:rFonts w:ascii="Times New Roman" w:eastAsiaTheme="minorEastAsia" w:hAnsi="Times New Roman" w:cs="Times New Roman"/>
          <w:szCs w:val="24"/>
          <w:vertAlign w:val="subscript"/>
          <w:lang w:val="en-US"/>
        </w:rPr>
        <w:t>eff</w:t>
      </w:r>
      <w:r w:rsidRPr="00F23357">
        <w:rPr>
          <w:rFonts w:ascii="Times New Roman" w:eastAsiaTheme="minorEastAsia" w:hAnsi="Times New Roman" w:cs="Times New Roman"/>
          <w:szCs w:val="24"/>
          <w:lang w:val="en-US"/>
        </w:rPr>
        <w:t xml:space="preserve">: effective temperature [°C], </w:t>
      </w:r>
      <w:proofErr w:type="spellStart"/>
      <w:r w:rsidRPr="00F23357">
        <w:rPr>
          <w:rFonts w:ascii="Times New Roman" w:eastAsiaTheme="minorEastAsia" w:hAnsi="Times New Roman" w:cs="Times New Roman"/>
          <w:szCs w:val="24"/>
          <w:lang w:val="en-US"/>
        </w:rPr>
        <w:t>GDD</w:t>
      </w:r>
      <w:r w:rsidRPr="00F23357">
        <w:rPr>
          <w:rFonts w:ascii="Times New Roman" w:eastAsiaTheme="minorEastAsia" w:hAnsi="Times New Roman" w:cs="Times New Roman"/>
          <w:szCs w:val="24"/>
          <w:vertAlign w:val="subscript"/>
          <w:lang w:val="en-US"/>
        </w:rPr>
        <w:t>tasini</w:t>
      </w:r>
      <w:proofErr w:type="spellEnd"/>
      <w:r w:rsidRPr="00F23357">
        <w:rPr>
          <w:rFonts w:ascii="Times New Roman" w:eastAsiaTheme="minorEastAsia" w:hAnsi="Times New Roman" w:cs="Times New Roman"/>
          <w:szCs w:val="24"/>
          <w:lang w:val="en-US"/>
        </w:rPr>
        <w:t>: growing degree days from emergence till tassel initiation [°C 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08"/>
      </w:tblGrid>
      <w:tr w:rsidR="00C30DA1" w:rsidRPr="00F23357" w14:paraId="14BE17B5" w14:textId="77777777" w:rsidTr="00661268">
        <w:tc>
          <w:tcPr>
            <w:tcW w:w="4531" w:type="dxa"/>
          </w:tcPr>
          <w:p w14:paraId="58816153" w14:textId="77777777" w:rsidR="00C30DA1" w:rsidRPr="00F23357" w:rsidRDefault="00C30DA1" w:rsidP="00661268">
            <w:pPr>
              <w:widowControl w:val="0"/>
              <w:spacing w:before="0"/>
              <w:ind w:firstLine="0"/>
              <w:rPr>
                <w:rFonts w:ascii="Times New Roman" w:hAnsi="Times New Roman" w:cs="Times New Roman"/>
                <w:szCs w:val="24"/>
              </w:rPr>
            </w:pPr>
            <m:oMathPara>
              <m:oMath>
                <m:r>
                  <m:rPr>
                    <m:nor/>
                  </m:rPr>
                  <w:rPr>
                    <w:rFonts w:ascii="Times New Roman" w:hAnsi="Times New Roman" w:cs="Times New Roman"/>
                    <w:szCs w:val="24"/>
                  </w:rPr>
                  <m:t xml:space="preserve">DevRateS2= </m:t>
                </m:r>
                <m:f>
                  <m:fPr>
                    <m:ctrlPr>
                      <w:rPr>
                        <w:rFonts w:ascii="Cambria Math" w:hAnsi="Cambria Math" w:cs="Times New Roman"/>
                        <w:szCs w:val="24"/>
                      </w:rPr>
                    </m:ctrlPr>
                  </m:fPr>
                  <m:num>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T</m:t>
                        </m:r>
                      </m:e>
                      <m:sub>
                        <m:r>
                          <m:rPr>
                            <m:nor/>
                          </m:rPr>
                          <w:rPr>
                            <w:rFonts w:ascii="Times New Roman" w:eastAsiaTheme="minorEastAsia" w:hAnsi="Times New Roman" w:cs="Times New Roman"/>
                            <w:szCs w:val="24"/>
                          </w:rPr>
                          <m:t>eff</m:t>
                        </m:r>
                      </m:sub>
                    </m:sSub>
                  </m:num>
                  <m:den>
                    <m:sSub>
                      <m:sSubPr>
                        <m:ctrlPr>
                          <w:rPr>
                            <w:rFonts w:ascii="Cambria Math" w:hAnsi="Cambria Math" w:cs="Times New Roman"/>
                            <w:szCs w:val="24"/>
                          </w:rPr>
                        </m:ctrlPr>
                      </m:sSubPr>
                      <m:e>
                        <m:r>
                          <m:rPr>
                            <m:nor/>
                          </m:rPr>
                          <w:rPr>
                            <w:rFonts w:ascii="Times New Roman" w:hAnsi="Times New Roman" w:cs="Times New Roman"/>
                            <w:szCs w:val="24"/>
                          </w:rPr>
                          <m:t>GDD</m:t>
                        </m:r>
                      </m:e>
                      <m:sub>
                        <m:r>
                          <m:rPr>
                            <m:nor/>
                          </m:rPr>
                          <w:rPr>
                            <w:rFonts w:ascii="Times New Roman" w:hAnsi="Times New Roman" w:cs="Times New Roman"/>
                            <w:szCs w:val="24"/>
                          </w:rPr>
                          <m:t>S2</m:t>
                        </m:r>
                      </m:sub>
                    </m:sSub>
                  </m:den>
                </m:f>
              </m:oMath>
            </m:oMathPara>
          </w:p>
        </w:tc>
        <w:tc>
          <w:tcPr>
            <w:tcW w:w="4531" w:type="dxa"/>
          </w:tcPr>
          <w:p w14:paraId="767F827E"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5" w:name="_Ref228202884"/>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w:t>
            </w:r>
            <w:r w:rsidRPr="00F23357">
              <w:rPr>
                <w:rFonts w:ascii="Times New Roman" w:hAnsi="Times New Roman" w:cs="Times New Roman"/>
                <w:color w:val="auto"/>
                <w:szCs w:val="24"/>
              </w:rPr>
              <w:fldChar w:fldCharType="end"/>
            </w:r>
            <w:bookmarkStart w:id="6" w:name="_Ref228202880"/>
            <w:bookmarkEnd w:id="5"/>
            <w:r w:rsidRPr="00F23357">
              <w:rPr>
                <w:rFonts w:ascii="Times New Roman" w:hAnsi="Times New Roman" w:cs="Times New Roman"/>
                <w:color w:val="auto"/>
                <w:szCs w:val="24"/>
              </w:rPr>
              <w:t>)</w:t>
            </w:r>
            <w:bookmarkEnd w:id="6"/>
          </w:p>
        </w:tc>
      </w:tr>
    </w:tbl>
    <w:p w14:paraId="5BA03F03" w14:textId="77777777" w:rsidR="00C30DA1" w:rsidRPr="00F23357" w:rsidRDefault="00C30DA1" w:rsidP="00C30DA1">
      <w:pPr>
        <w:widowControl w:val="0"/>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DevRateS2: Development rate between tassel initiation and silking [1/°C*d], T</w:t>
      </w:r>
      <w:r w:rsidRPr="00F23357">
        <w:rPr>
          <w:rFonts w:ascii="Times New Roman" w:eastAsiaTheme="minorEastAsia" w:hAnsi="Times New Roman" w:cs="Times New Roman"/>
          <w:szCs w:val="24"/>
          <w:vertAlign w:val="subscript"/>
          <w:lang w:val="en-US"/>
        </w:rPr>
        <w:t>eff</w:t>
      </w:r>
      <w:r w:rsidRPr="00F23357">
        <w:rPr>
          <w:rFonts w:ascii="Times New Roman" w:eastAsiaTheme="minorEastAsia" w:hAnsi="Times New Roman" w:cs="Times New Roman"/>
          <w:szCs w:val="24"/>
          <w:lang w:val="en-US"/>
        </w:rPr>
        <w:t>: effective temperature [°C], GDD</w:t>
      </w:r>
      <w:r w:rsidRPr="00F23357">
        <w:rPr>
          <w:rFonts w:ascii="Times New Roman" w:eastAsiaTheme="minorEastAsia" w:hAnsi="Times New Roman" w:cs="Times New Roman"/>
          <w:szCs w:val="24"/>
          <w:vertAlign w:val="subscript"/>
          <w:lang w:val="en-US"/>
        </w:rPr>
        <w:t>S2</w:t>
      </w:r>
      <w:r w:rsidRPr="00F23357">
        <w:rPr>
          <w:rFonts w:ascii="Times New Roman" w:eastAsiaTheme="minorEastAsia" w:hAnsi="Times New Roman" w:cs="Times New Roman"/>
          <w:szCs w:val="24"/>
          <w:lang w:val="en-US"/>
        </w:rPr>
        <w:t>: growing degree days from tassel initiation till silking [°C 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08"/>
      </w:tblGrid>
      <w:tr w:rsidR="00C30DA1" w:rsidRPr="00F23357" w14:paraId="05D3682D" w14:textId="77777777" w:rsidTr="00661268">
        <w:tc>
          <w:tcPr>
            <w:tcW w:w="4531" w:type="dxa"/>
          </w:tcPr>
          <w:p w14:paraId="2D9E4223" w14:textId="77777777" w:rsidR="00C30DA1" w:rsidRPr="00F23357" w:rsidRDefault="00C30DA1" w:rsidP="00661268">
            <w:pPr>
              <w:widowControl w:val="0"/>
              <w:spacing w:before="0"/>
              <w:ind w:firstLine="0"/>
              <w:rPr>
                <w:rFonts w:ascii="Times New Roman" w:hAnsi="Times New Roman" w:cs="Times New Roman"/>
                <w:szCs w:val="24"/>
              </w:rPr>
            </w:pPr>
            <m:oMathPara>
              <m:oMath>
                <m:r>
                  <m:rPr>
                    <m:nor/>
                  </m:rPr>
                  <w:rPr>
                    <w:rFonts w:ascii="Times New Roman" w:eastAsiaTheme="minorEastAsia" w:hAnsi="Times New Roman" w:cs="Times New Roman"/>
                    <w:szCs w:val="24"/>
                  </w:rPr>
                  <m:t>DevRateS3=</m:t>
                </m:r>
                <m:f>
                  <m:fPr>
                    <m:ctrlPr>
                      <w:rPr>
                        <w:rFonts w:ascii="Cambria Math" w:eastAsiaTheme="minorEastAsia" w:hAnsi="Cambria Math" w:cs="Times New Roman"/>
                        <w:szCs w:val="24"/>
                      </w:rPr>
                    </m:ctrlPr>
                  </m:fPr>
                  <m:num>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T</m:t>
                        </m:r>
                      </m:e>
                      <m:sub>
                        <m:r>
                          <m:rPr>
                            <m:nor/>
                          </m:rPr>
                          <w:rPr>
                            <w:rFonts w:ascii="Times New Roman" w:eastAsiaTheme="minorEastAsia" w:hAnsi="Times New Roman" w:cs="Times New Roman"/>
                            <w:szCs w:val="24"/>
                          </w:rPr>
                          <m:t>eff</m:t>
                        </m:r>
                      </m:sub>
                    </m:sSub>
                  </m:num>
                  <m:den>
                    <m:sSub>
                      <m:sSubPr>
                        <m:ctrlPr>
                          <w:rPr>
                            <w:rFonts w:ascii="Cambria Math" w:hAnsi="Cambria Math" w:cs="Times New Roman"/>
                            <w:szCs w:val="24"/>
                          </w:rPr>
                        </m:ctrlPr>
                      </m:sSubPr>
                      <m:e>
                        <m:r>
                          <m:rPr>
                            <m:nor/>
                          </m:rPr>
                          <w:rPr>
                            <w:rFonts w:ascii="Times New Roman" w:hAnsi="Times New Roman" w:cs="Times New Roman"/>
                            <w:szCs w:val="24"/>
                          </w:rPr>
                          <m:t>GDD</m:t>
                        </m:r>
                      </m:e>
                      <m:sub>
                        <m:r>
                          <m:rPr>
                            <m:nor/>
                          </m:rPr>
                          <w:rPr>
                            <w:rFonts w:ascii="Times New Roman" w:hAnsi="Times New Roman" w:cs="Times New Roman"/>
                            <w:szCs w:val="24"/>
                          </w:rPr>
                          <m:t>S3</m:t>
                        </m:r>
                      </m:sub>
                    </m:sSub>
                  </m:den>
                </m:f>
              </m:oMath>
            </m:oMathPara>
          </w:p>
        </w:tc>
        <w:tc>
          <w:tcPr>
            <w:tcW w:w="4531" w:type="dxa"/>
          </w:tcPr>
          <w:p w14:paraId="2B5C0FB5"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7" w:name="_Ref228202839"/>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4</w:t>
            </w:r>
            <w:r w:rsidRPr="00F23357">
              <w:rPr>
                <w:rFonts w:ascii="Times New Roman" w:hAnsi="Times New Roman" w:cs="Times New Roman"/>
                <w:color w:val="auto"/>
                <w:szCs w:val="24"/>
              </w:rPr>
              <w:fldChar w:fldCharType="end"/>
            </w:r>
            <w:bookmarkEnd w:id="7"/>
            <w:r w:rsidRPr="00F23357">
              <w:rPr>
                <w:rFonts w:ascii="Times New Roman" w:hAnsi="Times New Roman" w:cs="Times New Roman"/>
                <w:color w:val="auto"/>
                <w:szCs w:val="24"/>
              </w:rPr>
              <w:t>)</w:t>
            </w:r>
          </w:p>
        </w:tc>
      </w:tr>
    </w:tbl>
    <w:p w14:paraId="1A503C86" w14:textId="77777777" w:rsidR="00C30DA1" w:rsidRPr="00F23357" w:rsidRDefault="00C30DA1" w:rsidP="00C30DA1">
      <w:pPr>
        <w:widowControl w:val="0"/>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DevRateS3: Development rate silking and grain filling [1/°C*d], T</w:t>
      </w:r>
      <w:r w:rsidRPr="00F23357">
        <w:rPr>
          <w:rFonts w:ascii="Times New Roman" w:eastAsiaTheme="minorEastAsia" w:hAnsi="Times New Roman" w:cs="Times New Roman"/>
          <w:szCs w:val="24"/>
          <w:vertAlign w:val="subscript"/>
          <w:lang w:val="en-US"/>
        </w:rPr>
        <w:t>eff</w:t>
      </w:r>
      <w:r w:rsidRPr="00F23357">
        <w:rPr>
          <w:rFonts w:ascii="Times New Roman" w:eastAsiaTheme="minorEastAsia" w:hAnsi="Times New Roman" w:cs="Times New Roman"/>
          <w:szCs w:val="24"/>
          <w:lang w:val="en-US"/>
        </w:rPr>
        <w:t>: effective temperature, GDD</w:t>
      </w:r>
      <w:r w:rsidRPr="00F23357">
        <w:rPr>
          <w:rFonts w:ascii="Times New Roman" w:eastAsiaTheme="minorEastAsia" w:hAnsi="Times New Roman" w:cs="Times New Roman"/>
          <w:szCs w:val="24"/>
          <w:vertAlign w:val="subscript"/>
          <w:lang w:val="en-US"/>
        </w:rPr>
        <w:t>S3</w:t>
      </w:r>
      <w:r w:rsidRPr="00F23357">
        <w:rPr>
          <w:rFonts w:ascii="Times New Roman" w:eastAsiaTheme="minorEastAsia" w:hAnsi="Times New Roman" w:cs="Times New Roman"/>
          <w:szCs w:val="24"/>
          <w:lang w:val="en-US"/>
        </w:rPr>
        <w:t>: growing degree days from silking till grain filling [°C 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1"/>
        <w:gridCol w:w="4115"/>
      </w:tblGrid>
      <w:tr w:rsidR="00C30DA1" w:rsidRPr="00F23357" w14:paraId="3D95B23E" w14:textId="77777777" w:rsidTr="00661268">
        <w:tc>
          <w:tcPr>
            <w:tcW w:w="4531" w:type="dxa"/>
          </w:tcPr>
          <w:p w14:paraId="132EA0AC" w14:textId="77777777" w:rsidR="00C30DA1" w:rsidRPr="00F23357" w:rsidRDefault="00C30DA1" w:rsidP="00661268">
            <w:pPr>
              <w:widowControl w:val="0"/>
              <w:spacing w:before="0"/>
              <w:ind w:firstLine="0"/>
              <w:rPr>
                <w:rFonts w:ascii="Times New Roman" w:hAnsi="Times New Roman" w:cs="Times New Roman"/>
                <w:szCs w:val="24"/>
              </w:rPr>
            </w:pPr>
            <w:proofErr w:type="spellStart"/>
            <m:oMathPara>
              <m:oMath>
                <m:r>
                  <m:rPr>
                    <m:nor/>
                  </m:rPr>
                  <w:rPr>
                    <w:rFonts w:ascii="Times New Roman" w:eastAsiaTheme="minorEastAsia" w:hAnsi="Times New Roman" w:cs="Times New Roman"/>
                    <w:szCs w:val="24"/>
                  </w:rPr>
                  <m:t>DevRateS</m:t>
                </m:r>
                <w:proofErr w:type="spellEnd"/>
                <m:r>
                  <m:rPr>
                    <m:nor/>
                  </m:rPr>
                  <w:rPr>
                    <w:rFonts w:ascii="Times New Roman" w:eastAsiaTheme="minorEastAsia" w:hAnsi="Times New Roman" w:cs="Times New Roman"/>
                    <w:szCs w:val="24"/>
                    <w:lang w:val="en-US"/>
                  </w:rPr>
                  <m:t>4=</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T</m:t>
                        </m:r>
                      </m:e>
                      <m:sub>
                        <m:r>
                          <m:rPr>
                            <m:nor/>
                          </m:rPr>
                          <w:rPr>
                            <w:rFonts w:ascii="Times New Roman" w:eastAsiaTheme="minorEastAsia" w:hAnsi="Times New Roman" w:cs="Times New Roman"/>
                            <w:szCs w:val="24"/>
                          </w:rPr>
                          <m:t>eff</m:t>
                        </m:r>
                      </m:sub>
                    </m:sSub>
                  </m:num>
                  <m:den>
                    <m:sSub>
                      <m:sSubPr>
                        <m:ctrlPr>
                          <w:rPr>
                            <w:rFonts w:ascii="Cambria Math" w:hAnsi="Cambria Math" w:cs="Times New Roman"/>
                            <w:i/>
                            <w:szCs w:val="24"/>
                          </w:rPr>
                        </m:ctrlPr>
                      </m:sSubPr>
                      <m:e>
                        <m:r>
                          <m:rPr>
                            <m:nor/>
                          </m:rPr>
                          <w:rPr>
                            <w:rFonts w:ascii="Times New Roman" w:hAnsi="Times New Roman" w:cs="Times New Roman"/>
                            <w:szCs w:val="24"/>
                          </w:rPr>
                          <m:t>GDD</m:t>
                        </m:r>
                      </m:e>
                      <m:sub>
                        <m:r>
                          <m:rPr>
                            <m:nor/>
                          </m:rPr>
                          <w:rPr>
                            <w:rFonts w:ascii="Times New Roman" w:hAnsi="Times New Roman" w:cs="Times New Roman"/>
                            <w:szCs w:val="24"/>
                          </w:rPr>
                          <m:t>total</m:t>
                        </m:r>
                      </m:sub>
                    </m:sSub>
                    <m:r>
                      <m:rPr>
                        <m:nor/>
                      </m:rPr>
                      <w:rPr>
                        <w:rFonts w:ascii="Times New Roman" w:hAnsi="Times New Roman" w:cs="Times New Roman"/>
                        <w:szCs w:val="24"/>
                        <w:lang w:val="en-US"/>
                      </w:rPr>
                      <m:t>-</m:t>
                    </m:r>
                    <m:sSub>
                      <m:sSubPr>
                        <m:ctrlPr>
                          <w:rPr>
                            <w:rFonts w:ascii="Cambria Math" w:hAnsi="Cambria Math" w:cs="Times New Roman"/>
                            <w:i/>
                            <w:szCs w:val="24"/>
                          </w:rPr>
                        </m:ctrlPr>
                      </m:sSubPr>
                      <m:e>
                        <m:r>
                          <m:rPr>
                            <m:nor/>
                          </m:rPr>
                          <w:rPr>
                            <w:rFonts w:ascii="Times New Roman" w:hAnsi="Times New Roman" w:cs="Times New Roman"/>
                            <w:szCs w:val="24"/>
                          </w:rPr>
                          <m:t>GDD</m:t>
                        </m:r>
                      </m:e>
                      <m:sub>
                        <w:proofErr w:type="spellStart"/>
                        <m:r>
                          <m:rPr>
                            <m:nor/>
                          </m:rPr>
                          <w:rPr>
                            <w:rFonts w:ascii="Times New Roman" w:hAnsi="Times New Roman" w:cs="Times New Roman"/>
                            <w:szCs w:val="24"/>
                          </w:rPr>
                          <m:t>emer</m:t>
                        </m:r>
                        <w:proofErr w:type="spellEnd"/>
                      </m:sub>
                    </m:sSub>
                    <m:r>
                      <m:rPr>
                        <m:nor/>
                      </m:rPr>
                      <w:rPr>
                        <w:rFonts w:ascii="Times New Roman" w:hAnsi="Times New Roman" w:cs="Times New Roman"/>
                        <w:szCs w:val="24"/>
                        <w:lang w:val="en-US"/>
                      </w:rPr>
                      <m:t>-</m:t>
                    </m:r>
                    <m:sSub>
                      <m:sSubPr>
                        <m:ctrlPr>
                          <w:rPr>
                            <w:rFonts w:ascii="Cambria Math" w:hAnsi="Cambria Math" w:cs="Times New Roman"/>
                            <w:i/>
                            <w:szCs w:val="24"/>
                          </w:rPr>
                        </m:ctrlPr>
                      </m:sSubPr>
                      <m:e>
                        <m:r>
                          <m:rPr>
                            <m:nor/>
                          </m:rPr>
                          <w:rPr>
                            <w:rFonts w:ascii="Times New Roman" w:hAnsi="Times New Roman" w:cs="Times New Roman"/>
                            <w:szCs w:val="24"/>
                          </w:rPr>
                          <m:t>GDD</m:t>
                        </m:r>
                      </m:e>
                      <m:sub>
                        <m:r>
                          <m:rPr>
                            <m:nor/>
                          </m:rPr>
                          <w:rPr>
                            <w:rFonts w:ascii="Times New Roman" w:hAnsi="Times New Roman" w:cs="Times New Roman"/>
                            <w:szCs w:val="24"/>
                          </w:rPr>
                          <m:t>silk</m:t>
                        </m:r>
                      </m:sub>
                    </m:sSub>
                    <m:r>
                      <m:rPr>
                        <m:nor/>
                      </m:rPr>
                      <w:rPr>
                        <w:rFonts w:ascii="Times New Roman" w:hAnsi="Times New Roman" w:cs="Times New Roman"/>
                        <w:szCs w:val="24"/>
                        <w:lang w:val="en-US"/>
                      </w:rPr>
                      <m:t>-</m:t>
                    </m:r>
                    <m:sSub>
                      <m:sSubPr>
                        <m:ctrlPr>
                          <w:rPr>
                            <w:rFonts w:ascii="Cambria Math" w:hAnsi="Cambria Math" w:cs="Times New Roman"/>
                            <w:i/>
                            <w:szCs w:val="24"/>
                          </w:rPr>
                        </m:ctrlPr>
                      </m:sSubPr>
                      <m:e>
                        <m:r>
                          <m:rPr>
                            <m:nor/>
                          </m:rPr>
                          <w:rPr>
                            <w:rFonts w:ascii="Times New Roman" w:hAnsi="Times New Roman" w:cs="Times New Roman"/>
                            <w:szCs w:val="24"/>
                          </w:rPr>
                          <m:t>GDD</m:t>
                        </m:r>
                      </m:e>
                      <m:sub>
                        <m:r>
                          <m:rPr>
                            <m:nor/>
                          </m:rPr>
                          <w:rPr>
                            <w:rFonts w:ascii="Times New Roman" w:hAnsi="Times New Roman" w:cs="Times New Roman"/>
                            <w:szCs w:val="24"/>
                          </w:rPr>
                          <m:t>S</m:t>
                        </m:r>
                        <m:r>
                          <m:rPr>
                            <m:nor/>
                          </m:rPr>
                          <w:rPr>
                            <w:rFonts w:ascii="Times New Roman" w:hAnsi="Times New Roman" w:cs="Times New Roman"/>
                            <w:szCs w:val="24"/>
                            <w:lang w:val="en-US"/>
                          </w:rPr>
                          <m:t>3</m:t>
                        </m:r>
                      </m:sub>
                    </m:sSub>
                  </m:den>
                </m:f>
              </m:oMath>
            </m:oMathPara>
          </w:p>
        </w:tc>
        <w:tc>
          <w:tcPr>
            <w:tcW w:w="4531" w:type="dxa"/>
          </w:tcPr>
          <w:p w14:paraId="7ED69E9A"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5</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p w14:paraId="0A8F7C06" w14:textId="77777777" w:rsidR="00C30DA1" w:rsidRPr="00F23357" w:rsidRDefault="00C30DA1" w:rsidP="00661268">
            <w:pPr>
              <w:keepNext/>
              <w:widowControl w:val="0"/>
              <w:spacing w:before="0"/>
              <w:ind w:left="360" w:firstLine="0"/>
              <w:jc w:val="right"/>
              <w:rPr>
                <w:rFonts w:ascii="Times New Roman" w:hAnsi="Times New Roman" w:cs="Times New Roman"/>
                <w:szCs w:val="24"/>
              </w:rPr>
            </w:pPr>
          </w:p>
        </w:tc>
      </w:tr>
    </w:tbl>
    <w:p w14:paraId="32E3D9FA" w14:textId="77777777" w:rsidR="00C30DA1" w:rsidRPr="00F23357" w:rsidRDefault="00C30DA1" w:rsidP="00C30DA1">
      <w:pPr>
        <w:widowControl w:val="0"/>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DevRateS4: Development rate between grain filling and maturity [1/°C*d], T</w:t>
      </w:r>
      <w:r w:rsidRPr="00F23357">
        <w:rPr>
          <w:rFonts w:ascii="Times New Roman" w:eastAsiaTheme="minorEastAsia" w:hAnsi="Times New Roman" w:cs="Times New Roman"/>
          <w:szCs w:val="24"/>
          <w:vertAlign w:val="subscript"/>
          <w:lang w:val="en-US"/>
        </w:rPr>
        <w:t>eff</w:t>
      </w:r>
      <w:r w:rsidRPr="00F23357">
        <w:rPr>
          <w:rFonts w:ascii="Times New Roman" w:eastAsiaTheme="minorEastAsia" w:hAnsi="Times New Roman" w:cs="Times New Roman"/>
          <w:szCs w:val="24"/>
          <w:lang w:val="en-US"/>
        </w:rPr>
        <w:t xml:space="preserve">: effective temperature [°C], </w:t>
      </w:r>
      <w:proofErr w:type="spellStart"/>
      <w:r w:rsidRPr="00F23357">
        <w:rPr>
          <w:rFonts w:ascii="Times New Roman" w:eastAsiaTheme="minorEastAsia" w:hAnsi="Times New Roman" w:cs="Times New Roman"/>
          <w:szCs w:val="24"/>
          <w:lang w:val="en-US"/>
        </w:rPr>
        <w:t>GDD</w:t>
      </w:r>
      <w:r w:rsidRPr="00F23357">
        <w:rPr>
          <w:rFonts w:ascii="Times New Roman" w:eastAsiaTheme="minorEastAsia" w:hAnsi="Times New Roman" w:cs="Times New Roman"/>
          <w:szCs w:val="24"/>
          <w:vertAlign w:val="subscript"/>
          <w:lang w:val="en-US"/>
        </w:rPr>
        <w:t>total</w:t>
      </w:r>
      <w:proofErr w:type="spellEnd"/>
      <w:r w:rsidRPr="00F23357">
        <w:rPr>
          <w:rFonts w:ascii="Times New Roman" w:eastAsiaTheme="minorEastAsia" w:hAnsi="Times New Roman" w:cs="Times New Roman"/>
          <w:szCs w:val="24"/>
          <w:lang w:val="en-US"/>
        </w:rPr>
        <w:t xml:space="preserve">: growing degree days from sowing till maturity [°C d], </w:t>
      </w:r>
      <w:proofErr w:type="spellStart"/>
      <w:r w:rsidRPr="00F23357">
        <w:rPr>
          <w:rFonts w:ascii="Times New Roman" w:eastAsiaTheme="minorEastAsia" w:hAnsi="Times New Roman" w:cs="Times New Roman"/>
          <w:szCs w:val="24"/>
          <w:lang w:val="en-US"/>
        </w:rPr>
        <w:t>GDD</w:t>
      </w:r>
      <w:r w:rsidRPr="00F23357">
        <w:rPr>
          <w:rFonts w:ascii="Times New Roman" w:eastAsiaTheme="minorEastAsia" w:hAnsi="Times New Roman" w:cs="Times New Roman"/>
          <w:szCs w:val="24"/>
          <w:vertAlign w:val="subscript"/>
          <w:lang w:val="en-US"/>
        </w:rPr>
        <w:t>emer</w:t>
      </w:r>
      <w:proofErr w:type="spellEnd"/>
      <w:r w:rsidRPr="00F23357">
        <w:rPr>
          <w:rFonts w:ascii="Times New Roman" w:eastAsiaTheme="minorEastAsia" w:hAnsi="Times New Roman" w:cs="Times New Roman"/>
          <w:szCs w:val="24"/>
          <w:lang w:val="en-US"/>
        </w:rPr>
        <w:t xml:space="preserve">: growing degree days from sowing till emergence [°C d], </w:t>
      </w:r>
      <w:proofErr w:type="spellStart"/>
      <w:r w:rsidRPr="00F23357">
        <w:rPr>
          <w:rFonts w:ascii="Times New Roman" w:eastAsiaTheme="minorEastAsia" w:hAnsi="Times New Roman" w:cs="Times New Roman"/>
          <w:szCs w:val="24"/>
          <w:lang w:val="en-US"/>
        </w:rPr>
        <w:t>GDD</w:t>
      </w:r>
      <w:r w:rsidRPr="00F23357">
        <w:rPr>
          <w:rFonts w:ascii="Times New Roman" w:eastAsiaTheme="minorEastAsia" w:hAnsi="Times New Roman" w:cs="Times New Roman"/>
          <w:szCs w:val="24"/>
          <w:vertAlign w:val="subscript"/>
          <w:lang w:val="en-US"/>
        </w:rPr>
        <w:t>silk</w:t>
      </w:r>
      <w:proofErr w:type="spellEnd"/>
      <w:r w:rsidRPr="00F23357">
        <w:rPr>
          <w:rFonts w:ascii="Times New Roman" w:eastAsiaTheme="minorEastAsia" w:hAnsi="Times New Roman" w:cs="Times New Roman"/>
          <w:szCs w:val="24"/>
          <w:lang w:val="en-US"/>
        </w:rPr>
        <w:t>: growing degree days from emergence till silking [°C d], GDD</w:t>
      </w:r>
      <w:r w:rsidRPr="00F23357">
        <w:rPr>
          <w:rFonts w:ascii="Times New Roman" w:eastAsiaTheme="minorEastAsia" w:hAnsi="Times New Roman" w:cs="Times New Roman"/>
          <w:szCs w:val="24"/>
          <w:vertAlign w:val="subscript"/>
          <w:lang w:val="en-US"/>
        </w:rPr>
        <w:t>S3</w:t>
      </w:r>
      <w:r w:rsidRPr="00F23357">
        <w:rPr>
          <w:rFonts w:ascii="Times New Roman" w:eastAsiaTheme="minorEastAsia" w:hAnsi="Times New Roman" w:cs="Times New Roman"/>
          <w:szCs w:val="24"/>
          <w:lang w:val="en-US"/>
        </w:rPr>
        <w:t>: growing degree days from silking till grain filling [°C 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08"/>
      </w:tblGrid>
      <w:tr w:rsidR="00C30DA1" w:rsidRPr="00F23357" w14:paraId="3FB47AD8" w14:textId="77777777" w:rsidTr="00661268">
        <w:tc>
          <w:tcPr>
            <w:tcW w:w="4531" w:type="dxa"/>
          </w:tcPr>
          <w:p w14:paraId="6A2E2369"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eastAsiaTheme="minorEastAsia" w:hAnsi="Cambria Math" w:cs="Times New Roman"/>
                        <w:i/>
                        <w:szCs w:val="24"/>
                      </w:rPr>
                    </m:ctrlPr>
                  </m:fPr>
                  <m:num>
                    <m:sSub>
                      <m:sSubPr>
                        <m:ctrlPr>
                          <w:rPr>
                            <w:rFonts w:ascii="Cambria Math" w:hAnsi="Cambria Math" w:cs="Times New Roman"/>
                            <w:i/>
                            <w:szCs w:val="24"/>
                          </w:rPr>
                        </m:ctrlPr>
                      </m:sSubPr>
                      <m:e>
                        <m:r>
                          <m:rPr>
                            <m:nor/>
                          </m:rPr>
                          <w:rPr>
                            <w:rFonts w:ascii="Times New Roman" w:hAnsi="Times New Roman" w:cs="Times New Roman"/>
                            <w:szCs w:val="24"/>
                          </w:rPr>
                          <m:t>dLeaf</m:t>
                        </m:r>
                      </m:e>
                      <m:sub>
                        <m:r>
                          <m:rPr>
                            <m:nor/>
                          </m:rPr>
                          <w:rPr>
                            <w:rFonts w:ascii="Times New Roman" w:hAnsi="Times New Roman" w:cs="Times New Roman"/>
                            <w:szCs w:val="24"/>
                          </w:rPr>
                          <m:t>No</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rPr>
                      <m:t>Teff</m:t>
                    </m:r>
                  </m:num>
                  <m:den>
                    <m:r>
                      <m:rPr>
                        <m:nor/>
                      </m:rPr>
                      <w:rPr>
                        <w:rFonts w:ascii="Times New Roman" w:eastAsiaTheme="minorEastAsia" w:hAnsi="Times New Roman" w:cs="Times New Roman"/>
                        <w:szCs w:val="24"/>
                      </w:rPr>
                      <m:t>p</m:t>
                    </m:r>
                    <m:r>
                      <m:rPr>
                        <m:nor/>
                      </m:rPr>
                      <w:rPr>
                        <w:rFonts w:ascii="Times New Roman" w:eastAsiaTheme="minorEastAsia" w:hAnsi="Times New Roman" w:cs="Times New Roman"/>
                        <w:szCs w:val="24"/>
                        <w:lang w:val="en-US"/>
                      </w:rPr>
                      <m:t>h</m:t>
                    </m:r>
                    <m:r>
                      <m:rPr>
                        <m:nor/>
                      </m:rPr>
                      <w:rPr>
                        <w:rFonts w:ascii="Times New Roman" w:eastAsiaTheme="minorEastAsia" w:hAnsi="Times New Roman" w:cs="Times New Roman"/>
                        <w:szCs w:val="24"/>
                      </w:rPr>
                      <m:t xml:space="preserve">y </m:t>
                    </m:r>
                    <m:r>
                      <m:rPr>
                        <m:nor/>
                      </m:rPr>
                      <w:rPr>
                        <w:rFonts w:ascii="Times New Roman" w:eastAsiaTheme="minorEastAsia" w:hAnsi="Times New Roman" w:cs="Times New Roman"/>
                        <w:szCs w:val="24"/>
                        <w:lang w:val="en-US"/>
                      </w:rPr>
                      <m:t xml:space="preserve">* </m:t>
                    </m:r>
                    <m:sSub>
                      <m:sSubPr>
                        <m:ctrlPr>
                          <w:rPr>
                            <w:rFonts w:ascii="Cambria Math" w:hAnsi="Cambria Math" w:cs="Times New Roman"/>
                            <w:i/>
                            <w:szCs w:val="24"/>
                          </w:rPr>
                        </m:ctrlPr>
                      </m:sSubPr>
                      <m:e>
                        <m:r>
                          <m:rPr>
                            <m:nor/>
                          </m:rPr>
                          <w:rPr>
                            <w:rFonts w:ascii="Times New Roman" w:hAnsi="Times New Roman" w:cs="Times New Roman"/>
                            <w:szCs w:val="24"/>
                          </w:rPr>
                          <m:t>f</m:t>
                        </m:r>
                      </m:e>
                      <m:sub>
                        <m:r>
                          <m:rPr>
                            <m:nor/>
                          </m:rPr>
                          <w:rPr>
                            <w:rFonts w:ascii="Times New Roman" w:hAnsi="Times New Roman" w:cs="Times New Roman"/>
                            <w:szCs w:val="24"/>
                          </w:rPr>
                          <m:t>p</m:t>
                        </m:r>
                        <m:r>
                          <m:rPr>
                            <m:nor/>
                          </m:rPr>
                          <w:rPr>
                            <w:rFonts w:ascii="Times New Roman" w:hAnsi="Times New Roman" w:cs="Times New Roman"/>
                            <w:szCs w:val="24"/>
                            <w:lang w:val="en-US"/>
                          </w:rPr>
                          <m:t>h</m:t>
                        </m:r>
                        <m:r>
                          <m:rPr>
                            <m:nor/>
                          </m:rPr>
                          <w:rPr>
                            <w:rFonts w:ascii="Times New Roman" w:hAnsi="Times New Roman" w:cs="Times New Roman"/>
                            <w:szCs w:val="24"/>
                          </w:rPr>
                          <m:t>y</m:t>
                        </m:r>
                      </m:sub>
                    </m:sSub>
                  </m:den>
                </m:f>
              </m:oMath>
            </m:oMathPara>
          </w:p>
        </w:tc>
        <w:tc>
          <w:tcPr>
            <w:tcW w:w="4531" w:type="dxa"/>
          </w:tcPr>
          <w:p w14:paraId="071159F3"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8" w:name="_Ref228202904"/>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6</w:t>
            </w:r>
            <w:r w:rsidRPr="00F23357">
              <w:rPr>
                <w:rFonts w:ascii="Times New Roman" w:hAnsi="Times New Roman" w:cs="Times New Roman"/>
                <w:color w:val="auto"/>
                <w:szCs w:val="24"/>
              </w:rPr>
              <w:fldChar w:fldCharType="end"/>
            </w:r>
            <w:bookmarkEnd w:id="8"/>
            <w:r w:rsidRPr="00F23357">
              <w:rPr>
                <w:rFonts w:ascii="Times New Roman" w:hAnsi="Times New Roman" w:cs="Times New Roman"/>
                <w:color w:val="auto"/>
                <w:szCs w:val="24"/>
              </w:rPr>
              <w:t>)</w:t>
            </w:r>
          </w:p>
        </w:tc>
      </w:tr>
    </w:tbl>
    <w:p w14:paraId="09D999D2" w14:textId="77777777" w:rsidR="00C30DA1" w:rsidRPr="00F23357" w:rsidRDefault="00C30DA1" w:rsidP="00C30DA1">
      <w:pPr>
        <w:widowControl w:val="0"/>
        <w:rPr>
          <w:rFonts w:ascii="Times New Roman" w:eastAsiaTheme="minorEastAsia" w:hAnsi="Times New Roman" w:cs="Times New Roman"/>
          <w:szCs w:val="24"/>
          <w:lang w:val="en-US"/>
        </w:rPr>
      </w:pPr>
      <w:proofErr w:type="spellStart"/>
      <w:r w:rsidRPr="00F23357">
        <w:rPr>
          <w:rFonts w:ascii="Times New Roman" w:eastAsiaTheme="minorEastAsia" w:hAnsi="Times New Roman" w:cs="Times New Roman"/>
          <w:szCs w:val="24"/>
          <w:lang w:val="en-US"/>
        </w:rPr>
        <w:t>Leaf</w:t>
      </w:r>
      <w:r w:rsidRPr="00F23357">
        <w:rPr>
          <w:rFonts w:ascii="Times New Roman" w:eastAsiaTheme="minorEastAsia" w:hAnsi="Times New Roman" w:cs="Times New Roman"/>
          <w:szCs w:val="24"/>
          <w:vertAlign w:val="subscript"/>
          <w:lang w:val="en-US"/>
        </w:rPr>
        <w:t>No</w:t>
      </w:r>
      <w:proofErr w:type="spellEnd"/>
      <w:r w:rsidRPr="00F23357">
        <w:rPr>
          <w:rFonts w:ascii="Times New Roman" w:eastAsiaTheme="minorEastAsia" w:hAnsi="Times New Roman" w:cs="Times New Roman"/>
          <w:szCs w:val="24"/>
          <w:lang w:val="en-US"/>
        </w:rPr>
        <w:t>: number of leaves [-], T</w:t>
      </w:r>
      <w:r w:rsidRPr="00F23357">
        <w:rPr>
          <w:rFonts w:ascii="Times New Roman" w:eastAsiaTheme="minorEastAsia" w:hAnsi="Times New Roman" w:cs="Times New Roman"/>
          <w:szCs w:val="24"/>
          <w:vertAlign w:val="subscript"/>
          <w:lang w:val="en-US"/>
        </w:rPr>
        <w:t>eff</w:t>
      </w:r>
      <w:r w:rsidRPr="00F23357">
        <w:rPr>
          <w:rFonts w:ascii="Times New Roman" w:eastAsiaTheme="minorEastAsia" w:hAnsi="Times New Roman" w:cs="Times New Roman"/>
          <w:szCs w:val="24"/>
          <w:lang w:val="en-US"/>
        </w:rPr>
        <w:t xml:space="preserve">: effective temperature [°C], </w:t>
      </w:r>
      <w:proofErr w:type="spellStart"/>
      <w:r w:rsidRPr="00F23357">
        <w:rPr>
          <w:rFonts w:ascii="Times New Roman" w:eastAsiaTheme="minorEastAsia" w:hAnsi="Times New Roman" w:cs="Times New Roman"/>
          <w:szCs w:val="24"/>
          <w:lang w:val="en-US"/>
        </w:rPr>
        <w:t>phy</w:t>
      </w:r>
      <w:proofErr w:type="spellEnd"/>
      <w:r w:rsidRPr="00F23357">
        <w:rPr>
          <w:rFonts w:ascii="Times New Roman" w:eastAsiaTheme="minorEastAsia" w:hAnsi="Times New Roman" w:cs="Times New Roman"/>
          <w:szCs w:val="24"/>
          <w:lang w:val="en-US"/>
        </w:rPr>
        <w:t xml:space="preserve">: </w:t>
      </w:r>
      <w:proofErr w:type="spellStart"/>
      <w:r w:rsidRPr="00F23357">
        <w:rPr>
          <w:rFonts w:ascii="Times New Roman" w:eastAsiaTheme="minorEastAsia" w:hAnsi="Times New Roman" w:cs="Times New Roman"/>
          <w:szCs w:val="24"/>
          <w:lang w:val="en-US"/>
        </w:rPr>
        <w:t>phyllochron</w:t>
      </w:r>
      <w:proofErr w:type="spellEnd"/>
      <w:r w:rsidRPr="00F23357">
        <w:rPr>
          <w:rFonts w:ascii="Times New Roman" w:eastAsiaTheme="minorEastAsia" w:hAnsi="Times New Roman" w:cs="Times New Roman"/>
          <w:szCs w:val="24"/>
          <w:lang w:val="en-US"/>
        </w:rPr>
        <w:t xml:space="preserve"> </w:t>
      </w:r>
      <w:r w:rsidRPr="00F23357">
        <w:rPr>
          <w:rFonts w:ascii="Times New Roman" w:hAnsi="Times New Roman" w:cs="Times New Roman"/>
          <w:szCs w:val="24"/>
        </w:rPr>
        <w:t>[°C d/leaf]</w:t>
      </w:r>
      <w:r w:rsidRPr="00F23357">
        <w:rPr>
          <w:rFonts w:ascii="Times New Roman" w:eastAsiaTheme="minorEastAsia" w:hAnsi="Times New Roman" w:cs="Times New Roman"/>
          <w:szCs w:val="24"/>
          <w:lang w:val="en-US"/>
        </w:rPr>
        <w:t xml:space="preserve">, </w:t>
      </w:r>
      <w:proofErr w:type="spellStart"/>
      <w:r w:rsidRPr="00F23357">
        <w:rPr>
          <w:rFonts w:ascii="Times New Roman" w:eastAsiaTheme="minorEastAsia" w:hAnsi="Times New Roman" w:cs="Times New Roman"/>
          <w:szCs w:val="24"/>
          <w:lang w:val="en-US"/>
        </w:rPr>
        <w:t>f</w:t>
      </w:r>
      <w:r w:rsidRPr="00F23357">
        <w:rPr>
          <w:rFonts w:ascii="Times New Roman" w:eastAsiaTheme="minorEastAsia" w:hAnsi="Times New Roman" w:cs="Times New Roman"/>
          <w:szCs w:val="24"/>
          <w:vertAlign w:val="subscript"/>
          <w:lang w:val="en-US"/>
        </w:rPr>
        <w:t>phy</w:t>
      </w:r>
      <w:proofErr w:type="spellEnd"/>
      <w:r w:rsidRPr="00F23357">
        <w:rPr>
          <w:rFonts w:ascii="Times New Roman" w:eastAsiaTheme="minorEastAsia" w:hAnsi="Times New Roman" w:cs="Times New Roman"/>
          <w:szCs w:val="24"/>
          <w:lang w:val="en-US"/>
        </w:rPr>
        <w:t xml:space="preserve">: reduction factor for early growth phase [-].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4497"/>
      </w:tblGrid>
      <w:tr w:rsidR="00C30DA1" w:rsidRPr="00F23357" w14:paraId="594C811D" w14:textId="77777777" w:rsidTr="00661268">
        <w:tc>
          <w:tcPr>
            <w:tcW w:w="4531" w:type="dxa"/>
          </w:tcPr>
          <w:p w14:paraId="7BEECF99" w14:textId="77777777" w:rsidR="00C30DA1" w:rsidRPr="00F23357" w:rsidRDefault="00000000" w:rsidP="00661268">
            <w:pPr>
              <w:widowControl w:val="0"/>
              <w:spacing w:before="0"/>
              <w:ind w:firstLine="0"/>
              <w:rPr>
                <w:rFonts w:ascii="Times New Roman" w:hAnsi="Times New Roman" w:cs="Times New Roman"/>
                <w:szCs w:val="24"/>
              </w:rPr>
            </w:pPr>
            <m:oMathPara>
              <m:oMath>
                <m:sSub>
                  <m:sSubPr>
                    <m:ctrlPr>
                      <w:rPr>
                        <w:rFonts w:ascii="Cambria Math" w:hAnsi="Cambria Math" w:cs="Times New Roman"/>
                        <w:i/>
                        <w:szCs w:val="24"/>
                      </w:rPr>
                    </m:ctrlPr>
                  </m:sSubPr>
                  <m:e>
                    <m:r>
                      <m:rPr>
                        <m:nor/>
                      </m:rPr>
                      <w:rPr>
                        <w:rFonts w:ascii="Times New Roman" w:hAnsi="Times New Roman" w:cs="Times New Roman"/>
                        <w:szCs w:val="24"/>
                        <w:lang w:val="en-US"/>
                      </w:rPr>
                      <m:t>f</m:t>
                    </m:r>
                  </m:e>
                  <m:sub>
                    <m:r>
                      <m:rPr>
                        <m:nor/>
                      </m:rPr>
                      <w:rPr>
                        <w:rFonts w:ascii="Times New Roman" w:hAnsi="Times New Roman" w:cs="Times New Roman"/>
                        <w:szCs w:val="24"/>
                        <w:lang w:val="en-US"/>
                      </w:rPr>
                      <m:t>p</m:t>
                    </m:r>
                    <m:r>
                      <m:rPr>
                        <m:nor/>
                      </m:rPr>
                      <w:rPr>
                        <w:rFonts w:ascii="Times New Roman" w:hAnsi="Times New Roman" w:cs="Times New Roman"/>
                        <w:szCs w:val="24"/>
                      </w:rPr>
                      <m:t>h</m:t>
                    </m:r>
                    <m:r>
                      <m:rPr>
                        <m:nor/>
                      </m:rPr>
                      <w:rPr>
                        <w:rFonts w:ascii="Times New Roman" w:hAnsi="Times New Roman" w:cs="Times New Roman"/>
                        <w:szCs w:val="24"/>
                        <w:lang w:val="en-US"/>
                      </w:rPr>
                      <m:t>y</m:t>
                    </m:r>
                  </m:sub>
                </m:sSub>
                <m:r>
                  <m:rPr>
                    <m:nor/>
                  </m:rPr>
                  <w:rPr>
                    <w:rFonts w:ascii="Times New Roman" w:hAnsi="Times New Roman" w:cs="Times New Roman"/>
                    <w:szCs w:val="24"/>
                  </w:rPr>
                  <m:t>=</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r>
                          <m:rPr>
                            <m:nor/>
                          </m:rPr>
                          <w:rPr>
                            <w:rFonts w:ascii="Times New Roman" w:hAnsi="Times New Roman" w:cs="Times New Roman"/>
                            <w:szCs w:val="24"/>
                          </w:rPr>
                          <m:t xml:space="preserve">0.66+0.068 * </m:t>
                        </m:r>
                        <m:sSub>
                          <m:sSubPr>
                            <m:ctrlPr>
                              <w:rPr>
                                <w:rFonts w:ascii="Cambria Math" w:hAnsi="Cambria Math" w:cs="Times New Roman"/>
                                <w:i/>
                                <w:szCs w:val="24"/>
                              </w:rPr>
                            </m:ctrlPr>
                          </m:sSubPr>
                          <m:e>
                            <m:r>
                              <m:rPr>
                                <m:nor/>
                              </m:rPr>
                              <w:rPr>
                                <w:rFonts w:ascii="Times New Roman" w:hAnsi="Times New Roman" w:cs="Times New Roman"/>
                                <w:szCs w:val="24"/>
                              </w:rPr>
                              <m:t>Leaf</m:t>
                            </m:r>
                          </m:e>
                          <m:sub>
                            <m:r>
                              <m:rPr>
                                <m:nor/>
                              </m:rPr>
                              <w:rPr>
                                <w:rFonts w:ascii="Times New Roman" w:hAnsi="Times New Roman" w:cs="Times New Roman"/>
                                <w:szCs w:val="24"/>
                              </w:rPr>
                              <m:t>No</m:t>
                            </m:r>
                          </m:sub>
                        </m:sSub>
                        <m:r>
                          <m:rPr>
                            <m:nor/>
                          </m:rPr>
                          <w:rPr>
                            <w:rFonts w:ascii="Times New Roman" w:hAnsi="Times New Roman" w:cs="Times New Roman"/>
                            <w:szCs w:val="24"/>
                          </w:rPr>
                          <m:t xml:space="preserve"> | </m:t>
                        </m:r>
                        <m:sSub>
                          <m:sSubPr>
                            <m:ctrlPr>
                              <w:rPr>
                                <w:rFonts w:ascii="Cambria Math" w:hAnsi="Cambria Math" w:cs="Times New Roman"/>
                                <w:i/>
                                <w:szCs w:val="24"/>
                              </w:rPr>
                            </m:ctrlPr>
                          </m:sSubPr>
                          <m:e>
                            <m:r>
                              <m:rPr>
                                <m:nor/>
                              </m:rPr>
                              <w:rPr>
                                <w:rFonts w:ascii="Times New Roman" w:hAnsi="Times New Roman" w:cs="Times New Roman"/>
                                <w:szCs w:val="24"/>
                              </w:rPr>
                              <m:t>Leaf</m:t>
                            </m:r>
                          </m:e>
                          <m:sub>
                            <m:r>
                              <m:rPr>
                                <m:nor/>
                              </m:rPr>
                              <w:rPr>
                                <w:rFonts w:ascii="Times New Roman" w:hAnsi="Times New Roman" w:cs="Times New Roman"/>
                                <w:szCs w:val="24"/>
                              </w:rPr>
                              <m:t>No</m:t>
                            </m:r>
                          </m:sub>
                        </m:sSub>
                        <m:r>
                          <m:rPr>
                            <m:nor/>
                          </m:rPr>
                          <w:rPr>
                            <w:rFonts w:ascii="Times New Roman" w:hAnsi="Times New Roman" w:cs="Times New Roman"/>
                            <w:szCs w:val="24"/>
                          </w:rPr>
                          <m:t xml:space="preserve"> &lt; 5</m:t>
                        </m:r>
                      </m:e>
                      <m:e>
                        <m:r>
                          <m:rPr>
                            <m:nor/>
                          </m:rPr>
                          <w:rPr>
                            <w:rFonts w:ascii="Times New Roman" w:hAnsi="Times New Roman" w:cs="Times New Roman"/>
                            <w:szCs w:val="24"/>
                          </w:rPr>
                          <m:t xml:space="preserve">1                                     | </m:t>
                        </m:r>
                        <m:sSub>
                          <m:sSubPr>
                            <m:ctrlPr>
                              <w:rPr>
                                <w:rFonts w:ascii="Cambria Math" w:hAnsi="Cambria Math" w:cs="Times New Roman"/>
                                <w:i/>
                                <w:szCs w:val="24"/>
                              </w:rPr>
                            </m:ctrlPr>
                          </m:sSubPr>
                          <m:e>
                            <m:r>
                              <m:rPr>
                                <m:nor/>
                              </m:rPr>
                              <w:rPr>
                                <w:rFonts w:ascii="Times New Roman" w:hAnsi="Times New Roman" w:cs="Times New Roman"/>
                                <w:szCs w:val="24"/>
                              </w:rPr>
                              <m:t>Leaf</m:t>
                            </m:r>
                          </m:e>
                          <m:sub>
                            <m:r>
                              <m:rPr>
                                <m:nor/>
                              </m:rPr>
                              <w:rPr>
                                <w:rFonts w:ascii="Times New Roman" w:hAnsi="Times New Roman" w:cs="Times New Roman"/>
                                <w:szCs w:val="24"/>
                              </w:rPr>
                              <m:t>No</m:t>
                            </m:r>
                          </m:sub>
                        </m:sSub>
                        <m:r>
                          <m:rPr>
                            <m:nor/>
                          </m:rPr>
                          <w:rPr>
                            <w:rFonts w:ascii="Times New Roman" w:hAnsi="Times New Roman" w:cs="Times New Roman"/>
                            <w:szCs w:val="24"/>
                          </w:rPr>
                          <m:t xml:space="preserve"> ≥ 5</m:t>
                        </m:r>
                      </m:e>
                    </m:eqArr>
                  </m:e>
                </m:d>
              </m:oMath>
            </m:oMathPara>
          </w:p>
        </w:tc>
        <w:tc>
          <w:tcPr>
            <w:tcW w:w="4531" w:type="dxa"/>
          </w:tcPr>
          <w:p w14:paraId="139F1745"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9" w:name="_Ref228202922"/>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7</w:t>
            </w:r>
            <w:r w:rsidRPr="00F23357">
              <w:rPr>
                <w:rFonts w:ascii="Times New Roman" w:hAnsi="Times New Roman" w:cs="Times New Roman"/>
                <w:color w:val="auto"/>
                <w:szCs w:val="24"/>
              </w:rPr>
              <w:fldChar w:fldCharType="end"/>
            </w:r>
            <w:bookmarkEnd w:id="9"/>
            <w:r w:rsidRPr="00F23357">
              <w:rPr>
                <w:rFonts w:ascii="Times New Roman" w:hAnsi="Times New Roman" w:cs="Times New Roman"/>
                <w:color w:val="auto"/>
                <w:szCs w:val="24"/>
              </w:rPr>
              <w:t>)</w:t>
            </w:r>
          </w:p>
        </w:tc>
      </w:tr>
    </w:tbl>
    <w:p w14:paraId="67022793" w14:textId="77777777" w:rsidR="00C30DA1" w:rsidRDefault="00C30DA1" w:rsidP="00C30DA1">
      <w:pPr>
        <w:widowControl w:val="0"/>
        <w:rPr>
          <w:rFonts w:ascii="Times New Roman" w:eastAsiaTheme="minorEastAsia" w:hAnsi="Times New Roman" w:cs="Times New Roman"/>
          <w:szCs w:val="24"/>
          <w:lang w:val="en-US"/>
        </w:rPr>
      </w:pPr>
      <w:proofErr w:type="spellStart"/>
      <w:r w:rsidRPr="00F23357">
        <w:rPr>
          <w:rFonts w:ascii="Times New Roman" w:eastAsiaTheme="minorEastAsia" w:hAnsi="Times New Roman" w:cs="Times New Roman"/>
          <w:szCs w:val="24"/>
          <w:lang w:val="en-US"/>
        </w:rPr>
        <w:t>f</w:t>
      </w:r>
      <w:r w:rsidRPr="00F23357">
        <w:rPr>
          <w:rFonts w:ascii="Times New Roman" w:eastAsiaTheme="minorEastAsia" w:hAnsi="Times New Roman" w:cs="Times New Roman"/>
          <w:szCs w:val="24"/>
          <w:vertAlign w:val="subscript"/>
          <w:lang w:val="en-US"/>
        </w:rPr>
        <w:t>phy</w:t>
      </w:r>
      <w:proofErr w:type="spellEnd"/>
      <w:r w:rsidRPr="00F23357">
        <w:rPr>
          <w:rFonts w:ascii="Times New Roman" w:eastAsiaTheme="minorEastAsia" w:hAnsi="Times New Roman" w:cs="Times New Roman"/>
          <w:szCs w:val="24"/>
          <w:lang w:val="en-US"/>
        </w:rPr>
        <w:t xml:space="preserve">: reduction factor for early growth phase [-], </w:t>
      </w:r>
      <w:proofErr w:type="spellStart"/>
      <w:r w:rsidRPr="00F23357">
        <w:rPr>
          <w:rFonts w:ascii="Times New Roman" w:eastAsiaTheme="minorEastAsia" w:hAnsi="Times New Roman" w:cs="Times New Roman"/>
          <w:szCs w:val="24"/>
          <w:lang w:val="en-US"/>
        </w:rPr>
        <w:t>Leaf</w:t>
      </w:r>
      <w:r w:rsidRPr="00F23357">
        <w:rPr>
          <w:rFonts w:ascii="Times New Roman" w:eastAsiaTheme="minorEastAsia" w:hAnsi="Times New Roman" w:cs="Times New Roman"/>
          <w:szCs w:val="24"/>
          <w:vertAlign w:val="subscript"/>
          <w:lang w:val="en-US"/>
        </w:rPr>
        <w:t>No</w:t>
      </w:r>
      <w:proofErr w:type="spellEnd"/>
      <w:r w:rsidRPr="00F23357">
        <w:rPr>
          <w:rFonts w:ascii="Times New Roman" w:eastAsiaTheme="minorEastAsia" w:hAnsi="Times New Roman" w:cs="Times New Roman"/>
          <w:szCs w:val="24"/>
          <w:lang w:val="en-US"/>
        </w:rPr>
        <w:t xml:space="preserve">: number of leaves [-], constants </w:t>
      </w:r>
      <w:r w:rsidRPr="00F23357">
        <w:rPr>
          <w:rFonts w:ascii="Times New Roman" w:eastAsiaTheme="minorEastAsia" w:hAnsi="Times New Roman" w:cs="Times New Roman"/>
          <w:szCs w:val="24"/>
          <w:lang w:val="en-US"/>
        </w:rPr>
        <w:lastRenderedPageBreak/>
        <w:t xml:space="preserve">(0.66, and 0.068) are parameters according to </w:t>
      </w:r>
      <w:sdt>
        <w:sdtPr>
          <w:rPr>
            <w:rFonts w:ascii="Times New Roman" w:eastAsiaTheme="minorEastAsia" w:hAnsi="Times New Roman" w:cs="Times New Roman"/>
            <w:szCs w:val="24"/>
            <w:lang w:val="en-US"/>
          </w:rPr>
          <w:alias w:val="Don’t edit this field."/>
          <w:tag w:val="CitaviPlaceholder#0f1d5407-190e-44d3-ade8-460b8258247a"/>
          <w:id w:val="1108705335"/>
          <w:placeholder>
            <w:docPart w:val="5C5CC52403EE4350A30855882EBC9139"/>
          </w:placeholder>
        </w:sdtPr>
        <w:sdtContent>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ADDIN CitaviPlaceholder{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E2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oeWJyaWRtYWl6ZS51bmwuZWR1L2Fzc2V0cy91c2VybWFudWFsL3VzZXJtYW51YWwucGRmIiwiVXJpU3RyaW5nIjoiaHR0cHM6Ly9oeWJyaWRtYWl6ZS51bmwuZWR1L2Fzc2V0cy91c2VybWFudWFsL3VzZXJtYW51YWwucGRm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}</w:instrText>
          </w:r>
          <w:r w:rsidRPr="00F23357">
            <w:rPr>
              <w:rFonts w:ascii="Times New Roman" w:eastAsiaTheme="minorEastAsia" w:hAnsi="Times New Roman" w:cs="Times New Roman"/>
              <w:szCs w:val="24"/>
              <w:lang w:val="en-US"/>
            </w:rPr>
            <w:fldChar w:fldCharType="separate"/>
          </w:r>
          <w:r w:rsidRPr="00F23357">
            <w:rPr>
              <w:rFonts w:ascii="Times New Roman" w:eastAsiaTheme="minorEastAsia" w:hAnsi="Times New Roman" w:cs="Times New Roman"/>
              <w:szCs w:val="24"/>
              <w:lang w:val="en-US"/>
            </w:rPr>
            <w:t>Yang et al.</w:t>
          </w:r>
          <w:r w:rsidRPr="00F23357">
            <w:rPr>
              <w:rFonts w:ascii="Times New Roman" w:eastAsiaTheme="minorEastAsia" w:hAnsi="Times New Roman" w:cs="Times New Roman"/>
              <w:szCs w:val="24"/>
              <w:lang w:val="en-US"/>
            </w:rPr>
            <w:fldChar w:fldCharType="end"/>
          </w:r>
        </w:sdtContent>
      </w:sdt>
      <w:r w:rsidRPr="00F23357">
        <w:rPr>
          <w:rFonts w:ascii="Times New Roman" w:eastAsiaTheme="minorEastAsia" w:hAnsi="Times New Roman" w:cs="Times New Roman"/>
          <w:szCs w:val="24"/>
          <w:lang w:val="en-US"/>
        </w:rPr>
        <w:t xml:space="preserve"> </w:t>
      </w:r>
      <w:sdt>
        <w:sdtPr>
          <w:rPr>
            <w:rFonts w:ascii="Times New Roman" w:eastAsiaTheme="minorEastAsia" w:hAnsi="Times New Roman" w:cs="Times New Roman"/>
            <w:szCs w:val="24"/>
            <w:lang w:val="en-US"/>
          </w:rPr>
          <w:alias w:val="Don’t edit this field."/>
          <w:tag w:val="CitaviPlaceholder#86611351-0424-448e-ac7e-937a5b567abf"/>
          <w:id w:val="1398867909"/>
          <w:placeholder>
            <w:docPart w:val="5C5CC52403EE4350A30855882EBC9139"/>
          </w:placeholder>
        </w:sdtPr>
        <w:sdtContent>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ADDIN CitaviPlaceholder{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xNi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aHlicmlkbWFpemUudW5sLmVkdS9hc3NldHMvdXNlcm1hbnVhbC91c2VybWFudWFsLnBkZiIsIlVyaVN0cmluZyI6Imh0dHBzOi8vaHlicmlkbWFpemUudW5sLmVkdS9hc3NldHMvdXNlcm1hbnVhbC91c2VybWFudWFsLnBkZ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}</w:instrText>
          </w:r>
          <w:r w:rsidRPr="00F23357">
            <w:rPr>
              <w:rFonts w:ascii="Times New Roman" w:eastAsiaTheme="minorEastAsia" w:hAnsi="Times New Roman" w:cs="Times New Roman"/>
              <w:szCs w:val="24"/>
              <w:lang w:val="en-US"/>
            </w:rPr>
            <w:fldChar w:fldCharType="separate"/>
          </w:r>
          <w:r w:rsidRPr="00F23357">
            <w:rPr>
              <w:rFonts w:ascii="Times New Roman" w:eastAsiaTheme="minorEastAsia" w:hAnsi="Times New Roman" w:cs="Times New Roman"/>
              <w:szCs w:val="24"/>
              <w:lang w:val="en-US"/>
            </w:rPr>
            <w:t>(2016)</w:t>
          </w:r>
          <w:r w:rsidRPr="00F23357">
            <w:rPr>
              <w:rFonts w:ascii="Times New Roman" w:eastAsiaTheme="minorEastAsia" w:hAnsi="Times New Roman" w:cs="Times New Roman"/>
              <w:szCs w:val="24"/>
              <w:lang w:val="en-US"/>
            </w:rPr>
            <w:fldChar w:fldCharType="end"/>
          </w:r>
        </w:sdtContent>
      </w:sdt>
      <w:r w:rsidRPr="00F23357">
        <w:rPr>
          <w:rFonts w:ascii="Times New Roman" w:eastAsiaTheme="minorEastAsia" w:hAnsi="Times New Roman" w:cs="Times New Roman"/>
          <w:szCs w:val="24"/>
          <w:lang w:val="en-US"/>
        </w:rPr>
        <w:t xml:space="preserve">, </w:t>
      </w:r>
      <w:sdt>
        <w:sdtPr>
          <w:rPr>
            <w:rFonts w:ascii="Times New Roman" w:eastAsiaTheme="minorEastAsia" w:hAnsi="Times New Roman" w:cs="Times New Roman"/>
            <w:szCs w:val="24"/>
            <w:lang w:val="en-US"/>
          </w:rPr>
          <w:alias w:val="Don’t edit this field."/>
          <w:tag w:val="CitaviPlaceholder#2450aa2a-6a36-448f-ad6c-b4664821ef11"/>
          <w:id w:val="250554413"/>
          <w:placeholder>
            <w:docPart w:val="5C5CC52403EE4350A30855882EBC9139"/>
          </w:placeholder>
        </w:sdtPr>
        <w:sdtContent>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ADDIN CitaviPlaceholder{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}</w:instrText>
          </w:r>
          <w:r w:rsidRPr="00F23357">
            <w:rPr>
              <w:rFonts w:ascii="Times New Roman" w:eastAsiaTheme="minorEastAsia" w:hAnsi="Times New Roman" w:cs="Times New Roman"/>
              <w:szCs w:val="24"/>
              <w:lang w:val="en-US"/>
            </w:rPr>
            <w:fldChar w:fldCharType="separate"/>
          </w:r>
          <w:r w:rsidRPr="00F23357">
            <w:rPr>
              <w:rFonts w:ascii="Times New Roman" w:eastAsiaTheme="minorEastAsia" w:hAnsi="Times New Roman" w:cs="Times New Roman"/>
              <w:szCs w:val="24"/>
              <w:lang w:val="en-US"/>
            </w:rPr>
            <w:t>Jones and Kiniry</w:t>
          </w:r>
          <w:r w:rsidRPr="00F23357">
            <w:rPr>
              <w:rFonts w:ascii="Times New Roman" w:eastAsiaTheme="minorEastAsia" w:hAnsi="Times New Roman" w:cs="Times New Roman"/>
              <w:szCs w:val="24"/>
              <w:lang w:val="en-US"/>
            </w:rPr>
            <w:fldChar w:fldCharType="end"/>
          </w:r>
        </w:sdtContent>
      </w:sdt>
      <w:r w:rsidRPr="00F23357">
        <w:rPr>
          <w:rFonts w:ascii="Times New Roman" w:eastAsiaTheme="minorEastAsia" w:hAnsi="Times New Roman" w:cs="Times New Roman"/>
          <w:szCs w:val="24"/>
          <w:lang w:val="en-US"/>
        </w:rPr>
        <w:t xml:space="preserve"> </w:t>
      </w:r>
      <w:sdt>
        <w:sdtPr>
          <w:rPr>
            <w:rFonts w:ascii="Times New Roman" w:eastAsiaTheme="minorEastAsia" w:hAnsi="Times New Roman" w:cs="Times New Roman"/>
            <w:szCs w:val="24"/>
            <w:lang w:val="en-US"/>
          </w:rPr>
          <w:alias w:val="Don’t edit this field."/>
          <w:tag w:val="CitaviPlaceholder#4d167a78-0039-4822-8ce8-b36b38e2ffb7"/>
          <w:id w:val="-474685601"/>
          <w:placeholder>
            <w:docPart w:val="5C5CC52403EE4350A30855882EBC9139"/>
          </w:placeholder>
        </w:sdtPr>
        <w:sdtContent>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ADDIN CitaviPlaceholder{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}</w:instrText>
          </w:r>
          <w:r w:rsidRPr="00F23357">
            <w:rPr>
              <w:rFonts w:ascii="Times New Roman" w:eastAsiaTheme="minorEastAsia" w:hAnsi="Times New Roman" w:cs="Times New Roman"/>
              <w:szCs w:val="24"/>
              <w:lang w:val="en-US"/>
            </w:rPr>
            <w:fldChar w:fldCharType="separate"/>
          </w:r>
          <w:r w:rsidRPr="00F23357">
            <w:rPr>
              <w:rFonts w:ascii="Times New Roman" w:eastAsiaTheme="minorEastAsia" w:hAnsi="Times New Roman" w:cs="Times New Roman"/>
              <w:szCs w:val="24"/>
              <w:lang w:val="en-US"/>
            </w:rPr>
            <w:t>(1986)</w:t>
          </w:r>
          <w:r w:rsidRPr="00F23357">
            <w:rPr>
              <w:rFonts w:ascii="Times New Roman" w:eastAsiaTheme="minorEastAsia" w:hAnsi="Times New Roman" w:cs="Times New Roman"/>
              <w:szCs w:val="24"/>
              <w:lang w:val="en-US"/>
            </w:rPr>
            <w:fldChar w:fldCharType="end"/>
          </w:r>
        </w:sdtContent>
      </w:sdt>
      <w:r w:rsidRPr="00F23357">
        <w:rPr>
          <w:rFonts w:ascii="Times New Roman" w:eastAsiaTheme="minorEastAsia" w:hAnsi="Times New Roman" w:cs="Times New Roman"/>
          <w:szCs w:val="24"/>
          <w:lang w:val="en-US"/>
        </w:rPr>
        <w:t>.</w:t>
      </w:r>
    </w:p>
    <w:p w14:paraId="58B51DC6" w14:textId="77777777" w:rsidR="00C30DA1" w:rsidRPr="00F23357" w:rsidRDefault="00C30DA1" w:rsidP="00C30DA1">
      <w:pPr>
        <w:widowControl w:val="0"/>
        <w:rPr>
          <w:rFonts w:ascii="Times New Roman" w:eastAsiaTheme="minorEastAsia" w:hAnsi="Times New Roman" w:cs="Times New Roman"/>
          <w:szCs w:val="24"/>
          <w:lang w:val="en-US"/>
        </w:rPr>
      </w:pPr>
    </w:p>
    <w:p w14:paraId="374419EF" w14:textId="77777777" w:rsidR="00C30DA1" w:rsidRPr="00F23357" w:rsidRDefault="00C30DA1" w:rsidP="00C30DA1">
      <w:pPr>
        <w:pStyle w:val="Heading2"/>
        <w:rPr>
          <w:rFonts w:eastAsiaTheme="minorEastAsia"/>
          <w:lang w:val="en-US"/>
        </w:rPr>
      </w:pPr>
      <w:r w:rsidRPr="00F23357">
        <w:rPr>
          <w:rFonts w:eastAsiaTheme="minorEastAsia"/>
          <w:lang w:val="en-US"/>
        </w:rPr>
        <w:t>Dry matter production</w:t>
      </w:r>
    </w:p>
    <w:p w14:paraId="4AA3B9F8" w14:textId="77777777" w:rsidR="00C30DA1" w:rsidRPr="00F23357" w:rsidRDefault="00C30DA1" w:rsidP="00C30DA1">
      <w:pPr>
        <w:widowControl w:val="0"/>
        <w:ind w:firstLine="0"/>
        <w:rPr>
          <w:rFonts w:ascii="Times New Roman" w:hAnsi="Times New Roman" w:cs="Times New Roman"/>
          <w:szCs w:val="24"/>
        </w:rPr>
      </w:pPr>
      <w:r w:rsidRPr="00F23357">
        <w:rPr>
          <w:rFonts w:ascii="Times New Roman" w:hAnsi="Times New Roman" w:cs="Times New Roman"/>
          <w:szCs w:val="24"/>
        </w:rPr>
        <w:t>Total dry matter production (</w:t>
      </w:r>
      <w:proofErr w:type="spellStart"/>
      <w:r w:rsidRPr="00F23357">
        <w:rPr>
          <w:rFonts w:ascii="Times New Roman" w:hAnsi="Times New Roman" w:cs="Times New Roman"/>
          <w:szCs w:val="24"/>
        </w:rPr>
        <w:t>DM</w:t>
      </w:r>
      <w:r w:rsidRPr="00F23357">
        <w:rPr>
          <w:rFonts w:ascii="Times New Roman" w:hAnsi="Times New Roman" w:cs="Times New Roman"/>
          <w:szCs w:val="24"/>
          <w:vertAlign w:val="subscript"/>
        </w:rPr>
        <w:t>tot</w:t>
      </w:r>
      <w:proofErr w:type="spellEnd"/>
      <w:r w:rsidRPr="00F23357">
        <w:rPr>
          <w:rFonts w:ascii="Times New Roman" w:hAnsi="Times New Roman" w:cs="Times New Roman"/>
          <w:szCs w:val="24"/>
        </w:rPr>
        <w:t>) is initialized at emergence by DM</w:t>
      </w:r>
      <w:r w:rsidRPr="00F23357">
        <w:rPr>
          <w:rFonts w:ascii="Times New Roman" w:hAnsi="Times New Roman" w:cs="Times New Roman"/>
          <w:szCs w:val="24"/>
          <w:vertAlign w:val="subscript"/>
        </w:rPr>
        <w:t>ini</w:t>
      </w:r>
      <w:r w:rsidRPr="00F23357">
        <w:rPr>
          <w:rFonts w:ascii="Times New Roman" w:hAnsi="Times New Roman" w:cs="Times New Roman"/>
          <w:szCs w:val="24"/>
        </w:rPr>
        <w:t>, which is the weight of the seed (</w:t>
      </w:r>
      <w:proofErr w:type="spellStart"/>
      <w:r w:rsidRPr="00F23357">
        <w:rPr>
          <w:rFonts w:ascii="Times New Roman" w:hAnsi="Times New Roman" w:cs="Times New Roman"/>
          <w:szCs w:val="24"/>
        </w:rPr>
        <w:t>DM</w:t>
      </w:r>
      <w:r w:rsidRPr="00F23357">
        <w:rPr>
          <w:rFonts w:ascii="Times New Roman" w:hAnsi="Times New Roman" w:cs="Times New Roman"/>
          <w:szCs w:val="24"/>
          <w:vertAlign w:val="subscript"/>
        </w:rPr>
        <w:t>seed</w:t>
      </w:r>
      <w:proofErr w:type="spellEnd"/>
      <w:r w:rsidRPr="00F23357">
        <w:rPr>
          <w:rFonts w:ascii="Times New Roman" w:hAnsi="Times New Roman" w:cs="Times New Roman"/>
          <w:szCs w:val="24"/>
        </w:rPr>
        <w:t>) corrected by the weight fraction of the hypocotyl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hypo</w:t>
      </w:r>
      <w:proofErr w:type="spellEnd"/>
      <w:r w:rsidRPr="00F23357">
        <w:rPr>
          <w:rFonts w:ascii="Times New Roman" w:hAnsi="Times New Roman" w:cs="Times New Roman"/>
          <w:szCs w:val="24"/>
        </w:rPr>
        <w:t>) and the loss due to transformation and translocation processes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trans</w:t>
      </w:r>
      <w:proofErr w:type="spellEnd"/>
      <w:r w:rsidRPr="00F23357">
        <w:rPr>
          <w:rFonts w:ascii="Times New Roman" w:hAnsi="Times New Roman" w:cs="Times New Roman"/>
          <w:szCs w:val="24"/>
        </w:rPr>
        <w:t xml:space="preserve">,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_Ref228202995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proofErr w:type="gramStart"/>
      <w:r w:rsidRPr="00F23357">
        <w:rPr>
          <w:rFonts w:ascii="Times New Roman" w:hAnsi="Times New Roman" w:cs="Times New Roman"/>
          <w:szCs w:val="24"/>
        </w:rPr>
        <w:t>A</w:t>
      </w:r>
      <w:proofErr w:type="gramEnd"/>
      <w:r w:rsidRPr="00F23357">
        <w:rPr>
          <w:rFonts w:ascii="Times New Roman" w:hAnsi="Times New Roman" w:cs="Times New Roman"/>
          <w:szCs w:val="24"/>
        </w:rPr>
        <w:t xml:space="preserve"> </w:t>
      </w:r>
      <w:r w:rsidRPr="00F23357">
        <w:rPr>
          <w:rFonts w:ascii="Times New Roman" w:hAnsi="Times New Roman" w:cs="Times New Roman"/>
          <w:noProof/>
          <w:szCs w:val="24"/>
        </w:rPr>
        <w:t>8</w:t>
      </w:r>
      <w:r w:rsidRPr="00F23357">
        <w:rPr>
          <w:rFonts w:ascii="Times New Roman" w:hAnsi="Times New Roman" w:cs="Times New Roman"/>
          <w:szCs w:val="24"/>
        </w:rPr>
        <w:fldChar w:fldCharType="end"/>
      </w:r>
      <w:r w:rsidRPr="00F23357">
        <w:rPr>
          <w:rFonts w:ascii="Times New Roman" w:hAnsi="Times New Roman" w:cs="Times New Roman"/>
          <w:szCs w:val="24"/>
        </w:rPr>
        <w:t xml:space="preserve">). The </w:t>
      </w:r>
      <w:proofErr w:type="spellStart"/>
      <w:r w:rsidRPr="00F23357">
        <w:rPr>
          <w:rFonts w:ascii="Times New Roman" w:hAnsi="Times New Roman" w:cs="Times New Roman"/>
          <w:szCs w:val="24"/>
        </w:rPr>
        <w:t>DM</w:t>
      </w:r>
      <w:r w:rsidRPr="00F23357">
        <w:rPr>
          <w:rFonts w:ascii="Times New Roman" w:hAnsi="Times New Roman" w:cs="Times New Roman"/>
          <w:szCs w:val="24"/>
          <w:vertAlign w:val="subscript"/>
        </w:rPr>
        <w:t>ini</w:t>
      </w:r>
      <w:proofErr w:type="spellEnd"/>
      <w:r w:rsidRPr="00F23357">
        <w:rPr>
          <w:rFonts w:ascii="Times New Roman" w:hAnsi="Times New Roman" w:cs="Times New Roman"/>
          <w:szCs w:val="24"/>
        </w:rPr>
        <w:t xml:space="preserve"> decreases constantly after sowing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_Ref228203017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22</w:t>
      </w:r>
      <w:r w:rsidRPr="00F23357">
        <w:rPr>
          <w:rFonts w:ascii="Times New Roman" w:hAnsi="Times New Roman" w:cs="Times New Roman"/>
          <w:szCs w:val="24"/>
        </w:rPr>
        <w:fldChar w:fldCharType="end"/>
      </w:r>
      <w:r w:rsidRPr="00F23357">
        <w:rPr>
          <w:rFonts w:ascii="Times New Roman" w:hAnsi="Times New Roman" w:cs="Times New Roman"/>
          <w:szCs w:val="24"/>
        </w:rPr>
        <w:t xml:space="preserve">). The </w:t>
      </w:r>
      <w:proofErr w:type="spellStart"/>
      <w:r w:rsidRPr="00F23357">
        <w:rPr>
          <w:rFonts w:ascii="Times New Roman" w:hAnsi="Times New Roman" w:cs="Times New Roman"/>
          <w:szCs w:val="24"/>
        </w:rPr>
        <w:t>DM</w:t>
      </w:r>
      <w:r w:rsidRPr="00F23357">
        <w:rPr>
          <w:rFonts w:ascii="Times New Roman" w:hAnsi="Times New Roman" w:cs="Times New Roman"/>
          <w:szCs w:val="24"/>
          <w:vertAlign w:val="subscript"/>
        </w:rPr>
        <w:t>seed</w:t>
      </w:r>
      <w:proofErr w:type="spellEnd"/>
      <w:r w:rsidRPr="00F23357">
        <w:rPr>
          <w:rFonts w:ascii="Times New Roman" w:hAnsi="Times New Roman" w:cs="Times New Roman"/>
          <w:szCs w:val="24"/>
        </w:rPr>
        <w:t xml:space="preserve"> is always subtracted from total dry matter production (</w:t>
      </w:r>
      <w:proofErr w:type="spellStart"/>
      <w:r w:rsidRPr="00F23357">
        <w:rPr>
          <w:rFonts w:ascii="Times New Roman" w:hAnsi="Times New Roman" w:cs="Times New Roman"/>
          <w:szCs w:val="24"/>
        </w:rPr>
        <w:t>DM</w:t>
      </w:r>
      <w:r w:rsidRPr="00F23357">
        <w:rPr>
          <w:rFonts w:ascii="Times New Roman" w:hAnsi="Times New Roman" w:cs="Times New Roman"/>
          <w:szCs w:val="24"/>
          <w:vertAlign w:val="subscript"/>
        </w:rPr>
        <w:t>tot</w:t>
      </w:r>
      <w:proofErr w:type="spellEnd"/>
      <w:r w:rsidRPr="00F23357">
        <w:rPr>
          <w:rFonts w:ascii="Times New Roman" w:hAnsi="Times New Roman" w:cs="Times New Roman"/>
          <w:szCs w:val="24"/>
        </w:rPr>
        <w:t xml:space="preserve">,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_Ref228203024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9</w:t>
      </w:r>
      <w:r w:rsidRPr="00F23357">
        <w:rPr>
          <w:rFonts w:ascii="Times New Roman" w:hAnsi="Times New Roman" w:cs="Times New Roman"/>
          <w:szCs w:val="24"/>
        </w:rPr>
        <w:fldChar w:fldCharType="end"/>
      </w:r>
      <w:r w:rsidRPr="00F23357">
        <w:rPr>
          <w:rFonts w:ascii="Times New Roman" w:hAnsi="Times New Roman" w:cs="Times New Roman"/>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4393"/>
      </w:tblGrid>
      <w:tr w:rsidR="00C30DA1" w:rsidRPr="00F23357" w14:paraId="2F92FA83" w14:textId="77777777" w:rsidTr="00661268">
        <w:tc>
          <w:tcPr>
            <w:tcW w:w="4531" w:type="dxa"/>
          </w:tcPr>
          <w:p w14:paraId="06223843" w14:textId="77777777" w:rsidR="00C30DA1" w:rsidRPr="00F23357" w:rsidRDefault="00000000" w:rsidP="00661268">
            <w:pPr>
              <w:widowControl w:val="0"/>
              <w:spacing w:before="0"/>
              <w:ind w:firstLine="0"/>
              <w:rPr>
                <w:rFonts w:ascii="Times New Roman" w:hAnsi="Times New Roman" w:cs="Times New Roman"/>
                <w:szCs w:val="24"/>
                <w:lang w:val="de-DE"/>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ini</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seed</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seed</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f</m:t>
                    </m:r>
                  </m:e>
                  <m:sub>
                    <m:r>
                      <m:rPr>
                        <m:nor/>
                      </m:rPr>
                      <w:rPr>
                        <w:rFonts w:ascii="Times New Roman" w:eastAsiaTheme="minorEastAsia" w:hAnsi="Times New Roman" w:cs="Times New Roman"/>
                        <w:szCs w:val="24"/>
                        <w:lang w:val="de-DE"/>
                      </w:rPr>
                      <m:t>trans</m:t>
                    </m:r>
                  </m:sub>
                </m:sSub>
                <m:r>
                  <w:rPr>
                    <w:rFonts w:ascii="Cambria Math" w:eastAsiaTheme="minorEastAsia" w:hAnsi="Cambria Math" w:cs="Times New Roman"/>
                    <w:szCs w:val="24"/>
                    <w:lang w:val="de-DE"/>
                  </w:rPr>
                  <m:t>)</m:t>
                </m:r>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seed</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f</m:t>
                    </m:r>
                  </m:e>
                  <m:sub>
                    <m:r>
                      <m:rPr>
                        <m:nor/>
                      </m:rPr>
                      <w:rPr>
                        <w:rFonts w:ascii="Times New Roman" w:eastAsiaTheme="minorEastAsia" w:hAnsi="Times New Roman" w:cs="Times New Roman"/>
                        <w:szCs w:val="24"/>
                        <w:lang w:val="de-DE"/>
                      </w:rPr>
                      <m:t>hypo</m:t>
                    </m:r>
                  </m:sub>
                </m:sSub>
                <m:r>
                  <w:rPr>
                    <w:rFonts w:ascii="Cambria Math" w:eastAsiaTheme="minorEastAsia" w:hAnsi="Cambria Math" w:cs="Times New Roman"/>
                    <w:szCs w:val="24"/>
                    <w:lang w:val="de-DE"/>
                  </w:rPr>
                  <m:t>)</m:t>
                </m:r>
              </m:oMath>
            </m:oMathPara>
          </w:p>
        </w:tc>
        <w:tc>
          <w:tcPr>
            <w:tcW w:w="4531" w:type="dxa"/>
          </w:tcPr>
          <w:p w14:paraId="69D51BA8" w14:textId="77777777" w:rsidR="00C30DA1" w:rsidRPr="00F23357" w:rsidRDefault="00C30DA1" w:rsidP="00661268">
            <w:pPr>
              <w:pStyle w:val="Caption"/>
              <w:widowControl w:val="0"/>
              <w:spacing w:before="0" w:after="0" w:line="480" w:lineRule="auto"/>
              <w:rPr>
                <w:rFonts w:ascii="Times New Roman" w:hAnsi="Times New Roman" w:cs="Times New Roman"/>
                <w:color w:val="auto"/>
                <w:szCs w:val="24"/>
                <w:lang w:val="de-DE"/>
              </w:rPr>
            </w:pPr>
            <w:bookmarkStart w:id="10" w:name="_Ref228202995"/>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8</w:t>
            </w:r>
            <w:r w:rsidRPr="00F23357">
              <w:rPr>
                <w:rFonts w:ascii="Times New Roman" w:hAnsi="Times New Roman" w:cs="Times New Roman"/>
                <w:color w:val="auto"/>
                <w:szCs w:val="24"/>
              </w:rPr>
              <w:fldChar w:fldCharType="end"/>
            </w:r>
            <w:bookmarkEnd w:id="10"/>
            <w:r w:rsidRPr="00F23357">
              <w:rPr>
                <w:rFonts w:ascii="Times New Roman" w:hAnsi="Times New Roman" w:cs="Times New Roman"/>
                <w:color w:val="auto"/>
                <w:szCs w:val="24"/>
              </w:rPr>
              <w:t>)</w:t>
            </w:r>
          </w:p>
        </w:tc>
      </w:tr>
    </w:tbl>
    <w:p w14:paraId="34A13E72"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ini</w:t>
      </w:r>
      <w:proofErr w:type="spellEnd"/>
      <w:r w:rsidRPr="00F23357">
        <w:rPr>
          <w:rFonts w:ascii="Times New Roman" w:eastAsiaTheme="minorEastAsia" w:hAnsi="Times New Roman" w:cs="Times New Roman"/>
          <w:szCs w:val="24"/>
        </w:rPr>
        <w:t xml:space="preserve">: initial dry matter value for starting the model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seed</w:t>
      </w:r>
      <w:proofErr w:type="spellEnd"/>
      <w:r w:rsidRPr="00F23357">
        <w:rPr>
          <w:rFonts w:ascii="Times New Roman" w:eastAsiaTheme="minorEastAsia" w:hAnsi="Times New Roman" w:cs="Times New Roman"/>
          <w:szCs w:val="24"/>
        </w:rPr>
        <w:t xml:space="preserve">: seed dry matter [g/m²],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trans</w:t>
      </w:r>
      <w:proofErr w:type="spellEnd"/>
      <w:r w:rsidRPr="00F23357">
        <w:rPr>
          <w:rFonts w:ascii="Times New Roman" w:eastAsiaTheme="minorEastAsia" w:hAnsi="Times New Roman" w:cs="Times New Roman"/>
          <w:szCs w:val="24"/>
        </w:rPr>
        <w:t xml:space="preserve">: fraction of seed dry matter lost by transformation processes [-],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hypo</w:t>
      </w:r>
      <w:proofErr w:type="spellEnd"/>
      <w:r w:rsidRPr="00F23357">
        <w:rPr>
          <w:rFonts w:ascii="Times New Roman" w:eastAsiaTheme="minorEastAsia" w:hAnsi="Times New Roman" w:cs="Times New Roman"/>
          <w:szCs w:val="24"/>
        </w:rPr>
        <w:t>: fraction of the hypocotyl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06"/>
      </w:tblGrid>
      <w:tr w:rsidR="00C30DA1" w:rsidRPr="00F23357" w14:paraId="47DD0632" w14:textId="77777777" w:rsidTr="00661268">
        <w:tc>
          <w:tcPr>
            <w:tcW w:w="4531" w:type="dxa"/>
          </w:tcPr>
          <w:p w14:paraId="28E56080" w14:textId="77777777" w:rsidR="00C30DA1" w:rsidRPr="00F23357" w:rsidRDefault="00000000" w:rsidP="00661268">
            <w:pPr>
              <w:widowControl w:val="0"/>
              <w:spacing w:before="0"/>
              <w:ind w:firstLine="0"/>
              <w:rPr>
                <w:rFonts w:ascii="Times New Roman" w:hAnsi="Times New Roman" w:cs="Times New Roman"/>
                <w:szCs w:val="24"/>
                <w:lang w:val="de-DE"/>
              </w:rPr>
            </w:pPr>
            <m:oMathPara>
              <m:oMath>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dDM</m:t>
                        </m:r>
                      </m:e>
                      <m:sub>
                        <m:r>
                          <m:rPr>
                            <m:nor/>
                          </m:rPr>
                          <w:rPr>
                            <w:rFonts w:ascii="Times New Roman" w:eastAsiaTheme="minorEastAsia" w:hAnsi="Times New Roman" w:cs="Times New Roman"/>
                            <w:szCs w:val="24"/>
                            <w:lang w:val="de-DE"/>
                          </w:rPr>
                          <m:t>tot</m:t>
                        </m:r>
                      </m:sub>
                    </m:sSub>
                  </m:num>
                  <m:den>
                    <m:r>
                      <m:rPr>
                        <m:nor/>
                      </m:rPr>
                      <w:rPr>
                        <w:rFonts w:ascii="Times New Roman" w:eastAsiaTheme="minorEastAsia" w:hAnsi="Times New Roman" w:cs="Times New Roman"/>
                        <w:szCs w:val="24"/>
                        <w:lang w:val="de-DE"/>
                      </w:rPr>
                      <m:t>dt</m:t>
                    </m:r>
                  </m:den>
                </m:f>
                <m:r>
                  <m:rPr>
                    <m:nor/>
                  </m:rPr>
                  <w:rPr>
                    <w:rFonts w:ascii="Times New Roman" w:eastAsiaTheme="minorEastAsia" w:hAnsi="Times New Roman" w:cs="Times New Roman"/>
                    <w:szCs w:val="24"/>
                    <w:lang w:val="de-DE"/>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dDM</m:t>
                        </m:r>
                      </m:e>
                      <m:sub>
                        <m:r>
                          <m:rPr>
                            <m:nor/>
                          </m:rPr>
                          <w:rPr>
                            <w:rFonts w:ascii="Times New Roman" w:eastAsiaTheme="minorEastAsia" w:hAnsi="Times New Roman" w:cs="Times New Roman"/>
                            <w:szCs w:val="24"/>
                            <w:lang w:val="de-DE"/>
                          </w:rPr>
                          <m:t>tot</m:t>
                        </m:r>
                      </m:sub>
                    </m:sSub>
                  </m:num>
                  <m:den>
                    <m:r>
                      <m:rPr>
                        <m:nor/>
                      </m:rPr>
                      <w:rPr>
                        <w:rFonts w:ascii="Times New Roman" w:eastAsiaTheme="minorEastAsia" w:hAnsi="Times New Roman" w:cs="Times New Roman"/>
                        <w:szCs w:val="24"/>
                        <w:lang w:val="de-DE"/>
                      </w:rPr>
                      <m:t>dt</m:t>
                    </m:r>
                  </m:den>
                </m:f>
                <m:r>
                  <m:rPr>
                    <m:nor/>
                  </m:rPr>
                  <w:rPr>
                    <w:rFonts w:ascii="Times New Roman" w:eastAsiaTheme="minorEastAsia" w:hAnsi="Times New Roman" w:cs="Times New Roman"/>
                    <w:szCs w:val="24"/>
                    <w:lang w:val="de-DE"/>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dDM</m:t>
                        </m:r>
                      </m:e>
                      <m:sub>
                        <m:r>
                          <m:rPr>
                            <m:nor/>
                          </m:rPr>
                          <w:rPr>
                            <w:rFonts w:ascii="Times New Roman" w:eastAsiaTheme="minorEastAsia" w:hAnsi="Times New Roman" w:cs="Times New Roman"/>
                            <w:szCs w:val="24"/>
                            <w:lang w:val="de-DE"/>
                          </w:rPr>
                          <m:t>ini</m:t>
                        </m:r>
                      </m:sub>
                    </m:sSub>
                  </m:num>
                  <m:den>
                    <m:r>
                      <m:rPr>
                        <m:nor/>
                      </m:rPr>
                      <w:rPr>
                        <w:rFonts w:ascii="Times New Roman" w:eastAsiaTheme="minorEastAsia" w:hAnsi="Times New Roman" w:cs="Times New Roman"/>
                        <w:szCs w:val="24"/>
                        <w:lang w:val="de-DE"/>
                      </w:rPr>
                      <m:t>dt</m:t>
                    </m:r>
                  </m:den>
                </m:f>
              </m:oMath>
            </m:oMathPara>
          </w:p>
        </w:tc>
        <w:tc>
          <w:tcPr>
            <w:tcW w:w="4531" w:type="dxa"/>
          </w:tcPr>
          <w:p w14:paraId="02B3D41D"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bookmarkStart w:id="11" w:name="_Ref228203024"/>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9</w:t>
            </w:r>
            <w:r w:rsidRPr="00F23357">
              <w:rPr>
                <w:rFonts w:ascii="Times New Roman" w:hAnsi="Times New Roman" w:cs="Times New Roman"/>
                <w:color w:val="auto"/>
                <w:szCs w:val="24"/>
              </w:rPr>
              <w:fldChar w:fldCharType="end"/>
            </w:r>
            <w:bookmarkEnd w:id="11"/>
            <w:r w:rsidRPr="00F23357">
              <w:rPr>
                <w:rFonts w:ascii="Times New Roman" w:hAnsi="Times New Roman" w:cs="Times New Roman"/>
                <w:color w:val="auto"/>
                <w:szCs w:val="24"/>
              </w:rPr>
              <w:t>)</w:t>
            </w:r>
          </w:p>
        </w:tc>
      </w:tr>
    </w:tbl>
    <w:p w14:paraId="054385B6"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ini</w:t>
      </w:r>
      <w:proofErr w:type="spellEnd"/>
      <w:r w:rsidRPr="00F23357">
        <w:rPr>
          <w:rFonts w:ascii="Times New Roman" w:eastAsiaTheme="minorEastAsia" w:hAnsi="Times New Roman" w:cs="Times New Roman"/>
          <w:szCs w:val="24"/>
        </w:rPr>
        <w:t xml:space="preserve">: initial dry matter value [g/m²], </w:t>
      </w:r>
      <w:proofErr w:type="spellStart"/>
      <w:r w:rsidRPr="00F23357">
        <w:rPr>
          <w:rFonts w:ascii="Times New Roman" w:eastAsiaTheme="minorEastAsia" w:hAnsi="Times New Roman" w:cs="Times New Roman"/>
          <w:szCs w:val="24"/>
          <w:lang w:val="en-US"/>
        </w:rPr>
        <w:t>DM</w:t>
      </w:r>
      <w:r w:rsidRPr="00F23357">
        <w:rPr>
          <w:rFonts w:ascii="Times New Roman" w:eastAsiaTheme="minorEastAsia" w:hAnsi="Times New Roman" w:cs="Times New Roman"/>
          <w:szCs w:val="24"/>
          <w:vertAlign w:val="subscript"/>
          <w:lang w:val="en-US"/>
        </w:rPr>
        <w:t>tot</w:t>
      </w:r>
      <w:proofErr w:type="spellEnd"/>
      <w:r w:rsidRPr="00F23357">
        <w:rPr>
          <w:rFonts w:ascii="Times New Roman" w:eastAsiaTheme="minorEastAsia" w:hAnsi="Times New Roman" w:cs="Times New Roman"/>
          <w:szCs w:val="24"/>
          <w:lang w:val="en-US"/>
        </w:rPr>
        <w:t xml:space="preserve">: total dry matter </w:t>
      </w:r>
      <w:r w:rsidRPr="00F23357">
        <w:rPr>
          <w:rFonts w:ascii="Times New Roman" w:eastAsiaTheme="minorEastAsia" w:hAnsi="Times New Roman" w:cs="Times New Roman"/>
          <w:szCs w:val="24"/>
        </w:rPr>
        <w:t>[g/m²]</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4506"/>
      </w:tblGrid>
      <w:tr w:rsidR="00C30DA1" w:rsidRPr="00F23357" w14:paraId="49FFED4A" w14:textId="77777777" w:rsidTr="00661268">
        <w:trPr>
          <w:trHeight w:val="948"/>
        </w:trPr>
        <w:tc>
          <w:tcPr>
            <w:tcW w:w="4566" w:type="dxa"/>
          </w:tcPr>
          <w:p w14:paraId="0A6D3D8F" w14:textId="77777777" w:rsidR="00C30DA1" w:rsidRPr="00F23357" w:rsidRDefault="00000000" w:rsidP="00661268">
            <w:pPr>
              <w:widowControl w:val="0"/>
              <w:spacing w:before="0"/>
              <w:rPr>
                <w:rFonts w:ascii="Times New Roman" w:eastAsiaTheme="minorEastAsia" w:hAnsi="Times New Roman" w:cs="Times New Roman"/>
                <w:szCs w:val="24"/>
                <w:lang w:val="de-DE"/>
              </w:rPr>
            </w:pPr>
            <m:oMathPara>
              <m:oMath>
                <m:f>
                  <m:fPr>
                    <m:ctrlPr>
                      <w:rPr>
                        <w:rFonts w:ascii="Cambria Math" w:eastAsiaTheme="minorEastAsia" w:hAnsi="Cambria Math" w:cs="Times New Roman"/>
                        <w:i/>
                        <w:szCs w:val="24"/>
                      </w:rPr>
                    </m:ctrlPr>
                  </m:fPr>
                  <m:num>
                    <m:sSub>
                      <m:sSubPr>
                        <m:ctrlPr>
                          <w:rPr>
                            <w:rFonts w:ascii="Cambria Math" w:hAnsi="Cambria Math" w:cs="Times New Roman"/>
                            <w:i/>
                            <w:szCs w:val="24"/>
                          </w:rPr>
                        </m:ctrlPr>
                      </m:sSubPr>
                      <m:e>
                        <m:r>
                          <m:rPr>
                            <m:nor/>
                          </m:rPr>
                          <w:rPr>
                            <w:rFonts w:ascii="Times New Roman" w:hAnsi="Times New Roman" w:cs="Times New Roman"/>
                            <w:szCs w:val="24"/>
                            <w:lang w:val="de-DE"/>
                          </w:rPr>
                          <m:t>dDM</m:t>
                        </m:r>
                      </m:e>
                      <m:sub>
                        <m:r>
                          <m:rPr>
                            <m:nor/>
                          </m:rPr>
                          <w:rPr>
                            <w:rFonts w:ascii="Times New Roman" w:hAnsi="Times New Roman" w:cs="Times New Roman"/>
                            <w:szCs w:val="24"/>
                            <w:lang w:val="de-DE"/>
                          </w:rPr>
                          <m:t>tot</m:t>
                        </m:r>
                      </m:sub>
                    </m:sSub>
                  </m:num>
                  <m:den>
                    <m:r>
                      <m:rPr>
                        <m:nor/>
                      </m:rPr>
                      <w:rPr>
                        <w:rFonts w:ascii="Times New Roman" w:eastAsiaTheme="minorEastAsia" w:hAnsi="Times New Roman" w:cs="Times New Roman"/>
                        <w:szCs w:val="24"/>
                        <w:lang w:val="de-DE"/>
                      </w:rPr>
                      <m:t>dt</m:t>
                    </m:r>
                  </m:den>
                </m:f>
                <m:r>
                  <m:rPr>
                    <m:nor/>
                  </m:rPr>
                  <w:rPr>
                    <w:rFonts w:ascii="Times New Roman" w:eastAsiaTheme="minorEastAsia" w:hAnsi="Times New Roman" w:cs="Times New Roman"/>
                    <w:szCs w:val="24"/>
                    <w:lang w:val="de-DE"/>
                  </w:rPr>
                  <m:t>=Q*</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LUE</m:t>
                    </m:r>
                  </m:e>
                  <m:sub>
                    <m:r>
                      <m:rPr>
                        <m:nor/>
                      </m:rPr>
                      <w:rPr>
                        <w:rFonts w:ascii="Times New Roman" w:eastAsiaTheme="minorEastAsia" w:hAnsi="Times New Roman" w:cs="Times New Roman"/>
                        <w:szCs w:val="24"/>
                        <w:lang w:val="de-DE"/>
                      </w:rPr>
                      <m:t>pot</m:t>
                    </m:r>
                  </m:sub>
                </m:sSub>
                <m:r>
                  <m:rPr>
                    <m:nor/>
                  </m:rPr>
                  <w:rPr>
                    <w:rFonts w:ascii="Times New Roman" w:eastAsiaTheme="minorEastAsia" w:hAnsi="Times New Roman" w:cs="Times New Roman"/>
                    <w:szCs w:val="24"/>
                    <w:lang w:val="de-DE"/>
                  </w:rPr>
                  <m:t>*</m:t>
                </m:r>
                <m:sSub>
                  <m:sSubPr>
                    <m:ctrlPr>
                      <w:rPr>
                        <w:rFonts w:ascii="Cambria Math" w:hAnsi="Cambria Math" w:cs="Times New Roman"/>
                        <w:i/>
                        <w:szCs w:val="24"/>
                      </w:rPr>
                    </m:ctrlPr>
                  </m:sSubPr>
                  <m:e>
                    <m:r>
                      <m:rPr>
                        <m:nor/>
                      </m:rPr>
                      <w:rPr>
                        <w:rFonts w:ascii="Times New Roman" w:hAnsi="Times New Roman" w:cs="Times New Roman"/>
                        <w:szCs w:val="24"/>
                        <w:lang w:val="de-DE"/>
                      </w:rPr>
                      <m:t>f</m:t>
                    </m:r>
                  </m:e>
                  <m:sub>
                    <m:r>
                      <m:rPr>
                        <m:nor/>
                      </m:rPr>
                      <w:rPr>
                        <w:rFonts w:ascii="Times New Roman" w:hAnsi="Times New Roman" w:cs="Times New Roman"/>
                        <w:szCs w:val="24"/>
                        <w:lang w:val="de-DE"/>
                      </w:rPr>
                      <m:t>T</m:t>
                    </m:r>
                  </m:sub>
                </m:sSub>
                <m:r>
                  <m:rPr>
                    <m:nor/>
                  </m:rPr>
                  <w:rPr>
                    <w:rFonts w:ascii="Times New Roman" w:hAnsi="Times New Roman" w:cs="Times New Roman"/>
                    <w:szCs w:val="24"/>
                    <w:lang w:val="de-DE"/>
                  </w:rPr>
                  <m:t>*</m:t>
                </m:r>
                <m:sSub>
                  <m:sSubPr>
                    <m:ctrlPr>
                      <w:rPr>
                        <w:rFonts w:ascii="Cambria Math" w:hAnsi="Cambria Math" w:cs="Times New Roman"/>
                        <w:szCs w:val="24"/>
                      </w:rPr>
                    </m:ctrlPr>
                  </m:sSubPr>
                  <m:e>
                    <m:r>
                      <m:rPr>
                        <m:sty m:val="p"/>
                      </m:rPr>
                      <w:rPr>
                        <w:rFonts w:ascii="Cambria Math" w:hAnsi="Cambria Math" w:cs="Times New Roman"/>
                        <w:szCs w:val="24"/>
                        <w:lang w:val="de-DE"/>
                      </w:rPr>
                      <m:t>f</m:t>
                    </m:r>
                  </m:e>
                  <m:sub>
                    <m:r>
                      <m:rPr>
                        <m:sty m:val="p"/>
                      </m:rPr>
                      <w:rPr>
                        <w:rFonts w:ascii="Cambria Math" w:hAnsi="Cambria Math" w:cs="Times New Roman"/>
                        <w:szCs w:val="24"/>
                        <w:lang w:val="de-DE"/>
                      </w:rPr>
                      <m:t>SWDF</m:t>
                    </m:r>
                  </m:sub>
                </m:sSub>
              </m:oMath>
            </m:oMathPara>
          </w:p>
        </w:tc>
        <w:tc>
          <w:tcPr>
            <w:tcW w:w="4506" w:type="dxa"/>
          </w:tcPr>
          <w:p w14:paraId="1BDF5165"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en-GB"/>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10</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p w14:paraId="61425D3E" w14:textId="77777777" w:rsidR="00C30DA1" w:rsidRPr="00F23357" w:rsidRDefault="00C30DA1" w:rsidP="00661268">
            <w:pPr>
              <w:keepNext/>
              <w:widowControl w:val="0"/>
              <w:spacing w:before="0"/>
              <w:ind w:left="1069" w:firstLine="0"/>
              <w:jc w:val="right"/>
              <w:rPr>
                <w:rFonts w:ascii="Times New Roman" w:eastAsiaTheme="minorEastAsia" w:hAnsi="Times New Roman" w:cs="Times New Roman"/>
                <w:szCs w:val="24"/>
                <w:lang w:val="de-DE"/>
              </w:rPr>
            </w:pPr>
          </w:p>
        </w:tc>
      </w:tr>
    </w:tbl>
    <w:p w14:paraId="7A3EFA95" w14:textId="77777777" w:rsidR="00C30DA1" w:rsidRPr="00F23357" w:rsidRDefault="00C30DA1" w:rsidP="00C30DA1">
      <w:pPr>
        <w:widowControl w:val="0"/>
        <w:tabs>
          <w:tab w:val="left" w:pos="3719"/>
        </w:tabs>
        <w:rPr>
          <w:rFonts w:ascii="Times New Roman" w:eastAsiaTheme="minorEastAsia" w:hAnsi="Times New Roman" w:cs="Times New Roman"/>
          <w:szCs w:val="24"/>
        </w:rPr>
      </w:pPr>
      <w:r w:rsidRPr="00F23357">
        <w:rPr>
          <w:rFonts w:ascii="Times New Roman" w:eastAsiaTheme="minorEastAsia" w:hAnsi="Times New Roman" w:cs="Times New Roman"/>
          <w:szCs w:val="24"/>
        </w:rPr>
        <w:t xml:space="preserve">Q: absorbed radiation [MJ/m²d], </w:t>
      </w:r>
      <w:proofErr w:type="spellStart"/>
      <w:r w:rsidRPr="00F23357">
        <w:rPr>
          <w:rFonts w:ascii="Times New Roman" w:eastAsiaTheme="minorEastAsia" w:hAnsi="Times New Roman" w:cs="Times New Roman"/>
          <w:szCs w:val="24"/>
        </w:rPr>
        <w:t>LUE</w:t>
      </w:r>
      <w:r w:rsidRPr="00F23357">
        <w:rPr>
          <w:rFonts w:ascii="Times New Roman" w:eastAsiaTheme="minorEastAsia" w:hAnsi="Times New Roman" w:cs="Times New Roman"/>
          <w:szCs w:val="24"/>
          <w:vertAlign w:val="subscript"/>
        </w:rPr>
        <w:t>pot</w:t>
      </w:r>
      <w:proofErr w:type="spellEnd"/>
      <w:r w:rsidRPr="00F23357">
        <w:rPr>
          <w:rFonts w:ascii="Times New Roman" w:eastAsiaTheme="minorEastAsia" w:hAnsi="Times New Roman" w:cs="Times New Roman"/>
          <w:szCs w:val="24"/>
        </w:rPr>
        <w:t xml:space="preserve">: potential light use efficiency [g/MJ PAR],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T</w:t>
      </w:r>
      <w:proofErr w:type="spellEnd"/>
      <w:r w:rsidRPr="00F23357">
        <w:rPr>
          <w:rFonts w:ascii="Times New Roman" w:eastAsiaTheme="minorEastAsia" w:hAnsi="Times New Roman" w:cs="Times New Roman"/>
          <w:szCs w:val="24"/>
        </w:rPr>
        <w:t xml:space="preserve">: temperature weight factor for photosynthetic activity [-],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SWDF</w:t>
      </w:r>
      <w:proofErr w:type="spellEnd"/>
      <w:r w:rsidRPr="00F23357">
        <w:rPr>
          <w:rFonts w:ascii="Times New Roman" w:eastAsiaTheme="minorEastAsia" w:hAnsi="Times New Roman" w:cs="Times New Roman"/>
          <w:szCs w:val="24"/>
        </w:rPr>
        <w:t>: soil water deficit factor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07"/>
      </w:tblGrid>
      <w:tr w:rsidR="00C30DA1" w:rsidRPr="00F23357" w14:paraId="0E44AB42" w14:textId="77777777" w:rsidTr="00661268">
        <w:tc>
          <w:tcPr>
            <w:tcW w:w="4531" w:type="dxa"/>
          </w:tcPr>
          <w:p w14:paraId="5D202A00" w14:textId="77777777" w:rsidR="00C30DA1" w:rsidRPr="00F23357" w:rsidRDefault="00C30DA1" w:rsidP="00661268">
            <w:pPr>
              <w:widowControl w:val="0"/>
              <w:spacing w:before="0"/>
              <w:rPr>
                <w:rFonts w:ascii="Times New Roman" w:hAnsi="Times New Roman" w:cs="Times New Roman"/>
                <w:szCs w:val="24"/>
                <w:lang w:val="de-DE"/>
              </w:rPr>
            </w:pPr>
            <m:oMathPara>
              <m:oMath>
                <m:r>
                  <m:rPr>
                    <m:nor/>
                  </m:rPr>
                  <w:rPr>
                    <w:rFonts w:ascii="Times New Roman" w:eastAsiaTheme="minorEastAsia" w:hAnsi="Times New Roman" w:cs="Times New Roman"/>
                    <w:szCs w:val="24"/>
                    <w:lang w:val="de-DE"/>
                  </w:rPr>
                  <m:t>Q = PAR*</m:t>
                </m:r>
                <m:d>
                  <m:dPr>
                    <m:ctrlPr>
                      <w:rPr>
                        <w:rFonts w:ascii="Cambria Math" w:eastAsiaTheme="minorEastAsia" w:hAnsi="Cambria Math" w:cs="Times New Roman"/>
                        <w:szCs w:val="24"/>
                      </w:rPr>
                    </m:ctrlPr>
                  </m:dPr>
                  <m:e>
                    <m:r>
                      <m:rPr>
                        <m:nor/>
                      </m:rPr>
                      <w:rPr>
                        <w:rFonts w:ascii="Times New Roman" w:eastAsiaTheme="minorEastAsia" w:hAnsi="Times New Roman" w:cs="Times New Roman"/>
                        <w:szCs w:val="24"/>
                        <w:lang w:val="de-DE"/>
                      </w:rPr>
                      <m:t>1-</m:t>
                    </m:r>
                    <m:sSup>
                      <m:sSupPr>
                        <m:ctrlPr>
                          <w:rPr>
                            <w:rFonts w:ascii="Cambria Math" w:eastAsiaTheme="minorEastAsia" w:hAnsi="Cambria Math" w:cs="Times New Roman"/>
                            <w:szCs w:val="24"/>
                          </w:rPr>
                        </m:ctrlPr>
                      </m:sSupPr>
                      <m:e>
                        <m:r>
                          <m:rPr>
                            <m:nor/>
                          </m:rPr>
                          <w:rPr>
                            <w:rFonts w:ascii="Times New Roman" w:eastAsiaTheme="minorEastAsia" w:hAnsi="Times New Roman" w:cs="Times New Roman"/>
                            <w:szCs w:val="24"/>
                            <w:lang w:val="de-DE"/>
                          </w:rPr>
                          <m:t>e</m:t>
                        </m:r>
                      </m:e>
                      <m:sup>
                        <m:sSub>
                          <m:sSubPr>
                            <m:ctrlPr>
                              <w:rPr>
                                <w:rFonts w:ascii="Cambria Math" w:hAnsi="Cambria Math" w:cs="Times New Roman"/>
                                <w:szCs w:val="24"/>
                              </w:rPr>
                            </m:ctrlPr>
                          </m:sSubPr>
                          <m:e>
                            <m:r>
                              <m:rPr>
                                <m:nor/>
                              </m:rPr>
                              <w:rPr>
                                <w:rFonts w:ascii="Times New Roman" w:hAnsi="Times New Roman" w:cs="Times New Roman"/>
                                <w:szCs w:val="24"/>
                                <w:lang w:val="de-DE"/>
                              </w:rPr>
                              <m:t>-k</m:t>
                            </m:r>
                          </m:e>
                          <m:sub>
                            <m:r>
                              <m:rPr>
                                <m:nor/>
                              </m:rPr>
                              <w:rPr>
                                <w:rFonts w:ascii="Times New Roman" w:hAnsi="Times New Roman" w:cs="Times New Roman"/>
                                <w:szCs w:val="24"/>
                                <w:lang w:val="de-DE"/>
                              </w:rPr>
                              <m:t>PAR</m:t>
                            </m:r>
                          </m:sub>
                        </m:sSub>
                        <m:r>
                          <m:rPr>
                            <m:nor/>
                          </m:rPr>
                          <w:rPr>
                            <w:rFonts w:ascii="Times New Roman" w:hAnsi="Times New Roman" w:cs="Times New Roman"/>
                            <w:szCs w:val="24"/>
                            <w:lang w:val="de-DE"/>
                          </w:rPr>
                          <m:t>*GAI</m:t>
                        </m:r>
                      </m:sup>
                    </m:sSup>
                  </m:e>
                </m:d>
              </m:oMath>
            </m:oMathPara>
          </w:p>
        </w:tc>
        <w:tc>
          <w:tcPr>
            <w:tcW w:w="4531" w:type="dxa"/>
          </w:tcPr>
          <w:p w14:paraId="35F83637"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11</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tc>
      </w:tr>
    </w:tbl>
    <w:p w14:paraId="7B6ABD31" w14:textId="77777777" w:rsidR="00C30DA1" w:rsidRPr="00F23357" w:rsidRDefault="00C30DA1" w:rsidP="00C30DA1">
      <w:pPr>
        <w:widowControl w:val="0"/>
        <w:tabs>
          <w:tab w:val="left" w:pos="3719"/>
        </w:tabs>
        <w:rPr>
          <w:rFonts w:ascii="Times New Roman" w:eastAsiaTheme="minorEastAsia" w:hAnsi="Times New Roman" w:cs="Times New Roman"/>
          <w:szCs w:val="24"/>
          <w:lang w:val="de-DE"/>
        </w:rPr>
      </w:pPr>
    </w:p>
    <w:p w14:paraId="48E9062C" w14:textId="77777777" w:rsidR="00C30DA1" w:rsidRPr="00F23357" w:rsidRDefault="00C30DA1" w:rsidP="00C30DA1">
      <w:pPr>
        <w:widowControl w:val="0"/>
        <w:tabs>
          <w:tab w:val="left" w:pos="3719"/>
        </w:tabs>
        <w:rPr>
          <w:rFonts w:ascii="Times New Roman" w:eastAsiaTheme="minorEastAsia" w:hAnsi="Times New Roman" w:cs="Times New Roman"/>
          <w:szCs w:val="24"/>
        </w:rPr>
      </w:pPr>
      <w:r w:rsidRPr="00F23357">
        <w:rPr>
          <w:rFonts w:ascii="Times New Roman" w:eastAsiaTheme="minorEastAsia" w:hAnsi="Times New Roman" w:cs="Times New Roman"/>
          <w:szCs w:val="24"/>
        </w:rPr>
        <w:t xml:space="preserve">Q: absorbed radiation [MJ/m²d], PAR: photosynthetic active radiation (0.5 * global radiation) [MJ/m²d], </w:t>
      </w:r>
      <w:proofErr w:type="spellStart"/>
      <w:r w:rsidRPr="00F23357">
        <w:rPr>
          <w:rFonts w:ascii="Times New Roman" w:eastAsiaTheme="minorEastAsia" w:hAnsi="Times New Roman" w:cs="Times New Roman"/>
          <w:szCs w:val="24"/>
        </w:rPr>
        <w:t>k</w:t>
      </w:r>
      <w:r w:rsidRPr="00F23357">
        <w:rPr>
          <w:rFonts w:ascii="Times New Roman" w:eastAsiaTheme="minorEastAsia" w:hAnsi="Times New Roman" w:cs="Times New Roman"/>
          <w:szCs w:val="24"/>
          <w:vertAlign w:val="subscript"/>
        </w:rPr>
        <w:t>PAR</w:t>
      </w:r>
      <w:proofErr w:type="spellEnd"/>
      <w:r w:rsidRPr="00F23357">
        <w:rPr>
          <w:rFonts w:ascii="Times New Roman" w:eastAsiaTheme="minorEastAsia" w:hAnsi="Times New Roman" w:cs="Times New Roman"/>
          <w:szCs w:val="24"/>
        </w:rPr>
        <w:t>: extinction coefficient [-], GAI: green area index [m²/m²]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504"/>
      </w:tblGrid>
      <w:tr w:rsidR="00C30DA1" w:rsidRPr="00F23357" w14:paraId="0EE7A69D" w14:textId="77777777" w:rsidTr="00661268">
        <w:tc>
          <w:tcPr>
            <w:tcW w:w="4531" w:type="dxa"/>
          </w:tcPr>
          <w:p w14:paraId="2E9EAC1D" w14:textId="77777777" w:rsidR="00C30DA1" w:rsidRPr="00F23357" w:rsidRDefault="00000000" w:rsidP="00661268">
            <w:pPr>
              <w:widowControl w:val="0"/>
              <w:spacing w:before="0"/>
              <w:rPr>
                <w:rFonts w:ascii="Times New Roman" w:hAnsi="Times New Roman" w:cs="Times New Roman"/>
                <w:szCs w:val="24"/>
              </w:rPr>
            </w:pPr>
            <m:oMathPara>
              <m:oMath>
                <m:sSub>
                  <m:sSubPr>
                    <m:ctrlPr>
                      <w:rPr>
                        <w:rFonts w:ascii="Cambria Math" w:hAnsi="Cambria Math" w:cs="Times New Roman"/>
                        <w:i/>
                        <w:szCs w:val="24"/>
                      </w:rPr>
                    </m:ctrlPr>
                  </m:sSubPr>
                  <m:e>
                    <m:r>
                      <m:rPr>
                        <m:nor/>
                      </m:rPr>
                      <w:rPr>
                        <w:rFonts w:ascii="Times New Roman" w:hAnsi="Times New Roman" w:cs="Times New Roman"/>
                        <w:szCs w:val="24"/>
                      </w:rPr>
                      <m:t>LUE</m:t>
                    </m:r>
                  </m:e>
                  <m:sub>
                    <m:r>
                      <m:rPr>
                        <m:nor/>
                      </m:rPr>
                      <w:rPr>
                        <w:rFonts w:ascii="Times New Roman" w:hAnsi="Times New Roman" w:cs="Times New Roman"/>
                        <w:szCs w:val="24"/>
                      </w:rPr>
                      <m:t>pot</m:t>
                    </m:r>
                  </m:sub>
                </m:sSub>
                <m:r>
                  <m:rPr>
                    <m:nor/>
                  </m:rPr>
                  <w:rPr>
                    <w:rFonts w:ascii="Times New Roman" w:hAnsi="Times New Roman" w:cs="Times New Roman"/>
                    <w:szCs w:val="24"/>
                  </w:rPr>
                  <m:t>=</m:t>
                </m:r>
                <m:sSub>
                  <m:sSubPr>
                    <m:ctrlPr>
                      <w:rPr>
                        <w:rFonts w:ascii="Cambria Math" w:hAnsi="Cambria Math" w:cs="Times New Roman"/>
                        <w:i/>
                        <w:szCs w:val="24"/>
                      </w:rPr>
                    </m:ctrlPr>
                  </m:sSubPr>
                  <m:e>
                    <m:r>
                      <m:rPr>
                        <m:nor/>
                      </m:rPr>
                      <w:rPr>
                        <w:rFonts w:ascii="Times New Roman" w:hAnsi="Times New Roman" w:cs="Times New Roman"/>
                        <w:szCs w:val="24"/>
                      </w:rPr>
                      <m:t>LUE</m:t>
                    </m:r>
                  </m:e>
                  <m:sub>
                    <m:r>
                      <m:rPr>
                        <m:nor/>
                      </m:rPr>
                      <w:rPr>
                        <w:rFonts w:ascii="Times New Roman" w:hAnsi="Times New Roman" w:cs="Times New Roman"/>
                        <w:szCs w:val="24"/>
                      </w:rPr>
                      <m:t>0</m:t>
                    </m:r>
                  </m:sub>
                </m:sSub>
                <m:r>
                  <m:rPr>
                    <m:nor/>
                  </m:rPr>
                  <w:rPr>
                    <w:rFonts w:ascii="Times New Roman" w:hAnsi="Times New Roman" w:cs="Times New Roman"/>
                    <w:szCs w:val="24"/>
                  </w:rPr>
                  <m:t xml:space="preserve"> - </m:t>
                </m:r>
                <m:sSub>
                  <m:sSubPr>
                    <m:ctrlPr>
                      <w:rPr>
                        <w:rFonts w:ascii="Cambria Math" w:hAnsi="Cambria Math" w:cs="Times New Roman"/>
                        <w:i/>
                        <w:szCs w:val="24"/>
                      </w:rPr>
                    </m:ctrlPr>
                  </m:sSubPr>
                  <m:e>
                    <m:r>
                      <m:rPr>
                        <m:nor/>
                      </m:rPr>
                      <w:rPr>
                        <w:rFonts w:ascii="Times New Roman" w:hAnsi="Times New Roman" w:cs="Times New Roman"/>
                        <w:szCs w:val="24"/>
                      </w:rPr>
                      <m:t>LUE</m:t>
                    </m:r>
                  </m:e>
                  <m:sub>
                    <m:r>
                      <m:rPr>
                        <m:nor/>
                      </m:rPr>
                      <w:rPr>
                        <w:rFonts w:ascii="Times New Roman" w:hAnsi="Times New Roman" w:cs="Times New Roman"/>
                        <w:szCs w:val="24"/>
                      </w:rPr>
                      <m:t>slope</m:t>
                    </m:r>
                  </m:sub>
                </m:sSub>
                <m:r>
                  <m:rPr>
                    <m:nor/>
                  </m:rPr>
                  <w:rPr>
                    <w:rFonts w:ascii="Times New Roman" w:hAnsi="Times New Roman" w:cs="Times New Roman"/>
                    <w:szCs w:val="24"/>
                  </w:rPr>
                  <m:t>*PAR</m:t>
                </m:r>
              </m:oMath>
            </m:oMathPara>
          </w:p>
        </w:tc>
        <w:tc>
          <w:tcPr>
            <w:tcW w:w="4531" w:type="dxa"/>
          </w:tcPr>
          <w:p w14:paraId="183D9E1E"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12</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tc>
      </w:tr>
    </w:tbl>
    <w:p w14:paraId="67EF93F9" w14:textId="77777777" w:rsidR="00C30DA1" w:rsidRPr="00F23357" w:rsidRDefault="00C30DA1" w:rsidP="00C30DA1">
      <w:pPr>
        <w:widowControl w:val="0"/>
        <w:tabs>
          <w:tab w:val="left" w:pos="3719"/>
        </w:tabs>
        <w:jc w:val="left"/>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lang w:val="en-US"/>
        </w:rPr>
        <w:t>LUE</w:t>
      </w:r>
      <w:r w:rsidRPr="00F23357">
        <w:rPr>
          <w:rFonts w:ascii="Times New Roman" w:eastAsiaTheme="minorEastAsia" w:hAnsi="Times New Roman" w:cs="Times New Roman"/>
          <w:szCs w:val="24"/>
          <w:vertAlign w:val="subscript"/>
          <w:lang w:val="en-US"/>
        </w:rPr>
        <w:t>pot</w:t>
      </w:r>
      <w:proofErr w:type="spellEnd"/>
      <w:r w:rsidRPr="00F23357">
        <w:rPr>
          <w:rFonts w:ascii="Times New Roman" w:eastAsiaTheme="minorEastAsia" w:hAnsi="Times New Roman" w:cs="Times New Roman"/>
          <w:szCs w:val="24"/>
          <w:lang w:val="en-US"/>
        </w:rPr>
        <w:t xml:space="preserve">: potential light use efficiency </w:t>
      </w:r>
      <w:r w:rsidRPr="00F23357">
        <w:rPr>
          <w:rFonts w:ascii="Times New Roman" w:eastAsiaTheme="minorEastAsia" w:hAnsi="Times New Roman" w:cs="Times New Roman"/>
          <w:szCs w:val="24"/>
        </w:rPr>
        <w:t>[g/MJ PAR], LUE</w:t>
      </w:r>
      <w:r w:rsidRPr="00F23357">
        <w:rPr>
          <w:rFonts w:ascii="Times New Roman" w:eastAsiaTheme="minorEastAsia" w:hAnsi="Times New Roman" w:cs="Times New Roman"/>
          <w:szCs w:val="24"/>
          <w:vertAlign w:val="subscript"/>
        </w:rPr>
        <w:t>0</w:t>
      </w:r>
      <w:r w:rsidRPr="00F23357">
        <w:rPr>
          <w:rFonts w:ascii="Times New Roman" w:eastAsiaTheme="minorEastAsia" w:hAnsi="Times New Roman" w:cs="Times New Roman"/>
          <w:szCs w:val="24"/>
        </w:rPr>
        <w:t xml:space="preserve">, </w:t>
      </w:r>
      <w:proofErr w:type="spellStart"/>
      <w:r w:rsidRPr="00F23357">
        <w:rPr>
          <w:rFonts w:ascii="Times New Roman" w:eastAsiaTheme="minorEastAsia" w:hAnsi="Times New Roman" w:cs="Times New Roman"/>
          <w:szCs w:val="24"/>
        </w:rPr>
        <w:t>LUE</w:t>
      </w:r>
      <w:r w:rsidRPr="00F23357">
        <w:rPr>
          <w:rFonts w:ascii="Times New Roman" w:eastAsiaTheme="minorEastAsia" w:hAnsi="Times New Roman" w:cs="Times New Roman"/>
          <w:szCs w:val="24"/>
          <w:vertAlign w:val="subscript"/>
        </w:rPr>
        <w:t>slope</w:t>
      </w:r>
      <w:proofErr w:type="spellEnd"/>
      <w:r w:rsidRPr="00F23357">
        <w:rPr>
          <w:rFonts w:ascii="Times New Roman" w:eastAsiaTheme="minorEastAsia" w:hAnsi="Times New Roman" w:cs="Times New Roman"/>
          <w:szCs w:val="24"/>
        </w:rPr>
        <w:t>: regression parameters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08"/>
      </w:tblGrid>
      <w:tr w:rsidR="00C30DA1" w:rsidRPr="00F23357" w14:paraId="21162D56" w14:textId="77777777" w:rsidTr="00661268">
        <w:tc>
          <w:tcPr>
            <w:tcW w:w="4531" w:type="dxa"/>
          </w:tcPr>
          <w:p w14:paraId="6D0CA779" w14:textId="77777777" w:rsidR="00C30DA1" w:rsidRPr="00F23357" w:rsidRDefault="00000000" w:rsidP="00661268">
            <w:pPr>
              <w:widowControl w:val="0"/>
              <w:tabs>
                <w:tab w:val="left" w:pos="3719"/>
              </w:tabs>
              <w:spacing w:before="0"/>
              <w:ind w:left="360" w:firstLine="0"/>
              <w:rPr>
                <w:rFonts w:ascii="Times New Roman" w:eastAsiaTheme="minorEastAsia" w:hAnsi="Times New Roman" w:cs="Times New Roman"/>
                <w:szCs w:val="24"/>
                <w:lang w:val="de-DE"/>
              </w:rPr>
            </w:pPr>
            <m:oMathPara>
              <m:oMath>
                <m:sSub>
                  <m:sSubPr>
                    <m:ctrlPr>
                      <w:rPr>
                        <w:rFonts w:ascii="Cambria Math" w:eastAsiaTheme="minorEastAsia" w:hAnsi="Cambria Math" w:cs="Times New Roman"/>
                        <w:szCs w:val="24"/>
                      </w:rPr>
                    </m:ctrlPr>
                  </m:sSubPr>
                  <m:e>
                    <m:r>
                      <m:rPr>
                        <m:sty m:val="p"/>
                      </m:rPr>
                      <w:rPr>
                        <w:rFonts w:ascii="Cambria Math" w:eastAsiaTheme="minorEastAsia" w:hAnsi="Cambria Math" w:cs="Times New Roman"/>
                        <w:szCs w:val="24"/>
                        <w:lang w:val="de-DE"/>
                      </w:rPr>
                      <m:t>f</m:t>
                    </m:r>
                  </m:e>
                  <m:sub>
                    <m:r>
                      <m:rPr>
                        <m:sty m:val="p"/>
                      </m:rPr>
                      <w:rPr>
                        <w:rFonts w:ascii="Cambria Math" w:eastAsiaTheme="minorEastAsia" w:hAnsi="Cambria Math" w:cs="Times New Roman"/>
                        <w:szCs w:val="24"/>
                        <w:lang w:val="de-DE"/>
                      </w:rPr>
                      <m:t>SWDF</m:t>
                    </m:r>
                  </m:sub>
                </m:sSub>
                <m:r>
                  <m:rPr>
                    <m:nor/>
                  </m:rPr>
                  <w:rPr>
                    <w:rFonts w:ascii="Times New Roman" w:eastAsiaTheme="minorEastAsia" w:hAnsi="Times New Roman" w:cs="Times New Roman"/>
                    <w:szCs w:val="24"/>
                    <w:lang w:val="de-DE"/>
                  </w:rPr>
                  <m:t xml:space="preserve">= 1 - </m:t>
                </m:r>
                <m:sSup>
                  <m:sSupPr>
                    <m:ctrlPr>
                      <w:rPr>
                        <w:rFonts w:ascii="Cambria Math" w:eastAsiaTheme="minorEastAsia" w:hAnsi="Cambria Math" w:cs="Times New Roman"/>
                        <w:i/>
                        <w:szCs w:val="24"/>
                        <w:lang w:val="de-DE"/>
                      </w:rPr>
                    </m:ctrlPr>
                  </m:sSupPr>
                  <m:e>
                    <m:f>
                      <m:fPr>
                        <m:ctrlPr>
                          <w:rPr>
                            <w:rFonts w:ascii="Cambria Math" w:eastAsiaTheme="minorEastAsia" w:hAnsi="Cambria Math" w:cs="Times New Roman"/>
                            <w:i/>
                            <w:szCs w:val="24"/>
                            <w:lang w:val="de-DE"/>
                          </w:rPr>
                        </m:ctrlPr>
                      </m:fPr>
                      <m:num>
                        <m:sSub>
                          <m:sSubPr>
                            <m:ctrlPr>
                              <w:rPr>
                                <w:rFonts w:ascii="Cambria Math" w:hAnsi="Cambria Math" w:cs="Times New Roman"/>
                                <w:i/>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act</m:t>
                            </m:r>
                          </m:sub>
                        </m:sSub>
                      </m:num>
                      <m:den>
                        <m:sSub>
                          <m:sSubPr>
                            <m:ctrlPr>
                              <w:rPr>
                                <w:rFonts w:ascii="Cambria Math" w:hAnsi="Cambria Math" w:cs="Times New Roman"/>
                                <w:i/>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pot</m:t>
                            </m:r>
                          </m:sub>
                        </m:sSub>
                      </m:den>
                    </m:f>
                  </m:e>
                  <m:sup>
                    <m:r>
                      <w:rPr>
                        <w:rFonts w:ascii="Cambria Math" w:eastAsiaTheme="minorEastAsia" w:hAnsi="Cambria Math" w:cs="Times New Roman"/>
                        <w:szCs w:val="24"/>
                        <w:lang w:val="de-DE"/>
                      </w:rPr>
                      <m:t>SWDF</m:t>
                    </m:r>
                  </m:sup>
                </m:sSup>
              </m:oMath>
            </m:oMathPara>
          </w:p>
        </w:tc>
        <w:tc>
          <w:tcPr>
            <w:tcW w:w="4531" w:type="dxa"/>
          </w:tcPr>
          <w:p w14:paraId="1981BC01"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13</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tc>
      </w:tr>
    </w:tbl>
    <w:p w14:paraId="6AD5EDD8" w14:textId="77777777" w:rsidR="00C30DA1" w:rsidRPr="00F23357" w:rsidRDefault="00C30DA1" w:rsidP="00C30DA1">
      <w:pPr>
        <w:widowControl w:val="0"/>
        <w:tabs>
          <w:tab w:val="left" w:pos="3719"/>
        </w:tabs>
        <w:jc w:val="left"/>
        <w:rPr>
          <w:rFonts w:ascii="Times New Roman" w:eastAsiaTheme="minorEastAsia" w:hAnsi="Times New Roman" w:cs="Times New Roman"/>
          <w:szCs w:val="24"/>
          <w:vertAlign w:val="subscript"/>
        </w:rPr>
      </w:pP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SWDF</w:t>
      </w:r>
      <w:proofErr w:type="spellEnd"/>
      <w:r w:rsidRPr="00F23357">
        <w:rPr>
          <w:rFonts w:ascii="Times New Roman" w:eastAsiaTheme="minorEastAsia" w:hAnsi="Times New Roman" w:cs="Times New Roman"/>
          <w:szCs w:val="24"/>
        </w:rPr>
        <w:t>: soil water deficit factor [-], T</w:t>
      </w:r>
      <w:r w:rsidRPr="00F23357">
        <w:rPr>
          <w:rFonts w:ascii="Times New Roman" w:eastAsiaTheme="minorEastAsia" w:hAnsi="Times New Roman" w:cs="Times New Roman"/>
          <w:szCs w:val="24"/>
          <w:vertAlign w:val="subscript"/>
        </w:rPr>
        <w:t>act</w:t>
      </w:r>
      <w:r w:rsidRPr="00F23357">
        <w:rPr>
          <w:rFonts w:ascii="Times New Roman" w:eastAsiaTheme="minorEastAsia" w:hAnsi="Times New Roman" w:cs="Times New Roman"/>
          <w:szCs w:val="24"/>
        </w:rPr>
        <w:t xml:space="preserve">: actual transpiration [mm/d], </w:t>
      </w:r>
      <w:proofErr w:type="spellStart"/>
      <w:r w:rsidRPr="00F23357">
        <w:rPr>
          <w:rFonts w:ascii="Times New Roman" w:eastAsiaTheme="minorEastAsia" w:hAnsi="Times New Roman" w:cs="Times New Roman"/>
          <w:szCs w:val="24"/>
        </w:rPr>
        <w:t>T</w:t>
      </w:r>
      <w:r w:rsidRPr="00F23357">
        <w:rPr>
          <w:rFonts w:ascii="Times New Roman" w:eastAsiaTheme="minorEastAsia" w:hAnsi="Times New Roman" w:cs="Times New Roman"/>
          <w:szCs w:val="24"/>
          <w:vertAlign w:val="subscript"/>
        </w:rPr>
        <w:t>pot</w:t>
      </w:r>
      <w:proofErr w:type="spellEnd"/>
      <w:r w:rsidRPr="00F23357">
        <w:rPr>
          <w:rFonts w:ascii="Times New Roman" w:eastAsiaTheme="minorEastAsia" w:hAnsi="Times New Roman" w:cs="Times New Roman"/>
          <w:szCs w:val="24"/>
        </w:rPr>
        <w:t>: potential transpiration [mm/d], SWDF: power value describing the non-linear relation of drought stress [-]</w:t>
      </w:r>
    </w:p>
    <w:p w14:paraId="2C125AC0" w14:textId="77777777" w:rsidR="00C30DA1" w:rsidRPr="00F23357" w:rsidRDefault="00C30DA1" w:rsidP="00C30DA1">
      <w:pPr>
        <w:widowControl w:val="0"/>
        <w:tabs>
          <w:tab w:val="left" w:pos="3719"/>
        </w:tabs>
        <w:jc w:val="left"/>
        <w:rPr>
          <w:rFonts w:ascii="Times New Roman" w:eastAsiaTheme="minorEastAsia" w:hAnsi="Times New Roman"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48"/>
      </w:tblGrid>
      <w:tr w:rsidR="00C30DA1" w:rsidRPr="00F23357" w14:paraId="48016D95" w14:textId="77777777" w:rsidTr="00661268">
        <w:tc>
          <w:tcPr>
            <w:tcW w:w="4531" w:type="dxa"/>
          </w:tcPr>
          <w:p w14:paraId="57304526" w14:textId="77777777" w:rsidR="00C30DA1" w:rsidRPr="00F23357" w:rsidRDefault="00000000" w:rsidP="00661268">
            <w:pPr>
              <w:widowControl w:val="0"/>
              <w:spacing w:before="0"/>
              <w:ind w:firstLine="0"/>
              <w:rPr>
                <w:rFonts w:ascii="Times New Roman" w:hAnsi="Times New Roman" w:cs="Times New Roman"/>
                <w:szCs w:val="24"/>
                <w:lang w:val="de-DE"/>
              </w:rPr>
            </w:pPr>
            <m:oMathPara>
              <m:oMath>
                <m:sSub>
                  <m:sSubPr>
                    <m:ctrlPr>
                      <w:rPr>
                        <w:rFonts w:ascii="Cambria Math" w:hAnsi="Cambria Math" w:cs="Times New Roman"/>
                        <w:szCs w:val="24"/>
                      </w:rPr>
                    </m:ctrlPr>
                  </m:sSubPr>
                  <m:e>
                    <m:r>
                      <m:rPr>
                        <m:nor/>
                      </m:rPr>
                      <w:rPr>
                        <w:rFonts w:ascii="Times New Roman" w:hAnsi="Times New Roman" w:cs="Times New Roman"/>
                        <w:szCs w:val="24"/>
                        <w:lang w:val="de-DE"/>
                      </w:rPr>
                      <m:t>f</m:t>
                    </m:r>
                  </m:e>
                  <m:sub>
                    <m:r>
                      <m:rPr>
                        <m:nor/>
                      </m:rPr>
                      <w:rPr>
                        <w:rFonts w:ascii="Times New Roman" w:hAnsi="Times New Roman" w:cs="Times New Roman"/>
                        <w:szCs w:val="24"/>
                        <w:lang w:val="de-DE"/>
                      </w:rPr>
                      <m:t>T</m:t>
                    </m:r>
                  </m:sub>
                </m:sSub>
                <m:r>
                  <m:rPr>
                    <m:nor/>
                  </m:rPr>
                  <w:rPr>
                    <w:rFonts w:ascii="Times New Roman" w:hAnsi="Times New Roman" w:cs="Times New Roman"/>
                    <w:szCs w:val="24"/>
                    <w:lang w:val="de-DE"/>
                  </w:rPr>
                  <m:t>=</m:t>
                </m:r>
                <m:d>
                  <m:dPr>
                    <m:begChr m:val="{"/>
                    <m:endChr m:val=""/>
                    <m:ctrlPr>
                      <w:rPr>
                        <w:rFonts w:ascii="Cambria Math" w:hAnsi="Cambria Math" w:cs="Times New Roman"/>
                        <w:szCs w:val="24"/>
                      </w:rPr>
                    </m:ctrlPr>
                  </m:dPr>
                  <m:e>
                    <m:r>
                      <m:rPr>
                        <m:nor/>
                      </m:rPr>
                      <w:rPr>
                        <w:rFonts w:ascii="Times New Roman" w:hAnsi="Times New Roman" w:cs="Times New Roman"/>
                        <w:szCs w:val="24"/>
                        <w:lang w:val="de-DE"/>
                      </w:rPr>
                      <m:t xml:space="preserve"> </m:t>
                    </m:r>
                    <m:eqArr>
                      <m:eqArrPr>
                        <m:ctrlPr>
                          <w:rPr>
                            <w:rFonts w:ascii="Cambria Math" w:hAnsi="Cambria Math" w:cs="Times New Roman"/>
                            <w:szCs w:val="24"/>
                          </w:rPr>
                        </m:ctrlPr>
                      </m:eqArrPr>
                      <m:e>
                        <m:r>
                          <m:rPr>
                            <m:nor/>
                          </m:rPr>
                          <w:rPr>
                            <w:rFonts w:ascii="Times New Roman" w:eastAsia="Cambria Math" w:hAnsi="Times New Roman" w:cs="Times New Roman"/>
                            <w:szCs w:val="24"/>
                            <w:lang w:val="de-DE"/>
                          </w:rPr>
                          <m:t>0                                      |</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mean</m:t>
                            </m:r>
                          </m:sub>
                        </m:sSub>
                        <m:r>
                          <m:rPr>
                            <m:nor/>
                          </m:rPr>
                          <w:rPr>
                            <w:rFonts w:ascii="Times New Roman" w:hAnsi="Times New Roman" w:cs="Times New Roman"/>
                            <w:szCs w:val="24"/>
                            <w:lang w:val="de-DE"/>
                          </w:rPr>
                          <m:t>&lt;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1</m:t>
                            </m:r>
                          </m:sub>
                        </m:sSub>
                        <m:r>
                          <m:rPr>
                            <m:nor/>
                          </m:rPr>
                          <w:rPr>
                            <w:rFonts w:ascii="Times New Roman" w:hAnsi="Times New Roman" w:cs="Times New Roman"/>
                            <w:szCs w:val="24"/>
                            <w:lang w:val="de-DE"/>
                          </w:rPr>
                          <m:t xml:space="preserve">        </m:t>
                        </m:r>
                      </m:e>
                      <m:e>
                        <m:f>
                          <m:fPr>
                            <m:ctrlPr>
                              <w:rPr>
                                <w:rFonts w:ascii="Cambria Math" w:hAnsi="Cambria Math" w:cs="Times New Roman"/>
                                <w:szCs w:val="24"/>
                              </w:rPr>
                            </m:ctrlPr>
                          </m:fPr>
                          <m:num>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mean</m:t>
                                </m:r>
                              </m:sub>
                            </m:sSub>
                            <m:r>
                              <m:rPr>
                                <m:nor/>
                              </m:rPr>
                              <w:rPr>
                                <w:rFonts w:ascii="Times New Roman" w:hAnsi="Times New Roman" w:cs="Times New Roman"/>
                                <w:szCs w:val="24"/>
                                <w:lang w:val="de-DE"/>
                              </w:rPr>
                              <m: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1</m:t>
                                </m:r>
                              </m:sub>
                            </m:sSub>
                          </m:num>
                          <m:den>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2</m:t>
                                </m:r>
                              </m:sub>
                            </m:sSub>
                            <m:r>
                              <m:rPr>
                                <m:nor/>
                              </m:rPr>
                              <w:rPr>
                                <w:rFonts w:ascii="Times New Roman" w:hAnsi="Times New Roman" w:cs="Times New Roman"/>
                                <w:szCs w:val="24"/>
                                <w:lang w:val="de-DE"/>
                              </w:rPr>
                              <m: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1</m:t>
                                </m:r>
                              </m:sub>
                            </m:sSub>
                          </m:den>
                        </m:f>
                        <m:r>
                          <m:rPr>
                            <m:nor/>
                          </m:rPr>
                          <w:rPr>
                            <w:rFonts w:ascii="Times New Roman" w:hAnsi="Times New Roman" w:cs="Times New Roman"/>
                            <w:szCs w:val="24"/>
                            <w:lang w:val="de-DE"/>
                          </w:rPr>
                          <m:t xml:space="preserve">                           |</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1</m:t>
                            </m:r>
                          </m:sub>
                        </m:sSub>
                        <m:r>
                          <m:rPr>
                            <m:nor/>
                          </m:rPr>
                          <w:rPr>
                            <w:rFonts w:ascii="Times New Roman" w:hAnsi="Times New Roman" w:cs="Times New Roman"/>
                            <w:szCs w:val="24"/>
                            <w:lang w:val="de-DE"/>
                          </w:rPr>
                          <m: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mean</m:t>
                            </m:r>
                          </m:sub>
                        </m:sSub>
                        <m:r>
                          <m:rPr>
                            <m:nor/>
                          </m:rPr>
                          <w:rPr>
                            <w:rFonts w:ascii="Times New Roman" w:hAnsi="Times New Roman" w:cs="Times New Roman"/>
                            <w:szCs w:val="24"/>
                            <w:lang w:val="de-DE"/>
                          </w:rPr>
                          <m: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 xml:space="preserve">2 </m:t>
                            </m:r>
                          </m:sub>
                        </m:sSub>
                        <m:ctrlPr>
                          <w:rPr>
                            <w:rFonts w:ascii="Cambria Math" w:eastAsia="Cambria Math" w:hAnsi="Cambria Math" w:cs="Times New Roman"/>
                            <w:szCs w:val="24"/>
                          </w:rPr>
                        </m:ctrlPr>
                      </m:e>
                      <m:e>
                        <m:r>
                          <m:rPr>
                            <m:nor/>
                          </m:rPr>
                          <w:rPr>
                            <w:rFonts w:ascii="Times New Roman" w:eastAsia="Cambria Math" w:hAnsi="Times New Roman" w:cs="Times New Roman"/>
                            <w:szCs w:val="24"/>
                            <w:lang w:val="de-DE"/>
                          </w:rPr>
                          <m:t>1                                      |</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2</m:t>
                            </m:r>
                          </m:sub>
                        </m:sSub>
                        <m:r>
                          <m:rPr>
                            <m:nor/>
                          </m:rPr>
                          <w:rPr>
                            <w:rFonts w:ascii="Times New Roman" w:hAnsi="Times New Roman" w:cs="Times New Roman"/>
                            <w:szCs w:val="24"/>
                            <w:lang w:val="de-DE"/>
                          </w:rPr>
                          <m:t>&lt;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mean</m:t>
                            </m:r>
                          </m:sub>
                        </m:sSub>
                        <m:r>
                          <m:rPr>
                            <m:nor/>
                          </m:rPr>
                          <w:rPr>
                            <w:rFonts w:ascii="Times New Roman" w:hAnsi="Times New Roman" w:cs="Times New Roman"/>
                            <w:szCs w:val="24"/>
                            <w:lang w:val="de-DE"/>
                          </w:rPr>
                          <m: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 xml:space="preserve">3  </m:t>
                            </m:r>
                          </m:sub>
                        </m:sSub>
                      </m:e>
                      <m:e>
                        <m:f>
                          <m:fPr>
                            <m:ctrlPr>
                              <w:rPr>
                                <w:rFonts w:ascii="Cambria Math" w:hAnsi="Cambria Math" w:cs="Times New Roman"/>
                                <w:szCs w:val="24"/>
                              </w:rPr>
                            </m:ctrlPr>
                          </m:fPr>
                          <m:num>
                            <m:sSub>
                              <m:sSubPr>
                                <m:ctrlPr>
                                  <w:rPr>
                                    <w:rFonts w:ascii="Cambria Math" w:hAnsi="Cambria Math" w:cs="Times New Roman"/>
                                    <w:szCs w:val="24"/>
                                  </w:rPr>
                                </m:ctrlPr>
                              </m:sSubPr>
                              <m:e>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4</m:t>
                                    </m:r>
                                  </m:sub>
                                </m:sSub>
                                <m:r>
                                  <m:rPr>
                                    <m:nor/>
                                  </m:rPr>
                                  <w:rPr>
                                    <w:rFonts w:ascii="Times New Roman" w:hAnsi="Times New Roman" w:cs="Times New Roman"/>
                                    <w:szCs w:val="24"/>
                                    <w:lang w:val="de-DE"/>
                                  </w:rPr>
                                  <m:t>-T</m:t>
                                </m:r>
                              </m:e>
                              <m:sub>
                                <m:r>
                                  <m:rPr>
                                    <m:nor/>
                                  </m:rPr>
                                  <w:rPr>
                                    <w:rFonts w:ascii="Times New Roman" w:hAnsi="Times New Roman" w:cs="Times New Roman"/>
                                    <w:szCs w:val="24"/>
                                    <w:lang w:val="de-DE"/>
                                  </w:rPr>
                                  <m:t>mean</m:t>
                                </m:r>
                              </m:sub>
                            </m:sSub>
                          </m:num>
                          <m:den>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4</m:t>
                                </m:r>
                              </m:sub>
                            </m:sSub>
                            <m:r>
                              <m:rPr>
                                <m:nor/>
                              </m:rPr>
                              <w:rPr>
                                <w:rFonts w:ascii="Times New Roman" w:hAnsi="Times New Roman" w:cs="Times New Roman"/>
                                <w:szCs w:val="24"/>
                                <w:lang w:val="de-DE"/>
                              </w:rPr>
                              <m: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3</m:t>
                                </m:r>
                              </m:sub>
                            </m:sSub>
                          </m:den>
                        </m:f>
                        <m:r>
                          <m:rPr>
                            <m:nor/>
                          </m:rPr>
                          <w:rPr>
                            <w:rFonts w:ascii="Times New Roman" w:hAnsi="Times New Roman" w:cs="Times New Roman"/>
                            <w:szCs w:val="24"/>
                            <w:lang w:val="de-DE"/>
                          </w:rPr>
                          <m:t xml:space="preserve">                           </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3</m:t>
                            </m:r>
                          </m:sub>
                        </m:sSub>
                        <m:r>
                          <m:rPr>
                            <m:nor/>
                          </m:rPr>
                          <w:rPr>
                            <w:rFonts w:ascii="Times New Roman" w:hAnsi="Times New Roman" w:cs="Times New Roman"/>
                            <w:szCs w:val="24"/>
                            <w:lang w:val="de-DE"/>
                          </w:rPr>
                          <m:t>&lt;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mean</m:t>
                            </m:r>
                          </m:sub>
                        </m:sSub>
                        <m:r>
                          <m:rPr>
                            <m:nor/>
                          </m:rPr>
                          <w:rPr>
                            <w:rFonts w:ascii="Times New Roman" w:hAnsi="Times New Roman" w:cs="Times New Roman"/>
                            <w:szCs w:val="24"/>
                            <w:lang w:val="de-DE"/>
                          </w:rPr>
                          <m: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4</m:t>
                            </m:r>
                          </m:sub>
                        </m:sSub>
                        <m:ctrlPr>
                          <w:rPr>
                            <w:rFonts w:ascii="Cambria Math" w:eastAsia="Cambria Math" w:hAnsi="Cambria Math" w:cs="Times New Roman"/>
                            <w:szCs w:val="24"/>
                          </w:rPr>
                        </m:ctrlPr>
                      </m:e>
                      <m:e>
                        <m:r>
                          <m:rPr>
                            <m:nor/>
                          </m:rPr>
                          <w:rPr>
                            <w:rFonts w:ascii="Times New Roman" w:eastAsia="Cambria Math" w:hAnsi="Times New Roman" w:cs="Times New Roman"/>
                            <w:szCs w:val="24"/>
                            <w:lang w:val="de-DE"/>
                          </w:rPr>
                          <m:t xml:space="preserve"> 0</m:t>
                        </m:r>
                        <m:sSub>
                          <m:sSubPr>
                            <m:ctrlPr>
                              <w:rPr>
                                <w:rFonts w:ascii="Cambria Math" w:hAnsi="Cambria Math" w:cs="Times New Roman"/>
                                <w:szCs w:val="24"/>
                              </w:rPr>
                            </m:ctrlPr>
                          </m:sSubPr>
                          <m:e>
                            <m:r>
                              <m:rPr>
                                <m:nor/>
                              </m:rPr>
                              <w:rPr>
                                <w:rFonts w:ascii="Times New Roman" w:hAnsi="Times New Roman" w:cs="Times New Roman"/>
                                <w:szCs w:val="24"/>
                                <w:lang w:val="de-DE"/>
                              </w:rPr>
                              <m:t xml:space="preserve">                                     |T</m:t>
                            </m:r>
                          </m:e>
                          <m:sub>
                            <m:r>
                              <m:rPr>
                                <m:nor/>
                              </m:rPr>
                              <w:rPr>
                                <w:rFonts w:ascii="Times New Roman" w:hAnsi="Times New Roman" w:cs="Times New Roman"/>
                                <w:szCs w:val="24"/>
                                <w:lang w:val="de-DE"/>
                              </w:rPr>
                              <m:t>mean</m:t>
                            </m:r>
                          </m:sub>
                        </m:sSub>
                        <m:r>
                          <m:rPr>
                            <m:nor/>
                          </m:rPr>
                          <w:rPr>
                            <w:rFonts w:ascii="Times New Roman" w:hAnsi="Times New Roman" w:cs="Times New Roman"/>
                            <w:szCs w:val="24"/>
                            <w:lang w:val="de-DE"/>
                          </w:rPr>
                          <m:t>&gt;</m:t>
                        </m:r>
                        <m:sSub>
                          <m:sSubPr>
                            <m:ctrlPr>
                              <w:rPr>
                                <w:rFonts w:ascii="Cambria Math" w:hAnsi="Cambria Math" w:cs="Times New Roman"/>
                                <w:szCs w:val="24"/>
                              </w:rPr>
                            </m:ctrlPr>
                          </m:sSubPr>
                          <m:e>
                            <m:r>
                              <m:rPr>
                                <m:nor/>
                              </m:rPr>
                              <w:rPr>
                                <w:rFonts w:ascii="Times New Roman" w:hAnsi="Times New Roman" w:cs="Times New Roman"/>
                                <w:szCs w:val="24"/>
                                <w:lang w:val="de-DE"/>
                              </w:rPr>
                              <m:t>T</m:t>
                            </m:r>
                          </m:e>
                          <m:sub>
                            <m:r>
                              <m:rPr>
                                <m:nor/>
                              </m:rPr>
                              <w:rPr>
                                <w:rFonts w:ascii="Times New Roman" w:hAnsi="Times New Roman" w:cs="Times New Roman"/>
                                <w:szCs w:val="24"/>
                                <w:lang w:val="de-DE"/>
                              </w:rPr>
                              <m:t>4</m:t>
                            </m:r>
                          </m:sub>
                        </m:sSub>
                        <m:r>
                          <m:rPr>
                            <m:nor/>
                          </m:rPr>
                          <w:rPr>
                            <w:rFonts w:ascii="Times New Roman" w:hAnsi="Times New Roman" w:cs="Times New Roman"/>
                            <w:szCs w:val="24"/>
                            <w:lang w:val="de-DE"/>
                          </w:rPr>
                          <m:t xml:space="preserve">       </m:t>
                        </m:r>
                      </m:e>
                    </m:eqArr>
                  </m:e>
                </m:d>
              </m:oMath>
            </m:oMathPara>
          </w:p>
        </w:tc>
        <w:tc>
          <w:tcPr>
            <w:tcW w:w="4531" w:type="dxa"/>
          </w:tcPr>
          <w:p w14:paraId="71D9B4FE"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bookmarkStart w:id="12" w:name="_Ref228203839"/>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14</w:t>
            </w:r>
            <w:r w:rsidRPr="00F23357">
              <w:rPr>
                <w:rFonts w:ascii="Times New Roman" w:hAnsi="Times New Roman" w:cs="Times New Roman"/>
                <w:color w:val="auto"/>
                <w:szCs w:val="24"/>
              </w:rPr>
              <w:fldChar w:fldCharType="end"/>
            </w:r>
            <w:bookmarkEnd w:id="12"/>
            <w:r w:rsidRPr="00F23357">
              <w:rPr>
                <w:rFonts w:ascii="Times New Roman" w:hAnsi="Times New Roman" w:cs="Times New Roman"/>
                <w:color w:val="auto"/>
                <w:szCs w:val="24"/>
              </w:rPr>
              <w:t>)</w:t>
            </w:r>
          </w:p>
        </w:tc>
      </w:tr>
    </w:tbl>
    <w:p w14:paraId="79D5C9F6" w14:textId="77777777" w:rsidR="00C30DA1"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lang w:val="en-US"/>
        </w:rPr>
        <w:t>f</w:t>
      </w:r>
      <w:r w:rsidRPr="00F23357">
        <w:rPr>
          <w:rFonts w:ascii="Times New Roman" w:eastAsiaTheme="minorEastAsia" w:hAnsi="Times New Roman" w:cs="Times New Roman"/>
          <w:szCs w:val="24"/>
          <w:vertAlign w:val="subscript"/>
          <w:lang w:val="en-US"/>
        </w:rPr>
        <w:t>T</w:t>
      </w:r>
      <w:proofErr w:type="spellEnd"/>
      <w:r w:rsidRPr="00F23357">
        <w:rPr>
          <w:rFonts w:ascii="Times New Roman" w:eastAsiaTheme="minorEastAsia" w:hAnsi="Times New Roman" w:cs="Times New Roman"/>
          <w:szCs w:val="24"/>
          <w:lang w:val="en-US"/>
        </w:rPr>
        <w:t xml:space="preserve">: temperature weight factor for photosynthetic activity [-], </w:t>
      </w:r>
      <w:proofErr w:type="spellStart"/>
      <w:r w:rsidRPr="00F23357">
        <w:rPr>
          <w:rFonts w:ascii="Times New Roman" w:eastAsiaTheme="minorEastAsia" w:hAnsi="Times New Roman" w:cs="Times New Roman"/>
          <w:szCs w:val="24"/>
        </w:rPr>
        <w:t>T</w:t>
      </w:r>
      <w:r w:rsidRPr="00F23357">
        <w:rPr>
          <w:rFonts w:ascii="Times New Roman" w:eastAsiaTheme="minorEastAsia" w:hAnsi="Times New Roman" w:cs="Times New Roman"/>
          <w:szCs w:val="24"/>
          <w:vertAlign w:val="subscript"/>
        </w:rPr>
        <w:t>mean</w:t>
      </w:r>
      <w:proofErr w:type="spellEnd"/>
      <w:r w:rsidRPr="00F23357">
        <w:rPr>
          <w:rFonts w:ascii="Times New Roman" w:eastAsiaTheme="minorEastAsia" w:hAnsi="Times New Roman" w:cs="Times New Roman"/>
          <w:szCs w:val="24"/>
        </w:rPr>
        <w:t>: daily averaged effective temperature [°C], T</w:t>
      </w:r>
      <w:r w:rsidRPr="00F23357">
        <w:rPr>
          <w:rFonts w:ascii="Times New Roman" w:eastAsiaTheme="minorEastAsia" w:hAnsi="Times New Roman" w:cs="Times New Roman"/>
          <w:szCs w:val="24"/>
          <w:vertAlign w:val="subscript"/>
        </w:rPr>
        <w:t>1</w:t>
      </w:r>
      <w:r w:rsidRPr="00F23357">
        <w:rPr>
          <w:rFonts w:ascii="Times New Roman" w:eastAsiaTheme="minorEastAsia" w:hAnsi="Times New Roman" w:cs="Times New Roman"/>
          <w:szCs w:val="24"/>
        </w:rPr>
        <w:t>: base temperature [°C], T</w:t>
      </w:r>
      <w:r w:rsidRPr="00F23357">
        <w:rPr>
          <w:rFonts w:ascii="Times New Roman" w:eastAsiaTheme="minorEastAsia" w:hAnsi="Times New Roman" w:cs="Times New Roman"/>
          <w:szCs w:val="24"/>
          <w:vertAlign w:val="subscript"/>
        </w:rPr>
        <w:t>2</w:t>
      </w:r>
      <w:r w:rsidRPr="00F23357">
        <w:rPr>
          <w:rFonts w:ascii="Times New Roman" w:eastAsiaTheme="minorEastAsia" w:hAnsi="Times New Roman" w:cs="Times New Roman"/>
          <w:szCs w:val="24"/>
        </w:rPr>
        <w:t>, T</w:t>
      </w:r>
      <w:r w:rsidRPr="00F23357">
        <w:rPr>
          <w:rFonts w:ascii="Times New Roman" w:eastAsiaTheme="minorEastAsia" w:hAnsi="Times New Roman" w:cs="Times New Roman"/>
          <w:szCs w:val="24"/>
          <w:vertAlign w:val="subscript"/>
        </w:rPr>
        <w:t>3</w:t>
      </w:r>
      <w:r w:rsidRPr="00F23357">
        <w:rPr>
          <w:rFonts w:ascii="Times New Roman" w:eastAsiaTheme="minorEastAsia" w:hAnsi="Times New Roman" w:cs="Times New Roman"/>
          <w:szCs w:val="24"/>
        </w:rPr>
        <w:t>, T</w:t>
      </w:r>
      <w:r w:rsidRPr="00F23357">
        <w:rPr>
          <w:rFonts w:ascii="Times New Roman" w:eastAsiaTheme="minorEastAsia" w:hAnsi="Times New Roman" w:cs="Times New Roman"/>
          <w:szCs w:val="24"/>
          <w:vertAlign w:val="subscript"/>
        </w:rPr>
        <w:t>4</w:t>
      </w:r>
      <w:r w:rsidRPr="00F23357">
        <w:rPr>
          <w:rFonts w:ascii="Times New Roman" w:eastAsiaTheme="minorEastAsia" w:hAnsi="Times New Roman" w:cs="Times New Roman"/>
          <w:szCs w:val="24"/>
        </w:rPr>
        <w:t>: cardinal temperatures of trapezoid function [°C]</w:t>
      </w:r>
    </w:p>
    <w:p w14:paraId="19B1E498" w14:textId="77777777" w:rsidR="00C30DA1" w:rsidRPr="00F23357" w:rsidRDefault="00C30DA1" w:rsidP="00C30DA1">
      <w:pPr>
        <w:widowControl w:val="0"/>
        <w:tabs>
          <w:tab w:val="left" w:pos="3719"/>
        </w:tabs>
        <w:rPr>
          <w:rFonts w:ascii="Times New Roman" w:eastAsiaTheme="minorEastAsia" w:hAnsi="Times New Roman" w:cs="Times New Roman"/>
          <w:szCs w:val="24"/>
        </w:rPr>
      </w:pPr>
    </w:p>
    <w:p w14:paraId="589B695E" w14:textId="77777777" w:rsidR="00C30DA1" w:rsidRPr="00F23357" w:rsidRDefault="00C30DA1" w:rsidP="00C30DA1">
      <w:pPr>
        <w:pStyle w:val="Heading2"/>
        <w:rPr>
          <w:rFonts w:eastAsiaTheme="minorEastAsia"/>
        </w:rPr>
      </w:pPr>
      <w:r w:rsidRPr="00F23357">
        <w:rPr>
          <w:rFonts w:eastAsiaTheme="minorEastAsia"/>
        </w:rPr>
        <w:t>Dry matter partitioning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07"/>
      </w:tblGrid>
      <w:tr w:rsidR="00C30DA1" w:rsidRPr="00F23357" w14:paraId="31865D43" w14:textId="77777777" w:rsidTr="00661268">
        <w:tc>
          <w:tcPr>
            <w:tcW w:w="4531" w:type="dxa"/>
          </w:tcPr>
          <w:p w14:paraId="5D26264B" w14:textId="77777777" w:rsidR="00C30DA1" w:rsidRPr="00F23357" w:rsidRDefault="00000000" w:rsidP="00661268">
            <w:pPr>
              <w:widowControl w:val="0"/>
              <w:spacing w:before="0"/>
              <w:ind w:firstLine="0"/>
              <w:rPr>
                <w:rFonts w:ascii="Times New Roman" w:hAnsi="Times New Roman" w:cs="Times New Roman"/>
                <w:szCs w:val="24"/>
                <w:lang w:val="de-DE"/>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tot</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root</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shoot</m:t>
                    </m:r>
                  </m:sub>
                </m:sSub>
              </m:oMath>
            </m:oMathPara>
          </w:p>
        </w:tc>
        <w:tc>
          <w:tcPr>
            <w:tcW w:w="4531" w:type="dxa"/>
          </w:tcPr>
          <w:p w14:paraId="1B9801B6" w14:textId="77777777" w:rsidR="00C30DA1" w:rsidRPr="00F23357" w:rsidRDefault="00C30DA1" w:rsidP="00661268">
            <w:pPr>
              <w:pStyle w:val="Caption"/>
              <w:widowControl w:val="0"/>
              <w:spacing w:before="0" w:after="0" w:line="480" w:lineRule="auto"/>
              <w:rPr>
                <w:rFonts w:ascii="Times New Roman" w:hAnsi="Times New Roman" w:cs="Times New Roman"/>
                <w:color w:val="auto"/>
                <w:szCs w:val="24"/>
                <w:lang w:val="de-DE"/>
              </w:rPr>
            </w:pPr>
            <w:bookmarkStart w:id="13" w:name="_Ref228203884"/>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15</w:t>
            </w:r>
            <w:r w:rsidRPr="00F23357">
              <w:rPr>
                <w:rFonts w:ascii="Times New Roman" w:hAnsi="Times New Roman" w:cs="Times New Roman"/>
                <w:color w:val="auto"/>
                <w:szCs w:val="24"/>
              </w:rPr>
              <w:fldChar w:fldCharType="end"/>
            </w:r>
            <w:bookmarkEnd w:id="13"/>
            <w:r w:rsidRPr="00F23357">
              <w:rPr>
                <w:rFonts w:ascii="Times New Roman" w:hAnsi="Times New Roman" w:cs="Times New Roman"/>
                <w:color w:val="auto"/>
                <w:szCs w:val="24"/>
              </w:rPr>
              <w:t>)</w:t>
            </w:r>
          </w:p>
        </w:tc>
      </w:tr>
    </w:tbl>
    <w:p w14:paraId="0AB4AB62"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tot</w:t>
      </w:r>
      <w:proofErr w:type="spellEnd"/>
      <w:r w:rsidRPr="00F23357">
        <w:rPr>
          <w:rFonts w:ascii="Times New Roman" w:eastAsiaTheme="minorEastAsia" w:hAnsi="Times New Roman" w:cs="Times New Roman"/>
          <w:szCs w:val="24"/>
        </w:rPr>
        <w:t xml:space="preserve">: total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root</w:t>
      </w:r>
      <w:proofErr w:type="spellEnd"/>
      <w:r w:rsidRPr="00F23357">
        <w:rPr>
          <w:rFonts w:ascii="Times New Roman" w:eastAsiaTheme="minorEastAsia" w:hAnsi="Times New Roman" w:cs="Times New Roman"/>
          <w:szCs w:val="24"/>
        </w:rPr>
        <w:t xml:space="preserve">: root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shoot</w:t>
      </w:r>
      <w:proofErr w:type="spellEnd"/>
      <w:r w:rsidRPr="00F23357">
        <w:rPr>
          <w:rFonts w:ascii="Times New Roman" w:eastAsiaTheme="minorEastAsia" w:hAnsi="Times New Roman" w:cs="Times New Roman"/>
          <w:szCs w:val="24"/>
        </w:rPr>
        <w:t>: shoot dry matter [g/m²]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505"/>
      </w:tblGrid>
      <w:tr w:rsidR="00C30DA1" w:rsidRPr="00F23357" w14:paraId="48C308A2" w14:textId="77777777" w:rsidTr="00661268">
        <w:tc>
          <w:tcPr>
            <w:tcW w:w="4531" w:type="dxa"/>
          </w:tcPr>
          <w:p w14:paraId="501F927C"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tot</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root</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s</m:t>
                        </m:r>
                        <m:r>
                          <m:rPr>
                            <m:nor/>
                          </m:rPr>
                          <w:rPr>
                            <w:rFonts w:ascii="Times New Roman" w:eastAsiaTheme="minorEastAsia" w:hAnsi="Times New Roman" w:cs="Times New Roman"/>
                            <w:szCs w:val="24"/>
                            <w:lang w:val="en-US"/>
                          </w:rPr>
                          <m:t>h</m:t>
                        </m:r>
                        <m:r>
                          <m:rPr>
                            <m:nor/>
                          </m:rPr>
                          <w:rPr>
                            <w:rFonts w:ascii="Times New Roman" w:eastAsiaTheme="minorEastAsia" w:hAnsi="Times New Roman" w:cs="Times New Roman"/>
                            <w:szCs w:val="24"/>
                          </w:rPr>
                          <m:t>oot</m:t>
                        </m:r>
                      </m:sub>
                    </m:sSub>
                  </m:num>
                  <m:den>
                    <m:r>
                      <m:rPr>
                        <m:nor/>
                      </m:rPr>
                      <w:rPr>
                        <w:rFonts w:ascii="Times New Roman" w:eastAsiaTheme="minorEastAsia" w:hAnsi="Times New Roman" w:cs="Times New Roman"/>
                        <w:szCs w:val="24"/>
                      </w:rPr>
                      <m:t>dt</m:t>
                    </m:r>
                  </m:den>
                </m:f>
              </m:oMath>
            </m:oMathPara>
          </w:p>
        </w:tc>
        <w:tc>
          <w:tcPr>
            <w:tcW w:w="4531" w:type="dxa"/>
          </w:tcPr>
          <w:p w14:paraId="66438E9D"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14" w:name="_Ref228203886"/>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16</w:t>
            </w:r>
            <w:r w:rsidRPr="00F23357">
              <w:rPr>
                <w:rFonts w:ascii="Times New Roman" w:hAnsi="Times New Roman" w:cs="Times New Roman"/>
                <w:color w:val="auto"/>
                <w:szCs w:val="24"/>
              </w:rPr>
              <w:fldChar w:fldCharType="end"/>
            </w:r>
            <w:bookmarkEnd w:id="14"/>
            <w:r w:rsidRPr="00F23357">
              <w:rPr>
                <w:rFonts w:ascii="Times New Roman" w:hAnsi="Times New Roman" w:cs="Times New Roman"/>
                <w:color w:val="auto"/>
                <w:szCs w:val="24"/>
              </w:rPr>
              <w:t>)</w:t>
            </w:r>
          </w:p>
        </w:tc>
      </w:tr>
    </w:tbl>
    <w:p w14:paraId="7D2F0265"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tot</w:t>
      </w:r>
      <w:proofErr w:type="spellEnd"/>
      <w:r w:rsidRPr="00F23357">
        <w:rPr>
          <w:rFonts w:ascii="Times New Roman" w:eastAsiaTheme="minorEastAsia" w:hAnsi="Times New Roman" w:cs="Times New Roman"/>
          <w:szCs w:val="24"/>
        </w:rPr>
        <w:t xml:space="preserve">: total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root</w:t>
      </w:r>
      <w:proofErr w:type="spellEnd"/>
      <w:r w:rsidRPr="00F23357">
        <w:rPr>
          <w:rFonts w:ascii="Times New Roman" w:eastAsiaTheme="minorEastAsia" w:hAnsi="Times New Roman" w:cs="Times New Roman"/>
          <w:szCs w:val="24"/>
        </w:rPr>
        <w:t xml:space="preserve">: root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shoot</w:t>
      </w:r>
      <w:proofErr w:type="spellEnd"/>
      <w:r w:rsidRPr="00F23357">
        <w:rPr>
          <w:rFonts w:ascii="Times New Roman" w:eastAsiaTheme="minorEastAsia" w:hAnsi="Times New Roman" w:cs="Times New Roman"/>
          <w:szCs w:val="24"/>
        </w:rPr>
        <w:t>: shoot dry matter [g/m²]</w:t>
      </w:r>
    </w:p>
    <w:p w14:paraId="0F7BCAD7" w14:textId="77777777" w:rsidR="00C30DA1" w:rsidRPr="00F23357" w:rsidRDefault="00C30DA1" w:rsidP="00C30DA1">
      <w:pPr>
        <w:widowControl w:val="0"/>
        <w:ind w:firstLine="0"/>
        <w:rPr>
          <w:rFonts w:ascii="Times New Roman" w:hAnsi="Times New Roman" w:cs="Times New Roman"/>
          <w:szCs w:val="24"/>
        </w:rPr>
      </w:pPr>
      <w:r w:rsidRPr="00F23357">
        <w:rPr>
          <w:rFonts w:ascii="Times New Roman" w:hAnsi="Times New Roman" w:cs="Times New Roman"/>
          <w:szCs w:val="24"/>
        </w:rPr>
        <w:t xml:space="preserve">The increase of </w:t>
      </w:r>
      <w:proofErr w:type="spellStart"/>
      <w:r w:rsidRPr="00F23357">
        <w:rPr>
          <w:rFonts w:ascii="Times New Roman" w:hAnsi="Times New Roman" w:cs="Times New Roman"/>
          <w:szCs w:val="24"/>
        </w:rPr>
        <w:t>DM</w:t>
      </w:r>
      <w:r w:rsidRPr="00F23357">
        <w:rPr>
          <w:rFonts w:ascii="Times New Roman" w:hAnsi="Times New Roman" w:cs="Times New Roman"/>
          <w:szCs w:val="24"/>
          <w:vertAlign w:val="subscript"/>
        </w:rPr>
        <w:t>root</w:t>
      </w:r>
      <w:proofErr w:type="spellEnd"/>
      <w:r w:rsidRPr="00F23357">
        <w:rPr>
          <w:rFonts w:ascii="Times New Roman" w:hAnsi="Times New Roman" w:cs="Times New Roman"/>
          <w:szCs w:val="24"/>
        </w:rPr>
        <w:t xml:space="preserve"> through the season is determined by the allocation coefficient (</w:t>
      </w:r>
      <w:proofErr w:type="spellStart"/>
      <w:r w:rsidRPr="00F23357">
        <w:rPr>
          <w:rFonts w:ascii="Times New Roman" w:hAnsi="Times New Roman" w:cs="Times New Roman"/>
          <w:szCs w:val="24"/>
        </w:rPr>
        <w:t>AC</w:t>
      </w:r>
      <w:r w:rsidRPr="00F23357">
        <w:rPr>
          <w:rFonts w:ascii="Times New Roman" w:hAnsi="Times New Roman" w:cs="Times New Roman"/>
          <w:szCs w:val="24"/>
          <w:vertAlign w:val="subscript"/>
        </w:rPr>
        <w:t>root</w:t>
      </w:r>
      <w:proofErr w:type="spellEnd"/>
      <w:r w:rsidRPr="00F23357">
        <w:rPr>
          <w:rFonts w:ascii="Times New Roman" w:hAnsi="Times New Roman" w:cs="Times New Roman"/>
          <w:szCs w:val="24"/>
        </w:rPr>
        <w:t xml:space="preserve">), calculated according to </w:t>
      </w:r>
      <w:sdt>
        <w:sdtPr>
          <w:rPr>
            <w:rFonts w:ascii="Times New Roman" w:hAnsi="Times New Roman" w:cs="Times New Roman"/>
            <w:szCs w:val="24"/>
          </w:rPr>
          <w:alias w:val="Don’t edit this field."/>
          <w:tag w:val="CitaviPlaceholder#6ef3701f-5cdb-4151-bce8-8c2d498184ca"/>
          <w:id w:val="1313601405"/>
          <w:placeholder>
            <w:docPart w:val="84FCDB715789408195EC91E348C67336"/>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E1ODQzY2JjLTQ3MDUtNGRmMC05ODcxLTE2NjBlMDhjM2FkYiIsIkVudHJpZXMiOlt7IiRpZCI6IjIiLCIkdHlwZSI6IlN3aXNzQWNhZGVtaWMuQ2l0YXZpLkNpdGF0aW9ucy5Xb3JkUGxhY2Vob2xkZXJFbnRyeSwgU3dpc3NBY2FkZW1pYy5DaXRhdmkiLCJJZCI6IjJjZDAwYTlhLWRkYmEtNGVkZC04MzZkLTNkY2NkYTlhOGE4MiIsIlJhbmdlTGVuZ3RoIjoxMSwiUmVmZXJlbmNlSWQiOiJjNTg4ZWJmNi00OGZkLTQzZTAtOTgwNy1lMGQxYzhlZGEwNW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E2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oeWJyaWRtYWl6ZS51bmwuZWR1L2Fzc2V0cy91c2VybWFudWFsL3VzZXJtYW51YWwucGRmIiwiVXJpU3RyaW5nIjoiaHR0cHM6Ly9oeWJyaWRtYWl6ZS51bmwuZWR1L2Fzc2V0cy91c2VybWFudWFsL3VzZXJtYW51YWwucGRm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Yang et al.</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a5843cbc-4705-4df0-9871-1660e08c3adb"/>
          <w:id w:val="-1969502672"/>
          <w:placeholder>
            <w:docPart w:val="84FCDB715789408195EC91E348C67336"/>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ZlZjM3MDFmLTVjZGItNDE1MS1iY2U4LThjMmQ0OTgxODRjYSIsIkVudHJpZXMiOlt7IiRpZCI6IjIiLCIkdHlwZSI6IlN3aXNzQWNhZGVtaWMuQ2l0YXZpLkNpdGF0aW9ucy5Xb3JkUGxhY2Vob2xkZXJFbnRyeSwgU3dpc3NBY2FkZW1pYy5DaXRhdmkiLCJJZCI6IjM4MTI1MzdlLWVjYmQtNDZjZS04ZmY0LTlkNTI0Zjc4ZTk4NiIsIlJhbmdlTGVuZ3RoIjo2LCJSZWZlcmVuY2VJZCI6ImM1ODhlYmY2LTQ4ZmQtNDNlMC05ODA3LWUwZDFjOGVkYTA1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xNi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aHlicmlkbWFpemUudW5sLmVkdS9hc3NldHMvdXNlcm1hbnVhbC91c2VybWFudWFsLnBkZiIsIlVyaVN0cmluZyI6Imh0dHBzOi8vaHlicmlkbWFpemUudW5sLmVkdS9hc3NldHMvdXNlcm1hbnVhbC91c2VybWFudWFsLnBkZ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}</w:instrText>
          </w:r>
          <w:r w:rsidRPr="00F23357">
            <w:rPr>
              <w:rFonts w:ascii="Times New Roman" w:hAnsi="Times New Roman" w:cs="Times New Roman"/>
              <w:szCs w:val="24"/>
            </w:rPr>
            <w:fldChar w:fldCharType="separate"/>
          </w:r>
          <w:r w:rsidRPr="00F23357">
            <w:rPr>
              <w:rFonts w:ascii="Times New Roman" w:hAnsi="Times New Roman" w:cs="Times New Roman"/>
              <w:szCs w:val="24"/>
            </w:rPr>
            <w:t>(2016)</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including a upper limit of root growth shortly after silking (</w:t>
      </w:r>
      <w:proofErr w:type="spellStart"/>
      <w:r w:rsidRPr="00F23357">
        <w:rPr>
          <w:rFonts w:ascii="Times New Roman" w:hAnsi="Times New Roman" w:cs="Times New Roman"/>
          <w:szCs w:val="24"/>
        </w:rPr>
        <w:t>DS</w:t>
      </w:r>
      <w:r w:rsidRPr="00F23357">
        <w:rPr>
          <w:rFonts w:ascii="Times New Roman" w:hAnsi="Times New Roman" w:cs="Times New Roman"/>
          <w:szCs w:val="24"/>
          <w:vertAlign w:val="subscript"/>
        </w:rPr>
        <w:t>stop</w:t>
      </w:r>
      <w:proofErr w:type="spellEnd"/>
      <w:r w:rsidRPr="00F23357">
        <w:rPr>
          <w:rFonts w:ascii="Times New Roman" w:hAnsi="Times New Roman" w:cs="Times New Roman"/>
          <w:szCs w:val="24"/>
        </w:rPr>
        <w:t xml:space="preserve">,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_Ref228203091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17</w:t>
      </w:r>
      <w:r w:rsidRPr="00F23357">
        <w:rPr>
          <w:rFonts w:ascii="Times New Roman" w:hAnsi="Times New Roman" w:cs="Times New Roman"/>
          <w:szCs w:val="24"/>
        </w:rPr>
        <w:fldChar w:fldCharType="end"/>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_Ref228203092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 A </w:t>
      </w:r>
      <w:r w:rsidRPr="00F23357">
        <w:rPr>
          <w:rFonts w:ascii="Times New Roman" w:hAnsi="Times New Roman" w:cs="Times New Roman"/>
          <w:noProof/>
          <w:szCs w:val="24"/>
        </w:rPr>
        <w:t>18</w:t>
      </w:r>
      <w:r w:rsidRPr="00F23357">
        <w:rPr>
          <w:rFonts w:ascii="Times New Roman" w:hAnsi="Times New Roman" w:cs="Times New Roman"/>
          <w:szCs w:val="24"/>
        </w:rPr>
        <w:fldChar w:fldCharType="end"/>
      </w:r>
      <w:r w:rsidRPr="00F23357">
        <w:rPr>
          <w:rFonts w:ascii="Times New Roman" w:hAnsi="Times New Roman" w:cs="Times New Roman"/>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505"/>
      </w:tblGrid>
      <w:tr w:rsidR="00C30DA1" w:rsidRPr="00F23357" w14:paraId="769FC6FC" w14:textId="77777777" w:rsidTr="00661268">
        <w:tc>
          <w:tcPr>
            <w:tcW w:w="4531" w:type="dxa"/>
          </w:tcPr>
          <w:p w14:paraId="1B214E2F" w14:textId="77777777" w:rsidR="00C30DA1" w:rsidRPr="00F23357" w:rsidRDefault="00000000" w:rsidP="00661268">
            <w:pPr>
              <w:widowControl w:val="0"/>
              <w:spacing w:before="0"/>
              <w:ind w:firstLine="0"/>
              <w:rPr>
                <w:rFonts w:ascii="Times New Roman" w:hAnsi="Times New Roman" w:cs="Times New Roman"/>
                <w:szCs w:val="24"/>
              </w:rPr>
            </w:pPr>
            <m:oMathPara>
              <m:oMath>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AC</m:t>
                    </m:r>
                  </m:e>
                  <m:sub>
                    <m:r>
                      <m:rPr>
                        <m:nor/>
                      </m:rPr>
                      <w:rPr>
                        <w:rFonts w:ascii="Times New Roman" w:eastAsiaTheme="minorEastAsia" w:hAnsi="Times New Roman" w:cs="Times New Roman"/>
                        <w:szCs w:val="24"/>
                        <w:lang w:val="en-US"/>
                      </w:rPr>
                      <m:t>root</m:t>
                    </m:r>
                  </m:sub>
                </m:sSub>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ACE</m:t>
                    </m:r>
                  </m:e>
                  <m:sub>
                    <m:r>
                      <m:rPr>
                        <m:nor/>
                      </m:rPr>
                      <w:rPr>
                        <w:rFonts w:ascii="Times New Roman" w:eastAsiaTheme="minorEastAsia" w:hAnsi="Times New Roman" w:cs="Times New Roman"/>
                        <w:szCs w:val="24"/>
                        <w:lang w:val="en-US"/>
                      </w:rPr>
                      <m:t>root</m:t>
                    </m:r>
                  </m:sub>
                </m:sSub>
                <m:r>
                  <m:rPr>
                    <m:nor/>
                  </m:rPr>
                  <w:rPr>
                    <w:rFonts w:ascii="Times New Roman" w:eastAsiaTheme="minorEastAsia" w:hAnsi="Times New Roman" w:cs="Times New Roman"/>
                    <w:szCs w:val="24"/>
                    <w:lang w:val="en-US"/>
                  </w:rPr>
                  <m:t>-DS*</m:t>
                </m:r>
                <m:f>
                  <m:fPr>
                    <m:ctrlPr>
                      <w:rPr>
                        <w:rFonts w:ascii="Cambria Math" w:eastAsiaTheme="minorEastAsia" w:hAnsi="Cambria Math" w:cs="Times New Roman"/>
                        <w:i/>
                        <w:szCs w:val="24"/>
                        <w:lang w:val="en-US"/>
                      </w:rPr>
                    </m:ctrlPr>
                  </m:fPr>
                  <m:num>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ACE</m:t>
                        </m:r>
                      </m:e>
                      <m:sub>
                        <m:r>
                          <m:rPr>
                            <m:nor/>
                          </m:rPr>
                          <w:rPr>
                            <w:rFonts w:ascii="Times New Roman" w:eastAsiaTheme="minorEastAsia" w:hAnsi="Times New Roman" w:cs="Times New Roman"/>
                            <w:szCs w:val="24"/>
                            <w:lang w:val="en-US"/>
                          </w:rPr>
                          <m:t>root</m:t>
                        </m:r>
                      </m:sub>
                    </m:sSub>
                  </m:num>
                  <m:den>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DS</m:t>
                        </m:r>
                      </m:e>
                      <m:sub>
                        <m:r>
                          <m:rPr>
                            <m:nor/>
                          </m:rPr>
                          <w:rPr>
                            <w:rFonts w:ascii="Times New Roman" w:eastAsiaTheme="minorEastAsia" w:hAnsi="Times New Roman" w:cs="Times New Roman"/>
                            <w:szCs w:val="24"/>
                            <w:lang w:val="en-US"/>
                          </w:rPr>
                          <m:t>stop</m:t>
                        </m:r>
                      </m:sub>
                    </m:sSub>
                  </m:den>
                </m:f>
              </m:oMath>
            </m:oMathPara>
          </w:p>
        </w:tc>
        <w:tc>
          <w:tcPr>
            <w:tcW w:w="4531" w:type="dxa"/>
          </w:tcPr>
          <w:p w14:paraId="67C11DC4" w14:textId="77777777" w:rsidR="00C30DA1" w:rsidRPr="00F23357" w:rsidRDefault="00C30DA1" w:rsidP="00661268">
            <w:pPr>
              <w:pStyle w:val="Caption"/>
              <w:widowControl w:val="0"/>
              <w:spacing w:before="0" w:after="0" w:line="480" w:lineRule="auto"/>
              <w:rPr>
                <w:rFonts w:ascii="Times New Roman" w:hAnsi="Times New Roman" w:cs="Times New Roman"/>
                <w:color w:val="auto"/>
                <w:szCs w:val="24"/>
              </w:rPr>
            </w:pPr>
            <w:bookmarkStart w:id="15" w:name="_Ref228203091"/>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17</w:t>
            </w:r>
            <w:r w:rsidRPr="00F23357">
              <w:rPr>
                <w:rFonts w:ascii="Times New Roman" w:hAnsi="Times New Roman" w:cs="Times New Roman"/>
                <w:color w:val="auto"/>
                <w:szCs w:val="24"/>
              </w:rPr>
              <w:fldChar w:fldCharType="end"/>
            </w:r>
            <w:bookmarkEnd w:id="15"/>
            <w:r w:rsidRPr="00F23357">
              <w:rPr>
                <w:rFonts w:ascii="Times New Roman" w:hAnsi="Times New Roman" w:cs="Times New Roman"/>
                <w:color w:val="auto"/>
                <w:szCs w:val="24"/>
              </w:rPr>
              <w:t>)</w:t>
            </w:r>
          </w:p>
        </w:tc>
      </w:tr>
    </w:tbl>
    <w:p w14:paraId="6AA1A921" w14:textId="77777777" w:rsidR="00C30DA1" w:rsidRPr="00F23357" w:rsidRDefault="00C30DA1" w:rsidP="00C30DA1">
      <w:pPr>
        <w:widowControl w:val="0"/>
        <w:tabs>
          <w:tab w:val="left" w:pos="3719"/>
        </w:tabs>
        <w:rPr>
          <w:rFonts w:ascii="Times New Roman" w:hAnsi="Times New Roman" w:cs="Times New Roman"/>
          <w:szCs w:val="24"/>
        </w:rPr>
      </w:pPr>
      <w:proofErr w:type="spellStart"/>
      <w:r w:rsidRPr="00F23357">
        <w:rPr>
          <w:rFonts w:ascii="Times New Roman" w:eastAsiaTheme="minorEastAsia" w:hAnsi="Times New Roman" w:cs="Times New Roman"/>
          <w:szCs w:val="24"/>
          <w:lang w:val="en-US"/>
        </w:rPr>
        <w:t>AC</w:t>
      </w:r>
      <w:r w:rsidRPr="00F23357">
        <w:rPr>
          <w:rFonts w:ascii="Times New Roman" w:eastAsiaTheme="minorEastAsia" w:hAnsi="Times New Roman" w:cs="Times New Roman"/>
          <w:szCs w:val="24"/>
          <w:vertAlign w:val="subscript"/>
          <w:lang w:val="en-US"/>
        </w:rPr>
        <w:t>root</w:t>
      </w:r>
      <w:proofErr w:type="spellEnd"/>
      <w:r w:rsidRPr="00F23357">
        <w:rPr>
          <w:rFonts w:ascii="Times New Roman" w:eastAsiaTheme="minorEastAsia" w:hAnsi="Times New Roman" w:cs="Times New Roman"/>
          <w:szCs w:val="24"/>
          <w:lang w:val="en-US"/>
        </w:rPr>
        <w:t xml:space="preserve">: </w:t>
      </w:r>
      <w:r w:rsidRPr="00F23357">
        <w:rPr>
          <w:rFonts w:ascii="Times New Roman" w:hAnsi="Times New Roman" w:cs="Times New Roman"/>
          <w:szCs w:val="24"/>
        </w:rPr>
        <w:t xml:space="preserve">proportion of root dry matter [-], </w:t>
      </w:r>
      <w:proofErr w:type="spellStart"/>
      <w:r w:rsidRPr="00F23357">
        <w:rPr>
          <w:rFonts w:ascii="Times New Roman" w:hAnsi="Times New Roman" w:cs="Times New Roman"/>
          <w:szCs w:val="24"/>
        </w:rPr>
        <w:t>ACE</w:t>
      </w:r>
      <w:r w:rsidRPr="00F23357">
        <w:rPr>
          <w:rFonts w:ascii="Times New Roman" w:hAnsi="Times New Roman" w:cs="Times New Roman"/>
          <w:szCs w:val="24"/>
          <w:vertAlign w:val="subscript"/>
        </w:rPr>
        <w:t>root</w:t>
      </w:r>
      <w:proofErr w:type="spellEnd"/>
      <w:r w:rsidRPr="00F23357">
        <w:rPr>
          <w:rFonts w:ascii="Times New Roman" w:hAnsi="Times New Roman" w:cs="Times New Roman"/>
          <w:szCs w:val="24"/>
        </w:rPr>
        <w:t xml:space="preserve">: allocation coefficient of root dry matter proportion [-], DS: development stage of root growth [-], </w:t>
      </w:r>
      <w:proofErr w:type="spellStart"/>
      <w:r w:rsidRPr="00F23357">
        <w:rPr>
          <w:rFonts w:ascii="Times New Roman" w:hAnsi="Times New Roman" w:cs="Times New Roman"/>
          <w:szCs w:val="24"/>
        </w:rPr>
        <w:t>DS</w:t>
      </w:r>
      <w:r w:rsidRPr="00F23357">
        <w:rPr>
          <w:rFonts w:ascii="Times New Roman" w:hAnsi="Times New Roman" w:cs="Times New Roman"/>
          <w:szCs w:val="24"/>
          <w:vertAlign w:val="subscript"/>
        </w:rPr>
        <w:t>stop</w:t>
      </w:r>
      <w:proofErr w:type="spellEnd"/>
      <w:r w:rsidRPr="00F23357">
        <w:rPr>
          <w:rFonts w:ascii="Times New Roman" w:hAnsi="Times New Roman" w:cs="Times New Roman"/>
          <w:szCs w:val="24"/>
        </w:rPr>
        <w:t>: highest development stage of root growth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06"/>
      </w:tblGrid>
      <w:tr w:rsidR="00C30DA1" w:rsidRPr="00F23357" w14:paraId="442BAD08" w14:textId="77777777" w:rsidTr="00661268">
        <w:tc>
          <w:tcPr>
            <w:tcW w:w="4531" w:type="dxa"/>
          </w:tcPr>
          <w:p w14:paraId="56E2534B"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eastAsiaTheme="minorEastAsia" w:hAnsi="Cambria Math" w:cs="Times New Roman"/>
                        <w:szCs w:val="24"/>
                      </w:rPr>
                    </m:ctrlPr>
                  </m:fPr>
                  <m:num>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root</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szCs w:val="24"/>
                      </w:rPr>
                    </m:ctrlPr>
                  </m:fPr>
                  <m:num>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tot</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AC</m:t>
                    </m:r>
                  </m:e>
                  <m:sub>
                    <m:r>
                      <m:rPr>
                        <m:nor/>
                      </m:rPr>
                      <w:rPr>
                        <w:rFonts w:ascii="Times New Roman" w:eastAsiaTheme="minorEastAsia" w:hAnsi="Times New Roman" w:cs="Times New Roman"/>
                        <w:szCs w:val="24"/>
                      </w:rPr>
                      <m:t>root</m:t>
                    </m:r>
                  </m:sub>
                </m:sSub>
              </m:oMath>
            </m:oMathPara>
          </w:p>
        </w:tc>
        <w:tc>
          <w:tcPr>
            <w:tcW w:w="4531" w:type="dxa"/>
          </w:tcPr>
          <w:p w14:paraId="43A24B33"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16" w:name="_Ref228203092"/>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18</w:t>
            </w:r>
            <w:r w:rsidRPr="00F23357">
              <w:rPr>
                <w:rFonts w:ascii="Times New Roman" w:hAnsi="Times New Roman" w:cs="Times New Roman"/>
                <w:color w:val="auto"/>
                <w:szCs w:val="24"/>
              </w:rPr>
              <w:fldChar w:fldCharType="end"/>
            </w:r>
            <w:bookmarkEnd w:id="16"/>
            <w:r w:rsidRPr="00F23357">
              <w:rPr>
                <w:rFonts w:ascii="Times New Roman" w:hAnsi="Times New Roman" w:cs="Times New Roman"/>
                <w:color w:val="auto"/>
                <w:szCs w:val="24"/>
              </w:rPr>
              <w:t>)</w:t>
            </w:r>
          </w:p>
        </w:tc>
      </w:tr>
    </w:tbl>
    <w:p w14:paraId="5A99ED03" w14:textId="77777777" w:rsidR="00C30DA1" w:rsidRPr="00F23357" w:rsidRDefault="00C30DA1" w:rsidP="00C30DA1">
      <w:pPr>
        <w:widowControl w:val="0"/>
        <w:tabs>
          <w:tab w:val="left" w:pos="3719"/>
        </w:tabs>
        <w:rPr>
          <w:rFonts w:ascii="Times New Roman" w:hAnsi="Times New Roman" w:cs="Times New Roman"/>
          <w:szCs w:val="24"/>
        </w:rPr>
      </w:pP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root</w:t>
      </w:r>
      <w:proofErr w:type="spellEnd"/>
      <w:r w:rsidRPr="00F23357">
        <w:rPr>
          <w:rFonts w:ascii="Times New Roman" w:eastAsiaTheme="minorEastAsia" w:hAnsi="Times New Roman" w:cs="Times New Roman"/>
          <w:szCs w:val="24"/>
        </w:rPr>
        <w:t>: root dry matter [g/m²]</w:t>
      </w:r>
      <w:r w:rsidRPr="00F23357">
        <w:rPr>
          <w:rFonts w:ascii="Times New Roman" w:eastAsiaTheme="minorEastAsia" w:hAnsi="Times New Roman" w:cs="Times New Roman"/>
          <w:szCs w:val="24"/>
          <w:lang w:val="en-US"/>
        </w:rPr>
        <w:t xml:space="preserve">,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tot</w:t>
      </w:r>
      <w:proofErr w:type="spellEnd"/>
      <w:r w:rsidRPr="00F23357">
        <w:rPr>
          <w:rFonts w:ascii="Times New Roman" w:eastAsiaTheme="minorEastAsia" w:hAnsi="Times New Roman" w:cs="Times New Roman"/>
          <w:szCs w:val="24"/>
        </w:rPr>
        <w:t>: total dry matter [g/m²],</w:t>
      </w:r>
      <w:r w:rsidRPr="00F23357">
        <w:rPr>
          <w:rFonts w:ascii="Times New Roman" w:eastAsiaTheme="minorEastAsia" w:hAnsi="Times New Roman" w:cs="Times New Roman"/>
          <w:szCs w:val="24"/>
          <w:lang w:val="en-US"/>
        </w:rPr>
        <w:t xml:space="preserve"> </w:t>
      </w:r>
      <w:proofErr w:type="spellStart"/>
      <w:r w:rsidRPr="00F23357">
        <w:rPr>
          <w:rFonts w:ascii="Times New Roman" w:eastAsiaTheme="minorEastAsia" w:hAnsi="Times New Roman" w:cs="Times New Roman"/>
          <w:szCs w:val="24"/>
          <w:lang w:val="en-US"/>
        </w:rPr>
        <w:t>AC</w:t>
      </w:r>
      <w:r w:rsidRPr="00F23357">
        <w:rPr>
          <w:rFonts w:ascii="Times New Roman" w:eastAsiaTheme="minorEastAsia" w:hAnsi="Times New Roman" w:cs="Times New Roman"/>
          <w:szCs w:val="24"/>
          <w:vertAlign w:val="subscript"/>
          <w:lang w:val="en-US"/>
        </w:rPr>
        <w:t>root</w:t>
      </w:r>
      <w:proofErr w:type="spellEnd"/>
      <w:r w:rsidRPr="00F23357">
        <w:rPr>
          <w:rFonts w:ascii="Times New Roman" w:eastAsiaTheme="minorEastAsia" w:hAnsi="Times New Roman" w:cs="Times New Roman"/>
          <w:szCs w:val="24"/>
          <w:lang w:val="en-US"/>
        </w:rPr>
        <w:t xml:space="preserve">: </w:t>
      </w:r>
      <w:r w:rsidRPr="00F23357">
        <w:rPr>
          <w:rFonts w:ascii="Times New Roman" w:hAnsi="Times New Roman" w:cs="Times New Roman"/>
          <w:szCs w:val="24"/>
        </w:rPr>
        <w:t>proportion of root dry matter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504"/>
      </w:tblGrid>
      <w:tr w:rsidR="00C30DA1" w:rsidRPr="00F23357" w14:paraId="670353FF" w14:textId="77777777" w:rsidTr="00661268">
        <w:tc>
          <w:tcPr>
            <w:tcW w:w="4531" w:type="dxa"/>
          </w:tcPr>
          <w:p w14:paraId="5E267583"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s</m:t>
                        </m:r>
                        <m:r>
                          <m:rPr>
                            <m:nor/>
                          </m:rPr>
                          <w:rPr>
                            <w:rFonts w:ascii="Times New Roman" w:eastAsiaTheme="minorEastAsia" w:hAnsi="Times New Roman" w:cs="Times New Roman"/>
                            <w:szCs w:val="24"/>
                            <w:lang w:val="en-US"/>
                          </w:rPr>
                          <m:t>h</m:t>
                        </m:r>
                        <m:r>
                          <m:rPr>
                            <m:nor/>
                          </m:rPr>
                          <w:rPr>
                            <w:rFonts w:ascii="Times New Roman" w:eastAsiaTheme="minorEastAsia" w:hAnsi="Times New Roman" w:cs="Times New Roman"/>
                            <w:szCs w:val="24"/>
                          </w:rPr>
                          <m:t>oot</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tot</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d>
                  <m:dPr>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lang w:val="en-US"/>
                      </w:rPr>
                      <m:t>1-</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AC</m:t>
                        </m:r>
                      </m:e>
                      <m:sub>
                        <m:r>
                          <m:rPr>
                            <m:nor/>
                          </m:rPr>
                          <w:rPr>
                            <w:rFonts w:ascii="Times New Roman" w:eastAsiaTheme="minorEastAsia" w:hAnsi="Times New Roman" w:cs="Times New Roman"/>
                            <w:szCs w:val="24"/>
                          </w:rPr>
                          <m:t>root</m:t>
                        </m:r>
                      </m:sub>
                    </m:sSub>
                  </m:e>
                </m:d>
              </m:oMath>
            </m:oMathPara>
          </w:p>
        </w:tc>
        <w:tc>
          <w:tcPr>
            <w:tcW w:w="4531" w:type="dxa"/>
          </w:tcPr>
          <w:p w14:paraId="0477123D"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19</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tc>
      </w:tr>
    </w:tbl>
    <w:p w14:paraId="05BA536E" w14:textId="77777777" w:rsidR="00C30DA1" w:rsidRPr="00F23357" w:rsidRDefault="00C30DA1" w:rsidP="00C30DA1">
      <w:pPr>
        <w:widowControl w:val="0"/>
        <w:tabs>
          <w:tab w:val="left" w:pos="3719"/>
        </w:tabs>
        <w:rPr>
          <w:rFonts w:ascii="Times New Roman" w:hAnsi="Times New Roman" w:cs="Times New Roman"/>
          <w:szCs w:val="24"/>
        </w:rPr>
      </w:pP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shoot</w:t>
      </w:r>
      <w:proofErr w:type="spellEnd"/>
      <w:r w:rsidRPr="00F23357">
        <w:rPr>
          <w:rFonts w:ascii="Times New Roman" w:eastAsiaTheme="minorEastAsia" w:hAnsi="Times New Roman" w:cs="Times New Roman"/>
          <w:szCs w:val="24"/>
        </w:rPr>
        <w:t xml:space="preserve">: shoot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tot</w:t>
      </w:r>
      <w:proofErr w:type="spellEnd"/>
      <w:r w:rsidRPr="00F23357">
        <w:rPr>
          <w:rFonts w:ascii="Times New Roman" w:eastAsiaTheme="minorEastAsia" w:hAnsi="Times New Roman" w:cs="Times New Roman"/>
          <w:szCs w:val="24"/>
        </w:rPr>
        <w:t xml:space="preserve">: total dry matter [g/m²], </w:t>
      </w:r>
      <w:proofErr w:type="spellStart"/>
      <w:r w:rsidRPr="00F23357">
        <w:rPr>
          <w:rFonts w:ascii="Times New Roman" w:eastAsiaTheme="minorEastAsia" w:hAnsi="Times New Roman" w:cs="Times New Roman"/>
          <w:szCs w:val="24"/>
          <w:lang w:val="en-US"/>
        </w:rPr>
        <w:t>AC</w:t>
      </w:r>
      <w:r w:rsidRPr="00F23357">
        <w:rPr>
          <w:rFonts w:ascii="Times New Roman" w:eastAsiaTheme="minorEastAsia" w:hAnsi="Times New Roman" w:cs="Times New Roman"/>
          <w:szCs w:val="24"/>
          <w:vertAlign w:val="subscript"/>
          <w:lang w:val="en-US"/>
        </w:rPr>
        <w:t>root</w:t>
      </w:r>
      <w:proofErr w:type="spellEnd"/>
      <w:r w:rsidRPr="00F23357">
        <w:rPr>
          <w:rFonts w:ascii="Times New Roman" w:eastAsiaTheme="minorEastAsia" w:hAnsi="Times New Roman" w:cs="Times New Roman"/>
          <w:szCs w:val="24"/>
          <w:lang w:val="en-US"/>
        </w:rPr>
        <w:t xml:space="preserve">: </w:t>
      </w:r>
      <w:r w:rsidRPr="00F23357">
        <w:rPr>
          <w:rFonts w:ascii="Times New Roman" w:hAnsi="Times New Roman" w:cs="Times New Roman"/>
          <w:szCs w:val="24"/>
        </w:rPr>
        <w:t>proportion of root dry matter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503"/>
      </w:tblGrid>
      <w:tr w:rsidR="00C30DA1" w:rsidRPr="00F23357" w14:paraId="7E477BEE" w14:textId="77777777" w:rsidTr="00661268">
        <w:tc>
          <w:tcPr>
            <w:tcW w:w="4531" w:type="dxa"/>
          </w:tcPr>
          <w:p w14:paraId="581F44C1" w14:textId="77777777" w:rsidR="00C30DA1" w:rsidRPr="00F23357" w:rsidRDefault="00000000" w:rsidP="00661268">
            <w:pPr>
              <w:widowControl w:val="0"/>
              <w:spacing w:before="0"/>
              <w:ind w:firstLine="0"/>
              <w:rPr>
                <w:rFonts w:ascii="Times New Roman" w:hAnsi="Times New Roman" w:cs="Times New Roman"/>
                <w:szCs w:val="24"/>
                <w:lang w:val="de-DE"/>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shoot</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leaf</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stem</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cob</m:t>
                    </m:r>
                  </m:sub>
                </m:sSub>
              </m:oMath>
            </m:oMathPara>
          </w:p>
        </w:tc>
        <w:tc>
          <w:tcPr>
            <w:tcW w:w="4531" w:type="dxa"/>
          </w:tcPr>
          <w:p w14:paraId="429D76E1"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bookmarkStart w:id="17" w:name="_Ref228203919"/>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20</w:t>
            </w:r>
            <w:r w:rsidRPr="00F23357">
              <w:rPr>
                <w:rFonts w:ascii="Times New Roman" w:hAnsi="Times New Roman" w:cs="Times New Roman"/>
                <w:color w:val="auto"/>
                <w:szCs w:val="24"/>
              </w:rPr>
              <w:fldChar w:fldCharType="end"/>
            </w:r>
            <w:bookmarkEnd w:id="17"/>
            <w:r w:rsidRPr="00F23357">
              <w:rPr>
                <w:rFonts w:ascii="Times New Roman" w:hAnsi="Times New Roman" w:cs="Times New Roman"/>
                <w:color w:val="auto"/>
                <w:szCs w:val="24"/>
              </w:rPr>
              <w:t>)</w:t>
            </w:r>
          </w:p>
          <w:p w14:paraId="2DE67C9E" w14:textId="77777777" w:rsidR="00C30DA1" w:rsidRPr="00F23357" w:rsidRDefault="00C30DA1" w:rsidP="00661268">
            <w:pPr>
              <w:keepNext/>
              <w:widowControl w:val="0"/>
              <w:spacing w:before="0"/>
              <w:ind w:left="360" w:firstLine="0"/>
              <w:jc w:val="right"/>
              <w:rPr>
                <w:rFonts w:ascii="Times New Roman" w:hAnsi="Times New Roman" w:cs="Times New Roman"/>
                <w:szCs w:val="24"/>
                <w:lang w:val="de-DE"/>
              </w:rPr>
            </w:pPr>
          </w:p>
        </w:tc>
      </w:tr>
    </w:tbl>
    <w:p w14:paraId="176A650E"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shoot</w:t>
      </w:r>
      <w:proofErr w:type="spellEnd"/>
      <w:r w:rsidRPr="00F23357">
        <w:rPr>
          <w:rFonts w:ascii="Times New Roman" w:eastAsiaTheme="minorEastAsia" w:hAnsi="Times New Roman" w:cs="Times New Roman"/>
          <w:szCs w:val="24"/>
        </w:rPr>
        <w:t xml:space="preserve">: shoot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leaf</w:t>
      </w:r>
      <w:proofErr w:type="spellEnd"/>
      <w:r w:rsidRPr="00F23357">
        <w:rPr>
          <w:rFonts w:ascii="Times New Roman" w:eastAsiaTheme="minorEastAsia" w:hAnsi="Times New Roman" w:cs="Times New Roman"/>
          <w:szCs w:val="24"/>
        </w:rPr>
        <w:t xml:space="preserve">: leaf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stem</w:t>
      </w:r>
      <w:proofErr w:type="spellEnd"/>
      <w:r w:rsidRPr="00F23357">
        <w:rPr>
          <w:rFonts w:ascii="Times New Roman" w:eastAsiaTheme="minorEastAsia" w:hAnsi="Times New Roman" w:cs="Times New Roman"/>
          <w:szCs w:val="24"/>
        </w:rPr>
        <w:t xml:space="preserve">: stem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cob</w:t>
      </w:r>
      <w:proofErr w:type="spellEnd"/>
      <w:r w:rsidRPr="00F23357">
        <w:rPr>
          <w:rFonts w:ascii="Times New Roman" w:eastAsiaTheme="minorEastAsia" w:hAnsi="Times New Roman" w:cs="Times New Roman"/>
          <w:szCs w:val="24"/>
        </w:rPr>
        <w:t>: cob dry matter [g/m²]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498"/>
      </w:tblGrid>
      <w:tr w:rsidR="00C30DA1" w:rsidRPr="00F23357" w14:paraId="2401D4A2" w14:textId="77777777" w:rsidTr="00661268">
        <w:tc>
          <w:tcPr>
            <w:tcW w:w="4531" w:type="dxa"/>
          </w:tcPr>
          <w:p w14:paraId="67B38CD8"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s</m:t>
                        </m:r>
                        <m:r>
                          <m:rPr>
                            <m:nor/>
                          </m:rPr>
                          <w:rPr>
                            <w:rFonts w:ascii="Times New Roman" w:eastAsiaTheme="minorEastAsia" w:hAnsi="Times New Roman" w:cs="Times New Roman"/>
                            <w:szCs w:val="24"/>
                            <w:lang w:val="en-US"/>
                          </w:rPr>
                          <m:t>h</m:t>
                        </m:r>
                        <m:r>
                          <m:rPr>
                            <m:nor/>
                          </m:rPr>
                          <w:rPr>
                            <w:rFonts w:ascii="Times New Roman" w:eastAsiaTheme="minorEastAsia" w:hAnsi="Times New Roman" w:cs="Times New Roman"/>
                            <w:szCs w:val="24"/>
                          </w:rPr>
                          <m:t>oot</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leaf</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stern</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cob</m:t>
                        </m:r>
                      </m:sub>
                    </m:sSub>
                  </m:num>
                  <m:den>
                    <m:r>
                      <m:rPr>
                        <m:nor/>
                      </m:rPr>
                      <w:rPr>
                        <w:rFonts w:ascii="Times New Roman" w:eastAsiaTheme="minorEastAsia" w:hAnsi="Times New Roman" w:cs="Times New Roman"/>
                        <w:szCs w:val="24"/>
                      </w:rPr>
                      <m:t>dt</m:t>
                    </m:r>
                  </m:den>
                </m:f>
              </m:oMath>
            </m:oMathPara>
          </w:p>
        </w:tc>
        <w:tc>
          <w:tcPr>
            <w:tcW w:w="4531" w:type="dxa"/>
          </w:tcPr>
          <w:p w14:paraId="6E2F3499"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21</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tc>
      </w:tr>
    </w:tbl>
    <w:p w14:paraId="754718D9"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shoot</w:t>
      </w:r>
      <w:proofErr w:type="spellEnd"/>
      <w:r w:rsidRPr="00F23357">
        <w:rPr>
          <w:rFonts w:ascii="Times New Roman" w:eastAsiaTheme="minorEastAsia" w:hAnsi="Times New Roman" w:cs="Times New Roman"/>
          <w:szCs w:val="24"/>
        </w:rPr>
        <w:t xml:space="preserve">: shoot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leaf</w:t>
      </w:r>
      <w:proofErr w:type="spellEnd"/>
      <w:r w:rsidRPr="00F23357">
        <w:rPr>
          <w:rFonts w:ascii="Times New Roman" w:eastAsiaTheme="minorEastAsia" w:hAnsi="Times New Roman" w:cs="Times New Roman"/>
          <w:szCs w:val="24"/>
        </w:rPr>
        <w:t xml:space="preserve">: leaf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stem</w:t>
      </w:r>
      <w:proofErr w:type="spellEnd"/>
      <w:r w:rsidRPr="00F23357">
        <w:rPr>
          <w:rFonts w:ascii="Times New Roman" w:eastAsiaTheme="minorEastAsia" w:hAnsi="Times New Roman" w:cs="Times New Roman"/>
          <w:szCs w:val="24"/>
        </w:rPr>
        <w:t xml:space="preserve">: stem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cob</w:t>
      </w:r>
      <w:proofErr w:type="spellEnd"/>
      <w:r w:rsidRPr="00F23357">
        <w:rPr>
          <w:rFonts w:ascii="Times New Roman" w:eastAsiaTheme="minorEastAsia" w:hAnsi="Times New Roman" w:cs="Times New Roman"/>
          <w:szCs w:val="24"/>
        </w:rPr>
        <w:t>: cob dry matter [g/m²]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07"/>
      </w:tblGrid>
      <w:tr w:rsidR="00C30DA1" w:rsidRPr="00F23357" w14:paraId="3604BB05" w14:textId="77777777" w:rsidTr="00661268">
        <w:tc>
          <w:tcPr>
            <w:tcW w:w="4531" w:type="dxa"/>
          </w:tcPr>
          <w:p w14:paraId="43914068"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leaf</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s</m:t>
                        </m:r>
                        <m:r>
                          <m:rPr>
                            <m:nor/>
                          </m:rPr>
                          <w:rPr>
                            <w:rFonts w:ascii="Times New Roman" w:eastAsiaTheme="minorEastAsia" w:hAnsi="Times New Roman" w:cs="Times New Roman"/>
                            <w:szCs w:val="24"/>
                            <w:lang w:val="en-US"/>
                          </w:rPr>
                          <m:t>h</m:t>
                        </m:r>
                        <m:r>
                          <m:rPr>
                            <m:nor/>
                          </m:rPr>
                          <w:rPr>
                            <w:rFonts w:ascii="Times New Roman" w:eastAsiaTheme="minorEastAsia" w:hAnsi="Times New Roman" w:cs="Times New Roman"/>
                            <w:szCs w:val="24"/>
                          </w:rPr>
                          <m:t>oot</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f</m:t>
                    </m:r>
                  </m:e>
                  <m:sub>
                    <m:r>
                      <m:rPr>
                        <m:nor/>
                      </m:rPr>
                      <w:rPr>
                        <w:rFonts w:ascii="Times New Roman" w:eastAsiaTheme="minorEastAsia" w:hAnsi="Times New Roman" w:cs="Times New Roman"/>
                        <w:szCs w:val="24"/>
                      </w:rPr>
                      <m:t>leaf</m:t>
                    </m:r>
                  </m:sub>
                </m:sSub>
              </m:oMath>
            </m:oMathPara>
          </w:p>
        </w:tc>
        <w:tc>
          <w:tcPr>
            <w:tcW w:w="4531" w:type="dxa"/>
          </w:tcPr>
          <w:p w14:paraId="3660AE1F"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18" w:name="_Ref228203017"/>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22</w:t>
            </w:r>
            <w:r w:rsidRPr="00F23357">
              <w:rPr>
                <w:rFonts w:ascii="Times New Roman" w:hAnsi="Times New Roman" w:cs="Times New Roman"/>
                <w:color w:val="auto"/>
                <w:szCs w:val="24"/>
              </w:rPr>
              <w:fldChar w:fldCharType="end"/>
            </w:r>
            <w:bookmarkEnd w:id="18"/>
            <w:r w:rsidRPr="00F23357">
              <w:rPr>
                <w:rFonts w:ascii="Times New Roman" w:hAnsi="Times New Roman" w:cs="Times New Roman"/>
                <w:color w:val="auto"/>
                <w:szCs w:val="24"/>
              </w:rPr>
              <w:t>)</w:t>
            </w:r>
          </w:p>
        </w:tc>
      </w:tr>
    </w:tbl>
    <w:p w14:paraId="6E878DE6"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leaf</w:t>
      </w:r>
      <w:proofErr w:type="spellEnd"/>
      <w:r w:rsidRPr="00F23357">
        <w:rPr>
          <w:rFonts w:ascii="Times New Roman" w:eastAsiaTheme="minorEastAsia" w:hAnsi="Times New Roman" w:cs="Times New Roman"/>
          <w:szCs w:val="24"/>
        </w:rPr>
        <w:t xml:space="preserve">: leaf dry matter [g/m²],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shoot</w:t>
      </w:r>
      <w:proofErr w:type="spellEnd"/>
      <w:r w:rsidRPr="00F23357">
        <w:rPr>
          <w:rFonts w:ascii="Times New Roman" w:eastAsiaTheme="minorEastAsia" w:hAnsi="Times New Roman" w:cs="Times New Roman"/>
          <w:szCs w:val="24"/>
        </w:rPr>
        <w:t xml:space="preserve">: shoot dry matter [g/m²],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leaf</w:t>
      </w:r>
      <w:proofErr w:type="spellEnd"/>
      <w:r w:rsidRPr="00F23357">
        <w:rPr>
          <w:rFonts w:ascii="Times New Roman" w:eastAsiaTheme="minorEastAsia" w:hAnsi="Times New Roman" w:cs="Times New Roman"/>
          <w:szCs w:val="24"/>
        </w:rPr>
        <w:t>: fraction of leaf dry matter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495"/>
      </w:tblGrid>
      <w:tr w:rsidR="00C30DA1" w:rsidRPr="00F23357" w14:paraId="5DF15BAF" w14:textId="77777777" w:rsidTr="00661268">
        <w:tc>
          <w:tcPr>
            <w:tcW w:w="4531" w:type="dxa"/>
          </w:tcPr>
          <w:p w14:paraId="615B9DA6" w14:textId="77777777" w:rsidR="00C30DA1" w:rsidRPr="00F23357" w:rsidRDefault="00000000" w:rsidP="00661268">
            <w:pPr>
              <w:widowControl w:val="0"/>
              <w:spacing w:before="0"/>
              <w:ind w:firstLine="0"/>
              <w:rPr>
                <w:rFonts w:ascii="Times New Roman" w:hAnsi="Times New Roman" w:cs="Times New Roman"/>
                <w:szCs w:val="24"/>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f</m:t>
                    </m:r>
                  </m:e>
                  <m:sub>
                    <m:r>
                      <m:rPr>
                        <m:nor/>
                      </m:rPr>
                      <w:rPr>
                        <w:rFonts w:ascii="Times New Roman" w:eastAsiaTheme="minorEastAsia" w:hAnsi="Times New Roman" w:cs="Times New Roman"/>
                        <w:szCs w:val="24"/>
                      </w:rPr>
                      <m:t>leaf</m:t>
                    </m:r>
                  </m:sub>
                </m:sSub>
                <m:r>
                  <m:rPr>
                    <m:nor/>
                  </m:rPr>
                  <w:rPr>
                    <w:rFonts w:ascii="Times New Roman" w:eastAsiaTheme="minorEastAsia" w:hAnsi="Times New Roman" w:cs="Times New Roman"/>
                    <w:szCs w:val="24"/>
                    <w:lang w:val="en-US"/>
                  </w:rPr>
                  <m:t>=</m:t>
                </m:r>
                <m:d>
                  <m:dPr>
                    <m:begChr m:val="{"/>
                    <m:endChr m:val=""/>
                    <m:ctrlPr>
                      <w:rPr>
                        <w:rFonts w:ascii="Cambria Math" w:eastAsiaTheme="minorEastAsia" w:hAnsi="Cambria Math" w:cs="Times New Roman"/>
                        <w:i/>
                        <w:szCs w:val="24"/>
                      </w:rPr>
                    </m:ctrlPr>
                  </m:dPr>
                  <m:e>
                    <m:eqArr>
                      <m:eqArrPr>
                        <m:ctrlPr>
                          <w:rPr>
                            <w:rFonts w:ascii="Cambria Math" w:eastAsiaTheme="minorEastAsia" w:hAnsi="Cambria Math" w:cs="Times New Roman"/>
                            <w:i/>
                            <w:szCs w:val="24"/>
                          </w:rPr>
                        </m:ctrlPr>
                      </m:eqArrPr>
                      <m:e>
                        <m:r>
                          <m:rPr>
                            <m:nor/>
                          </m:rPr>
                          <w:rPr>
                            <w:rFonts w:ascii="Times New Roman" w:eastAsiaTheme="minorEastAsia" w:hAnsi="Times New Roman" w:cs="Times New Roman"/>
                            <w:szCs w:val="24"/>
                            <w:lang w:val="en-US"/>
                          </w:rPr>
                          <m:t>XStage*</m:t>
                        </m:r>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f</m:t>
                            </m:r>
                          </m:e>
                          <m:sub>
                            <m:r>
                              <m:rPr>
                                <m:nor/>
                              </m:rPr>
                              <w:rPr>
                                <w:rFonts w:ascii="Times New Roman" w:eastAsiaTheme="minorEastAsia" w:hAnsi="Times New Roman" w:cs="Times New Roman"/>
                                <w:szCs w:val="24"/>
                                <w:lang w:val="en-US"/>
                              </w:rPr>
                              <m:t>leafslope</m:t>
                            </m:r>
                          </m:sub>
                        </m:sSub>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f</m:t>
                            </m:r>
                          </m:e>
                          <m:sub>
                            <m:r>
                              <m:rPr>
                                <m:nor/>
                              </m:rPr>
                              <w:rPr>
                                <w:rFonts w:ascii="Times New Roman" w:eastAsiaTheme="minorEastAsia" w:hAnsi="Times New Roman" w:cs="Times New Roman"/>
                                <w:szCs w:val="24"/>
                                <w:lang w:val="en-US"/>
                              </w:rPr>
                              <m:t>leaf0</m:t>
                            </m:r>
                          </m:sub>
                        </m:sSub>
                        <m:r>
                          <m:rPr>
                            <m:nor/>
                          </m:rPr>
                          <w:rPr>
                            <w:rFonts w:ascii="Times New Roman" w:eastAsiaTheme="minorEastAsia" w:hAnsi="Times New Roman" w:cs="Times New Roman"/>
                            <w:szCs w:val="24"/>
                            <w:lang w:val="en-US"/>
                          </w:rPr>
                          <m:t xml:space="preserve">| XStage&gt;1        </m:t>
                        </m:r>
                      </m:e>
                      <m:e>
                        <m:r>
                          <m:rPr>
                            <m:nor/>
                          </m:rPr>
                          <w:rPr>
                            <w:rFonts w:ascii="Times New Roman" w:eastAsiaTheme="minorEastAsia" w:hAnsi="Times New Roman" w:cs="Times New Roman"/>
                            <w:szCs w:val="24"/>
                          </w:rPr>
                          <m:t>deca</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y</m:t>
                            </m:r>
                          </m:e>
                          <m:sub>
                            <m:r>
                              <m:rPr>
                                <m:nor/>
                              </m:rPr>
                              <w:rPr>
                                <w:rFonts w:ascii="Times New Roman" w:eastAsiaTheme="minorEastAsia" w:hAnsi="Times New Roman" w:cs="Times New Roman"/>
                                <w:szCs w:val="24"/>
                              </w:rPr>
                              <m:t>a</m:t>
                            </m:r>
                          </m:sub>
                        </m:sSub>
                        <m:r>
                          <m:rPr>
                            <m:nor/>
                          </m:rPr>
                          <w:rPr>
                            <w:rFonts w:ascii="Times New Roman" w:eastAsiaTheme="minorEastAsia" w:hAnsi="Times New Roman" w:cs="Times New Roman"/>
                            <w:szCs w:val="24"/>
                          </w:rPr>
                          <m:t>*</m:t>
                        </m:r>
                        <m:sSup>
                          <m:sSupPr>
                            <m:ctrlPr>
                              <w:rPr>
                                <w:rFonts w:ascii="Cambria Math" w:eastAsiaTheme="minorEastAsia" w:hAnsi="Cambria Math" w:cs="Times New Roman"/>
                                <w:i/>
                                <w:szCs w:val="24"/>
                              </w:rPr>
                            </m:ctrlPr>
                          </m:sSupPr>
                          <m:e>
                            <m:r>
                              <m:rPr>
                                <m:nor/>
                              </m:rPr>
                              <w:rPr>
                                <w:rFonts w:ascii="Times New Roman" w:eastAsiaTheme="minorEastAsia" w:hAnsi="Times New Roman" w:cs="Times New Roman"/>
                                <w:szCs w:val="24"/>
                              </w:rPr>
                              <m:t>XStage</m:t>
                            </m:r>
                          </m:e>
                          <m:sup>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decay</m:t>
                                </m:r>
                              </m:e>
                              <m:sub>
                                <m:r>
                                  <m:rPr>
                                    <m:nor/>
                                  </m:rPr>
                                  <w:rPr>
                                    <w:rFonts w:ascii="Times New Roman" w:eastAsiaTheme="minorEastAsia" w:hAnsi="Times New Roman" w:cs="Times New Roman"/>
                                    <w:szCs w:val="24"/>
                                  </w:rPr>
                                  <m:t>b</m:t>
                                </m:r>
                              </m:sub>
                            </m:sSub>
                          </m:sup>
                        </m:sSup>
                        <m:r>
                          <m:rPr>
                            <m:nor/>
                          </m:rPr>
                          <w:rPr>
                            <w:rFonts w:ascii="Times New Roman" w:eastAsiaTheme="minorEastAsia" w:hAnsi="Times New Roman" w:cs="Times New Roman"/>
                            <w:szCs w:val="24"/>
                          </w:rPr>
                          <m:t>| GAI&gt;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GAI</m:t>
                            </m:r>
                          </m:e>
                          <m:sub>
                            <m:r>
                              <m:rPr>
                                <m:nor/>
                              </m:rPr>
                              <w:rPr>
                                <w:rFonts w:ascii="Times New Roman" w:eastAsiaTheme="minorEastAsia" w:hAnsi="Times New Roman" w:cs="Times New Roman"/>
                                <w:szCs w:val="24"/>
                              </w:rPr>
                              <m:t>max</m:t>
                            </m:r>
                          </m:sub>
                        </m:sSub>
                      </m:e>
                    </m:eqArr>
                  </m:e>
                </m:d>
              </m:oMath>
            </m:oMathPara>
          </w:p>
        </w:tc>
        <w:tc>
          <w:tcPr>
            <w:tcW w:w="4531" w:type="dxa"/>
          </w:tcPr>
          <w:p w14:paraId="12BBD521"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23</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p w14:paraId="4AEC1513" w14:textId="77777777" w:rsidR="00C30DA1" w:rsidRPr="00F23357" w:rsidRDefault="00C30DA1" w:rsidP="00661268">
            <w:pPr>
              <w:keepNext/>
              <w:widowControl w:val="0"/>
              <w:spacing w:before="0"/>
              <w:ind w:left="360" w:firstLine="0"/>
              <w:jc w:val="right"/>
              <w:rPr>
                <w:rFonts w:ascii="Times New Roman" w:hAnsi="Times New Roman" w:cs="Times New Roman"/>
                <w:szCs w:val="24"/>
              </w:rPr>
            </w:pPr>
          </w:p>
        </w:tc>
      </w:tr>
    </w:tbl>
    <w:p w14:paraId="0F5723FD"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lang w:val="en-US"/>
        </w:rPr>
        <w:t>f</w:t>
      </w:r>
      <w:r w:rsidRPr="00F23357">
        <w:rPr>
          <w:rFonts w:ascii="Times New Roman" w:eastAsiaTheme="minorEastAsia" w:hAnsi="Times New Roman" w:cs="Times New Roman"/>
          <w:szCs w:val="24"/>
          <w:vertAlign w:val="subscript"/>
          <w:lang w:val="en-US"/>
        </w:rPr>
        <w:t>leaf</w:t>
      </w:r>
      <w:proofErr w:type="spellEnd"/>
      <w:r w:rsidRPr="00F23357">
        <w:rPr>
          <w:rFonts w:ascii="Times New Roman" w:eastAsiaTheme="minorEastAsia" w:hAnsi="Times New Roman" w:cs="Times New Roman"/>
          <w:szCs w:val="24"/>
          <w:vertAlign w:val="subscript"/>
          <w:lang w:val="en-US"/>
        </w:rPr>
        <w:t>:</w:t>
      </w:r>
      <w:r w:rsidRPr="00F23357">
        <w:rPr>
          <w:rFonts w:ascii="Times New Roman" w:eastAsiaTheme="minorEastAsia" w:hAnsi="Times New Roman" w:cs="Times New Roman"/>
          <w:szCs w:val="24"/>
        </w:rPr>
        <w:t xml:space="preserve"> fraction of leaf dry matter [-],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leafslope</w:t>
      </w:r>
      <w:proofErr w:type="spellEnd"/>
      <w:r w:rsidRPr="00F23357">
        <w:rPr>
          <w:rFonts w:ascii="Times New Roman" w:eastAsiaTheme="minorEastAsia" w:hAnsi="Times New Roman" w:cs="Times New Roman"/>
          <w:szCs w:val="24"/>
        </w:rPr>
        <w:t>: slope of linear leaf dry matter growth [-], f</w:t>
      </w:r>
      <w:r w:rsidRPr="00F23357">
        <w:rPr>
          <w:rFonts w:ascii="Times New Roman" w:eastAsiaTheme="minorEastAsia" w:hAnsi="Times New Roman" w:cs="Times New Roman"/>
          <w:szCs w:val="24"/>
          <w:vertAlign w:val="subscript"/>
        </w:rPr>
        <w:t>leaf0</w:t>
      </w:r>
      <w:r w:rsidRPr="00F23357">
        <w:rPr>
          <w:rFonts w:ascii="Times New Roman" w:eastAsiaTheme="minorEastAsia" w:hAnsi="Times New Roman" w:cs="Times New Roman"/>
          <w:szCs w:val="24"/>
        </w:rPr>
        <w:t xml:space="preserve">: </w:t>
      </w:r>
      <w:r w:rsidRPr="00F23357">
        <w:rPr>
          <w:rFonts w:ascii="Times New Roman" w:eastAsiaTheme="minorEastAsia" w:hAnsi="Times New Roman" w:cs="Times New Roman"/>
          <w:szCs w:val="24"/>
        </w:rPr>
        <w:lastRenderedPageBreak/>
        <w:t xml:space="preserve">intercept of linear leaf dry matter growth [-], </w:t>
      </w:r>
      <w:proofErr w:type="spellStart"/>
      <w:r w:rsidRPr="00F23357">
        <w:rPr>
          <w:rFonts w:ascii="Times New Roman" w:eastAsiaTheme="minorEastAsia" w:hAnsi="Times New Roman" w:cs="Times New Roman"/>
          <w:szCs w:val="24"/>
        </w:rPr>
        <w:t>decay</w:t>
      </w:r>
      <w:r w:rsidRPr="00F23357">
        <w:rPr>
          <w:rFonts w:ascii="Times New Roman" w:eastAsiaTheme="minorEastAsia" w:hAnsi="Times New Roman" w:cs="Times New Roman"/>
          <w:szCs w:val="24"/>
          <w:vertAlign w:val="subscript"/>
        </w:rPr>
        <w:t>a</w:t>
      </w:r>
      <w:proofErr w:type="spellEnd"/>
      <w:r w:rsidRPr="00F23357">
        <w:rPr>
          <w:rFonts w:ascii="Times New Roman" w:eastAsiaTheme="minorEastAsia" w:hAnsi="Times New Roman" w:cs="Times New Roman"/>
          <w:szCs w:val="24"/>
        </w:rPr>
        <w:t xml:space="preserve">: coefficient of leaf dry matter decay [-], </w:t>
      </w:r>
      <w:proofErr w:type="spellStart"/>
      <w:r w:rsidRPr="00F23357">
        <w:rPr>
          <w:rFonts w:ascii="Times New Roman" w:eastAsiaTheme="minorEastAsia" w:hAnsi="Times New Roman" w:cs="Times New Roman"/>
          <w:szCs w:val="24"/>
        </w:rPr>
        <w:t>decay</w:t>
      </w:r>
      <w:r w:rsidRPr="00F23357">
        <w:rPr>
          <w:rFonts w:ascii="Times New Roman" w:eastAsiaTheme="minorEastAsia" w:hAnsi="Times New Roman" w:cs="Times New Roman"/>
          <w:szCs w:val="24"/>
          <w:vertAlign w:val="subscript"/>
        </w:rPr>
        <w:t>b</w:t>
      </w:r>
      <w:proofErr w:type="spellEnd"/>
      <w:r w:rsidRPr="00F23357">
        <w:rPr>
          <w:rFonts w:ascii="Times New Roman" w:eastAsiaTheme="minorEastAsia" w:hAnsi="Times New Roman" w:cs="Times New Roman"/>
          <w:szCs w:val="24"/>
        </w:rPr>
        <w:t xml:space="preserve">: power coefficient of leaf decay [-], GAI: green area index [m²/m²], </w:t>
      </w:r>
      <w:proofErr w:type="spellStart"/>
      <w:r w:rsidRPr="00F23357">
        <w:rPr>
          <w:rFonts w:ascii="Times New Roman" w:eastAsiaTheme="minorEastAsia" w:hAnsi="Times New Roman" w:cs="Times New Roman"/>
          <w:szCs w:val="24"/>
        </w:rPr>
        <w:t>GAI</w:t>
      </w:r>
      <w:r w:rsidRPr="00F23357">
        <w:rPr>
          <w:rFonts w:ascii="Times New Roman" w:eastAsiaTheme="minorEastAsia" w:hAnsi="Times New Roman" w:cs="Times New Roman"/>
          <w:szCs w:val="24"/>
          <w:vertAlign w:val="subscript"/>
        </w:rPr>
        <w:t>max</w:t>
      </w:r>
      <w:proofErr w:type="spellEnd"/>
      <w:r w:rsidRPr="00F23357">
        <w:rPr>
          <w:rFonts w:ascii="Times New Roman" w:eastAsiaTheme="minorEastAsia" w:hAnsi="Times New Roman" w:cs="Times New Roman"/>
          <w:szCs w:val="24"/>
        </w:rPr>
        <w:t>: maximum green area index, at which leaf dry matter starts decreasing [m²/m²].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505"/>
      </w:tblGrid>
      <w:tr w:rsidR="00C30DA1" w:rsidRPr="00F23357" w14:paraId="32C1B7FD" w14:textId="77777777" w:rsidTr="00661268">
        <w:tc>
          <w:tcPr>
            <w:tcW w:w="4531" w:type="dxa"/>
          </w:tcPr>
          <w:p w14:paraId="1D0C6B77"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dDM</m:t>
                        </m:r>
                      </m:e>
                      <m:sub>
                        <m:r>
                          <m:rPr>
                            <m:nor/>
                          </m:rPr>
                          <w:rPr>
                            <w:rFonts w:ascii="Times New Roman" w:eastAsiaTheme="minorEastAsia" w:hAnsi="Times New Roman" w:cs="Times New Roman"/>
                            <w:szCs w:val="24"/>
                            <w:lang w:val="en-US"/>
                          </w:rPr>
                          <m:t>cob</m:t>
                        </m:r>
                      </m:sub>
                    </m:sSub>
                  </m:num>
                  <m:den>
                    <m:r>
                      <m:rPr>
                        <m:nor/>
                      </m:rPr>
                      <w:rPr>
                        <w:rFonts w:ascii="Times New Roman" w:eastAsiaTheme="minorEastAsia" w:hAnsi="Times New Roman" w:cs="Times New Roman"/>
                        <w:szCs w:val="24"/>
                        <w:lang w:val="en-US"/>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dDM</m:t>
                        </m:r>
                      </m:e>
                      <m:sub>
                        <m:r>
                          <m:rPr>
                            <m:nor/>
                          </m:rPr>
                          <w:rPr>
                            <w:rFonts w:ascii="Times New Roman" w:eastAsiaTheme="minorEastAsia" w:hAnsi="Times New Roman" w:cs="Times New Roman"/>
                            <w:szCs w:val="24"/>
                            <w:lang w:val="en-US"/>
                          </w:rPr>
                          <m:t>shoot</m:t>
                        </m:r>
                      </m:sub>
                    </m:sSub>
                  </m:num>
                  <m:den>
                    <m:r>
                      <m:rPr>
                        <m:nor/>
                      </m:rPr>
                      <w:rPr>
                        <w:rFonts w:ascii="Times New Roman" w:eastAsiaTheme="minorEastAsia" w:hAnsi="Times New Roman" w:cs="Times New Roman"/>
                        <w:szCs w:val="24"/>
                        <w:lang w:val="en-US"/>
                      </w:rPr>
                      <m:t>dt</m:t>
                    </m:r>
                  </m:den>
                </m:f>
                <m:r>
                  <m:rPr>
                    <m:nor/>
                  </m:rPr>
                  <w:rPr>
                    <w:rFonts w:ascii="Times New Roman" w:eastAsiaTheme="minorEastAsia" w:hAnsi="Times New Roman" w:cs="Times New Roman"/>
                    <w:szCs w:val="24"/>
                    <w:lang w:val="en-US"/>
                  </w:rPr>
                  <m:t>*</m:t>
                </m:r>
                <m:d>
                  <m:dPr>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lang w:val="en-US"/>
                      </w:rPr>
                      <m:t>1-</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f</m:t>
                        </m:r>
                      </m:e>
                      <m:sub>
                        <m:r>
                          <m:rPr>
                            <m:nor/>
                          </m:rPr>
                          <w:rPr>
                            <w:rFonts w:ascii="Times New Roman" w:eastAsiaTheme="minorEastAsia" w:hAnsi="Times New Roman" w:cs="Times New Roman"/>
                            <w:szCs w:val="24"/>
                            <w:lang w:val="en-US"/>
                          </w:rPr>
                          <m:t>cob</m:t>
                        </m:r>
                      </m:sub>
                    </m:sSub>
                  </m:e>
                </m:d>
              </m:oMath>
            </m:oMathPara>
          </w:p>
        </w:tc>
        <w:tc>
          <w:tcPr>
            <w:tcW w:w="4531" w:type="dxa"/>
          </w:tcPr>
          <w:p w14:paraId="008383CF"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24</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p w14:paraId="50644BEE" w14:textId="77777777" w:rsidR="00C30DA1" w:rsidRPr="00F23357" w:rsidRDefault="00C30DA1" w:rsidP="00661268">
            <w:pPr>
              <w:keepNext/>
              <w:widowControl w:val="0"/>
              <w:spacing w:before="0"/>
              <w:ind w:left="360" w:firstLine="0"/>
              <w:jc w:val="right"/>
              <w:rPr>
                <w:rFonts w:ascii="Times New Roman" w:hAnsi="Times New Roman" w:cs="Times New Roman"/>
                <w:szCs w:val="24"/>
              </w:rPr>
            </w:pPr>
          </w:p>
        </w:tc>
      </w:tr>
    </w:tbl>
    <w:p w14:paraId="4CBC31A3"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proofErr w:type="spellStart"/>
      <w:r w:rsidRPr="00F23357">
        <w:rPr>
          <w:rFonts w:ascii="Times New Roman" w:eastAsiaTheme="minorEastAsia" w:hAnsi="Times New Roman" w:cs="Times New Roman"/>
          <w:szCs w:val="24"/>
          <w:lang w:val="en-US"/>
        </w:rPr>
        <w:t>DM</w:t>
      </w:r>
      <w:r w:rsidRPr="00F23357">
        <w:rPr>
          <w:rFonts w:ascii="Times New Roman" w:eastAsiaTheme="minorEastAsia" w:hAnsi="Times New Roman" w:cs="Times New Roman"/>
          <w:szCs w:val="24"/>
          <w:vertAlign w:val="subscript"/>
          <w:lang w:val="en-US"/>
        </w:rPr>
        <w:t>cob</w:t>
      </w:r>
      <w:proofErr w:type="spellEnd"/>
      <w:r w:rsidRPr="00F23357">
        <w:rPr>
          <w:rFonts w:ascii="Times New Roman" w:eastAsiaTheme="minorEastAsia" w:hAnsi="Times New Roman" w:cs="Times New Roman"/>
          <w:szCs w:val="24"/>
          <w:lang w:val="en-US"/>
        </w:rPr>
        <w:t xml:space="preserve">: cob dry matter </w:t>
      </w:r>
      <w:r w:rsidRPr="00F23357">
        <w:rPr>
          <w:rFonts w:ascii="Times New Roman" w:eastAsiaTheme="minorEastAsia" w:hAnsi="Times New Roman" w:cs="Times New Roman"/>
          <w:szCs w:val="24"/>
        </w:rPr>
        <w:t>[g/m²]</w:t>
      </w:r>
      <w:r w:rsidRPr="00F23357">
        <w:rPr>
          <w:rFonts w:ascii="Times New Roman" w:eastAsiaTheme="minorEastAsia" w:hAnsi="Times New Roman" w:cs="Times New Roman"/>
          <w:szCs w:val="24"/>
          <w:lang w:val="en-US"/>
        </w:rPr>
        <w:t xml:space="preserve">, </w:t>
      </w:r>
      <w:proofErr w:type="spellStart"/>
      <w:r w:rsidRPr="00F23357">
        <w:rPr>
          <w:rFonts w:ascii="Times New Roman" w:eastAsiaTheme="minorEastAsia" w:hAnsi="Times New Roman" w:cs="Times New Roman"/>
          <w:szCs w:val="24"/>
          <w:lang w:val="en-US"/>
        </w:rPr>
        <w:t>DM</w:t>
      </w:r>
      <w:r w:rsidRPr="00F23357">
        <w:rPr>
          <w:rFonts w:ascii="Times New Roman" w:eastAsiaTheme="minorEastAsia" w:hAnsi="Times New Roman" w:cs="Times New Roman"/>
          <w:szCs w:val="24"/>
          <w:vertAlign w:val="subscript"/>
          <w:lang w:val="en-US"/>
        </w:rPr>
        <w:t>shoot</w:t>
      </w:r>
      <w:proofErr w:type="spellEnd"/>
      <w:r w:rsidRPr="00F23357">
        <w:rPr>
          <w:rFonts w:ascii="Times New Roman" w:eastAsiaTheme="minorEastAsia" w:hAnsi="Times New Roman" w:cs="Times New Roman"/>
          <w:szCs w:val="24"/>
          <w:lang w:val="en-US"/>
        </w:rPr>
        <w:t xml:space="preserve">: shoot dry matter </w:t>
      </w:r>
      <w:r w:rsidRPr="00F23357">
        <w:rPr>
          <w:rFonts w:ascii="Times New Roman" w:eastAsiaTheme="minorEastAsia" w:hAnsi="Times New Roman" w:cs="Times New Roman"/>
          <w:szCs w:val="24"/>
        </w:rPr>
        <w:t>[g/m²]</w:t>
      </w:r>
      <w:r w:rsidRPr="00F23357">
        <w:rPr>
          <w:rFonts w:ascii="Times New Roman" w:eastAsiaTheme="minorEastAsia" w:hAnsi="Times New Roman" w:cs="Times New Roman"/>
          <w:szCs w:val="24"/>
          <w:lang w:val="en-US"/>
        </w:rPr>
        <w:t xml:space="preserve">, </w:t>
      </w:r>
      <w:proofErr w:type="spellStart"/>
      <w:r w:rsidRPr="00F23357">
        <w:rPr>
          <w:rFonts w:ascii="Times New Roman" w:eastAsiaTheme="minorEastAsia" w:hAnsi="Times New Roman" w:cs="Times New Roman"/>
          <w:szCs w:val="24"/>
          <w:lang w:val="en-US"/>
        </w:rPr>
        <w:t>f</w:t>
      </w:r>
      <w:r w:rsidRPr="00F23357">
        <w:rPr>
          <w:rFonts w:ascii="Times New Roman" w:eastAsiaTheme="minorEastAsia" w:hAnsi="Times New Roman" w:cs="Times New Roman"/>
          <w:szCs w:val="24"/>
          <w:vertAlign w:val="subscript"/>
          <w:lang w:val="en-US"/>
        </w:rPr>
        <w:t>cob</w:t>
      </w:r>
      <w:proofErr w:type="spellEnd"/>
      <w:r w:rsidRPr="00F23357">
        <w:rPr>
          <w:rFonts w:ascii="Times New Roman" w:eastAsiaTheme="minorEastAsia" w:hAnsi="Times New Roman" w:cs="Times New Roman"/>
          <w:szCs w:val="24"/>
          <w:lang w:val="en-US"/>
        </w:rPr>
        <w:t>: proportion of cob dry matter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4094"/>
      </w:tblGrid>
      <w:tr w:rsidR="00C30DA1" w:rsidRPr="00F23357" w14:paraId="33554F9E" w14:textId="77777777" w:rsidTr="00661268">
        <w:tc>
          <w:tcPr>
            <w:tcW w:w="4531" w:type="dxa"/>
          </w:tcPr>
          <w:p w14:paraId="6AC9140D" w14:textId="77777777" w:rsidR="00C30DA1" w:rsidRPr="00F23357" w:rsidRDefault="00000000" w:rsidP="00661268">
            <w:pPr>
              <w:widowControl w:val="0"/>
              <w:spacing w:before="0"/>
              <w:ind w:firstLine="0"/>
              <w:rPr>
                <w:rFonts w:ascii="Times New Roman" w:hAnsi="Times New Roman" w:cs="Times New Roman"/>
                <w:szCs w:val="24"/>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f</m:t>
                    </m:r>
                  </m:e>
                  <m:sub>
                    <m:r>
                      <m:rPr>
                        <m:nor/>
                      </m:rPr>
                      <w:rPr>
                        <w:rFonts w:ascii="Times New Roman" w:eastAsiaTheme="minorEastAsia" w:hAnsi="Times New Roman" w:cs="Times New Roman"/>
                        <w:szCs w:val="24"/>
                        <w:lang w:val="en-US"/>
                      </w:rPr>
                      <m:t>cob</m:t>
                    </m:r>
                  </m:sub>
                </m:sSub>
                <m:r>
                  <m:rPr>
                    <m:nor/>
                  </m:rPr>
                  <w:rPr>
                    <w:rFonts w:ascii="Times New Roman" w:eastAsiaTheme="minorEastAsia" w:hAnsi="Times New Roman" w:cs="Times New Roman"/>
                    <w:szCs w:val="24"/>
                    <w:lang w:val="en-US"/>
                  </w:rPr>
                  <m:t>=</m:t>
                </m:r>
                <m:d>
                  <m:dPr>
                    <m:begChr m:val="{"/>
                    <m:endChr m:val=""/>
                    <m:ctrlPr>
                      <w:rPr>
                        <w:rFonts w:ascii="Cambria Math" w:eastAsiaTheme="minorEastAsia" w:hAnsi="Cambria Math" w:cs="Times New Roman"/>
                        <w:szCs w:val="24"/>
                      </w:rPr>
                    </m:ctrlPr>
                  </m:dPr>
                  <m:e>
                    <m:eqArr>
                      <m:eqArrPr>
                        <m:ctrlPr>
                          <w:rPr>
                            <w:rFonts w:ascii="Cambria Math" w:eastAsiaTheme="minorEastAsia" w:hAnsi="Cambria Math" w:cs="Times New Roman"/>
                            <w:szCs w:val="24"/>
                          </w:rPr>
                        </m:ctrlPr>
                      </m:eqArrPr>
                      <m:e>
                        <m:r>
                          <m:rPr>
                            <m:nor/>
                          </m:rPr>
                          <w:rPr>
                            <w:rFonts w:ascii="Times New Roman" w:eastAsiaTheme="minorEastAsia" w:hAnsi="Times New Roman" w:cs="Times New Roman"/>
                            <w:szCs w:val="24"/>
                            <w:lang w:val="en-US"/>
                          </w:rPr>
                          <m:t>XStage*</m:t>
                        </m:r>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lang w:val="en-US"/>
                              </w:rPr>
                              <m:t>f</m:t>
                            </m:r>
                          </m:e>
                          <m:sub>
                            <m:r>
                              <m:rPr>
                                <m:nor/>
                              </m:rPr>
                              <w:rPr>
                                <w:rFonts w:ascii="Times New Roman" w:eastAsiaTheme="minorEastAsia" w:hAnsi="Times New Roman" w:cs="Times New Roman"/>
                                <w:szCs w:val="24"/>
                                <w:lang w:val="en-US"/>
                              </w:rPr>
                              <m:t>cobslope</m:t>
                            </m:r>
                          </m:sub>
                        </m:sSub>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lang w:val="en-US"/>
                              </w:rPr>
                              <m:t>f</m:t>
                            </m:r>
                          </m:e>
                          <m:sub>
                            <m:r>
                              <m:rPr>
                                <m:nor/>
                              </m:rPr>
                              <w:rPr>
                                <w:rFonts w:ascii="Times New Roman" w:eastAsiaTheme="minorEastAsia" w:hAnsi="Times New Roman" w:cs="Times New Roman"/>
                                <w:szCs w:val="24"/>
                                <w:lang w:val="en-US"/>
                              </w:rPr>
                              <m:t>cob0</m:t>
                            </m:r>
                          </m:sub>
                        </m:sSub>
                        <m:r>
                          <m:rPr>
                            <m:nor/>
                          </m:rPr>
                          <w:rPr>
                            <w:rFonts w:ascii="Times New Roman" w:eastAsiaTheme="minorEastAsia" w:hAnsi="Times New Roman" w:cs="Times New Roman"/>
                            <w:szCs w:val="24"/>
                            <w:lang w:val="en-US"/>
                          </w:rPr>
                          <m:t>|</m:t>
                        </m:r>
                        <m:f>
                          <m:fPr>
                            <m:ctrlPr>
                              <w:rPr>
                                <w:rFonts w:ascii="Cambria Math" w:eastAsiaTheme="minorEastAsia" w:hAnsi="Cambria Math" w:cs="Times New Roman"/>
                                <w:szCs w:val="24"/>
                              </w:rPr>
                            </m:ctrlPr>
                          </m:fPr>
                          <m:num>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lang w:val="en-US"/>
                                  </w:rPr>
                                  <m:t>DM</m:t>
                                </m:r>
                              </m:e>
                              <m:sub>
                                <m:r>
                                  <m:rPr>
                                    <m:nor/>
                                  </m:rPr>
                                  <w:rPr>
                                    <w:rFonts w:ascii="Times New Roman" w:eastAsiaTheme="minorEastAsia" w:hAnsi="Times New Roman" w:cs="Times New Roman"/>
                                    <w:szCs w:val="24"/>
                                    <w:lang w:val="en-US"/>
                                  </w:rPr>
                                  <m:t>stem</m:t>
                                </m:r>
                              </m:sub>
                            </m:sSub>
                          </m:num>
                          <m:den>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lang w:val="en-US"/>
                                  </w:rPr>
                                  <m:t>DM</m:t>
                                </m:r>
                              </m:e>
                              <m:sub>
                                <m:r>
                                  <m:rPr>
                                    <m:nor/>
                                  </m:rPr>
                                  <w:rPr>
                                    <w:rFonts w:ascii="Times New Roman" w:eastAsiaTheme="minorEastAsia" w:hAnsi="Times New Roman" w:cs="Times New Roman"/>
                                    <w:szCs w:val="24"/>
                                    <w:lang w:val="en-US"/>
                                  </w:rPr>
                                  <m:t>shoot</m:t>
                                </m:r>
                              </m:sub>
                            </m:sSub>
                          </m:den>
                        </m:f>
                        <m:r>
                          <m:rPr>
                            <m:nor/>
                          </m:rPr>
                          <w:rPr>
                            <w:rFonts w:ascii="Times New Roman" w:eastAsiaTheme="minorEastAsia" w:hAnsi="Times New Roman" w:cs="Times New Roman"/>
                            <w:szCs w:val="24"/>
                            <w:lang w:val="en-US"/>
                          </w:rPr>
                          <m:t>&gt;</m:t>
                        </m:r>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lang w:val="en-US"/>
                              </w:rPr>
                              <m:t>f</m:t>
                            </m:r>
                          </m:e>
                          <m:sub>
                            <m:r>
                              <m:rPr>
                                <m:nor/>
                              </m:rPr>
                              <w:rPr>
                                <w:rFonts w:ascii="Times New Roman" w:eastAsiaTheme="minorEastAsia" w:hAnsi="Times New Roman" w:cs="Times New Roman"/>
                                <w:szCs w:val="24"/>
                                <w:lang w:val="en-US"/>
                              </w:rPr>
                              <m:t>stemmin</m:t>
                            </m:r>
                          </m:sub>
                        </m:sSub>
                      </m:e>
                      <m:e>
                        <m:r>
                          <m:rPr>
                            <m:nor/>
                          </m:rPr>
                          <w:rPr>
                            <w:rFonts w:ascii="Times New Roman" w:eastAsiaTheme="minorEastAsia" w:hAnsi="Times New Roman" w:cs="Times New Roman"/>
                            <w:szCs w:val="24"/>
                            <w:lang w:val="en-US"/>
                          </w:rPr>
                          <m:t>1                                     |</m:t>
                        </m:r>
                        <m:f>
                          <m:fPr>
                            <m:ctrlPr>
                              <w:rPr>
                                <w:rFonts w:ascii="Cambria Math" w:eastAsiaTheme="minorEastAsia" w:hAnsi="Cambria Math" w:cs="Times New Roman"/>
                                <w:szCs w:val="24"/>
                              </w:rPr>
                            </m:ctrlPr>
                          </m:fPr>
                          <m:num>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lang w:val="en-US"/>
                                  </w:rPr>
                                  <m:t>DM</m:t>
                                </m:r>
                              </m:e>
                              <m:sub>
                                <m:r>
                                  <m:rPr>
                                    <m:nor/>
                                  </m:rPr>
                                  <w:rPr>
                                    <w:rFonts w:ascii="Times New Roman" w:eastAsiaTheme="minorEastAsia" w:hAnsi="Times New Roman" w:cs="Times New Roman"/>
                                    <w:szCs w:val="24"/>
                                    <w:lang w:val="en-US"/>
                                  </w:rPr>
                                  <m:t>stem</m:t>
                                </m:r>
                              </m:sub>
                            </m:sSub>
                          </m:num>
                          <m:den>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lang w:val="en-US"/>
                                  </w:rPr>
                                  <m:t>DM</m:t>
                                </m:r>
                              </m:e>
                              <m:sub>
                                <m:r>
                                  <m:rPr>
                                    <m:nor/>
                                  </m:rPr>
                                  <w:rPr>
                                    <w:rFonts w:ascii="Times New Roman" w:eastAsiaTheme="minorEastAsia" w:hAnsi="Times New Roman" w:cs="Times New Roman"/>
                                    <w:szCs w:val="24"/>
                                    <w:lang w:val="en-US"/>
                                  </w:rPr>
                                  <m:t>shoot</m:t>
                                </m:r>
                              </m:sub>
                            </m:sSub>
                          </m:den>
                        </m:f>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lang w:val="en-US"/>
                              </w:rPr>
                              <m:t>f</m:t>
                            </m:r>
                          </m:e>
                          <m:sub>
                            <m:r>
                              <m:rPr>
                                <m:nor/>
                              </m:rPr>
                              <w:rPr>
                                <w:rFonts w:ascii="Times New Roman" w:eastAsiaTheme="minorEastAsia" w:hAnsi="Times New Roman" w:cs="Times New Roman"/>
                                <w:szCs w:val="24"/>
                                <w:lang w:val="en-US"/>
                              </w:rPr>
                              <m:t>stemmin</m:t>
                            </m:r>
                          </m:sub>
                        </m:sSub>
                      </m:e>
                    </m:eqArr>
                  </m:e>
                </m:d>
              </m:oMath>
            </m:oMathPara>
          </w:p>
        </w:tc>
        <w:tc>
          <w:tcPr>
            <w:tcW w:w="4531" w:type="dxa"/>
          </w:tcPr>
          <w:p w14:paraId="3F132EC2" w14:textId="77777777" w:rsidR="00C30DA1" w:rsidRPr="00F23357" w:rsidRDefault="00C30DA1" w:rsidP="00661268">
            <w:pPr>
              <w:widowControl w:val="0"/>
              <w:spacing w:before="0"/>
              <w:ind w:left="360" w:firstLine="0"/>
              <w:jc w:val="right"/>
              <w:rPr>
                <w:rFonts w:ascii="Times New Roman" w:hAnsi="Times New Roman" w:cs="Times New Roman"/>
                <w:szCs w:val="24"/>
              </w:rPr>
            </w:pPr>
          </w:p>
          <w:p w14:paraId="5DF5A204"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25</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tc>
      </w:tr>
    </w:tbl>
    <w:p w14:paraId="6ADC23E8"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proofErr w:type="spellStart"/>
      <w:r w:rsidRPr="00F23357">
        <w:rPr>
          <w:rFonts w:ascii="Times New Roman" w:eastAsiaTheme="minorEastAsia" w:hAnsi="Times New Roman" w:cs="Times New Roman"/>
          <w:szCs w:val="24"/>
          <w:lang w:val="en-US"/>
        </w:rPr>
        <w:t>f</w:t>
      </w:r>
      <w:r w:rsidRPr="00F23357">
        <w:rPr>
          <w:rFonts w:ascii="Times New Roman" w:eastAsiaTheme="minorEastAsia" w:hAnsi="Times New Roman" w:cs="Times New Roman"/>
          <w:szCs w:val="24"/>
          <w:vertAlign w:val="subscript"/>
          <w:lang w:val="en-US"/>
        </w:rPr>
        <w:t>cob</w:t>
      </w:r>
      <w:proofErr w:type="spellEnd"/>
      <w:r w:rsidRPr="00F23357">
        <w:rPr>
          <w:rFonts w:ascii="Times New Roman" w:eastAsiaTheme="minorEastAsia" w:hAnsi="Times New Roman" w:cs="Times New Roman"/>
          <w:szCs w:val="24"/>
          <w:lang w:val="en-US"/>
        </w:rPr>
        <w:t xml:space="preserve">: proportion of cob dry matter </w:t>
      </w:r>
      <w:r w:rsidRPr="00F23357">
        <w:rPr>
          <w:rFonts w:ascii="Times New Roman" w:eastAsiaTheme="minorEastAsia" w:hAnsi="Times New Roman" w:cs="Times New Roman"/>
          <w:szCs w:val="24"/>
        </w:rPr>
        <w:t xml:space="preserve">[-], </w:t>
      </w:r>
      <w:proofErr w:type="spellStart"/>
      <w:r w:rsidRPr="00F23357">
        <w:rPr>
          <w:rFonts w:ascii="Times New Roman" w:eastAsiaTheme="minorEastAsia" w:hAnsi="Times New Roman" w:cs="Times New Roman"/>
          <w:szCs w:val="24"/>
          <w:lang w:val="en-US"/>
        </w:rPr>
        <w:t>f</w:t>
      </w:r>
      <w:r w:rsidRPr="00F23357">
        <w:rPr>
          <w:rFonts w:ascii="Times New Roman" w:eastAsiaTheme="minorEastAsia" w:hAnsi="Times New Roman" w:cs="Times New Roman"/>
          <w:szCs w:val="24"/>
          <w:vertAlign w:val="subscript"/>
          <w:lang w:val="en-US"/>
        </w:rPr>
        <w:t>cobslope</w:t>
      </w:r>
      <w:proofErr w:type="spellEnd"/>
      <w:r w:rsidRPr="00F23357">
        <w:rPr>
          <w:rFonts w:ascii="Times New Roman" w:eastAsiaTheme="minorEastAsia" w:hAnsi="Times New Roman" w:cs="Times New Roman"/>
          <w:szCs w:val="24"/>
          <w:lang w:val="en-US"/>
        </w:rPr>
        <w:t>: slope of the linear cob dry matter growth [-], f</w:t>
      </w:r>
      <w:r w:rsidRPr="00F23357">
        <w:rPr>
          <w:rFonts w:ascii="Times New Roman" w:eastAsiaTheme="minorEastAsia" w:hAnsi="Times New Roman" w:cs="Times New Roman"/>
          <w:szCs w:val="24"/>
          <w:vertAlign w:val="subscript"/>
          <w:lang w:val="en-US"/>
        </w:rPr>
        <w:t>cob0</w:t>
      </w:r>
      <w:r w:rsidRPr="00F23357">
        <w:rPr>
          <w:rFonts w:ascii="Times New Roman" w:eastAsiaTheme="minorEastAsia" w:hAnsi="Times New Roman" w:cs="Times New Roman"/>
          <w:szCs w:val="24"/>
          <w:lang w:val="en-US"/>
        </w:rPr>
        <w:t xml:space="preserve">: intercept of the linear cob dry matter growth [-], </w:t>
      </w:r>
      <w:proofErr w:type="spellStart"/>
      <w:r w:rsidRPr="00F23357">
        <w:rPr>
          <w:rFonts w:ascii="Times New Roman" w:eastAsiaTheme="minorEastAsia" w:hAnsi="Times New Roman" w:cs="Times New Roman"/>
          <w:szCs w:val="24"/>
          <w:lang w:val="en-US"/>
        </w:rPr>
        <w:t>f</w:t>
      </w:r>
      <w:r w:rsidRPr="00F23357">
        <w:rPr>
          <w:rFonts w:ascii="Times New Roman" w:eastAsiaTheme="minorEastAsia" w:hAnsi="Times New Roman" w:cs="Times New Roman"/>
          <w:szCs w:val="24"/>
          <w:vertAlign w:val="subscript"/>
          <w:lang w:val="en-US"/>
        </w:rPr>
        <w:t>stemmin</w:t>
      </w:r>
      <w:proofErr w:type="spellEnd"/>
      <w:r w:rsidRPr="00F23357">
        <w:rPr>
          <w:rFonts w:ascii="Times New Roman" w:eastAsiaTheme="minorEastAsia" w:hAnsi="Times New Roman" w:cs="Times New Roman"/>
          <w:szCs w:val="24"/>
          <w:lang w:val="en-US"/>
        </w:rPr>
        <w:t>: threshold of dry matter allocated in the stem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6"/>
        <w:gridCol w:w="4500"/>
      </w:tblGrid>
      <w:tr w:rsidR="00C30DA1" w:rsidRPr="00F23357" w14:paraId="7F6BAA5D" w14:textId="77777777" w:rsidTr="00661268">
        <w:tc>
          <w:tcPr>
            <w:tcW w:w="4531" w:type="dxa"/>
          </w:tcPr>
          <w:p w14:paraId="1A5A6E60"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stem</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dDM</m:t>
                        </m:r>
                      </m:e>
                      <m:sub>
                        <m:r>
                          <m:rPr>
                            <m:nor/>
                          </m:rPr>
                          <w:rPr>
                            <w:rFonts w:ascii="Times New Roman" w:eastAsiaTheme="minorEastAsia" w:hAnsi="Times New Roman" w:cs="Times New Roman"/>
                            <w:szCs w:val="24"/>
                          </w:rPr>
                          <m:t>s</m:t>
                        </m:r>
                        <m:r>
                          <m:rPr>
                            <m:nor/>
                          </m:rPr>
                          <w:rPr>
                            <w:rFonts w:ascii="Times New Roman" w:eastAsiaTheme="minorEastAsia" w:hAnsi="Times New Roman" w:cs="Times New Roman"/>
                            <w:szCs w:val="24"/>
                            <w:lang w:val="en-US"/>
                          </w:rPr>
                          <m:t>h</m:t>
                        </m:r>
                        <m:r>
                          <m:rPr>
                            <m:nor/>
                          </m:rPr>
                          <w:rPr>
                            <w:rFonts w:ascii="Times New Roman" w:eastAsiaTheme="minorEastAsia" w:hAnsi="Times New Roman" w:cs="Times New Roman"/>
                            <w:szCs w:val="24"/>
                          </w:rPr>
                          <m:t>oot</m:t>
                        </m:r>
                      </m:sub>
                    </m:sSub>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lang w:val="en-US"/>
                  </w:rPr>
                  <m:t>*</m:t>
                </m:r>
                <m:d>
                  <m:dPr>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lang w:val="en-US"/>
                      </w:rPr>
                      <m:t>1-</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f</m:t>
                        </m:r>
                      </m:e>
                      <m:sub>
                        <m:r>
                          <m:rPr>
                            <m:nor/>
                          </m:rPr>
                          <w:rPr>
                            <w:rFonts w:ascii="Times New Roman" w:eastAsiaTheme="minorEastAsia" w:hAnsi="Times New Roman" w:cs="Times New Roman"/>
                            <w:szCs w:val="24"/>
                          </w:rPr>
                          <m:t>leaf</m:t>
                        </m:r>
                      </m:sub>
                    </m:sSub>
                  </m:e>
                </m:d>
                <m:r>
                  <m:rPr>
                    <m:nor/>
                  </m:rPr>
                  <w:rPr>
                    <w:rFonts w:ascii="Times New Roman" w:eastAsiaTheme="minorEastAsia" w:hAnsi="Times New Roman" w:cs="Times New Roman"/>
                    <w:szCs w:val="24"/>
                    <w:lang w:val="en-US"/>
                  </w:rPr>
                  <m:t>*</m:t>
                </m:r>
                <m:d>
                  <m:dPr>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lang w:val="en-US"/>
                      </w:rPr>
                      <m:t>1-</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f</m:t>
                        </m:r>
                      </m:e>
                      <m:sub>
                        <m:r>
                          <m:rPr>
                            <m:nor/>
                          </m:rPr>
                          <w:rPr>
                            <w:rFonts w:ascii="Times New Roman" w:eastAsiaTheme="minorEastAsia" w:hAnsi="Times New Roman" w:cs="Times New Roman"/>
                            <w:szCs w:val="24"/>
                          </w:rPr>
                          <m:t>cob</m:t>
                        </m:r>
                      </m:sub>
                    </m:sSub>
                  </m:e>
                </m:d>
              </m:oMath>
            </m:oMathPara>
          </w:p>
        </w:tc>
        <w:tc>
          <w:tcPr>
            <w:tcW w:w="4531" w:type="dxa"/>
          </w:tcPr>
          <w:p w14:paraId="1A490C5A"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26</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tc>
      </w:tr>
    </w:tbl>
    <w:p w14:paraId="6073B189"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stem</w:t>
      </w:r>
      <w:proofErr w:type="spellEnd"/>
      <w:r w:rsidRPr="00F23357">
        <w:rPr>
          <w:rFonts w:ascii="Times New Roman" w:eastAsiaTheme="minorEastAsia" w:hAnsi="Times New Roman" w:cs="Times New Roman"/>
          <w:szCs w:val="24"/>
        </w:rPr>
        <w:t xml:space="preserve">: stem dry matter </w:t>
      </w:r>
      <w:r w:rsidRPr="00F23357">
        <w:rPr>
          <w:rFonts w:ascii="Times New Roman" w:eastAsiaTheme="minorEastAsia" w:hAnsi="Times New Roman" w:cs="Times New Roman"/>
          <w:szCs w:val="24"/>
          <w:lang w:val="en-US"/>
        </w:rPr>
        <w:t>[g/m²]</w:t>
      </w:r>
      <w:r w:rsidRPr="00F23357">
        <w:rPr>
          <w:rFonts w:ascii="Times New Roman" w:eastAsiaTheme="minorEastAsia" w:hAnsi="Times New Roman" w:cs="Times New Roman"/>
          <w:szCs w:val="24"/>
        </w:rPr>
        <w:t xml:space="preserve">,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shoot</w:t>
      </w:r>
      <w:proofErr w:type="spellEnd"/>
      <w:r w:rsidRPr="00F23357">
        <w:rPr>
          <w:rFonts w:ascii="Times New Roman" w:eastAsiaTheme="minorEastAsia" w:hAnsi="Times New Roman" w:cs="Times New Roman"/>
          <w:szCs w:val="24"/>
        </w:rPr>
        <w:t xml:space="preserve">: shoot dry matter </w:t>
      </w:r>
      <w:r w:rsidRPr="00F23357">
        <w:rPr>
          <w:rFonts w:ascii="Times New Roman" w:eastAsiaTheme="minorEastAsia" w:hAnsi="Times New Roman" w:cs="Times New Roman"/>
          <w:szCs w:val="24"/>
          <w:lang w:val="en-US"/>
        </w:rPr>
        <w:t>[g/m²]</w:t>
      </w:r>
      <w:r w:rsidRPr="00F23357">
        <w:rPr>
          <w:rFonts w:ascii="Times New Roman" w:eastAsiaTheme="minorEastAsia" w:hAnsi="Times New Roman" w:cs="Times New Roman"/>
          <w:szCs w:val="24"/>
        </w:rPr>
        <w:t xml:space="preserve">,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leaf</w:t>
      </w:r>
      <w:proofErr w:type="spellEnd"/>
      <w:r w:rsidRPr="00F23357">
        <w:rPr>
          <w:rFonts w:ascii="Times New Roman" w:eastAsiaTheme="minorEastAsia" w:hAnsi="Times New Roman" w:cs="Times New Roman"/>
          <w:szCs w:val="24"/>
        </w:rPr>
        <w:t xml:space="preserve">: proportion of leaf dry matter [-],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cob</w:t>
      </w:r>
      <w:proofErr w:type="spellEnd"/>
      <w:r w:rsidRPr="00F23357">
        <w:rPr>
          <w:rFonts w:ascii="Times New Roman" w:eastAsiaTheme="minorEastAsia" w:hAnsi="Times New Roman" w:cs="Times New Roman"/>
          <w:szCs w:val="24"/>
        </w:rPr>
        <w:t>: proportion of cob dry matter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6"/>
        <w:gridCol w:w="4510"/>
      </w:tblGrid>
      <w:tr w:rsidR="00C30DA1" w:rsidRPr="00F23357" w14:paraId="0580E638" w14:textId="77777777" w:rsidTr="00661268">
        <w:tc>
          <w:tcPr>
            <w:tcW w:w="4531" w:type="dxa"/>
          </w:tcPr>
          <w:p w14:paraId="516EC96F" w14:textId="77777777" w:rsidR="00C30DA1" w:rsidRPr="00F23357" w:rsidRDefault="00C30DA1" w:rsidP="00661268">
            <w:pPr>
              <w:widowControl w:val="0"/>
              <w:spacing w:before="0"/>
              <w:ind w:firstLine="0"/>
              <w:rPr>
                <w:rFonts w:ascii="Times New Roman" w:hAnsi="Times New Roman" w:cs="Times New Roman"/>
                <w:szCs w:val="24"/>
              </w:rPr>
            </w:pPr>
            <m:oMathPara>
              <m:oMath>
                <m:r>
                  <m:rPr>
                    <m:nor/>
                  </m:rPr>
                  <w:rPr>
                    <w:rFonts w:ascii="Times New Roman" w:eastAsiaTheme="minorEastAsia" w:hAnsi="Times New Roman" w:cs="Times New Roman"/>
                    <w:szCs w:val="24"/>
                  </w:rPr>
                  <m:t>GAI</m:t>
                </m:r>
                <m:r>
                  <m:rPr>
                    <m:nor/>
                  </m:rPr>
                  <w:rPr>
                    <w:rFonts w:ascii="Times New Roman" w:eastAsiaTheme="minorEastAsia" w:hAnsi="Times New Roman" w:cs="Times New Roman"/>
                    <w:szCs w:val="24"/>
                    <w:lang w:val="en-US"/>
                  </w:rPr>
                  <m:t>=</m:t>
                </m:r>
                <m:r>
                  <m:rPr>
                    <m:nor/>
                  </m:rPr>
                  <w:rPr>
                    <w:rFonts w:ascii="Times New Roman" w:eastAsiaTheme="minorEastAsia" w:hAnsi="Times New Roman" w:cs="Times New Roman"/>
                    <w:szCs w:val="24"/>
                  </w:rPr>
                  <m:t>LAI</m:t>
                </m:r>
                <m:r>
                  <m:rPr>
                    <m:nor/>
                  </m:rPr>
                  <w:rPr>
                    <w:rFonts w:ascii="Times New Roman" w:eastAsiaTheme="minorEastAsia" w:hAnsi="Times New Roman" w:cs="Times New Roman"/>
                    <w:szCs w:val="24"/>
                    <w:lang w:val="en-US"/>
                  </w:rPr>
                  <m:t>+</m:t>
                </m:r>
                <m:r>
                  <m:rPr>
                    <m:nor/>
                  </m:rPr>
                  <w:rPr>
                    <w:rFonts w:ascii="Times New Roman" w:eastAsiaTheme="minorEastAsia" w:hAnsi="Times New Roman" w:cs="Times New Roman"/>
                    <w:szCs w:val="24"/>
                  </w:rPr>
                  <m:t>SAI</m:t>
                </m:r>
              </m:oMath>
            </m:oMathPara>
          </w:p>
        </w:tc>
        <w:tc>
          <w:tcPr>
            <w:tcW w:w="4531" w:type="dxa"/>
          </w:tcPr>
          <w:p w14:paraId="22327A0C"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19" w:name="_Ref228203954"/>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27</w:t>
            </w:r>
            <w:r w:rsidRPr="00F23357">
              <w:rPr>
                <w:rFonts w:ascii="Times New Roman" w:hAnsi="Times New Roman" w:cs="Times New Roman"/>
                <w:color w:val="auto"/>
                <w:szCs w:val="24"/>
              </w:rPr>
              <w:fldChar w:fldCharType="end"/>
            </w:r>
            <w:bookmarkEnd w:id="19"/>
            <w:r w:rsidRPr="00F23357">
              <w:rPr>
                <w:rFonts w:ascii="Times New Roman" w:hAnsi="Times New Roman" w:cs="Times New Roman"/>
                <w:color w:val="auto"/>
                <w:szCs w:val="24"/>
              </w:rPr>
              <w:t>)</w:t>
            </w:r>
          </w:p>
        </w:tc>
      </w:tr>
    </w:tbl>
    <w:p w14:paraId="3D0CAD3D"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GAI: green area index [m²/m²], LAI: green area index of leaves [m²/m²], SAI: green area index of stems [m²/m²]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08"/>
      </w:tblGrid>
      <w:tr w:rsidR="00C30DA1" w:rsidRPr="00F23357" w14:paraId="33918CC7" w14:textId="77777777" w:rsidTr="00661268">
        <w:tc>
          <w:tcPr>
            <w:tcW w:w="4531" w:type="dxa"/>
          </w:tcPr>
          <w:p w14:paraId="2A5ECE29" w14:textId="77777777" w:rsidR="00C30DA1" w:rsidRPr="00F23357" w:rsidRDefault="00000000" w:rsidP="00661268">
            <w:pPr>
              <w:widowControl w:val="0"/>
              <w:spacing w:before="0"/>
              <w:ind w:firstLine="0"/>
              <w:rPr>
                <w:rFonts w:ascii="Times New Roman" w:hAnsi="Times New Roman" w:cs="Times New Roman"/>
                <w:szCs w:val="24"/>
                <w:lang w:val="de-DE"/>
              </w:rPr>
            </w:pPr>
            <m:oMathPara>
              <m:oMath>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lang w:val="de-DE"/>
                      </w:rPr>
                      <m:t>dGAI</m:t>
                    </m:r>
                  </m:num>
                  <m:den>
                    <m:r>
                      <m:rPr>
                        <m:nor/>
                      </m:rPr>
                      <w:rPr>
                        <w:rFonts w:ascii="Times New Roman" w:eastAsiaTheme="minorEastAsia" w:hAnsi="Times New Roman" w:cs="Times New Roman"/>
                        <w:szCs w:val="24"/>
                        <w:lang w:val="de-DE"/>
                      </w:rPr>
                      <m:t>dt</m:t>
                    </m:r>
                  </m:den>
                </m:f>
                <m:r>
                  <m:rPr>
                    <m:nor/>
                  </m:rPr>
                  <w:rPr>
                    <w:rFonts w:ascii="Times New Roman" w:eastAsiaTheme="minorEastAsia" w:hAnsi="Times New Roman" w:cs="Times New Roman"/>
                    <w:szCs w:val="24"/>
                    <w:lang w:val="de-DE"/>
                  </w:rPr>
                  <m:t>=</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lang w:val="de-DE"/>
                      </w:rPr>
                      <m:t>dLAI</m:t>
                    </m:r>
                  </m:num>
                  <m:den>
                    <m:r>
                      <m:rPr>
                        <m:nor/>
                      </m:rPr>
                      <w:rPr>
                        <w:rFonts w:ascii="Times New Roman" w:eastAsiaTheme="minorEastAsia" w:hAnsi="Times New Roman" w:cs="Times New Roman"/>
                        <w:szCs w:val="24"/>
                        <w:lang w:val="de-DE"/>
                      </w:rPr>
                      <m:t>dt</m:t>
                    </m:r>
                  </m:den>
                </m:f>
                <m:r>
                  <m:rPr>
                    <m:nor/>
                  </m:rPr>
                  <w:rPr>
                    <w:rFonts w:ascii="Times New Roman" w:eastAsiaTheme="minorEastAsia" w:hAnsi="Times New Roman" w:cs="Times New Roman"/>
                    <w:szCs w:val="24"/>
                    <w:lang w:val="de-DE"/>
                  </w:rPr>
                  <m:t>+</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lang w:val="de-DE"/>
                      </w:rPr>
                      <m:t>dSAI</m:t>
                    </m:r>
                  </m:num>
                  <m:den>
                    <m:r>
                      <m:rPr>
                        <m:nor/>
                      </m:rPr>
                      <w:rPr>
                        <w:rFonts w:ascii="Times New Roman" w:eastAsiaTheme="minorEastAsia" w:hAnsi="Times New Roman" w:cs="Times New Roman"/>
                        <w:szCs w:val="24"/>
                        <w:lang w:val="de-DE"/>
                      </w:rPr>
                      <m:t>dt</m:t>
                    </m:r>
                  </m:den>
                </m:f>
              </m:oMath>
            </m:oMathPara>
          </w:p>
        </w:tc>
        <w:tc>
          <w:tcPr>
            <w:tcW w:w="4531" w:type="dxa"/>
          </w:tcPr>
          <w:p w14:paraId="1217BBEF"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bookmarkStart w:id="20" w:name="_Ref228203960"/>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28</w:t>
            </w:r>
            <w:r w:rsidRPr="00F23357">
              <w:rPr>
                <w:rFonts w:ascii="Times New Roman" w:hAnsi="Times New Roman" w:cs="Times New Roman"/>
                <w:color w:val="auto"/>
                <w:szCs w:val="24"/>
              </w:rPr>
              <w:fldChar w:fldCharType="end"/>
            </w:r>
            <w:bookmarkEnd w:id="20"/>
            <w:r w:rsidRPr="00F23357">
              <w:rPr>
                <w:rFonts w:ascii="Times New Roman" w:hAnsi="Times New Roman" w:cs="Times New Roman"/>
                <w:color w:val="auto"/>
                <w:szCs w:val="24"/>
              </w:rPr>
              <w:t>)</w:t>
            </w:r>
          </w:p>
        </w:tc>
      </w:tr>
    </w:tbl>
    <w:p w14:paraId="71D276AC"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GAI: green area index [m²/m²], LAI: green area index of leaves [m²/m²], SAI: green area index of stems [m²/m²]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07"/>
      </w:tblGrid>
      <w:tr w:rsidR="00C30DA1" w:rsidRPr="00F23357" w14:paraId="553854E4" w14:textId="77777777" w:rsidTr="00661268">
        <w:tc>
          <w:tcPr>
            <w:tcW w:w="4531" w:type="dxa"/>
          </w:tcPr>
          <w:p w14:paraId="321F9028" w14:textId="77777777" w:rsidR="00C30DA1" w:rsidRPr="00F23357" w:rsidRDefault="00000000" w:rsidP="00661268">
            <w:pPr>
              <w:widowControl w:val="0"/>
              <w:spacing w:before="0"/>
              <w:ind w:firstLine="0"/>
              <w:rPr>
                <w:rFonts w:ascii="Times New Roman" w:hAnsi="Times New Roman" w:cs="Times New Roman"/>
                <w:szCs w:val="24"/>
                <w:lang w:val="de-DE"/>
              </w:rPr>
            </w:pPr>
            <m:oMathPara>
              <m:oMath>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lang w:val="de-DE"/>
                      </w:rPr>
                      <m:t>dLAI</m:t>
                    </m:r>
                  </m:num>
                  <m:den>
                    <m:r>
                      <m:rPr>
                        <m:nor/>
                      </m:rPr>
                      <w:rPr>
                        <w:rFonts w:ascii="Times New Roman" w:eastAsiaTheme="minorEastAsia" w:hAnsi="Times New Roman" w:cs="Times New Roman"/>
                        <w:szCs w:val="24"/>
                        <w:lang w:val="de-DE"/>
                      </w:rPr>
                      <m:t>dt</m:t>
                    </m:r>
                  </m:den>
                </m:f>
                <m:r>
                  <m:rPr>
                    <m:nor/>
                  </m:rPr>
                  <w:rPr>
                    <w:rFonts w:ascii="Times New Roman" w:eastAsiaTheme="minorEastAsia" w:hAnsi="Times New Roman" w:cs="Times New Roman"/>
                    <w:szCs w:val="24"/>
                    <w:lang w:val="de-DE"/>
                  </w:rPr>
                  <m:t>=</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lang w:val="de-DE"/>
                      </w:rPr>
                      <m:t>d</m:t>
                    </m:r>
                    <m:d>
                      <m:dPr>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lang w:val="de-DE"/>
                          </w:rPr>
                          <m:t>SLA*</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leaf</m:t>
                            </m:r>
                          </m:sub>
                        </m:sSub>
                      </m:e>
                    </m:d>
                  </m:num>
                  <m:den>
                    <m:r>
                      <m:rPr>
                        <m:nor/>
                      </m:rPr>
                      <w:rPr>
                        <w:rFonts w:ascii="Times New Roman" w:eastAsiaTheme="minorEastAsia" w:hAnsi="Times New Roman" w:cs="Times New Roman"/>
                        <w:szCs w:val="24"/>
                        <w:lang w:val="de-DE"/>
                      </w:rPr>
                      <m:t>dt</m:t>
                    </m:r>
                  </m:den>
                </m:f>
              </m:oMath>
            </m:oMathPara>
          </w:p>
        </w:tc>
        <w:tc>
          <w:tcPr>
            <w:tcW w:w="4531" w:type="dxa"/>
          </w:tcPr>
          <w:p w14:paraId="7FEA291E"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bookmarkStart w:id="21" w:name="_Ref228203180"/>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29</w:t>
            </w:r>
            <w:r w:rsidRPr="00F23357">
              <w:rPr>
                <w:rFonts w:ascii="Times New Roman" w:hAnsi="Times New Roman" w:cs="Times New Roman"/>
                <w:color w:val="auto"/>
                <w:szCs w:val="24"/>
              </w:rPr>
              <w:fldChar w:fldCharType="end"/>
            </w:r>
            <w:bookmarkEnd w:id="21"/>
            <w:r w:rsidRPr="00F23357">
              <w:rPr>
                <w:rFonts w:ascii="Times New Roman" w:hAnsi="Times New Roman" w:cs="Times New Roman"/>
                <w:color w:val="auto"/>
                <w:szCs w:val="24"/>
              </w:rPr>
              <w:t>)</w:t>
            </w:r>
          </w:p>
        </w:tc>
      </w:tr>
    </w:tbl>
    <w:p w14:paraId="6D1D855E"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 xml:space="preserve">LAI: green area index of leaves [m²/m²], SLA: specific leaf area [m²/g], </w:t>
      </w:r>
      <w:proofErr w:type="spellStart"/>
      <w:r w:rsidRPr="00F23357">
        <w:rPr>
          <w:rFonts w:ascii="Times New Roman" w:eastAsiaTheme="minorEastAsia" w:hAnsi="Times New Roman" w:cs="Times New Roman"/>
          <w:szCs w:val="24"/>
          <w:lang w:val="en-US"/>
        </w:rPr>
        <w:t>DM</w:t>
      </w:r>
      <w:r w:rsidRPr="00F23357">
        <w:rPr>
          <w:rFonts w:ascii="Times New Roman" w:eastAsiaTheme="minorEastAsia" w:hAnsi="Times New Roman" w:cs="Times New Roman"/>
          <w:szCs w:val="24"/>
          <w:vertAlign w:val="subscript"/>
          <w:lang w:val="en-US"/>
        </w:rPr>
        <w:t>leaf</w:t>
      </w:r>
      <w:proofErr w:type="spellEnd"/>
      <w:r w:rsidRPr="00F23357">
        <w:rPr>
          <w:rFonts w:ascii="Times New Roman" w:eastAsiaTheme="minorEastAsia" w:hAnsi="Times New Roman" w:cs="Times New Roman"/>
          <w:szCs w:val="24"/>
          <w:vertAlign w:val="subscript"/>
          <w:lang w:val="en-US"/>
        </w:rPr>
        <w:t xml:space="preserve">: </w:t>
      </w:r>
      <w:r w:rsidRPr="00F23357">
        <w:rPr>
          <w:rFonts w:ascii="Times New Roman" w:eastAsiaTheme="minorEastAsia" w:hAnsi="Times New Roman" w:cs="Times New Roman"/>
          <w:szCs w:val="24"/>
          <w:lang w:val="en-US"/>
        </w:rPr>
        <w:t xml:space="preserve">leaf dry </w:t>
      </w:r>
      <w:r w:rsidRPr="00F23357">
        <w:rPr>
          <w:rFonts w:ascii="Times New Roman" w:eastAsiaTheme="minorEastAsia" w:hAnsi="Times New Roman" w:cs="Times New Roman"/>
          <w:szCs w:val="24"/>
          <w:lang w:val="en-US"/>
        </w:rPr>
        <w:lastRenderedPageBreak/>
        <w:t>matter [g/m²]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07"/>
      </w:tblGrid>
      <w:tr w:rsidR="00C30DA1" w:rsidRPr="00F23357" w14:paraId="225F75C3" w14:textId="77777777" w:rsidTr="00661268">
        <w:tc>
          <w:tcPr>
            <w:tcW w:w="4531" w:type="dxa"/>
          </w:tcPr>
          <w:p w14:paraId="20925F7C" w14:textId="77777777" w:rsidR="00C30DA1" w:rsidRPr="00F23357" w:rsidRDefault="00000000" w:rsidP="00661268">
            <w:pPr>
              <w:widowControl w:val="0"/>
              <w:spacing w:before="0"/>
              <w:ind w:firstLine="0"/>
              <w:rPr>
                <w:rFonts w:ascii="Times New Roman" w:hAnsi="Times New Roman" w:cs="Times New Roman"/>
                <w:szCs w:val="24"/>
                <w:lang w:val="de-DE"/>
              </w:rPr>
            </w:pPr>
            <m:oMathPara>
              <m:oMath>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lang w:val="de-DE"/>
                      </w:rPr>
                      <m:t>dSAI</m:t>
                    </m:r>
                  </m:num>
                  <m:den>
                    <m:r>
                      <m:rPr>
                        <m:nor/>
                      </m:rPr>
                      <w:rPr>
                        <w:rFonts w:ascii="Times New Roman" w:eastAsiaTheme="minorEastAsia" w:hAnsi="Times New Roman" w:cs="Times New Roman"/>
                        <w:szCs w:val="24"/>
                        <w:lang w:val="de-DE"/>
                      </w:rPr>
                      <m:t>dt</m:t>
                    </m:r>
                  </m:den>
                </m:f>
                <m:r>
                  <m:rPr>
                    <m:nor/>
                  </m:rPr>
                  <w:rPr>
                    <w:rFonts w:ascii="Times New Roman" w:eastAsiaTheme="minorEastAsia" w:hAnsi="Times New Roman" w:cs="Times New Roman"/>
                    <w:szCs w:val="24"/>
                    <w:lang w:val="de-DE"/>
                  </w:rPr>
                  <m:t>=</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lang w:val="de-DE"/>
                      </w:rPr>
                      <m:t>d</m:t>
                    </m:r>
                    <m:d>
                      <m:dPr>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lang w:val="de-DE"/>
                          </w:rPr>
                          <m:t>SSA*</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DM</m:t>
                            </m:r>
                          </m:e>
                          <m:sub>
                            <m:r>
                              <m:rPr>
                                <m:nor/>
                              </m:rPr>
                              <w:rPr>
                                <w:rFonts w:ascii="Times New Roman" w:eastAsiaTheme="minorEastAsia" w:hAnsi="Times New Roman" w:cs="Times New Roman"/>
                                <w:szCs w:val="24"/>
                                <w:lang w:val="de-DE"/>
                              </w:rPr>
                              <m:t>stem</m:t>
                            </m:r>
                          </m:sub>
                        </m:sSub>
                      </m:e>
                    </m:d>
                  </m:num>
                  <m:den>
                    <m:r>
                      <m:rPr>
                        <m:nor/>
                      </m:rPr>
                      <w:rPr>
                        <w:rFonts w:ascii="Times New Roman" w:eastAsiaTheme="minorEastAsia" w:hAnsi="Times New Roman" w:cs="Times New Roman"/>
                        <w:szCs w:val="24"/>
                        <w:lang w:val="de-DE"/>
                      </w:rPr>
                      <m:t>dt</m:t>
                    </m:r>
                  </m:den>
                </m:f>
              </m:oMath>
            </m:oMathPara>
          </w:p>
        </w:tc>
        <w:tc>
          <w:tcPr>
            <w:tcW w:w="4531" w:type="dxa"/>
          </w:tcPr>
          <w:p w14:paraId="2A65E719"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bookmarkStart w:id="22" w:name="_Ref228203185"/>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30</w:t>
            </w:r>
            <w:r w:rsidRPr="00F23357">
              <w:rPr>
                <w:rFonts w:ascii="Times New Roman" w:hAnsi="Times New Roman" w:cs="Times New Roman"/>
                <w:color w:val="auto"/>
                <w:szCs w:val="24"/>
              </w:rPr>
              <w:fldChar w:fldCharType="end"/>
            </w:r>
            <w:bookmarkEnd w:id="22"/>
            <w:r w:rsidRPr="00F23357">
              <w:rPr>
                <w:rFonts w:ascii="Times New Roman" w:hAnsi="Times New Roman" w:cs="Times New Roman"/>
                <w:color w:val="auto"/>
                <w:szCs w:val="24"/>
              </w:rPr>
              <w:t>)</w:t>
            </w:r>
          </w:p>
        </w:tc>
      </w:tr>
    </w:tbl>
    <w:p w14:paraId="43357ED9"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 xml:space="preserve">SAI: green area index of stems [m²/g], SSA: specific stem area [m²/g], </w:t>
      </w:r>
      <w:proofErr w:type="spellStart"/>
      <w:r w:rsidRPr="00F23357">
        <w:rPr>
          <w:rFonts w:ascii="Times New Roman" w:eastAsiaTheme="minorEastAsia" w:hAnsi="Times New Roman" w:cs="Times New Roman"/>
          <w:szCs w:val="24"/>
          <w:lang w:val="en-US"/>
        </w:rPr>
        <w:t>DM</w:t>
      </w:r>
      <w:r w:rsidRPr="00F23357">
        <w:rPr>
          <w:rFonts w:ascii="Times New Roman" w:eastAsiaTheme="minorEastAsia" w:hAnsi="Times New Roman" w:cs="Times New Roman"/>
          <w:szCs w:val="24"/>
          <w:vertAlign w:val="subscript"/>
          <w:lang w:val="en-US"/>
        </w:rPr>
        <w:t>stem</w:t>
      </w:r>
      <w:proofErr w:type="spellEnd"/>
      <w:r w:rsidRPr="00F23357">
        <w:rPr>
          <w:rFonts w:ascii="Times New Roman" w:eastAsiaTheme="minorEastAsia" w:hAnsi="Times New Roman" w:cs="Times New Roman"/>
          <w:szCs w:val="24"/>
          <w:lang w:val="en-US"/>
        </w:rPr>
        <w:t>: stem dry matter [g/m²]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0"/>
        <w:gridCol w:w="3576"/>
      </w:tblGrid>
      <w:tr w:rsidR="00C30DA1" w:rsidRPr="00F23357" w14:paraId="4D23F5B4" w14:textId="77777777" w:rsidTr="00661268">
        <w:tc>
          <w:tcPr>
            <w:tcW w:w="5107" w:type="dxa"/>
          </w:tcPr>
          <w:p w14:paraId="76502FD5" w14:textId="77777777" w:rsidR="00C30DA1" w:rsidRPr="00F23357" w:rsidRDefault="00C30DA1" w:rsidP="00661268">
            <w:pPr>
              <w:widowControl w:val="0"/>
              <w:spacing w:before="0"/>
              <w:ind w:firstLine="0"/>
              <w:rPr>
                <w:rFonts w:ascii="Times New Roman" w:hAnsi="Times New Roman" w:cs="Times New Roman"/>
                <w:szCs w:val="24"/>
              </w:rPr>
            </w:pPr>
            <m:oMathPara>
              <m:oMath>
                <m:r>
                  <m:rPr>
                    <m:nor/>
                  </m:rPr>
                  <w:rPr>
                    <w:rFonts w:ascii="Times New Roman" w:eastAsiaTheme="minorEastAsia" w:hAnsi="Times New Roman" w:cs="Times New Roman"/>
                    <w:szCs w:val="24"/>
                    <w:lang w:val="en-US"/>
                  </w:rPr>
                  <m:t>SLA=</m:t>
                </m:r>
                <m:d>
                  <m:dPr>
                    <m:begChr m:val="{"/>
                    <m:endChr m:val=""/>
                    <m:ctrlPr>
                      <w:rPr>
                        <w:rFonts w:ascii="Cambria Math" w:eastAsiaTheme="minorEastAsia" w:hAnsi="Cambria Math" w:cs="Times New Roman"/>
                        <w:i/>
                        <w:szCs w:val="24"/>
                        <w:lang w:val="en-US"/>
                      </w:rPr>
                    </m:ctrlPr>
                  </m:dPr>
                  <m:e>
                    <m:eqArr>
                      <m:eqArrPr>
                        <m:ctrlPr>
                          <w:rPr>
                            <w:rFonts w:ascii="Cambria Math" w:eastAsiaTheme="minorEastAsia" w:hAnsi="Cambria Math" w:cs="Times New Roman"/>
                            <w:i/>
                            <w:szCs w:val="24"/>
                            <w:lang w:val="en-US"/>
                          </w:rPr>
                        </m:ctrlPr>
                      </m:eqArrPr>
                      <m:e>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SLA</m:t>
                            </m:r>
                          </m:e>
                          <m:sub>
                            <m:r>
                              <m:rPr>
                                <m:nor/>
                              </m:rPr>
                              <w:rPr>
                                <w:rFonts w:ascii="Times New Roman" w:eastAsiaTheme="minorEastAsia" w:hAnsi="Times New Roman" w:cs="Times New Roman"/>
                                <w:szCs w:val="24"/>
                                <w:lang w:val="en-US"/>
                              </w:rPr>
                              <m:t>ini</m:t>
                            </m:r>
                          </m:sub>
                        </m:sSub>
                        <m:r>
                          <m:rPr>
                            <m:nor/>
                          </m:rPr>
                          <w:rPr>
                            <w:rFonts w:ascii="Times New Roman" w:eastAsiaTheme="minorEastAsia" w:hAnsi="Times New Roman" w:cs="Times New Roman"/>
                            <w:szCs w:val="24"/>
                            <w:lang w:val="en-US"/>
                          </w:rPr>
                          <m:t xml:space="preserve">                      |SLA ≥</m:t>
                        </m:r>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SLA</m:t>
                            </m:r>
                          </m:e>
                          <m:sub>
                            <m:r>
                              <m:rPr>
                                <m:nor/>
                              </m:rPr>
                              <w:rPr>
                                <w:rFonts w:ascii="Times New Roman" w:eastAsiaTheme="minorEastAsia" w:hAnsi="Times New Roman" w:cs="Times New Roman"/>
                                <w:szCs w:val="24"/>
                                <w:lang w:val="en-US"/>
                              </w:rPr>
                              <m:t>ini</m:t>
                            </m:r>
                          </m:sub>
                        </m:sSub>
                        <m:r>
                          <w:rPr>
                            <w:rFonts w:ascii="Cambria Math" w:eastAsiaTheme="minorEastAsia" w:hAnsi="Cambria Math" w:cs="Times New Roman"/>
                            <w:szCs w:val="24"/>
                            <w:lang w:val="en-US"/>
                          </w:rPr>
                          <m:t xml:space="preserve">                      </m:t>
                        </m:r>
                      </m:e>
                      <m:e>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SLA</m:t>
                            </m:r>
                          </m:e>
                          <m:sub>
                            <m:r>
                              <m:rPr>
                                <m:nor/>
                              </m:rPr>
                              <w:rPr>
                                <w:rFonts w:ascii="Times New Roman" w:eastAsiaTheme="minorEastAsia" w:hAnsi="Times New Roman" w:cs="Times New Roman"/>
                                <w:szCs w:val="24"/>
                              </w:rPr>
                              <m:t>a</m:t>
                            </m:r>
                          </m:sub>
                        </m:sSub>
                        <m:r>
                          <m:rPr>
                            <m:nor/>
                          </m:rPr>
                          <w:rPr>
                            <w:rFonts w:ascii="Times New Roman" w:eastAsiaTheme="minorEastAsia" w:hAnsi="Times New Roman" w:cs="Times New Roman"/>
                            <w:szCs w:val="24"/>
                            <w:lang w:val="en-US"/>
                          </w:rPr>
                          <m:t xml:space="preserve">*  </m:t>
                        </m:r>
                        <m:sSup>
                          <m:sSupPr>
                            <m:ctrlPr>
                              <w:rPr>
                                <w:rFonts w:ascii="Cambria Math" w:eastAsiaTheme="minorEastAsia" w:hAnsi="Cambria Math" w:cs="Times New Roman"/>
                                <w:szCs w:val="24"/>
                                <w:lang w:val="en-US"/>
                              </w:rPr>
                            </m:ctrlPr>
                          </m:sSupPr>
                          <m:e>
                            <m:r>
                              <m:rPr>
                                <m:sty m:val="p"/>
                              </m:rPr>
                              <w:rPr>
                                <w:rFonts w:ascii="Cambria Math" w:eastAsiaTheme="minorEastAsia" w:hAnsi="Cambria Math" w:cs="Times New Roman"/>
                                <w:szCs w:val="24"/>
                                <w:lang w:val="en-US"/>
                              </w:rPr>
                              <m:t>LAI</m:t>
                            </m:r>
                          </m:e>
                          <m:sup>
                            <m:r>
                              <m:rPr>
                                <m:sty m:val="p"/>
                              </m:rPr>
                              <w:rPr>
                                <w:rFonts w:ascii="Cambria Math" w:eastAsiaTheme="minorEastAsia" w:hAnsi="Cambria Math" w:cs="Times New Roman"/>
                                <w:szCs w:val="24"/>
                                <w:lang w:val="en-US"/>
                              </w:rPr>
                              <m:t>-SLAb</m:t>
                            </m:r>
                          </m:sup>
                        </m:sSup>
                        <m:r>
                          <m:rPr>
                            <m:nor/>
                          </m:rPr>
                          <w:rPr>
                            <w:rFonts w:ascii="Times New Roman" w:eastAsiaTheme="minorEastAsia" w:hAnsi="Times New Roman" w:cs="Times New Roman"/>
                            <w:szCs w:val="24"/>
                            <w:lang w:val="en-US"/>
                          </w:rPr>
                          <m:t xml:space="preserve">  |</m:t>
                        </m:r>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SLA</m:t>
                            </m:r>
                          </m:e>
                          <m:sub>
                            <m:r>
                              <m:rPr>
                                <m:nor/>
                              </m:rPr>
                              <w:rPr>
                                <w:rFonts w:ascii="Times New Roman" w:eastAsiaTheme="minorEastAsia" w:hAnsi="Times New Roman" w:cs="Times New Roman"/>
                                <w:szCs w:val="24"/>
                                <w:lang w:val="en-US"/>
                              </w:rPr>
                              <m:t>ini</m:t>
                            </m:r>
                          </m:sub>
                        </m:sSub>
                        <m:r>
                          <m:rPr>
                            <m:nor/>
                          </m:rPr>
                          <w:rPr>
                            <w:rFonts w:ascii="Times New Roman" w:eastAsiaTheme="minorEastAsia" w:hAnsi="Times New Roman" w:cs="Times New Roman"/>
                            <w:szCs w:val="24"/>
                            <w:lang w:val="en-US"/>
                          </w:rPr>
                          <m:t>&gt;SLA&gt;</m:t>
                        </m:r>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SLA</m:t>
                            </m:r>
                          </m:e>
                          <m:sub>
                            <m:r>
                              <m:rPr>
                                <m:nor/>
                              </m:rPr>
                              <w:rPr>
                                <w:rFonts w:ascii="Times New Roman" w:eastAsiaTheme="minorEastAsia" w:hAnsi="Times New Roman" w:cs="Times New Roman"/>
                                <w:szCs w:val="24"/>
                                <w:lang w:val="en-US"/>
                              </w:rPr>
                              <m:t>min</m:t>
                            </m:r>
                          </m:sub>
                        </m:sSub>
                        <m:r>
                          <w:rPr>
                            <w:rFonts w:ascii="Cambria Math" w:eastAsiaTheme="minorEastAsia" w:hAnsi="Cambria Math" w:cs="Times New Roman"/>
                            <w:szCs w:val="24"/>
                            <w:lang w:val="en-US"/>
                          </w:rPr>
                          <m:t xml:space="preserve">        </m:t>
                        </m:r>
                        <m:ctrlPr>
                          <w:rPr>
                            <w:rFonts w:ascii="Cambria Math" w:eastAsia="Cambria Math" w:hAnsi="Cambria Math" w:cs="Times New Roman"/>
                            <w:i/>
                            <w:szCs w:val="24"/>
                            <w:lang w:val="en-US"/>
                          </w:rPr>
                        </m:ctrlPr>
                      </m:e>
                      <m:e>
                        <m:sSub>
                          <m:sSubPr>
                            <m:ctrlPr>
                              <w:rPr>
                                <w:rFonts w:ascii="Cambria Math" w:eastAsia="Cambria Math" w:hAnsi="Cambria Math" w:cs="Times New Roman"/>
                                <w:i/>
                                <w:szCs w:val="24"/>
                                <w:lang w:val="en-US"/>
                              </w:rPr>
                            </m:ctrlPr>
                          </m:sSubPr>
                          <m:e>
                            <m:r>
                              <m:rPr>
                                <m:nor/>
                              </m:rPr>
                              <w:rPr>
                                <w:rFonts w:ascii="Times New Roman" w:eastAsia="Cambria Math" w:hAnsi="Times New Roman" w:cs="Times New Roman"/>
                                <w:szCs w:val="24"/>
                                <w:lang w:val="en-US"/>
                              </w:rPr>
                              <m:t>SLA</m:t>
                            </m:r>
                          </m:e>
                          <m:sub>
                            <m:r>
                              <m:rPr>
                                <m:nor/>
                              </m:rPr>
                              <w:rPr>
                                <w:rFonts w:ascii="Times New Roman" w:eastAsia="Cambria Math" w:hAnsi="Times New Roman" w:cs="Times New Roman"/>
                                <w:szCs w:val="24"/>
                                <w:lang w:val="en-US"/>
                              </w:rPr>
                              <m:t>min</m:t>
                            </m:r>
                          </m:sub>
                        </m:sSub>
                        <m:r>
                          <m:rPr>
                            <m:nor/>
                          </m:rPr>
                          <w:rPr>
                            <w:rFonts w:ascii="Times New Roman" w:eastAsia="Cambria Math" w:hAnsi="Times New Roman" w:cs="Times New Roman"/>
                            <w:szCs w:val="24"/>
                            <w:lang w:val="en-US"/>
                          </w:rPr>
                          <m:t xml:space="preserve">                    |SLA</m:t>
                        </m:r>
                        <m:r>
                          <m:rPr>
                            <m:nor/>
                          </m:rPr>
                          <w:rPr>
                            <w:rFonts w:ascii="Times New Roman" w:eastAsiaTheme="minorEastAsia" w:hAnsi="Times New Roman" w:cs="Times New Roman"/>
                            <w:szCs w:val="24"/>
                            <w:lang w:val="en-US"/>
                          </w:rPr>
                          <m:t>&lt;</m:t>
                        </m:r>
                        <m:sSub>
                          <m:sSubPr>
                            <m:ctrlPr>
                              <w:rPr>
                                <w:rFonts w:ascii="Cambria Math" w:eastAsia="Cambria Math" w:hAnsi="Cambria Math" w:cs="Times New Roman"/>
                                <w:i/>
                                <w:szCs w:val="24"/>
                                <w:lang w:val="en-US"/>
                              </w:rPr>
                            </m:ctrlPr>
                          </m:sSubPr>
                          <m:e>
                            <m:r>
                              <m:rPr>
                                <m:nor/>
                              </m:rPr>
                              <w:rPr>
                                <w:rFonts w:ascii="Times New Roman" w:eastAsia="Cambria Math" w:hAnsi="Times New Roman" w:cs="Times New Roman"/>
                                <w:szCs w:val="24"/>
                                <w:lang w:val="en-US"/>
                              </w:rPr>
                              <m:t>SLA</m:t>
                            </m:r>
                          </m:e>
                          <m:sub>
                            <m:r>
                              <m:rPr>
                                <m:nor/>
                              </m:rPr>
                              <w:rPr>
                                <w:rFonts w:ascii="Times New Roman" w:eastAsia="Cambria Math" w:hAnsi="Times New Roman" w:cs="Times New Roman"/>
                                <w:szCs w:val="24"/>
                                <w:lang w:val="en-US"/>
                              </w:rPr>
                              <m:t>min</m:t>
                            </m:r>
                          </m:sub>
                        </m:sSub>
                        <m:r>
                          <w:rPr>
                            <w:rFonts w:ascii="Cambria Math" w:eastAsia="Cambria Math" w:hAnsi="Cambria Math" w:cs="Times New Roman"/>
                            <w:szCs w:val="24"/>
                            <w:lang w:val="en-US"/>
                          </w:rPr>
                          <m:t xml:space="preserve">                     </m:t>
                        </m:r>
                      </m:e>
                    </m:eqArr>
                  </m:e>
                </m:d>
              </m:oMath>
            </m:oMathPara>
          </w:p>
        </w:tc>
        <w:tc>
          <w:tcPr>
            <w:tcW w:w="3955" w:type="dxa"/>
          </w:tcPr>
          <w:p w14:paraId="7D47F8E2"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23" w:name="_Ref228203131"/>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31</w:t>
            </w:r>
            <w:r w:rsidRPr="00F23357">
              <w:rPr>
                <w:rFonts w:ascii="Times New Roman" w:hAnsi="Times New Roman" w:cs="Times New Roman"/>
                <w:color w:val="auto"/>
                <w:szCs w:val="24"/>
              </w:rPr>
              <w:fldChar w:fldCharType="end"/>
            </w:r>
            <w:bookmarkEnd w:id="23"/>
            <w:r w:rsidRPr="00F23357">
              <w:rPr>
                <w:rFonts w:ascii="Times New Roman" w:hAnsi="Times New Roman" w:cs="Times New Roman"/>
                <w:color w:val="auto"/>
                <w:szCs w:val="24"/>
              </w:rPr>
              <w:t>)</w:t>
            </w:r>
          </w:p>
        </w:tc>
      </w:tr>
    </w:tbl>
    <w:p w14:paraId="7795E11D"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 xml:space="preserve">SLA: specific leaf area [m²/g], </w:t>
      </w:r>
      <w:proofErr w:type="spellStart"/>
      <w:r w:rsidRPr="00F23357">
        <w:rPr>
          <w:rFonts w:ascii="Times New Roman" w:eastAsiaTheme="minorEastAsia" w:hAnsi="Times New Roman" w:cs="Times New Roman"/>
          <w:szCs w:val="24"/>
          <w:lang w:val="en-US"/>
        </w:rPr>
        <w:t>SLA</w:t>
      </w:r>
      <w:r w:rsidRPr="00F23357">
        <w:rPr>
          <w:rFonts w:ascii="Times New Roman" w:eastAsiaTheme="minorEastAsia" w:hAnsi="Times New Roman" w:cs="Times New Roman"/>
          <w:szCs w:val="24"/>
          <w:vertAlign w:val="subscript"/>
          <w:lang w:val="en-US"/>
        </w:rPr>
        <w:t>ini</w:t>
      </w:r>
      <w:proofErr w:type="spellEnd"/>
      <w:r w:rsidRPr="00F23357">
        <w:rPr>
          <w:rFonts w:ascii="Times New Roman" w:eastAsiaTheme="minorEastAsia" w:hAnsi="Times New Roman" w:cs="Times New Roman"/>
          <w:szCs w:val="24"/>
          <w:lang w:val="en-US"/>
        </w:rPr>
        <w:t>: upper limit of SLA [m²/g], SLA</w:t>
      </w:r>
      <w:r w:rsidRPr="00F23357">
        <w:rPr>
          <w:rFonts w:ascii="Times New Roman" w:eastAsiaTheme="minorEastAsia" w:hAnsi="Times New Roman" w:cs="Times New Roman"/>
          <w:szCs w:val="24"/>
          <w:vertAlign w:val="subscript"/>
          <w:lang w:val="en-US"/>
        </w:rPr>
        <w:t>min</w:t>
      </w:r>
      <w:r w:rsidRPr="00F23357">
        <w:rPr>
          <w:rFonts w:ascii="Times New Roman" w:eastAsiaTheme="minorEastAsia" w:hAnsi="Times New Roman" w:cs="Times New Roman"/>
          <w:szCs w:val="24"/>
          <w:lang w:val="en-US"/>
        </w:rPr>
        <w:t xml:space="preserve">: lower limit of SLA [m²/g], </w:t>
      </w:r>
      <w:proofErr w:type="spellStart"/>
      <w:r w:rsidRPr="00F23357">
        <w:rPr>
          <w:rFonts w:ascii="Times New Roman" w:eastAsiaTheme="minorEastAsia" w:hAnsi="Times New Roman" w:cs="Times New Roman"/>
          <w:szCs w:val="24"/>
          <w:lang w:val="en-US"/>
        </w:rPr>
        <w:t>SLA</w:t>
      </w:r>
      <w:r w:rsidRPr="00F23357">
        <w:rPr>
          <w:rFonts w:ascii="Times New Roman" w:eastAsiaTheme="minorEastAsia" w:hAnsi="Times New Roman" w:cs="Times New Roman"/>
          <w:szCs w:val="24"/>
          <w:vertAlign w:val="subscript"/>
          <w:lang w:val="en-US"/>
        </w:rPr>
        <w:t>a</w:t>
      </w:r>
      <w:proofErr w:type="spellEnd"/>
      <w:r w:rsidRPr="00F23357">
        <w:rPr>
          <w:rFonts w:ascii="Times New Roman" w:eastAsiaTheme="minorEastAsia" w:hAnsi="Times New Roman" w:cs="Times New Roman"/>
          <w:szCs w:val="24"/>
          <w:lang w:val="en-US"/>
        </w:rPr>
        <w:t xml:space="preserve">: coefficient of exponential decrease of SLA [-], </w:t>
      </w:r>
      <w:proofErr w:type="spellStart"/>
      <w:r w:rsidRPr="00F23357">
        <w:rPr>
          <w:rFonts w:ascii="Times New Roman" w:eastAsiaTheme="minorEastAsia" w:hAnsi="Times New Roman" w:cs="Times New Roman"/>
          <w:szCs w:val="24"/>
          <w:lang w:val="en-US"/>
        </w:rPr>
        <w:t>SLA</w:t>
      </w:r>
      <w:r w:rsidRPr="00F23357">
        <w:rPr>
          <w:rFonts w:ascii="Times New Roman" w:eastAsiaTheme="minorEastAsia" w:hAnsi="Times New Roman" w:cs="Times New Roman"/>
          <w:szCs w:val="24"/>
          <w:vertAlign w:val="subscript"/>
          <w:lang w:val="en-US"/>
        </w:rPr>
        <w:t>b</w:t>
      </w:r>
      <w:proofErr w:type="spellEnd"/>
      <w:r w:rsidRPr="00F23357">
        <w:rPr>
          <w:rFonts w:ascii="Times New Roman" w:eastAsiaTheme="minorEastAsia" w:hAnsi="Times New Roman" w:cs="Times New Roman"/>
          <w:szCs w:val="24"/>
          <w:lang w:val="en-US"/>
        </w:rPr>
        <w:t>: power coefficient of exponential decrease of SLA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4"/>
        <w:gridCol w:w="3472"/>
      </w:tblGrid>
      <w:tr w:rsidR="00C30DA1" w:rsidRPr="00F23357" w14:paraId="21D51B5F" w14:textId="77777777" w:rsidTr="00661268">
        <w:tc>
          <w:tcPr>
            <w:tcW w:w="4531" w:type="dxa"/>
          </w:tcPr>
          <w:p w14:paraId="4BEA16DC" w14:textId="77777777" w:rsidR="00C30DA1" w:rsidRPr="00F23357" w:rsidRDefault="00C30DA1" w:rsidP="00661268">
            <w:pPr>
              <w:widowControl w:val="0"/>
              <w:spacing w:before="0"/>
              <w:ind w:firstLine="0"/>
              <w:rPr>
                <w:rFonts w:ascii="Times New Roman" w:hAnsi="Times New Roman" w:cs="Times New Roman"/>
                <w:szCs w:val="24"/>
              </w:rPr>
            </w:pPr>
            <m:oMathPara>
              <m:oMath>
                <m:r>
                  <m:rPr>
                    <m:nor/>
                  </m:rPr>
                  <w:rPr>
                    <w:rFonts w:ascii="Times New Roman" w:eastAsiaTheme="minorEastAsia" w:hAnsi="Times New Roman" w:cs="Times New Roman"/>
                    <w:szCs w:val="24"/>
                    <w:lang w:val="en-US"/>
                  </w:rPr>
                  <m:t>SSA=</m:t>
                </m:r>
                <m:d>
                  <m:dPr>
                    <m:begChr m:val="{"/>
                    <m:endChr m:val=""/>
                    <m:ctrlPr>
                      <w:rPr>
                        <w:rFonts w:ascii="Cambria Math" w:eastAsiaTheme="minorEastAsia" w:hAnsi="Cambria Math" w:cs="Times New Roman"/>
                        <w:i/>
                        <w:szCs w:val="24"/>
                        <w:lang w:val="en-US"/>
                      </w:rPr>
                    </m:ctrlPr>
                  </m:dPr>
                  <m:e>
                    <m:eqArr>
                      <m:eqArrPr>
                        <m:ctrlPr>
                          <w:rPr>
                            <w:rFonts w:ascii="Cambria Math" w:eastAsiaTheme="minorEastAsia" w:hAnsi="Cambria Math" w:cs="Times New Roman"/>
                            <w:i/>
                            <w:szCs w:val="24"/>
                            <w:lang w:val="en-US"/>
                          </w:rPr>
                        </m:ctrlPr>
                      </m:eqArrPr>
                      <m:e>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SSA</m:t>
                            </m:r>
                          </m:e>
                          <m:sub>
                            <m:r>
                              <m:rPr>
                                <m:nor/>
                              </m:rPr>
                              <w:rPr>
                                <w:rFonts w:ascii="Times New Roman" w:eastAsiaTheme="minorEastAsia" w:hAnsi="Times New Roman" w:cs="Times New Roman"/>
                                <w:szCs w:val="24"/>
                                <w:lang w:val="en-US"/>
                              </w:rPr>
                              <m:t>ini</m:t>
                            </m:r>
                          </m:sub>
                        </m:sSub>
                        <m:r>
                          <m:rPr>
                            <m:nor/>
                          </m:rPr>
                          <w:rPr>
                            <w:rFonts w:ascii="Times New Roman" w:eastAsiaTheme="minorEastAsia" w:hAnsi="Times New Roman" w:cs="Times New Roman"/>
                            <w:szCs w:val="24"/>
                            <w:lang w:val="en-US"/>
                          </w:rPr>
                          <m:t xml:space="preserve">                      |SSA ≥</m:t>
                        </m:r>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SSA</m:t>
                            </m:r>
                          </m:e>
                          <m:sub>
                            <m:r>
                              <m:rPr>
                                <m:nor/>
                              </m:rPr>
                              <w:rPr>
                                <w:rFonts w:ascii="Times New Roman" w:eastAsiaTheme="minorEastAsia" w:hAnsi="Times New Roman" w:cs="Times New Roman"/>
                                <w:szCs w:val="24"/>
                                <w:lang w:val="en-US"/>
                              </w:rPr>
                              <m:t>ini</m:t>
                            </m:r>
                          </m:sub>
                        </m:sSub>
                        <m:r>
                          <m:rPr>
                            <m:nor/>
                          </m:rPr>
                          <w:rPr>
                            <w:rFonts w:ascii="Times New Roman" w:eastAsiaTheme="minorEastAsia" w:hAnsi="Times New Roman" w:cs="Times New Roman"/>
                            <w:szCs w:val="24"/>
                            <w:lang w:val="en-US"/>
                          </w:rPr>
                          <m:t xml:space="preserve">                      </m:t>
                        </m:r>
                      </m:e>
                      <m:e>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SSA</m:t>
                            </m:r>
                          </m:e>
                          <m:sub>
                            <m:r>
                              <m:rPr>
                                <m:nor/>
                              </m:rPr>
                              <w:rPr>
                                <w:rFonts w:ascii="Times New Roman" w:eastAsiaTheme="minorEastAsia" w:hAnsi="Times New Roman" w:cs="Times New Roman"/>
                                <w:szCs w:val="24"/>
                              </w:rPr>
                              <m:t>a</m:t>
                            </m:r>
                          </m:sub>
                        </m:sSub>
                        <m:r>
                          <m:rPr>
                            <m:nor/>
                          </m:rPr>
                          <w:rPr>
                            <w:rFonts w:ascii="Times New Roman" w:eastAsiaTheme="minorEastAsia" w:hAnsi="Times New Roman" w:cs="Times New Roman"/>
                            <w:szCs w:val="24"/>
                            <w:lang w:val="en-US"/>
                          </w:rPr>
                          <m:t xml:space="preserve">* </m:t>
                        </m:r>
                        <m:sSup>
                          <m:sSupPr>
                            <m:ctrlPr>
                              <w:rPr>
                                <w:rFonts w:ascii="Cambria Math" w:eastAsiaTheme="minorEastAsia" w:hAnsi="Cambria Math" w:cs="Times New Roman"/>
                                <w:szCs w:val="24"/>
                                <w:lang w:val="en-US"/>
                              </w:rPr>
                            </m:ctrlPr>
                          </m:sSupPr>
                          <m:e>
                            <m:r>
                              <m:rPr>
                                <m:nor/>
                              </m:rPr>
                              <w:rPr>
                                <w:rFonts w:ascii="Times New Roman" w:eastAsiaTheme="minorEastAsia" w:hAnsi="Times New Roman" w:cs="Times New Roman"/>
                                <w:szCs w:val="24"/>
                                <w:lang w:val="en-US"/>
                              </w:rPr>
                              <m:t>SAI</m:t>
                            </m:r>
                          </m:e>
                          <m:sup>
                            <m:r>
                              <m:rPr>
                                <m:nor/>
                              </m:rPr>
                              <w:rPr>
                                <w:rFonts w:ascii="Times New Roman" w:eastAsiaTheme="minorEastAsia" w:hAnsi="Times New Roman" w:cs="Times New Roman"/>
                                <w:szCs w:val="24"/>
                                <w:lang w:val="en-US"/>
                              </w:rPr>
                              <m:t>-SSAb</m:t>
                            </m:r>
                          </m:sup>
                        </m:sSup>
                        <m:r>
                          <m:rPr>
                            <m:nor/>
                          </m:rPr>
                          <w:rPr>
                            <w:rFonts w:ascii="Times New Roman" w:eastAsiaTheme="minorEastAsia" w:hAnsi="Times New Roman" w:cs="Times New Roman"/>
                            <w:szCs w:val="24"/>
                            <w:lang w:val="en-US"/>
                          </w:rPr>
                          <m:t xml:space="preserve">      |</m:t>
                        </m:r>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SSA</m:t>
                            </m:r>
                          </m:e>
                          <m:sub>
                            <m:r>
                              <m:rPr>
                                <m:nor/>
                              </m:rPr>
                              <w:rPr>
                                <w:rFonts w:ascii="Times New Roman" w:eastAsiaTheme="minorEastAsia" w:hAnsi="Times New Roman" w:cs="Times New Roman"/>
                                <w:szCs w:val="24"/>
                                <w:lang w:val="en-US"/>
                              </w:rPr>
                              <m:t>ini</m:t>
                            </m:r>
                          </m:sub>
                        </m:sSub>
                        <m:r>
                          <m:rPr>
                            <m:nor/>
                          </m:rPr>
                          <w:rPr>
                            <w:rFonts w:ascii="Times New Roman" w:eastAsiaTheme="minorEastAsia" w:hAnsi="Times New Roman" w:cs="Times New Roman"/>
                            <w:szCs w:val="24"/>
                            <w:lang w:val="en-US"/>
                          </w:rPr>
                          <m:t>&gt;SSA&gt;</m:t>
                        </m:r>
                        <m:sSub>
                          <m:sSubPr>
                            <m:ctrlPr>
                              <w:rPr>
                                <w:rFonts w:ascii="Cambria Math" w:eastAsiaTheme="minorEastAsia" w:hAnsi="Cambria Math" w:cs="Times New Roman"/>
                                <w:i/>
                                <w:szCs w:val="24"/>
                                <w:lang w:val="en-US"/>
                              </w:rPr>
                            </m:ctrlPr>
                          </m:sSubPr>
                          <m:e>
                            <m:r>
                              <m:rPr>
                                <m:nor/>
                              </m:rPr>
                              <w:rPr>
                                <w:rFonts w:ascii="Times New Roman" w:eastAsiaTheme="minorEastAsia" w:hAnsi="Times New Roman" w:cs="Times New Roman"/>
                                <w:szCs w:val="24"/>
                                <w:lang w:val="en-US"/>
                              </w:rPr>
                              <m:t>SSA</m:t>
                            </m:r>
                          </m:e>
                          <m:sub>
                            <m:r>
                              <m:rPr>
                                <m:nor/>
                              </m:rPr>
                              <w:rPr>
                                <w:rFonts w:ascii="Times New Roman" w:eastAsiaTheme="minorEastAsia" w:hAnsi="Times New Roman" w:cs="Times New Roman"/>
                                <w:szCs w:val="24"/>
                                <w:lang w:val="en-US"/>
                              </w:rPr>
                              <m:t>min</m:t>
                            </m:r>
                          </m:sub>
                        </m:sSub>
                        <m:r>
                          <m:rPr>
                            <m:nor/>
                          </m:rPr>
                          <w:rPr>
                            <w:rFonts w:ascii="Times New Roman" w:eastAsiaTheme="minorEastAsia" w:hAnsi="Times New Roman" w:cs="Times New Roman"/>
                            <w:szCs w:val="24"/>
                            <w:lang w:val="en-US"/>
                          </w:rPr>
                          <m:t xml:space="preserve">         </m:t>
                        </m:r>
                        <m:ctrlPr>
                          <w:rPr>
                            <w:rFonts w:ascii="Cambria Math" w:eastAsia="Cambria Math" w:hAnsi="Cambria Math" w:cs="Times New Roman"/>
                            <w:i/>
                            <w:szCs w:val="24"/>
                            <w:lang w:val="en-US"/>
                          </w:rPr>
                        </m:ctrlPr>
                      </m:e>
                      <m:e>
                        <m:sSub>
                          <m:sSubPr>
                            <m:ctrlPr>
                              <w:rPr>
                                <w:rFonts w:ascii="Cambria Math" w:eastAsia="Cambria Math" w:hAnsi="Cambria Math" w:cs="Times New Roman"/>
                                <w:i/>
                                <w:szCs w:val="24"/>
                                <w:lang w:val="en-US"/>
                              </w:rPr>
                            </m:ctrlPr>
                          </m:sSubPr>
                          <m:e>
                            <m:r>
                              <m:rPr>
                                <m:nor/>
                              </m:rPr>
                              <w:rPr>
                                <w:rFonts w:ascii="Times New Roman" w:eastAsia="Cambria Math" w:hAnsi="Times New Roman" w:cs="Times New Roman"/>
                                <w:szCs w:val="24"/>
                                <w:lang w:val="en-US"/>
                              </w:rPr>
                              <m:t>SSA</m:t>
                            </m:r>
                          </m:e>
                          <m:sub>
                            <m:r>
                              <m:rPr>
                                <m:nor/>
                              </m:rPr>
                              <w:rPr>
                                <w:rFonts w:ascii="Times New Roman" w:eastAsia="Cambria Math" w:hAnsi="Times New Roman" w:cs="Times New Roman"/>
                                <w:szCs w:val="24"/>
                                <w:lang w:val="en-US"/>
                              </w:rPr>
                              <m:t>min</m:t>
                            </m:r>
                          </m:sub>
                        </m:sSub>
                        <m:r>
                          <m:rPr>
                            <m:nor/>
                          </m:rPr>
                          <w:rPr>
                            <w:rFonts w:ascii="Times New Roman" w:eastAsia="Cambria Math" w:hAnsi="Times New Roman" w:cs="Times New Roman"/>
                            <w:szCs w:val="24"/>
                            <w:lang w:val="en-US"/>
                          </w:rPr>
                          <m:t xml:space="preserve">                    |SSA</m:t>
                        </m:r>
                        <m:r>
                          <m:rPr>
                            <m:nor/>
                          </m:rPr>
                          <w:rPr>
                            <w:rFonts w:ascii="Times New Roman" w:eastAsiaTheme="minorEastAsia" w:hAnsi="Times New Roman" w:cs="Times New Roman"/>
                            <w:szCs w:val="24"/>
                            <w:lang w:val="en-US"/>
                          </w:rPr>
                          <m:t>&lt;</m:t>
                        </m:r>
                        <m:sSub>
                          <m:sSubPr>
                            <m:ctrlPr>
                              <w:rPr>
                                <w:rFonts w:ascii="Cambria Math" w:eastAsia="Cambria Math" w:hAnsi="Cambria Math" w:cs="Times New Roman"/>
                                <w:i/>
                                <w:szCs w:val="24"/>
                                <w:lang w:val="en-US"/>
                              </w:rPr>
                            </m:ctrlPr>
                          </m:sSubPr>
                          <m:e>
                            <m:r>
                              <m:rPr>
                                <m:nor/>
                              </m:rPr>
                              <w:rPr>
                                <w:rFonts w:ascii="Times New Roman" w:eastAsia="Cambria Math" w:hAnsi="Times New Roman" w:cs="Times New Roman"/>
                                <w:szCs w:val="24"/>
                                <w:lang w:val="en-US"/>
                              </w:rPr>
                              <m:t>SSA</m:t>
                            </m:r>
                          </m:e>
                          <m:sub>
                            <m:r>
                              <m:rPr>
                                <m:nor/>
                              </m:rPr>
                              <w:rPr>
                                <w:rFonts w:ascii="Times New Roman" w:eastAsia="Cambria Math" w:hAnsi="Times New Roman" w:cs="Times New Roman"/>
                                <w:szCs w:val="24"/>
                                <w:lang w:val="en-US"/>
                              </w:rPr>
                              <m:t>min</m:t>
                            </m:r>
                          </m:sub>
                        </m:sSub>
                        <m:r>
                          <m:rPr>
                            <m:nor/>
                          </m:rPr>
                          <w:rPr>
                            <w:rFonts w:ascii="Times New Roman" w:eastAsia="Cambria Math" w:hAnsi="Times New Roman" w:cs="Times New Roman"/>
                            <w:szCs w:val="24"/>
                            <w:lang w:val="en-US"/>
                          </w:rPr>
                          <m:t xml:space="preserve">                     </m:t>
                        </m:r>
                      </m:e>
                    </m:eqArr>
                  </m:e>
                </m:d>
              </m:oMath>
            </m:oMathPara>
          </w:p>
        </w:tc>
        <w:tc>
          <w:tcPr>
            <w:tcW w:w="4531" w:type="dxa"/>
          </w:tcPr>
          <w:p w14:paraId="6E7BE38A"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24" w:name="_Ref228203132"/>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32</w:t>
            </w:r>
            <w:r w:rsidRPr="00F23357">
              <w:rPr>
                <w:rFonts w:ascii="Times New Roman" w:hAnsi="Times New Roman" w:cs="Times New Roman"/>
                <w:color w:val="auto"/>
                <w:szCs w:val="24"/>
              </w:rPr>
              <w:fldChar w:fldCharType="end"/>
            </w:r>
            <w:bookmarkEnd w:id="24"/>
            <w:r w:rsidRPr="00F23357">
              <w:rPr>
                <w:rFonts w:ascii="Times New Roman" w:hAnsi="Times New Roman" w:cs="Times New Roman"/>
                <w:color w:val="auto"/>
                <w:szCs w:val="24"/>
              </w:rPr>
              <w:t>)</w:t>
            </w:r>
          </w:p>
        </w:tc>
      </w:tr>
    </w:tbl>
    <w:p w14:paraId="0787D745"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 xml:space="preserve">SSA: specific stem area [m²/g], </w:t>
      </w:r>
      <w:proofErr w:type="spellStart"/>
      <w:r w:rsidRPr="00F23357">
        <w:rPr>
          <w:rFonts w:ascii="Times New Roman" w:eastAsiaTheme="minorEastAsia" w:hAnsi="Times New Roman" w:cs="Times New Roman"/>
          <w:szCs w:val="24"/>
          <w:lang w:val="en-US"/>
        </w:rPr>
        <w:t>SSA</w:t>
      </w:r>
      <w:r w:rsidRPr="00F23357">
        <w:rPr>
          <w:rFonts w:ascii="Times New Roman" w:eastAsiaTheme="minorEastAsia" w:hAnsi="Times New Roman" w:cs="Times New Roman"/>
          <w:szCs w:val="24"/>
          <w:vertAlign w:val="subscript"/>
          <w:lang w:val="en-US"/>
        </w:rPr>
        <w:t>ini</w:t>
      </w:r>
      <w:proofErr w:type="spellEnd"/>
      <w:r w:rsidRPr="00F23357">
        <w:rPr>
          <w:rFonts w:ascii="Times New Roman" w:eastAsiaTheme="minorEastAsia" w:hAnsi="Times New Roman" w:cs="Times New Roman"/>
          <w:szCs w:val="24"/>
          <w:lang w:val="en-US"/>
        </w:rPr>
        <w:t xml:space="preserve">: upper limit of SSA [m²/g], </w:t>
      </w:r>
      <w:proofErr w:type="spellStart"/>
      <w:r w:rsidRPr="00F23357">
        <w:rPr>
          <w:rFonts w:ascii="Times New Roman" w:eastAsiaTheme="minorEastAsia" w:hAnsi="Times New Roman" w:cs="Times New Roman"/>
          <w:szCs w:val="24"/>
          <w:lang w:val="en-US"/>
        </w:rPr>
        <w:t>SSA</w:t>
      </w:r>
      <w:r w:rsidRPr="00F23357">
        <w:rPr>
          <w:rFonts w:ascii="Times New Roman" w:eastAsiaTheme="minorEastAsia" w:hAnsi="Times New Roman" w:cs="Times New Roman"/>
          <w:szCs w:val="24"/>
          <w:vertAlign w:val="subscript"/>
          <w:lang w:val="en-US"/>
        </w:rPr>
        <w:t>min</w:t>
      </w:r>
      <w:proofErr w:type="spellEnd"/>
      <w:r w:rsidRPr="00F23357">
        <w:rPr>
          <w:rFonts w:ascii="Times New Roman" w:eastAsiaTheme="minorEastAsia" w:hAnsi="Times New Roman" w:cs="Times New Roman"/>
          <w:szCs w:val="24"/>
          <w:lang w:val="en-US"/>
        </w:rPr>
        <w:t xml:space="preserve">: lower limit of SSA [m²/g], </w:t>
      </w:r>
      <w:proofErr w:type="spellStart"/>
      <w:r w:rsidRPr="00F23357">
        <w:rPr>
          <w:rFonts w:ascii="Times New Roman" w:eastAsiaTheme="minorEastAsia" w:hAnsi="Times New Roman" w:cs="Times New Roman"/>
          <w:szCs w:val="24"/>
          <w:lang w:val="en-US"/>
        </w:rPr>
        <w:t>SSA</w:t>
      </w:r>
      <w:r w:rsidRPr="00F23357">
        <w:rPr>
          <w:rFonts w:ascii="Times New Roman" w:eastAsiaTheme="minorEastAsia" w:hAnsi="Times New Roman" w:cs="Times New Roman"/>
          <w:szCs w:val="24"/>
          <w:vertAlign w:val="subscript"/>
          <w:lang w:val="en-US"/>
        </w:rPr>
        <w:t>a</w:t>
      </w:r>
      <w:proofErr w:type="spellEnd"/>
      <w:r w:rsidRPr="00F23357">
        <w:rPr>
          <w:rFonts w:ascii="Times New Roman" w:eastAsiaTheme="minorEastAsia" w:hAnsi="Times New Roman" w:cs="Times New Roman"/>
          <w:szCs w:val="24"/>
          <w:lang w:val="en-US"/>
        </w:rPr>
        <w:t xml:space="preserve">: coefficient of exponential decrease of SSA [-], </w:t>
      </w:r>
      <w:proofErr w:type="spellStart"/>
      <w:r w:rsidRPr="00F23357">
        <w:rPr>
          <w:rFonts w:ascii="Times New Roman" w:eastAsiaTheme="minorEastAsia" w:hAnsi="Times New Roman" w:cs="Times New Roman"/>
          <w:szCs w:val="24"/>
          <w:lang w:val="en-US"/>
        </w:rPr>
        <w:t>SSA</w:t>
      </w:r>
      <w:r w:rsidRPr="00F23357">
        <w:rPr>
          <w:rFonts w:ascii="Times New Roman" w:eastAsiaTheme="minorEastAsia" w:hAnsi="Times New Roman" w:cs="Times New Roman"/>
          <w:szCs w:val="24"/>
          <w:vertAlign w:val="subscript"/>
          <w:lang w:val="en-US"/>
        </w:rPr>
        <w:t>b</w:t>
      </w:r>
      <w:proofErr w:type="spellEnd"/>
      <w:r w:rsidRPr="00F23357">
        <w:rPr>
          <w:rFonts w:ascii="Times New Roman" w:eastAsiaTheme="minorEastAsia" w:hAnsi="Times New Roman" w:cs="Times New Roman"/>
          <w:szCs w:val="24"/>
          <w:lang w:val="en-US"/>
        </w:rPr>
        <w:t>: power coefficient of exponential decrease of SSA [-]. Daily leaf and stem area growth rate (</w:t>
      </w:r>
      <m:oMath>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rPr>
              <m:t>dLAI</m:t>
            </m:r>
          </m:num>
          <m:den>
            <m:r>
              <m:rPr>
                <m:nor/>
              </m:rPr>
              <w:rPr>
                <w:rFonts w:ascii="Times New Roman" w:eastAsiaTheme="minorEastAsia" w:hAnsi="Times New Roman" w:cs="Times New Roman"/>
                <w:szCs w:val="24"/>
                <w:lang w:val="en-US"/>
              </w:rPr>
              <m:t>dt</m:t>
            </m:r>
          </m:den>
        </m:f>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rPr>
              <m:t>dSAI</m:t>
            </m:r>
          </m:num>
          <m:den>
            <m:r>
              <m:rPr>
                <m:nor/>
              </m:rPr>
              <w:rPr>
                <w:rFonts w:ascii="Times New Roman" w:eastAsiaTheme="minorEastAsia" w:hAnsi="Times New Roman" w:cs="Times New Roman"/>
                <w:szCs w:val="24"/>
                <w:lang w:val="en-US"/>
              </w:rPr>
              <m:t>dt</m:t>
            </m:r>
          </m:den>
        </m:f>
      </m:oMath>
      <w:r w:rsidRPr="00F23357">
        <w:rPr>
          <w:rFonts w:ascii="Times New Roman" w:eastAsiaTheme="minorEastAsia" w:hAnsi="Times New Roman" w:cs="Times New Roman"/>
          <w:szCs w:val="24"/>
        </w:rPr>
        <w:t>)</w:t>
      </w:r>
      <w:r w:rsidRPr="00F23357">
        <w:rPr>
          <w:rFonts w:ascii="Times New Roman" w:eastAsiaTheme="minorEastAsia" w:hAnsi="Times New Roman" w:cs="Times New Roman"/>
          <w:szCs w:val="24"/>
          <w:lang w:val="en-US"/>
        </w:rPr>
        <w:t xml:space="preserve"> is calculated according to </w:t>
      </w:r>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 xml:space="preserve"> REF _Ref228203180 \h  \* MERGEFORMAT </w:instrText>
      </w:r>
      <w:r w:rsidRPr="00F23357">
        <w:rPr>
          <w:rFonts w:ascii="Times New Roman" w:eastAsiaTheme="minorEastAsia" w:hAnsi="Times New Roman" w:cs="Times New Roman"/>
          <w:szCs w:val="24"/>
          <w:lang w:val="en-US"/>
        </w:rPr>
      </w:r>
      <w:r w:rsidRPr="00F23357">
        <w:rPr>
          <w:rFonts w:ascii="Times New Roman" w:eastAsiaTheme="minorEastAsia"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29</w:t>
      </w:r>
      <w:r w:rsidRPr="00F23357">
        <w:rPr>
          <w:rFonts w:ascii="Times New Roman" w:eastAsiaTheme="minorEastAsia" w:hAnsi="Times New Roman" w:cs="Times New Roman"/>
          <w:szCs w:val="24"/>
          <w:lang w:val="en-US"/>
        </w:rPr>
        <w:fldChar w:fldCharType="end"/>
      </w:r>
      <w:r w:rsidRPr="00F23357">
        <w:rPr>
          <w:rFonts w:ascii="Times New Roman" w:eastAsiaTheme="minorEastAsia" w:hAnsi="Times New Roman" w:cs="Times New Roman"/>
          <w:szCs w:val="24"/>
          <w:lang w:val="en-US"/>
        </w:rPr>
        <w:t xml:space="preserve"> and </w:t>
      </w:r>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 xml:space="preserve"> REF _Ref228203185 \h  \* MERGEFORMAT </w:instrText>
      </w:r>
      <w:r w:rsidRPr="00F23357">
        <w:rPr>
          <w:rFonts w:ascii="Times New Roman" w:eastAsiaTheme="minorEastAsia" w:hAnsi="Times New Roman" w:cs="Times New Roman"/>
          <w:szCs w:val="24"/>
          <w:lang w:val="en-US"/>
        </w:rPr>
      </w:r>
      <w:r w:rsidRPr="00F23357">
        <w:rPr>
          <w:rFonts w:ascii="Times New Roman" w:eastAsiaTheme="minorEastAsia"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30</w:t>
      </w:r>
      <w:r w:rsidRPr="00F23357">
        <w:rPr>
          <w:rFonts w:ascii="Times New Roman" w:eastAsiaTheme="minorEastAsia" w:hAnsi="Times New Roman" w:cs="Times New Roman"/>
          <w:szCs w:val="24"/>
          <w:lang w:val="en-US"/>
        </w:rPr>
        <w:fldChar w:fldCharType="end"/>
      </w:r>
      <w:r w:rsidRPr="00F23357">
        <w:rPr>
          <w:rFonts w:ascii="Times New Roman" w:eastAsiaTheme="minorEastAsia" w:hAnsi="Times New Roman" w:cs="Times New Roman"/>
          <w:szCs w:val="24"/>
          <w:lang w:val="en-US"/>
        </w:rPr>
        <w:t xml:space="preserve"> using the chain rule, since SLA and SSA are functions of LAI and SAI (</w:t>
      </w:r>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 xml:space="preserve"> REF _Ref228203131 \h  \* MERGEFORMAT </w:instrText>
      </w:r>
      <w:r w:rsidRPr="00F23357">
        <w:rPr>
          <w:rFonts w:ascii="Times New Roman" w:eastAsiaTheme="minorEastAsia" w:hAnsi="Times New Roman" w:cs="Times New Roman"/>
          <w:szCs w:val="24"/>
          <w:lang w:val="en-US"/>
        </w:rPr>
      </w:r>
      <w:r w:rsidRPr="00F23357">
        <w:rPr>
          <w:rFonts w:ascii="Times New Roman" w:eastAsiaTheme="minorEastAsia"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31</w:t>
      </w:r>
      <w:r w:rsidRPr="00F23357">
        <w:rPr>
          <w:rFonts w:ascii="Times New Roman" w:eastAsiaTheme="minorEastAsia" w:hAnsi="Times New Roman" w:cs="Times New Roman"/>
          <w:szCs w:val="24"/>
          <w:lang w:val="en-US"/>
        </w:rPr>
        <w:fldChar w:fldCharType="end"/>
      </w:r>
      <w:r w:rsidRPr="00F23357">
        <w:rPr>
          <w:rFonts w:ascii="Times New Roman" w:eastAsiaTheme="minorEastAsia" w:hAnsi="Times New Roman" w:cs="Times New Roman"/>
          <w:szCs w:val="24"/>
          <w:lang w:val="en-US"/>
        </w:rPr>
        <w:t xml:space="preserve">, </w:t>
      </w:r>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 xml:space="preserve"> REF _Ref228203132 \h  \* MERGEFORMAT </w:instrText>
      </w:r>
      <w:r w:rsidRPr="00F23357">
        <w:rPr>
          <w:rFonts w:ascii="Times New Roman" w:eastAsiaTheme="minorEastAsia" w:hAnsi="Times New Roman" w:cs="Times New Roman"/>
          <w:szCs w:val="24"/>
          <w:lang w:val="en-US"/>
        </w:rPr>
      </w:r>
      <w:r w:rsidRPr="00F23357">
        <w:rPr>
          <w:rFonts w:ascii="Times New Roman" w:eastAsiaTheme="minorEastAsia"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32</w:t>
      </w:r>
      <w:r w:rsidRPr="00F23357">
        <w:rPr>
          <w:rFonts w:ascii="Times New Roman" w:eastAsiaTheme="minorEastAsia" w:hAnsi="Times New Roman" w:cs="Times New Roman"/>
          <w:szCs w:val="24"/>
          <w:lang w:val="en-US"/>
        </w:rPr>
        <w:fldChar w:fldCharType="end"/>
      </w:r>
      <w:r w:rsidRPr="00F23357">
        <w:rPr>
          <w:rFonts w:ascii="Times New Roman" w:eastAsiaTheme="minorEastAsia" w:hAnsi="Times New Roman" w:cs="Times New Roman"/>
          <w:szCs w:val="24"/>
          <w:lang w:val="en-US"/>
        </w:rPr>
        <w:t xml:space="preserve">). </w:t>
      </w:r>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 xml:space="preserve"> REF _Ref228203154 \h  \* MERGEFORMAT </w:instrText>
      </w:r>
      <w:r w:rsidRPr="00F23357">
        <w:rPr>
          <w:rFonts w:ascii="Times New Roman" w:eastAsiaTheme="minorEastAsia" w:hAnsi="Times New Roman" w:cs="Times New Roman"/>
          <w:szCs w:val="24"/>
          <w:lang w:val="en-US"/>
        </w:rPr>
      </w:r>
      <w:r w:rsidRPr="00F23357">
        <w:rPr>
          <w:rFonts w:ascii="Times New Roman" w:eastAsiaTheme="minorEastAsia"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33</w:t>
      </w:r>
      <w:r w:rsidRPr="00F23357">
        <w:rPr>
          <w:rFonts w:ascii="Times New Roman" w:eastAsiaTheme="minorEastAsia" w:hAnsi="Times New Roman" w:cs="Times New Roman"/>
          <w:szCs w:val="24"/>
          <w:lang w:val="en-US"/>
        </w:rPr>
        <w:fldChar w:fldCharType="end"/>
      </w:r>
      <w:r w:rsidRPr="00F23357">
        <w:rPr>
          <w:rFonts w:ascii="Times New Roman" w:eastAsiaTheme="minorEastAsia" w:hAnsi="Times New Roman" w:cs="Times New Roman"/>
          <w:szCs w:val="24"/>
          <w:lang w:val="en-US"/>
        </w:rPr>
        <w:t xml:space="preserve"> and </w:t>
      </w:r>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 xml:space="preserve"> REF _Ref228203162 \h  \* MERGEFORMAT </w:instrText>
      </w:r>
      <w:r w:rsidRPr="00F23357">
        <w:rPr>
          <w:rFonts w:ascii="Times New Roman" w:eastAsiaTheme="minorEastAsia" w:hAnsi="Times New Roman" w:cs="Times New Roman"/>
          <w:szCs w:val="24"/>
          <w:lang w:val="en-US"/>
        </w:rPr>
      </w:r>
      <w:r w:rsidRPr="00F23357">
        <w:rPr>
          <w:rFonts w:ascii="Times New Roman" w:eastAsiaTheme="minorEastAsia"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34</w:t>
      </w:r>
      <w:r w:rsidRPr="00F23357">
        <w:rPr>
          <w:rFonts w:ascii="Times New Roman" w:eastAsiaTheme="minorEastAsia" w:hAnsi="Times New Roman" w:cs="Times New Roman"/>
          <w:szCs w:val="24"/>
          <w:lang w:val="en-US"/>
        </w:rPr>
        <w:fldChar w:fldCharType="end"/>
      </w:r>
      <w:r w:rsidRPr="00F23357">
        <w:rPr>
          <w:rFonts w:ascii="Times New Roman" w:eastAsiaTheme="minorEastAsia" w:hAnsi="Times New Roman" w:cs="Times New Roman"/>
          <w:szCs w:val="24"/>
          <w:lang w:val="en-US"/>
        </w:rPr>
        <w:t xml:space="preserve"> provide the derivation of the outer and the inner functions of </w:t>
      </w:r>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 xml:space="preserve"> REF _Ref228203180 \h  \* MERGEFORMAT </w:instrText>
      </w:r>
      <w:r w:rsidRPr="00F23357">
        <w:rPr>
          <w:rFonts w:ascii="Times New Roman" w:eastAsiaTheme="minorEastAsia" w:hAnsi="Times New Roman" w:cs="Times New Roman"/>
          <w:szCs w:val="24"/>
          <w:lang w:val="en-US"/>
        </w:rPr>
      </w:r>
      <w:r w:rsidRPr="00F23357">
        <w:rPr>
          <w:rFonts w:ascii="Times New Roman" w:eastAsiaTheme="minorEastAsia"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29</w:t>
      </w:r>
      <w:r w:rsidRPr="00F23357">
        <w:rPr>
          <w:rFonts w:ascii="Times New Roman" w:eastAsiaTheme="minorEastAsia" w:hAnsi="Times New Roman" w:cs="Times New Roman"/>
          <w:szCs w:val="24"/>
          <w:lang w:val="en-US"/>
        </w:rPr>
        <w:fldChar w:fldCharType="end"/>
      </w:r>
      <w:r w:rsidRPr="00F23357">
        <w:rPr>
          <w:rFonts w:ascii="Times New Roman" w:eastAsiaTheme="minorEastAsia" w:hAnsi="Times New Roman" w:cs="Times New Roman"/>
          <w:szCs w:val="24"/>
          <w:lang w:val="en-US"/>
        </w:rPr>
        <w:t xml:space="preserve"> and </w:t>
      </w:r>
      <w:r w:rsidRPr="00F23357">
        <w:rPr>
          <w:rFonts w:ascii="Times New Roman" w:eastAsiaTheme="minorEastAsia" w:hAnsi="Times New Roman" w:cs="Times New Roman"/>
          <w:szCs w:val="24"/>
          <w:lang w:val="en-US"/>
        </w:rPr>
        <w:fldChar w:fldCharType="begin"/>
      </w:r>
      <w:r w:rsidRPr="00F23357">
        <w:rPr>
          <w:rFonts w:ascii="Times New Roman" w:eastAsiaTheme="minorEastAsia" w:hAnsi="Times New Roman" w:cs="Times New Roman"/>
          <w:szCs w:val="24"/>
          <w:lang w:val="en-US"/>
        </w:rPr>
        <w:instrText xml:space="preserve"> REF _Ref228203185 \h  \* MERGEFORMAT </w:instrText>
      </w:r>
      <w:r w:rsidRPr="00F23357">
        <w:rPr>
          <w:rFonts w:ascii="Times New Roman" w:eastAsiaTheme="minorEastAsia" w:hAnsi="Times New Roman" w:cs="Times New Roman"/>
          <w:szCs w:val="24"/>
          <w:lang w:val="en-US"/>
        </w:rPr>
      </w:r>
      <w:r w:rsidRPr="00F23357">
        <w:rPr>
          <w:rFonts w:ascii="Times New Roman" w:eastAsiaTheme="minorEastAsia"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30</w:t>
      </w:r>
      <w:r w:rsidRPr="00F23357">
        <w:rPr>
          <w:rFonts w:ascii="Times New Roman" w:eastAsiaTheme="minorEastAsia" w:hAnsi="Times New Roman" w:cs="Times New Roman"/>
          <w:szCs w:val="24"/>
          <w:lang w:val="en-US"/>
        </w:rPr>
        <w:fldChar w:fldCharType="end"/>
      </w:r>
      <w:r w:rsidRPr="00F23357">
        <w:rPr>
          <w:rFonts w:ascii="Times New Roman" w:eastAsiaTheme="minorEastAsia" w:hAnsi="Times New Roman" w:cs="Times New Roman"/>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9"/>
        <w:gridCol w:w="3067"/>
      </w:tblGrid>
      <w:tr w:rsidR="00C30DA1" w:rsidRPr="00F23357" w14:paraId="7C26203C" w14:textId="77777777" w:rsidTr="00661268">
        <w:tc>
          <w:tcPr>
            <w:tcW w:w="4531" w:type="dxa"/>
          </w:tcPr>
          <w:p w14:paraId="015A17AF"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rPr>
                      <m:t>dLAI</m:t>
                    </m:r>
                  </m:num>
                  <m:den>
                    <m:r>
                      <m:rPr>
                        <m:nor/>
                      </m:rPr>
                      <w:rPr>
                        <w:rFonts w:ascii="Times New Roman" w:eastAsiaTheme="minorEastAsia" w:hAnsi="Times New Roman" w:cs="Times New Roman"/>
                        <w:szCs w:val="24"/>
                        <w:lang w:val="en-US"/>
                      </w:rPr>
                      <m:t>dt</m:t>
                    </m:r>
                  </m:den>
                </m:f>
                <m:r>
                  <m:rPr>
                    <m:nor/>
                  </m:rPr>
                  <w:rPr>
                    <w:rFonts w:ascii="Times New Roman" w:eastAsiaTheme="minorEastAsia" w:hAnsi="Times New Roman" w:cs="Times New Roman"/>
                    <w:szCs w:val="24"/>
                    <w:lang w:val="en-US"/>
                  </w:rPr>
                  <m:t>=</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SLA</m:t>
                        </m:r>
                      </m:e>
                      <m:sub>
                        <m:r>
                          <m:rPr>
                            <m:nor/>
                          </m:rPr>
                          <w:rPr>
                            <w:rFonts w:ascii="Times New Roman" w:eastAsiaTheme="minorEastAsia" w:hAnsi="Times New Roman" w:cs="Times New Roman"/>
                            <w:szCs w:val="24"/>
                            <w:lang w:val="en-US"/>
                          </w:rPr>
                          <m:t>a</m:t>
                        </m:r>
                      </m:sub>
                    </m:sSub>
                    <m:r>
                      <m:rPr>
                        <m:nor/>
                      </m:rPr>
                      <w:rPr>
                        <w:rFonts w:ascii="Times New Roman" w:eastAsiaTheme="minorEastAsia" w:hAnsi="Times New Roman" w:cs="Times New Roman"/>
                        <w:szCs w:val="24"/>
                        <w:lang w:val="en-US"/>
                      </w:rPr>
                      <m:t>*</m:t>
                    </m:r>
                    <m:sSup>
                      <m:sSupPr>
                        <m:ctrlPr>
                          <w:rPr>
                            <w:rFonts w:ascii="Cambria Math" w:eastAsiaTheme="minorEastAsia" w:hAnsi="Cambria Math" w:cs="Times New Roman"/>
                            <w:szCs w:val="24"/>
                            <w:lang w:val="en-US"/>
                          </w:rPr>
                        </m:ctrlPr>
                      </m:sSupPr>
                      <m:e>
                        <m:r>
                          <m:rPr>
                            <m:sty m:val="p"/>
                          </m:rPr>
                          <w:rPr>
                            <w:rFonts w:ascii="Cambria Math" w:eastAsiaTheme="minorEastAsia" w:hAnsi="Cambria Math" w:cs="Times New Roman"/>
                            <w:szCs w:val="24"/>
                            <w:lang w:val="en-US"/>
                          </w:rPr>
                          <m:t>LAI</m:t>
                        </m:r>
                      </m:e>
                      <m:sup>
                        <m:r>
                          <m:rPr>
                            <m:sty m:val="p"/>
                          </m:rPr>
                          <w:rPr>
                            <w:rFonts w:ascii="Cambria Math" w:eastAsiaTheme="minorEastAsia" w:hAnsi="Cambria Math" w:cs="Times New Roman"/>
                            <w:szCs w:val="24"/>
                            <w:lang w:val="en-US"/>
                          </w:rPr>
                          <m:t>-SLAb</m:t>
                        </m:r>
                      </m:sup>
                    </m:sSup>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SLA</m:t>
                        </m:r>
                      </m:e>
                      <m:sub>
                        <m:r>
                          <m:rPr>
                            <m:nor/>
                          </m:rPr>
                          <w:rPr>
                            <w:rFonts w:ascii="Times New Roman" w:eastAsiaTheme="minorEastAsia" w:hAnsi="Times New Roman" w:cs="Times New Roman"/>
                            <w:szCs w:val="24"/>
                            <w:lang w:val="en-US"/>
                          </w:rPr>
                          <m:t>a</m:t>
                        </m:r>
                      </m:sub>
                    </m:sSub>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SLA</m:t>
                        </m:r>
                      </m:e>
                      <m:sub>
                        <m:r>
                          <m:rPr>
                            <m:nor/>
                          </m:rPr>
                          <w:rPr>
                            <w:rFonts w:ascii="Times New Roman" w:eastAsiaTheme="minorEastAsia" w:hAnsi="Times New Roman" w:cs="Times New Roman"/>
                            <w:szCs w:val="24"/>
                          </w:rPr>
                          <m:t>b</m:t>
                        </m:r>
                      </m:sub>
                    </m:sSub>
                    <m:r>
                      <m:rPr>
                        <m:nor/>
                      </m:rPr>
                      <w:rPr>
                        <w:rFonts w:ascii="Times New Roman" w:eastAsiaTheme="minorEastAsia" w:hAnsi="Times New Roman" w:cs="Times New Roman"/>
                        <w:szCs w:val="24"/>
                        <w:lang w:val="en-US"/>
                      </w:rPr>
                      <m:t>*</m:t>
                    </m:r>
                    <m:sSup>
                      <m:sSupPr>
                        <m:ctrlPr>
                          <w:rPr>
                            <w:rFonts w:ascii="Cambria Math" w:eastAsiaTheme="minorEastAsia" w:hAnsi="Cambria Math" w:cs="Times New Roman"/>
                            <w:szCs w:val="24"/>
                            <w:lang w:val="en-US"/>
                          </w:rPr>
                        </m:ctrlPr>
                      </m:sSupPr>
                      <m:e>
                        <m:r>
                          <m:rPr>
                            <m:sty m:val="p"/>
                          </m:rPr>
                          <w:rPr>
                            <w:rFonts w:ascii="Cambria Math" w:eastAsiaTheme="minorEastAsia" w:hAnsi="Cambria Math" w:cs="Times New Roman"/>
                            <w:szCs w:val="24"/>
                            <w:lang w:val="en-US"/>
                          </w:rPr>
                          <m:t>LAI</m:t>
                        </m:r>
                      </m:e>
                      <m:sup>
                        <m:r>
                          <m:rPr>
                            <m:sty m:val="p"/>
                          </m:rPr>
                          <w:rPr>
                            <w:rFonts w:ascii="Cambria Math" w:eastAsiaTheme="minorEastAsia" w:hAnsi="Cambria Math" w:cs="Times New Roman"/>
                            <w:szCs w:val="24"/>
                            <w:lang w:val="en-US"/>
                          </w:rPr>
                          <m:t>-SLAb</m:t>
                        </m:r>
                      </m:sup>
                    </m:sSup>
                  </m:e>
                </m:d>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dDM</m:t>
                        </m:r>
                      </m:e>
                      <m:sub>
                        <m:r>
                          <m:rPr>
                            <m:nor/>
                          </m:rPr>
                          <w:rPr>
                            <w:rFonts w:ascii="Times New Roman" w:eastAsiaTheme="minorEastAsia" w:hAnsi="Times New Roman" w:cs="Times New Roman"/>
                            <w:szCs w:val="24"/>
                            <w:lang w:val="en-US"/>
                          </w:rPr>
                          <m:t>leaf</m:t>
                        </m:r>
                      </m:sub>
                    </m:sSub>
                  </m:num>
                  <m:den>
                    <m:r>
                      <m:rPr>
                        <m:nor/>
                      </m:rPr>
                      <w:rPr>
                        <w:rFonts w:ascii="Times New Roman" w:eastAsiaTheme="minorEastAsia" w:hAnsi="Times New Roman" w:cs="Times New Roman"/>
                        <w:szCs w:val="24"/>
                        <w:lang w:val="en-US"/>
                      </w:rPr>
                      <m:t>dt</m:t>
                    </m:r>
                  </m:den>
                </m:f>
              </m:oMath>
            </m:oMathPara>
          </w:p>
        </w:tc>
        <w:tc>
          <w:tcPr>
            <w:tcW w:w="4531" w:type="dxa"/>
          </w:tcPr>
          <w:p w14:paraId="784B4F17"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25" w:name="_Ref228203154"/>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33</w:t>
            </w:r>
            <w:r w:rsidRPr="00F23357">
              <w:rPr>
                <w:rFonts w:ascii="Times New Roman" w:hAnsi="Times New Roman" w:cs="Times New Roman"/>
                <w:color w:val="auto"/>
                <w:szCs w:val="24"/>
              </w:rPr>
              <w:fldChar w:fldCharType="end"/>
            </w:r>
            <w:bookmarkEnd w:id="25"/>
            <w:r w:rsidRPr="00F23357">
              <w:rPr>
                <w:rFonts w:ascii="Times New Roman" w:hAnsi="Times New Roman" w:cs="Times New Roman"/>
                <w:color w:val="auto"/>
                <w:szCs w:val="24"/>
              </w:rPr>
              <w:t>)</w:t>
            </w:r>
          </w:p>
        </w:tc>
      </w:tr>
    </w:tbl>
    <w:p w14:paraId="5DAFA557"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 xml:space="preserve">LAI: green area index of leaves [m²/m²], </w:t>
      </w:r>
      <w:proofErr w:type="spellStart"/>
      <w:r w:rsidRPr="00F23357">
        <w:rPr>
          <w:rFonts w:ascii="Times New Roman" w:eastAsiaTheme="minorEastAsia" w:hAnsi="Times New Roman" w:cs="Times New Roman"/>
          <w:szCs w:val="24"/>
          <w:lang w:val="en-US"/>
        </w:rPr>
        <w:t>SLA</w:t>
      </w:r>
      <w:r w:rsidRPr="00F23357">
        <w:rPr>
          <w:rFonts w:ascii="Times New Roman" w:eastAsiaTheme="minorEastAsia" w:hAnsi="Times New Roman" w:cs="Times New Roman"/>
          <w:szCs w:val="24"/>
          <w:vertAlign w:val="subscript"/>
          <w:lang w:val="en-US"/>
        </w:rPr>
        <w:t>a</w:t>
      </w:r>
      <w:proofErr w:type="spellEnd"/>
      <w:r w:rsidRPr="00F23357">
        <w:rPr>
          <w:rFonts w:ascii="Times New Roman" w:eastAsiaTheme="minorEastAsia" w:hAnsi="Times New Roman" w:cs="Times New Roman"/>
          <w:szCs w:val="24"/>
          <w:lang w:val="en-US"/>
        </w:rPr>
        <w:t xml:space="preserve">, </w:t>
      </w:r>
      <w:proofErr w:type="spellStart"/>
      <w:r w:rsidRPr="00F23357">
        <w:rPr>
          <w:rFonts w:ascii="Times New Roman" w:eastAsiaTheme="minorEastAsia" w:hAnsi="Times New Roman" w:cs="Times New Roman"/>
          <w:szCs w:val="24"/>
          <w:lang w:val="en-US"/>
        </w:rPr>
        <w:t>SLA</w:t>
      </w:r>
      <w:r w:rsidRPr="00F23357">
        <w:rPr>
          <w:rFonts w:ascii="Times New Roman" w:eastAsiaTheme="minorEastAsia" w:hAnsi="Times New Roman" w:cs="Times New Roman"/>
          <w:szCs w:val="24"/>
          <w:vertAlign w:val="subscript"/>
          <w:lang w:val="en-US"/>
        </w:rPr>
        <w:t>b</w:t>
      </w:r>
      <w:proofErr w:type="spellEnd"/>
      <w:r w:rsidRPr="00F23357">
        <w:rPr>
          <w:rFonts w:ascii="Times New Roman" w:eastAsiaTheme="minorEastAsia" w:hAnsi="Times New Roman" w:cs="Times New Roman"/>
          <w:szCs w:val="24"/>
          <w:lang w:val="en-US"/>
        </w:rPr>
        <w:t xml:space="preserve">: coefficients of exponential decrease of SLA via LAI [-], </w:t>
      </w:r>
      <w:proofErr w:type="spellStart"/>
      <w:r w:rsidRPr="00F23357">
        <w:rPr>
          <w:rFonts w:ascii="Times New Roman" w:eastAsiaTheme="minorEastAsia" w:hAnsi="Times New Roman" w:cs="Times New Roman"/>
          <w:szCs w:val="24"/>
          <w:lang w:val="en-US"/>
        </w:rPr>
        <w:t>DM</w:t>
      </w:r>
      <w:r w:rsidRPr="00F23357">
        <w:rPr>
          <w:rFonts w:ascii="Times New Roman" w:eastAsiaTheme="minorEastAsia" w:hAnsi="Times New Roman" w:cs="Times New Roman"/>
          <w:szCs w:val="24"/>
          <w:vertAlign w:val="subscript"/>
          <w:lang w:val="en-US"/>
        </w:rPr>
        <w:t>leaf</w:t>
      </w:r>
      <w:proofErr w:type="spellEnd"/>
      <w:r w:rsidRPr="00F23357">
        <w:rPr>
          <w:rFonts w:ascii="Times New Roman" w:eastAsiaTheme="minorEastAsia" w:hAnsi="Times New Roman" w:cs="Times New Roman"/>
          <w:szCs w:val="24"/>
          <w:lang w:val="en-US"/>
        </w:rPr>
        <w:t>: leaf dry matter [g/m²]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1"/>
        <w:gridCol w:w="3235"/>
      </w:tblGrid>
      <w:tr w:rsidR="00C30DA1" w:rsidRPr="00F23357" w14:paraId="12250F11" w14:textId="77777777" w:rsidTr="00661268">
        <w:tc>
          <w:tcPr>
            <w:tcW w:w="4531" w:type="dxa"/>
          </w:tcPr>
          <w:p w14:paraId="3666EB13"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rPr>
                      <m:t>dSAI</m:t>
                    </m:r>
                  </m:num>
                  <m:den>
                    <m:r>
                      <m:rPr>
                        <m:nor/>
                      </m:rPr>
                      <w:rPr>
                        <w:rFonts w:ascii="Times New Roman" w:eastAsiaTheme="minorEastAsia" w:hAnsi="Times New Roman" w:cs="Times New Roman"/>
                        <w:szCs w:val="24"/>
                        <w:lang w:val="en-US"/>
                      </w:rPr>
                      <m:t>dt</m:t>
                    </m:r>
                  </m:den>
                </m:f>
                <m:r>
                  <m:rPr>
                    <m:nor/>
                  </m:rPr>
                  <w:rPr>
                    <w:rFonts w:ascii="Times New Roman" w:eastAsiaTheme="minorEastAsia" w:hAnsi="Times New Roman" w:cs="Times New Roman"/>
                    <w:szCs w:val="24"/>
                    <w:lang w:val="en-US"/>
                  </w:rPr>
                  <m:t>=</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SSA</m:t>
                        </m:r>
                      </m:e>
                      <m:sub>
                        <m:r>
                          <m:rPr>
                            <m:nor/>
                          </m:rPr>
                          <w:rPr>
                            <w:rFonts w:ascii="Times New Roman" w:eastAsiaTheme="minorEastAsia" w:hAnsi="Times New Roman" w:cs="Times New Roman"/>
                            <w:szCs w:val="24"/>
                            <w:lang w:val="en-US"/>
                          </w:rPr>
                          <m:t>a</m:t>
                        </m:r>
                      </m:sub>
                    </m:sSub>
                    <m:r>
                      <m:rPr>
                        <m:nor/>
                      </m:rPr>
                      <w:rPr>
                        <w:rFonts w:ascii="Times New Roman" w:eastAsiaTheme="minorEastAsia" w:hAnsi="Times New Roman" w:cs="Times New Roman"/>
                        <w:szCs w:val="24"/>
                        <w:lang w:val="en-US"/>
                      </w:rPr>
                      <m:t>*</m:t>
                    </m:r>
                    <m:sSup>
                      <m:sSupPr>
                        <m:ctrlPr>
                          <w:rPr>
                            <w:rFonts w:ascii="Cambria Math" w:eastAsiaTheme="minorEastAsia" w:hAnsi="Cambria Math" w:cs="Times New Roman"/>
                            <w:szCs w:val="24"/>
                            <w:lang w:val="en-US"/>
                          </w:rPr>
                        </m:ctrlPr>
                      </m:sSupPr>
                      <m:e>
                        <m:r>
                          <m:rPr>
                            <m:nor/>
                          </m:rPr>
                          <w:rPr>
                            <w:rFonts w:ascii="Times New Roman" w:eastAsiaTheme="minorEastAsia" w:hAnsi="Times New Roman" w:cs="Times New Roman"/>
                            <w:szCs w:val="24"/>
                            <w:lang w:val="en-US"/>
                          </w:rPr>
                          <m:t>SAI</m:t>
                        </m:r>
                      </m:e>
                      <m:sup>
                        <m:r>
                          <m:rPr>
                            <m:nor/>
                          </m:rPr>
                          <w:rPr>
                            <w:rFonts w:ascii="Times New Roman" w:eastAsiaTheme="minorEastAsia" w:hAnsi="Times New Roman" w:cs="Times New Roman"/>
                            <w:szCs w:val="24"/>
                            <w:lang w:val="en-US"/>
                          </w:rPr>
                          <m:t>-SLAb</m:t>
                        </m:r>
                      </m:sup>
                    </m:sSup>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SSA</m:t>
                        </m:r>
                      </m:e>
                      <m:sub>
                        <m:r>
                          <m:rPr>
                            <m:nor/>
                          </m:rPr>
                          <w:rPr>
                            <w:rFonts w:ascii="Times New Roman" w:eastAsiaTheme="minorEastAsia" w:hAnsi="Times New Roman" w:cs="Times New Roman"/>
                            <w:szCs w:val="24"/>
                            <w:lang w:val="en-US"/>
                          </w:rPr>
                          <m:t>a</m:t>
                        </m:r>
                      </m:sub>
                    </m:sSub>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SSA</m:t>
                        </m:r>
                      </m:e>
                      <m:sub>
                        <m:r>
                          <m:rPr>
                            <m:nor/>
                          </m:rPr>
                          <w:rPr>
                            <w:rFonts w:ascii="Times New Roman" w:eastAsiaTheme="minorEastAsia" w:hAnsi="Times New Roman" w:cs="Times New Roman"/>
                            <w:szCs w:val="24"/>
                          </w:rPr>
                          <m:t>b</m:t>
                        </m:r>
                      </m:sub>
                    </m:sSub>
                    <m:r>
                      <m:rPr>
                        <m:nor/>
                      </m:rPr>
                      <w:rPr>
                        <w:rFonts w:ascii="Times New Roman" w:eastAsiaTheme="minorEastAsia" w:hAnsi="Times New Roman" w:cs="Times New Roman"/>
                        <w:szCs w:val="24"/>
                        <w:lang w:val="en-US"/>
                      </w:rPr>
                      <m:t>*</m:t>
                    </m:r>
                    <m:sSup>
                      <m:sSupPr>
                        <m:ctrlPr>
                          <w:rPr>
                            <w:rFonts w:ascii="Cambria Math" w:eastAsiaTheme="minorEastAsia" w:hAnsi="Cambria Math" w:cs="Times New Roman"/>
                            <w:szCs w:val="24"/>
                            <w:lang w:val="en-US"/>
                          </w:rPr>
                        </m:ctrlPr>
                      </m:sSupPr>
                      <m:e>
                        <m:r>
                          <m:rPr>
                            <m:nor/>
                          </m:rPr>
                          <w:rPr>
                            <w:rFonts w:ascii="Times New Roman" w:eastAsiaTheme="minorEastAsia" w:hAnsi="Times New Roman" w:cs="Times New Roman"/>
                            <w:szCs w:val="24"/>
                            <w:lang w:val="en-US"/>
                          </w:rPr>
                          <m:t>SAI</m:t>
                        </m:r>
                      </m:e>
                      <m:sup>
                        <m:r>
                          <m:rPr>
                            <m:nor/>
                          </m:rPr>
                          <w:rPr>
                            <w:rFonts w:ascii="Times New Roman" w:eastAsiaTheme="minorEastAsia" w:hAnsi="Times New Roman" w:cs="Times New Roman"/>
                            <w:szCs w:val="24"/>
                            <w:lang w:val="en-US"/>
                          </w:rPr>
                          <m:t>-SLAb</m:t>
                        </m:r>
                      </m:sup>
                    </m:sSup>
                  </m:e>
                </m:d>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en-US"/>
                          </w:rPr>
                          <m:t>dDM</m:t>
                        </m:r>
                      </m:e>
                      <m:sub>
                        <m:r>
                          <m:rPr>
                            <m:nor/>
                          </m:rPr>
                          <w:rPr>
                            <w:rFonts w:ascii="Times New Roman" w:eastAsiaTheme="minorEastAsia" w:hAnsi="Times New Roman" w:cs="Times New Roman"/>
                            <w:szCs w:val="24"/>
                            <w:lang w:val="en-US"/>
                          </w:rPr>
                          <m:t>leaf</m:t>
                        </m:r>
                      </m:sub>
                    </m:sSub>
                  </m:num>
                  <m:den>
                    <m:r>
                      <m:rPr>
                        <m:nor/>
                      </m:rPr>
                      <w:rPr>
                        <w:rFonts w:ascii="Times New Roman" w:eastAsiaTheme="minorEastAsia" w:hAnsi="Times New Roman" w:cs="Times New Roman"/>
                        <w:szCs w:val="24"/>
                        <w:lang w:val="en-US"/>
                      </w:rPr>
                      <m:t>dt</m:t>
                    </m:r>
                  </m:den>
                </m:f>
              </m:oMath>
            </m:oMathPara>
          </w:p>
        </w:tc>
        <w:tc>
          <w:tcPr>
            <w:tcW w:w="4531" w:type="dxa"/>
          </w:tcPr>
          <w:p w14:paraId="25550408"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26" w:name="_Ref228203162"/>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34</w:t>
            </w:r>
            <w:r w:rsidRPr="00F23357">
              <w:rPr>
                <w:rFonts w:ascii="Times New Roman" w:hAnsi="Times New Roman" w:cs="Times New Roman"/>
                <w:color w:val="auto"/>
                <w:szCs w:val="24"/>
              </w:rPr>
              <w:fldChar w:fldCharType="end"/>
            </w:r>
            <w:bookmarkEnd w:id="26"/>
            <w:r w:rsidRPr="00F23357">
              <w:rPr>
                <w:rFonts w:ascii="Times New Roman" w:hAnsi="Times New Roman" w:cs="Times New Roman"/>
                <w:color w:val="auto"/>
                <w:szCs w:val="24"/>
              </w:rPr>
              <w:t>)</w:t>
            </w:r>
          </w:p>
          <w:p w14:paraId="49886F5D" w14:textId="77777777" w:rsidR="00C30DA1" w:rsidRPr="00F23357" w:rsidRDefault="00C30DA1" w:rsidP="00661268">
            <w:pPr>
              <w:keepNext/>
              <w:widowControl w:val="0"/>
              <w:spacing w:before="0"/>
              <w:ind w:left="360" w:firstLine="0"/>
              <w:jc w:val="right"/>
              <w:rPr>
                <w:rFonts w:ascii="Times New Roman" w:hAnsi="Times New Roman" w:cs="Times New Roman"/>
                <w:szCs w:val="24"/>
              </w:rPr>
            </w:pPr>
          </w:p>
        </w:tc>
      </w:tr>
    </w:tbl>
    <w:p w14:paraId="32BFAF35"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r w:rsidRPr="00F23357">
        <w:rPr>
          <w:rFonts w:ascii="Times New Roman" w:eastAsiaTheme="minorEastAsia" w:hAnsi="Times New Roman" w:cs="Times New Roman"/>
          <w:szCs w:val="24"/>
          <w:lang w:val="en-US"/>
        </w:rPr>
        <w:t xml:space="preserve">SAI: green area index of stems [m²/g], </w:t>
      </w:r>
      <w:proofErr w:type="spellStart"/>
      <w:r w:rsidRPr="00F23357">
        <w:rPr>
          <w:rFonts w:ascii="Times New Roman" w:eastAsiaTheme="minorEastAsia" w:hAnsi="Times New Roman" w:cs="Times New Roman"/>
          <w:szCs w:val="24"/>
          <w:lang w:val="en-US"/>
        </w:rPr>
        <w:t>SSA</w:t>
      </w:r>
      <w:r w:rsidRPr="00F23357">
        <w:rPr>
          <w:rFonts w:ascii="Times New Roman" w:eastAsiaTheme="minorEastAsia" w:hAnsi="Times New Roman" w:cs="Times New Roman"/>
          <w:szCs w:val="24"/>
          <w:vertAlign w:val="subscript"/>
          <w:lang w:val="en-US"/>
        </w:rPr>
        <w:t>a</w:t>
      </w:r>
      <w:proofErr w:type="spellEnd"/>
      <w:r w:rsidRPr="00F23357">
        <w:rPr>
          <w:rFonts w:ascii="Times New Roman" w:eastAsiaTheme="minorEastAsia" w:hAnsi="Times New Roman" w:cs="Times New Roman"/>
          <w:szCs w:val="24"/>
          <w:lang w:val="en-US"/>
        </w:rPr>
        <w:t xml:space="preserve">, </w:t>
      </w:r>
      <w:proofErr w:type="spellStart"/>
      <w:r w:rsidRPr="00F23357">
        <w:rPr>
          <w:rFonts w:ascii="Times New Roman" w:eastAsiaTheme="minorEastAsia" w:hAnsi="Times New Roman" w:cs="Times New Roman"/>
          <w:szCs w:val="24"/>
          <w:lang w:val="en-US"/>
        </w:rPr>
        <w:t>SSA</w:t>
      </w:r>
      <w:r w:rsidRPr="00F23357">
        <w:rPr>
          <w:rFonts w:ascii="Times New Roman" w:eastAsiaTheme="minorEastAsia" w:hAnsi="Times New Roman" w:cs="Times New Roman"/>
          <w:szCs w:val="24"/>
          <w:vertAlign w:val="subscript"/>
          <w:lang w:val="en-US"/>
        </w:rPr>
        <w:t>b</w:t>
      </w:r>
      <w:proofErr w:type="spellEnd"/>
      <w:r w:rsidRPr="00F23357">
        <w:rPr>
          <w:rFonts w:ascii="Times New Roman" w:eastAsiaTheme="minorEastAsia" w:hAnsi="Times New Roman" w:cs="Times New Roman"/>
          <w:szCs w:val="24"/>
          <w:lang w:val="en-US"/>
        </w:rPr>
        <w:t xml:space="preserve">: coefficients of exponential decrease of SSA via SAI [-], </w:t>
      </w:r>
      <w:proofErr w:type="spellStart"/>
      <w:r w:rsidRPr="00F23357">
        <w:rPr>
          <w:rFonts w:ascii="Times New Roman" w:eastAsiaTheme="minorEastAsia" w:hAnsi="Times New Roman" w:cs="Times New Roman"/>
          <w:szCs w:val="24"/>
          <w:lang w:val="en-US"/>
        </w:rPr>
        <w:t>DM</w:t>
      </w:r>
      <w:r w:rsidRPr="00F23357">
        <w:rPr>
          <w:rFonts w:ascii="Times New Roman" w:eastAsiaTheme="minorEastAsia" w:hAnsi="Times New Roman" w:cs="Times New Roman"/>
          <w:szCs w:val="24"/>
          <w:vertAlign w:val="subscript"/>
          <w:lang w:val="en-US"/>
        </w:rPr>
        <w:t>stem</w:t>
      </w:r>
      <w:proofErr w:type="spellEnd"/>
      <w:r w:rsidRPr="00F23357">
        <w:rPr>
          <w:rFonts w:ascii="Times New Roman" w:eastAsiaTheme="minorEastAsia" w:hAnsi="Times New Roman" w:cs="Times New Roman"/>
          <w:szCs w:val="24"/>
          <w:lang w:val="en-US"/>
        </w:rPr>
        <w:t>: stem dry matter [g/m²]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08"/>
      </w:tblGrid>
      <w:tr w:rsidR="00C30DA1" w:rsidRPr="00F23357" w14:paraId="4F328702" w14:textId="77777777" w:rsidTr="00661268">
        <w:tc>
          <w:tcPr>
            <w:tcW w:w="4531" w:type="dxa"/>
          </w:tcPr>
          <w:p w14:paraId="7EB14849" w14:textId="77777777" w:rsidR="00C30DA1" w:rsidRPr="00F23357" w:rsidRDefault="00C30DA1" w:rsidP="00661268">
            <w:pPr>
              <w:widowControl w:val="0"/>
              <w:spacing w:before="0"/>
              <w:ind w:firstLine="0"/>
              <w:rPr>
                <w:rFonts w:ascii="Times New Roman" w:hAnsi="Times New Roman" w:cs="Times New Roman"/>
                <w:szCs w:val="24"/>
              </w:rPr>
            </w:pPr>
            <m:oMathPara>
              <m:oMath>
                <m:r>
                  <m:rPr>
                    <m:nor/>
                  </m:rPr>
                  <w:rPr>
                    <w:rFonts w:ascii="Times New Roman" w:eastAsiaTheme="minorEastAsia" w:hAnsi="Times New Roman" w:cs="Times New Roman"/>
                    <w:szCs w:val="24"/>
                  </w:rPr>
                  <w:lastRenderedPageBreak/>
                  <m:t>GAI</m:t>
                </m:r>
                <m:r>
                  <m:rPr>
                    <m:nor/>
                  </m:rPr>
                  <w:rPr>
                    <w:rFonts w:ascii="Times New Roman" w:eastAsiaTheme="minorEastAsia" w:hAnsi="Times New Roman" w:cs="Times New Roman"/>
                    <w:szCs w:val="24"/>
                    <w:lang w:val="en-US"/>
                  </w:rPr>
                  <m:t>=</m:t>
                </m:r>
                <m:d>
                  <m:dPr>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lang w:val="en-US"/>
                      </w:rPr>
                      <m:t>1-</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f</m:t>
                        </m:r>
                      </m:e>
                      <m:sub>
                        <m:r>
                          <m:rPr>
                            <m:nor/>
                          </m:rPr>
                          <w:rPr>
                            <w:rFonts w:ascii="Times New Roman" w:eastAsiaTheme="minorEastAsia" w:hAnsi="Times New Roman" w:cs="Times New Roman"/>
                            <w:szCs w:val="24"/>
                          </w:rPr>
                          <m:t>Sen</m:t>
                        </m:r>
                      </m:sub>
                    </m:sSub>
                  </m:e>
                </m:d>
                <m:r>
                  <m:rPr>
                    <m:nor/>
                  </m:rPr>
                  <w:rPr>
                    <w:rFonts w:ascii="Times New Roman" w:eastAsiaTheme="minorEastAsia" w:hAnsi="Times New Roman" w:cs="Times New Roman"/>
                    <w:szCs w:val="24"/>
                    <w:lang w:val="en-US"/>
                  </w:rPr>
                  <m:t>*</m:t>
                </m:r>
                <m:sSup>
                  <m:sSupPr>
                    <m:ctrlPr>
                      <w:rPr>
                        <w:rFonts w:ascii="Cambria Math" w:eastAsiaTheme="minorEastAsia" w:hAnsi="Cambria Math" w:cs="Times New Roman"/>
                        <w:i/>
                        <w:szCs w:val="24"/>
                      </w:rPr>
                    </m:ctrlPr>
                  </m:sSupPr>
                  <m:e>
                    <m:r>
                      <m:rPr>
                        <m:nor/>
                      </m:rPr>
                      <w:rPr>
                        <w:rFonts w:ascii="Times New Roman" w:eastAsiaTheme="minorEastAsia" w:hAnsi="Times New Roman" w:cs="Times New Roman"/>
                        <w:szCs w:val="24"/>
                      </w:rPr>
                      <m:t>GAI</m:t>
                    </m:r>
                  </m:e>
                  <m:sup>
                    <m:r>
                      <m:rPr>
                        <m:nor/>
                      </m:rPr>
                      <w:rPr>
                        <w:rFonts w:ascii="Times New Roman" w:eastAsiaTheme="minorEastAsia" w:hAnsi="Times New Roman" w:cs="Times New Roman"/>
                        <w:szCs w:val="24"/>
                        <w:lang w:val="en-US"/>
                      </w:rPr>
                      <m:t>*</m:t>
                    </m:r>
                  </m:sup>
                </m:sSup>
              </m:oMath>
            </m:oMathPara>
          </w:p>
        </w:tc>
        <w:tc>
          <w:tcPr>
            <w:tcW w:w="4531" w:type="dxa"/>
          </w:tcPr>
          <w:p w14:paraId="722F1606"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27" w:name="_Ref228204036"/>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35</w:t>
            </w:r>
            <w:r w:rsidRPr="00F23357">
              <w:rPr>
                <w:rFonts w:ascii="Times New Roman" w:hAnsi="Times New Roman" w:cs="Times New Roman"/>
                <w:color w:val="auto"/>
                <w:szCs w:val="24"/>
              </w:rPr>
              <w:fldChar w:fldCharType="end"/>
            </w:r>
            <w:bookmarkEnd w:id="27"/>
            <w:r w:rsidRPr="00F23357">
              <w:rPr>
                <w:rFonts w:ascii="Times New Roman" w:hAnsi="Times New Roman" w:cs="Times New Roman"/>
                <w:color w:val="auto"/>
                <w:szCs w:val="24"/>
              </w:rPr>
              <w:t>)</w:t>
            </w:r>
          </w:p>
          <w:p w14:paraId="136CC79D" w14:textId="77777777" w:rsidR="00C30DA1" w:rsidRPr="00F23357" w:rsidRDefault="00C30DA1" w:rsidP="00661268">
            <w:pPr>
              <w:keepNext/>
              <w:widowControl w:val="0"/>
              <w:spacing w:before="0"/>
              <w:ind w:left="360" w:firstLine="0"/>
              <w:jc w:val="right"/>
              <w:rPr>
                <w:rFonts w:ascii="Times New Roman" w:hAnsi="Times New Roman" w:cs="Times New Roman"/>
                <w:szCs w:val="24"/>
              </w:rPr>
            </w:pPr>
          </w:p>
        </w:tc>
      </w:tr>
    </w:tbl>
    <w:p w14:paraId="607241AC"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proofErr w:type="spellStart"/>
      <w:r w:rsidRPr="00F23357">
        <w:rPr>
          <w:rFonts w:ascii="Times New Roman" w:eastAsiaTheme="minorEastAsia" w:hAnsi="Times New Roman" w:cs="Times New Roman"/>
          <w:szCs w:val="24"/>
          <w:lang w:val="en-US"/>
        </w:rPr>
        <w:t>f</w:t>
      </w:r>
      <w:r w:rsidRPr="00F23357">
        <w:rPr>
          <w:rFonts w:ascii="Times New Roman" w:eastAsiaTheme="minorEastAsia" w:hAnsi="Times New Roman" w:cs="Times New Roman"/>
          <w:szCs w:val="24"/>
          <w:vertAlign w:val="subscript"/>
          <w:lang w:val="en-US"/>
        </w:rPr>
        <w:t>sen</w:t>
      </w:r>
      <w:proofErr w:type="spellEnd"/>
      <w:r w:rsidRPr="00F23357">
        <w:rPr>
          <w:rFonts w:ascii="Times New Roman" w:eastAsiaTheme="minorEastAsia" w:hAnsi="Times New Roman" w:cs="Times New Roman"/>
          <w:szCs w:val="24"/>
          <w:lang w:val="en-US"/>
        </w:rPr>
        <w:t>: proportion of green area turning to senescent plant material [-], GAI*: actual GAI [m²/m²]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08"/>
      </w:tblGrid>
      <w:tr w:rsidR="00C30DA1" w:rsidRPr="00F23357" w14:paraId="5ABBD707" w14:textId="77777777" w:rsidTr="00661268">
        <w:tc>
          <w:tcPr>
            <w:tcW w:w="4531" w:type="dxa"/>
          </w:tcPr>
          <w:p w14:paraId="1A4E5D8C" w14:textId="77777777" w:rsidR="00C30DA1" w:rsidRPr="00F23357" w:rsidRDefault="00000000" w:rsidP="00661268">
            <w:pPr>
              <w:widowControl w:val="0"/>
              <w:spacing w:before="0"/>
              <w:ind w:firstLine="0"/>
              <w:rPr>
                <w:rFonts w:ascii="Times New Roman" w:hAnsi="Times New Roman" w:cs="Times New Roman"/>
                <w:szCs w:val="24"/>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f</m:t>
                    </m:r>
                  </m:e>
                  <m:sub>
                    <m:r>
                      <m:rPr>
                        <m:nor/>
                      </m:rPr>
                      <w:rPr>
                        <w:rFonts w:ascii="Times New Roman" w:eastAsiaTheme="minorEastAsia" w:hAnsi="Times New Roman" w:cs="Times New Roman"/>
                        <w:szCs w:val="24"/>
                      </w:rPr>
                      <m:t>Sen</m:t>
                    </m:r>
                  </m:sub>
                </m:sSub>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sen</m:t>
                    </m:r>
                  </m:e>
                  <m:sub>
                    <m:r>
                      <m:rPr>
                        <m:nor/>
                      </m:rPr>
                      <w:rPr>
                        <w:rFonts w:ascii="Times New Roman" w:eastAsiaTheme="minorEastAsia" w:hAnsi="Times New Roman" w:cs="Times New Roman"/>
                        <w:szCs w:val="24"/>
                      </w:rPr>
                      <m:t>a</m:t>
                    </m:r>
                  </m:sub>
                </m:sSub>
                <m:r>
                  <m:rPr>
                    <m:nor/>
                  </m:rPr>
                  <w:rPr>
                    <w:rFonts w:ascii="Times New Roman" w:eastAsiaTheme="minorEastAsia" w:hAnsi="Times New Roman" w:cs="Times New Roman"/>
                    <w:szCs w:val="24"/>
                  </w:rPr>
                  <m:t>*</m:t>
                </m:r>
                <m:sSup>
                  <m:sSupPr>
                    <m:ctrlPr>
                      <w:rPr>
                        <w:rFonts w:ascii="Cambria Math" w:eastAsiaTheme="minorEastAsia" w:hAnsi="Cambria Math" w:cs="Times New Roman"/>
                        <w:szCs w:val="24"/>
                      </w:rPr>
                    </m:ctrlPr>
                  </m:sSupPr>
                  <m:e>
                    <m:r>
                      <m:rPr>
                        <m:nor/>
                      </m:rPr>
                      <w:rPr>
                        <w:rFonts w:ascii="Times New Roman" w:eastAsiaTheme="minorEastAsia" w:hAnsi="Times New Roman" w:cs="Times New Roman"/>
                        <w:szCs w:val="24"/>
                      </w:rPr>
                      <m:t>XStage</m:t>
                    </m:r>
                  </m:e>
                  <m:sup>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sen</m:t>
                        </m:r>
                      </m:e>
                      <m:sub>
                        <m:r>
                          <m:rPr>
                            <m:nor/>
                          </m:rPr>
                          <w:rPr>
                            <w:rFonts w:ascii="Times New Roman" w:eastAsiaTheme="minorEastAsia" w:hAnsi="Times New Roman" w:cs="Times New Roman"/>
                            <w:szCs w:val="24"/>
                          </w:rPr>
                          <m:t>b</m:t>
                        </m:r>
                      </m:sub>
                    </m:sSub>
                  </m:sup>
                </m:sSup>
              </m:oMath>
            </m:oMathPara>
          </w:p>
        </w:tc>
        <w:tc>
          <w:tcPr>
            <w:tcW w:w="4531" w:type="dxa"/>
          </w:tcPr>
          <w:p w14:paraId="4B677337"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28" w:name="_Ref228204037"/>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36</w:t>
            </w:r>
            <w:r w:rsidRPr="00F23357">
              <w:rPr>
                <w:rFonts w:ascii="Times New Roman" w:hAnsi="Times New Roman" w:cs="Times New Roman"/>
                <w:color w:val="auto"/>
                <w:szCs w:val="24"/>
              </w:rPr>
              <w:fldChar w:fldCharType="end"/>
            </w:r>
            <w:bookmarkEnd w:id="28"/>
            <w:r w:rsidRPr="00F23357">
              <w:rPr>
                <w:rFonts w:ascii="Times New Roman" w:hAnsi="Times New Roman" w:cs="Times New Roman"/>
                <w:color w:val="auto"/>
                <w:szCs w:val="24"/>
              </w:rPr>
              <w:t>)</w:t>
            </w:r>
          </w:p>
        </w:tc>
      </w:tr>
    </w:tbl>
    <w:p w14:paraId="7334FD68" w14:textId="77777777" w:rsidR="00C30DA1" w:rsidRPr="00F23357" w:rsidRDefault="00C30DA1" w:rsidP="00C30DA1">
      <w:pPr>
        <w:widowControl w:val="0"/>
        <w:tabs>
          <w:tab w:val="left" w:pos="3719"/>
        </w:tabs>
        <w:rPr>
          <w:rFonts w:ascii="Times New Roman" w:eastAsiaTheme="minorEastAsia" w:hAnsi="Times New Roman" w:cs="Times New Roman"/>
          <w:szCs w:val="24"/>
          <w:lang w:val="en-US"/>
        </w:rPr>
      </w:pPr>
      <w:proofErr w:type="spellStart"/>
      <w:r w:rsidRPr="00F23357">
        <w:rPr>
          <w:rFonts w:ascii="Times New Roman" w:eastAsiaTheme="minorEastAsia" w:hAnsi="Times New Roman" w:cs="Times New Roman"/>
          <w:szCs w:val="24"/>
          <w:lang w:val="en-US"/>
        </w:rPr>
        <w:t>f</w:t>
      </w:r>
      <w:r w:rsidRPr="00F23357">
        <w:rPr>
          <w:rFonts w:ascii="Times New Roman" w:eastAsiaTheme="minorEastAsia" w:hAnsi="Times New Roman" w:cs="Times New Roman"/>
          <w:szCs w:val="24"/>
          <w:vertAlign w:val="subscript"/>
          <w:lang w:val="en-US"/>
        </w:rPr>
        <w:t>sen</w:t>
      </w:r>
      <w:proofErr w:type="spellEnd"/>
      <w:r w:rsidRPr="00F23357">
        <w:rPr>
          <w:rFonts w:ascii="Times New Roman" w:eastAsiaTheme="minorEastAsia" w:hAnsi="Times New Roman" w:cs="Times New Roman"/>
          <w:szCs w:val="24"/>
          <w:lang w:val="en-US"/>
        </w:rPr>
        <w:t>: proportion of green area turning to senescent plant material [-], sen</w:t>
      </w:r>
      <w:r w:rsidRPr="00F23357">
        <w:rPr>
          <w:rFonts w:ascii="Times New Roman" w:eastAsiaTheme="minorEastAsia" w:hAnsi="Times New Roman" w:cs="Times New Roman"/>
          <w:szCs w:val="24"/>
          <w:vertAlign w:val="subscript"/>
          <w:lang w:val="en-US"/>
        </w:rPr>
        <w:t>a</w:t>
      </w:r>
      <w:r w:rsidRPr="00F23357">
        <w:rPr>
          <w:rFonts w:ascii="Times New Roman" w:eastAsiaTheme="minorEastAsia" w:hAnsi="Times New Roman" w:cs="Times New Roman"/>
          <w:szCs w:val="24"/>
          <w:lang w:val="en-US"/>
        </w:rPr>
        <w:t xml:space="preserve">, </w:t>
      </w:r>
      <w:proofErr w:type="spellStart"/>
      <w:r w:rsidRPr="00F23357">
        <w:rPr>
          <w:rFonts w:ascii="Times New Roman" w:eastAsiaTheme="minorEastAsia" w:hAnsi="Times New Roman" w:cs="Times New Roman"/>
          <w:szCs w:val="24"/>
          <w:lang w:val="en-US"/>
        </w:rPr>
        <w:t>sen</w:t>
      </w:r>
      <w:r w:rsidRPr="00F23357">
        <w:rPr>
          <w:rFonts w:ascii="Times New Roman" w:eastAsiaTheme="minorEastAsia" w:hAnsi="Times New Roman" w:cs="Times New Roman"/>
          <w:szCs w:val="24"/>
          <w:vertAlign w:val="subscript"/>
          <w:lang w:val="en-US"/>
        </w:rPr>
        <w:t>b</w:t>
      </w:r>
      <w:proofErr w:type="spellEnd"/>
      <w:r w:rsidRPr="00F23357">
        <w:rPr>
          <w:rFonts w:ascii="Times New Roman" w:eastAsiaTheme="minorEastAsia" w:hAnsi="Times New Roman" w:cs="Times New Roman"/>
          <w:szCs w:val="24"/>
          <w:lang w:val="en-US"/>
        </w:rPr>
        <w:t>: coefficients of exponential increase of senescent plant area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505"/>
      </w:tblGrid>
      <w:tr w:rsidR="00C30DA1" w:rsidRPr="00F23357" w14:paraId="1E62B10B" w14:textId="77777777" w:rsidTr="00661268">
        <w:tc>
          <w:tcPr>
            <w:tcW w:w="4531" w:type="dxa"/>
          </w:tcPr>
          <w:p w14:paraId="52EA8520" w14:textId="77777777" w:rsidR="00C30DA1" w:rsidRPr="00F23357" w:rsidRDefault="00C30DA1" w:rsidP="00661268">
            <w:pPr>
              <w:widowControl w:val="0"/>
              <w:spacing w:before="0"/>
              <w:ind w:firstLine="0"/>
              <w:rPr>
                <w:rFonts w:ascii="Times New Roman" w:hAnsi="Times New Roman" w:cs="Times New Roman"/>
                <w:szCs w:val="24"/>
              </w:rPr>
            </w:pPr>
            <w:proofErr w:type="spellStart"/>
            <m:oMathPara>
              <m:oMath>
                <m:r>
                  <m:rPr>
                    <m:nor/>
                  </m:rPr>
                  <w:rPr>
                    <w:rFonts w:ascii="Times New Roman" w:eastAsiaTheme="minorEastAsia" w:hAnsi="Times New Roman" w:cs="Times New Roman"/>
                    <w:szCs w:val="24"/>
                  </w:rPr>
                  <m:t>Cropheight</m:t>
                </m:r>
                <w:proofErr w:type="spellEnd"/>
                <m:r>
                  <m:rPr>
                    <m:nor/>
                  </m:rPr>
                  <w:rPr>
                    <w:rFonts w:ascii="Times New Roman" w:eastAsiaTheme="minorEastAsia" w:hAnsi="Times New Roman" w:cs="Times New Roman"/>
                    <w:szCs w:val="24"/>
                  </w:rPr>
                  <m:t>=</m:t>
                </m:r>
                <m:sSup>
                  <m:sSupPr>
                    <m:ctrlPr>
                      <w:rPr>
                        <w:rFonts w:ascii="Cambria Math" w:eastAsiaTheme="minorEastAsia" w:hAnsi="Cambria Math" w:cs="Times New Roman"/>
                        <w:i/>
                        <w:szCs w:val="24"/>
                      </w:rPr>
                    </m:ctrlPr>
                  </m:sSupPr>
                  <m:e>
                    <m:r>
                      <m:rPr>
                        <m:nor/>
                      </m:rPr>
                      <w:rPr>
                        <w:rFonts w:ascii="Times New Roman" w:eastAsiaTheme="minorEastAsia" w:hAnsi="Times New Roman" w:cs="Times New Roman"/>
                        <w:szCs w:val="24"/>
                      </w:rPr>
                      <m:t>GAI</m:t>
                    </m:r>
                  </m:e>
                  <m:sup>
                    <m:r>
                      <m:rPr>
                        <m:nor/>
                      </m:rPr>
                      <w:rPr>
                        <w:rFonts w:ascii="Times New Roman" w:eastAsiaTheme="minorEastAsia" w:hAnsi="Times New Roman" w:cs="Times New Roman"/>
                        <w:szCs w:val="24"/>
                      </w:rPr>
                      <m:t>*</m:t>
                    </m:r>
                  </m:sup>
                </m:sSup>
                <m:r>
                  <m:rPr>
                    <m:nor/>
                  </m:rPr>
                  <w:rPr>
                    <w:rFonts w:ascii="Times New Roman" w:eastAsiaTheme="minorEastAsia" w:hAnsi="Times New Roman" w:cs="Times New Roman"/>
                    <w:szCs w:val="24"/>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f</m:t>
                    </m:r>
                  </m:e>
                  <m:sub>
                    <w:proofErr w:type="spellStart"/>
                    <m:r>
                      <m:rPr>
                        <m:nor/>
                      </m:rPr>
                      <w:rPr>
                        <w:rFonts w:ascii="Times New Roman" w:eastAsiaTheme="minorEastAsia" w:hAnsi="Times New Roman" w:cs="Times New Roman"/>
                        <w:szCs w:val="24"/>
                      </w:rPr>
                      <m:t>cropheight</m:t>
                    </m:r>
                    <w:proofErr w:type="spellEnd"/>
                  </m:sub>
                </m:sSub>
              </m:oMath>
            </m:oMathPara>
          </w:p>
        </w:tc>
        <w:tc>
          <w:tcPr>
            <w:tcW w:w="4531" w:type="dxa"/>
          </w:tcPr>
          <w:p w14:paraId="0A0210B1"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37</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p w14:paraId="0C4717A4" w14:textId="77777777" w:rsidR="00C30DA1" w:rsidRPr="00F23357" w:rsidRDefault="00C30DA1" w:rsidP="00661268">
            <w:pPr>
              <w:keepNext/>
              <w:widowControl w:val="0"/>
              <w:spacing w:before="0"/>
              <w:ind w:firstLine="0"/>
              <w:rPr>
                <w:rFonts w:ascii="Times New Roman" w:hAnsi="Times New Roman" w:cs="Times New Roman"/>
                <w:szCs w:val="24"/>
              </w:rPr>
            </w:pPr>
          </w:p>
        </w:tc>
      </w:tr>
    </w:tbl>
    <w:p w14:paraId="4B2EAAE4" w14:textId="77777777" w:rsidR="00C30DA1" w:rsidRDefault="00C30DA1" w:rsidP="00C30DA1">
      <w:pPr>
        <w:widowControl w:val="0"/>
        <w:tabs>
          <w:tab w:val="left" w:pos="3719"/>
        </w:tabs>
        <w:rPr>
          <w:rFonts w:ascii="Times New Roman" w:hAnsi="Times New Roman" w:cs="Times New Roman"/>
          <w:szCs w:val="24"/>
        </w:rPr>
      </w:pPr>
      <w:r w:rsidRPr="00F23357">
        <w:rPr>
          <w:rFonts w:ascii="Times New Roman" w:eastAsiaTheme="minorEastAsia" w:hAnsi="Times New Roman" w:cs="Times New Roman"/>
          <w:szCs w:val="24"/>
        </w:rPr>
        <w:t xml:space="preserve">GAI*: actual GAI [m²/m²],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cropheight</w:t>
      </w:r>
      <w:proofErr w:type="spellEnd"/>
      <w:r w:rsidRPr="00F23357">
        <w:rPr>
          <w:rFonts w:ascii="Times New Roman" w:eastAsiaTheme="minorEastAsia" w:hAnsi="Times New Roman" w:cs="Times New Roman"/>
          <w:szCs w:val="24"/>
        </w:rPr>
        <w:t xml:space="preserve">: slope of linear regression between GAI and crop height </w:t>
      </w:r>
      <w:r w:rsidRPr="00F23357">
        <w:rPr>
          <w:rFonts w:ascii="Times New Roman" w:eastAsiaTheme="minorEastAsia" w:hAnsi="Times New Roman" w:cs="Times New Roman"/>
          <w:szCs w:val="24"/>
          <w:lang w:val="en-US"/>
        </w:rPr>
        <w:t>[-]</w:t>
      </w:r>
    </w:p>
    <w:p w14:paraId="585ED9FF" w14:textId="77777777" w:rsidR="00C30DA1" w:rsidRPr="00F23357" w:rsidRDefault="00C30DA1" w:rsidP="00C30DA1">
      <w:pPr>
        <w:widowControl w:val="0"/>
        <w:tabs>
          <w:tab w:val="left" w:pos="3719"/>
        </w:tabs>
        <w:rPr>
          <w:rFonts w:ascii="Times New Roman" w:eastAsiaTheme="minorEastAsia" w:hAnsi="Times New Roman" w:cs="Times New Roman"/>
          <w:szCs w:val="24"/>
        </w:rPr>
      </w:pPr>
    </w:p>
    <w:p w14:paraId="49DDFE6D" w14:textId="77777777" w:rsidR="00C30DA1" w:rsidRPr="00F23357" w:rsidRDefault="00C30DA1" w:rsidP="00C30DA1">
      <w:pPr>
        <w:pStyle w:val="Heading2"/>
      </w:pPr>
      <w:r w:rsidRPr="00F23357">
        <w:t>Root growth</w:t>
      </w:r>
    </w:p>
    <w:p w14:paraId="64767FED" w14:textId="77777777" w:rsidR="00C30DA1" w:rsidRPr="00F23357" w:rsidRDefault="00C30DA1" w:rsidP="00C30DA1">
      <w:pPr>
        <w:widowControl w:val="0"/>
        <w:ind w:firstLine="0"/>
        <w:rPr>
          <w:rFonts w:ascii="Times New Roman" w:hAnsi="Times New Roman" w:cs="Times New Roman"/>
          <w:szCs w:val="24"/>
        </w:rPr>
      </w:pPr>
      <w:r w:rsidRPr="00F23357">
        <w:rPr>
          <w:rFonts w:ascii="Times New Roman" w:hAnsi="Times New Roman" w:cs="Times New Roman"/>
          <w:szCs w:val="24"/>
        </w:rPr>
        <w:t xml:space="preserve">The root growth component was introduced first by </w:t>
      </w:r>
      <w:sdt>
        <w:sdtPr>
          <w:rPr>
            <w:rFonts w:ascii="Times New Roman" w:hAnsi="Times New Roman" w:cs="Times New Roman"/>
            <w:szCs w:val="24"/>
          </w:rPr>
          <w:alias w:val="Don’t edit this field."/>
          <w:tag w:val="CitaviPlaceholder#81535670-79fc-484b-9977-d95a2faf4d5a"/>
          <w:id w:val="1639918550"/>
          <w:placeholder>
            <w:docPart w:val="280B9C5739E9410DBD6A0D746CEBC584"/>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AxM2M5ZGMyLWI0MjgtNGFkOS1hYTI3LTg2MjE3ZTIxYzBjZSIsIkVudHJpZXMiOlt7IiRpZCI6IjIiLCIkdHlwZSI6IlN3aXNzQWNhZGVtaWMuQ2l0YXZpLkNpdGF0aW9ucy5Xb3JkUGxhY2Vob2xkZXJFbnRyeSwgU3dpc3NBY2FkZW1pYy5DaXRhdmkiLCJJZCI6IjcxMzlhNjllLWE1ZjQtNGEzNC1hMDU0LTFkMGFkNDAzZjNiZiIsIlJhbmdlTGVuZ3RoIjoyNiwiUmVmZXJlbmNlSWQiOiI3MjFlNTk4NS01OWE4LTRiOWUtOWIyNC0yYzk3OGMwYWRjMm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yMy9BOjEwMDQ4NjY4MjMxMjgiLCJFZGl0b3JzIjpbXSwiRXZhbHVhdGlvbkNvbXBsZXhpdHkiOjAsIkV2YWx1YXRpb25Tb3VyY2VUZXh0Rm9ybWF0IjowLCJHcm91cHMiOltdLCJIYXNMYWJlbDEiOmZhbHNlLCJIYXNMYWJlbDIiOmZhbHNlLCJLZXl3b3JkcyI6W10sIkxhbmd1YWdlIjoiRW47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ZG9pOjEwLjEwMjMvQToxMDA0ODY2ODIzMTI4IiwiVXJpU3RyaW5nIjoiaHR0cHM6Ly9kb2kub3JnLzEwLjEwMjMvQToxMDA0ODY2ODIzMTI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DgtMjFUMTM6MTA6MjIiLCJNb2RpZmllZEJ5IjoiX1N1YXBwNTE2IiwiSWQiOiI4N2VlOTI2ZS1jOWY3LTRjOWEtOTg0YS04YWRhN2E0NWM0NWEiLCJNb2RpZmllZE9uIjoiMjAyMy0wOC0yMVQxMzoxMDoyMi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mh0dHBzOi8vbGluay5zcHJpbmdlci5jb20vYXJ0aWNsZS8xMC4xMDIzL0E6MTAwNDg2NjgyMzEyOCIsIlVyaVN0cmluZyI6Imh0dHBzOi8vbGluay5zcHJpbmdlci5jb20vYXJ0aWNsZS8xMC4xMDIzL0E6MTAwNDg2NjgyMzEyO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}</w:instrText>
          </w:r>
          <w:r w:rsidRPr="00F23357">
            <w:rPr>
              <w:rFonts w:ascii="Times New Roman" w:hAnsi="Times New Roman" w:cs="Times New Roman"/>
              <w:szCs w:val="24"/>
            </w:rPr>
            <w:fldChar w:fldCharType="separate"/>
          </w:r>
          <w:r w:rsidRPr="00F23357">
            <w:rPr>
              <w:rFonts w:ascii="Times New Roman" w:hAnsi="Times New Roman" w:cs="Times New Roman"/>
              <w:szCs w:val="24"/>
            </w:rPr>
            <w:t>Kage, Kochler, and Stützel</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296e4290-c788-4c88-85e9-773298acea01"/>
          <w:id w:val="79726759"/>
          <w:placeholder>
            <w:docPart w:val="280B9C5739E9410DBD6A0D746CEBC584"/>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Y2MGEwNTZjLWZmZmMtNDYzMi04NGQ3LTUzMjFlNTc1Y2ZmMSIsIkVudHJpZXMiOlt7IiRpZCI6IjIiLCIkdHlwZSI6IlN3aXNzQWNhZGVtaWMuQ2l0YXZpLkNpdGF0aW9ucy5Xb3JkUGxhY2Vob2xkZXJFbnRyeSwgU3dpc3NBY2FkZW1pYy5DaXRhdmkiLCJJZCI6ImI1NmZkN2M0LTA3ZTktNGE5NC1iMWY5LWVkMTYzNjFjY2JjNyIsIlJhbmdlTGVuZ3RoIjo2LCJSZWZlcmVuY2VJZCI6IjcyMWU1OTg1LTU5YTgtNGI5ZS05YjI0LTJjOTc4YzBhZGMy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jMvQToxMDA0ODY2ODIzMTI4IiwiRWRpdG9ycyI6W10sIkV2YWx1YXRpb25Db21wbGV4aXR5IjowLCJFdmFsdWF0aW9uU291cmNlVGV4dEZvcm1hdCI6MCwiR3JvdXBzIjpbXSwiSGFzTGFiZWwxIjpmYWxzZSwiSGFzTGFiZWwyIjpmYWxzZSwiS2V5d29yZHMiOltdLCJMYW5ndWFnZSI6IkVuO2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RvaToxMC4xMDIzL0E6MTAwNDg2NjgyMzEyOCIsIlVyaVN0cmluZyI6Imh0dHBzOi8vZG9pLm9yZy8xMC4xMDIzL0E6MTAwNDg2NjgyMzEyO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A4LTIxVDEzOjEwOjIyIiwiTW9kaWZpZWRCeSI6Il9TdWFwcDUxNiIsIklkIjoiODdlZTkyNmUtYzlmNy00YzlhLTk4NGEtOGFkYTdhNDVjNDVhIiwiTW9kaWZpZWRPbiI6IjIwMjMtMDgtMjFUMTM6MTA6MjI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2xpbmsuc3ByaW5nZXIuY29tL2FydGljbGUvMTAuMTAyMy9BOjEwMDQ4NjY4MjMxMjgiLCJVcmlTdHJpbmciOiJodHRwczovL2xpbmsuc3ByaW5nZXIuY29tL2FydGljbGUvMTAuMTAyMy9BOjEwMDQ4NjY4MjMxMjg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(2000)</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for cauliflower. Hence, all components were refitted for silage maize. As a function of </w:t>
      </w:r>
      <w:proofErr w:type="spellStart"/>
      <w:r w:rsidRPr="00F23357">
        <w:rPr>
          <w:rFonts w:ascii="Times New Roman" w:hAnsi="Times New Roman" w:cs="Times New Roman"/>
          <w:szCs w:val="24"/>
        </w:rPr>
        <w:t>DM</w:t>
      </w:r>
      <w:r w:rsidRPr="00F23357">
        <w:rPr>
          <w:rFonts w:ascii="Times New Roman" w:hAnsi="Times New Roman" w:cs="Times New Roman"/>
          <w:szCs w:val="24"/>
          <w:vertAlign w:val="subscript"/>
        </w:rPr>
        <w:t>root</w:t>
      </w:r>
      <w:proofErr w:type="spellEnd"/>
      <w:r w:rsidRPr="00F23357">
        <w:rPr>
          <w:rFonts w:ascii="Times New Roman" w:hAnsi="Times New Roman" w:cs="Times New Roman"/>
          <w:szCs w:val="24"/>
        </w:rPr>
        <w:t xml:space="preserve"> and specific root length (SRL,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_Ref158737799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Table B </w:t>
      </w:r>
      <w:r w:rsidRPr="00F23357">
        <w:rPr>
          <w:rFonts w:ascii="Times New Roman" w:hAnsi="Times New Roman" w:cs="Times New Roman"/>
          <w:noProof/>
          <w:szCs w:val="24"/>
        </w:rPr>
        <w:t>1</w:t>
      </w:r>
      <w:r w:rsidRPr="00F23357">
        <w:rPr>
          <w:rFonts w:ascii="Times New Roman" w:hAnsi="Times New Roman" w:cs="Times New Roman"/>
          <w:szCs w:val="24"/>
        </w:rPr>
        <w:fldChar w:fldCharType="end"/>
      </w:r>
      <w:r w:rsidRPr="00F23357">
        <w:rPr>
          <w:rFonts w:ascii="Times New Roman" w:hAnsi="Times New Roman" w:cs="Times New Roman"/>
          <w:szCs w:val="24"/>
        </w:rPr>
        <w:t>), root length (</w:t>
      </w:r>
      <w:proofErr w:type="spellStart"/>
      <w:r w:rsidRPr="00F23357">
        <w:rPr>
          <w:rFonts w:ascii="Times New Roman" w:hAnsi="Times New Roman" w:cs="Times New Roman"/>
          <w:szCs w:val="24"/>
        </w:rPr>
        <w:t>RL</w:t>
      </w:r>
      <w:r w:rsidRPr="00F23357">
        <w:rPr>
          <w:rFonts w:ascii="Times New Roman" w:hAnsi="Times New Roman" w:cs="Times New Roman"/>
          <w:szCs w:val="24"/>
          <w:vertAlign w:val="subscript"/>
        </w:rPr>
        <w:t>tot</w:t>
      </w:r>
      <w:proofErr w:type="spellEnd"/>
      <w:r w:rsidRPr="00F23357">
        <w:rPr>
          <w:rFonts w:ascii="Times New Roman" w:hAnsi="Times New Roman" w:cs="Times New Roman"/>
          <w:szCs w:val="24"/>
        </w:rPr>
        <w:t>) increases linear until maximum root depth (</w:t>
      </w:r>
      <w:proofErr w:type="spellStart"/>
      <w:r w:rsidRPr="00F23357">
        <w:rPr>
          <w:rFonts w:ascii="Times New Roman" w:hAnsi="Times New Roman" w:cs="Times New Roman"/>
          <w:szCs w:val="24"/>
        </w:rPr>
        <w:t>zr</w:t>
      </w:r>
      <w:r w:rsidRPr="00F23357">
        <w:rPr>
          <w:rFonts w:ascii="Times New Roman" w:hAnsi="Times New Roman" w:cs="Times New Roman"/>
          <w:szCs w:val="24"/>
          <w:vertAlign w:val="subscript"/>
        </w:rPr>
        <w:t>max</w:t>
      </w:r>
      <w:proofErr w:type="spellEnd"/>
      <w:r w:rsidRPr="00F23357">
        <w:rPr>
          <w:rFonts w:ascii="Times New Roman" w:hAnsi="Times New Roman" w:cs="Times New Roman"/>
          <w:szCs w:val="24"/>
        </w:rPr>
        <w:t xml:space="preserve">) or until </w:t>
      </w:r>
      <w:proofErr w:type="spellStart"/>
      <w:r w:rsidRPr="00F23357">
        <w:rPr>
          <w:rFonts w:ascii="Times New Roman" w:hAnsi="Times New Roman" w:cs="Times New Roman"/>
          <w:szCs w:val="24"/>
        </w:rPr>
        <w:t>DS</w:t>
      </w:r>
      <w:r w:rsidRPr="00F23357">
        <w:rPr>
          <w:rFonts w:ascii="Times New Roman" w:hAnsi="Times New Roman" w:cs="Times New Roman"/>
          <w:szCs w:val="24"/>
          <w:vertAlign w:val="subscript"/>
        </w:rPr>
        <w:t>stop</w:t>
      </w:r>
      <w:proofErr w:type="spellEnd"/>
      <w:r w:rsidRPr="00F23357">
        <w:rPr>
          <w:rFonts w:ascii="Times New Roman" w:hAnsi="Times New Roman" w:cs="Times New Roman"/>
          <w:szCs w:val="24"/>
        </w:rPr>
        <w:t xml:space="preserve"> is reached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_Ref228203227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38</w:t>
      </w:r>
      <w:r w:rsidRPr="00F23357">
        <w:rPr>
          <w:rFonts w:ascii="Times New Roman" w:hAnsi="Times New Roman" w:cs="Times New Roman"/>
          <w:szCs w:val="24"/>
        </w:rPr>
        <w:fldChar w:fldCharType="end"/>
      </w:r>
      <w:r w:rsidRPr="00F23357">
        <w:rPr>
          <w:rFonts w:ascii="Times New Roman" w:hAnsi="Times New Roman" w:cs="Times New Roman"/>
          <w:szCs w:val="24"/>
        </w:rPr>
        <w:t xml:space="preserve">). </w:t>
      </w:r>
      <w:proofErr w:type="spellStart"/>
      <w:r w:rsidRPr="00F23357">
        <w:rPr>
          <w:rFonts w:ascii="Times New Roman" w:hAnsi="Times New Roman" w:cs="Times New Roman"/>
          <w:szCs w:val="24"/>
        </w:rPr>
        <w:t>DS</w:t>
      </w:r>
      <w:r w:rsidRPr="00F23357">
        <w:rPr>
          <w:rFonts w:ascii="Times New Roman" w:hAnsi="Times New Roman" w:cs="Times New Roman"/>
          <w:szCs w:val="24"/>
          <w:vertAlign w:val="subscript"/>
        </w:rPr>
        <w:t>stop</w:t>
      </w:r>
      <w:proofErr w:type="spellEnd"/>
      <w:r w:rsidRPr="00F23357">
        <w:rPr>
          <w:rFonts w:ascii="Times New Roman" w:hAnsi="Times New Roman" w:cs="Times New Roman"/>
          <w:szCs w:val="24"/>
          <w:vertAlign w:val="subscript"/>
        </w:rPr>
        <w:t xml:space="preserve"> </w:t>
      </w:r>
      <w:r w:rsidRPr="00F23357">
        <w:rPr>
          <w:rFonts w:ascii="Times New Roman" w:hAnsi="Times New Roman" w:cs="Times New Roman"/>
          <w:szCs w:val="24"/>
        </w:rPr>
        <w:t>was</w:t>
      </w:r>
      <w:r w:rsidRPr="00F23357">
        <w:rPr>
          <w:rFonts w:ascii="Times New Roman" w:hAnsi="Times New Roman" w:cs="Times New Roman"/>
          <w:szCs w:val="24"/>
          <w:vertAlign w:val="subscript"/>
        </w:rPr>
        <w:t xml:space="preserve"> </w:t>
      </w:r>
      <w:r w:rsidRPr="00F23357">
        <w:rPr>
          <w:rFonts w:ascii="Times New Roman" w:hAnsi="Times New Roman" w:cs="Times New Roman"/>
          <w:szCs w:val="24"/>
        </w:rPr>
        <w:t xml:space="preserve">introduced in the </w:t>
      </w:r>
      <w:r w:rsidRPr="00F23357">
        <w:rPr>
          <w:rFonts w:ascii="Times New Roman" w:hAnsi="Times New Roman" w:cs="Times New Roman"/>
          <w:i/>
          <w:szCs w:val="24"/>
        </w:rPr>
        <w:t>dry matter partitioning</w:t>
      </w:r>
      <w:r w:rsidRPr="00F23357">
        <w:rPr>
          <w:rFonts w:ascii="Times New Roman" w:hAnsi="Times New Roman" w:cs="Times New Roman"/>
          <w:szCs w:val="24"/>
        </w:rPr>
        <w:t xml:space="preserve"> component and </w:t>
      </w:r>
      <w:proofErr w:type="spellStart"/>
      <w:r w:rsidRPr="00F23357">
        <w:rPr>
          <w:rFonts w:ascii="Times New Roman" w:hAnsi="Times New Roman" w:cs="Times New Roman"/>
          <w:szCs w:val="24"/>
        </w:rPr>
        <w:t>zr</w:t>
      </w:r>
      <w:r w:rsidRPr="00F23357">
        <w:rPr>
          <w:rFonts w:ascii="Times New Roman" w:hAnsi="Times New Roman" w:cs="Times New Roman"/>
          <w:szCs w:val="24"/>
          <w:vertAlign w:val="subscript"/>
        </w:rPr>
        <w:t>max</w:t>
      </w:r>
      <w:proofErr w:type="spellEnd"/>
      <w:r w:rsidRPr="00F23357">
        <w:rPr>
          <w:rFonts w:ascii="Times New Roman" w:hAnsi="Times New Roman" w:cs="Times New Roman"/>
          <w:szCs w:val="24"/>
        </w:rPr>
        <w:t xml:space="preserve"> is a site-specific model parameter for the maximum rooting depth. Root depth growth starts with sowing depth (zr</w:t>
      </w:r>
      <w:r w:rsidRPr="00F23357">
        <w:rPr>
          <w:rFonts w:ascii="Times New Roman" w:hAnsi="Times New Roman" w:cs="Times New Roman"/>
          <w:szCs w:val="24"/>
          <w:vertAlign w:val="subscript"/>
        </w:rPr>
        <w:t>0</w:t>
      </w:r>
      <w:r w:rsidRPr="00F23357">
        <w:rPr>
          <w:rFonts w:ascii="Times New Roman" w:hAnsi="Times New Roman" w:cs="Times New Roman"/>
          <w:szCs w:val="24"/>
        </w:rPr>
        <w:t>) and proceeds in a linear manner with a temperature dependent fitted parameter (</w:t>
      </w:r>
      <w:proofErr w:type="spellStart"/>
      <w:r w:rsidRPr="00F23357">
        <w:rPr>
          <w:rFonts w:ascii="Times New Roman" w:hAnsi="Times New Roman" w:cs="Times New Roman"/>
          <w:szCs w:val="24"/>
        </w:rPr>
        <w:t>k</w:t>
      </w:r>
      <w:r w:rsidRPr="00F23357">
        <w:rPr>
          <w:rFonts w:ascii="Times New Roman" w:hAnsi="Times New Roman" w:cs="Times New Roman"/>
          <w:szCs w:val="24"/>
          <w:vertAlign w:val="subscript"/>
        </w:rPr>
        <w:t>zr</w:t>
      </w:r>
      <w:proofErr w:type="spellEnd"/>
      <w:r w:rsidRPr="00F23357">
        <w:rPr>
          <w:rFonts w:ascii="Times New Roman" w:hAnsi="Times New Roman" w:cs="Times New Roman"/>
          <w:szCs w:val="24"/>
        </w:rPr>
        <w:t xml:space="preserve">,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_Ref228203237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39</w:t>
      </w:r>
      <w:r w:rsidRPr="00F23357">
        <w:rPr>
          <w:rFonts w:ascii="Times New Roman" w:hAnsi="Times New Roman" w:cs="Times New Roman"/>
          <w:szCs w:val="24"/>
        </w:rPr>
        <w:fldChar w:fldCharType="end"/>
      </w:r>
      <w:r w:rsidRPr="00F23357">
        <w:rPr>
          <w:rFonts w:ascii="Times New Roman" w:hAnsi="Times New Roman" w:cs="Times New Roman"/>
          <w:szCs w:val="24"/>
        </w:rPr>
        <w:t>).</w:t>
      </w:r>
    </w:p>
    <w:p w14:paraId="31168941" w14:textId="77777777" w:rsidR="00C30DA1" w:rsidRPr="00F23357" w:rsidRDefault="00C30DA1" w:rsidP="00C30DA1">
      <w:pPr>
        <w:widowControl w:val="0"/>
        <w:rPr>
          <w:rFonts w:ascii="Times New Roman" w:hAnsi="Times New Roman" w:cs="Times New Roman"/>
          <w:szCs w:val="24"/>
        </w:rPr>
      </w:pPr>
      <w:r w:rsidRPr="00F23357">
        <w:rPr>
          <w:rFonts w:ascii="Times New Roman" w:hAnsi="Times New Roman" w:cs="Times New Roman"/>
          <w:szCs w:val="24"/>
        </w:rPr>
        <w:t xml:space="preserve">The exponential decrease of root length density with soil depth, depicting the vertical root distribution, is calculated with the coefficients </w:t>
      </w:r>
      <w:proofErr w:type="spellStart"/>
      <w:r w:rsidRPr="00F23357">
        <w:rPr>
          <w:rFonts w:ascii="Times New Roman" w:hAnsi="Times New Roman" w:cs="Times New Roman"/>
          <w:szCs w:val="24"/>
        </w:rPr>
        <w:t>kr</w:t>
      </w:r>
      <w:proofErr w:type="spellEnd"/>
      <w:r w:rsidRPr="00F23357">
        <w:rPr>
          <w:rFonts w:ascii="Times New Roman" w:hAnsi="Times New Roman" w:cs="Times New Roman"/>
          <w:szCs w:val="24"/>
        </w:rPr>
        <w:t>, and RLD</w:t>
      </w:r>
      <w:r w:rsidRPr="00F23357">
        <w:rPr>
          <w:rFonts w:ascii="Times New Roman" w:hAnsi="Times New Roman" w:cs="Times New Roman"/>
          <w:szCs w:val="24"/>
          <w:vertAlign w:val="subscript"/>
        </w:rPr>
        <w:t>0</w:t>
      </w:r>
      <w:r w:rsidRPr="00F23357">
        <w:rPr>
          <w:rFonts w:ascii="Times New Roman" w:hAnsi="Times New Roman" w:cs="Times New Roman"/>
          <w:szCs w:val="24"/>
        </w:rPr>
        <w:t xml:space="preserve">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_Ref228203249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40</w:t>
      </w:r>
      <w:r w:rsidRPr="00F23357">
        <w:rPr>
          <w:rFonts w:ascii="Times New Roman" w:hAnsi="Times New Roman" w:cs="Times New Roman"/>
          <w:szCs w:val="24"/>
        </w:rPr>
        <w:fldChar w:fldCharType="end"/>
      </w:r>
      <w:r w:rsidRPr="00F23357">
        <w:rPr>
          <w:rFonts w:ascii="Times New Roman" w:hAnsi="Times New Roman" w:cs="Times New Roman"/>
          <w:szCs w:val="24"/>
        </w:rPr>
        <w:t>). RLD</w:t>
      </w:r>
      <w:r w:rsidRPr="00F23357">
        <w:rPr>
          <w:rFonts w:ascii="Times New Roman" w:hAnsi="Times New Roman" w:cs="Times New Roman"/>
          <w:szCs w:val="24"/>
          <w:vertAlign w:val="subscript"/>
        </w:rPr>
        <w:t>0</w:t>
      </w:r>
      <w:r w:rsidRPr="00F23357">
        <w:rPr>
          <w:rFonts w:ascii="Times New Roman" w:hAnsi="Times New Roman" w:cs="Times New Roman"/>
          <w:szCs w:val="24"/>
        </w:rPr>
        <w:t xml:space="preserve"> is the RLD at </w:t>
      </w:r>
      <w:proofErr w:type="spellStart"/>
      <w:r w:rsidRPr="00F23357">
        <w:rPr>
          <w:rFonts w:ascii="Times New Roman" w:hAnsi="Times New Roman" w:cs="Times New Roman"/>
          <w:szCs w:val="24"/>
        </w:rPr>
        <w:t>zr</w:t>
      </w:r>
      <w:proofErr w:type="spellEnd"/>
      <w:r w:rsidRPr="00F23357">
        <w:rPr>
          <w:rFonts w:ascii="Times New Roman" w:hAnsi="Times New Roman" w:cs="Times New Roman"/>
          <w:szCs w:val="24"/>
        </w:rPr>
        <w:t xml:space="preserve"> = 0. </w:t>
      </w:r>
      <w:proofErr w:type="spellStart"/>
      <w:r w:rsidRPr="00F23357">
        <w:rPr>
          <w:rFonts w:ascii="Times New Roman" w:hAnsi="Times New Roman" w:cs="Times New Roman"/>
          <w:szCs w:val="24"/>
        </w:rPr>
        <w:t>kr</w:t>
      </w:r>
      <w:proofErr w:type="spellEnd"/>
      <w:r w:rsidRPr="00F23357">
        <w:rPr>
          <w:rFonts w:ascii="Times New Roman" w:hAnsi="Times New Roman" w:cs="Times New Roman"/>
          <w:szCs w:val="24"/>
          <w:vertAlign w:val="subscript"/>
        </w:rPr>
        <w:t xml:space="preserve"> </w:t>
      </w:r>
      <w:r w:rsidRPr="00F23357">
        <w:rPr>
          <w:rFonts w:ascii="Times New Roman" w:hAnsi="Times New Roman" w:cs="Times New Roman"/>
          <w:szCs w:val="24"/>
        </w:rPr>
        <w:t xml:space="preserve">is the fractional decrease with increasing soil depth z, determined by ratio between </w:t>
      </w:r>
      <w:proofErr w:type="spellStart"/>
      <w:r w:rsidRPr="00F23357">
        <w:rPr>
          <w:rFonts w:ascii="Times New Roman" w:hAnsi="Times New Roman" w:cs="Times New Roman"/>
          <w:szCs w:val="24"/>
        </w:rPr>
        <w:t>RLD</w:t>
      </w:r>
      <w:r w:rsidRPr="00F23357">
        <w:rPr>
          <w:rFonts w:ascii="Times New Roman" w:hAnsi="Times New Roman" w:cs="Times New Roman"/>
          <w:szCs w:val="24"/>
          <w:vertAlign w:val="subscript"/>
        </w:rPr>
        <w:t>zr</w:t>
      </w:r>
      <w:proofErr w:type="spellEnd"/>
      <w:r w:rsidRPr="00F23357">
        <w:rPr>
          <w:rFonts w:ascii="Times New Roman" w:hAnsi="Times New Roman" w:cs="Times New Roman"/>
          <w:szCs w:val="24"/>
        </w:rPr>
        <w:t xml:space="preserve"> and RLD</w:t>
      </w:r>
      <w:r w:rsidRPr="00F23357">
        <w:rPr>
          <w:rFonts w:ascii="Times New Roman" w:hAnsi="Times New Roman" w:cs="Times New Roman"/>
          <w:szCs w:val="24"/>
          <w:vertAlign w:val="subscript"/>
        </w:rPr>
        <w:t xml:space="preserve">0 </w:t>
      </w:r>
      <w:r w:rsidRPr="00F23357">
        <w:rPr>
          <w:rFonts w:ascii="Times New Roman" w:hAnsi="Times New Roman" w:cs="Times New Roman"/>
          <w:szCs w:val="24"/>
        </w:rPr>
        <w:fldChar w:fldCharType="begin"/>
      </w:r>
      <w:r w:rsidRPr="00F23357">
        <w:rPr>
          <w:rFonts w:ascii="Times New Roman" w:hAnsi="Times New Roman" w:cs="Times New Roman"/>
          <w:szCs w:val="24"/>
          <w:vertAlign w:val="subscript"/>
        </w:rPr>
        <w:instrText xml:space="preserve"> REF _Ref228203272 \h </w:instrText>
      </w:r>
      <w:r w:rsidRPr="00F23357">
        <w:rPr>
          <w:rFonts w:ascii="Times New Roman" w:hAnsi="Times New Roman" w:cs="Times New Roman"/>
          <w:szCs w:val="24"/>
        </w:rPr>
        <w:instrText xml:space="preserve">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42</w:t>
      </w:r>
      <w:r w:rsidRPr="00F23357">
        <w:rPr>
          <w:rFonts w:ascii="Times New Roman" w:hAnsi="Times New Roman" w:cs="Times New Roman"/>
          <w:szCs w:val="24"/>
        </w:rPr>
        <w:fldChar w:fldCharType="end"/>
      </w:r>
      <w:r w:rsidRPr="00F23357">
        <w:rPr>
          <w:rFonts w:ascii="Times New Roman" w:hAnsi="Times New Roman" w:cs="Times New Roman"/>
          <w:szCs w:val="24"/>
        </w:rPr>
        <w:t xml:space="preserve">). To avoid iterative steps, the ratio is set as a fix parameter </w:t>
      </w:r>
      <w:proofErr w:type="spellStart"/>
      <w:r w:rsidRPr="00F23357">
        <w:rPr>
          <w:rFonts w:ascii="Times New Roman" w:hAnsi="Times New Roman" w:cs="Times New Roman"/>
          <w:szCs w:val="24"/>
        </w:rPr>
        <w:t>r</w:t>
      </w:r>
      <w:r w:rsidRPr="00F23357">
        <w:rPr>
          <w:rFonts w:ascii="Times New Roman" w:hAnsi="Times New Roman" w:cs="Times New Roman"/>
          <w:szCs w:val="24"/>
          <w:vertAlign w:val="subscript"/>
        </w:rPr>
        <w:t>RLD</w:t>
      </w:r>
      <w:proofErr w:type="spellEnd"/>
      <w:r w:rsidRPr="00F23357">
        <w:rPr>
          <w:rFonts w:ascii="Times New Roman" w:hAnsi="Times New Roman" w:cs="Times New Roman"/>
          <w:szCs w:val="24"/>
        </w:rPr>
        <w:t xml:space="preserve">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_Ref158737799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Table B </w:t>
      </w:r>
      <w:r w:rsidRPr="00F23357">
        <w:rPr>
          <w:rFonts w:ascii="Times New Roman" w:hAnsi="Times New Roman" w:cs="Times New Roman"/>
          <w:noProof/>
          <w:szCs w:val="24"/>
        </w:rPr>
        <w:t>1</w:t>
      </w:r>
      <w:r w:rsidRPr="00F23357">
        <w:rPr>
          <w:rFonts w:ascii="Times New Roman" w:hAnsi="Times New Roman" w:cs="Times New Roman"/>
          <w:szCs w:val="24"/>
        </w:rPr>
        <w:fldChar w:fldCharType="end"/>
      </w:r>
      <w:r w:rsidRPr="00F23357">
        <w:rPr>
          <w:rFonts w:ascii="Times New Roman" w:hAnsi="Times New Roman" w:cs="Times New Roman"/>
          <w:szCs w:val="24"/>
        </w:rPr>
        <w:t>).</w:t>
      </w:r>
    </w:p>
    <w:p w14:paraId="489C5A81" w14:textId="77777777" w:rsidR="00C30DA1" w:rsidRPr="00F23357" w:rsidRDefault="00C30DA1" w:rsidP="00C30DA1">
      <w:pPr>
        <w:widowControl w:val="0"/>
        <w:rPr>
          <w:rFonts w:ascii="Times New Roman" w:hAnsi="Times New Roman" w:cs="Times New Roman"/>
          <w:szCs w:val="24"/>
        </w:rPr>
      </w:pPr>
      <w:r w:rsidRPr="00F23357">
        <w:rPr>
          <w:rFonts w:ascii="Times New Roman" w:hAnsi="Times New Roman" w:cs="Times New Roman"/>
          <w:szCs w:val="24"/>
        </w:rPr>
        <w:lastRenderedPageBreak/>
        <w:t xml:space="preserve">The calibration of the root growth parameters was done with independent data of the field trials with a newer hybrid only (KWS Stefano, field trials in 2021-22 at the experimental farm </w:t>
      </w:r>
      <w:proofErr w:type="spellStart"/>
      <w:r w:rsidRPr="00F23357">
        <w:rPr>
          <w:rFonts w:ascii="Times New Roman" w:hAnsi="Times New Roman" w:cs="Times New Roman"/>
          <w:szCs w:val="24"/>
        </w:rPr>
        <w:t>Hohenschulen</w:t>
      </w:r>
      <w:proofErr w:type="spellEnd"/>
      <w:r w:rsidRPr="00F23357">
        <w:rPr>
          <w:rFonts w:ascii="Times New Roman" w:hAnsi="Times New Roman" w:cs="Times New Roman"/>
          <w:szCs w:val="24"/>
        </w:rPr>
        <w:t xml:space="preserve"> of Kiel University (54.18°N, 9.58°E, 18 m </w:t>
      </w:r>
      <w:proofErr w:type="spellStart"/>
      <w:r w:rsidRPr="00F23357">
        <w:rPr>
          <w:rFonts w:ascii="Times New Roman" w:hAnsi="Times New Roman" w:cs="Times New Roman"/>
          <w:szCs w:val="24"/>
        </w:rPr>
        <w:t>a.s.l</w:t>
      </w:r>
      <w:proofErr w:type="spellEnd"/>
      <w:r w:rsidRPr="00F23357">
        <w:rPr>
          <w:rFonts w:ascii="Times New Roman" w:hAnsi="Times New Roman" w:cs="Times New Roman"/>
          <w:szCs w:val="24"/>
        </w:rPr>
        <w:t xml:space="preserve">.). All simulations in the current study were performed using the same Root component parameterisation, meaning that the results were not influenced. </w:t>
      </w:r>
    </w:p>
    <w:p w14:paraId="3148E32D" w14:textId="77777777" w:rsidR="00C30DA1" w:rsidRPr="00F23357" w:rsidRDefault="00C30DA1" w:rsidP="00C30DA1">
      <w:pPr>
        <w:widowControl w:val="0"/>
        <w:rPr>
          <w:rFonts w:ascii="Times New Roman" w:hAnsi="Times New Roman" w:cs="Times New Roman"/>
          <w:szCs w:val="24"/>
        </w:rPr>
      </w:pPr>
      <w:r w:rsidRPr="00F23357">
        <w:rPr>
          <w:rFonts w:ascii="Times New Roman" w:hAnsi="Times New Roman" w:cs="Times New Roman"/>
          <w:szCs w:val="24"/>
        </w:rPr>
        <w:t xml:space="preserve">Root length (RL) and root length density (RLD) were monitored to a soil depth of 120 cm, either by soil pits or by soil cores. Soil cores were sampled at silking and grain filling and divided into 10 cm sections. After washing the </w:t>
      </w:r>
      <w:proofErr w:type="gramStart"/>
      <w:r w:rsidRPr="00F23357">
        <w:rPr>
          <w:rFonts w:ascii="Times New Roman" w:hAnsi="Times New Roman" w:cs="Times New Roman"/>
          <w:szCs w:val="24"/>
        </w:rPr>
        <w:t>samples</w:t>
      </w:r>
      <w:proofErr w:type="gramEnd"/>
      <w:r w:rsidRPr="00F23357">
        <w:rPr>
          <w:rFonts w:ascii="Times New Roman" w:hAnsi="Times New Roman" w:cs="Times New Roman"/>
          <w:szCs w:val="24"/>
        </w:rPr>
        <w:t xml:space="preserve">, extracted roots were scanned using the Epson Perfection V850 Pro. The scans were analysed using </w:t>
      </w:r>
      <w:proofErr w:type="spellStart"/>
      <w:r w:rsidRPr="00F23357">
        <w:rPr>
          <w:rFonts w:ascii="Times New Roman" w:hAnsi="Times New Roman" w:cs="Times New Roman"/>
          <w:szCs w:val="24"/>
        </w:rPr>
        <w:t>RhizoVision</w:t>
      </w:r>
      <w:proofErr w:type="spellEnd"/>
      <w:r w:rsidRPr="00F23357">
        <w:rPr>
          <w:rFonts w:ascii="Times New Roman" w:hAnsi="Times New Roman" w:cs="Times New Roman"/>
          <w:szCs w:val="24"/>
        </w:rPr>
        <w:t xml:space="preserve"> Explorer v2.0.3 </w:t>
      </w:r>
      <w:sdt>
        <w:sdtPr>
          <w:rPr>
            <w:rFonts w:ascii="Times New Roman" w:hAnsi="Times New Roman" w:cs="Times New Roman"/>
            <w:szCs w:val="24"/>
          </w:rPr>
          <w:alias w:val="Don’t edit this field."/>
          <w:tag w:val="CitaviPlaceholder#9b293a6c-f9c4-4097-8692-54d4c18bf0ea"/>
          <w:id w:val="1508942191"/>
          <w:placeholder>
            <w:docPart w:val="F5F86D0215914069962A0C2EE0F59331"/>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wYjFhMjdmLTg4MGQtNGEzMy05NTE1LWM2ZmVhM2Y5MzVjZiIsIlJhbmdlTGVuZ3RoIjoyNSwiUmVmZXJlbmNlSWQiOiJmNjFiNWI1Ni0zMDdjLTQ4ZmYtOGVjYi0yMDViNzQ5N2ZhZ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kzL2FvYnBsYS9wbGFiMDU2IiwiVXJpU3RyaW5nIjoiaHR0cHM6Ly9kb2kub3JnLzEwLjEwOTMvYW9icGxhL3BsYWIwNTY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}</w:instrText>
          </w:r>
          <w:r w:rsidRPr="00F23357">
            <w:rPr>
              <w:rFonts w:ascii="Times New Roman" w:hAnsi="Times New Roman" w:cs="Times New Roman"/>
              <w:szCs w:val="24"/>
            </w:rPr>
            <w:fldChar w:fldCharType="separate"/>
          </w:r>
          <w:r w:rsidRPr="00F23357">
            <w:rPr>
              <w:rFonts w:ascii="Times New Roman" w:hAnsi="Times New Roman" w:cs="Times New Roman"/>
              <w:szCs w:val="24"/>
            </w:rPr>
            <w:t>(</w:t>
          </w:r>
          <w:proofErr w:type="spellStart"/>
          <w:r w:rsidRPr="00F23357">
            <w:rPr>
              <w:rFonts w:ascii="Times New Roman" w:hAnsi="Times New Roman" w:cs="Times New Roman"/>
              <w:szCs w:val="24"/>
            </w:rPr>
            <w:t>Seethepalli</w:t>
          </w:r>
          <w:proofErr w:type="spellEnd"/>
          <w:r w:rsidRPr="00F23357">
            <w:rPr>
              <w:rFonts w:ascii="Times New Roman" w:hAnsi="Times New Roman" w:cs="Times New Roman"/>
              <w:szCs w:val="24"/>
            </w:rPr>
            <w:t xml:space="preserve"> et al. 2021)</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Rooting depth (</w:t>
      </w:r>
      <w:proofErr w:type="spellStart"/>
      <w:r w:rsidRPr="00F23357">
        <w:rPr>
          <w:rFonts w:ascii="Times New Roman" w:hAnsi="Times New Roman" w:cs="Times New Roman"/>
          <w:szCs w:val="24"/>
        </w:rPr>
        <w:t>zr</w:t>
      </w:r>
      <w:proofErr w:type="spellEnd"/>
      <w:r w:rsidRPr="00F23357">
        <w:rPr>
          <w:rFonts w:ascii="Times New Roman" w:hAnsi="Times New Roman" w:cs="Times New Roman"/>
          <w:szCs w:val="24"/>
        </w:rPr>
        <w:t>) was investigated at four timepoints during the growing period of 2022 measuring the deepest visible root in the soil pit.</w:t>
      </w:r>
    </w:p>
    <w:p w14:paraId="544006CB" w14:textId="77777777" w:rsidR="00C30DA1" w:rsidRPr="00F23357" w:rsidRDefault="00C30DA1" w:rsidP="00C30DA1">
      <w:pPr>
        <w:widowControl w:val="0"/>
        <w:ind w:firstLine="0"/>
        <w:rPr>
          <w:rFonts w:ascii="Times New Roman" w:hAnsi="Times New Roman" w:cs="Times New Roman"/>
          <w:szCs w:val="24"/>
        </w:rPr>
      </w:pPr>
      <w:r w:rsidRPr="00F23357">
        <w:rPr>
          <w:rFonts w:ascii="Times New Roman" w:hAnsi="Times New Roman" w:cs="Times New Roman"/>
          <w:noProof/>
          <w:szCs w:val="24"/>
        </w:rPr>
        <w:drawing>
          <wp:inline distT="0" distB="0" distL="0" distR="0" wp14:anchorId="52C6FB15" wp14:editId="369B25A1">
            <wp:extent cx="5756910" cy="20358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6910" cy="2035810"/>
                    </a:xfrm>
                    <a:prstGeom prst="rect">
                      <a:avLst/>
                    </a:prstGeom>
                    <a:noFill/>
                    <a:ln>
                      <a:noFill/>
                    </a:ln>
                  </pic:spPr>
                </pic:pic>
              </a:graphicData>
            </a:graphic>
          </wp:inline>
        </w:drawing>
      </w:r>
    </w:p>
    <w:p w14:paraId="37518498" w14:textId="77777777" w:rsidR="00C30DA1" w:rsidRPr="00FA13E9" w:rsidRDefault="00C30DA1" w:rsidP="00FA13E9">
      <w:pPr>
        <w:pStyle w:val="Beschriftung2"/>
      </w:pPr>
      <w:r w:rsidRPr="00FA13E9">
        <w:t xml:space="preserve">Figure A </w:t>
      </w:r>
      <w:fldSimple w:instr=" SEQ Figure_A \* ARABIC ">
        <w:r w:rsidRPr="00FA13E9">
          <w:rPr>
            <w:noProof/>
          </w:rPr>
          <w:t>1</w:t>
        </w:r>
      </w:fldSimple>
      <w:r w:rsidRPr="00FA13E9">
        <w:t xml:space="preserve"> Panel </w:t>
      </w:r>
      <w:r w:rsidRPr="00FA13E9">
        <w:rPr>
          <w:b/>
        </w:rPr>
        <w:t>A:</w:t>
      </w:r>
      <w:r w:rsidRPr="00FA13E9">
        <w:t xml:space="preserve"> Root depth growth. Linear relation of root depth z to thermal time (</w:t>
      </w:r>
      <w:proofErr w:type="spellStart"/>
      <w:r w:rsidRPr="00FA13E9">
        <w:t>dzr</w:t>
      </w:r>
      <w:proofErr w:type="spellEnd"/>
      <w:r w:rsidRPr="00FA13E9">
        <w:t xml:space="preserve">/dt = </w:t>
      </w:r>
      <w:proofErr w:type="spellStart"/>
      <w:r w:rsidRPr="00FA13E9">
        <w:t>k</w:t>
      </w:r>
      <w:r w:rsidRPr="00FA13E9">
        <w:rPr>
          <w:vertAlign w:val="subscript"/>
        </w:rPr>
        <w:t>zr</w:t>
      </w:r>
      <w:proofErr w:type="spellEnd"/>
      <w:r w:rsidRPr="00FA13E9">
        <w:t>*T</w:t>
      </w:r>
      <w:r w:rsidRPr="00FA13E9">
        <w:rPr>
          <w:vertAlign w:val="subscript"/>
        </w:rPr>
        <w:t>eff</w:t>
      </w:r>
      <w:r w:rsidRPr="00FA13E9">
        <w:t xml:space="preserve">, </w:t>
      </w:r>
      <w:proofErr w:type="spellStart"/>
      <w:r w:rsidRPr="00FA13E9">
        <w:t>k</w:t>
      </w:r>
      <w:r w:rsidRPr="00FA13E9">
        <w:rPr>
          <w:vertAlign w:val="subscript"/>
        </w:rPr>
        <w:t>zr</w:t>
      </w:r>
      <w:proofErr w:type="spellEnd"/>
      <w:r w:rsidRPr="00FA13E9">
        <w:t xml:space="preserve">=0.0703). Panel </w:t>
      </w:r>
      <w:r w:rsidRPr="00FA13E9">
        <w:rPr>
          <w:b/>
        </w:rPr>
        <w:t>B:</w:t>
      </w:r>
      <w:r w:rsidRPr="00FA13E9">
        <w:t xml:space="preserve"> Vertical root growth is described by an exponential function over soil depth z (RLD=RLD</w:t>
      </w:r>
      <w:r w:rsidRPr="00FA13E9">
        <w:rPr>
          <w:vertAlign w:val="subscript"/>
        </w:rPr>
        <w:t>0</w:t>
      </w:r>
      <w:r w:rsidRPr="00FA13E9">
        <w:t>*</w:t>
      </w:r>
      <w:proofErr w:type="spellStart"/>
      <w:r w:rsidRPr="00FA13E9">
        <w:t>e</w:t>
      </w:r>
      <w:r w:rsidRPr="00FA13E9">
        <w:rPr>
          <w:vertAlign w:val="superscript"/>
        </w:rPr>
        <w:t>kr</w:t>
      </w:r>
      <w:proofErr w:type="spellEnd"/>
      <w:r w:rsidRPr="00FA13E9">
        <w:rPr>
          <w:vertAlign w:val="superscript"/>
        </w:rPr>
        <w:t>*</w:t>
      </w:r>
      <w:proofErr w:type="spellStart"/>
      <w:r w:rsidRPr="00FA13E9">
        <w:rPr>
          <w:vertAlign w:val="superscript"/>
        </w:rPr>
        <w:t>zr</w:t>
      </w:r>
      <w:proofErr w:type="spellEnd"/>
      <w:r w:rsidRPr="00FA13E9">
        <w:t xml:space="preserve">). Panel </w:t>
      </w:r>
      <w:r w:rsidRPr="00FA13E9">
        <w:rPr>
          <w:b/>
        </w:rPr>
        <w:t>C:</w:t>
      </w:r>
      <w:r w:rsidRPr="00FA13E9">
        <w:t xml:space="preserve"> Specific root length (SRL) depicted as the regression between root dry matter [g/m²] (</w:t>
      </w:r>
      <w:proofErr w:type="spellStart"/>
      <w:r w:rsidRPr="00FA13E9">
        <w:t>DM</w:t>
      </w:r>
      <w:r w:rsidRPr="00FA13E9">
        <w:rPr>
          <w:vertAlign w:val="subscript"/>
        </w:rPr>
        <w:t>root</w:t>
      </w:r>
      <w:proofErr w:type="spellEnd"/>
      <w:r w:rsidRPr="00FA13E9">
        <w:t>) and root length (RL).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4509"/>
      </w:tblGrid>
      <w:tr w:rsidR="00C30DA1" w:rsidRPr="00F23357" w14:paraId="465ECB8F" w14:textId="77777777" w:rsidTr="00661268">
        <w:tc>
          <w:tcPr>
            <w:tcW w:w="4531" w:type="dxa"/>
          </w:tcPr>
          <w:p w14:paraId="4D5895CE" w14:textId="77777777" w:rsidR="00C30DA1" w:rsidRPr="00F23357" w:rsidRDefault="00000000" w:rsidP="00661268">
            <w:pPr>
              <w:widowControl w:val="0"/>
              <w:spacing w:before="0"/>
              <w:ind w:firstLine="0"/>
              <w:rPr>
                <w:rFonts w:ascii="Times New Roman" w:hAnsi="Times New Roman" w:cs="Times New Roman"/>
                <w:szCs w:val="24"/>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RL</m:t>
                    </m:r>
                  </m:e>
                  <m:sub>
                    <m:r>
                      <m:rPr>
                        <m:nor/>
                      </m:rPr>
                      <w:rPr>
                        <w:rFonts w:ascii="Times New Roman" w:eastAsiaTheme="minorEastAsia" w:hAnsi="Times New Roman" w:cs="Times New Roman"/>
                        <w:szCs w:val="24"/>
                      </w:rPr>
                      <m:t>tot</m:t>
                    </m:r>
                  </m:sub>
                </m:sSub>
                <m:r>
                  <m:rPr>
                    <m:nor/>
                  </m:rPr>
                  <w:rPr>
                    <w:rFonts w:ascii="Times New Roman" w:eastAsiaTheme="minorEastAsia" w:hAnsi="Times New Roman" w:cs="Times New Roman"/>
                    <w:szCs w:val="24"/>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DM</m:t>
                    </m:r>
                  </m:e>
                  <m:sub>
                    <m:r>
                      <m:rPr>
                        <m:nor/>
                      </m:rPr>
                      <w:rPr>
                        <w:rFonts w:ascii="Times New Roman" w:eastAsiaTheme="minorEastAsia" w:hAnsi="Times New Roman" w:cs="Times New Roman"/>
                        <w:szCs w:val="24"/>
                      </w:rPr>
                      <m:t>root</m:t>
                    </m:r>
                  </m:sub>
                </m:sSub>
                <m:r>
                  <m:rPr>
                    <m:nor/>
                  </m:rPr>
                  <w:rPr>
                    <w:rFonts w:ascii="Times New Roman" w:eastAsiaTheme="minorEastAsia" w:hAnsi="Times New Roman" w:cs="Times New Roman"/>
                    <w:szCs w:val="24"/>
                  </w:rPr>
                  <m:t>*SRL</m:t>
                </m:r>
              </m:oMath>
            </m:oMathPara>
          </w:p>
        </w:tc>
        <w:tc>
          <w:tcPr>
            <w:tcW w:w="4531" w:type="dxa"/>
          </w:tcPr>
          <w:p w14:paraId="5A77F0D4" w14:textId="77777777" w:rsidR="00C30DA1" w:rsidRPr="00F23357" w:rsidRDefault="00C30DA1" w:rsidP="00661268">
            <w:pPr>
              <w:pStyle w:val="Caption"/>
              <w:widowControl w:val="0"/>
              <w:spacing w:before="0" w:after="0" w:line="480" w:lineRule="auto"/>
              <w:rPr>
                <w:rFonts w:ascii="Times New Roman" w:hAnsi="Times New Roman" w:cs="Times New Roman"/>
                <w:color w:val="auto"/>
                <w:szCs w:val="24"/>
              </w:rPr>
            </w:pPr>
            <w:bookmarkStart w:id="29" w:name="_Ref228203227"/>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38</w:t>
            </w:r>
            <w:r w:rsidRPr="00F23357">
              <w:rPr>
                <w:rFonts w:ascii="Times New Roman" w:hAnsi="Times New Roman" w:cs="Times New Roman"/>
                <w:color w:val="auto"/>
                <w:szCs w:val="24"/>
              </w:rPr>
              <w:fldChar w:fldCharType="end"/>
            </w:r>
            <w:bookmarkEnd w:id="29"/>
            <w:r w:rsidRPr="00F23357">
              <w:rPr>
                <w:rFonts w:ascii="Times New Roman" w:hAnsi="Times New Roman" w:cs="Times New Roman"/>
                <w:color w:val="auto"/>
                <w:szCs w:val="24"/>
              </w:rPr>
              <w:t>)</w:t>
            </w:r>
          </w:p>
        </w:tc>
      </w:tr>
    </w:tbl>
    <w:p w14:paraId="3DB3FEEC"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RL</w:t>
      </w:r>
      <w:r w:rsidRPr="00F23357">
        <w:rPr>
          <w:rFonts w:ascii="Times New Roman" w:eastAsiaTheme="minorEastAsia" w:hAnsi="Times New Roman" w:cs="Times New Roman"/>
          <w:szCs w:val="24"/>
          <w:vertAlign w:val="subscript"/>
        </w:rPr>
        <w:t>tot</w:t>
      </w:r>
      <w:proofErr w:type="spellEnd"/>
      <w:r w:rsidRPr="00F23357">
        <w:rPr>
          <w:rFonts w:ascii="Times New Roman" w:eastAsiaTheme="minorEastAsia" w:hAnsi="Times New Roman" w:cs="Times New Roman"/>
          <w:szCs w:val="24"/>
        </w:rPr>
        <w:t xml:space="preserve">: total root length [cm], </w:t>
      </w:r>
      <w:proofErr w:type="spellStart"/>
      <w:r w:rsidRPr="00F23357">
        <w:rPr>
          <w:rFonts w:ascii="Times New Roman" w:eastAsiaTheme="minorEastAsia" w:hAnsi="Times New Roman" w:cs="Times New Roman"/>
          <w:szCs w:val="24"/>
        </w:rPr>
        <w:t>DM</w:t>
      </w:r>
      <w:r w:rsidRPr="00F23357">
        <w:rPr>
          <w:rFonts w:ascii="Times New Roman" w:eastAsiaTheme="minorEastAsia" w:hAnsi="Times New Roman" w:cs="Times New Roman"/>
          <w:szCs w:val="24"/>
          <w:vertAlign w:val="subscript"/>
        </w:rPr>
        <w:t>root</w:t>
      </w:r>
      <w:proofErr w:type="spellEnd"/>
      <w:r w:rsidRPr="00F23357">
        <w:rPr>
          <w:rFonts w:ascii="Times New Roman" w:eastAsiaTheme="minorEastAsia" w:hAnsi="Times New Roman" w:cs="Times New Roman"/>
          <w:szCs w:val="24"/>
        </w:rPr>
        <w:t>: root dry matter [g/m²], SRL: specific root length [cm/g]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07"/>
      </w:tblGrid>
      <w:tr w:rsidR="00C30DA1" w:rsidRPr="00F23357" w14:paraId="66304841" w14:textId="77777777" w:rsidTr="00661268">
        <w:tc>
          <w:tcPr>
            <w:tcW w:w="4531" w:type="dxa"/>
          </w:tcPr>
          <w:p w14:paraId="3D4772A2" w14:textId="77777777" w:rsidR="00C30DA1" w:rsidRPr="00F23357" w:rsidRDefault="00000000" w:rsidP="00661268">
            <w:pPr>
              <w:widowControl w:val="0"/>
              <w:spacing w:before="0"/>
              <w:ind w:firstLine="0"/>
              <w:jc w:val="center"/>
              <w:rPr>
                <w:rFonts w:ascii="Times New Roman" w:eastAsiaTheme="minorEastAsia" w:hAnsi="Times New Roman" w:cs="Times New Roman"/>
                <w:szCs w:val="24"/>
              </w:rPr>
            </w:pPr>
            <m:oMathPara>
              <m:oMath>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rPr>
                      <m:t>dzr</m:t>
                    </m:r>
                  </m:num>
                  <m:den>
                    <m:r>
                      <m:rPr>
                        <m:nor/>
                      </m:rPr>
                      <w:rPr>
                        <w:rFonts w:ascii="Times New Roman" w:eastAsiaTheme="minorEastAsia" w:hAnsi="Times New Roman" w:cs="Times New Roman"/>
                        <w:szCs w:val="24"/>
                      </w:rPr>
                      <m:t>dt</m:t>
                    </m:r>
                  </m:den>
                </m:f>
                <m:r>
                  <m:rPr>
                    <m:nor/>
                  </m:rPr>
                  <w:rPr>
                    <w:rFonts w:ascii="Times New Roman" w:eastAsiaTheme="minorEastAsia" w:hAnsi="Times New Roman" w:cs="Times New Roman"/>
                    <w:szCs w:val="24"/>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k</m:t>
                    </m:r>
                  </m:e>
                  <m:sub>
                    <m:r>
                      <m:rPr>
                        <m:nor/>
                      </m:rPr>
                      <w:rPr>
                        <w:rFonts w:ascii="Times New Roman" w:eastAsiaTheme="minorEastAsia" w:hAnsi="Times New Roman" w:cs="Times New Roman"/>
                        <w:szCs w:val="24"/>
                      </w:rPr>
                      <m:t>zr</m:t>
                    </m:r>
                  </m:sub>
                </m:sSub>
                <m:r>
                  <m:rPr>
                    <m:nor/>
                  </m:rPr>
                  <w:rPr>
                    <w:rFonts w:ascii="Times New Roman" w:eastAsiaTheme="minorEastAsia" w:hAnsi="Times New Roman" w:cs="Times New Roman"/>
                    <w:szCs w:val="24"/>
                  </w:rPr>
                  <m:t>*</m:t>
                </m:r>
                <m:sSub>
                  <m:sSubPr>
                    <m:ctrlPr>
                      <w:rPr>
                        <w:rFonts w:ascii="Cambria Math" w:eastAsiaTheme="minorEastAsia" w:hAnsi="Cambria Math" w:cs="Times New Roman"/>
                        <w:szCs w:val="24"/>
                      </w:rPr>
                    </m:ctrlPr>
                  </m:sSubPr>
                  <m:e>
                    <m:r>
                      <m:rPr>
                        <m:nor/>
                      </m:rPr>
                      <w:rPr>
                        <w:rFonts w:ascii="Times New Roman" w:eastAsiaTheme="minorEastAsia" w:hAnsi="Times New Roman" w:cs="Times New Roman"/>
                        <w:szCs w:val="24"/>
                      </w:rPr>
                      <m:t>T</m:t>
                    </m:r>
                  </m:e>
                  <m:sub>
                    <m:r>
                      <m:rPr>
                        <m:nor/>
                      </m:rPr>
                      <w:rPr>
                        <w:rFonts w:ascii="Times New Roman" w:eastAsiaTheme="minorEastAsia" w:hAnsi="Times New Roman" w:cs="Times New Roman"/>
                        <w:szCs w:val="24"/>
                      </w:rPr>
                      <m:t>eff</m:t>
                    </m:r>
                  </m:sub>
                </m:sSub>
                <m:r>
                  <m:rPr>
                    <m:nor/>
                  </m:rPr>
                  <w:rPr>
                    <w:rFonts w:ascii="Times New Roman" w:eastAsiaTheme="minorEastAsia" w:hAnsi="Times New Roman" w:cs="Times New Roman"/>
                    <w:szCs w:val="24"/>
                  </w:rPr>
                  <m:t xml:space="preserve"> | </m:t>
                </m:r>
                <w:proofErr w:type="spellStart"/>
                <m:r>
                  <m:rPr>
                    <m:nor/>
                  </m:rPr>
                  <w:rPr>
                    <w:rFonts w:ascii="Times New Roman" w:eastAsiaTheme="minorEastAsia" w:hAnsi="Times New Roman" w:cs="Times New Roman"/>
                    <w:szCs w:val="24"/>
                  </w:rPr>
                  <m:t>zr</m:t>
                </m:r>
                <w:proofErr w:type="spellEnd"/>
                <m:r>
                  <m:rPr>
                    <m:nor/>
                  </m:rPr>
                  <w:rPr>
                    <w:rFonts w:ascii="Times New Roman" w:eastAsiaTheme="minorEastAsia" w:hAnsi="Times New Roman" w:cs="Times New Roman"/>
                    <w:szCs w:val="24"/>
                  </w:rPr>
                  <m:t xml:space="preserve"> ≤ </m:t>
                </m:r>
                <m:sSub>
                  <m:sSubPr>
                    <m:ctrlPr>
                      <w:rPr>
                        <w:rFonts w:ascii="Cambria Math" w:eastAsiaTheme="minorEastAsia" w:hAnsi="Cambria Math" w:cs="Times New Roman"/>
                        <w:i/>
                        <w:szCs w:val="24"/>
                      </w:rPr>
                    </m:ctrlPr>
                  </m:sSubPr>
                  <m:e>
                    <w:proofErr w:type="spellStart"/>
                    <m:r>
                      <m:rPr>
                        <m:nor/>
                      </m:rPr>
                      <w:rPr>
                        <w:rFonts w:ascii="Times New Roman" w:eastAsiaTheme="minorEastAsia" w:hAnsi="Times New Roman" w:cs="Times New Roman"/>
                        <w:szCs w:val="24"/>
                      </w:rPr>
                      <m:t>zr</m:t>
                    </m:r>
                    <w:proofErr w:type="spellEnd"/>
                  </m:e>
                  <m:sub>
                    <m:r>
                      <m:rPr>
                        <m:nor/>
                      </m:rPr>
                      <w:rPr>
                        <w:rFonts w:ascii="Times New Roman" w:eastAsiaTheme="minorEastAsia" w:hAnsi="Times New Roman" w:cs="Times New Roman"/>
                        <w:szCs w:val="24"/>
                      </w:rPr>
                      <m:t>max</m:t>
                    </m:r>
                  </m:sub>
                </m:sSub>
              </m:oMath>
            </m:oMathPara>
          </w:p>
        </w:tc>
        <w:tc>
          <w:tcPr>
            <w:tcW w:w="4531" w:type="dxa"/>
            <w:vAlign w:val="center"/>
          </w:tcPr>
          <w:p w14:paraId="790594F4"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30" w:name="_Ref228203237"/>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39</w:t>
            </w:r>
            <w:r w:rsidRPr="00F23357">
              <w:rPr>
                <w:rFonts w:ascii="Times New Roman" w:hAnsi="Times New Roman" w:cs="Times New Roman"/>
                <w:color w:val="auto"/>
                <w:szCs w:val="24"/>
              </w:rPr>
              <w:fldChar w:fldCharType="end"/>
            </w:r>
            <w:bookmarkEnd w:id="30"/>
            <w:r w:rsidRPr="00F23357">
              <w:rPr>
                <w:rFonts w:ascii="Times New Roman" w:hAnsi="Times New Roman" w:cs="Times New Roman"/>
                <w:color w:val="auto"/>
                <w:szCs w:val="24"/>
              </w:rPr>
              <w:t>)</w:t>
            </w:r>
          </w:p>
        </w:tc>
      </w:tr>
    </w:tbl>
    <w:p w14:paraId="6550C9F1"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zr</w:t>
      </w:r>
      <w:proofErr w:type="spellEnd"/>
      <w:r w:rsidRPr="00F23357">
        <w:rPr>
          <w:rFonts w:ascii="Times New Roman" w:eastAsiaTheme="minorEastAsia" w:hAnsi="Times New Roman" w:cs="Times New Roman"/>
          <w:szCs w:val="24"/>
        </w:rPr>
        <w:t xml:space="preserve">: rooting depth [cm], </w:t>
      </w:r>
      <w:proofErr w:type="spellStart"/>
      <w:r w:rsidRPr="00F23357">
        <w:rPr>
          <w:rFonts w:ascii="Times New Roman" w:eastAsiaTheme="minorEastAsia" w:hAnsi="Times New Roman" w:cs="Times New Roman"/>
          <w:szCs w:val="24"/>
        </w:rPr>
        <w:t>k</w:t>
      </w:r>
      <w:r w:rsidRPr="00F23357">
        <w:rPr>
          <w:rFonts w:ascii="Times New Roman" w:eastAsiaTheme="minorEastAsia" w:hAnsi="Times New Roman" w:cs="Times New Roman"/>
          <w:szCs w:val="24"/>
          <w:vertAlign w:val="subscript"/>
        </w:rPr>
        <w:t>zr</w:t>
      </w:r>
      <w:proofErr w:type="spellEnd"/>
      <w:r w:rsidRPr="00F23357">
        <w:rPr>
          <w:rFonts w:ascii="Times New Roman" w:eastAsiaTheme="minorEastAsia" w:hAnsi="Times New Roman" w:cs="Times New Roman"/>
          <w:szCs w:val="24"/>
        </w:rPr>
        <w:t>: slope of linear root depth growth [-], T</w:t>
      </w:r>
      <w:r w:rsidRPr="00F23357">
        <w:rPr>
          <w:rFonts w:ascii="Times New Roman" w:eastAsiaTheme="minorEastAsia" w:hAnsi="Times New Roman" w:cs="Times New Roman"/>
          <w:szCs w:val="24"/>
          <w:vertAlign w:val="subscript"/>
        </w:rPr>
        <w:t>eff</w:t>
      </w:r>
      <w:r w:rsidRPr="00F23357">
        <w:rPr>
          <w:rFonts w:ascii="Times New Roman" w:eastAsiaTheme="minorEastAsia" w:hAnsi="Times New Roman" w:cs="Times New Roman"/>
          <w:szCs w:val="24"/>
        </w:rPr>
        <w:t xml:space="preserve">: effective temperature [°C], </w:t>
      </w:r>
      <w:proofErr w:type="spellStart"/>
      <w:r w:rsidRPr="00F23357">
        <w:rPr>
          <w:rFonts w:ascii="Times New Roman" w:eastAsiaTheme="minorEastAsia" w:hAnsi="Times New Roman" w:cs="Times New Roman"/>
          <w:szCs w:val="24"/>
        </w:rPr>
        <w:t>zr</w:t>
      </w:r>
      <w:r w:rsidRPr="00F23357">
        <w:rPr>
          <w:rFonts w:ascii="Times New Roman" w:eastAsiaTheme="minorEastAsia" w:hAnsi="Times New Roman" w:cs="Times New Roman"/>
          <w:szCs w:val="24"/>
          <w:vertAlign w:val="subscript"/>
        </w:rPr>
        <w:t>max</w:t>
      </w:r>
      <w:proofErr w:type="spellEnd"/>
      <w:r w:rsidRPr="00F23357">
        <w:rPr>
          <w:rFonts w:ascii="Times New Roman" w:eastAsiaTheme="minorEastAsia" w:hAnsi="Times New Roman" w:cs="Times New Roman"/>
          <w:szCs w:val="24"/>
        </w:rPr>
        <w:t>: maximum root depth [cm]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4509"/>
      </w:tblGrid>
      <w:tr w:rsidR="00C30DA1" w:rsidRPr="00F23357" w14:paraId="70AB7540" w14:textId="77777777" w:rsidTr="00661268">
        <w:tc>
          <w:tcPr>
            <w:tcW w:w="4531" w:type="dxa"/>
          </w:tcPr>
          <w:p w14:paraId="676004B4" w14:textId="77777777" w:rsidR="00C30DA1" w:rsidRPr="00F23357" w:rsidRDefault="00C30DA1" w:rsidP="00661268">
            <w:pPr>
              <w:widowControl w:val="0"/>
              <w:spacing w:before="0"/>
              <w:ind w:firstLine="0"/>
              <w:rPr>
                <w:rFonts w:ascii="Times New Roman" w:hAnsi="Times New Roman" w:cs="Times New Roman"/>
                <w:szCs w:val="24"/>
                <w:lang w:val="de-DE"/>
              </w:rPr>
            </w:pPr>
            <m:oMathPara>
              <m:oMath>
                <m:r>
                  <m:rPr>
                    <m:nor/>
                  </m:rPr>
                  <w:rPr>
                    <w:rFonts w:ascii="Times New Roman" w:eastAsiaTheme="minorEastAsia" w:hAnsi="Times New Roman" w:cs="Times New Roman"/>
                    <w:szCs w:val="24"/>
                    <w:lang w:val="de-DE"/>
                  </w:rPr>
                  <m:t>RLD=</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RLD</m:t>
                    </m:r>
                  </m:e>
                  <m:sub>
                    <m:r>
                      <m:rPr>
                        <m:nor/>
                      </m:rPr>
                      <w:rPr>
                        <w:rFonts w:ascii="Times New Roman" w:eastAsiaTheme="minorEastAsia" w:hAnsi="Times New Roman" w:cs="Times New Roman"/>
                        <w:szCs w:val="24"/>
                        <w:lang w:val="de-DE"/>
                      </w:rPr>
                      <m:t>0</m:t>
                    </m:r>
                  </m:sub>
                </m:sSub>
                <m:r>
                  <m:rPr>
                    <m:nor/>
                  </m:rPr>
                  <w:rPr>
                    <w:rFonts w:ascii="Times New Roman" w:eastAsiaTheme="minorEastAsia" w:hAnsi="Times New Roman" w:cs="Times New Roman"/>
                    <w:szCs w:val="24"/>
                    <w:lang w:val="de-DE"/>
                  </w:rPr>
                  <m:t>*</m:t>
                </m:r>
                <m:sSup>
                  <m:sSupPr>
                    <m:ctrlPr>
                      <w:rPr>
                        <w:rFonts w:ascii="Cambria Math" w:eastAsiaTheme="minorEastAsia" w:hAnsi="Cambria Math" w:cs="Times New Roman"/>
                        <w:i/>
                        <w:szCs w:val="24"/>
                      </w:rPr>
                    </m:ctrlPr>
                  </m:sSupPr>
                  <m:e>
                    <m:r>
                      <m:rPr>
                        <m:nor/>
                      </m:rPr>
                      <w:rPr>
                        <w:rFonts w:ascii="Times New Roman" w:eastAsiaTheme="minorEastAsia" w:hAnsi="Times New Roman" w:cs="Times New Roman"/>
                        <w:szCs w:val="24"/>
                        <w:lang w:val="de-DE"/>
                      </w:rPr>
                      <m:t>e</m:t>
                    </m:r>
                  </m:e>
                  <m:sup>
                    <m:r>
                      <m:rPr>
                        <m:nor/>
                      </m:rPr>
                      <w:rPr>
                        <w:rFonts w:ascii="Times New Roman" w:eastAsiaTheme="minorEastAsia" w:hAnsi="Times New Roman" w:cs="Times New Roman"/>
                        <w:szCs w:val="24"/>
                        <w:lang w:val="de-DE"/>
                      </w:rPr>
                      <m:t>-kr*z</m:t>
                    </m:r>
                  </m:sup>
                </m:sSup>
              </m:oMath>
            </m:oMathPara>
          </w:p>
        </w:tc>
        <w:tc>
          <w:tcPr>
            <w:tcW w:w="4531" w:type="dxa"/>
          </w:tcPr>
          <w:p w14:paraId="69A16BA4"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bookmarkStart w:id="31" w:name="_Ref228203249"/>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40</w:t>
            </w:r>
            <w:r w:rsidRPr="00F23357">
              <w:rPr>
                <w:rFonts w:ascii="Times New Roman" w:hAnsi="Times New Roman" w:cs="Times New Roman"/>
                <w:color w:val="auto"/>
                <w:szCs w:val="24"/>
              </w:rPr>
              <w:fldChar w:fldCharType="end"/>
            </w:r>
            <w:bookmarkEnd w:id="31"/>
            <w:r w:rsidRPr="00F23357">
              <w:rPr>
                <w:rFonts w:ascii="Times New Roman" w:hAnsi="Times New Roman" w:cs="Times New Roman"/>
                <w:color w:val="auto"/>
                <w:szCs w:val="24"/>
              </w:rPr>
              <w:t>)</w:t>
            </w:r>
          </w:p>
        </w:tc>
      </w:tr>
    </w:tbl>
    <w:p w14:paraId="7CBE100F" w14:textId="77777777" w:rsidR="00C30DA1" w:rsidRPr="00F23357" w:rsidRDefault="00C30DA1" w:rsidP="00C30DA1">
      <w:pPr>
        <w:widowControl w:val="0"/>
        <w:tabs>
          <w:tab w:val="left" w:pos="3719"/>
        </w:tabs>
        <w:rPr>
          <w:rFonts w:ascii="Times New Roman" w:eastAsiaTheme="minorEastAsia" w:hAnsi="Times New Roman" w:cs="Times New Roman"/>
          <w:szCs w:val="24"/>
        </w:rPr>
      </w:pPr>
      <w:r w:rsidRPr="00F23357">
        <w:rPr>
          <w:rFonts w:ascii="Times New Roman" w:eastAsiaTheme="minorEastAsia" w:hAnsi="Times New Roman" w:cs="Times New Roman"/>
          <w:szCs w:val="24"/>
        </w:rPr>
        <w:t>RLD: root length density [cm/cm</w:t>
      </w:r>
      <w:r w:rsidRPr="00F23357">
        <w:rPr>
          <w:rFonts w:ascii="Times New Roman" w:eastAsiaTheme="minorEastAsia" w:hAnsi="Times New Roman" w:cs="Times New Roman"/>
          <w:szCs w:val="24"/>
          <w:vertAlign w:val="superscript"/>
        </w:rPr>
        <w:t>3</w:t>
      </w:r>
      <w:r w:rsidRPr="00F23357">
        <w:rPr>
          <w:rFonts w:ascii="Times New Roman" w:eastAsiaTheme="minorEastAsia" w:hAnsi="Times New Roman" w:cs="Times New Roman"/>
          <w:szCs w:val="24"/>
        </w:rPr>
        <w:t>], RLD</w:t>
      </w:r>
      <w:r w:rsidRPr="00F23357">
        <w:rPr>
          <w:rFonts w:ascii="Times New Roman" w:eastAsiaTheme="minorEastAsia" w:hAnsi="Times New Roman" w:cs="Times New Roman"/>
          <w:szCs w:val="24"/>
          <w:vertAlign w:val="subscript"/>
        </w:rPr>
        <w:t>0</w:t>
      </w:r>
      <w:r w:rsidRPr="00F23357">
        <w:rPr>
          <w:rFonts w:ascii="Times New Roman" w:eastAsiaTheme="minorEastAsia" w:hAnsi="Times New Roman" w:cs="Times New Roman"/>
          <w:szCs w:val="24"/>
        </w:rPr>
        <w:t xml:space="preserve">: root length density at </w:t>
      </w:r>
      <w:proofErr w:type="spellStart"/>
      <w:r w:rsidRPr="00F23357">
        <w:rPr>
          <w:rFonts w:ascii="Times New Roman" w:eastAsiaTheme="minorEastAsia" w:hAnsi="Times New Roman" w:cs="Times New Roman"/>
          <w:szCs w:val="24"/>
        </w:rPr>
        <w:t>zr</w:t>
      </w:r>
      <w:proofErr w:type="spellEnd"/>
      <w:r w:rsidRPr="00F23357">
        <w:rPr>
          <w:rFonts w:ascii="Times New Roman" w:eastAsiaTheme="minorEastAsia" w:hAnsi="Times New Roman" w:cs="Times New Roman"/>
          <w:szCs w:val="24"/>
        </w:rPr>
        <w:t>=0 [cm/cm</w:t>
      </w:r>
      <w:r w:rsidRPr="00F23357">
        <w:rPr>
          <w:rFonts w:ascii="Times New Roman" w:eastAsiaTheme="minorEastAsia" w:hAnsi="Times New Roman" w:cs="Times New Roman"/>
          <w:szCs w:val="24"/>
          <w:vertAlign w:val="superscript"/>
        </w:rPr>
        <w:t>3</w:t>
      </w:r>
      <w:r w:rsidRPr="00F23357">
        <w:rPr>
          <w:rFonts w:ascii="Times New Roman" w:eastAsiaTheme="minorEastAsia" w:hAnsi="Times New Roman" w:cs="Times New Roman"/>
          <w:szCs w:val="24"/>
        </w:rPr>
        <w:t xml:space="preserve">], </w:t>
      </w:r>
      <w:proofErr w:type="spellStart"/>
      <w:r w:rsidRPr="00F23357">
        <w:rPr>
          <w:rFonts w:ascii="Times New Roman" w:eastAsiaTheme="minorEastAsia" w:hAnsi="Times New Roman" w:cs="Times New Roman"/>
          <w:szCs w:val="24"/>
        </w:rPr>
        <w:t>kr</w:t>
      </w:r>
      <w:proofErr w:type="spellEnd"/>
      <w:r w:rsidRPr="00F23357">
        <w:rPr>
          <w:rFonts w:ascii="Times New Roman" w:eastAsiaTheme="minorEastAsia" w:hAnsi="Times New Roman" w:cs="Times New Roman"/>
          <w:szCs w:val="24"/>
        </w:rPr>
        <w:t>: exponential coefficient describing vertical root growth [-], z: soil depth [cm]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4509"/>
      </w:tblGrid>
      <w:tr w:rsidR="00C30DA1" w:rsidRPr="00F23357" w14:paraId="5D8088EA" w14:textId="77777777" w:rsidTr="00661268">
        <w:tc>
          <w:tcPr>
            <w:tcW w:w="4531" w:type="dxa"/>
          </w:tcPr>
          <w:p w14:paraId="227AFA60" w14:textId="77777777" w:rsidR="00C30DA1" w:rsidRPr="00F23357" w:rsidRDefault="00C30DA1" w:rsidP="00661268">
            <w:pPr>
              <w:widowControl w:val="0"/>
              <w:spacing w:before="0"/>
              <w:ind w:firstLine="0"/>
              <w:rPr>
                <w:rFonts w:ascii="Times New Roman" w:hAnsi="Times New Roman" w:cs="Times New Roman"/>
                <w:szCs w:val="24"/>
              </w:rPr>
            </w:pPr>
            <w:proofErr w:type="spellStart"/>
            <m:oMathPara>
              <m:oMath>
                <m:r>
                  <m:rPr>
                    <m:nor/>
                  </m:rPr>
                  <w:rPr>
                    <w:rFonts w:ascii="Times New Roman" w:eastAsiaTheme="minorEastAsia" w:hAnsi="Times New Roman" w:cs="Times New Roman"/>
                    <w:szCs w:val="24"/>
                  </w:rPr>
                  <m:t>kr</m:t>
                </m:r>
                <w:proofErr w:type="spellEnd"/>
                <m:r>
                  <m:rPr>
                    <m:nor/>
                  </m:rPr>
                  <w:rPr>
                    <w:rFonts w:ascii="Times New Roman" w:eastAsiaTheme="minorEastAsia" w:hAnsi="Times New Roman" w:cs="Times New Roman"/>
                    <w:szCs w:val="24"/>
                  </w:rPr>
                  <m:t xml:space="preserve"> = </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rPr>
                      <m:t>-l</m:t>
                    </m:r>
                    <m:func>
                      <m:funcPr>
                        <m:ctrlPr>
                          <w:rPr>
                            <w:rFonts w:ascii="Cambria Math" w:eastAsiaTheme="minorEastAsia" w:hAnsi="Cambria Math" w:cs="Times New Roman"/>
                            <w:szCs w:val="24"/>
                          </w:rPr>
                        </m:ctrlPr>
                      </m:funcPr>
                      <m:fName>
                        <m:r>
                          <m:rPr>
                            <m:nor/>
                          </m:rPr>
                          <w:rPr>
                            <w:rFonts w:ascii="Times New Roman" w:eastAsiaTheme="minorEastAsia" w:hAnsi="Times New Roman" w:cs="Times New Roman"/>
                            <w:szCs w:val="24"/>
                          </w:rPr>
                          <m:t>n</m:t>
                        </m:r>
                      </m:fName>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RLD</m:t>
                                    </m:r>
                                  </m:e>
                                  <m:sub>
                                    <m:r>
                                      <m:rPr>
                                        <m:nor/>
                                      </m:rPr>
                                      <w:rPr>
                                        <w:rFonts w:ascii="Times New Roman" w:eastAsiaTheme="minorEastAsia" w:hAnsi="Times New Roman" w:cs="Times New Roman"/>
                                        <w:szCs w:val="24"/>
                                      </w:rPr>
                                      <m:t>zr</m:t>
                                    </m:r>
                                  </m:sub>
                                </m:sSub>
                              </m:num>
                              <m:den>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RLD</m:t>
                                    </m:r>
                                  </m:e>
                                  <m:sub>
                                    <m:r>
                                      <m:rPr>
                                        <m:nor/>
                                      </m:rPr>
                                      <w:rPr>
                                        <w:rFonts w:ascii="Times New Roman" w:eastAsiaTheme="minorEastAsia" w:hAnsi="Times New Roman" w:cs="Times New Roman"/>
                                        <w:szCs w:val="24"/>
                                      </w:rPr>
                                      <m:t>0</m:t>
                                    </m:r>
                                  </m:sub>
                                </m:sSub>
                              </m:den>
                            </m:f>
                          </m:e>
                        </m:d>
                      </m:e>
                    </m:func>
                  </m:num>
                  <m:den>
                    <m:r>
                      <m:rPr>
                        <m:nor/>
                      </m:rPr>
                      <w:rPr>
                        <w:rFonts w:ascii="Times New Roman" w:eastAsiaTheme="minorEastAsia" w:hAnsi="Times New Roman" w:cs="Times New Roman"/>
                        <w:szCs w:val="24"/>
                      </w:rPr>
                      <m:t>zr</m:t>
                    </m:r>
                  </m:den>
                </m:f>
              </m:oMath>
            </m:oMathPara>
          </w:p>
        </w:tc>
        <w:tc>
          <w:tcPr>
            <w:tcW w:w="4531" w:type="dxa"/>
          </w:tcPr>
          <w:p w14:paraId="62E3F024"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41</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tc>
      </w:tr>
    </w:tbl>
    <w:p w14:paraId="2711722B" w14:textId="77777777" w:rsidR="00C30DA1" w:rsidRPr="00F23357" w:rsidRDefault="00C30DA1" w:rsidP="00C30DA1">
      <w:pPr>
        <w:widowControl w:val="0"/>
        <w:tabs>
          <w:tab w:val="left" w:pos="3719"/>
        </w:tabs>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kr</w:t>
      </w:r>
      <w:proofErr w:type="spellEnd"/>
      <w:r w:rsidRPr="00F23357">
        <w:rPr>
          <w:rFonts w:ascii="Times New Roman" w:eastAsiaTheme="minorEastAsia" w:hAnsi="Times New Roman" w:cs="Times New Roman"/>
          <w:szCs w:val="24"/>
        </w:rPr>
        <w:t xml:space="preserve">: rooting coefficient, describing vertical root growth [-], </w:t>
      </w:r>
      <w:proofErr w:type="spellStart"/>
      <w:r w:rsidRPr="00F23357">
        <w:rPr>
          <w:rFonts w:ascii="Times New Roman" w:eastAsiaTheme="minorEastAsia" w:hAnsi="Times New Roman" w:cs="Times New Roman"/>
          <w:szCs w:val="24"/>
        </w:rPr>
        <w:t>RLD</w:t>
      </w:r>
      <w:r w:rsidRPr="00F23357">
        <w:rPr>
          <w:rFonts w:ascii="Times New Roman" w:eastAsiaTheme="minorEastAsia" w:hAnsi="Times New Roman" w:cs="Times New Roman"/>
          <w:szCs w:val="24"/>
          <w:vertAlign w:val="subscript"/>
        </w:rPr>
        <w:t>zr</w:t>
      </w:r>
      <w:proofErr w:type="spellEnd"/>
      <w:r w:rsidRPr="00F23357">
        <w:rPr>
          <w:rFonts w:ascii="Times New Roman" w:eastAsiaTheme="minorEastAsia" w:hAnsi="Times New Roman" w:cs="Times New Roman"/>
          <w:szCs w:val="24"/>
        </w:rPr>
        <w:t>: root length density at rooting depth [cm/cm</w:t>
      </w:r>
      <w:r w:rsidRPr="00F23357">
        <w:rPr>
          <w:rFonts w:ascii="Times New Roman" w:eastAsiaTheme="minorEastAsia" w:hAnsi="Times New Roman" w:cs="Times New Roman"/>
          <w:szCs w:val="24"/>
          <w:vertAlign w:val="superscript"/>
        </w:rPr>
        <w:t>3</w:t>
      </w:r>
      <w:r w:rsidRPr="00F23357">
        <w:rPr>
          <w:rFonts w:ascii="Times New Roman" w:eastAsiaTheme="minorEastAsia" w:hAnsi="Times New Roman" w:cs="Times New Roman"/>
          <w:szCs w:val="24"/>
        </w:rPr>
        <w:t>], RLD</w:t>
      </w:r>
      <w:r w:rsidRPr="00F23357">
        <w:rPr>
          <w:rFonts w:ascii="Times New Roman" w:eastAsiaTheme="minorEastAsia" w:hAnsi="Times New Roman" w:cs="Times New Roman"/>
          <w:szCs w:val="24"/>
          <w:vertAlign w:val="subscript"/>
        </w:rPr>
        <w:t>0</w:t>
      </w:r>
      <w:r w:rsidRPr="00F23357">
        <w:rPr>
          <w:rFonts w:ascii="Times New Roman" w:eastAsiaTheme="minorEastAsia" w:hAnsi="Times New Roman" w:cs="Times New Roman"/>
          <w:szCs w:val="24"/>
        </w:rPr>
        <w:t xml:space="preserve">: root length density at </w:t>
      </w:r>
      <w:proofErr w:type="spellStart"/>
      <w:r w:rsidRPr="00F23357">
        <w:rPr>
          <w:rFonts w:ascii="Times New Roman" w:eastAsiaTheme="minorEastAsia" w:hAnsi="Times New Roman" w:cs="Times New Roman"/>
          <w:szCs w:val="24"/>
        </w:rPr>
        <w:t>zr</w:t>
      </w:r>
      <w:proofErr w:type="spellEnd"/>
      <w:r w:rsidRPr="00F23357">
        <w:rPr>
          <w:rFonts w:ascii="Times New Roman" w:eastAsiaTheme="minorEastAsia" w:hAnsi="Times New Roman" w:cs="Times New Roman"/>
          <w:szCs w:val="24"/>
        </w:rPr>
        <w:t>=0 [cm/cm</w:t>
      </w:r>
      <w:r w:rsidRPr="00F23357">
        <w:rPr>
          <w:rFonts w:ascii="Times New Roman" w:eastAsiaTheme="minorEastAsia" w:hAnsi="Times New Roman" w:cs="Times New Roman"/>
          <w:szCs w:val="24"/>
          <w:vertAlign w:val="superscript"/>
        </w:rPr>
        <w:t>3</w:t>
      </w:r>
      <w:r w:rsidRPr="00F23357">
        <w:rPr>
          <w:rFonts w:ascii="Times New Roman" w:eastAsiaTheme="minorEastAsia" w:hAnsi="Times New Roman" w:cs="Times New Roman"/>
          <w:szCs w:val="24"/>
        </w:rPr>
        <w:t xml:space="preserve">], the ratio of </w:t>
      </w:r>
      <w:proofErr w:type="spellStart"/>
      <w:r w:rsidRPr="00F23357">
        <w:rPr>
          <w:rFonts w:ascii="Times New Roman" w:eastAsiaTheme="minorEastAsia" w:hAnsi="Times New Roman" w:cs="Times New Roman"/>
          <w:szCs w:val="24"/>
        </w:rPr>
        <w:t>RLD</w:t>
      </w:r>
      <w:r w:rsidRPr="00F23357">
        <w:rPr>
          <w:rFonts w:ascii="Times New Roman" w:eastAsiaTheme="minorEastAsia" w:hAnsi="Times New Roman" w:cs="Times New Roman"/>
          <w:szCs w:val="24"/>
          <w:vertAlign w:val="subscript"/>
        </w:rPr>
        <w:t>zr</w:t>
      </w:r>
      <w:proofErr w:type="spellEnd"/>
      <w:r w:rsidRPr="00F23357">
        <w:rPr>
          <w:rFonts w:ascii="Times New Roman" w:eastAsiaTheme="minorEastAsia" w:hAnsi="Times New Roman" w:cs="Times New Roman"/>
          <w:szCs w:val="24"/>
        </w:rPr>
        <w:t xml:space="preserve"> and RLD</w:t>
      </w:r>
      <w:r w:rsidRPr="00F23357">
        <w:rPr>
          <w:rFonts w:ascii="Times New Roman" w:eastAsiaTheme="minorEastAsia" w:hAnsi="Times New Roman" w:cs="Times New Roman"/>
          <w:szCs w:val="24"/>
          <w:vertAlign w:val="subscript"/>
        </w:rPr>
        <w:t>0</w:t>
      </w:r>
      <w:r w:rsidRPr="00F23357">
        <w:rPr>
          <w:rFonts w:ascii="Times New Roman" w:eastAsiaTheme="minorEastAsia" w:hAnsi="Times New Roman" w:cs="Times New Roman"/>
          <w:szCs w:val="24"/>
        </w:rPr>
        <w:t xml:space="preserve"> is fitted as a model parameter </w:t>
      </w:r>
      <w:proofErr w:type="spellStart"/>
      <w:r w:rsidRPr="00F23357">
        <w:rPr>
          <w:rFonts w:ascii="Times New Roman" w:eastAsiaTheme="minorEastAsia" w:hAnsi="Times New Roman" w:cs="Times New Roman"/>
          <w:szCs w:val="24"/>
        </w:rPr>
        <w:t>r</w:t>
      </w:r>
      <w:r w:rsidRPr="00F23357">
        <w:rPr>
          <w:rFonts w:ascii="Times New Roman" w:eastAsiaTheme="minorEastAsia" w:hAnsi="Times New Roman" w:cs="Times New Roman"/>
          <w:szCs w:val="24"/>
          <w:vertAlign w:val="subscript"/>
        </w:rPr>
        <w:t>RLD</w:t>
      </w:r>
      <w:proofErr w:type="spellEnd"/>
      <w:r w:rsidRPr="00F23357">
        <w:rPr>
          <w:rFonts w:ascii="Times New Roman" w:eastAsiaTheme="minorEastAsia" w:hAnsi="Times New Roman" w:cs="Times New Roman"/>
          <w:szCs w:val="24"/>
        </w:rPr>
        <w:t xml:space="preserve"> [-] to avoid iterative steps, </w:t>
      </w:r>
      <w:proofErr w:type="spellStart"/>
      <w:r w:rsidRPr="00F23357">
        <w:rPr>
          <w:rFonts w:ascii="Times New Roman" w:eastAsiaTheme="minorEastAsia" w:hAnsi="Times New Roman" w:cs="Times New Roman"/>
          <w:szCs w:val="24"/>
        </w:rPr>
        <w:t>zr</w:t>
      </w:r>
      <w:proofErr w:type="spellEnd"/>
      <w:r w:rsidRPr="00F23357">
        <w:rPr>
          <w:rFonts w:ascii="Times New Roman" w:eastAsiaTheme="minorEastAsia" w:hAnsi="Times New Roman" w:cs="Times New Roman"/>
          <w:szCs w:val="24"/>
        </w:rPr>
        <w:t>: rooting depth [cm]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6"/>
        <w:gridCol w:w="4510"/>
      </w:tblGrid>
      <w:tr w:rsidR="00C30DA1" w:rsidRPr="00F23357" w14:paraId="700DE918" w14:textId="77777777" w:rsidTr="00661268">
        <w:tc>
          <w:tcPr>
            <w:tcW w:w="4531" w:type="dxa"/>
          </w:tcPr>
          <w:p w14:paraId="6355AA72" w14:textId="77777777" w:rsidR="00C30DA1" w:rsidRPr="00F23357" w:rsidRDefault="00000000" w:rsidP="00661268">
            <w:pPr>
              <w:widowControl w:val="0"/>
              <w:spacing w:before="0"/>
              <w:ind w:firstLine="0"/>
              <w:rPr>
                <w:rFonts w:ascii="Times New Roman" w:hAnsi="Times New Roman" w:cs="Times New Roman"/>
                <w:szCs w:val="24"/>
                <w:lang w:val="de-DE"/>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RLD</m:t>
                    </m:r>
                  </m:e>
                  <m:sub>
                    <m:r>
                      <m:rPr>
                        <m:nor/>
                      </m:rPr>
                      <w:rPr>
                        <w:rFonts w:ascii="Times New Roman" w:eastAsiaTheme="minorEastAsia" w:hAnsi="Times New Roman" w:cs="Times New Roman"/>
                        <w:szCs w:val="24"/>
                        <w:lang w:val="de-DE"/>
                      </w:rPr>
                      <m:t>0</m:t>
                    </m:r>
                  </m:sub>
                </m:sSub>
                <m:r>
                  <m:rPr>
                    <m:nor/>
                  </m:rPr>
                  <w:rPr>
                    <w:rFonts w:ascii="Times New Roman" w:eastAsiaTheme="minorEastAsia" w:hAnsi="Times New Roman" w:cs="Times New Roman"/>
                    <w:szCs w:val="24"/>
                    <w:lang w:val="de-DE"/>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RL</m:t>
                        </m:r>
                      </m:e>
                      <m:sub>
                        <m:r>
                          <m:rPr>
                            <m:nor/>
                          </m:rPr>
                          <w:rPr>
                            <w:rFonts w:ascii="Times New Roman" w:eastAsiaTheme="minorEastAsia" w:hAnsi="Times New Roman" w:cs="Times New Roman"/>
                            <w:szCs w:val="24"/>
                            <w:lang w:val="de-DE"/>
                          </w:rPr>
                          <m:t>tot</m:t>
                        </m:r>
                      </m:sub>
                    </m:sSub>
                    <m:r>
                      <m:rPr>
                        <m:nor/>
                      </m:rPr>
                      <w:rPr>
                        <w:rFonts w:ascii="Times New Roman" w:eastAsiaTheme="minorEastAsia" w:hAnsi="Times New Roman" w:cs="Times New Roman"/>
                        <w:szCs w:val="24"/>
                        <w:lang w:val="de-DE"/>
                      </w:rPr>
                      <m:t>*kr</m:t>
                    </m:r>
                  </m:num>
                  <m:den>
                    <m:r>
                      <m:rPr>
                        <m:nor/>
                      </m:rPr>
                      <w:rPr>
                        <w:rFonts w:ascii="Times New Roman" w:eastAsiaTheme="minorEastAsia" w:hAnsi="Times New Roman" w:cs="Times New Roman"/>
                        <w:szCs w:val="24"/>
                        <w:lang w:val="de-DE"/>
                      </w:rPr>
                      <m:t>1-</m:t>
                    </m:r>
                    <m:sSup>
                      <m:sSupPr>
                        <m:ctrlPr>
                          <w:rPr>
                            <w:rFonts w:ascii="Cambria Math" w:eastAsiaTheme="minorEastAsia" w:hAnsi="Cambria Math" w:cs="Times New Roman"/>
                            <w:i/>
                            <w:szCs w:val="24"/>
                          </w:rPr>
                        </m:ctrlPr>
                      </m:sSupPr>
                      <m:e>
                        <m:r>
                          <m:rPr>
                            <m:nor/>
                          </m:rPr>
                          <w:rPr>
                            <w:rFonts w:ascii="Times New Roman" w:eastAsiaTheme="minorEastAsia" w:hAnsi="Times New Roman" w:cs="Times New Roman"/>
                            <w:szCs w:val="24"/>
                            <w:lang w:val="de-DE"/>
                          </w:rPr>
                          <m:t>e</m:t>
                        </m:r>
                      </m:e>
                      <m:sup>
                        <m:r>
                          <m:rPr>
                            <m:nor/>
                          </m:rPr>
                          <w:rPr>
                            <w:rFonts w:ascii="Times New Roman" w:eastAsiaTheme="minorEastAsia" w:hAnsi="Times New Roman" w:cs="Times New Roman"/>
                            <w:szCs w:val="24"/>
                            <w:lang w:val="de-DE"/>
                          </w:rPr>
                          <m:t>-kr*zr</m:t>
                        </m:r>
                      </m:sup>
                    </m:sSup>
                  </m:den>
                </m:f>
              </m:oMath>
            </m:oMathPara>
          </w:p>
        </w:tc>
        <w:tc>
          <w:tcPr>
            <w:tcW w:w="4531" w:type="dxa"/>
          </w:tcPr>
          <w:p w14:paraId="6878B48C"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bookmarkStart w:id="32" w:name="_Ref228203272"/>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42</w:t>
            </w:r>
            <w:r w:rsidRPr="00F23357">
              <w:rPr>
                <w:rFonts w:ascii="Times New Roman" w:hAnsi="Times New Roman" w:cs="Times New Roman"/>
                <w:color w:val="auto"/>
                <w:szCs w:val="24"/>
              </w:rPr>
              <w:fldChar w:fldCharType="end"/>
            </w:r>
            <w:bookmarkEnd w:id="32"/>
            <w:r w:rsidRPr="00F23357">
              <w:rPr>
                <w:rFonts w:ascii="Times New Roman" w:hAnsi="Times New Roman" w:cs="Times New Roman"/>
                <w:color w:val="auto"/>
                <w:szCs w:val="24"/>
              </w:rPr>
              <w:t>)</w:t>
            </w:r>
          </w:p>
          <w:p w14:paraId="79B35697" w14:textId="77777777" w:rsidR="00C30DA1" w:rsidRPr="00F23357" w:rsidRDefault="00C30DA1" w:rsidP="00661268">
            <w:pPr>
              <w:keepNext/>
              <w:widowControl w:val="0"/>
              <w:spacing w:before="0"/>
              <w:ind w:left="360" w:firstLine="0"/>
              <w:jc w:val="right"/>
              <w:rPr>
                <w:rFonts w:ascii="Times New Roman" w:hAnsi="Times New Roman" w:cs="Times New Roman"/>
                <w:szCs w:val="24"/>
                <w:lang w:val="de-DE"/>
              </w:rPr>
            </w:pPr>
          </w:p>
        </w:tc>
      </w:tr>
    </w:tbl>
    <w:p w14:paraId="60B442DD" w14:textId="77777777" w:rsidR="00C30DA1" w:rsidRDefault="00C30DA1" w:rsidP="00C30DA1">
      <w:pPr>
        <w:widowControl w:val="0"/>
        <w:tabs>
          <w:tab w:val="left" w:pos="3719"/>
        </w:tabs>
        <w:rPr>
          <w:rFonts w:ascii="Times New Roman" w:eastAsiaTheme="minorEastAsia" w:hAnsi="Times New Roman" w:cs="Times New Roman"/>
          <w:szCs w:val="24"/>
        </w:rPr>
      </w:pPr>
      <w:r w:rsidRPr="00F23357">
        <w:rPr>
          <w:rFonts w:ascii="Times New Roman" w:eastAsiaTheme="minorEastAsia" w:hAnsi="Times New Roman" w:cs="Times New Roman"/>
          <w:szCs w:val="24"/>
        </w:rPr>
        <w:t>RLD</w:t>
      </w:r>
      <w:r w:rsidRPr="00F23357">
        <w:rPr>
          <w:rFonts w:ascii="Times New Roman" w:eastAsiaTheme="minorEastAsia" w:hAnsi="Times New Roman" w:cs="Times New Roman"/>
          <w:szCs w:val="24"/>
          <w:vertAlign w:val="subscript"/>
        </w:rPr>
        <w:t>0</w:t>
      </w:r>
      <w:r w:rsidRPr="00F23357">
        <w:rPr>
          <w:rFonts w:ascii="Times New Roman" w:eastAsiaTheme="minorEastAsia" w:hAnsi="Times New Roman" w:cs="Times New Roman"/>
          <w:szCs w:val="24"/>
        </w:rPr>
        <w:t xml:space="preserve">: root length density at </w:t>
      </w:r>
      <w:proofErr w:type="spellStart"/>
      <w:r w:rsidRPr="00F23357">
        <w:rPr>
          <w:rFonts w:ascii="Times New Roman" w:eastAsiaTheme="minorEastAsia" w:hAnsi="Times New Roman" w:cs="Times New Roman"/>
          <w:szCs w:val="24"/>
        </w:rPr>
        <w:t>zr</w:t>
      </w:r>
      <w:proofErr w:type="spellEnd"/>
      <w:r w:rsidRPr="00F23357">
        <w:rPr>
          <w:rFonts w:ascii="Times New Roman" w:eastAsiaTheme="minorEastAsia" w:hAnsi="Times New Roman" w:cs="Times New Roman"/>
          <w:szCs w:val="24"/>
        </w:rPr>
        <w:t>=0 [cm/cm</w:t>
      </w:r>
      <w:r w:rsidRPr="00F23357">
        <w:rPr>
          <w:rFonts w:ascii="Times New Roman" w:eastAsiaTheme="minorEastAsia" w:hAnsi="Times New Roman" w:cs="Times New Roman"/>
          <w:szCs w:val="24"/>
          <w:vertAlign w:val="superscript"/>
        </w:rPr>
        <w:t>3</w:t>
      </w:r>
      <w:r w:rsidRPr="00F23357">
        <w:rPr>
          <w:rFonts w:ascii="Times New Roman" w:eastAsiaTheme="minorEastAsia" w:hAnsi="Times New Roman" w:cs="Times New Roman"/>
          <w:szCs w:val="24"/>
        </w:rPr>
        <w:t xml:space="preserve">], </w:t>
      </w:r>
      <w:proofErr w:type="spellStart"/>
      <w:r w:rsidRPr="00F23357">
        <w:rPr>
          <w:rFonts w:ascii="Times New Roman" w:eastAsiaTheme="minorEastAsia" w:hAnsi="Times New Roman" w:cs="Times New Roman"/>
          <w:szCs w:val="24"/>
        </w:rPr>
        <w:t>RL</w:t>
      </w:r>
      <w:r w:rsidRPr="00F23357">
        <w:rPr>
          <w:rFonts w:ascii="Times New Roman" w:eastAsiaTheme="minorEastAsia" w:hAnsi="Times New Roman" w:cs="Times New Roman"/>
          <w:szCs w:val="24"/>
          <w:vertAlign w:val="subscript"/>
        </w:rPr>
        <w:t>tot</w:t>
      </w:r>
      <w:proofErr w:type="spellEnd"/>
      <w:r w:rsidRPr="00F23357">
        <w:rPr>
          <w:rFonts w:ascii="Times New Roman" w:eastAsiaTheme="minorEastAsia" w:hAnsi="Times New Roman" w:cs="Times New Roman"/>
          <w:szCs w:val="24"/>
        </w:rPr>
        <w:t xml:space="preserve">: total root length [cm], </w:t>
      </w:r>
      <w:proofErr w:type="spellStart"/>
      <w:r w:rsidRPr="00F23357">
        <w:rPr>
          <w:rFonts w:ascii="Times New Roman" w:eastAsiaTheme="minorEastAsia" w:hAnsi="Times New Roman" w:cs="Times New Roman"/>
          <w:szCs w:val="24"/>
        </w:rPr>
        <w:t>kr</w:t>
      </w:r>
      <w:proofErr w:type="spellEnd"/>
      <w:r w:rsidRPr="00F23357">
        <w:rPr>
          <w:rFonts w:ascii="Times New Roman" w:eastAsiaTheme="minorEastAsia" w:hAnsi="Times New Roman" w:cs="Times New Roman"/>
          <w:szCs w:val="24"/>
        </w:rPr>
        <w:t xml:space="preserve">: rooting coefficient describing vertical root growth [-], </w:t>
      </w:r>
      <w:proofErr w:type="spellStart"/>
      <w:r w:rsidRPr="00F23357">
        <w:rPr>
          <w:rFonts w:ascii="Times New Roman" w:eastAsiaTheme="minorEastAsia" w:hAnsi="Times New Roman" w:cs="Times New Roman"/>
          <w:szCs w:val="24"/>
        </w:rPr>
        <w:t>zr</w:t>
      </w:r>
      <w:proofErr w:type="spellEnd"/>
      <w:r w:rsidRPr="00F23357">
        <w:rPr>
          <w:rFonts w:ascii="Times New Roman" w:eastAsiaTheme="minorEastAsia" w:hAnsi="Times New Roman" w:cs="Times New Roman"/>
          <w:szCs w:val="24"/>
        </w:rPr>
        <w:t>: rooting depth [cm]</w:t>
      </w:r>
    </w:p>
    <w:p w14:paraId="7E760FF1" w14:textId="77777777" w:rsidR="00C30DA1" w:rsidRPr="00F23357" w:rsidRDefault="00C30DA1" w:rsidP="00C30DA1">
      <w:pPr>
        <w:widowControl w:val="0"/>
        <w:tabs>
          <w:tab w:val="left" w:pos="3719"/>
        </w:tabs>
        <w:rPr>
          <w:rFonts w:ascii="Times New Roman" w:eastAsiaTheme="minorEastAsia" w:hAnsi="Times New Roman" w:cs="Times New Roman"/>
          <w:szCs w:val="24"/>
        </w:rPr>
      </w:pPr>
    </w:p>
    <w:p w14:paraId="124E93D4" w14:textId="77777777" w:rsidR="00C30DA1" w:rsidRPr="00F23357" w:rsidRDefault="00C30DA1" w:rsidP="00C30DA1">
      <w:pPr>
        <w:pStyle w:val="Heading2"/>
        <w:rPr>
          <w:lang w:val="en-US"/>
        </w:rPr>
      </w:pPr>
      <w:r w:rsidRPr="00F23357">
        <w:rPr>
          <w:lang w:val="en-US"/>
        </w:rPr>
        <w:t>Evapotranspiration</w:t>
      </w:r>
    </w:p>
    <w:p w14:paraId="6B89E87B" w14:textId="77777777" w:rsidR="00C30DA1" w:rsidRPr="00F23357" w:rsidRDefault="00C30DA1" w:rsidP="00C30DA1">
      <w:pPr>
        <w:widowControl w:val="0"/>
        <w:ind w:firstLine="0"/>
        <w:rPr>
          <w:rFonts w:ascii="Times New Roman" w:hAnsi="Times New Roman" w:cs="Times New Roman"/>
          <w:i/>
          <w:szCs w:val="24"/>
        </w:rPr>
      </w:pPr>
      <w:r w:rsidRPr="00F23357">
        <w:rPr>
          <w:rFonts w:ascii="Times New Roman" w:hAnsi="Times New Roman" w:cs="Times New Roman"/>
          <w:szCs w:val="24"/>
        </w:rPr>
        <w:t xml:space="preserve">Required input for this component are weather data; daily mean temperature, global radiation (GR), windspeed, precipitation and vapour pressure deficit (VPD). Necessary external variables are provided by the </w:t>
      </w:r>
      <w:r w:rsidRPr="00F23357">
        <w:rPr>
          <w:rFonts w:ascii="Times New Roman" w:hAnsi="Times New Roman" w:cs="Times New Roman"/>
          <w:i/>
          <w:szCs w:val="24"/>
        </w:rPr>
        <w:t xml:space="preserve">dry matter partitioning </w:t>
      </w:r>
      <w:r w:rsidRPr="00F23357">
        <w:rPr>
          <w:rFonts w:ascii="Times New Roman" w:hAnsi="Times New Roman" w:cs="Times New Roman"/>
          <w:szCs w:val="24"/>
        </w:rPr>
        <w:t xml:space="preserve">component (GAI, crop height) and by the </w:t>
      </w:r>
      <w:r w:rsidRPr="00F23357">
        <w:rPr>
          <w:rFonts w:ascii="Times New Roman" w:hAnsi="Times New Roman" w:cs="Times New Roman"/>
          <w:i/>
          <w:szCs w:val="24"/>
        </w:rPr>
        <w:t xml:space="preserve">dry matter production </w:t>
      </w:r>
      <w:r w:rsidRPr="00F23357">
        <w:rPr>
          <w:rFonts w:ascii="Times New Roman" w:hAnsi="Times New Roman" w:cs="Times New Roman"/>
          <w:szCs w:val="24"/>
        </w:rPr>
        <w:t>component (</w:t>
      </w:r>
      <w:proofErr w:type="spellStart"/>
      <w:r w:rsidRPr="00F23357">
        <w:rPr>
          <w:rFonts w:ascii="Times New Roman" w:hAnsi="Times New Roman" w:cs="Times New Roman"/>
          <w:szCs w:val="24"/>
        </w:rPr>
        <w:t>k</w:t>
      </w:r>
      <w:r w:rsidRPr="00F23357">
        <w:rPr>
          <w:rFonts w:ascii="Times New Roman" w:hAnsi="Times New Roman" w:cs="Times New Roman"/>
          <w:szCs w:val="24"/>
          <w:vertAlign w:val="subscript"/>
        </w:rPr>
        <w:t>PAR</w:t>
      </w:r>
      <w:proofErr w:type="spellEnd"/>
      <w:r w:rsidRPr="00F23357">
        <w:rPr>
          <w:rFonts w:ascii="Times New Roman" w:hAnsi="Times New Roman" w:cs="Times New Roman"/>
          <w:szCs w:val="24"/>
        </w:rPr>
        <w:t>)</w:t>
      </w:r>
      <w:r w:rsidRPr="00F23357">
        <w:rPr>
          <w:rFonts w:ascii="Times New Roman" w:hAnsi="Times New Roman" w:cs="Times New Roman"/>
          <w:i/>
          <w:szCs w:val="24"/>
        </w:rPr>
        <w:t>.</w:t>
      </w:r>
    </w:p>
    <w:p w14:paraId="24A8A6EE" w14:textId="77777777" w:rsidR="00C30DA1" w:rsidRPr="00F23357" w:rsidRDefault="00C30DA1" w:rsidP="00C30DA1">
      <w:pPr>
        <w:widowControl w:val="0"/>
        <w:rPr>
          <w:rFonts w:ascii="Times New Roman" w:hAnsi="Times New Roman" w:cs="Times New Roman"/>
          <w:szCs w:val="24"/>
        </w:rPr>
      </w:pPr>
      <w:r w:rsidRPr="00F23357">
        <w:rPr>
          <w:rFonts w:ascii="Times New Roman" w:hAnsi="Times New Roman" w:cs="Times New Roman"/>
          <w:szCs w:val="24"/>
        </w:rPr>
        <w:t>Potential evapotranspiration (</w:t>
      </w:r>
      <w:proofErr w:type="spellStart"/>
      <w:r w:rsidRPr="00F23357">
        <w:rPr>
          <w:rFonts w:ascii="Times New Roman" w:hAnsi="Times New Roman" w:cs="Times New Roman"/>
          <w:szCs w:val="24"/>
        </w:rPr>
        <w:t>ET</w:t>
      </w:r>
      <w:r w:rsidRPr="00F23357">
        <w:rPr>
          <w:rFonts w:ascii="Times New Roman" w:hAnsi="Times New Roman" w:cs="Times New Roman"/>
          <w:szCs w:val="24"/>
          <w:vertAlign w:val="subscript"/>
        </w:rPr>
        <w:t>pot</w:t>
      </w:r>
      <w:proofErr w:type="spellEnd"/>
      <w:r w:rsidRPr="00F23357">
        <w:rPr>
          <w:rFonts w:ascii="Times New Roman" w:hAnsi="Times New Roman" w:cs="Times New Roman"/>
          <w:szCs w:val="24"/>
        </w:rPr>
        <w:t xml:space="preserve">) is calculated by the </w:t>
      </w:r>
      <w:proofErr w:type="spellStart"/>
      <w:r w:rsidRPr="00F23357">
        <w:rPr>
          <w:rFonts w:ascii="Times New Roman" w:hAnsi="Times New Roman" w:cs="Times New Roman"/>
          <w:szCs w:val="24"/>
        </w:rPr>
        <w:t>Pennman</w:t>
      </w:r>
      <w:proofErr w:type="spellEnd"/>
      <w:r w:rsidRPr="00F23357">
        <w:rPr>
          <w:rFonts w:ascii="Times New Roman" w:hAnsi="Times New Roman" w:cs="Times New Roman"/>
          <w:szCs w:val="24"/>
        </w:rPr>
        <w:t xml:space="preserve">-Monteith equation </w:t>
      </w:r>
      <w:sdt>
        <w:sdtPr>
          <w:rPr>
            <w:rFonts w:ascii="Times New Roman" w:hAnsi="Times New Roman" w:cs="Times New Roman"/>
            <w:szCs w:val="24"/>
          </w:rPr>
          <w:alias w:val="Don’t edit this field."/>
          <w:tag w:val="CitaviPlaceholder#1179bd9a-0c19-4dda-b5ae-fbd37f11067a"/>
          <w:id w:val="1639999043"/>
          <w:placeholder>
            <w:docPart w:val="E48C83928F9E4CE98D3194C3D8402476"/>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iYWUxYzBiLTgyN2EtNDJhOS1iZDBmLTNiMTIwMzA3OTQ5YyIsIlJhbmdlTGVuZ3RoIjoxNSwiUmVmZXJlbmNlSWQiOiI5ZDNiMGI2OS03NTAwLTQzYzUtYjRkZS02ZWM5ZDgxY2FkN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k1vbnRlaXRoIiwiTWlkZGxlTmFtZSI6IkwuIiwiUHJvdGVjdGVkIjpmYWxzZSwiU2V4IjoyLCJDcmVhdGVkQnkiOiJfU3VhcHA1MTYiLCJDcmVhdGVkT24iOiIyMDIzLTA4LTAyVDE2OjE0OjM1IiwiTW9kaWZpZWRCeSI6Il9TdWFwcDUxNiIsIklkIjoiMzM2Yzc0N2MtNTE0OC00ZGYyLWIzZDMtZmIwZDNjZTdmODBkIiwiTW9kaWZpZWRPbiI6IjIwMjMtMDgtMDJUMTY6MTQ6MzU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SwiT3JpZ2luYWxTdHJpbmciOiJNb250ZWl0aCAxOTczIC0gUHJpbmNpcGxlcyBvZiBlbnZpcm9uZW1lbnRhbCBwaHlzaWNzLmpwZyIsIlVyaVN0cmluZyI6Ik1vbnRlaXRoIDE5NzMgLSBQcmluY2lwbGVzIG9mIGVudmlyb25lbWVudGFsIHBoeXNpY3M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XNibiI6Ijk3ODA3MTMxMjM3NTMi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Oi8vd3d3LndvcmxkY2F0Lm9yZy9vY2xjLzQ2MjgxNzQ3NiIsIlVyaVN0cmluZyI6Imh0dHA6Ly93d3cud29ybGRjYXQub3JnL29jbGMvNDYyODE3NDc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(Monteith 1973)</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being the sum of potential transpiration (</w:t>
      </w:r>
      <w:proofErr w:type="spellStart"/>
      <w:r w:rsidRPr="00F23357">
        <w:rPr>
          <w:rFonts w:ascii="Times New Roman" w:hAnsi="Times New Roman" w:cs="Times New Roman"/>
          <w:szCs w:val="24"/>
        </w:rPr>
        <w:t>T</w:t>
      </w:r>
      <w:r w:rsidRPr="00F23357">
        <w:rPr>
          <w:rFonts w:ascii="Times New Roman" w:hAnsi="Times New Roman" w:cs="Times New Roman"/>
          <w:szCs w:val="24"/>
          <w:vertAlign w:val="subscript"/>
        </w:rPr>
        <w:t>pot</w:t>
      </w:r>
      <w:proofErr w:type="spellEnd"/>
      <w:r w:rsidRPr="00F23357">
        <w:rPr>
          <w:rFonts w:ascii="Times New Roman" w:hAnsi="Times New Roman" w:cs="Times New Roman"/>
          <w:szCs w:val="24"/>
        </w:rPr>
        <w:t>), potential evaporation (</w:t>
      </w:r>
      <w:proofErr w:type="spellStart"/>
      <w:r w:rsidRPr="00F23357">
        <w:rPr>
          <w:rFonts w:ascii="Times New Roman" w:hAnsi="Times New Roman" w:cs="Times New Roman"/>
          <w:szCs w:val="24"/>
        </w:rPr>
        <w:t>E</w:t>
      </w:r>
      <w:r w:rsidRPr="00F23357">
        <w:rPr>
          <w:rFonts w:ascii="Times New Roman" w:hAnsi="Times New Roman" w:cs="Times New Roman"/>
          <w:szCs w:val="24"/>
          <w:vertAlign w:val="subscript"/>
        </w:rPr>
        <w:t>pot</w:t>
      </w:r>
      <w:proofErr w:type="spellEnd"/>
      <w:r w:rsidRPr="00F23357">
        <w:rPr>
          <w:rFonts w:ascii="Times New Roman" w:hAnsi="Times New Roman" w:cs="Times New Roman"/>
          <w:szCs w:val="24"/>
        </w:rPr>
        <w:t xml:space="preserve">) and interception (I,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_Ref228203351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45</w:t>
      </w:r>
      <w:r w:rsidRPr="00F23357">
        <w:rPr>
          <w:rFonts w:ascii="Times New Roman" w:hAnsi="Times New Roman" w:cs="Times New Roman"/>
          <w:szCs w:val="24"/>
        </w:rPr>
        <w:fldChar w:fldCharType="end"/>
      </w:r>
      <w:r w:rsidRPr="00F23357">
        <w:rPr>
          <w:rFonts w:ascii="Times New Roman" w:hAnsi="Times New Roman" w:cs="Times New Roman"/>
          <w:szCs w:val="24"/>
        </w:rPr>
        <w:t xml:space="preserve">). </w:t>
      </w:r>
      <w:proofErr w:type="spellStart"/>
      <w:r w:rsidRPr="00F23357">
        <w:rPr>
          <w:rFonts w:ascii="Times New Roman" w:hAnsi="Times New Roman" w:cs="Times New Roman"/>
          <w:szCs w:val="24"/>
        </w:rPr>
        <w:t>E</w:t>
      </w:r>
      <w:r w:rsidRPr="00F23357">
        <w:rPr>
          <w:rFonts w:ascii="Times New Roman" w:hAnsi="Times New Roman" w:cs="Times New Roman"/>
          <w:szCs w:val="24"/>
          <w:vertAlign w:val="subscript"/>
        </w:rPr>
        <w:t>pot</w:t>
      </w:r>
      <w:proofErr w:type="spellEnd"/>
      <w:r w:rsidRPr="00F23357">
        <w:rPr>
          <w:rFonts w:ascii="Times New Roman" w:hAnsi="Times New Roman" w:cs="Times New Roman"/>
          <w:szCs w:val="24"/>
        </w:rPr>
        <w:t xml:space="preserve"> is calculated by the fraction of radiation, which is transmitted, </w:t>
      </w:r>
      <w:r w:rsidRPr="00F23357">
        <w:rPr>
          <w:rFonts w:ascii="Times New Roman" w:hAnsi="Times New Roman" w:cs="Times New Roman"/>
          <w:szCs w:val="24"/>
        </w:rPr>
        <w:lastRenderedPageBreak/>
        <w:t xml:space="preserve">calculated with an exponential function of GAI and </w:t>
      </w:r>
      <w:proofErr w:type="spellStart"/>
      <w:r w:rsidRPr="00F23357">
        <w:rPr>
          <w:rFonts w:ascii="Times New Roman" w:hAnsi="Times New Roman" w:cs="Times New Roman"/>
          <w:szCs w:val="24"/>
        </w:rPr>
        <w:t>k</w:t>
      </w:r>
      <w:r w:rsidRPr="00F23357">
        <w:rPr>
          <w:rFonts w:ascii="Times New Roman" w:hAnsi="Times New Roman" w:cs="Times New Roman"/>
          <w:szCs w:val="24"/>
          <w:vertAlign w:val="subscript"/>
        </w:rPr>
        <w:t>PAR</w:t>
      </w:r>
      <w:proofErr w:type="spellEnd"/>
      <w:r w:rsidRPr="00F23357">
        <w:rPr>
          <w:rFonts w:ascii="Times New Roman" w:hAnsi="Times New Roman" w:cs="Times New Roman"/>
          <w:szCs w:val="24"/>
        </w:rPr>
        <w:t xml:space="preserve">. Calculation of interception is described in </w:t>
      </w:r>
      <w:sdt>
        <w:sdtPr>
          <w:rPr>
            <w:rFonts w:ascii="Times New Roman" w:hAnsi="Times New Roman" w:cs="Times New Roman"/>
            <w:szCs w:val="24"/>
          </w:rPr>
          <w:alias w:val="Don’t edit this field."/>
          <w:tag w:val="CitaviPlaceholder#edeb91b9-8f79-4362-a0bf-29fb74632c75"/>
          <w:id w:val="1077635019"/>
          <w:placeholder>
            <w:docPart w:val="E48C83928F9E4CE98D3194C3D8402476"/>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ZjYWE0NzViLTdiM2YtNDU1MS05MGM4LWUwZWMzM2U1N2EwZiIsIkVudHJpZXMiOlt7IiRpZCI6IjIiLCIkdHlwZSI6IlN3aXNzQWNhZGVtaWMuQ2l0YXZpLkNpdGF0aW9ucy5Xb3JkUGxhY2Vob2xkZXJFbnRyeSwgU3dpc3NBY2FkZW1pYy5DaXRhdmkiLCJJZCI6ImFkODIxYzUxLTViOTUtNDFlZi05Y2ZkLTVkZjRhMjJjMjQ4ZiIsIlJhbmdlTGVuZ3RoIjoyMiwiUmVmZXJlbmNlSWQiOiIyYzc4ZThlNS0zNTI1LTRmYWUtYjUwYi01NmYyNWVhNjk1ODk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TAuMTAxNy9TMDAyMTg1OTYwMzAwMzM0NCIsIlVyaVN0cmluZyI6Imh0dHBzOi8vZG9pLm9yZy8xMC4xMDE3L1MwMDIxODU5NjAzMDAzMzQ0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}</w:instrText>
          </w:r>
          <w:r w:rsidRPr="00F23357">
            <w:rPr>
              <w:rFonts w:ascii="Times New Roman" w:hAnsi="Times New Roman" w:cs="Times New Roman"/>
              <w:szCs w:val="24"/>
            </w:rPr>
            <w:fldChar w:fldCharType="separate"/>
          </w:r>
          <w:r w:rsidRPr="00F23357">
            <w:rPr>
              <w:rFonts w:ascii="Times New Roman" w:hAnsi="Times New Roman" w:cs="Times New Roman"/>
              <w:szCs w:val="24"/>
            </w:rPr>
            <w:t>Kage, Alt, and Stützel</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35577cd0-6bc0-4e9c-aaee-79443f522c5d"/>
          <w:id w:val="981113664"/>
          <w:placeholder>
            <w:docPart w:val="E48C83928F9E4CE98D3194C3D8402476"/>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BkYjNlNDI4LWJlNjgtNGNhOC1iOTFjLTg1ZjMwY2UwNmZjOCIsIkVudHJpZXMiOlt7IiRpZCI6IjIiLCIkdHlwZSI6IlN3aXNzQWNhZGVtaWMuQ2l0YXZpLkNpdGF0aW9ucy5Xb3JkUGxhY2Vob2xkZXJFbnRyeSwgU3dpc3NBY2FkZW1pYy5DaXRhdmkiLCJJZCI6ImIxN2Q3NjQ3LWVmYmItNGNhNC05ZDI0LTc0YTk5YWQxMmE5NyIsIlJhbmdlTGVuZ3RoIjo2LCJSZWZlcmVuY2VJZCI6IjJjNzhlOGU1LTM1MjUtNGZhZS1iNTBiLTU2ZjI1ZWE2OTU4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MTcvUzAwMjE4NTk2MDMwMDMzNDQiLCJVcmlTdHJpbmciOiJodHRwczovL2RvaS5vcmcvMTAuMTAxNy9TMDAyMTg1OTYwMzAwMzM0N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(2003)</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proofErr w:type="spellStart"/>
      <w:r w:rsidRPr="00F23357">
        <w:rPr>
          <w:rFonts w:ascii="Times New Roman" w:hAnsi="Times New Roman" w:cs="Times New Roman"/>
          <w:szCs w:val="24"/>
        </w:rPr>
        <w:t>T</w:t>
      </w:r>
      <w:r w:rsidRPr="00F23357">
        <w:rPr>
          <w:rFonts w:ascii="Times New Roman" w:hAnsi="Times New Roman" w:cs="Times New Roman"/>
          <w:szCs w:val="24"/>
          <w:vertAlign w:val="subscript"/>
        </w:rPr>
        <w:t>pot</w:t>
      </w:r>
      <w:proofErr w:type="spellEnd"/>
      <w:r w:rsidRPr="00F23357">
        <w:rPr>
          <w:rFonts w:ascii="Times New Roman" w:hAnsi="Times New Roman" w:cs="Times New Roman"/>
          <w:szCs w:val="24"/>
        </w:rPr>
        <w:t xml:space="preserve"> is derived as the difference of </w:t>
      </w:r>
      <w:proofErr w:type="spellStart"/>
      <w:r w:rsidRPr="00F23357">
        <w:rPr>
          <w:rFonts w:ascii="Times New Roman" w:hAnsi="Times New Roman" w:cs="Times New Roman"/>
          <w:szCs w:val="24"/>
        </w:rPr>
        <w:t>E</w:t>
      </w:r>
      <w:r w:rsidRPr="00F23357">
        <w:rPr>
          <w:rFonts w:ascii="Times New Roman" w:hAnsi="Times New Roman" w:cs="Times New Roman"/>
          <w:szCs w:val="24"/>
          <w:vertAlign w:val="subscript"/>
        </w:rPr>
        <w:t>pot</w:t>
      </w:r>
      <w:proofErr w:type="spellEnd"/>
      <w:r w:rsidRPr="00F23357">
        <w:rPr>
          <w:rFonts w:ascii="Times New Roman" w:hAnsi="Times New Roman" w:cs="Times New Roman"/>
          <w:szCs w:val="24"/>
        </w:rPr>
        <w:t xml:space="preserve"> and I from </w:t>
      </w:r>
      <w:proofErr w:type="spellStart"/>
      <w:r w:rsidRPr="00F23357">
        <w:rPr>
          <w:rFonts w:ascii="Times New Roman" w:hAnsi="Times New Roman" w:cs="Times New Roman"/>
          <w:szCs w:val="24"/>
        </w:rPr>
        <w:t>ET</w:t>
      </w:r>
      <w:r w:rsidRPr="00F23357">
        <w:rPr>
          <w:rFonts w:ascii="Times New Roman" w:hAnsi="Times New Roman" w:cs="Times New Roman"/>
          <w:szCs w:val="24"/>
          <w:vertAlign w:val="subscript"/>
        </w:rPr>
        <w:t>pot</w:t>
      </w:r>
      <w:proofErr w:type="spellEnd"/>
      <w:r w:rsidRPr="00F23357">
        <w:rPr>
          <w:rFonts w:ascii="Times New Roman" w:hAnsi="Times New Roman" w:cs="Times New Roman"/>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504"/>
      </w:tblGrid>
      <w:tr w:rsidR="00C30DA1" w:rsidRPr="00F23357" w14:paraId="5B813EC6" w14:textId="77777777" w:rsidTr="00661268">
        <w:tc>
          <w:tcPr>
            <w:tcW w:w="4531" w:type="dxa"/>
          </w:tcPr>
          <w:p w14:paraId="7518AFD4" w14:textId="77777777" w:rsidR="00C30DA1" w:rsidRPr="00F23357" w:rsidRDefault="00000000" w:rsidP="00661268">
            <w:pPr>
              <w:widowControl w:val="0"/>
              <w:spacing w:before="0"/>
              <w:ind w:firstLine="0"/>
              <w:rPr>
                <w:rFonts w:ascii="Times New Roman" w:hAnsi="Times New Roman" w:cs="Times New Roman"/>
                <w:szCs w:val="24"/>
              </w:rPr>
            </w:pPr>
            <m:oMathPara>
              <m:oMath>
                <m:sSub>
                  <m:sSubPr>
                    <m:ctrlPr>
                      <w:rPr>
                        <w:rFonts w:ascii="Cambria Math" w:hAnsi="Cambria Math" w:cs="Times New Roman"/>
                        <w:i/>
                        <w:szCs w:val="24"/>
                      </w:rPr>
                    </m:ctrlPr>
                  </m:sSubPr>
                  <m:e>
                    <m:r>
                      <m:rPr>
                        <m:nor/>
                      </m:rPr>
                      <w:rPr>
                        <w:rFonts w:ascii="Times New Roman" w:hAnsi="Times New Roman" w:cs="Times New Roman"/>
                        <w:szCs w:val="24"/>
                      </w:rPr>
                      <m:t>ET</m:t>
                    </m:r>
                  </m:e>
                  <m:sub>
                    <m:r>
                      <m:rPr>
                        <m:nor/>
                      </m:rPr>
                      <w:rPr>
                        <w:rFonts w:ascii="Times New Roman" w:hAnsi="Times New Roman" w:cs="Times New Roman"/>
                        <w:szCs w:val="24"/>
                      </w:rPr>
                      <m:t>pot</m:t>
                    </m:r>
                  </m:sub>
                </m:sSub>
                <m:r>
                  <m:rPr>
                    <m:nor/>
                  </m:rPr>
                  <w:rPr>
                    <w:rFonts w:ascii="Times New Roman" w:hAnsi="Times New Roman" w:cs="Times New Roman"/>
                    <w:szCs w:val="24"/>
                  </w:rPr>
                  <m:t>=</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lang w:val="en-US"/>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R</m:t>
                        </m:r>
                      </m:e>
                      <m:sub>
                        <m:r>
                          <m:rPr>
                            <m:nor/>
                          </m:rPr>
                          <w:rPr>
                            <w:rFonts w:ascii="Times New Roman" w:eastAsiaTheme="minorEastAsia" w:hAnsi="Times New Roman" w:cs="Times New Roman"/>
                            <w:szCs w:val="24"/>
                          </w:rPr>
                          <m:t>net</m:t>
                        </m:r>
                      </m:sub>
                    </m:sSub>
                    <m:r>
                      <m:rPr>
                        <m:nor/>
                      </m:rPr>
                      <w:rPr>
                        <w:rFonts w:ascii="Times New Roman" w:eastAsiaTheme="minorEastAsia" w:hAnsi="Times New Roman" w:cs="Times New Roman"/>
                        <w:szCs w:val="24"/>
                        <w:lang w:val="en-US"/>
                      </w:rPr>
                      <m:t>+</m:t>
                    </m:r>
                    <m:r>
                      <m:rPr>
                        <m:nor/>
                      </m:rPr>
                      <w:rPr>
                        <w:rFonts w:ascii="Times New Roman" w:eastAsiaTheme="minorEastAsia" w:hAnsi="Times New Roman" w:cs="Times New Roman"/>
                        <w:szCs w:val="24"/>
                      </w:rPr>
                      <m:t>ρ</m:t>
                    </m:r>
                    <m:r>
                      <m:rPr>
                        <m:nor/>
                      </m:rPr>
                      <w:rPr>
                        <w:rFonts w:ascii="Times New Roman" w:eastAsiaTheme="minorEastAsia" w:hAnsi="Times New Roman" w:cs="Times New Roman"/>
                        <w:szCs w:val="24"/>
                        <w:lang w:val="en-US"/>
                      </w:rPr>
                      <m:t>*</m:t>
                    </m:r>
                    <m:r>
                      <m:rPr>
                        <m:nor/>
                      </m:rPr>
                      <w:rPr>
                        <w:rFonts w:ascii="Times New Roman" w:eastAsiaTheme="minorEastAsia" w:hAnsi="Times New Roman" w:cs="Times New Roman"/>
                        <w:szCs w:val="24"/>
                      </w:rPr>
                      <m:t>cp</m:t>
                    </m:r>
                    <m:r>
                      <m:rPr>
                        <m:nor/>
                      </m:rPr>
                      <w:rPr>
                        <w:rFonts w:ascii="Times New Roman" w:eastAsiaTheme="minorEastAsia" w:hAnsi="Times New Roman" w:cs="Times New Roman"/>
                        <w:szCs w:val="24"/>
                        <w:lang w:val="en-US"/>
                      </w:rPr>
                      <m:t>*</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rPr>
                          <m:t>VPD</m:t>
                        </m:r>
                      </m:num>
                      <m:den>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r</m:t>
                            </m:r>
                          </m:e>
                          <m:sub>
                            <m:r>
                              <m:rPr>
                                <m:nor/>
                              </m:rPr>
                              <w:rPr>
                                <w:rFonts w:ascii="Times New Roman" w:eastAsiaTheme="minorEastAsia" w:hAnsi="Times New Roman" w:cs="Times New Roman"/>
                                <w:szCs w:val="24"/>
                              </w:rPr>
                              <m:t>a</m:t>
                            </m:r>
                            <m:r>
                              <m:rPr>
                                <m:nor/>
                              </m:rPr>
                              <w:rPr>
                                <w:rFonts w:ascii="Times New Roman" w:eastAsiaTheme="minorEastAsia" w:hAnsi="Times New Roman" w:cs="Times New Roman"/>
                                <w:szCs w:val="24"/>
                                <w:lang w:val="en-US"/>
                              </w:rPr>
                              <m:t xml:space="preserve"> </m:t>
                            </m:r>
                          </m:sub>
                        </m:sSub>
                      </m:den>
                    </m:f>
                    <m:r>
                      <m:rPr>
                        <m:nor/>
                      </m:rPr>
                      <w:rPr>
                        <w:rFonts w:ascii="Times New Roman" w:eastAsiaTheme="minorEastAsia" w:hAnsi="Times New Roman" w:cs="Times New Roman"/>
                        <w:szCs w:val="24"/>
                        <w:lang w:val="en-US"/>
                      </w:rPr>
                      <m:t xml:space="preserve"> </m:t>
                    </m:r>
                  </m:num>
                  <m:den>
                    <m:r>
                      <m:rPr>
                        <m:nor/>
                      </m:rPr>
                      <w:rPr>
                        <w:rFonts w:ascii="Times New Roman" w:eastAsiaTheme="minorEastAsia" w:hAnsi="Times New Roman" w:cs="Times New Roman"/>
                        <w:szCs w:val="24"/>
                        <w:lang w:val="en-US"/>
                      </w:rPr>
                      <m:t>∆+</m:t>
                    </m:r>
                    <m:r>
                      <m:rPr>
                        <m:nor/>
                      </m:rPr>
                      <w:rPr>
                        <w:rFonts w:ascii="Times New Roman" w:eastAsiaTheme="minorEastAsia" w:hAnsi="Times New Roman" w:cs="Times New Roman"/>
                        <w:szCs w:val="24"/>
                      </w:rPr>
                      <m:t>γ</m:t>
                    </m:r>
                    <m:r>
                      <m:rPr>
                        <m:nor/>
                      </m:rPr>
                      <w:rPr>
                        <w:rFonts w:ascii="Times New Roman" w:eastAsiaTheme="minorEastAsia" w:hAnsi="Times New Roman" w:cs="Times New Roman"/>
                        <w:szCs w:val="24"/>
                        <w:lang w:val="en-US"/>
                      </w:rPr>
                      <m:t>*</m:t>
                    </m:r>
                    <m:d>
                      <m:dPr>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lang w:val="en-US"/>
                          </w:rPr>
                          <m:t>1+</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rc</m:t>
                                </m:r>
                              </m:e>
                              <m:sub>
                                <m:r>
                                  <m:rPr>
                                    <m:nor/>
                                  </m:rPr>
                                  <w:rPr>
                                    <w:rFonts w:ascii="Times New Roman" w:eastAsiaTheme="minorEastAsia" w:hAnsi="Times New Roman" w:cs="Times New Roman"/>
                                    <w:szCs w:val="24"/>
                                  </w:rPr>
                                  <m:t>min</m:t>
                                </m:r>
                              </m:sub>
                            </m:sSub>
                          </m:num>
                          <m:den>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r</m:t>
                                </m:r>
                              </m:e>
                              <m:sub>
                                <m:r>
                                  <m:rPr>
                                    <m:nor/>
                                  </m:rPr>
                                  <w:rPr>
                                    <w:rFonts w:ascii="Times New Roman" w:eastAsiaTheme="minorEastAsia" w:hAnsi="Times New Roman" w:cs="Times New Roman"/>
                                    <w:szCs w:val="24"/>
                                  </w:rPr>
                                  <m:t>a</m:t>
                                </m:r>
                              </m:sub>
                            </m:sSub>
                          </m:den>
                        </m:f>
                      </m:e>
                    </m:d>
                  </m:den>
                </m:f>
                <m:r>
                  <m:rPr>
                    <m:nor/>
                  </m:rPr>
                  <w:rPr>
                    <w:rFonts w:ascii="Times New Roman" w:eastAsiaTheme="minorEastAsia" w:hAnsi="Times New Roman" w:cs="Times New Roman"/>
                    <w:szCs w:val="24"/>
                    <w:lang w:val="en-US"/>
                  </w:rPr>
                  <m:t xml:space="preserve">* </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lang w:val="en-US"/>
                      </w:rPr>
                      <m:t>1</m:t>
                    </m:r>
                  </m:num>
                  <m:den>
                    <m:r>
                      <m:rPr>
                        <m:nor/>
                      </m:rPr>
                      <w:rPr>
                        <w:rFonts w:ascii="Times New Roman" w:eastAsiaTheme="minorEastAsia" w:hAnsi="Times New Roman" w:cs="Times New Roman"/>
                        <w:szCs w:val="24"/>
                      </w:rPr>
                      <m:t>λ</m:t>
                    </m:r>
                  </m:den>
                </m:f>
              </m:oMath>
            </m:oMathPara>
          </w:p>
        </w:tc>
        <w:tc>
          <w:tcPr>
            <w:tcW w:w="4531" w:type="dxa"/>
          </w:tcPr>
          <w:p w14:paraId="4F1E6122" w14:textId="77777777" w:rsidR="00C30DA1" w:rsidRPr="00F23357" w:rsidRDefault="00C30DA1" w:rsidP="00661268">
            <w:pPr>
              <w:pStyle w:val="Caption"/>
              <w:widowControl w:val="0"/>
              <w:spacing w:before="0" w:after="0" w:line="480" w:lineRule="auto"/>
              <w:rPr>
                <w:rFonts w:ascii="Times New Roman" w:hAnsi="Times New Roman" w:cs="Times New Roman"/>
                <w:color w:val="auto"/>
                <w:szCs w:val="24"/>
              </w:rPr>
            </w:pPr>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43</w:t>
            </w:r>
            <w:r w:rsidRPr="00F23357">
              <w:rPr>
                <w:rFonts w:ascii="Times New Roman" w:hAnsi="Times New Roman" w:cs="Times New Roman"/>
                <w:color w:val="auto"/>
                <w:szCs w:val="24"/>
              </w:rPr>
              <w:fldChar w:fldCharType="end"/>
            </w:r>
            <w:r w:rsidRPr="00F23357">
              <w:rPr>
                <w:rFonts w:ascii="Times New Roman" w:hAnsi="Times New Roman" w:cs="Times New Roman"/>
                <w:color w:val="auto"/>
                <w:szCs w:val="24"/>
              </w:rPr>
              <w:t>)</w:t>
            </w:r>
          </w:p>
        </w:tc>
      </w:tr>
    </w:tbl>
    <w:p w14:paraId="08522194" w14:textId="77777777" w:rsidR="00C30DA1" w:rsidRPr="00F23357" w:rsidRDefault="00C30DA1" w:rsidP="00C30DA1">
      <w:pPr>
        <w:widowControl w:val="0"/>
        <w:rPr>
          <w:rFonts w:ascii="Times New Roman" w:eastAsiaTheme="minorEastAsia" w:hAnsi="Times New Roman" w:cs="Times New Roman"/>
          <w:szCs w:val="24"/>
          <w:lang w:val="en-US"/>
        </w:rPr>
      </w:pPr>
      <w:proofErr w:type="spellStart"/>
      <w:r w:rsidRPr="00F23357">
        <w:rPr>
          <w:rFonts w:ascii="Times New Roman" w:eastAsiaTheme="minorEastAsia" w:hAnsi="Times New Roman" w:cs="Times New Roman"/>
          <w:szCs w:val="24"/>
          <w:lang w:val="en-US"/>
        </w:rPr>
        <w:t>ET</w:t>
      </w:r>
      <w:r w:rsidRPr="00F23357">
        <w:rPr>
          <w:rFonts w:ascii="Times New Roman" w:eastAsiaTheme="minorEastAsia" w:hAnsi="Times New Roman" w:cs="Times New Roman"/>
          <w:szCs w:val="24"/>
          <w:vertAlign w:val="subscript"/>
          <w:lang w:val="en-US"/>
        </w:rPr>
        <w:t>pot</w:t>
      </w:r>
      <w:proofErr w:type="spellEnd"/>
      <w:r w:rsidRPr="00F23357">
        <w:rPr>
          <w:rFonts w:ascii="Times New Roman" w:eastAsiaTheme="minorEastAsia" w:hAnsi="Times New Roman" w:cs="Times New Roman"/>
          <w:szCs w:val="24"/>
          <w:lang w:val="en-US"/>
        </w:rPr>
        <w:t xml:space="preserve">: potential evapotranspiration [mm/d], Δ: slope of relation between saturation vapor pressure and temperature [-], </w:t>
      </w:r>
      <w:proofErr w:type="spellStart"/>
      <w:r w:rsidRPr="00F23357">
        <w:rPr>
          <w:rFonts w:ascii="Times New Roman" w:eastAsiaTheme="minorEastAsia" w:hAnsi="Times New Roman" w:cs="Times New Roman"/>
          <w:szCs w:val="24"/>
          <w:lang w:val="en-US"/>
        </w:rPr>
        <w:t>R</w:t>
      </w:r>
      <w:r w:rsidRPr="00F23357">
        <w:rPr>
          <w:rFonts w:ascii="Times New Roman" w:eastAsiaTheme="minorEastAsia" w:hAnsi="Times New Roman" w:cs="Times New Roman"/>
          <w:szCs w:val="24"/>
          <w:vertAlign w:val="subscript"/>
          <w:lang w:val="en-US"/>
        </w:rPr>
        <w:t>net</w:t>
      </w:r>
      <w:proofErr w:type="spellEnd"/>
      <w:r w:rsidRPr="00F23357">
        <w:rPr>
          <w:rFonts w:ascii="Times New Roman" w:eastAsiaTheme="minorEastAsia" w:hAnsi="Times New Roman" w:cs="Times New Roman"/>
          <w:szCs w:val="24"/>
          <w:lang w:val="en-US"/>
        </w:rPr>
        <w:t>: net radiation [MJ/m²d], ρ: air density [kg/m</w:t>
      </w:r>
      <w:r w:rsidRPr="00F23357">
        <w:rPr>
          <w:rFonts w:ascii="Times New Roman" w:eastAsiaTheme="minorEastAsia" w:hAnsi="Times New Roman" w:cs="Times New Roman"/>
          <w:szCs w:val="24"/>
          <w:vertAlign w:val="superscript"/>
          <w:lang w:val="en-US"/>
        </w:rPr>
        <w:t>3</w:t>
      </w:r>
      <w:r w:rsidRPr="00F23357">
        <w:rPr>
          <w:rFonts w:ascii="Times New Roman" w:eastAsiaTheme="minorEastAsia" w:hAnsi="Times New Roman" w:cs="Times New Roman"/>
          <w:szCs w:val="24"/>
          <w:lang w:val="en-US"/>
        </w:rPr>
        <w:t xml:space="preserve">], cp: specific heat of the air [MJ/kg °C], VDP: </w:t>
      </w:r>
      <w:proofErr w:type="spellStart"/>
      <w:r w:rsidRPr="00F23357">
        <w:rPr>
          <w:rFonts w:ascii="Times New Roman" w:eastAsiaTheme="minorEastAsia" w:hAnsi="Times New Roman" w:cs="Times New Roman"/>
          <w:szCs w:val="24"/>
          <w:lang w:val="en-US"/>
        </w:rPr>
        <w:t>vapour</w:t>
      </w:r>
      <w:proofErr w:type="spellEnd"/>
      <w:r w:rsidRPr="00F23357">
        <w:rPr>
          <w:rFonts w:ascii="Times New Roman" w:eastAsiaTheme="minorEastAsia" w:hAnsi="Times New Roman" w:cs="Times New Roman"/>
          <w:szCs w:val="24"/>
          <w:lang w:val="en-US"/>
        </w:rPr>
        <w:t xml:space="preserve"> deficit pressure [kPa], </w:t>
      </w:r>
      <w:proofErr w:type="spellStart"/>
      <w:r w:rsidRPr="00F23357">
        <w:rPr>
          <w:rFonts w:ascii="Times New Roman" w:eastAsiaTheme="minorEastAsia" w:hAnsi="Times New Roman" w:cs="Times New Roman"/>
          <w:szCs w:val="24"/>
          <w:lang w:val="en-US"/>
        </w:rPr>
        <w:t>r</w:t>
      </w:r>
      <w:r w:rsidRPr="00F23357">
        <w:rPr>
          <w:rFonts w:ascii="Times New Roman" w:eastAsiaTheme="minorEastAsia" w:hAnsi="Times New Roman" w:cs="Times New Roman"/>
          <w:szCs w:val="24"/>
          <w:vertAlign w:val="subscript"/>
          <w:lang w:val="en-US"/>
        </w:rPr>
        <w:t>a</w:t>
      </w:r>
      <w:proofErr w:type="spellEnd"/>
      <w:r w:rsidRPr="00F23357">
        <w:rPr>
          <w:rFonts w:ascii="Times New Roman" w:eastAsiaTheme="minorEastAsia" w:hAnsi="Times New Roman" w:cs="Times New Roman"/>
          <w:szCs w:val="24"/>
          <w:lang w:val="en-US"/>
        </w:rPr>
        <w:t xml:space="preserve">: aerodynamic resistance [s/m], γ: psychometric constant [kPa/°C], </w:t>
      </w:r>
      <w:proofErr w:type="spellStart"/>
      <w:r w:rsidRPr="00F23357">
        <w:rPr>
          <w:rFonts w:ascii="Times New Roman" w:eastAsiaTheme="minorEastAsia" w:hAnsi="Times New Roman" w:cs="Times New Roman"/>
          <w:szCs w:val="24"/>
          <w:lang w:val="en-US"/>
        </w:rPr>
        <w:t>rc</w:t>
      </w:r>
      <w:r w:rsidRPr="00F23357">
        <w:rPr>
          <w:rFonts w:ascii="Times New Roman" w:eastAsiaTheme="minorEastAsia" w:hAnsi="Times New Roman" w:cs="Times New Roman"/>
          <w:szCs w:val="24"/>
          <w:vertAlign w:val="subscript"/>
          <w:lang w:val="en-US"/>
        </w:rPr>
        <w:t>min</w:t>
      </w:r>
      <w:proofErr w:type="spellEnd"/>
      <w:r w:rsidRPr="00F23357">
        <w:rPr>
          <w:rFonts w:ascii="Times New Roman" w:eastAsiaTheme="minorEastAsia" w:hAnsi="Times New Roman" w:cs="Times New Roman"/>
          <w:szCs w:val="24"/>
          <w:lang w:val="en-US"/>
        </w:rPr>
        <w:t xml:space="preserve">: minimal stomatal resistance [s/m], λ: latent heat of water </w:t>
      </w:r>
      <w:r w:rsidRPr="00F23357">
        <w:rPr>
          <w:rFonts w:ascii="Times New Roman" w:eastAsiaTheme="minorEastAsia" w:hAnsi="Times New Roman" w:cs="Times New Roman"/>
          <w:szCs w:val="24"/>
        </w:rPr>
        <w:t>vaporisation</w:t>
      </w:r>
      <w:r w:rsidRPr="00F23357">
        <w:rPr>
          <w:rFonts w:ascii="Times New Roman" w:eastAsiaTheme="minorEastAsia" w:hAnsi="Times New Roman" w:cs="Times New Roman"/>
          <w:szCs w:val="24"/>
          <w:lang w:val="en-US"/>
        </w:rPr>
        <w:t xml:space="preserve"> [MJ/kg]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4509"/>
      </w:tblGrid>
      <w:tr w:rsidR="00C30DA1" w:rsidRPr="00F23357" w14:paraId="48178974" w14:textId="77777777" w:rsidTr="00661268">
        <w:tc>
          <w:tcPr>
            <w:tcW w:w="4531" w:type="dxa"/>
          </w:tcPr>
          <w:p w14:paraId="51DED09B" w14:textId="77777777" w:rsidR="00C30DA1" w:rsidRPr="00F23357" w:rsidRDefault="00000000" w:rsidP="00661268">
            <w:pPr>
              <w:widowControl w:val="0"/>
              <w:spacing w:before="0"/>
              <w:ind w:firstLine="0"/>
              <w:rPr>
                <w:rFonts w:ascii="Times New Roman" w:hAnsi="Times New Roman" w:cs="Times New Roman"/>
                <w:szCs w:val="24"/>
                <w:lang w:val="de-DE"/>
              </w:rPr>
            </w:pPr>
            <m:oMathPara>
              <m:oMath>
                <m:sSub>
                  <m:sSubPr>
                    <m:ctrlPr>
                      <w:rPr>
                        <w:rFonts w:ascii="Cambria Math" w:hAnsi="Cambria Math" w:cs="Times New Roman"/>
                        <w:i/>
                        <w:szCs w:val="24"/>
                      </w:rPr>
                    </m:ctrlPr>
                  </m:sSubPr>
                  <m:e>
                    <m:r>
                      <m:rPr>
                        <m:nor/>
                      </m:rPr>
                      <w:rPr>
                        <w:rFonts w:ascii="Times New Roman" w:hAnsi="Times New Roman" w:cs="Times New Roman"/>
                        <w:szCs w:val="24"/>
                        <w:lang w:val="de-DE"/>
                      </w:rPr>
                      <m:t>E</m:t>
                    </m:r>
                  </m:e>
                  <m:sub>
                    <m:r>
                      <m:rPr>
                        <m:nor/>
                      </m:rPr>
                      <w:rPr>
                        <w:rFonts w:ascii="Times New Roman" w:hAnsi="Times New Roman" w:cs="Times New Roman"/>
                        <w:szCs w:val="24"/>
                        <w:lang w:val="de-DE"/>
                      </w:rPr>
                      <m:t>pot</m:t>
                    </m:r>
                  </m:sub>
                </m:sSub>
                <m:r>
                  <m:rPr>
                    <m:nor/>
                  </m:rPr>
                  <w:rPr>
                    <w:rFonts w:ascii="Times New Roman"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ET</m:t>
                    </m:r>
                  </m:e>
                  <m:sub>
                    <m:r>
                      <m:rPr>
                        <m:nor/>
                      </m:rPr>
                      <w:rPr>
                        <w:rFonts w:ascii="Times New Roman" w:eastAsiaTheme="minorEastAsia" w:hAnsi="Times New Roman" w:cs="Times New Roman"/>
                        <w:szCs w:val="24"/>
                        <w:lang w:val="de-DE"/>
                      </w:rPr>
                      <m:t>pot</m:t>
                    </m:r>
                  </m:sub>
                </m:sSub>
                <m:r>
                  <m:rPr>
                    <m:nor/>
                  </m:rPr>
                  <w:rPr>
                    <w:rFonts w:ascii="Times New Roman" w:eastAsiaTheme="minorEastAsia" w:hAnsi="Times New Roman" w:cs="Times New Roman"/>
                    <w:szCs w:val="24"/>
                    <w:lang w:val="de-DE"/>
                  </w:rPr>
                  <m:t>*</m:t>
                </m:r>
                <m:sSup>
                  <m:sSupPr>
                    <m:ctrlPr>
                      <w:rPr>
                        <w:rFonts w:ascii="Cambria Math" w:eastAsiaTheme="minorEastAsia" w:hAnsi="Cambria Math" w:cs="Times New Roman"/>
                        <w:i/>
                        <w:szCs w:val="24"/>
                      </w:rPr>
                    </m:ctrlPr>
                  </m:sSupPr>
                  <m:e>
                    <m:r>
                      <m:rPr>
                        <m:nor/>
                      </m:rPr>
                      <w:rPr>
                        <w:rFonts w:ascii="Times New Roman" w:eastAsiaTheme="minorEastAsia" w:hAnsi="Times New Roman" w:cs="Times New Roman"/>
                        <w:szCs w:val="24"/>
                        <w:lang w:val="de-DE"/>
                      </w:rPr>
                      <m:t>e</m:t>
                    </m:r>
                  </m:e>
                  <m:sup>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k</m:t>
                        </m:r>
                      </m:e>
                      <m:sub>
                        <m:r>
                          <m:rPr>
                            <m:nor/>
                          </m:rPr>
                          <w:rPr>
                            <w:rFonts w:ascii="Times New Roman" w:eastAsiaTheme="minorEastAsia" w:hAnsi="Times New Roman" w:cs="Times New Roman"/>
                            <w:szCs w:val="24"/>
                            <w:lang w:val="de-DE"/>
                          </w:rPr>
                          <m:t>PAR</m:t>
                        </m:r>
                      </m:sub>
                    </m:sSub>
                    <m:r>
                      <m:rPr>
                        <m:nor/>
                      </m:rPr>
                      <w:rPr>
                        <w:rFonts w:ascii="Times New Roman" w:eastAsiaTheme="minorEastAsia" w:hAnsi="Times New Roman" w:cs="Times New Roman"/>
                        <w:szCs w:val="24"/>
                        <w:lang w:val="de-DE"/>
                      </w:rPr>
                      <m:t>*GAI</m:t>
                    </m:r>
                  </m:sup>
                </m:sSup>
              </m:oMath>
            </m:oMathPara>
          </w:p>
        </w:tc>
        <w:tc>
          <w:tcPr>
            <w:tcW w:w="4531" w:type="dxa"/>
          </w:tcPr>
          <w:p w14:paraId="6BF599BB" w14:textId="77777777" w:rsidR="00C30DA1" w:rsidRPr="00F23357" w:rsidRDefault="00C30DA1" w:rsidP="00661268">
            <w:pPr>
              <w:keepNext/>
              <w:widowControl w:val="0"/>
              <w:spacing w:before="0"/>
              <w:ind w:left="360" w:firstLine="0"/>
              <w:jc w:val="right"/>
              <w:rPr>
                <w:rFonts w:ascii="Times New Roman" w:hAnsi="Times New Roman" w:cs="Times New Roman"/>
                <w:szCs w:val="24"/>
                <w:lang w:val="de-DE"/>
              </w:rPr>
            </w:pPr>
            <w:r w:rsidRPr="00F23357">
              <w:rPr>
                <w:rFonts w:ascii="Times New Roman" w:hAnsi="Times New Roman" w:cs="Times New Roman"/>
                <w:szCs w:val="24"/>
              </w:rPr>
              <w:t xml:space="preserve">(A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SEQ A \* ARABIC </w:instrText>
            </w:r>
            <w:r w:rsidRPr="00F23357">
              <w:rPr>
                <w:rFonts w:ascii="Times New Roman" w:hAnsi="Times New Roman" w:cs="Times New Roman"/>
                <w:szCs w:val="24"/>
              </w:rPr>
              <w:fldChar w:fldCharType="separate"/>
            </w:r>
            <w:r w:rsidRPr="00F23357">
              <w:rPr>
                <w:rFonts w:ascii="Times New Roman" w:hAnsi="Times New Roman" w:cs="Times New Roman"/>
                <w:noProof/>
                <w:szCs w:val="24"/>
              </w:rPr>
              <w:t>44</w:t>
            </w:r>
            <w:r w:rsidRPr="00F23357">
              <w:rPr>
                <w:rFonts w:ascii="Times New Roman" w:hAnsi="Times New Roman" w:cs="Times New Roman"/>
                <w:szCs w:val="24"/>
              </w:rPr>
              <w:fldChar w:fldCharType="end"/>
            </w:r>
            <w:r w:rsidRPr="00F23357">
              <w:rPr>
                <w:rFonts w:ascii="Times New Roman" w:hAnsi="Times New Roman" w:cs="Times New Roman"/>
                <w:szCs w:val="24"/>
              </w:rPr>
              <w:t>)</w:t>
            </w:r>
          </w:p>
        </w:tc>
      </w:tr>
    </w:tbl>
    <w:p w14:paraId="4A00FDFB" w14:textId="77777777" w:rsidR="00C30DA1" w:rsidRPr="00F23357" w:rsidRDefault="00C30DA1" w:rsidP="00C30DA1">
      <w:pPr>
        <w:pStyle w:val="Caption"/>
        <w:widowControl w:val="0"/>
        <w:spacing w:before="0" w:after="0" w:line="480" w:lineRule="auto"/>
        <w:rPr>
          <w:rFonts w:ascii="Times New Roman" w:eastAsiaTheme="minorEastAsia" w:hAnsi="Times New Roman" w:cs="Times New Roman"/>
          <w:color w:val="auto"/>
          <w:szCs w:val="24"/>
          <w:lang w:val="de-DE"/>
        </w:rPr>
      </w:pPr>
    </w:p>
    <w:p w14:paraId="231C7408" w14:textId="77777777" w:rsidR="00C30DA1" w:rsidRPr="00F23357" w:rsidRDefault="00C30DA1" w:rsidP="00C30DA1">
      <w:pPr>
        <w:widowControl w:val="0"/>
        <w:rPr>
          <w:rFonts w:ascii="Times New Roman" w:eastAsiaTheme="minorEastAsia" w:hAnsi="Times New Roman" w:cs="Times New Roman"/>
          <w:szCs w:val="24"/>
          <w:lang w:val="en-US"/>
        </w:rPr>
      </w:pPr>
      <w:proofErr w:type="spellStart"/>
      <w:r w:rsidRPr="00F23357">
        <w:rPr>
          <w:rFonts w:ascii="Times New Roman" w:eastAsiaTheme="minorEastAsia" w:hAnsi="Times New Roman" w:cs="Times New Roman"/>
          <w:szCs w:val="24"/>
          <w:lang w:val="en-US"/>
        </w:rPr>
        <w:t>E</w:t>
      </w:r>
      <w:r w:rsidRPr="00F23357">
        <w:rPr>
          <w:rFonts w:ascii="Times New Roman" w:eastAsiaTheme="minorEastAsia" w:hAnsi="Times New Roman" w:cs="Times New Roman"/>
          <w:szCs w:val="24"/>
          <w:vertAlign w:val="subscript"/>
          <w:lang w:val="en-US"/>
        </w:rPr>
        <w:t>pot</w:t>
      </w:r>
      <w:proofErr w:type="spellEnd"/>
      <w:r w:rsidRPr="00F23357">
        <w:rPr>
          <w:rFonts w:ascii="Times New Roman" w:eastAsiaTheme="minorEastAsia" w:hAnsi="Times New Roman" w:cs="Times New Roman"/>
          <w:szCs w:val="24"/>
          <w:lang w:val="en-US"/>
        </w:rPr>
        <w:t xml:space="preserve">: potential evaporation [mm/d], </w:t>
      </w:r>
      <w:proofErr w:type="spellStart"/>
      <w:r w:rsidRPr="00F23357">
        <w:rPr>
          <w:rFonts w:ascii="Times New Roman" w:eastAsiaTheme="minorEastAsia" w:hAnsi="Times New Roman" w:cs="Times New Roman"/>
          <w:szCs w:val="24"/>
          <w:lang w:val="en-US"/>
        </w:rPr>
        <w:t>ET</w:t>
      </w:r>
      <w:r w:rsidRPr="00F23357">
        <w:rPr>
          <w:rFonts w:ascii="Times New Roman" w:eastAsiaTheme="minorEastAsia" w:hAnsi="Times New Roman" w:cs="Times New Roman"/>
          <w:szCs w:val="24"/>
          <w:vertAlign w:val="subscript"/>
          <w:lang w:val="en-US"/>
        </w:rPr>
        <w:t>pot</w:t>
      </w:r>
      <w:proofErr w:type="spellEnd"/>
      <w:r w:rsidRPr="00F23357">
        <w:rPr>
          <w:rFonts w:ascii="Times New Roman" w:eastAsiaTheme="minorEastAsia" w:hAnsi="Times New Roman" w:cs="Times New Roman"/>
          <w:szCs w:val="24"/>
          <w:lang w:val="en-US"/>
        </w:rPr>
        <w:t xml:space="preserve">: potential evapotranspiration [mm/d], </w:t>
      </w:r>
      <w:proofErr w:type="spellStart"/>
      <w:r w:rsidRPr="00F23357">
        <w:rPr>
          <w:rFonts w:ascii="Times New Roman" w:eastAsiaTheme="minorEastAsia" w:hAnsi="Times New Roman" w:cs="Times New Roman"/>
          <w:szCs w:val="24"/>
          <w:lang w:val="en-US"/>
        </w:rPr>
        <w:t>k</w:t>
      </w:r>
      <w:r w:rsidRPr="00F23357">
        <w:rPr>
          <w:rFonts w:ascii="Times New Roman" w:eastAsiaTheme="minorEastAsia" w:hAnsi="Times New Roman" w:cs="Times New Roman"/>
          <w:szCs w:val="24"/>
          <w:vertAlign w:val="subscript"/>
          <w:lang w:val="en-US"/>
        </w:rPr>
        <w:t>PAR</w:t>
      </w:r>
      <w:proofErr w:type="spellEnd"/>
      <w:r w:rsidRPr="00F23357">
        <w:rPr>
          <w:rFonts w:ascii="Times New Roman" w:eastAsiaTheme="minorEastAsia" w:hAnsi="Times New Roman" w:cs="Times New Roman"/>
          <w:szCs w:val="24"/>
          <w:lang w:val="en-US"/>
        </w:rPr>
        <w:t>: extinction coefficient [-], GAI: green area index [m²/m²]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4509"/>
      </w:tblGrid>
      <w:tr w:rsidR="00C30DA1" w:rsidRPr="00F23357" w14:paraId="32A1BD1F" w14:textId="77777777" w:rsidTr="00661268">
        <w:tc>
          <w:tcPr>
            <w:tcW w:w="4531" w:type="dxa"/>
          </w:tcPr>
          <w:p w14:paraId="159C1553" w14:textId="77777777" w:rsidR="00C30DA1" w:rsidRPr="00F23357" w:rsidRDefault="00000000" w:rsidP="00661268">
            <w:pPr>
              <w:widowControl w:val="0"/>
              <w:spacing w:before="0"/>
              <w:ind w:firstLine="0"/>
              <w:rPr>
                <w:rFonts w:ascii="Times New Roman" w:hAnsi="Times New Roman" w:cs="Times New Roman"/>
                <w:szCs w:val="24"/>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T</m:t>
                    </m:r>
                  </m:e>
                  <m:sub>
                    <m:r>
                      <m:rPr>
                        <m:nor/>
                      </m:rPr>
                      <w:rPr>
                        <w:rFonts w:ascii="Times New Roman" w:eastAsiaTheme="minorEastAsia" w:hAnsi="Times New Roman" w:cs="Times New Roman"/>
                        <w:szCs w:val="24"/>
                      </w:rPr>
                      <m:t>pot</m:t>
                    </m:r>
                  </m:sub>
                </m:sSub>
                <m:r>
                  <m:rPr>
                    <m:nor/>
                  </m:rPr>
                  <w:rPr>
                    <w:rFonts w:ascii="Times New Roman" w:eastAsiaTheme="minorEastAsia" w:hAnsi="Times New Roman" w:cs="Times New Roman"/>
                    <w:szCs w:val="24"/>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ET</m:t>
                    </m:r>
                  </m:e>
                  <m:sub>
                    <m:r>
                      <m:rPr>
                        <m:nor/>
                      </m:rPr>
                      <w:rPr>
                        <w:rFonts w:ascii="Times New Roman" w:eastAsiaTheme="minorEastAsia" w:hAnsi="Times New Roman" w:cs="Times New Roman"/>
                        <w:szCs w:val="24"/>
                      </w:rPr>
                      <m:t>pot</m:t>
                    </m:r>
                  </m:sub>
                </m:sSub>
                <m:r>
                  <m:rPr>
                    <m:nor/>
                  </m:rPr>
                  <w:rPr>
                    <w:rFonts w:ascii="Times New Roman" w:eastAsiaTheme="minorEastAsia" w:hAnsi="Times New Roman" w:cs="Times New Roman"/>
                    <w:szCs w:val="24"/>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E</m:t>
                    </m:r>
                  </m:e>
                  <m:sub>
                    <m:r>
                      <m:rPr>
                        <m:nor/>
                      </m:rPr>
                      <w:rPr>
                        <w:rFonts w:ascii="Times New Roman" w:eastAsiaTheme="minorEastAsia" w:hAnsi="Times New Roman" w:cs="Times New Roman"/>
                        <w:szCs w:val="24"/>
                      </w:rPr>
                      <m:t>pot</m:t>
                    </m:r>
                  </m:sub>
                </m:sSub>
                <m:r>
                  <m:rPr>
                    <m:nor/>
                  </m:rPr>
                  <w:rPr>
                    <w:rFonts w:ascii="Times New Roman" w:eastAsiaTheme="minorEastAsia" w:hAnsi="Times New Roman" w:cs="Times New Roman"/>
                    <w:szCs w:val="24"/>
                  </w:rPr>
                  <m:t>-I</m:t>
                </m:r>
              </m:oMath>
            </m:oMathPara>
          </w:p>
        </w:tc>
        <w:tc>
          <w:tcPr>
            <w:tcW w:w="4531" w:type="dxa"/>
          </w:tcPr>
          <w:p w14:paraId="1FEAD065"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33" w:name="_Ref228203351"/>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45</w:t>
            </w:r>
            <w:r w:rsidRPr="00F23357">
              <w:rPr>
                <w:rFonts w:ascii="Times New Roman" w:hAnsi="Times New Roman" w:cs="Times New Roman"/>
                <w:color w:val="auto"/>
                <w:szCs w:val="24"/>
              </w:rPr>
              <w:fldChar w:fldCharType="end"/>
            </w:r>
            <w:bookmarkEnd w:id="33"/>
            <w:r w:rsidRPr="00F23357">
              <w:rPr>
                <w:rFonts w:ascii="Times New Roman" w:hAnsi="Times New Roman" w:cs="Times New Roman"/>
                <w:color w:val="auto"/>
                <w:szCs w:val="24"/>
              </w:rPr>
              <w:t>)</w:t>
            </w:r>
          </w:p>
          <w:p w14:paraId="0E4971DC" w14:textId="77777777" w:rsidR="00C30DA1" w:rsidRPr="00F23357" w:rsidRDefault="00C30DA1" w:rsidP="00661268">
            <w:pPr>
              <w:keepNext/>
              <w:widowControl w:val="0"/>
              <w:spacing w:before="0"/>
              <w:ind w:left="360" w:firstLine="0"/>
              <w:jc w:val="right"/>
              <w:rPr>
                <w:rFonts w:ascii="Times New Roman" w:hAnsi="Times New Roman" w:cs="Times New Roman"/>
                <w:szCs w:val="24"/>
              </w:rPr>
            </w:pPr>
          </w:p>
        </w:tc>
      </w:tr>
    </w:tbl>
    <w:p w14:paraId="01E10A95" w14:textId="77777777" w:rsidR="00C30DA1" w:rsidRPr="00F23357" w:rsidRDefault="00C30DA1" w:rsidP="00C30DA1">
      <w:pPr>
        <w:widowControl w:val="0"/>
        <w:rPr>
          <w:rFonts w:ascii="Times New Roman" w:eastAsiaTheme="minorEastAsia" w:hAnsi="Times New Roman" w:cs="Times New Roman"/>
          <w:szCs w:val="24"/>
          <w:lang w:val="en-US"/>
        </w:rPr>
      </w:pPr>
      <w:proofErr w:type="spellStart"/>
      <w:r w:rsidRPr="00F23357">
        <w:rPr>
          <w:rFonts w:ascii="Times New Roman" w:eastAsiaTheme="minorEastAsia" w:hAnsi="Times New Roman" w:cs="Times New Roman"/>
          <w:szCs w:val="24"/>
          <w:lang w:val="en-US"/>
        </w:rPr>
        <w:t>T</w:t>
      </w:r>
      <w:r w:rsidRPr="00F23357">
        <w:rPr>
          <w:rFonts w:ascii="Times New Roman" w:eastAsiaTheme="minorEastAsia" w:hAnsi="Times New Roman" w:cs="Times New Roman"/>
          <w:szCs w:val="24"/>
          <w:vertAlign w:val="subscript"/>
          <w:lang w:val="en-US"/>
        </w:rPr>
        <w:t>pot</w:t>
      </w:r>
      <w:proofErr w:type="spellEnd"/>
      <w:r w:rsidRPr="00F23357">
        <w:rPr>
          <w:rFonts w:ascii="Times New Roman" w:eastAsiaTheme="minorEastAsia" w:hAnsi="Times New Roman" w:cs="Times New Roman"/>
          <w:szCs w:val="24"/>
          <w:lang w:val="en-US"/>
        </w:rPr>
        <w:t xml:space="preserve">: potential transpiration [mm/d], </w:t>
      </w:r>
      <w:proofErr w:type="spellStart"/>
      <w:r w:rsidRPr="00F23357">
        <w:rPr>
          <w:rFonts w:ascii="Times New Roman" w:eastAsiaTheme="minorEastAsia" w:hAnsi="Times New Roman" w:cs="Times New Roman"/>
          <w:szCs w:val="24"/>
          <w:lang w:val="en-US"/>
        </w:rPr>
        <w:t>ET</w:t>
      </w:r>
      <w:r w:rsidRPr="00F23357">
        <w:rPr>
          <w:rFonts w:ascii="Times New Roman" w:eastAsiaTheme="minorEastAsia" w:hAnsi="Times New Roman" w:cs="Times New Roman"/>
          <w:szCs w:val="24"/>
          <w:vertAlign w:val="subscript"/>
          <w:lang w:val="en-US"/>
        </w:rPr>
        <w:t>pot</w:t>
      </w:r>
      <w:proofErr w:type="spellEnd"/>
      <w:r w:rsidRPr="00F23357">
        <w:rPr>
          <w:rFonts w:ascii="Times New Roman" w:eastAsiaTheme="minorEastAsia" w:hAnsi="Times New Roman" w:cs="Times New Roman"/>
          <w:szCs w:val="24"/>
          <w:lang w:val="en-US"/>
        </w:rPr>
        <w:t xml:space="preserve">: potential evapotranspiration [mm/d], </w:t>
      </w:r>
      <w:proofErr w:type="spellStart"/>
      <w:r w:rsidRPr="00F23357">
        <w:rPr>
          <w:rFonts w:ascii="Times New Roman" w:eastAsiaTheme="minorEastAsia" w:hAnsi="Times New Roman" w:cs="Times New Roman"/>
          <w:szCs w:val="24"/>
          <w:lang w:val="en-US"/>
        </w:rPr>
        <w:t>E</w:t>
      </w:r>
      <w:r w:rsidRPr="00F23357">
        <w:rPr>
          <w:rFonts w:ascii="Times New Roman" w:eastAsiaTheme="minorEastAsia" w:hAnsi="Times New Roman" w:cs="Times New Roman"/>
          <w:szCs w:val="24"/>
          <w:vertAlign w:val="subscript"/>
          <w:lang w:val="en-US"/>
        </w:rPr>
        <w:t>pot</w:t>
      </w:r>
      <w:proofErr w:type="spellEnd"/>
      <w:r w:rsidRPr="00F23357">
        <w:rPr>
          <w:rFonts w:ascii="Times New Roman" w:eastAsiaTheme="minorEastAsia" w:hAnsi="Times New Roman" w:cs="Times New Roman"/>
          <w:szCs w:val="24"/>
          <w:lang w:val="en-US"/>
        </w:rPr>
        <w:t>: potential evaporation [mm/d], I: interception [mm/d]</w:t>
      </w:r>
    </w:p>
    <w:p w14:paraId="315FB213" w14:textId="77777777" w:rsidR="00C30DA1" w:rsidRPr="00387267" w:rsidRDefault="00C30DA1" w:rsidP="00C30DA1">
      <w:pPr>
        <w:widowControl w:val="0"/>
        <w:rPr>
          <w:rFonts w:ascii="Times New Roman" w:eastAsiaTheme="minorEastAsia" w:hAnsi="Times New Roman" w:cs="Times New Roman"/>
          <w:szCs w:val="24"/>
          <w:lang w:val="en-US"/>
        </w:rPr>
      </w:pPr>
    </w:p>
    <w:p w14:paraId="3F3F425F" w14:textId="77777777" w:rsidR="00C30DA1" w:rsidRPr="00F23357" w:rsidRDefault="00C30DA1" w:rsidP="00C30DA1">
      <w:pPr>
        <w:pStyle w:val="Heading2"/>
        <w:rPr>
          <w:rFonts w:eastAsiaTheme="minorEastAsia"/>
          <w:lang w:val="en-US"/>
        </w:rPr>
      </w:pPr>
      <w:r w:rsidRPr="00F23357">
        <w:rPr>
          <w:rFonts w:eastAsiaTheme="minorEastAsia"/>
          <w:lang w:val="en-US"/>
        </w:rPr>
        <w:t>Soil water component</w:t>
      </w:r>
    </w:p>
    <w:p w14:paraId="78E1FB38" w14:textId="77777777" w:rsidR="00C30DA1" w:rsidRPr="00F23357" w:rsidRDefault="00C30DA1" w:rsidP="00C30DA1">
      <w:pPr>
        <w:widowControl w:val="0"/>
        <w:ind w:firstLine="0"/>
        <w:rPr>
          <w:rFonts w:ascii="Times New Roman" w:hAnsi="Times New Roman" w:cs="Times New Roman"/>
          <w:szCs w:val="24"/>
        </w:rPr>
      </w:pPr>
      <w:r w:rsidRPr="00F23357">
        <w:rPr>
          <w:rFonts w:ascii="Times New Roman" w:hAnsi="Times New Roman" w:cs="Times New Roman"/>
          <w:szCs w:val="24"/>
        </w:rPr>
        <w:t xml:space="preserve">Vertical soil water movement is calculated based on Richards equation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_Ref228203389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46</w:t>
      </w:r>
      <w:r w:rsidRPr="00F23357">
        <w:rPr>
          <w:rFonts w:ascii="Times New Roman" w:hAnsi="Times New Roman" w:cs="Times New Roman"/>
          <w:szCs w:val="24"/>
        </w:rPr>
        <w:fldChar w:fldCharType="end"/>
      </w:r>
      <w:r w:rsidRPr="00F23357">
        <w:rPr>
          <w:rFonts w:ascii="Times New Roman" w:hAnsi="Times New Roman" w:cs="Times New Roman"/>
          <w:szCs w:val="24"/>
        </w:rPr>
        <w:t xml:space="preserve">) along an diffusion approach, more detailed by </w:t>
      </w:r>
      <w:sdt>
        <w:sdtPr>
          <w:rPr>
            <w:rFonts w:ascii="Times New Roman" w:hAnsi="Times New Roman" w:cs="Times New Roman"/>
            <w:szCs w:val="24"/>
          </w:rPr>
          <w:alias w:val="Don’t edit this field."/>
          <w:tag w:val="CitaviPlaceholder#21f8396a-9c3d-41e4-8878-97b7bc9e865d"/>
          <w:id w:val="1046647170"/>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c4YWYwOGNiLTFmMDQtNDg3OC05Y2FmLTk4OGU3Yjg2MjA0YyIsIkVudHJpZXMiOlt7IiRpZCI6IjIiLCIkdHlwZSI6IlN3aXNzQWNhZGVtaWMuQ2l0YXZpLkNpdGF0aW9ucy5Xb3JkUGxhY2Vob2xkZXJFbnRyeSwgU3dpc3NBY2FkZW1pYy5DaXRhdmkiLCJJZCI6IjlkZjgwN2RkLTVhZTgtNDhkOC1hMGQ0LWVlZGI0MTQ3NGJhNyIsIlJhbmdlTGVuZ3RoIjoyNywiUmVmZXJlbmNlSWQiOiIzYzg2NTI2MC1hYWUwLTQ1ODYtOWM0MC0wZDhkNTcxN2Y0Yzc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TQvMDEvMDEiLCJEb2kiOiIxMC4xMDE2L2ouZWphLjIwMTMuMDguMDA1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kb2kub3JnLzEwLjEwMTYvai5lamEuMjAxMy4wOC4wMDUiLCJVcmlTdHJpbmciOiJodHRwczovL2RvaS5vcmcvMTAuMTAxNi9qLmVqYS4yMDEzLjA4LjAwN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A5LTI3VDExOjQzOjQ0IiwiTW9kaWZpZWRCeSI6Il9TdWFwcDUxNiIsIklkIjoiNjIwMWM4NGMtMDAyYi00ZDQxLThlZTUtZWUyZTllZTYyYjA4IiwiTW9kaWZpZWRPbiI6IjIwMjMtMDktMjdUMTE6NDM6NDQ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zY2llbmNlZGlyZWN0LmNvbS9zY2llbmNlL2FydGljbGUvcGlpL1MxMTYxMDMwMTEzMDAxMDY4IiwiVXJpU3RyaW5nIjoiaHR0cHM6Ly93d3cuc2NpZW5jZWRpcmVjdC5jb20vc2NpZW5jZS9hcnRpY2xlL3BpaS9TMTE2MTAzMDExMzAwMTA2O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}</w:instrText>
          </w:r>
          <w:r w:rsidRPr="00F23357">
            <w:rPr>
              <w:rFonts w:ascii="Times New Roman" w:hAnsi="Times New Roman" w:cs="Times New Roman"/>
              <w:szCs w:val="24"/>
            </w:rPr>
            <w:fldChar w:fldCharType="separate"/>
          </w:r>
          <w:r w:rsidRPr="00F23357">
            <w:rPr>
              <w:rFonts w:ascii="Times New Roman" w:hAnsi="Times New Roman" w:cs="Times New Roman"/>
              <w:szCs w:val="24"/>
            </w:rPr>
            <w:t>Johnen, Boettcher, and Kage</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717014de-3179-4bd7-ba47-a90123af0c7d"/>
          <w:id w:val="3173494"/>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I0ZTkwNDNjLTkxMmMtNGVmMi05ZWVkLWYxMWE4MDg1ZWQ2OSIsIkVudHJpZXMiOlt7IiRpZCI6IjIiLCIkdHlwZSI6IlN3aXNzQWNhZGVtaWMuQ2l0YXZpLkNpdGF0aW9ucy5Xb3JkUGxhY2Vob2xkZXJFbnRyeSwgU3dpc3NBY2FkZW1pYy5DaXRhdmkiLCJJZCI6ImFjYzYzMjkxLTU1YzMtNDgzYS05ZTEwLTI4M2U1YWI3ZWY1YyIsIlJhbmdlTGVuZ3RoIjo2LCJSZWZlcmVuY2VJZCI6IjNjODY1MjYwLWFhZTAtNDU4Ni05YzQwLTBkOGQ1NzE3ZjRj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E0LzAxLzAxIiwiRG9pIjoiMTAuMTAxNi9qLmVqYS4yMDEzLjA4LjAwNS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ZG9pLm9yZy8xMC4xMDE2L2ouZWphLjIwMTMuMDguMDA1IiwiVXJpU3RyaW5nIjoiaHR0cHM6Ly9kb2kub3JnLzEwLjEwMTYvai5lamEuMjAxMy4wOC4wMDU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wOS0yN1QxMTo0Mzo0NCIsIk1vZGlmaWVkQnkiOiJfU3VhcHA1MTYiLCJJZCI6IjYyMDFjODRjLTAwMmItNGQ0MS04ZWU1LWVlMmU5ZWU2MmIwOCIsIk1vZGlmaWVkT24iOiIyMDIzLTA5LTI3VDExOjQzOjQ0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c2NpZW5jZWRpcmVjdC5jb20vc2NpZW5jZS9hcnRpY2xlL3BpaS9TMTE2MTAzMDExMzAwMTA2OCIsIlVyaVN0cmluZyI6Imh0dHBzOi8vd3d3LnNjaWVuY2VkaXJlY3QuY29tL3NjaWVuY2UvYXJ0aWNsZS9waWkvUzExNjEwMzAxMTMwMDEwNjg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(2014)</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27f4630e-13c3-40ec-b8d7-719927d4f0f1"/>
          <w:id w:val="1383288546"/>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VlNDQ2NzFhLWRlMTAtNDEzNS04ZWIwLTM2YmIyYzc4ZWUwYyIsIkVudHJpZXMiOlt7IiRpZCI6IjIiLCIkdHlwZSI6IlN3aXNzQWNhZGVtaWMuQ2l0YXZpLkNpdGF0aW9ucy5Xb3JkUGxhY2Vob2xkZXJFbnRyeSwgU3dpc3NBY2FkZW1pYy5DaXRhdmkiLCJJZCI6IjZhYTA3YWIwLWU4MmItNDFmYi1hNTFmLTM2OTE1OTM0MWYyMyIsIlJhbmdlTGVuZ3RoIjoyNiwiUmVmZXJlbmNlSWQiOiI5YzNkNjc1MC05ZjJkLTQ0MGYtYjY3ZC02NzhiYTAzM2M3MD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xMTEvamFjLjEyMTMzIiwiVXJpU3RyaW5nIjoiaHR0cHM6Ly9kb2kub3JnLzEwLjExMTEvamFjLjEyMTM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}</w:instrText>
          </w:r>
          <w:r w:rsidRPr="00F23357">
            <w:rPr>
              <w:rFonts w:ascii="Times New Roman" w:hAnsi="Times New Roman" w:cs="Times New Roman"/>
              <w:szCs w:val="24"/>
            </w:rPr>
            <w:fldChar w:fldCharType="separate"/>
          </w:r>
          <w:r w:rsidRPr="00F23357">
            <w:rPr>
              <w:rFonts w:ascii="Times New Roman" w:hAnsi="Times New Roman" w:cs="Times New Roman"/>
              <w:szCs w:val="24"/>
            </w:rPr>
            <w:t>Neukam, Böttcher, and Kage</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c97a44c6-432c-405e-9238-ddf48d6f50d3"/>
          <w:id w:val="-2001806097"/>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EyYWZkYWJmLWM4NDAtNDBlZi05ODc5LTRiOTA5OWYxNDcwNyIsIkVudHJpZXMiOlt7IiRpZCI6IjIiLCIkdHlwZSI6IlN3aXNzQWNhZGVtaWMuQ2l0YXZpLkNpdGF0aW9ucy5Xb3JkUGxhY2Vob2xkZXJFbnRyeSwgU3dpc3NBY2FkZW1pYy5DaXRhdmkiLCJJZCI6IjE3YTJjMmViLWI4M2UtNGI0OS04OWZmLWVmMzczOWNiYjZhMSIsIlJhbmdlTGVuZ3RoIjo2LCJSZWZlcmVuY2VJZCI6IjljM2Q2NzUwLTlmMmQtNDQwZi1iNjdkLTY3OGJhMDMzYzcw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TExL2phYy4xMjEzMyIsIlVyaVN0cmluZyI6Imh0dHBzOi8vZG9pLm9yZy8xMC4xMTExL2phYy4xMjEzM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(2016)</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and </w:t>
      </w:r>
      <w:sdt>
        <w:sdtPr>
          <w:rPr>
            <w:rFonts w:ascii="Times New Roman" w:hAnsi="Times New Roman" w:cs="Times New Roman"/>
            <w:szCs w:val="24"/>
          </w:rPr>
          <w:alias w:val="Don’t edit this field."/>
          <w:tag w:val="CitaviPlaceholder#b877b8c6-9686-4206-9121-9b2404049f7f"/>
          <w:id w:val="776613315"/>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ZiOWE2YzIzLWJlODAtNDA4Yi04YWI4LWMwNWFhNjRkZTY1MCIsIkVudHJpZXMiOlt7IiRpZCI6IjIiLCIkdHlwZSI6IlN3aXNzQWNhZGVtaWMuQ2l0YXZpLkNpdGF0aW9ucy5Xb3JkUGxhY2Vob2xkZXJFbnRyeSwgU3dpc3NBY2FkZW1pYy5DaXRhdmkiLCJJZCI6ImUwMDdjMzUxLTJiYzAtNGU1My04YWVhLTg3NThjODk5ZWVjNiIsIlJhbmdlTGVuZ3RoIjoxNSwiUmVmZXJlbmNlSWQiOiI5MDRhN2I5NC00YjJlLTQ3MTItOGJjNS0wYjZmNmIyYTkzOW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MjAvMDIvMDEiLCJEb2kiOiIxMC4xMDE2L2ouZmNyLjIwMTkuMTA3Njc5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93d3cuc2NpZW5jZWRpcmVjdC5jb20vc2NpZW5jZS9hcnRpY2xlL3BpaS9TMDM3ODQyOTAxOTMwNjA0NSIsIlVyaVN0cmluZyI6Imh0dHBzOi8vd3d3LnNjaWVuY2VkaXJlY3QuY29tL3NjaWVuY2UvYXJ0aWNsZS9waWkvUzAzNzg0MjkwMTkzMDYwND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1YXBwNTE2IiwiQ3JlYXRlZE9uIjoiMjAyMy0xMi0wOFQwOTowNDoyNCIsIk1vZGlmaWVkQnkiOiJfU3VhcHA1MTYiLCJJZCI6ImQ4MWFmYmIwLWI1NGEtNDFiNS1iOWE3LTYyZjg5MDdhZTkzZiIsIk1vZGlmaWVkT24iOiIyMDIzLTEyLTA4VDA5OjA0OjI0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kb2kub3JnLzEwLjEwMTYvai5mY3IuMjAxOS4xMDc2NzkiLCJVcmlTdHJpbmciOiJodHRwczovL2RvaS5vcmcvMTAuMTAxNi9qLmZjci4yMDE5LjEwNzY3OS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}</w:instrText>
          </w:r>
          <w:r w:rsidRPr="00F23357">
            <w:rPr>
              <w:rFonts w:ascii="Times New Roman" w:hAnsi="Times New Roman" w:cs="Times New Roman"/>
              <w:szCs w:val="24"/>
            </w:rPr>
            <w:fldChar w:fldCharType="separate"/>
          </w:r>
          <w:r w:rsidRPr="00F23357">
            <w:rPr>
              <w:rFonts w:ascii="Times New Roman" w:hAnsi="Times New Roman" w:cs="Times New Roman"/>
              <w:szCs w:val="24"/>
            </w:rPr>
            <w:t>Böttcher et al.</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fb0cee62-e3ab-40a3-a3ec-14d085a8bf67"/>
          <w:id w:val="-714731537"/>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U0ODcwYjI0LTgxZDItNDVmNC05MGQ1LTQ1NDZjOWFlMThiYSIsIkVudHJpZXMiOlt7IiRpZCI6IjIiLCIkdHlwZSI6IlN3aXNzQWNhZGVtaWMuQ2l0YXZpLkNpdGF0aW9ucy5Xb3JkUGxhY2Vob2xkZXJFbnRyeSwgU3dpc3NBY2FkZW1pYy5DaXRhdmkiLCJJZCI6IjVhNWQzYTZiLTQ5NjctNDQyYS1hYWJiLTg1ZDFmOTZkZTcyMyIsIlJhbmdlTGVuZ3RoIjo2LCJSZWZlcmVuY2VJZCI6IjkwNGE3Yjk0LTRiMmUtNDcxMi04YmM1LTBiNmY2YjJhOTM5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IwLzAyLzAxIiwiRG9pIjoiMTAuMTAxNi9qLmZjci4yMDE5LjEwNzY3OS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d3d3LnNjaWVuY2VkaXJlY3QuY29tL3NjaWVuY2UvYXJ0aWNsZS9waWkvUzAzNzg0MjkwMTkzMDYwNDUiLCJVcmlTdHJpbmciOiJodHRwczovL3d3dy5zY2llbmNlZGlyZWN0LmNvbS9zY2llbmNlL2FydGljbGUvcGlpL1MwMzc4NDI5MDE5MzA2MDQ1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TItMDhUMDk6MDQ6MjQiLCJNb2RpZmllZEJ5IjoiX1N1YXBwNTE2IiwiSWQiOiJkODFhZmJiMC1iNTRhLTQxYjUtYjlhNy02MmY4OTA3YWU5M2YiLCJNb2RpZmllZE9uIjoiMjAyMy0xMi0wOFQwOTowNDoyNCIsIlByb2plY3QiOnsiJHJlZiI6IjgifX0s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ZG9pLm9yZy8xMC4xMDE2L2ouZmNyLjIwMTkuMTA3Njc5IiwiVXJpU3RyaW5nIjoiaHR0cHM6Ly9kb2kub3JnLzEwLjEwMTYvai5mY3IuMjAxOS4xMDc2Nzk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}</w:instrText>
          </w:r>
          <w:r w:rsidRPr="00F23357">
            <w:rPr>
              <w:rFonts w:ascii="Times New Roman" w:hAnsi="Times New Roman" w:cs="Times New Roman"/>
              <w:szCs w:val="24"/>
            </w:rPr>
            <w:fldChar w:fldCharType="separate"/>
          </w:r>
          <w:r w:rsidRPr="00F23357">
            <w:rPr>
              <w:rFonts w:ascii="Times New Roman" w:hAnsi="Times New Roman" w:cs="Times New Roman"/>
              <w:szCs w:val="24"/>
            </w:rPr>
            <w:t>(2020)</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Soil textures are set site-specific and were determined in the field for each of four defined soil layers </w:t>
      </w:r>
      <w:sdt>
        <w:sdtPr>
          <w:rPr>
            <w:rFonts w:ascii="Times New Roman" w:hAnsi="Times New Roman" w:cs="Times New Roman"/>
            <w:szCs w:val="24"/>
          </w:rPr>
          <w:alias w:val="Don’t edit this field."/>
          <w:tag w:val="CitaviPlaceholder#a20a35e7-e0cb-492b-8e6e-2bfd10ce9eb4"/>
          <w:id w:val="-2074116634"/>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wY2I2OWZjLTBhYjctNDk4NS1iMmQ3LTI1OWExYTk3YTgyYSIsIlJhbmdlTGVuZ3RoIjo0NSwiUmVmZXJlbmNlSWQiOiIwMjZkZjdmNy1iOTI4LTQ4ZDYtODFhMy0xNmM0YzE1Y2IzNj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WRpdGlvbiI6IjUuIHZlcmJlc3MuIHVuZCBlcncuIEF1ZmxhZ2UiLCJFdmFsdWF0aW9uQ29tcGxleGl0eSI6MCwiRXZhbHVhdGlvblNvdXJjZVRleHRGb3JtYXQiOjAsIkdyb3VwcyI6W10sIkhhc0xhYmVsMSI6ZmFsc2UsIkhhc0xhYmVsMiI6ZmFsc2UsIklzYm4iOiI5NzgzNTEwOTU5MjA0Ii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DovL3d3dy53b3JsZGNhdC5vcmcvb2NsYy80Mzk0Mjk1NzciLCJVcmlTdHJpbmciOiJodHRwOi8vd3d3LndvcmxkY2F0Lm9yZy9vY2xjLzQzOTQyOTU3N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}</w:instrText>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(Eckelmann, Sponagel, and </w:t>
          </w:r>
          <w:r w:rsidRPr="00F23357">
            <w:rPr>
              <w:rFonts w:ascii="Times New Roman" w:hAnsi="Times New Roman" w:cs="Times New Roman"/>
              <w:szCs w:val="24"/>
            </w:rPr>
            <w:lastRenderedPageBreak/>
            <w:t>Grottenthaler 2005)</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The </w:t>
      </w:r>
      <w:sdt>
        <w:sdtPr>
          <w:rPr>
            <w:rFonts w:ascii="Times New Roman" w:hAnsi="Times New Roman" w:cs="Times New Roman"/>
            <w:szCs w:val="24"/>
          </w:rPr>
          <w:alias w:val="Don’t edit this field."/>
          <w:tag w:val="CitaviPlaceholder#b4b51003-964d-40ed-9340-54ba8c62d81e"/>
          <w:id w:val="776984092"/>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M5YmNlOTY1LTQ1OGYtNDNmOC1hNjE4LWE0OGYzNTNiOGEyNyIsIkVudHJpZXMiOlt7IiRpZCI6IjIiLCIkdHlwZSI6IlN3aXNzQWNhZGVtaWMuQ2l0YXZpLkNpdGF0aW9ucy5Xb3JkUGxhY2Vob2xkZXJFbnRyeSwgU3dpc3NBY2FkZW1pYy5DaXRhdmkiLCJJZCI6ImJkMDhhYThlLTc4MGYtNGM1NS1hZGUyLWUyMDkzN2ZiM2ZjMiIsIlJhbmdlTGVuZ3RoIjoxMywiUmVmZXJlbmNlSWQiOiIyMjJmMDA2Ny01YjdlLTQ1NTEtOTM3Mi05ZDNjOTYzNmE4OGI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LlRoLiIsIkxhc3ROYW1lIjoidmFuIEdlbnVjaHRlbiIsIlByb3RlY3RlZCI6ZmFsc2UsIlNleCI6MCwiQ3JlYXRlZEJ5IjoiX1N1YXBwNTE2IiwiQ3JlYXRlZE9uIjoiMjAyMy0xMS0xNFQxMzozNjoxNCIsIk1vZGlmaWVkQnkiOiJfU3VhcHA1MTYiLCJJZCI6Ijc5Y2MyNGMzLWNkYTMtNGIzOC1iZTI3LWY3ZWY4M2RhMmJhOSIsIk1vZGlmaWVkT24iOiIyMDIzLTExLTE0VDEzOjM2OjE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EsIk9yaWdpbmFsU3RyaW5nIjoiTSBUaCB2YW4gR2VudWNodGVuIDE5ODAgLSBBIENsb3NlZC1mb3JtIEVxdWF0aW9uIGZvciBQcmVkaWN0aW5nLmpwZyIsIlVyaVN0cmluZyI6Ik0gVGggdmFuIEdlbnVjaHRlbiAxOTgwIC0gQSBDbG9zZWQtZm9ybSBFcXVhdGlvbiBmb3IgUHJlZGljdGluZy5qcG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k4MC8wOS8wMSIsIkRvaSI6IjEwLjIxMzYvc3NzYWoxOTgwLjAzNjE1OTk1MDA0NDAwMDUwMDAyeCIsIkVkaXRvcnMiOltdLCJFdmFsdWF0aW9uQ29tcGxleGl0eSI6MCwiRXZhbHVhdGlvblNvdXJjZVRleHRGb3JtYXQiOjAsIkdyb3VwcyI6W10sIkhhc0xhYmVsMSI6ZmFsc2UsIkhhc0xhYmVsMiI6ZmFsc2UsIktleXdvcmRzIjpbXSwiTGFuZ3VhZ2UiOiJlb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YWNzZXNzLm9ubGluZWxpYnJhcnkud2lsZXkuY29tL2RvaS9hYnMvMTAuMjEzNi9zc3NhajE5ODAuMDM2MTU5OTUwMDQ0MDAwNTAwMDJ4IiwiVXJpU3RyaW5nIjoiaHR0cHM6Ly9hY3Nlc3Mub25saW5lbGlicmFyeS53aWxleS5jb20vZG9pL2Ficy8xMC4yMTM2L3Nzc2FqMTk4MC4wMzYxNTk5NTAwNDQwMDA1MDAwMng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1N1YXBwNTE2IiwiQ3JlYXRlZE9uIjoiMjAyMy0wOC0yOVQxMToyNzo0MSIsIk1vZGlmaWVkQnkiOiJfU3VhcHA1MTYiLCJJZCI6IjM4ZWI2YTBkLWJkYzEtNDM0ZS1hYWQ1LWFiMjgwNDgzZjQ2NiIsIk1vZGlmaWVkT24iOiIyMDIzLTA4LTI5VDExOjI3OjQx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jEzNi9zc3NhajE5ODAuMDM2MTU5OTUwMDQ0MDAwNTAwMDJ4IiwiVXJpU3RyaW5nIjoiaHR0cHM6Ly9kb2kub3JnLzEwLjIxMzYvc3NzYWoxOTgwLjAzNjE1OTk1MDA0NDAwMDUwMDAye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van Genuchten</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119fccdf-412b-4767-82bf-56a19ee5e024"/>
          <w:id w:val="1739524159"/>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c4Y2M2NGFlLWIxYjYtNGI5ZC1hYjgzLTcxNmIwY2RkYTk2ZiIsIkVudHJpZXMiOlt7IiRpZCI6IjIiLCIkdHlwZSI6IlN3aXNzQWNhZGVtaWMuQ2l0YXZpLkNpdGF0aW9ucy5Xb3JkUGxhY2Vob2xkZXJFbnRyeSwgU3dpc3NBY2FkZW1pYy5DaXRhdmkiLCJJZCI6ImZlZDlkNjE2LWMwMzYtNDBjMC04NjU4LWE0NTcwM2ZmODAwMyIsIlJhbmdlTGVuZ3RoIjo2LCJSZWZlcmVuY2VJZCI6IjIyMmYwMDY3LTViN2UtNDU1MS05MzcyLTlkM2M5NjM2YTg4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5UaC4iLCJMYXN0TmFtZSI6InZhbiBHZW51Y2h0ZW4iLCJQcm90ZWN0ZWQiOmZhbHNlLCJTZXgiOjAsIkNyZWF0ZWRCeSI6Il9TdWFwcDUxNiIsIkNyZWF0ZWRPbiI6IjIwMjMtMTEtMTRUMTM6MzY6MTQiLCJNb2RpZmllZEJ5IjoiX1N1YXBwNTE2IiwiSWQiOiI3OWNjMjRjMy1jZGEzLTRiMzgtYmUyNy1mN2VmODNkYTJiYTkiLCJNb2RpZmllZE9uIjoiMjAyMy0xMS0xNFQxMzozNjox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xLCJPcmlnaW5hbFN0cmluZyI6Ik0gVGggdmFuIEdlbnVjaHRlbiAxOTgwIC0gQSBDbG9zZWQtZm9ybSBFcXVhdGlvbiBmb3IgUHJlZGljdGluZy5qcGciLCJVcmlTdHJpbmciOiJNIFRoIHZhbiBHZW51Y2h0ZW4gMTk4MCAtIEEgQ2xvc2VkLWZvcm0gRXF1YXRpb24gZm9yIFByZWRpY3RpbmcuanBn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5ODAvMDkvMDEiLCJEb2kiOiIxMC4yMTM2L3Nzc2FqMTk4MC4wMzYxNTk5NTAwNDQwMDA1MDAwMngiLCJFZGl0b3JzIjpbXSwiRXZhbHVhdGlvbkNvbXBsZXhpdHkiOjAsIkV2YWx1YXRpb25Tb3VyY2VUZXh0Rm9ybWF0IjowLCJHcm91cHMiOltdLCJIYXNMYWJlbDEiOmZhbHNlLCJIYXNMYWJlbDIiOmZhbHNlLCJLZXl3b3JkcyI6W10sIkxhbmd1YWdlIjoiZW4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Fjc2Vzcy5vbmxpbmVsaWJyYXJ5LndpbGV5LmNvbS9kb2kvYWJzLzEwLjIxMzYvc3NzYWoxOTgwLjAzNjE1OTk1MDA0NDAwMDUwMDAyeCIsIlVyaVN0cmluZyI6Imh0dHBzOi8vYWNzZXNzLm9ubGluZWxpYnJhcnkud2lsZXkuY29tL2RvaS9hYnMvMTAuMjEzNi9zc3NhajE5ODAuMDM2MTU5OTUwMDQ0MDAwNTAwMDJ4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TdWFwcDUxNiIsIkNyZWF0ZWRPbiI6IjIwMjMtMDgtMjlUMTE6Mjc6NDEiLCJNb2RpZmllZEJ5IjoiX1N1YXBwNTE2IiwiSWQiOiIzOGViNmEwZC1iZGMxLTQzNGUtYWFkNS1hYjI4MDQ4M2Y0NjYiLCJNb2RpZmllZE9uIjoiMjAyMy0wOC0yOVQxMToyNzo0MS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jEwLjIxMzYvc3NzYWoxOTgwLjAzNjE1OTk1MDA0NDAwMDUwMDAyeCIsIlVyaVN0cmluZyI6Imh0dHBzOi8vZG9pLm9yZy8xMC4yMTM2L3Nzc2FqMTk4MC4wMzYxNTk5NTAwNDQwMDA1MDAwMng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(1980)</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parameters following </w:t>
      </w:r>
      <w:sdt>
        <w:sdtPr>
          <w:rPr>
            <w:rFonts w:ascii="Times New Roman" w:hAnsi="Times New Roman" w:cs="Times New Roman"/>
            <w:szCs w:val="24"/>
          </w:rPr>
          <w:alias w:val="Don’t edit this field."/>
          <w:tag w:val="CitaviPlaceholder#11bc33f4-8353-43b5-80b0-997bfc54d995"/>
          <w:id w:val="-1809851858"/>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QwN2I0NjIyLWEzOTktNDc3Yy04ZjE4LWJkNDE0ZTkxNWY1YiIsIkVudHJpZXMiOlt7IiRpZCI6IjIiLCIkdHlwZSI6IlN3aXNzQWNhZGVtaWMuQ2l0YXZpLkNpdGF0aW9ucy5Xb3JkUGxhY2Vob2xkZXJFbnRyeSwgU3dpc3NBY2FkZW1pYy5DaXRhdmkiLCJJZCI6ImNkMmFmNmY1LTBmOGEtNDRjNS05NGVkLTUyNWI3ZWQzOTMyZSIsIlJhbmdlTGVuZ3RoIjo2LCJSZWZlcmVuY2VJZCI6IjQwMmViNmVjLWU5YTEtNDVhMS05MDYzLWIyMjcyMDdhYzk1Yi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jEwLjEwMjkvV1IwMTJpMDAzcDAwNTEzIiwiVXJpU3RyaW5nIjoiaHR0cHM6Ly9kb2kub3JnLzEwLjEwMjkvV1IwMTJpMDAzcDAwNTE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Mualem</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d39c6460-bcde-42db-990b-2cda37ee4236"/>
          <w:id w:val="1849671652"/>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MxNTkyMzkwLThlMzEtNGUxNS05NmQ2LTI0NmE3NGRjNjI4ZCIsIkVudHJpZXMiOlt7IiRpZCI6IjIiLCIkdHlwZSI6IlN3aXNzQWNhZGVtaWMuQ2l0YXZpLkNpdGF0aW9ucy5Xb3JkUGxhY2Vob2xkZXJFbnRyeSwgU3dpc3NBY2FkZW1pYy5DaXRhdmkiLCJJZCI6IjhkMzM0OGJkLTJjNjEtNDI5MC05ZTYxLWU3YmU3NTM4OWYxZCIsIlJhbmdlTGVuZ3RoIjo2LCJSZWZlcmVuY2VJZCI6IjQwMmViNmVjLWU5YTEtNDVhMS05MDYzLWIyMjcyMDdhYzk1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MTAuMTAyOS9XUjAxMmkwMDNwMDA1MTMiLCJVcmlTdHJpbmciOiJodHRwczovL2RvaS5vcmcvMTAuMTAyOS9XUjAxMmkwMDNwMDA1MT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(1976)</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parameterisation (α,ϴs, ϴr, n) and saturated hydraulic conductivity Ks are derived from soil textures </w:t>
      </w:r>
      <w:sdt>
        <w:sdtPr>
          <w:rPr>
            <w:rFonts w:ascii="Times New Roman" w:hAnsi="Times New Roman" w:cs="Times New Roman"/>
            <w:szCs w:val="24"/>
          </w:rPr>
          <w:alias w:val="Don’t edit this field."/>
          <w:tag w:val="CitaviPlaceholder#0fe76f7b-03be-41a9-ad31-8234f5274435"/>
          <w:id w:val="29238804"/>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2Y2NmNjBiLWU5ZDktNDQzMS05OGRmLTdmMDg2OWFiZmVkYiIsIlJhbmdlTGVuZ3RoIjozNCwiUmVmZXJlbmNlSWQiOiI0ZWZhYmE3ZS1iNjM0LTQ3ZTEtYmNmYy0yNjBhMGFmZTFmM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(Renger, Bohne, and Wessolek 2014)</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To each soil layer, a sink term S[i] considering the water uptake by plants, is calculated by splitting </w:t>
      </w:r>
      <w:proofErr w:type="spellStart"/>
      <w:r w:rsidRPr="00F23357">
        <w:rPr>
          <w:rFonts w:ascii="Times New Roman" w:hAnsi="Times New Roman" w:cs="Times New Roman"/>
          <w:szCs w:val="24"/>
        </w:rPr>
        <w:t>T</w:t>
      </w:r>
      <w:r w:rsidRPr="00F23357">
        <w:rPr>
          <w:rFonts w:ascii="Times New Roman" w:hAnsi="Times New Roman" w:cs="Times New Roman"/>
          <w:szCs w:val="24"/>
          <w:vertAlign w:val="subscript"/>
        </w:rPr>
        <w:t>pot</w:t>
      </w:r>
      <w:proofErr w:type="spellEnd"/>
      <w:r w:rsidRPr="00F23357">
        <w:rPr>
          <w:rFonts w:ascii="Times New Roman" w:hAnsi="Times New Roman" w:cs="Times New Roman"/>
          <w:szCs w:val="24"/>
        </w:rPr>
        <w:t xml:space="preserve"> (as external variable from the </w:t>
      </w:r>
      <w:r w:rsidRPr="00F23357">
        <w:rPr>
          <w:rFonts w:ascii="Times New Roman" w:hAnsi="Times New Roman" w:cs="Times New Roman"/>
          <w:i/>
          <w:szCs w:val="24"/>
        </w:rPr>
        <w:t>evapotranspiration component</w:t>
      </w:r>
      <w:r w:rsidRPr="00F23357">
        <w:rPr>
          <w:rFonts w:ascii="Times New Roman" w:hAnsi="Times New Roman" w:cs="Times New Roman"/>
          <w:szCs w:val="24"/>
        </w:rPr>
        <w:t xml:space="preserve">) across the four soil layers </w:t>
      </w:r>
      <w:r w:rsidRPr="00F23357">
        <w:rPr>
          <w:rFonts w:ascii="Times New Roman" w:hAnsi="Times New Roman" w:cs="Times New Roman"/>
          <w:szCs w:val="24"/>
        </w:rPr>
        <w:fldChar w:fldCharType="begin"/>
      </w:r>
      <w:r w:rsidRPr="00F23357">
        <w:rPr>
          <w:rFonts w:ascii="Times New Roman" w:hAnsi="Times New Roman" w:cs="Times New Roman"/>
          <w:szCs w:val="24"/>
        </w:rPr>
        <w:instrText xml:space="preserve"> REF _Ref228203403 \h  \* MERGEFORMAT </w:instrText>
      </w:r>
      <w:r w:rsidRPr="00F23357">
        <w:rPr>
          <w:rFonts w:ascii="Times New Roman" w:hAnsi="Times New Roman" w:cs="Times New Roman"/>
          <w:szCs w:val="24"/>
        </w:rPr>
      </w:r>
      <w:r w:rsidRPr="00F23357">
        <w:rPr>
          <w:rFonts w:ascii="Times New Roman" w:hAnsi="Times New Roman" w:cs="Times New Roman"/>
          <w:szCs w:val="24"/>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47</w:t>
      </w:r>
      <w:r w:rsidRPr="00F23357">
        <w:rPr>
          <w:rFonts w:ascii="Times New Roman" w:hAnsi="Times New Roman" w:cs="Times New Roman"/>
          <w:szCs w:val="24"/>
        </w:rPr>
        <w:fldChar w:fldCharType="end"/>
      </w:r>
      <w:r w:rsidRPr="00F23357">
        <w:rPr>
          <w:rFonts w:ascii="Times New Roman" w:hAnsi="Times New Roman" w:cs="Times New Roman"/>
          <w:szCs w:val="24"/>
        </w:rPr>
        <w:t xml:space="preserve">). The distribution of </w:t>
      </w:r>
      <w:proofErr w:type="spellStart"/>
      <w:r w:rsidRPr="00F23357">
        <w:rPr>
          <w:rFonts w:ascii="Times New Roman" w:hAnsi="Times New Roman" w:cs="Times New Roman"/>
          <w:szCs w:val="24"/>
        </w:rPr>
        <w:t>T</w:t>
      </w:r>
      <w:r w:rsidRPr="00F23357">
        <w:rPr>
          <w:rFonts w:ascii="Times New Roman" w:hAnsi="Times New Roman" w:cs="Times New Roman"/>
          <w:szCs w:val="24"/>
          <w:vertAlign w:val="subscript"/>
        </w:rPr>
        <w:t>pot</w:t>
      </w:r>
      <w:proofErr w:type="spellEnd"/>
      <w:r w:rsidRPr="00F23357">
        <w:rPr>
          <w:rFonts w:ascii="Times New Roman" w:hAnsi="Times New Roman" w:cs="Times New Roman"/>
          <w:szCs w:val="24"/>
        </w:rPr>
        <w:t xml:space="preserve"> is oriented on the prevailing root length of each soil layer (i). A parameter for root competition (</w:t>
      </w:r>
      <w:proofErr w:type="spellStart"/>
      <w:r w:rsidRPr="00F23357">
        <w:rPr>
          <w:rFonts w:ascii="Times New Roman" w:hAnsi="Times New Roman" w:cs="Times New Roman"/>
          <w:szCs w:val="24"/>
        </w:rPr>
        <w:t>CompF</w:t>
      </w:r>
      <w:proofErr w:type="spellEnd"/>
      <w:r w:rsidRPr="00F23357">
        <w:rPr>
          <w:rFonts w:ascii="Times New Roman" w:hAnsi="Times New Roman" w:cs="Times New Roman"/>
          <w:szCs w:val="24"/>
        </w:rPr>
        <w:t xml:space="preserve">) is added, to explain reduced water uptake due to root competition </w:t>
      </w:r>
      <w:sdt>
        <w:sdtPr>
          <w:rPr>
            <w:rFonts w:ascii="Times New Roman" w:hAnsi="Times New Roman" w:cs="Times New Roman"/>
            <w:szCs w:val="24"/>
          </w:rPr>
          <w:alias w:val="Don’t edit this field."/>
          <w:tag w:val="CitaviPlaceholder#71930eab-2252-41aa-862d-0b9e508dbeb0"/>
          <w:id w:val="158286202"/>
          <w:placeholder>
            <w:docPart w:val="24C7A465662F4FB4ABB81A7A953EEFA7"/>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mZWNhZjY4LTExNDItNDEwOS1hNGYyLTA1ZmRhNmIyN2ZlYiIsIlJhbmdlTGVuZ3RoIjoyMSwiUmVmZXJlbmNlSWQiOiI2ZTRmOTFmYS1lNmIyLTQzMmEtYTAyOC02MTA2NmE1NDhhN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ExLzEyLzE0IiwiRG9pIjoiMTAuMTAwMi9qcGxuLjE5OTYuMzU4MTU5MDYwOSIsIkVkaXRvcnMiOltdLCJFdmFsdWF0aW9uQ29tcGxleGl0eSI6MCwiRXZhbHVhdGlvblNvdXJjZVRleHRGb3JtYXQiOjAsIkdyb3VwcyI6W10sIkhhc0xhYmVsMSI6ZmFsc2UsIkhhc0xhYmVsMiI6ZmFsc2UsIktleXdvcmRzIjpbXSwiTGFuZ3VhZ2UiOiJlbjtkZS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AyL2pwbG4uMTk5Ni4zNTgxNTkwNjA5IiwiVXJpU3RyaW5nIjoiaHR0cHM6Ly9kb2kub3JnLzEwLjEwMDIvanBsbi4xOTk2LjM1ODE1OTA2MDk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wOS0yN1QxNDoyMDo0MyIsIk1vZGlmaWVkQnkiOiJfU3VhcHA1MTYiLCJJZCI6IjA2NDY4ZTI0LTRmYzktNDZiMC1hM2ZlLTk5MTNhM2QyOGYzNiIsIk1vZGlmaWVkT24iOiIyMDIzLTA5LTI3VDE0OjIwOjQz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vbmxpbmVsaWJyYXJ5LndpbGV5LmNvbS9kb2kvYWJzLzEwLjEwMDIvanBsbi4xOTk2LjM1ODE1OTA2MDkiLCJVcmlTdHJpbmciOiJodHRwczovL29ubGluZWxpYnJhcnkud2lsZXkuY29tL2RvaS9hYnMvMTAuMTAwMi9qcGxuLjE5OTYuMzU4MTU5MDYwO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jEwLjEwMTcvUzAwMjE4NTk2MDMwMDMzNDQiLCJVcmlTdHJpbmciOiJodHRwczovL2RvaS5vcmcvMTAuMTAxNy9TMDAyMTg1OTYwMzAwMzM0NC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</w:instrText>
          </w:r>
          <w:r w:rsidRPr="00F23357">
            <w:rPr>
              <w:rFonts w:ascii="Times New Roman" w:hAnsi="Times New Roman" w:cs="Times New Roman"/>
              <w:szCs w:val="24"/>
              <w:lang w:val="de-DE"/>
            </w:rPr>
            <w:instrText>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}</w:instrText>
          </w:r>
          <w:r w:rsidRPr="00F23357">
            <w:rPr>
              <w:rFonts w:ascii="Times New Roman" w:hAnsi="Times New Roman" w:cs="Times New Roman"/>
              <w:szCs w:val="24"/>
            </w:rPr>
            <w:fldChar w:fldCharType="separate"/>
          </w:r>
          <w:r w:rsidRPr="00F23357">
            <w:rPr>
              <w:rFonts w:ascii="Times New Roman" w:hAnsi="Times New Roman" w:cs="Times New Roman"/>
              <w:szCs w:val="24"/>
              <w:lang w:val="de-DE"/>
            </w:rPr>
            <w:t>(Kage and Ehlers 1996; Kage, Alt, and Stützel 2003; Ehlers et al. 1991)</w:t>
          </w:r>
          <w:r w:rsidRPr="00F23357">
            <w:rPr>
              <w:rFonts w:ascii="Times New Roman" w:hAnsi="Times New Roman" w:cs="Times New Roman"/>
              <w:szCs w:val="24"/>
            </w:rPr>
            <w:fldChar w:fldCharType="end"/>
          </w:r>
        </w:sdtContent>
      </w:sdt>
      <w:r w:rsidRPr="00F23357">
        <w:rPr>
          <w:rFonts w:ascii="Times New Roman" w:hAnsi="Times New Roman" w:cs="Times New Roman"/>
          <w:szCs w:val="24"/>
          <w:lang w:val="de-DE"/>
        </w:rPr>
        <w:t xml:space="preserve">. </w:t>
      </w:r>
      <w:r w:rsidRPr="00F23357">
        <w:rPr>
          <w:rFonts w:ascii="Times New Roman" w:hAnsi="Times New Roman" w:cs="Times New Roman"/>
          <w:szCs w:val="24"/>
          <w:lang w:val="en-US"/>
        </w:rPr>
        <w:t>Soil water potential may limit the water uptake as well, if it exceeds the critical soil water potential (</w:t>
      </w:r>
      <w:proofErr w:type="spellStart"/>
      <w:r w:rsidRPr="00F23357">
        <w:rPr>
          <w:rFonts w:ascii="Times New Roman" w:hAnsi="Times New Roman" w:cs="Times New Roman"/>
          <w:szCs w:val="24"/>
          <w:lang w:val="en-US"/>
        </w:rPr>
        <w:t>ψ</w:t>
      </w:r>
      <w:r w:rsidRPr="00F23357">
        <w:rPr>
          <w:rFonts w:ascii="Times New Roman" w:hAnsi="Times New Roman" w:cs="Times New Roman"/>
          <w:szCs w:val="24"/>
          <w:vertAlign w:val="subscript"/>
          <w:lang w:val="en-US"/>
        </w:rPr>
        <w:t>crit</w:t>
      </w:r>
      <w:proofErr w:type="spellEnd"/>
      <w:r w:rsidRPr="00F23357">
        <w:rPr>
          <w:rFonts w:ascii="Times New Roman" w:hAnsi="Times New Roman" w:cs="Times New Roman"/>
          <w:szCs w:val="24"/>
          <w:lang w:val="en-US"/>
        </w:rPr>
        <w:t xml:space="preserve">). Therefore, n reduction factor </w:t>
      </w:r>
      <w:proofErr w:type="spellStart"/>
      <w:r w:rsidRPr="00F23357">
        <w:rPr>
          <w:rFonts w:ascii="Times New Roman" w:hAnsi="Times New Roman" w:cs="Times New Roman"/>
          <w:szCs w:val="24"/>
          <w:lang w:val="en-US"/>
        </w:rPr>
        <w:t>f</w:t>
      </w:r>
      <w:r w:rsidRPr="00F23357">
        <w:rPr>
          <w:rFonts w:ascii="Times New Roman" w:hAnsi="Times New Roman" w:cs="Times New Roman"/>
          <w:szCs w:val="24"/>
          <w:vertAlign w:val="subscript"/>
          <w:lang w:val="en-US"/>
        </w:rPr>
        <w:t>sinkred</w:t>
      </w:r>
      <w:proofErr w:type="spellEnd"/>
      <w:r w:rsidRPr="00F23357">
        <w:rPr>
          <w:rFonts w:ascii="Times New Roman" w:hAnsi="Times New Roman" w:cs="Times New Roman"/>
          <w:szCs w:val="24"/>
          <w:lang w:val="en-US"/>
        </w:rPr>
        <w:t xml:space="preserve"> is included when estimating S[i], following the assumptions of </w:t>
      </w:r>
      <w:sdt>
        <w:sdtPr>
          <w:rPr>
            <w:rFonts w:ascii="Times New Roman" w:hAnsi="Times New Roman" w:cs="Times New Roman"/>
            <w:szCs w:val="24"/>
            <w:lang w:val="en-US"/>
          </w:rPr>
          <w:alias w:val="Don’t edit this field."/>
          <w:tag w:val="CitaviPlaceholder#701d5432-c1e7-4931-be45-e7a8c10a7daa"/>
          <w:id w:val="1086188959"/>
          <w:placeholder>
            <w:docPart w:val="24C7A465662F4FB4ABB81A7A953EEFA7"/>
          </w:placeholder>
        </w:sdtPr>
        <w:sdtContent>
          <w:r w:rsidRPr="00F23357">
            <w:rPr>
              <w:rFonts w:ascii="Times New Roman" w:hAnsi="Times New Roman" w:cs="Times New Roman"/>
              <w:szCs w:val="24"/>
              <w:lang w:val="en-US"/>
            </w:rPr>
            <w:fldChar w:fldCharType="begin"/>
          </w:r>
          <w:r w:rsidRPr="00F23357">
            <w:rPr>
              <w:rFonts w:ascii="Times New Roman" w:hAnsi="Times New Roman" w:cs="Times New Roman"/>
              <w:szCs w:val="24"/>
              <w:lang w:val="en-US"/>
            </w:rPr>
            <w:instrText>ADDIN CitaviPlaceholder{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Oi8vZHguZG9pLm9yZy8xMC4xMDE2LzAzNzgtNDI5MCg4MCk5MDAxMC02IiwiVXJpU3RyaW5nIjoiaHR0cDovL2R4LmRvaS5vcmcvMTAuMTAxNi8wMzc4LTQyOTAoODApOTAwMTAt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A5LTI4VDA5OjQ2OjU5IiwiTW9kaWZpZWRCeSI6Il9TdWFwcDUxNiIsIklkIjoiZGFlMGQyOGQtYzM1Ny00NGY0LWFmNjktNWMwYjVmNDg4ZDIyIiwiTW9kaWZpZWRPbiI6IjIwMjMtMDktMjhUMDk6NDY6NTkiLCJQcm9qZWN0Ijp7IiRyZWYiOiI4In19LH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E2LzAzNzgtNDI5MCg4MCk5MDAxMC02IiwiVXJpU3RyaW5nIjoiaHR0cHM6Ly9kb2kub3JnLzEwLjEwMTYvMDM3OC00MjkwKDgwKTkwMDEwLTY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}</w:instrText>
          </w:r>
          <w:r w:rsidRPr="00F23357">
            <w:rPr>
              <w:rFonts w:ascii="Times New Roman" w:hAnsi="Times New Roman" w:cs="Times New Roman"/>
              <w:szCs w:val="24"/>
              <w:lang w:val="en-US"/>
            </w:rPr>
            <w:fldChar w:fldCharType="separate"/>
          </w:r>
          <w:r w:rsidRPr="00F23357">
            <w:rPr>
              <w:rFonts w:ascii="Times New Roman" w:hAnsi="Times New Roman" w:cs="Times New Roman"/>
              <w:szCs w:val="24"/>
              <w:lang w:val="en-US"/>
            </w:rPr>
            <w:t>Feddes</w:t>
          </w:r>
          <w:r w:rsidRPr="00F23357">
            <w:rPr>
              <w:rFonts w:ascii="Times New Roman" w:hAnsi="Times New Roman" w:cs="Times New Roman"/>
              <w:szCs w:val="24"/>
              <w:lang w:val="en-US"/>
            </w:rPr>
            <w:fldChar w:fldCharType="end"/>
          </w:r>
        </w:sdtContent>
      </w:sdt>
      <w:r w:rsidRPr="00F23357">
        <w:rPr>
          <w:rFonts w:ascii="Times New Roman" w:hAnsi="Times New Roman" w:cs="Times New Roman"/>
          <w:szCs w:val="24"/>
          <w:lang w:val="en-US"/>
        </w:rPr>
        <w:t xml:space="preserve"> </w:t>
      </w:r>
      <w:sdt>
        <w:sdtPr>
          <w:rPr>
            <w:rFonts w:ascii="Times New Roman" w:hAnsi="Times New Roman" w:cs="Times New Roman"/>
            <w:szCs w:val="24"/>
            <w:lang w:val="en-US"/>
          </w:rPr>
          <w:alias w:val="Don’t edit this field."/>
          <w:tag w:val="CitaviPlaceholder#6f7f7e5f-382d-4a25-a30a-6b30154cae5f"/>
          <w:id w:val="1556050333"/>
          <w:placeholder>
            <w:docPart w:val="24C7A465662F4FB4ABB81A7A953EEFA7"/>
          </w:placeholder>
        </w:sdtPr>
        <w:sdtContent>
          <w:r w:rsidRPr="00F23357">
            <w:rPr>
              <w:rFonts w:ascii="Times New Roman" w:hAnsi="Times New Roman" w:cs="Times New Roman"/>
              <w:szCs w:val="24"/>
              <w:lang w:val="en-US"/>
            </w:rPr>
            <w:fldChar w:fldCharType="begin"/>
          </w:r>
          <w:r w:rsidRPr="00F23357">
            <w:rPr>
              <w:rFonts w:ascii="Times New Roman" w:hAnsi="Times New Roman" w:cs="Times New Roman"/>
              <w:szCs w:val="24"/>
              <w:lang w:val="en-US"/>
            </w:rPr>
            <w:instrText>ADDIN CitaviPlaceholder{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A6Ly9keC5kb2kub3JnLzEwLjEwMTYvMDM3OC00MjkwKDgwKTkwMDEwLTYiLCJVcmlTdHJpbmciOiJodHRwOi8vZHguZG9pLm9yZy8xMC4xMDE2LzAzNzgtNDI5MCg4MCk5MDAxMC02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DktMjhUMDk6NDY6NTkiLCJNb2RpZmllZEJ5IjoiX1N1YXBwNTE2IiwiSWQiOiJkYWUwZDI4ZC1jMzU3LTQ0ZjQtYWY2OS01YzBiNWY0ODhkMjIiLCJNb2RpZmllZE9uIjoiMjAyMy0wOS0yOFQwOTo0Njo1OSIsIlByb2plY3QiOnsiJHJlZiI6IjgifX0s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TYvMDM3OC00MjkwKDgwKTkwMDEwLTYiLCJVcmlTdHJpbmciOiJodHRwczovL2RvaS5vcmcvMTAuMTAxNi8wMzc4LTQyOTAoODApOTAwMTAtN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}</w:instrText>
          </w:r>
          <w:r w:rsidRPr="00F23357">
            <w:rPr>
              <w:rFonts w:ascii="Times New Roman" w:hAnsi="Times New Roman" w:cs="Times New Roman"/>
              <w:szCs w:val="24"/>
              <w:lang w:val="en-US"/>
            </w:rPr>
            <w:fldChar w:fldCharType="separate"/>
          </w:r>
          <w:r w:rsidRPr="00F23357">
            <w:rPr>
              <w:rFonts w:ascii="Times New Roman" w:hAnsi="Times New Roman" w:cs="Times New Roman"/>
              <w:szCs w:val="24"/>
              <w:lang w:val="en-US"/>
            </w:rPr>
            <w:t>(1980)</w:t>
          </w:r>
          <w:r w:rsidRPr="00F23357">
            <w:rPr>
              <w:rFonts w:ascii="Times New Roman" w:hAnsi="Times New Roman" w:cs="Times New Roman"/>
              <w:szCs w:val="24"/>
              <w:lang w:val="en-US"/>
            </w:rPr>
            <w:fldChar w:fldCharType="end"/>
          </w:r>
        </w:sdtContent>
      </w:sdt>
      <w:r w:rsidRPr="00F23357">
        <w:rPr>
          <w:rFonts w:ascii="Times New Roman" w:hAnsi="Times New Roman" w:cs="Times New Roman"/>
          <w:szCs w:val="24"/>
          <w:lang w:val="en-US"/>
        </w:rPr>
        <w:t xml:space="preserve"> and </w:t>
      </w:r>
      <w:sdt>
        <w:sdtPr>
          <w:rPr>
            <w:rFonts w:ascii="Times New Roman" w:hAnsi="Times New Roman" w:cs="Times New Roman"/>
            <w:szCs w:val="24"/>
            <w:lang w:val="en-US"/>
          </w:rPr>
          <w:alias w:val="Don’t edit this field."/>
          <w:tag w:val="CitaviPlaceholder#c80bb5ce-42a3-41e7-90d5-25042dd9145a"/>
          <w:id w:val="-171877174"/>
          <w:placeholder>
            <w:docPart w:val="24C7A465662F4FB4ABB81A7A953EEFA7"/>
          </w:placeholder>
        </w:sdtPr>
        <w:sdtContent>
          <w:r w:rsidRPr="00F23357">
            <w:rPr>
              <w:rFonts w:ascii="Times New Roman" w:hAnsi="Times New Roman" w:cs="Times New Roman"/>
              <w:szCs w:val="24"/>
              <w:lang w:val="en-US"/>
            </w:rPr>
            <w:fldChar w:fldCharType="begin"/>
          </w:r>
          <w:r w:rsidRPr="00F23357">
            <w:rPr>
              <w:rFonts w:ascii="Times New Roman" w:hAnsi="Times New Roman" w:cs="Times New Roman"/>
              <w:szCs w:val="24"/>
              <w:lang w:val="en-US"/>
            </w:rPr>
            <w:instrText>ADDIN CitaviPlaceholder{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OTgzLzA2LzAxIiwiRG9pIjoiMTAuMTAxNi8wMDIyLTE2OTQoODMpOTAwNDUtOC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ZG9pLm9yZy8xMC4xMDE2LzAwMjItMTY5NCg4Myk5MDA0NS04IiwiVXJpU3RyaW5nIjoiaHR0cHM6Ly9kb2kub3JnLzEwLjEwMTYvMDAyMi0xNjk0KDgzKTkwMDQ1LT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wOS0yOFQxMDowNjo0NCIsIk1vZGlmaWVkQnkiOiJfU3VhcHA1MTYiLCJJZCI6ImUzNTIyZjY0LTgxY2MtNGYyNi1iNTgyLTBiNTg2NWIyNTNkMiIsIk1vZGlmaWVkT24iOiIyMDIzLTA5LTI4VDEwOjA2OjQ0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c2NpZW5jZWRpcmVjdC5jb20vc2NpZW5jZS9hcnRpY2xlL3BpaS8wMDIyMTY5NDgzOTAwNDU4IiwiVXJpU3RyaW5nIjoiaHR0cHM6Ly93d3cuc2NpZW5jZWRpcmVjdC5jb20vc2NpZW5jZS9hcnRpY2xlL3BpaS8wMDIyMTY5NDgzOTAwNDU4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}</w:instrText>
          </w:r>
          <w:r w:rsidRPr="00F23357">
            <w:rPr>
              <w:rFonts w:ascii="Times New Roman" w:hAnsi="Times New Roman" w:cs="Times New Roman"/>
              <w:szCs w:val="24"/>
              <w:lang w:val="en-US"/>
            </w:rPr>
            <w:fldChar w:fldCharType="separate"/>
          </w:r>
          <w:proofErr w:type="spellStart"/>
          <w:r w:rsidRPr="00F23357">
            <w:rPr>
              <w:rFonts w:ascii="Times New Roman" w:hAnsi="Times New Roman" w:cs="Times New Roman"/>
              <w:szCs w:val="24"/>
              <w:lang w:val="en-US"/>
            </w:rPr>
            <w:t>Belmans</w:t>
          </w:r>
          <w:proofErr w:type="spellEnd"/>
          <w:r w:rsidRPr="00F23357">
            <w:rPr>
              <w:rFonts w:ascii="Times New Roman" w:hAnsi="Times New Roman" w:cs="Times New Roman"/>
              <w:szCs w:val="24"/>
              <w:lang w:val="en-US"/>
            </w:rPr>
            <w:t>, Wesseling, and Feddes</w:t>
          </w:r>
          <w:r w:rsidRPr="00F23357">
            <w:rPr>
              <w:rFonts w:ascii="Times New Roman" w:hAnsi="Times New Roman" w:cs="Times New Roman"/>
              <w:szCs w:val="24"/>
              <w:lang w:val="en-US"/>
            </w:rPr>
            <w:fldChar w:fldCharType="end"/>
          </w:r>
        </w:sdtContent>
      </w:sdt>
      <w:r w:rsidRPr="00F23357">
        <w:rPr>
          <w:rFonts w:ascii="Times New Roman" w:hAnsi="Times New Roman" w:cs="Times New Roman"/>
          <w:szCs w:val="24"/>
          <w:lang w:val="en-US"/>
        </w:rPr>
        <w:t xml:space="preserve"> </w:t>
      </w:r>
      <w:sdt>
        <w:sdtPr>
          <w:rPr>
            <w:rFonts w:ascii="Times New Roman" w:hAnsi="Times New Roman" w:cs="Times New Roman"/>
            <w:szCs w:val="24"/>
            <w:lang w:val="en-US"/>
          </w:rPr>
          <w:alias w:val="Don’t edit this field."/>
          <w:tag w:val="CitaviPlaceholder#e10e6cd7-7270-48a2-a21d-ac78a3b12919"/>
          <w:id w:val="181868421"/>
          <w:placeholder>
            <w:docPart w:val="24C7A465662F4FB4ABB81A7A953EEFA7"/>
          </w:placeholder>
        </w:sdtPr>
        <w:sdtContent>
          <w:r w:rsidRPr="00F23357">
            <w:rPr>
              <w:rFonts w:ascii="Times New Roman" w:hAnsi="Times New Roman" w:cs="Times New Roman"/>
              <w:szCs w:val="24"/>
              <w:lang w:val="en-US"/>
            </w:rPr>
            <w:fldChar w:fldCharType="begin"/>
          </w:r>
          <w:r w:rsidRPr="00F23357">
            <w:rPr>
              <w:rFonts w:ascii="Times New Roman" w:hAnsi="Times New Roman" w:cs="Times New Roman"/>
              <w:szCs w:val="24"/>
              <w:lang w:val="en-US"/>
            </w:rPr>
            <w:instrText>ADDIN CitaviPlaceholder{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k4My8wNi8wMSIsIkRvaSI6IjEwLjEwMTYvMDAyMi0xNjk0KDgzKTkwMDQ1LTg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RvaS5vcmcvMTAuMTAxNi8wMDIyLTE2OTQoODMpOTAwNDUtOCIsIlVyaVN0cmluZyI6Imh0dHBzOi8vZG9pLm9yZy8xMC4xMDE2LzAwMjItMTY5NCg4Myk5MDA0NS04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DktMjhUMTA6MDY6NDQiLCJNb2RpZmllZEJ5IjoiX1N1YXBwNTE2IiwiSWQiOiJlMzUyMmY2NC04MWNjLTRmMjYtYjU4Mi0wYjU4NjViMjUzZDIiLCJNb2RpZmllZE9uIjoiMjAyMy0wOS0yOFQxMDowNjo0NC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mh0dHBzOi8vd3d3LnNjaWVuY2VkaXJlY3QuY29tL3NjaWVuY2UvYXJ0aWNsZS9waWkvMDAyMjE2OTQ4MzkwMDQ1OCIsIlVyaVN0cmluZyI6Imh0dHBzOi8vd3d3LnNjaWVuY2VkaXJlY3QuY29tL3NjaWVuY2UvYXJ0aWNsZS9waWkvMDAyMjE2OTQ4MzkwMDQ1O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}</w:instrText>
          </w:r>
          <w:r w:rsidRPr="00F23357">
            <w:rPr>
              <w:rFonts w:ascii="Times New Roman" w:hAnsi="Times New Roman" w:cs="Times New Roman"/>
              <w:szCs w:val="24"/>
              <w:lang w:val="en-US"/>
            </w:rPr>
            <w:fldChar w:fldCharType="separate"/>
          </w:r>
          <w:r w:rsidRPr="00F23357">
            <w:rPr>
              <w:rFonts w:ascii="Times New Roman" w:hAnsi="Times New Roman" w:cs="Times New Roman"/>
              <w:szCs w:val="24"/>
              <w:lang w:val="en-US"/>
            </w:rPr>
            <w:t>(1983)</w:t>
          </w:r>
          <w:r w:rsidRPr="00F23357">
            <w:rPr>
              <w:rFonts w:ascii="Times New Roman" w:hAnsi="Times New Roman" w:cs="Times New Roman"/>
              <w:szCs w:val="24"/>
              <w:lang w:val="en-US"/>
            </w:rPr>
            <w:fldChar w:fldCharType="end"/>
          </w:r>
        </w:sdtContent>
      </w:sdt>
      <w:r w:rsidRPr="00F23357">
        <w:rPr>
          <w:rFonts w:ascii="Times New Roman" w:hAnsi="Times New Roman" w:cs="Times New Roman"/>
          <w:szCs w:val="24"/>
          <w:lang w:val="en-US"/>
        </w:rPr>
        <w:t xml:space="preserve"> </w:t>
      </w:r>
      <w:r w:rsidRPr="00F23357">
        <w:rPr>
          <w:rFonts w:ascii="Times New Roman" w:hAnsi="Times New Roman" w:cs="Times New Roman"/>
          <w:szCs w:val="24"/>
          <w:lang w:val="en-US"/>
        </w:rPr>
        <w:fldChar w:fldCharType="begin"/>
      </w:r>
      <w:r w:rsidRPr="00F23357">
        <w:rPr>
          <w:rFonts w:ascii="Times New Roman" w:hAnsi="Times New Roman" w:cs="Times New Roman"/>
          <w:szCs w:val="24"/>
          <w:lang w:val="en-US"/>
        </w:rPr>
        <w:instrText xml:space="preserve"> REF _Ref228203416 \h  \* MERGEFORMAT </w:instrText>
      </w:r>
      <w:r w:rsidRPr="00F23357">
        <w:rPr>
          <w:rFonts w:ascii="Times New Roman" w:hAnsi="Times New Roman" w:cs="Times New Roman"/>
          <w:szCs w:val="24"/>
          <w:lang w:val="en-US"/>
        </w:rPr>
      </w:r>
      <w:r w:rsidRPr="00F23357">
        <w:rPr>
          <w:rFonts w:ascii="Times New Roman"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48</w:t>
      </w:r>
      <w:r w:rsidRPr="00F23357">
        <w:rPr>
          <w:rFonts w:ascii="Times New Roman" w:hAnsi="Times New Roman" w:cs="Times New Roman"/>
          <w:szCs w:val="24"/>
          <w:lang w:val="en-US"/>
        </w:rPr>
        <w:fldChar w:fldCharType="end"/>
      </w:r>
      <w:r w:rsidRPr="00F23357">
        <w:rPr>
          <w:rFonts w:ascii="Times New Roman" w:hAnsi="Times New Roman" w:cs="Times New Roman"/>
          <w:szCs w:val="24"/>
          <w:lang w:val="en-US"/>
        </w:rPr>
        <w:t>). Actual transpiration (T</w:t>
      </w:r>
      <w:r w:rsidRPr="00F23357">
        <w:rPr>
          <w:rFonts w:ascii="Times New Roman" w:hAnsi="Times New Roman" w:cs="Times New Roman"/>
          <w:szCs w:val="24"/>
          <w:vertAlign w:val="subscript"/>
          <w:lang w:val="en-US"/>
        </w:rPr>
        <w:t>act</w:t>
      </w:r>
      <w:r w:rsidRPr="00F23357">
        <w:rPr>
          <w:rFonts w:ascii="Times New Roman" w:hAnsi="Times New Roman" w:cs="Times New Roman"/>
          <w:szCs w:val="24"/>
          <w:lang w:val="en-US"/>
        </w:rPr>
        <w:t xml:space="preserve">) is the sum of the soil layers sink terms </w:t>
      </w:r>
      <w:r w:rsidRPr="00F23357">
        <w:rPr>
          <w:rFonts w:ascii="Times New Roman" w:hAnsi="Times New Roman" w:cs="Times New Roman"/>
          <w:szCs w:val="24"/>
          <w:lang w:val="en-US"/>
        </w:rPr>
        <w:fldChar w:fldCharType="begin"/>
      </w:r>
      <w:r w:rsidRPr="00F23357">
        <w:rPr>
          <w:rFonts w:ascii="Times New Roman" w:hAnsi="Times New Roman" w:cs="Times New Roman"/>
          <w:szCs w:val="24"/>
          <w:lang w:val="en-US"/>
        </w:rPr>
        <w:instrText xml:space="preserve"> REF _Ref228203454 \h  \* MERGEFORMAT </w:instrText>
      </w:r>
      <w:r w:rsidRPr="00F23357">
        <w:rPr>
          <w:rFonts w:ascii="Times New Roman" w:hAnsi="Times New Roman" w:cs="Times New Roman"/>
          <w:szCs w:val="24"/>
          <w:lang w:val="en-US"/>
        </w:rPr>
      </w:r>
      <w:r w:rsidRPr="00F23357">
        <w:rPr>
          <w:rFonts w:ascii="Times New Roman"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49</w:t>
      </w:r>
      <w:r w:rsidRPr="00F23357">
        <w:rPr>
          <w:rFonts w:ascii="Times New Roman" w:hAnsi="Times New Roman" w:cs="Times New Roman"/>
          <w:szCs w:val="24"/>
          <w:lang w:val="en-US"/>
        </w:rPr>
        <w:fldChar w:fldCharType="end"/>
      </w:r>
      <w:r w:rsidRPr="00F23357">
        <w:rPr>
          <w:rFonts w:ascii="Times New Roman" w:hAnsi="Times New Roman" w:cs="Times New Roman"/>
          <w:szCs w:val="24"/>
          <w:lang w:val="en-US"/>
        </w:rPr>
        <w:t>). Actual evaporation (</w:t>
      </w:r>
      <w:proofErr w:type="spellStart"/>
      <w:r w:rsidRPr="00F23357">
        <w:rPr>
          <w:rFonts w:ascii="Times New Roman" w:hAnsi="Times New Roman" w:cs="Times New Roman"/>
          <w:szCs w:val="24"/>
          <w:lang w:val="en-US"/>
        </w:rPr>
        <w:t>E</w:t>
      </w:r>
      <w:r w:rsidRPr="00F23357">
        <w:rPr>
          <w:rFonts w:ascii="Times New Roman" w:hAnsi="Times New Roman" w:cs="Times New Roman"/>
          <w:szCs w:val="24"/>
          <w:vertAlign w:val="subscript"/>
          <w:lang w:val="en-US"/>
        </w:rPr>
        <w:t>act</w:t>
      </w:r>
      <w:proofErr w:type="spellEnd"/>
      <w:r w:rsidRPr="00F23357">
        <w:rPr>
          <w:rFonts w:ascii="Times New Roman" w:hAnsi="Times New Roman" w:cs="Times New Roman"/>
          <w:szCs w:val="24"/>
          <w:lang w:val="en-US"/>
        </w:rPr>
        <w:t xml:space="preserve">) is determined by reducing </w:t>
      </w:r>
      <w:proofErr w:type="spellStart"/>
      <w:r w:rsidRPr="00F23357">
        <w:rPr>
          <w:rFonts w:ascii="Times New Roman" w:hAnsi="Times New Roman" w:cs="Times New Roman"/>
          <w:szCs w:val="24"/>
          <w:lang w:val="en-US"/>
        </w:rPr>
        <w:t>E</w:t>
      </w:r>
      <w:r w:rsidRPr="00F23357">
        <w:rPr>
          <w:rFonts w:ascii="Times New Roman" w:hAnsi="Times New Roman" w:cs="Times New Roman"/>
          <w:szCs w:val="24"/>
          <w:vertAlign w:val="subscript"/>
          <w:lang w:val="en-US"/>
        </w:rPr>
        <w:t>pot</w:t>
      </w:r>
      <w:proofErr w:type="spellEnd"/>
      <w:r w:rsidRPr="00F23357">
        <w:rPr>
          <w:rFonts w:ascii="Times New Roman" w:hAnsi="Times New Roman" w:cs="Times New Roman"/>
          <w:szCs w:val="24"/>
          <w:lang w:val="en-US"/>
        </w:rPr>
        <w:t xml:space="preserve"> when the soil water potential in the </w:t>
      </w:r>
      <w:proofErr w:type="gramStart"/>
      <w:r w:rsidRPr="00F23357">
        <w:rPr>
          <w:rFonts w:ascii="Times New Roman" w:hAnsi="Times New Roman" w:cs="Times New Roman"/>
          <w:szCs w:val="24"/>
          <w:lang w:val="en-US"/>
        </w:rPr>
        <w:t>top soil</w:t>
      </w:r>
      <w:proofErr w:type="gramEnd"/>
      <w:r w:rsidRPr="00F23357">
        <w:rPr>
          <w:rFonts w:ascii="Times New Roman" w:hAnsi="Times New Roman" w:cs="Times New Roman"/>
          <w:szCs w:val="24"/>
          <w:lang w:val="en-US"/>
        </w:rPr>
        <w:t xml:space="preserve"> layer (</w:t>
      </w:r>
      <w:proofErr w:type="spellStart"/>
      <w:r w:rsidRPr="00F23357">
        <w:rPr>
          <w:rFonts w:ascii="Times New Roman" w:hAnsi="Times New Roman" w:cs="Times New Roman"/>
          <w:szCs w:val="24"/>
          <w:lang w:val="en-US"/>
        </w:rPr>
        <w:t>ψ</w:t>
      </w:r>
      <w:proofErr w:type="gramStart"/>
      <w:r w:rsidRPr="00F23357">
        <w:rPr>
          <w:rFonts w:ascii="Times New Roman" w:hAnsi="Times New Roman" w:cs="Times New Roman"/>
          <w:szCs w:val="24"/>
          <w:vertAlign w:val="subscript"/>
          <w:lang w:val="en-US"/>
        </w:rPr>
        <w:t>arr</w:t>
      </w:r>
      <w:proofErr w:type="spellEnd"/>
      <w:r w:rsidRPr="00F23357">
        <w:rPr>
          <w:rFonts w:ascii="Times New Roman" w:hAnsi="Times New Roman" w:cs="Times New Roman"/>
          <w:szCs w:val="24"/>
          <w:vertAlign w:val="subscript"/>
          <w:lang w:val="en-US"/>
        </w:rPr>
        <w:t>[</w:t>
      </w:r>
      <w:proofErr w:type="gramEnd"/>
      <w:r w:rsidRPr="00F23357">
        <w:rPr>
          <w:rFonts w:ascii="Times New Roman" w:hAnsi="Times New Roman" w:cs="Times New Roman"/>
          <w:szCs w:val="24"/>
          <w:vertAlign w:val="subscript"/>
          <w:lang w:val="en-US"/>
        </w:rPr>
        <w:t>1]</w:t>
      </w:r>
      <w:r w:rsidRPr="00F23357">
        <w:rPr>
          <w:rFonts w:ascii="Times New Roman" w:hAnsi="Times New Roman" w:cs="Times New Roman"/>
          <w:szCs w:val="24"/>
          <w:lang w:val="en-US"/>
        </w:rPr>
        <w:t>) falls below a critical threshold (</w:t>
      </w:r>
      <w:proofErr w:type="spellStart"/>
      <w:r w:rsidRPr="00F23357">
        <w:rPr>
          <w:rFonts w:ascii="Times New Roman" w:hAnsi="Times New Roman" w:cs="Times New Roman"/>
          <w:szCs w:val="24"/>
          <w:lang w:val="en-US"/>
        </w:rPr>
        <w:t>ψ</w:t>
      </w:r>
      <w:r w:rsidRPr="00F23357">
        <w:rPr>
          <w:rFonts w:ascii="Times New Roman" w:hAnsi="Times New Roman" w:cs="Times New Roman"/>
          <w:szCs w:val="24"/>
          <w:vertAlign w:val="subscript"/>
          <w:lang w:val="en-US"/>
        </w:rPr>
        <w:t>critevap</w:t>
      </w:r>
      <w:proofErr w:type="spellEnd"/>
      <w:r w:rsidRPr="00F23357">
        <w:rPr>
          <w:rFonts w:ascii="Times New Roman" w:hAnsi="Times New Roman" w:cs="Times New Roman"/>
          <w:szCs w:val="24"/>
          <w:lang w:val="en-US"/>
        </w:rPr>
        <w:t xml:space="preserve">, </w:t>
      </w:r>
      <w:r w:rsidRPr="00F23357">
        <w:rPr>
          <w:rFonts w:ascii="Times New Roman" w:hAnsi="Times New Roman" w:cs="Times New Roman"/>
          <w:szCs w:val="24"/>
          <w:lang w:val="en-US"/>
        </w:rPr>
        <w:fldChar w:fldCharType="begin"/>
      </w:r>
      <w:r w:rsidRPr="00F23357">
        <w:rPr>
          <w:rFonts w:ascii="Times New Roman" w:hAnsi="Times New Roman" w:cs="Times New Roman"/>
          <w:szCs w:val="24"/>
          <w:lang w:val="en-US"/>
        </w:rPr>
        <w:instrText xml:space="preserve"> REF _Ref228203468 \h  \* MERGEFORMAT </w:instrText>
      </w:r>
      <w:r w:rsidRPr="00F23357">
        <w:rPr>
          <w:rFonts w:ascii="Times New Roman" w:hAnsi="Times New Roman" w:cs="Times New Roman"/>
          <w:szCs w:val="24"/>
          <w:lang w:val="en-US"/>
        </w:rPr>
      </w:r>
      <w:r w:rsidRPr="00F23357">
        <w:rPr>
          <w:rFonts w:ascii="Times New Roman" w:hAnsi="Times New Roman" w:cs="Times New Roman"/>
          <w:szCs w:val="24"/>
          <w:lang w:val="en-US"/>
        </w:rPr>
        <w:fldChar w:fldCharType="separate"/>
      </w:r>
      <w:r w:rsidRPr="00F23357">
        <w:rPr>
          <w:rFonts w:ascii="Times New Roman" w:hAnsi="Times New Roman" w:cs="Times New Roman"/>
          <w:szCs w:val="24"/>
        </w:rPr>
        <w:t xml:space="preserve">A </w:t>
      </w:r>
      <w:r w:rsidRPr="00F23357">
        <w:rPr>
          <w:rFonts w:ascii="Times New Roman" w:hAnsi="Times New Roman" w:cs="Times New Roman"/>
          <w:noProof/>
          <w:szCs w:val="24"/>
        </w:rPr>
        <w:t>50</w:t>
      </w:r>
      <w:r w:rsidRPr="00F23357">
        <w:rPr>
          <w:rFonts w:ascii="Times New Roman" w:hAnsi="Times New Roman" w:cs="Times New Roman"/>
          <w:szCs w:val="24"/>
          <w:lang w:val="en-US"/>
        </w:rPr>
        <w:fldChar w:fldCharType="end"/>
      </w:r>
      <w:r w:rsidRPr="00F23357">
        <w:rPr>
          <w:rFonts w:ascii="Times New Roman" w:hAnsi="Times New Roman" w:cs="Times New Roman"/>
          <w:szCs w:val="24"/>
          <w:lang w:val="en-US"/>
        </w:rPr>
        <w:fldChar w:fldCharType="begin"/>
      </w:r>
      <w:r w:rsidRPr="00F23357">
        <w:rPr>
          <w:rFonts w:ascii="Times New Roman" w:hAnsi="Times New Roman" w:cs="Times New Roman"/>
          <w:szCs w:val="24"/>
          <w:lang w:val="en-US"/>
        </w:rPr>
        <w:instrText xml:space="preserve"> REF _Ref228203472 \h  \* MERGEFORMAT </w:instrText>
      </w:r>
      <w:r w:rsidRPr="00F23357">
        <w:rPr>
          <w:rFonts w:ascii="Times New Roman" w:hAnsi="Times New Roman" w:cs="Times New Roman"/>
          <w:szCs w:val="24"/>
          <w:lang w:val="en-US"/>
        </w:rPr>
      </w:r>
      <w:r w:rsidRPr="00F23357">
        <w:rPr>
          <w:rFonts w:ascii="Times New Roman" w:hAnsi="Times New Roman" w:cs="Times New Roman"/>
          <w:szCs w:val="24"/>
          <w:lang w:val="en-US"/>
        </w:rPr>
        <w:fldChar w:fldCharType="separate"/>
      </w:r>
      <w:r w:rsidRPr="00F23357">
        <w:rPr>
          <w:rFonts w:ascii="Times New Roman" w:hAnsi="Times New Roman" w:cs="Times New Roman"/>
          <w:szCs w:val="24"/>
        </w:rPr>
        <w:t xml:space="preserve">, A </w:t>
      </w:r>
      <w:r w:rsidRPr="00F23357">
        <w:rPr>
          <w:rFonts w:ascii="Times New Roman" w:hAnsi="Times New Roman" w:cs="Times New Roman"/>
          <w:noProof/>
          <w:szCs w:val="24"/>
        </w:rPr>
        <w:t>51</w:t>
      </w:r>
      <w:r w:rsidRPr="00F23357">
        <w:rPr>
          <w:rFonts w:ascii="Times New Roman" w:hAnsi="Times New Roman" w:cs="Times New Roman"/>
          <w:szCs w:val="24"/>
          <w:lang w:val="en-US"/>
        </w:rPr>
        <w:fldChar w:fldCharType="end"/>
      </w:r>
      <w:proofErr w:type="gramStart"/>
      <w:r w:rsidRPr="00F23357">
        <w:rPr>
          <w:rFonts w:ascii="Times New Roman" w:hAnsi="Times New Roman" w:cs="Times New Roman"/>
          <w:szCs w:val="24"/>
          <w:lang w:val="en-US"/>
        </w:rPr>
        <w:t>).</w:t>
      </w:r>
      <w:r w:rsidRPr="00F23357">
        <w:rPr>
          <w:rFonts w:ascii="Times New Roman" w:hAnsi="Times New Roman" w:cs="Times New Roman"/>
          <w:szCs w:val="24"/>
        </w:rPr>
        <w:t>To</w:t>
      </w:r>
      <w:proofErr w:type="gramEnd"/>
      <w:r w:rsidRPr="00F23357">
        <w:rPr>
          <w:rFonts w:ascii="Times New Roman" w:hAnsi="Times New Roman" w:cs="Times New Roman"/>
          <w:szCs w:val="24"/>
        </w:rPr>
        <w:t xml:space="preserve"> ensure an adequate representation of starting values, model was already started at the first of November of the previous year,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4"/>
        <w:gridCol w:w="4502"/>
      </w:tblGrid>
      <w:tr w:rsidR="00C30DA1" w:rsidRPr="00F23357" w14:paraId="5F7B842D" w14:textId="77777777" w:rsidTr="00661268">
        <w:tc>
          <w:tcPr>
            <w:tcW w:w="4531" w:type="dxa"/>
          </w:tcPr>
          <w:p w14:paraId="106F82D7" w14:textId="77777777" w:rsidR="00C30DA1" w:rsidRPr="00F23357" w:rsidRDefault="00000000" w:rsidP="00661268">
            <w:pPr>
              <w:widowControl w:val="0"/>
              <w:spacing w:before="0"/>
              <w:ind w:firstLine="0"/>
              <w:rPr>
                <w:rFonts w:ascii="Times New Roman" w:hAnsi="Times New Roman" w:cs="Times New Roman"/>
                <w:szCs w:val="24"/>
              </w:rPr>
            </w:pPr>
            <m:oMathPara>
              <m:oMath>
                <m:f>
                  <m:fPr>
                    <m:ctrlPr>
                      <w:rPr>
                        <w:rFonts w:ascii="Cambria Math" w:hAnsi="Cambria Math" w:cs="Times New Roman"/>
                        <w:szCs w:val="24"/>
                      </w:rPr>
                    </m:ctrlPr>
                  </m:fPr>
                  <m:num>
                    <m:r>
                      <m:rPr>
                        <m:nor/>
                      </m:rPr>
                      <w:rPr>
                        <w:rFonts w:ascii="Times New Roman" w:hAnsi="Times New Roman" w:cs="Times New Roman"/>
                        <w:iCs/>
                        <w:szCs w:val="24"/>
                        <w:lang w:val="en-US"/>
                      </w:rPr>
                      <m:t>∂</m:t>
                    </m:r>
                    <m:r>
                      <m:rPr>
                        <m:nor/>
                      </m:rPr>
                      <w:rPr>
                        <w:rFonts w:ascii="Times New Roman" w:hAnsi="Times New Roman" w:cs="Times New Roman"/>
                        <w:iCs/>
                        <w:szCs w:val="24"/>
                      </w:rPr>
                      <m:t>θ</m:t>
                    </m:r>
                  </m:num>
                  <m:den>
                    <m:r>
                      <m:rPr>
                        <m:nor/>
                      </m:rPr>
                      <w:rPr>
                        <w:rFonts w:ascii="Times New Roman" w:hAnsi="Times New Roman" w:cs="Times New Roman"/>
                        <w:iCs/>
                        <w:szCs w:val="24"/>
                        <w:lang w:val="en-US"/>
                      </w:rPr>
                      <m:t>∂t</m:t>
                    </m:r>
                  </m:den>
                </m:f>
                <m:r>
                  <m:rPr>
                    <m:nor/>
                  </m:rPr>
                  <w:rPr>
                    <w:rFonts w:ascii="Times New Roman" w:hAnsi="Times New Roman" w:cs="Times New Roman"/>
                    <w:szCs w:val="24"/>
                    <w:lang w:val="en-US"/>
                  </w:rPr>
                  <m:t>=</m:t>
                </m:r>
                <m:f>
                  <m:fPr>
                    <m:ctrlPr>
                      <w:rPr>
                        <w:rFonts w:ascii="Cambria Math" w:hAnsi="Cambria Math" w:cs="Times New Roman"/>
                        <w:szCs w:val="24"/>
                      </w:rPr>
                    </m:ctrlPr>
                  </m:fPr>
                  <m:num>
                    <m:r>
                      <m:rPr>
                        <m:nor/>
                      </m:rPr>
                      <w:rPr>
                        <w:rFonts w:ascii="Times New Roman" w:hAnsi="Times New Roman" w:cs="Times New Roman"/>
                        <w:iCs/>
                        <w:szCs w:val="24"/>
                        <w:lang w:val="en-US"/>
                      </w:rPr>
                      <m:t>∂</m:t>
                    </m:r>
                  </m:num>
                  <m:den>
                    <m:r>
                      <m:rPr>
                        <m:nor/>
                      </m:rPr>
                      <w:rPr>
                        <w:rFonts w:ascii="Times New Roman" w:hAnsi="Times New Roman" w:cs="Times New Roman"/>
                        <w:iCs/>
                        <w:szCs w:val="24"/>
                        <w:lang w:val="en-US"/>
                      </w:rPr>
                      <m:t>∂z</m:t>
                    </m:r>
                  </m:den>
                </m:f>
                <m:r>
                  <m:rPr>
                    <m:nor/>
                  </m:rPr>
                  <w:rPr>
                    <w:rFonts w:ascii="Times New Roman" w:hAnsi="Times New Roman" w:cs="Times New Roman"/>
                    <w:szCs w:val="24"/>
                    <w:lang w:val="en-US"/>
                  </w:rPr>
                  <m:t>*</m:t>
                </m:r>
                <m:d>
                  <m:dPr>
                    <m:begChr m:val="["/>
                    <m:endChr m:val="]"/>
                    <m:ctrlPr>
                      <w:rPr>
                        <w:rFonts w:ascii="Cambria Math" w:hAnsi="Cambria Math" w:cs="Times New Roman"/>
                        <w:szCs w:val="24"/>
                      </w:rPr>
                    </m:ctrlPr>
                  </m:dPr>
                  <m:e>
                    <m:sSub>
                      <m:sSubPr>
                        <m:ctrlPr>
                          <w:rPr>
                            <w:rFonts w:ascii="Cambria Math" w:hAnsi="Cambria Math" w:cs="Times New Roman"/>
                            <w:szCs w:val="24"/>
                          </w:rPr>
                        </m:ctrlPr>
                      </m:sSubPr>
                      <m:e>
                        <m:r>
                          <m:rPr>
                            <m:nor/>
                          </m:rPr>
                          <w:rPr>
                            <w:rFonts w:ascii="Times New Roman" w:hAnsi="Times New Roman" w:cs="Times New Roman"/>
                            <w:iCs/>
                            <w:szCs w:val="24"/>
                            <w:lang w:val="en-US"/>
                          </w:rPr>
                          <m:t>D</m:t>
                        </m:r>
                      </m:e>
                      <m:sub>
                        <m:r>
                          <m:rPr>
                            <m:nor/>
                          </m:rPr>
                          <w:rPr>
                            <w:rFonts w:ascii="Times New Roman" w:hAnsi="Times New Roman" w:cs="Times New Roman"/>
                            <w:iCs/>
                            <w:szCs w:val="24"/>
                            <w:lang w:val="en-US"/>
                          </w:rPr>
                          <m:t>w</m:t>
                        </m:r>
                      </m:sub>
                    </m:sSub>
                    <m:d>
                      <m:dPr>
                        <m:ctrlPr>
                          <w:rPr>
                            <w:rFonts w:ascii="Cambria Math" w:hAnsi="Cambria Math" w:cs="Times New Roman"/>
                            <w:szCs w:val="24"/>
                          </w:rPr>
                        </m:ctrlPr>
                      </m:dPr>
                      <m:e>
                        <m:r>
                          <m:rPr>
                            <m:nor/>
                          </m:rPr>
                          <w:rPr>
                            <w:rFonts w:ascii="Times New Roman" w:hAnsi="Times New Roman" w:cs="Times New Roman"/>
                            <w:iCs/>
                            <w:szCs w:val="24"/>
                          </w:rPr>
                          <m:t>θ</m:t>
                        </m:r>
                      </m:e>
                    </m:d>
                    <m:d>
                      <m:dPr>
                        <m:ctrlPr>
                          <w:rPr>
                            <w:rFonts w:ascii="Cambria Math" w:hAnsi="Cambria Math" w:cs="Times New Roman"/>
                            <w:szCs w:val="24"/>
                          </w:rPr>
                        </m:ctrlPr>
                      </m:dPr>
                      <m:e>
                        <m:f>
                          <m:fPr>
                            <m:ctrlPr>
                              <w:rPr>
                                <w:rFonts w:ascii="Cambria Math" w:hAnsi="Cambria Math" w:cs="Times New Roman"/>
                                <w:szCs w:val="24"/>
                              </w:rPr>
                            </m:ctrlPr>
                          </m:fPr>
                          <m:num>
                            <m:r>
                              <m:rPr>
                                <m:nor/>
                              </m:rPr>
                              <w:rPr>
                                <w:rFonts w:ascii="Times New Roman" w:hAnsi="Times New Roman" w:cs="Times New Roman"/>
                                <w:iCs/>
                                <w:szCs w:val="24"/>
                                <w:lang w:val="en-US"/>
                              </w:rPr>
                              <m:t>∂</m:t>
                            </m:r>
                            <m:r>
                              <m:rPr>
                                <m:nor/>
                              </m:rPr>
                              <w:rPr>
                                <w:rFonts w:ascii="Times New Roman" w:hAnsi="Times New Roman" w:cs="Times New Roman"/>
                                <w:iCs/>
                                <w:szCs w:val="24"/>
                              </w:rPr>
                              <m:t>θ</m:t>
                            </m:r>
                          </m:num>
                          <m:den>
                            <m:r>
                              <m:rPr>
                                <m:nor/>
                              </m:rPr>
                              <w:rPr>
                                <w:rFonts w:ascii="Times New Roman" w:hAnsi="Times New Roman" w:cs="Times New Roman"/>
                                <w:iCs/>
                                <w:szCs w:val="24"/>
                                <w:lang w:val="en-US"/>
                              </w:rPr>
                              <m:t>∂z</m:t>
                            </m:r>
                          </m:den>
                        </m:f>
                      </m:e>
                    </m:d>
                    <m:r>
                      <m:rPr>
                        <m:nor/>
                      </m:rPr>
                      <w:rPr>
                        <w:rFonts w:ascii="Times New Roman" w:hAnsi="Times New Roman" w:cs="Times New Roman"/>
                        <w:szCs w:val="24"/>
                        <w:lang w:val="en-US"/>
                      </w:rPr>
                      <m:t>+</m:t>
                    </m:r>
                    <m:r>
                      <m:rPr>
                        <m:nor/>
                      </m:rPr>
                      <w:rPr>
                        <w:rFonts w:ascii="Times New Roman" w:hAnsi="Times New Roman" w:cs="Times New Roman"/>
                        <w:iCs/>
                        <w:szCs w:val="24"/>
                        <w:lang w:val="en-US"/>
                      </w:rPr>
                      <m:t>k</m:t>
                    </m:r>
                    <m:d>
                      <m:dPr>
                        <m:ctrlPr>
                          <w:rPr>
                            <w:rFonts w:ascii="Cambria Math" w:hAnsi="Cambria Math" w:cs="Times New Roman"/>
                            <w:szCs w:val="24"/>
                          </w:rPr>
                        </m:ctrlPr>
                      </m:dPr>
                      <m:e>
                        <m:r>
                          <m:rPr>
                            <m:nor/>
                          </m:rPr>
                          <w:rPr>
                            <w:rFonts w:ascii="Times New Roman" w:hAnsi="Times New Roman" w:cs="Times New Roman"/>
                            <w:iCs/>
                            <w:szCs w:val="24"/>
                          </w:rPr>
                          <m:t>θ</m:t>
                        </m:r>
                      </m:e>
                    </m:d>
                  </m:e>
                </m:d>
                <m:r>
                  <m:rPr>
                    <m:nor/>
                  </m:rPr>
                  <w:rPr>
                    <w:rFonts w:ascii="Times New Roman" w:hAnsi="Times New Roman" w:cs="Times New Roman"/>
                    <w:szCs w:val="24"/>
                    <w:lang w:val="en-US"/>
                  </w:rPr>
                  <m:t>-</m:t>
                </m:r>
                <m:r>
                  <m:rPr>
                    <m:nor/>
                  </m:rPr>
                  <w:rPr>
                    <w:rFonts w:ascii="Times New Roman" w:hAnsi="Times New Roman" w:cs="Times New Roman"/>
                    <w:iCs/>
                    <w:szCs w:val="24"/>
                    <w:lang w:val="en-US"/>
                  </w:rPr>
                  <m:t>S</m:t>
                </m:r>
                <m:d>
                  <m:dPr>
                    <m:ctrlPr>
                      <w:rPr>
                        <w:rFonts w:ascii="Cambria Math" w:hAnsi="Cambria Math" w:cs="Times New Roman"/>
                        <w:szCs w:val="24"/>
                      </w:rPr>
                    </m:ctrlPr>
                  </m:dPr>
                  <m:e>
                    <m:r>
                      <m:rPr>
                        <m:nor/>
                      </m:rPr>
                      <w:rPr>
                        <w:rFonts w:ascii="Times New Roman" w:hAnsi="Times New Roman" w:cs="Times New Roman"/>
                        <w:iCs/>
                        <w:szCs w:val="24"/>
                      </w:rPr>
                      <m:t>ψ</m:t>
                    </m:r>
                  </m:e>
                </m:d>
              </m:oMath>
            </m:oMathPara>
          </w:p>
        </w:tc>
        <w:tc>
          <w:tcPr>
            <w:tcW w:w="4531" w:type="dxa"/>
          </w:tcPr>
          <w:p w14:paraId="20FB3060" w14:textId="77777777" w:rsidR="00C30DA1" w:rsidRPr="00F23357" w:rsidRDefault="00C30DA1" w:rsidP="00661268">
            <w:pPr>
              <w:pStyle w:val="Caption"/>
              <w:widowControl w:val="0"/>
              <w:spacing w:before="0" w:after="0" w:line="480" w:lineRule="auto"/>
              <w:rPr>
                <w:rFonts w:ascii="Times New Roman" w:hAnsi="Times New Roman" w:cs="Times New Roman"/>
                <w:color w:val="auto"/>
                <w:szCs w:val="24"/>
              </w:rPr>
            </w:pPr>
            <w:bookmarkStart w:id="34" w:name="_Ref228203389"/>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46</w:t>
            </w:r>
            <w:r w:rsidRPr="00F23357">
              <w:rPr>
                <w:rFonts w:ascii="Times New Roman" w:hAnsi="Times New Roman" w:cs="Times New Roman"/>
                <w:color w:val="auto"/>
                <w:szCs w:val="24"/>
              </w:rPr>
              <w:fldChar w:fldCharType="end"/>
            </w:r>
            <w:bookmarkEnd w:id="34"/>
            <w:r w:rsidRPr="00F23357">
              <w:rPr>
                <w:rFonts w:ascii="Times New Roman" w:hAnsi="Times New Roman" w:cs="Times New Roman"/>
                <w:color w:val="auto"/>
                <w:szCs w:val="24"/>
              </w:rPr>
              <w:t>)</w:t>
            </w:r>
          </w:p>
        </w:tc>
      </w:tr>
    </w:tbl>
    <w:p w14:paraId="208AA01F" w14:textId="77777777" w:rsidR="00C30DA1" w:rsidRPr="00F23357" w:rsidRDefault="00C30DA1" w:rsidP="00C30DA1">
      <w:pPr>
        <w:widowControl w:val="0"/>
        <w:rPr>
          <w:rFonts w:ascii="Times New Roman" w:hAnsi="Times New Roman" w:cs="Times New Roman"/>
          <w:szCs w:val="24"/>
          <w:lang w:val="en-US"/>
        </w:rPr>
      </w:pPr>
      <w:r w:rsidRPr="00F23357">
        <w:rPr>
          <w:rFonts w:ascii="Times New Roman" w:hAnsi="Times New Roman" w:cs="Times New Roman"/>
          <w:szCs w:val="24"/>
          <w:lang w:val="en-US"/>
        </w:rPr>
        <w:t xml:space="preserve">θ: volumetric soil water content [cm³/cm³], t: time [d], z: soil depth [cm], </w:t>
      </w:r>
      <w:proofErr w:type="spellStart"/>
      <w:r w:rsidRPr="00F23357">
        <w:rPr>
          <w:rFonts w:ascii="Times New Roman" w:hAnsi="Times New Roman" w:cs="Times New Roman"/>
          <w:szCs w:val="24"/>
          <w:lang w:val="en-US"/>
        </w:rPr>
        <w:t>D</w:t>
      </w:r>
      <w:r w:rsidRPr="00F23357">
        <w:rPr>
          <w:rFonts w:ascii="Times New Roman" w:hAnsi="Times New Roman" w:cs="Times New Roman"/>
          <w:szCs w:val="24"/>
          <w:vertAlign w:val="subscript"/>
          <w:lang w:val="en-US"/>
        </w:rPr>
        <w:t>w</w:t>
      </w:r>
      <w:proofErr w:type="spellEnd"/>
      <w:r w:rsidRPr="00F23357">
        <w:rPr>
          <w:rFonts w:ascii="Times New Roman" w:hAnsi="Times New Roman" w:cs="Times New Roman"/>
          <w:szCs w:val="24"/>
          <w:lang w:val="en-US"/>
        </w:rPr>
        <w:t>: diffusivity of water [cm²/d], k: unsaturated hydraulic conductivity [cm/d], S: sink term for water uptake by plant roots [cm/d], ψ: soil water potential [</w:t>
      </w:r>
      <w:proofErr w:type="spellStart"/>
      <w:r w:rsidRPr="00F23357">
        <w:rPr>
          <w:rFonts w:ascii="Times New Roman" w:hAnsi="Times New Roman" w:cs="Times New Roman"/>
          <w:szCs w:val="24"/>
          <w:lang w:val="en-US"/>
        </w:rPr>
        <w:t>hPa</w:t>
      </w:r>
      <w:proofErr w:type="spellEnd"/>
      <w:r w:rsidRPr="00F23357">
        <w:rPr>
          <w:rFonts w:ascii="Times New Roman" w:hAnsi="Times New Roman" w:cs="Times New Roman"/>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503"/>
      </w:tblGrid>
      <w:tr w:rsidR="00C30DA1" w:rsidRPr="00F23357" w14:paraId="6F42CE79" w14:textId="77777777" w:rsidTr="00661268">
        <w:tc>
          <w:tcPr>
            <w:tcW w:w="4531" w:type="dxa"/>
          </w:tcPr>
          <w:p w14:paraId="012D7CB6" w14:textId="77777777" w:rsidR="00C30DA1" w:rsidRPr="00F23357" w:rsidRDefault="00C30DA1" w:rsidP="00661268">
            <w:pPr>
              <w:widowControl w:val="0"/>
              <w:spacing w:before="0"/>
              <w:ind w:firstLine="0"/>
              <w:rPr>
                <w:rFonts w:ascii="Times New Roman" w:hAnsi="Times New Roman" w:cs="Times New Roman"/>
                <w:szCs w:val="24"/>
                <w:lang w:val="en-US"/>
              </w:rPr>
            </w:pPr>
            <m:oMathPara>
              <m:oMath>
                <m:r>
                  <m:rPr>
                    <m:nor/>
                  </m:rPr>
                  <w:rPr>
                    <w:rFonts w:ascii="Times New Roman" w:eastAsiaTheme="minorEastAsia" w:hAnsi="Times New Roman" w:cs="Times New Roman"/>
                    <w:iCs/>
                    <w:szCs w:val="24"/>
                  </w:rPr>
                  <m:t>S</m:t>
                </m:r>
                <m:d>
                  <m:dPr>
                    <m:begChr m:val="["/>
                    <m:endChr m:val="]"/>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rPr>
                      <m:t>i</m:t>
                    </m:r>
                  </m:e>
                </m:d>
                <m:r>
                  <m:rPr>
                    <m:nor/>
                  </m:rPr>
                  <w:rPr>
                    <w:rFonts w:ascii="Times New Roman" w:eastAsiaTheme="minorEastAsia" w:hAnsi="Times New Roman" w:cs="Times New Roman"/>
                    <w:szCs w:val="24"/>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T</m:t>
                    </m:r>
                  </m:e>
                  <m:sub>
                    <m:r>
                      <m:rPr>
                        <m:nor/>
                      </m:rPr>
                      <w:rPr>
                        <w:rFonts w:ascii="Times New Roman" w:eastAsiaTheme="minorEastAsia" w:hAnsi="Times New Roman" w:cs="Times New Roman"/>
                        <w:szCs w:val="24"/>
                      </w:rPr>
                      <m:t>pot</m:t>
                    </m:r>
                  </m:sub>
                </m:sSub>
                <m:r>
                  <m:rPr>
                    <m:nor/>
                  </m:rPr>
                  <w:rPr>
                    <w:rFonts w:ascii="Times New Roman" w:eastAsiaTheme="minorEastAsia" w:hAnsi="Times New Roman" w:cs="Times New Roman"/>
                    <w:szCs w:val="24"/>
                  </w:rPr>
                  <m:t>*</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rPr>
                      <m:t>RL</m:t>
                    </m:r>
                    <m:sSup>
                      <m:sSupPr>
                        <m:ctrlPr>
                          <w:rPr>
                            <w:rFonts w:ascii="Cambria Math" w:eastAsiaTheme="minorEastAsia" w:hAnsi="Cambria Math" w:cs="Times New Roman"/>
                            <w:i/>
                            <w:szCs w:val="24"/>
                          </w:rPr>
                        </m:ctrlPr>
                      </m:sSupPr>
                      <m:e>
                        <m:d>
                          <m:dPr>
                            <m:begChr m:val="["/>
                            <m:endChr m:val="]"/>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rPr>
                              <m:t>i</m:t>
                            </m:r>
                          </m:e>
                        </m:d>
                      </m:e>
                      <m:sup>
                        <m:r>
                          <m:rPr>
                            <m:nor/>
                          </m:rPr>
                          <w:rPr>
                            <w:rFonts w:ascii="Times New Roman" w:eastAsiaTheme="minorEastAsia" w:hAnsi="Times New Roman" w:cs="Times New Roman"/>
                            <w:szCs w:val="24"/>
                          </w:rPr>
                          <m:t>CompF</m:t>
                        </m:r>
                      </m:sup>
                    </m:sSup>
                  </m:num>
                  <m:den>
                    <m:nary>
                      <m:naryPr>
                        <m:chr m:val="∑"/>
                        <m:limLoc m:val="undOvr"/>
                        <m:supHide m:val="1"/>
                        <m:ctrlPr>
                          <w:rPr>
                            <w:rFonts w:ascii="Cambria Math" w:eastAsiaTheme="minorEastAsia" w:hAnsi="Cambria Math" w:cs="Times New Roman"/>
                            <w:i/>
                            <w:szCs w:val="24"/>
                          </w:rPr>
                        </m:ctrlPr>
                      </m:naryPr>
                      <m:sub>
                        <m:r>
                          <m:rPr>
                            <m:nor/>
                          </m:rPr>
                          <w:rPr>
                            <w:rFonts w:ascii="Times New Roman" w:eastAsiaTheme="minorEastAsia" w:hAnsi="Times New Roman" w:cs="Times New Roman"/>
                            <w:szCs w:val="24"/>
                          </w:rPr>
                          <m:t>j</m:t>
                        </m:r>
                      </m:sub>
                      <m:sup/>
                      <m:e>
                        <m:r>
                          <m:rPr>
                            <m:nor/>
                          </m:rPr>
                          <w:rPr>
                            <w:rFonts w:ascii="Times New Roman" w:eastAsiaTheme="minorEastAsia" w:hAnsi="Times New Roman" w:cs="Times New Roman"/>
                            <w:szCs w:val="24"/>
                          </w:rPr>
                          <m:t>RL</m:t>
                        </m:r>
                        <m:sSup>
                          <m:sSupPr>
                            <m:ctrlPr>
                              <w:rPr>
                                <w:rFonts w:ascii="Cambria Math" w:eastAsiaTheme="minorEastAsia" w:hAnsi="Cambria Math" w:cs="Times New Roman"/>
                                <w:i/>
                                <w:szCs w:val="24"/>
                              </w:rPr>
                            </m:ctrlPr>
                          </m:sSupPr>
                          <m:e>
                            <m:d>
                              <m:dPr>
                                <m:begChr m:val="["/>
                                <m:endChr m:val="]"/>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rPr>
                                  <m:t>j</m:t>
                                </m:r>
                              </m:e>
                            </m:d>
                          </m:e>
                          <m:sup>
                            <m:r>
                              <m:rPr>
                                <m:nor/>
                              </m:rPr>
                              <w:rPr>
                                <w:rFonts w:ascii="Times New Roman" w:eastAsiaTheme="minorEastAsia" w:hAnsi="Times New Roman" w:cs="Times New Roman"/>
                                <w:szCs w:val="24"/>
                              </w:rPr>
                              <m:t>CompF</m:t>
                            </m:r>
                          </m:sup>
                        </m:sSup>
                      </m:e>
                    </m:nary>
                  </m:den>
                </m:f>
                <m:r>
                  <m:rPr>
                    <m:nor/>
                  </m:rPr>
                  <w:rPr>
                    <w:rFonts w:ascii="Times New Roman" w:eastAsiaTheme="minorEastAsia" w:hAnsi="Times New Roman" w:cs="Times New Roman"/>
                    <w:szCs w:val="24"/>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f</m:t>
                    </m:r>
                  </m:e>
                  <m:sub>
                    <m:r>
                      <m:rPr>
                        <m:nor/>
                      </m:rPr>
                      <w:rPr>
                        <w:rFonts w:ascii="Times New Roman" w:eastAsiaTheme="minorEastAsia" w:hAnsi="Times New Roman" w:cs="Times New Roman"/>
                        <w:szCs w:val="24"/>
                      </w:rPr>
                      <m:t>sinkred</m:t>
                    </m:r>
                  </m:sub>
                </m:sSub>
              </m:oMath>
            </m:oMathPara>
          </w:p>
        </w:tc>
        <w:tc>
          <w:tcPr>
            <w:tcW w:w="4531" w:type="dxa"/>
          </w:tcPr>
          <w:p w14:paraId="4916157A" w14:textId="77777777" w:rsidR="00C30DA1" w:rsidRPr="00F23357" w:rsidRDefault="00C30DA1" w:rsidP="00661268">
            <w:pPr>
              <w:pStyle w:val="Caption"/>
              <w:widowControl w:val="0"/>
              <w:spacing w:before="0" w:after="0" w:line="480" w:lineRule="auto"/>
              <w:rPr>
                <w:rFonts w:ascii="Times New Roman" w:hAnsi="Times New Roman" w:cs="Times New Roman"/>
                <w:color w:val="auto"/>
                <w:szCs w:val="24"/>
              </w:rPr>
            </w:pPr>
            <w:bookmarkStart w:id="35" w:name="_Ref228203403"/>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47</w:t>
            </w:r>
            <w:r w:rsidRPr="00F23357">
              <w:rPr>
                <w:rFonts w:ascii="Times New Roman" w:hAnsi="Times New Roman" w:cs="Times New Roman"/>
                <w:color w:val="auto"/>
                <w:szCs w:val="24"/>
              </w:rPr>
              <w:fldChar w:fldCharType="end"/>
            </w:r>
            <w:bookmarkEnd w:id="35"/>
            <w:r w:rsidRPr="00F23357">
              <w:rPr>
                <w:rFonts w:ascii="Times New Roman" w:hAnsi="Times New Roman" w:cs="Times New Roman"/>
                <w:color w:val="auto"/>
                <w:szCs w:val="24"/>
              </w:rPr>
              <w:t>)</w:t>
            </w:r>
          </w:p>
        </w:tc>
      </w:tr>
    </w:tbl>
    <w:p w14:paraId="70F7E580" w14:textId="77777777" w:rsidR="00C30DA1" w:rsidRPr="00F23357" w:rsidRDefault="00C30DA1" w:rsidP="00C30DA1">
      <w:pPr>
        <w:widowControl w:val="0"/>
        <w:rPr>
          <w:rFonts w:ascii="Times New Roman" w:eastAsiaTheme="minorEastAsia" w:hAnsi="Times New Roman" w:cs="Times New Roman"/>
          <w:szCs w:val="24"/>
        </w:rPr>
      </w:pPr>
      <w:r w:rsidRPr="00F23357">
        <w:rPr>
          <w:rFonts w:ascii="Times New Roman" w:eastAsiaTheme="minorEastAsia" w:hAnsi="Times New Roman" w:cs="Times New Roman"/>
          <w:szCs w:val="24"/>
        </w:rPr>
        <w:t xml:space="preserve">S: sink term for water uptake by plant roots </w:t>
      </w:r>
      <w:r w:rsidRPr="00F23357">
        <w:rPr>
          <w:rFonts w:ascii="Times New Roman" w:hAnsi="Times New Roman" w:cs="Times New Roman"/>
          <w:szCs w:val="24"/>
          <w:lang w:val="en-US"/>
        </w:rPr>
        <w:t>[cm/d]</w:t>
      </w:r>
      <w:r w:rsidRPr="00F23357">
        <w:rPr>
          <w:rFonts w:ascii="Times New Roman" w:eastAsiaTheme="minorEastAsia" w:hAnsi="Times New Roman" w:cs="Times New Roman"/>
          <w:szCs w:val="24"/>
        </w:rPr>
        <w:t xml:space="preserve">, </w:t>
      </w:r>
      <w:proofErr w:type="spellStart"/>
      <w:r w:rsidRPr="00F23357">
        <w:rPr>
          <w:rFonts w:ascii="Times New Roman" w:eastAsiaTheme="minorEastAsia" w:hAnsi="Times New Roman" w:cs="Times New Roman"/>
          <w:szCs w:val="24"/>
        </w:rPr>
        <w:t>T</w:t>
      </w:r>
      <w:r w:rsidRPr="00F23357">
        <w:rPr>
          <w:rFonts w:ascii="Times New Roman" w:eastAsiaTheme="minorEastAsia" w:hAnsi="Times New Roman" w:cs="Times New Roman"/>
          <w:szCs w:val="24"/>
          <w:vertAlign w:val="subscript"/>
        </w:rPr>
        <w:t>pot</w:t>
      </w:r>
      <w:proofErr w:type="spellEnd"/>
      <w:r w:rsidRPr="00F23357">
        <w:rPr>
          <w:rFonts w:ascii="Times New Roman" w:eastAsiaTheme="minorEastAsia" w:hAnsi="Times New Roman" w:cs="Times New Roman"/>
          <w:szCs w:val="24"/>
        </w:rPr>
        <w:t xml:space="preserve">: potential transpiration [mm/d], RL: root length [cm], i: certain soil layer [-], j: all soil layers [-], </w:t>
      </w:r>
      <w:proofErr w:type="spellStart"/>
      <w:r w:rsidRPr="00F23357">
        <w:rPr>
          <w:rFonts w:ascii="Times New Roman" w:eastAsiaTheme="minorEastAsia" w:hAnsi="Times New Roman" w:cs="Times New Roman"/>
          <w:szCs w:val="24"/>
        </w:rPr>
        <w:t>CompF</w:t>
      </w:r>
      <w:proofErr w:type="spellEnd"/>
      <w:r w:rsidRPr="00F23357">
        <w:rPr>
          <w:rFonts w:ascii="Times New Roman" w:eastAsiaTheme="minorEastAsia" w:hAnsi="Times New Roman" w:cs="Times New Roman"/>
          <w:szCs w:val="24"/>
        </w:rPr>
        <w:t xml:space="preserve">: root competition factor [-],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sinkred</w:t>
      </w:r>
      <w:proofErr w:type="spellEnd"/>
      <w:r w:rsidRPr="00F23357">
        <w:rPr>
          <w:rFonts w:ascii="Times New Roman" w:eastAsiaTheme="minorEastAsia" w:hAnsi="Times New Roman" w:cs="Times New Roman"/>
          <w:szCs w:val="24"/>
        </w:rPr>
        <w:t>: reduction factor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0"/>
        <w:gridCol w:w="3656"/>
      </w:tblGrid>
      <w:tr w:rsidR="00C30DA1" w:rsidRPr="00F23357" w14:paraId="6205CDA3" w14:textId="77777777" w:rsidTr="00661268">
        <w:tc>
          <w:tcPr>
            <w:tcW w:w="5382" w:type="dxa"/>
          </w:tcPr>
          <w:p w14:paraId="712C4EEA" w14:textId="77777777" w:rsidR="00C30DA1" w:rsidRPr="00F23357" w:rsidRDefault="00000000" w:rsidP="00661268">
            <w:pPr>
              <w:widowControl w:val="0"/>
              <w:spacing w:before="0"/>
              <w:ind w:firstLine="0"/>
              <w:rPr>
                <w:rFonts w:ascii="Times New Roman" w:eastAsiaTheme="minorEastAsia" w:hAnsi="Times New Roman" w:cs="Times New Roman"/>
                <w:szCs w:val="24"/>
              </w:rPr>
            </w:pPr>
            <m:oMathPara>
              <m:oMath>
                <m:sSub>
                  <m:sSubPr>
                    <m:ctrlPr>
                      <w:rPr>
                        <w:rFonts w:ascii="Cambria Math" w:eastAsiaTheme="minorEastAsia" w:hAnsi="Cambria Math" w:cs="Times New Roman"/>
                        <w:szCs w:val="24"/>
                      </w:rPr>
                    </m:ctrlPr>
                  </m:sSubPr>
                  <m:e>
                    <m:r>
                      <m:rPr>
                        <m:sty m:val="p"/>
                      </m:rPr>
                      <w:rPr>
                        <w:rFonts w:ascii="Cambria Math" w:eastAsiaTheme="minorEastAsia" w:hAnsi="Cambria Math" w:cs="Times New Roman"/>
                        <w:szCs w:val="24"/>
                      </w:rPr>
                      <m:t>f</m:t>
                    </m:r>
                  </m:e>
                  <m:sub>
                    <m:r>
                      <m:rPr>
                        <m:sty m:val="p"/>
                      </m:rPr>
                      <w:rPr>
                        <w:rFonts w:ascii="Cambria Math" w:eastAsiaTheme="minorEastAsia" w:hAnsi="Cambria Math" w:cs="Times New Roman"/>
                        <w:szCs w:val="24"/>
                      </w:rPr>
                      <m:t>sinkred</m:t>
                    </m:r>
                  </m:sub>
                </m:sSub>
                <m:d>
                  <m:dPr>
                    <m:begChr m:val="["/>
                    <m:endChr m:val="]"/>
                    <m:ctrlPr>
                      <w:rPr>
                        <w:rFonts w:ascii="Cambria Math" w:eastAsiaTheme="minorEastAsia" w:hAnsi="Cambria Math" w:cs="Times New Roman"/>
                        <w:szCs w:val="24"/>
                      </w:rPr>
                    </m:ctrlPr>
                  </m:dPr>
                  <m:e>
                    <m:r>
                      <m:rPr>
                        <m:sty m:val="p"/>
                      </m:rPr>
                      <w:rPr>
                        <w:rFonts w:ascii="Cambria Math" w:eastAsiaTheme="minorEastAsia" w:hAnsi="Cambria Math" w:cs="Times New Roman"/>
                        <w:szCs w:val="24"/>
                      </w:rPr>
                      <m:t>i</m:t>
                    </m:r>
                  </m:e>
                </m:d>
                <m:r>
                  <m:rPr>
                    <m:sty m:val="p"/>
                  </m:rPr>
                  <w:rPr>
                    <w:rFonts w:ascii="Cambria Math" w:eastAsiaTheme="minorEastAsia" w:hAnsi="Cambria Math" w:cs="Times New Roman"/>
                    <w:szCs w:val="24"/>
                  </w:rPr>
                  <m:t>=</m:t>
                </m:r>
                <m:d>
                  <m:dPr>
                    <m:begChr m:val="{"/>
                    <m:endChr m:val=""/>
                    <m:ctrlPr>
                      <w:rPr>
                        <w:rFonts w:ascii="Cambria Math" w:eastAsiaTheme="minorEastAsia" w:hAnsi="Cambria Math" w:cs="Times New Roman"/>
                        <w:szCs w:val="24"/>
                      </w:rPr>
                    </m:ctrlPr>
                  </m:dPr>
                  <m:e>
                    <m:eqArr>
                      <m:eqArrPr>
                        <m:ctrlPr>
                          <w:rPr>
                            <w:rFonts w:ascii="Cambria Math" w:eastAsiaTheme="minorEastAsia" w:hAnsi="Cambria Math" w:cs="Times New Roman"/>
                            <w:szCs w:val="24"/>
                          </w:rPr>
                        </m:ctrlPr>
                      </m:eqArrPr>
                      <m:e>
                        <m:r>
                          <m:rPr>
                            <m:sty m:val="p"/>
                          </m:rPr>
                          <w:rPr>
                            <w:rFonts w:ascii="Cambria Math" w:eastAsiaTheme="minorEastAsia" w:hAnsi="Cambria Math" w:cs="Times New Roman"/>
                            <w:szCs w:val="24"/>
                          </w:rPr>
                          <m:t xml:space="preserve">1 </m:t>
                        </m:r>
                        <m:sSub>
                          <m:sSubPr>
                            <m:ctrlPr>
                              <w:rPr>
                                <w:rFonts w:ascii="Cambria Math" w:eastAsiaTheme="minorEastAsia" w:hAnsi="Cambria Math" w:cs="Times New Roman"/>
                                <w:szCs w:val="24"/>
                              </w:rPr>
                            </m:ctrlPr>
                          </m:sSubPr>
                          <m:e>
                            <m:r>
                              <m:rPr>
                                <m:sty m:val="p"/>
                              </m:rPr>
                              <w:rPr>
                                <w:rFonts w:ascii="Cambria Math" w:eastAsiaTheme="minorEastAsia" w:hAnsi="Cambria Math" w:cs="Times New Roman"/>
                                <w:szCs w:val="24"/>
                              </w:rPr>
                              <m:t xml:space="preserve">                                    | </m:t>
                            </m:r>
                            <m:r>
                              <m:rPr>
                                <m:nor/>
                              </m:rPr>
                              <w:rPr>
                                <w:rFonts w:ascii="Times New Roman" w:hAnsi="Times New Roman" w:cs="Times New Roman"/>
                                <w:iCs/>
                                <w:szCs w:val="24"/>
                              </w:rPr>
                              <m:t>ψ</m:t>
                            </m:r>
                          </m:e>
                          <m:sub>
                            <m:r>
                              <m:rPr>
                                <m:sty m:val="p"/>
                              </m:rPr>
                              <w:rPr>
                                <w:rFonts w:ascii="Cambria Math" w:eastAsiaTheme="minorEastAsia" w:hAnsi="Cambria Math" w:cs="Times New Roman"/>
                                <w:szCs w:val="24"/>
                              </w:rPr>
                              <m:t>i</m:t>
                            </m:r>
                          </m:sub>
                        </m:sSub>
                        <m:r>
                          <m:rPr>
                            <m:sty m:val="p"/>
                          </m:rPr>
                          <w:rPr>
                            <w:rFonts w:ascii="Cambria Math" w:eastAsiaTheme="minorEastAsia" w:hAnsi="Cambria Math" w:cs="Times New Roman"/>
                            <w:szCs w:val="24"/>
                          </w:rPr>
                          <m:t>&lt;</m:t>
                        </m:r>
                        <m:sSub>
                          <m:sSubPr>
                            <m:ctrlPr>
                              <w:rPr>
                                <w:rFonts w:ascii="Cambria Math" w:eastAsiaTheme="minorEastAsia" w:hAnsi="Cambria Math" w:cs="Times New Roman"/>
                                <w:szCs w:val="24"/>
                              </w:rPr>
                            </m:ctrlPr>
                          </m:sSubPr>
                          <m:e>
                            <m:r>
                              <m:rPr>
                                <m:nor/>
                              </m:rPr>
                              <w:rPr>
                                <w:rFonts w:ascii="Times New Roman" w:hAnsi="Times New Roman" w:cs="Times New Roman"/>
                                <w:iCs/>
                                <w:szCs w:val="24"/>
                              </w:rPr>
                              <m:t>ψ</m:t>
                            </m:r>
                          </m:e>
                          <m:sub>
                            <m:r>
                              <m:rPr>
                                <m:sty m:val="p"/>
                              </m:rPr>
                              <w:rPr>
                                <w:rFonts w:ascii="Cambria Math" w:eastAsiaTheme="minorEastAsia" w:hAnsi="Cambria Math" w:cs="Times New Roman"/>
                                <w:szCs w:val="24"/>
                              </w:rPr>
                              <m:t>crit</m:t>
                            </m:r>
                          </m:sub>
                        </m:sSub>
                      </m:e>
                      <m:e>
                        <m:f>
                          <m:fPr>
                            <m:ctrlPr>
                              <w:rPr>
                                <w:rFonts w:ascii="Cambria Math" w:eastAsiaTheme="minorEastAsia" w:hAnsi="Cambria Math" w:cs="Times New Roman"/>
                                <w:szCs w:val="24"/>
                              </w:rPr>
                            </m:ctrlPr>
                          </m:fPr>
                          <m:num>
                            <m:func>
                              <m:funcPr>
                                <m:ctrlPr>
                                  <w:rPr>
                                    <w:rFonts w:ascii="Cambria Math" w:eastAsiaTheme="minorEastAsia" w:hAnsi="Cambria Math" w:cs="Times New Roman"/>
                                    <w:szCs w:val="24"/>
                                  </w:rPr>
                                </m:ctrlPr>
                              </m:funcPr>
                              <m:fName>
                                <m:r>
                                  <m:rPr>
                                    <m:sty m:val="p"/>
                                  </m:rPr>
                                  <w:rPr>
                                    <w:rFonts w:ascii="Cambria Math" w:eastAsiaTheme="minorEastAsia" w:hAnsi="Cambria Math" w:cs="Times New Roman"/>
                                    <w:szCs w:val="24"/>
                                  </w:rPr>
                                  <m:t>log</m:t>
                                </m:r>
                              </m:fName>
                              <m:e>
                                <m:d>
                                  <m:dPr>
                                    <m:ctrlPr>
                                      <w:rPr>
                                        <w:rFonts w:ascii="Cambria Math" w:eastAsiaTheme="minorEastAsia" w:hAnsi="Cambria Math" w:cs="Times New Roman"/>
                                        <w:szCs w:val="24"/>
                                      </w:rPr>
                                    </m:ctrlPr>
                                  </m:dPr>
                                  <m:e>
                                    <m:sSub>
                                      <m:sSubPr>
                                        <m:ctrlPr>
                                          <w:rPr>
                                            <w:rFonts w:ascii="Cambria Math" w:eastAsiaTheme="minorEastAsia" w:hAnsi="Cambria Math" w:cs="Times New Roman"/>
                                            <w:szCs w:val="24"/>
                                          </w:rPr>
                                        </m:ctrlPr>
                                      </m:sSubPr>
                                      <m:e>
                                        <m:r>
                                          <m:rPr>
                                            <m:nor/>
                                          </m:rPr>
                                          <w:rPr>
                                            <w:rFonts w:ascii="Times New Roman" w:hAnsi="Times New Roman" w:cs="Times New Roman"/>
                                            <w:iCs/>
                                            <w:szCs w:val="24"/>
                                          </w:rPr>
                                          <m:t>ψ</m:t>
                                        </m:r>
                                      </m:e>
                                      <m:sub>
                                        <m:r>
                                          <m:rPr>
                                            <m:sty m:val="p"/>
                                          </m:rPr>
                                          <w:rPr>
                                            <w:rFonts w:ascii="Cambria Math" w:eastAsiaTheme="minorEastAsia" w:hAnsi="Cambria Math" w:cs="Times New Roman"/>
                                            <w:szCs w:val="24"/>
                                          </w:rPr>
                                          <m:t>i</m:t>
                                        </m:r>
                                      </m:sub>
                                    </m:sSub>
                                  </m:e>
                                </m:d>
                              </m:e>
                            </m:func>
                            <m:r>
                              <m:rPr>
                                <m:sty m:val="p"/>
                              </m:rPr>
                              <w:rPr>
                                <w:rFonts w:ascii="Cambria Math" w:eastAsiaTheme="minorEastAsia" w:hAnsi="Cambria Math" w:cs="Times New Roman"/>
                                <w:szCs w:val="24"/>
                              </w:rPr>
                              <m:t>-</m:t>
                            </m:r>
                            <m:func>
                              <m:funcPr>
                                <m:ctrlPr>
                                  <w:rPr>
                                    <w:rFonts w:ascii="Cambria Math" w:eastAsiaTheme="minorEastAsia" w:hAnsi="Cambria Math" w:cs="Times New Roman"/>
                                    <w:szCs w:val="24"/>
                                  </w:rPr>
                                </m:ctrlPr>
                              </m:funcPr>
                              <m:fName>
                                <m:r>
                                  <m:rPr>
                                    <m:sty m:val="p"/>
                                  </m:rPr>
                                  <w:rPr>
                                    <w:rFonts w:ascii="Cambria Math" w:eastAsiaTheme="minorEastAsia" w:hAnsi="Cambria Math" w:cs="Times New Roman"/>
                                    <w:szCs w:val="24"/>
                                  </w:rPr>
                                  <m:t>log</m:t>
                                </m:r>
                              </m:fName>
                              <m:e>
                                <m:d>
                                  <m:dPr>
                                    <m:ctrlPr>
                                      <w:rPr>
                                        <w:rFonts w:ascii="Cambria Math" w:eastAsiaTheme="minorEastAsia" w:hAnsi="Cambria Math" w:cs="Times New Roman"/>
                                        <w:szCs w:val="24"/>
                                      </w:rPr>
                                    </m:ctrlPr>
                                  </m:dPr>
                                  <m:e>
                                    <m:sSub>
                                      <m:sSubPr>
                                        <m:ctrlPr>
                                          <w:rPr>
                                            <w:rFonts w:ascii="Cambria Math" w:eastAsiaTheme="minorEastAsia" w:hAnsi="Cambria Math" w:cs="Times New Roman"/>
                                            <w:szCs w:val="24"/>
                                          </w:rPr>
                                        </m:ctrlPr>
                                      </m:sSubPr>
                                      <m:e>
                                        <m:r>
                                          <m:rPr>
                                            <m:nor/>
                                          </m:rPr>
                                          <w:rPr>
                                            <w:rFonts w:ascii="Times New Roman" w:hAnsi="Times New Roman" w:cs="Times New Roman"/>
                                            <w:iCs/>
                                            <w:szCs w:val="24"/>
                                          </w:rPr>
                                          <m:t>ψ</m:t>
                                        </m:r>
                                      </m:e>
                                      <m:sub>
                                        <m:r>
                                          <m:rPr>
                                            <m:sty m:val="p"/>
                                          </m:rPr>
                                          <w:rPr>
                                            <w:rFonts w:ascii="Cambria Math" w:eastAsiaTheme="minorEastAsia" w:hAnsi="Cambria Math" w:cs="Times New Roman"/>
                                            <w:szCs w:val="24"/>
                                          </w:rPr>
                                          <m:t>0</m:t>
                                        </m:r>
                                      </m:sub>
                                    </m:sSub>
                                  </m:e>
                                </m:d>
                              </m:e>
                            </m:func>
                          </m:num>
                          <m:den>
                            <m:r>
                              <m:rPr>
                                <m:sty m:val="p"/>
                              </m:rPr>
                              <w:rPr>
                                <w:rFonts w:ascii="Cambria Math" w:eastAsiaTheme="minorEastAsia" w:hAnsi="Cambria Math" w:cs="Times New Roman"/>
                                <w:szCs w:val="24"/>
                              </w:rPr>
                              <m:t>log</m:t>
                            </m:r>
                            <m:sSub>
                              <m:sSubPr>
                                <m:ctrlPr>
                                  <w:rPr>
                                    <w:rFonts w:ascii="Cambria Math" w:eastAsiaTheme="minorEastAsia" w:hAnsi="Cambria Math" w:cs="Times New Roman"/>
                                    <w:szCs w:val="24"/>
                                  </w:rPr>
                                </m:ctrlPr>
                              </m:sSubPr>
                              <m:e>
                                <m:r>
                                  <m:rPr>
                                    <m:sty m:val="p"/>
                                  </m:rPr>
                                  <w:rPr>
                                    <w:rFonts w:ascii="Cambria Math" w:eastAsiaTheme="minorEastAsia" w:hAnsi="Cambria Math" w:cs="Times New Roman"/>
                                    <w:szCs w:val="24"/>
                                  </w:rPr>
                                  <m:t>(</m:t>
                                </m:r>
                                <m:r>
                                  <m:rPr>
                                    <m:nor/>
                                  </m:rPr>
                                  <w:rPr>
                                    <w:rFonts w:ascii="Times New Roman" w:hAnsi="Times New Roman" w:cs="Times New Roman"/>
                                    <w:iCs/>
                                    <w:szCs w:val="24"/>
                                  </w:rPr>
                                  <m:t>ψ</m:t>
                                </m:r>
                              </m:e>
                              <m:sub>
                                <m:r>
                                  <m:rPr>
                                    <m:sty m:val="p"/>
                                  </m:rPr>
                                  <w:rPr>
                                    <w:rFonts w:ascii="Cambria Math" w:eastAsiaTheme="minorEastAsia" w:hAnsi="Cambria Math" w:cs="Times New Roman"/>
                                    <w:szCs w:val="24"/>
                                  </w:rPr>
                                  <m:t>crit</m:t>
                                </m:r>
                              </m:sub>
                            </m:sSub>
                            <m:r>
                              <m:rPr>
                                <m:sty m:val="p"/>
                              </m:rPr>
                              <w:rPr>
                                <w:rFonts w:ascii="Cambria Math" w:eastAsiaTheme="minorEastAsia" w:hAnsi="Cambria Math" w:cs="Times New Roman"/>
                                <w:szCs w:val="24"/>
                              </w:rPr>
                              <m:t>)-log(</m:t>
                            </m:r>
                            <m:sSub>
                              <m:sSubPr>
                                <m:ctrlPr>
                                  <w:rPr>
                                    <w:rFonts w:ascii="Cambria Math" w:eastAsiaTheme="minorEastAsia" w:hAnsi="Cambria Math" w:cs="Times New Roman"/>
                                    <w:szCs w:val="24"/>
                                  </w:rPr>
                                </m:ctrlPr>
                              </m:sSubPr>
                              <m:e>
                                <m:r>
                                  <m:rPr>
                                    <m:nor/>
                                  </m:rPr>
                                  <w:rPr>
                                    <w:rFonts w:ascii="Times New Roman" w:hAnsi="Times New Roman" w:cs="Times New Roman"/>
                                    <w:iCs/>
                                    <w:szCs w:val="24"/>
                                  </w:rPr>
                                  <m:t>ψ</m:t>
                                </m:r>
                              </m:e>
                              <m:sub>
                                <m:r>
                                  <m:rPr>
                                    <m:sty m:val="p"/>
                                  </m:rPr>
                                  <w:rPr>
                                    <w:rFonts w:ascii="Cambria Math" w:eastAsiaTheme="minorEastAsia" w:hAnsi="Cambria Math" w:cs="Times New Roman"/>
                                    <w:szCs w:val="24"/>
                                  </w:rPr>
                                  <m:t>0</m:t>
                                </m:r>
                              </m:sub>
                            </m:sSub>
                            <m:r>
                              <m:rPr>
                                <m:sty m:val="p"/>
                              </m:rPr>
                              <w:rPr>
                                <w:rFonts w:ascii="Cambria Math" w:eastAsiaTheme="minorEastAsia" w:hAnsi="Cambria Math" w:cs="Times New Roman"/>
                                <w:szCs w:val="24"/>
                              </w:rPr>
                              <m:t>)</m:t>
                            </m:r>
                          </m:den>
                        </m:f>
                        <m:r>
                          <m:rPr>
                            <m:sty m:val="p"/>
                          </m:rPr>
                          <w:rPr>
                            <w:rFonts w:ascii="Cambria Math" w:eastAsiaTheme="minorEastAsia" w:hAnsi="Cambria Math" w:cs="Times New Roman"/>
                            <w:szCs w:val="24"/>
                          </w:rPr>
                          <m:t xml:space="preserve"> | </m:t>
                        </m:r>
                        <m:sSub>
                          <m:sSubPr>
                            <m:ctrlPr>
                              <w:rPr>
                                <w:rFonts w:ascii="Cambria Math" w:eastAsiaTheme="minorEastAsia" w:hAnsi="Cambria Math" w:cs="Times New Roman"/>
                                <w:szCs w:val="24"/>
                              </w:rPr>
                            </m:ctrlPr>
                          </m:sSubPr>
                          <m:e>
                            <m:r>
                              <m:rPr>
                                <m:nor/>
                              </m:rPr>
                              <w:rPr>
                                <w:rFonts w:ascii="Times New Roman" w:hAnsi="Times New Roman" w:cs="Times New Roman"/>
                                <w:iCs/>
                                <w:szCs w:val="24"/>
                              </w:rPr>
                              <m:t>ψ</m:t>
                            </m:r>
                          </m:e>
                          <m:sub>
                            <m:r>
                              <m:rPr>
                                <m:sty m:val="p"/>
                              </m:rPr>
                              <w:rPr>
                                <w:rFonts w:ascii="Cambria Math" w:eastAsiaTheme="minorEastAsia" w:hAnsi="Cambria Math" w:cs="Times New Roman"/>
                                <w:szCs w:val="24"/>
                              </w:rPr>
                              <m:t>i</m:t>
                            </m:r>
                          </m:sub>
                        </m:sSub>
                        <m:r>
                          <m:rPr>
                            <m:sty m:val="p"/>
                          </m:rPr>
                          <w:rPr>
                            <w:rFonts w:ascii="Cambria Math" w:eastAsiaTheme="minorEastAsia" w:hAnsi="Cambria Math" w:cs="Times New Roman"/>
                            <w:szCs w:val="24"/>
                          </w:rPr>
                          <m:t>≥</m:t>
                        </m:r>
                        <m:sSub>
                          <m:sSubPr>
                            <m:ctrlPr>
                              <w:rPr>
                                <w:rFonts w:ascii="Cambria Math" w:eastAsiaTheme="minorEastAsia" w:hAnsi="Cambria Math" w:cs="Times New Roman"/>
                                <w:szCs w:val="24"/>
                              </w:rPr>
                            </m:ctrlPr>
                          </m:sSubPr>
                          <m:e>
                            <m:r>
                              <m:rPr>
                                <m:nor/>
                              </m:rPr>
                              <w:rPr>
                                <w:rFonts w:ascii="Times New Roman" w:hAnsi="Times New Roman" w:cs="Times New Roman"/>
                                <w:iCs/>
                                <w:szCs w:val="24"/>
                              </w:rPr>
                              <m:t>ψ</m:t>
                            </m:r>
                          </m:e>
                          <m:sub>
                            <m:r>
                              <m:rPr>
                                <m:sty m:val="p"/>
                              </m:rPr>
                              <w:rPr>
                                <w:rFonts w:ascii="Cambria Math" w:eastAsiaTheme="minorEastAsia" w:hAnsi="Cambria Math" w:cs="Times New Roman"/>
                                <w:szCs w:val="24"/>
                              </w:rPr>
                              <m:t>crit</m:t>
                            </m:r>
                          </m:sub>
                        </m:sSub>
                        <m:r>
                          <m:rPr>
                            <m:sty m:val="p"/>
                          </m:rPr>
                          <w:rPr>
                            <w:rFonts w:ascii="Cambria Math" w:eastAsiaTheme="minorEastAsia" w:hAnsi="Cambria Math" w:cs="Times New Roman"/>
                            <w:szCs w:val="24"/>
                          </w:rPr>
                          <m:t xml:space="preserve"> </m:t>
                        </m:r>
                      </m:e>
                    </m:eqArr>
                  </m:e>
                </m:d>
              </m:oMath>
            </m:oMathPara>
          </w:p>
        </w:tc>
        <w:tc>
          <w:tcPr>
            <w:tcW w:w="3680" w:type="dxa"/>
          </w:tcPr>
          <w:p w14:paraId="4BDC6B1B"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36" w:name="_Ref228203416"/>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48</w:t>
            </w:r>
            <w:r w:rsidRPr="00F23357">
              <w:rPr>
                <w:rFonts w:ascii="Times New Roman" w:hAnsi="Times New Roman" w:cs="Times New Roman"/>
                <w:color w:val="auto"/>
                <w:szCs w:val="24"/>
              </w:rPr>
              <w:fldChar w:fldCharType="end"/>
            </w:r>
            <w:bookmarkEnd w:id="36"/>
            <w:r w:rsidRPr="00F23357">
              <w:rPr>
                <w:rFonts w:ascii="Times New Roman" w:hAnsi="Times New Roman" w:cs="Times New Roman"/>
                <w:color w:val="auto"/>
                <w:szCs w:val="24"/>
              </w:rPr>
              <w:t>)</w:t>
            </w:r>
          </w:p>
        </w:tc>
      </w:tr>
    </w:tbl>
    <w:p w14:paraId="13AED676" w14:textId="77777777" w:rsidR="00C30DA1" w:rsidRPr="00F23357" w:rsidRDefault="00C30DA1" w:rsidP="00C30DA1">
      <w:pPr>
        <w:widowControl w:val="0"/>
        <w:rPr>
          <w:rFonts w:ascii="Times New Roman" w:hAnsi="Times New Roman" w:cs="Times New Roman"/>
          <w:szCs w:val="24"/>
          <w:lang w:val="en-US"/>
        </w:rPr>
      </w:pP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sinkred</w:t>
      </w:r>
      <w:proofErr w:type="spellEnd"/>
      <w:r w:rsidRPr="00F23357">
        <w:rPr>
          <w:rFonts w:ascii="Times New Roman" w:eastAsiaTheme="minorEastAsia" w:hAnsi="Times New Roman" w:cs="Times New Roman"/>
          <w:szCs w:val="24"/>
        </w:rPr>
        <w:t xml:space="preserve">[i]: reduction factor for each soil layer i [-], </w:t>
      </w:r>
      <w:r w:rsidRPr="00F23357">
        <w:rPr>
          <w:rFonts w:ascii="Times New Roman" w:hAnsi="Times New Roman" w:cs="Times New Roman"/>
          <w:szCs w:val="24"/>
          <w:lang w:val="en-US"/>
        </w:rPr>
        <w:t>ψ: soil water potential [</w:t>
      </w:r>
      <w:proofErr w:type="spellStart"/>
      <w:r w:rsidRPr="00F23357">
        <w:rPr>
          <w:rFonts w:ascii="Times New Roman" w:hAnsi="Times New Roman" w:cs="Times New Roman"/>
          <w:szCs w:val="24"/>
          <w:lang w:val="en-US"/>
        </w:rPr>
        <w:t>hPa</w:t>
      </w:r>
      <w:proofErr w:type="spellEnd"/>
      <w:r w:rsidRPr="00F23357">
        <w:rPr>
          <w:rFonts w:ascii="Times New Roman" w:hAnsi="Times New Roman" w:cs="Times New Roman"/>
          <w:szCs w:val="24"/>
          <w:lang w:val="en-US"/>
        </w:rPr>
        <w:t>], ψ</w:t>
      </w:r>
      <w:r w:rsidRPr="00F23357">
        <w:rPr>
          <w:rFonts w:ascii="Times New Roman" w:hAnsi="Times New Roman" w:cs="Times New Roman"/>
          <w:szCs w:val="24"/>
          <w:vertAlign w:val="subscript"/>
          <w:lang w:val="en-US"/>
        </w:rPr>
        <w:t>0</w:t>
      </w:r>
      <w:r w:rsidRPr="00F23357">
        <w:rPr>
          <w:rFonts w:ascii="Times New Roman" w:hAnsi="Times New Roman" w:cs="Times New Roman"/>
          <w:szCs w:val="24"/>
          <w:lang w:val="en-US"/>
        </w:rPr>
        <w:t>: soil water potential when water uptake is 0 [</w:t>
      </w:r>
      <w:proofErr w:type="spellStart"/>
      <w:r w:rsidRPr="00F23357">
        <w:rPr>
          <w:rFonts w:ascii="Times New Roman" w:hAnsi="Times New Roman" w:cs="Times New Roman"/>
          <w:szCs w:val="24"/>
          <w:lang w:val="en-US"/>
        </w:rPr>
        <w:t>hPa</w:t>
      </w:r>
      <w:proofErr w:type="spellEnd"/>
      <w:r w:rsidRPr="00F23357">
        <w:rPr>
          <w:rFonts w:ascii="Times New Roman" w:hAnsi="Times New Roman" w:cs="Times New Roman"/>
          <w:szCs w:val="24"/>
          <w:lang w:val="en-US"/>
        </w:rPr>
        <w:t xml:space="preserve">], </w:t>
      </w:r>
      <w:proofErr w:type="spellStart"/>
      <w:r w:rsidRPr="00F23357">
        <w:rPr>
          <w:rFonts w:ascii="Times New Roman" w:hAnsi="Times New Roman" w:cs="Times New Roman"/>
          <w:szCs w:val="24"/>
          <w:lang w:val="en-US"/>
        </w:rPr>
        <w:t>ψ</w:t>
      </w:r>
      <w:r w:rsidRPr="00F23357">
        <w:rPr>
          <w:rFonts w:ascii="Times New Roman" w:hAnsi="Times New Roman" w:cs="Times New Roman"/>
          <w:szCs w:val="24"/>
          <w:vertAlign w:val="subscript"/>
          <w:lang w:val="en-US"/>
        </w:rPr>
        <w:t>crit</w:t>
      </w:r>
      <w:proofErr w:type="spellEnd"/>
      <w:r w:rsidRPr="00F23357">
        <w:rPr>
          <w:rFonts w:ascii="Times New Roman" w:hAnsi="Times New Roman" w:cs="Times New Roman"/>
          <w:szCs w:val="24"/>
          <w:lang w:val="en-US"/>
        </w:rPr>
        <w:t>: soil water potential from which water uptake decreases [</w:t>
      </w:r>
      <w:proofErr w:type="spellStart"/>
      <w:r w:rsidRPr="00F23357">
        <w:rPr>
          <w:rFonts w:ascii="Times New Roman" w:hAnsi="Times New Roman" w:cs="Times New Roman"/>
          <w:szCs w:val="24"/>
          <w:lang w:val="en-US"/>
        </w:rPr>
        <w:t>hPa</w:t>
      </w:r>
      <w:proofErr w:type="spellEnd"/>
      <w:r w:rsidRPr="00F23357">
        <w:rPr>
          <w:rFonts w:ascii="Times New Roman" w:hAnsi="Times New Roman" w:cs="Times New Roman"/>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11"/>
      </w:tblGrid>
      <w:tr w:rsidR="00C30DA1" w:rsidRPr="00F23357" w14:paraId="0C4D9881" w14:textId="77777777" w:rsidTr="00661268">
        <w:tc>
          <w:tcPr>
            <w:tcW w:w="4531" w:type="dxa"/>
          </w:tcPr>
          <w:p w14:paraId="35662417" w14:textId="77777777" w:rsidR="00C30DA1" w:rsidRPr="00F23357" w:rsidRDefault="00000000" w:rsidP="00661268">
            <w:pPr>
              <w:widowControl w:val="0"/>
              <w:spacing w:before="0"/>
              <w:ind w:firstLine="0"/>
              <w:rPr>
                <w:rFonts w:ascii="Times New Roman" w:eastAsiaTheme="minorEastAsia" w:hAnsi="Times New Roman" w:cs="Times New Roman"/>
                <w:szCs w:val="24"/>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T</m:t>
                    </m:r>
                  </m:e>
                  <m:sub>
                    <m:r>
                      <m:rPr>
                        <m:nor/>
                      </m:rPr>
                      <w:rPr>
                        <w:rFonts w:ascii="Times New Roman" w:eastAsiaTheme="minorEastAsia" w:hAnsi="Times New Roman" w:cs="Times New Roman"/>
                        <w:szCs w:val="24"/>
                      </w:rPr>
                      <m:t>act</m:t>
                    </m:r>
                  </m:sub>
                </m:sSub>
                <m:r>
                  <m:rPr>
                    <m:nor/>
                  </m:rPr>
                  <w:rPr>
                    <w:rFonts w:ascii="Times New Roman" w:eastAsiaTheme="minorEastAsia" w:hAnsi="Times New Roman" w:cs="Times New Roman"/>
                    <w:szCs w:val="24"/>
                  </w:rPr>
                  <m:t>=</m:t>
                </m:r>
                <m:nary>
                  <m:naryPr>
                    <m:chr m:val="∑"/>
                    <m:limLoc m:val="undOvr"/>
                    <m:supHide m:val="1"/>
                    <m:ctrlPr>
                      <w:rPr>
                        <w:rFonts w:ascii="Cambria Math" w:eastAsiaTheme="minorEastAsia" w:hAnsi="Cambria Math" w:cs="Times New Roman"/>
                        <w:i/>
                        <w:szCs w:val="24"/>
                      </w:rPr>
                    </m:ctrlPr>
                  </m:naryPr>
                  <m:sub>
                    <m:r>
                      <m:rPr>
                        <m:nor/>
                      </m:rPr>
                      <w:rPr>
                        <w:rFonts w:ascii="Times New Roman" w:eastAsiaTheme="minorEastAsia" w:hAnsi="Times New Roman" w:cs="Times New Roman"/>
                        <w:szCs w:val="24"/>
                      </w:rPr>
                      <m:t>j</m:t>
                    </m:r>
                  </m:sub>
                  <m:sup/>
                  <m:e>
                    <m:r>
                      <m:rPr>
                        <m:nor/>
                      </m:rPr>
                      <w:rPr>
                        <w:rFonts w:ascii="Times New Roman" w:eastAsiaTheme="minorEastAsia" w:hAnsi="Times New Roman" w:cs="Times New Roman"/>
                        <w:szCs w:val="24"/>
                      </w:rPr>
                      <m:t>S[j]</m:t>
                    </m:r>
                  </m:e>
                </m:nary>
              </m:oMath>
            </m:oMathPara>
          </w:p>
        </w:tc>
        <w:tc>
          <w:tcPr>
            <w:tcW w:w="4531" w:type="dxa"/>
          </w:tcPr>
          <w:p w14:paraId="2A835B2D"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37" w:name="_Ref228203454"/>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49</w:t>
            </w:r>
            <w:r w:rsidRPr="00F23357">
              <w:rPr>
                <w:rFonts w:ascii="Times New Roman" w:hAnsi="Times New Roman" w:cs="Times New Roman"/>
                <w:color w:val="auto"/>
                <w:szCs w:val="24"/>
              </w:rPr>
              <w:fldChar w:fldCharType="end"/>
            </w:r>
            <w:bookmarkEnd w:id="37"/>
            <w:r w:rsidRPr="00F23357">
              <w:rPr>
                <w:rFonts w:ascii="Times New Roman" w:hAnsi="Times New Roman" w:cs="Times New Roman"/>
                <w:color w:val="auto"/>
                <w:szCs w:val="24"/>
              </w:rPr>
              <w:t>)</w:t>
            </w:r>
          </w:p>
        </w:tc>
      </w:tr>
    </w:tbl>
    <w:p w14:paraId="17E04776" w14:textId="77777777" w:rsidR="00C30DA1" w:rsidRPr="00F23357" w:rsidRDefault="00C30DA1" w:rsidP="00C30DA1">
      <w:pPr>
        <w:widowControl w:val="0"/>
        <w:rPr>
          <w:rFonts w:ascii="Times New Roman" w:eastAsiaTheme="minorEastAsia" w:hAnsi="Times New Roman" w:cs="Times New Roman"/>
          <w:szCs w:val="24"/>
        </w:rPr>
      </w:pPr>
      <w:r w:rsidRPr="00F23357">
        <w:rPr>
          <w:rFonts w:ascii="Times New Roman" w:eastAsiaTheme="minorEastAsia" w:hAnsi="Times New Roman" w:cs="Times New Roman"/>
          <w:szCs w:val="24"/>
        </w:rPr>
        <w:t>T</w:t>
      </w:r>
      <w:r w:rsidRPr="00F23357">
        <w:rPr>
          <w:rFonts w:ascii="Times New Roman" w:eastAsiaTheme="minorEastAsia" w:hAnsi="Times New Roman" w:cs="Times New Roman"/>
          <w:szCs w:val="24"/>
          <w:vertAlign w:val="subscript"/>
        </w:rPr>
        <w:t>act</w:t>
      </w:r>
      <w:r w:rsidRPr="00F23357">
        <w:rPr>
          <w:rFonts w:ascii="Times New Roman" w:eastAsiaTheme="minorEastAsia" w:hAnsi="Times New Roman" w:cs="Times New Roman"/>
          <w:szCs w:val="24"/>
        </w:rPr>
        <w:t>: actual transpiration [mm/d], S: sink term [cm/d], j: all soil layers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6"/>
        <w:gridCol w:w="4510"/>
      </w:tblGrid>
      <w:tr w:rsidR="00C30DA1" w:rsidRPr="00F23357" w14:paraId="54D93890" w14:textId="77777777" w:rsidTr="00661268">
        <w:tc>
          <w:tcPr>
            <w:tcW w:w="4531" w:type="dxa"/>
          </w:tcPr>
          <w:p w14:paraId="12222EFF" w14:textId="77777777" w:rsidR="00C30DA1" w:rsidRPr="00F23357" w:rsidRDefault="00000000" w:rsidP="00661268">
            <w:pPr>
              <w:widowControl w:val="0"/>
              <w:spacing w:before="0"/>
              <w:ind w:firstLine="0"/>
              <w:rPr>
                <w:rFonts w:ascii="Times New Roman" w:eastAsiaTheme="minorEastAsia" w:hAnsi="Times New Roman" w:cs="Times New Roman"/>
                <w:szCs w:val="24"/>
                <w:lang w:val="de-DE"/>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E</m:t>
                    </m:r>
                  </m:e>
                  <m:sub>
                    <m:r>
                      <m:rPr>
                        <m:nor/>
                      </m:rPr>
                      <w:rPr>
                        <w:rFonts w:ascii="Times New Roman" w:eastAsiaTheme="minorEastAsia" w:hAnsi="Times New Roman" w:cs="Times New Roman"/>
                        <w:szCs w:val="24"/>
                        <w:lang w:val="de-DE"/>
                      </w:rPr>
                      <m:t>act</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 xml:space="preserve"> E</m:t>
                    </m:r>
                  </m:e>
                  <m:sub>
                    <m:r>
                      <m:rPr>
                        <m:nor/>
                      </m:rPr>
                      <w:rPr>
                        <w:rFonts w:ascii="Times New Roman" w:eastAsiaTheme="minorEastAsia" w:hAnsi="Times New Roman" w:cs="Times New Roman"/>
                        <w:szCs w:val="24"/>
                        <w:lang w:val="de-DE"/>
                      </w:rPr>
                      <m:t>pot</m:t>
                    </m:r>
                  </m:sub>
                </m:sSub>
                <m:r>
                  <m:rPr>
                    <m:nor/>
                  </m:rPr>
                  <w:rPr>
                    <w:rFonts w:ascii="Times New Roman" w:eastAsiaTheme="minorEastAsia" w:hAnsi="Times New Roman" w:cs="Times New Roman"/>
                    <w:szCs w:val="24"/>
                    <w:lang w:val="de-DE"/>
                  </w:rPr>
                  <m:t>*</m:t>
                </m:r>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lang w:val="de-DE"/>
                      </w:rPr>
                      <m:t>f</m:t>
                    </m:r>
                  </m:e>
                  <m:sub>
                    <m:r>
                      <m:rPr>
                        <m:nor/>
                      </m:rPr>
                      <w:rPr>
                        <w:rFonts w:ascii="Times New Roman" w:eastAsiaTheme="minorEastAsia" w:hAnsi="Times New Roman" w:cs="Times New Roman"/>
                        <w:szCs w:val="24"/>
                        <w:lang w:val="de-DE"/>
                      </w:rPr>
                      <m:t>evap</m:t>
                    </m:r>
                  </m:sub>
                </m:sSub>
              </m:oMath>
            </m:oMathPara>
          </w:p>
        </w:tc>
        <w:tc>
          <w:tcPr>
            <w:tcW w:w="4531" w:type="dxa"/>
          </w:tcPr>
          <w:p w14:paraId="447197CC"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lang w:val="de-DE"/>
              </w:rPr>
            </w:pPr>
            <w:bookmarkStart w:id="38" w:name="_Ref228203468"/>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50</w:t>
            </w:r>
            <w:r w:rsidRPr="00F23357">
              <w:rPr>
                <w:rFonts w:ascii="Times New Roman" w:hAnsi="Times New Roman" w:cs="Times New Roman"/>
                <w:color w:val="auto"/>
                <w:szCs w:val="24"/>
              </w:rPr>
              <w:fldChar w:fldCharType="end"/>
            </w:r>
            <w:bookmarkEnd w:id="38"/>
            <w:r w:rsidRPr="00F23357">
              <w:rPr>
                <w:rFonts w:ascii="Times New Roman" w:hAnsi="Times New Roman" w:cs="Times New Roman"/>
                <w:color w:val="auto"/>
                <w:szCs w:val="24"/>
              </w:rPr>
              <w:t>)</w:t>
            </w:r>
          </w:p>
        </w:tc>
      </w:tr>
    </w:tbl>
    <w:p w14:paraId="2C5BC2C8" w14:textId="77777777" w:rsidR="00C30DA1" w:rsidRPr="00F23357" w:rsidRDefault="00C30DA1" w:rsidP="00C30DA1">
      <w:pPr>
        <w:widowControl w:val="0"/>
        <w:rPr>
          <w:rFonts w:ascii="Times New Roman" w:eastAsiaTheme="minorEastAsia" w:hAnsi="Times New Roman" w:cs="Times New Roman"/>
          <w:szCs w:val="24"/>
        </w:rPr>
      </w:pPr>
      <w:proofErr w:type="spellStart"/>
      <w:r w:rsidRPr="00F23357">
        <w:rPr>
          <w:rFonts w:ascii="Times New Roman" w:eastAsiaTheme="minorEastAsia" w:hAnsi="Times New Roman" w:cs="Times New Roman"/>
          <w:szCs w:val="24"/>
        </w:rPr>
        <w:t>E</w:t>
      </w:r>
      <w:r w:rsidRPr="00F23357">
        <w:rPr>
          <w:rFonts w:ascii="Times New Roman" w:eastAsiaTheme="minorEastAsia" w:hAnsi="Times New Roman" w:cs="Times New Roman"/>
          <w:szCs w:val="24"/>
          <w:vertAlign w:val="subscript"/>
        </w:rPr>
        <w:t>act</w:t>
      </w:r>
      <w:proofErr w:type="spellEnd"/>
      <w:r w:rsidRPr="00F23357">
        <w:rPr>
          <w:rFonts w:ascii="Times New Roman" w:eastAsiaTheme="minorEastAsia" w:hAnsi="Times New Roman" w:cs="Times New Roman"/>
          <w:szCs w:val="24"/>
        </w:rPr>
        <w:t xml:space="preserve">: actual evaporation [mm/d], </w:t>
      </w:r>
      <w:proofErr w:type="spellStart"/>
      <w:r w:rsidRPr="00F23357">
        <w:rPr>
          <w:rFonts w:ascii="Times New Roman" w:eastAsiaTheme="minorEastAsia" w:hAnsi="Times New Roman" w:cs="Times New Roman"/>
          <w:szCs w:val="24"/>
        </w:rPr>
        <w:t>E</w:t>
      </w:r>
      <w:r w:rsidRPr="00F23357">
        <w:rPr>
          <w:rFonts w:ascii="Times New Roman" w:eastAsiaTheme="minorEastAsia" w:hAnsi="Times New Roman" w:cs="Times New Roman"/>
          <w:szCs w:val="24"/>
          <w:vertAlign w:val="subscript"/>
        </w:rPr>
        <w:t>pot</w:t>
      </w:r>
      <w:proofErr w:type="spellEnd"/>
      <w:r w:rsidRPr="00F23357">
        <w:rPr>
          <w:rFonts w:ascii="Times New Roman" w:eastAsiaTheme="minorEastAsia" w:hAnsi="Times New Roman" w:cs="Times New Roman"/>
          <w:szCs w:val="24"/>
        </w:rPr>
        <w:t xml:space="preserve">: potential evaporation [mm/d], </w:t>
      </w:r>
      <w:proofErr w:type="spellStart"/>
      <w:r w:rsidRPr="00F23357">
        <w:rPr>
          <w:rFonts w:ascii="Times New Roman" w:eastAsiaTheme="minorEastAsia" w:hAnsi="Times New Roman" w:cs="Times New Roman"/>
          <w:szCs w:val="24"/>
        </w:rPr>
        <w:t>f</w:t>
      </w:r>
      <w:r w:rsidRPr="00F23357">
        <w:rPr>
          <w:rFonts w:ascii="Times New Roman" w:eastAsiaTheme="minorEastAsia" w:hAnsi="Times New Roman" w:cs="Times New Roman"/>
          <w:szCs w:val="24"/>
          <w:vertAlign w:val="subscript"/>
        </w:rPr>
        <w:t>evap</w:t>
      </w:r>
      <w:proofErr w:type="spellEnd"/>
      <w:r w:rsidRPr="00F23357">
        <w:rPr>
          <w:rFonts w:ascii="Times New Roman" w:eastAsiaTheme="minorEastAsia" w:hAnsi="Times New Roman" w:cs="Times New Roman"/>
          <w:szCs w:val="24"/>
        </w:rPr>
        <w:t>: reduction factor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06"/>
      </w:tblGrid>
      <w:tr w:rsidR="00C30DA1" w:rsidRPr="00F23357" w14:paraId="7881793C" w14:textId="77777777" w:rsidTr="00661268">
        <w:tc>
          <w:tcPr>
            <w:tcW w:w="4531" w:type="dxa"/>
          </w:tcPr>
          <w:p w14:paraId="574C3DA9" w14:textId="77777777" w:rsidR="00C30DA1" w:rsidRPr="00F23357" w:rsidRDefault="00000000" w:rsidP="00661268">
            <w:pPr>
              <w:widowControl w:val="0"/>
              <w:spacing w:before="0"/>
              <w:ind w:firstLine="0"/>
              <w:jc w:val="center"/>
              <w:rPr>
                <w:rFonts w:ascii="Times New Roman" w:eastAsiaTheme="minorEastAsia" w:hAnsi="Times New Roman" w:cs="Times New Roman"/>
                <w:szCs w:val="24"/>
              </w:rPr>
            </w:pPr>
            <m:oMathPara>
              <m:oMath>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f</m:t>
                    </m:r>
                  </m:e>
                  <m:sub>
                    <m:r>
                      <m:rPr>
                        <m:nor/>
                      </m:rPr>
                      <w:rPr>
                        <w:rFonts w:ascii="Times New Roman" w:eastAsiaTheme="minorEastAsia" w:hAnsi="Times New Roman" w:cs="Times New Roman"/>
                        <w:szCs w:val="24"/>
                      </w:rPr>
                      <m:t>evap</m:t>
                    </m:r>
                  </m:sub>
                </m:sSub>
                <m:r>
                  <m:rPr>
                    <m:nor/>
                  </m:rPr>
                  <w:rPr>
                    <w:rFonts w:ascii="Times New Roman" w:eastAsiaTheme="minorEastAsia" w:hAnsi="Times New Roman" w:cs="Times New Roman"/>
                    <w:szCs w:val="24"/>
                  </w:rPr>
                  <m:t>=</m:t>
                </m:r>
                <m:f>
                  <m:fPr>
                    <m:ctrlPr>
                      <w:rPr>
                        <w:rFonts w:ascii="Cambria Math" w:eastAsiaTheme="minorEastAsia" w:hAnsi="Cambria Math" w:cs="Times New Roman"/>
                        <w:i/>
                        <w:szCs w:val="24"/>
                      </w:rPr>
                    </m:ctrlPr>
                  </m:fPr>
                  <m:num>
                    <m:r>
                      <m:rPr>
                        <m:nor/>
                      </m:rPr>
                      <w:rPr>
                        <w:rFonts w:ascii="Times New Roman" w:eastAsiaTheme="minorEastAsia" w:hAnsi="Times New Roman" w:cs="Times New Roman"/>
                        <w:szCs w:val="24"/>
                      </w:rPr>
                      <m:t>-(log</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ψ</m:t>
                            </m:r>
                          </m:e>
                          <m:sub>
                            <m:r>
                              <m:rPr>
                                <m:nor/>
                              </m:rPr>
                              <w:rPr>
                                <w:rFonts w:ascii="Times New Roman" w:eastAsiaTheme="minorEastAsia" w:hAnsi="Times New Roman" w:cs="Times New Roman"/>
                                <w:szCs w:val="24"/>
                              </w:rPr>
                              <m:t>arr</m:t>
                            </m:r>
                            <m:d>
                              <m:dPr>
                                <m:begChr m:val="["/>
                                <m:endChr m:val="]"/>
                                <m:ctrlPr>
                                  <w:rPr>
                                    <w:rFonts w:ascii="Cambria Math" w:eastAsiaTheme="minorEastAsia" w:hAnsi="Cambria Math" w:cs="Times New Roman"/>
                                    <w:i/>
                                    <w:szCs w:val="24"/>
                                  </w:rPr>
                                </m:ctrlPr>
                              </m:dPr>
                              <m:e>
                                <m:r>
                                  <m:rPr>
                                    <m:nor/>
                                  </m:rPr>
                                  <w:rPr>
                                    <w:rFonts w:ascii="Times New Roman" w:eastAsiaTheme="minorEastAsia" w:hAnsi="Times New Roman" w:cs="Times New Roman"/>
                                    <w:szCs w:val="24"/>
                                  </w:rPr>
                                  <m:t>1</m:t>
                                </m:r>
                              </m:e>
                            </m:d>
                          </m:sub>
                        </m:sSub>
                      </m:e>
                    </m:d>
                    <m:r>
                      <m:rPr>
                        <m:nor/>
                      </m:rPr>
                      <w:rPr>
                        <w:rFonts w:ascii="Times New Roman" w:eastAsiaTheme="minorEastAsia" w:hAnsi="Times New Roman" w:cs="Times New Roman"/>
                        <w:szCs w:val="24"/>
                      </w:rPr>
                      <m:t xml:space="preserve"> - 4.2)</m:t>
                    </m:r>
                  </m:num>
                  <m:den>
                    <m:r>
                      <m:rPr>
                        <m:nor/>
                      </m:rPr>
                      <w:rPr>
                        <w:rFonts w:ascii="Times New Roman" w:eastAsiaTheme="minorEastAsia" w:hAnsi="Times New Roman" w:cs="Times New Roman"/>
                        <w:szCs w:val="24"/>
                      </w:rPr>
                      <m:t>4.2-log</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m:rPr>
                                <m:nor/>
                              </m:rPr>
                              <w:rPr>
                                <w:rFonts w:ascii="Times New Roman" w:eastAsiaTheme="minorEastAsia" w:hAnsi="Times New Roman" w:cs="Times New Roman"/>
                                <w:szCs w:val="24"/>
                              </w:rPr>
                              <m:t>ψ</m:t>
                            </m:r>
                          </m:e>
                          <m:sub>
                            <m:r>
                              <m:rPr>
                                <m:nor/>
                              </m:rPr>
                              <w:rPr>
                                <w:rFonts w:ascii="Times New Roman" w:eastAsiaTheme="minorEastAsia" w:hAnsi="Times New Roman" w:cs="Times New Roman"/>
                                <w:szCs w:val="24"/>
                              </w:rPr>
                              <m:t>critevap</m:t>
                            </m:r>
                          </m:sub>
                        </m:sSub>
                      </m:e>
                    </m:d>
                  </m:den>
                </m:f>
              </m:oMath>
            </m:oMathPara>
          </w:p>
        </w:tc>
        <w:tc>
          <w:tcPr>
            <w:tcW w:w="4531" w:type="dxa"/>
          </w:tcPr>
          <w:p w14:paraId="22E64F6B" w14:textId="77777777" w:rsidR="00C30DA1" w:rsidRPr="00F23357" w:rsidRDefault="00C30DA1" w:rsidP="00661268">
            <w:pPr>
              <w:pStyle w:val="Caption"/>
              <w:widowControl w:val="0"/>
              <w:spacing w:before="0" w:after="0" w:line="480" w:lineRule="auto"/>
              <w:rPr>
                <w:rFonts w:ascii="Times New Roman" w:eastAsiaTheme="minorEastAsia" w:hAnsi="Times New Roman" w:cs="Times New Roman"/>
                <w:color w:val="auto"/>
                <w:szCs w:val="24"/>
              </w:rPr>
            </w:pPr>
            <w:bookmarkStart w:id="39" w:name="_Ref228203472"/>
            <w:r w:rsidRPr="00F23357">
              <w:rPr>
                <w:rFonts w:ascii="Times New Roman" w:hAnsi="Times New Roman" w:cs="Times New Roman"/>
                <w:color w:val="auto"/>
                <w:szCs w:val="24"/>
              </w:rPr>
              <w:t xml:space="preserve">(A </w:t>
            </w:r>
            <w:r w:rsidRPr="00F23357">
              <w:rPr>
                <w:rFonts w:ascii="Times New Roman" w:hAnsi="Times New Roman" w:cs="Times New Roman"/>
                <w:color w:val="auto"/>
                <w:szCs w:val="24"/>
              </w:rPr>
              <w:fldChar w:fldCharType="begin"/>
            </w:r>
            <w:r w:rsidRPr="00F23357">
              <w:rPr>
                <w:rFonts w:ascii="Times New Roman" w:hAnsi="Times New Roman" w:cs="Times New Roman"/>
                <w:color w:val="auto"/>
                <w:szCs w:val="24"/>
              </w:rPr>
              <w:instrText xml:space="preserve"> SEQ A \* ARABIC </w:instrText>
            </w:r>
            <w:r w:rsidRPr="00F23357">
              <w:rPr>
                <w:rFonts w:ascii="Times New Roman" w:hAnsi="Times New Roman" w:cs="Times New Roman"/>
                <w:color w:val="auto"/>
                <w:szCs w:val="24"/>
              </w:rPr>
              <w:fldChar w:fldCharType="separate"/>
            </w:r>
            <w:r w:rsidRPr="00F23357">
              <w:rPr>
                <w:rFonts w:ascii="Times New Roman" w:hAnsi="Times New Roman" w:cs="Times New Roman"/>
                <w:noProof/>
                <w:color w:val="auto"/>
                <w:szCs w:val="24"/>
              </w:rPr>
              <w:t>51</w:t>
            </w:r>
            <w:r w:rsidRPr="00F23357">
              <w:rPr>
                <w:rFonts w:ascii="Times New Roman" w:hAnsi="Times New Roman" w:cs="Times New Roman"/>
                <w:color w:val="auto"/>
                <w:szCs w:val="24"/>
              </w:rPr>
              <w:fldChar w:fldCharType="end"/>
            </w:r>
            <w:bookmarkEnd w:id="39"/>
            <w:r w:rsidRPr="00F23357">
              <w:rPr>
                <w:rFonts w:ascii="Times New Roman" w:hAnsi="Times New Roman" w:cs="Times New Roman"/>
                <w:color w:val="auto"/>
                <w:szCs w:val="24"/>
              </w:rPr>
              <w:t>)</w:t>
            </w:r>
          </w:p>
        </w:tc>
      </w:tr>
    </w:tbl>
    <w:p w14:paraId="1A14E9EF" w14:textId="77777777" w:rsidR="00C30DA1" w:rsidRPr="00F23357" w:rsidRDefault="00C30DA1" w:rsidP="00C30DA1">
      <w:pPr>
        <w:widowControl w:val="0"/>
        <w:ind w:firstLine="0"/>
        <w:rPr>
          <w:rFonts w:ascii="Times New Roman" w:eastAsiaTheme="minorEastAsia" w:hAnsi="Times New Roman" w:cs="Times New Roman"/>
          <w:szCs w:val="24"/>
        </w:rPr>
      </w:pPr>
    </w:p>
    <w:p w14:paraId="2F5F4879" w14:textId="77777777" w:rsidR="00C30DA1" w:rsidRDefault="00C30DA1" w:rsidP="00C30DA1">
      <w:pPr>
        <w:widowControl w:val="0"/>
        <w:rPr>
          <w:rFonts w:ascii="Times New Roman" w:hAnsi="Times New Roman" w:cs="Times New Roman"/>
          <w:szCs w:val="24"/>
          <w:lang w:val="en-US"/>
        </w:rPr>
      </w:pPr>
      <w:proofErr w:type="spellStart"/>
      <w:r w:rsidRPr="00F23357">
        <w:rPr>
          <w:rFonts w:ascii="Times New Roman" w:hAnsi="Times New Roman" w:cs="Times New Roman"/>
          <w:szCs w:val="24"/>
          <w:lang w:val="en-US"/>
        </w:rPr>
        <w:t>f</w:t>
      </w:r>
      <w:r w:rsidRPr="00F23357">
        <w:rPr>
          <w:rFonts w:ascii="Times New Roman" w:hAnsi="Times New Roman" w:cs="Times New Roman"/>
          <w:szCs w:val="24"/>
          <w:vertAlign w:val="subscript"/>
          <w:lang w:val="en-US"/>
        </w:rPr>
        <w:t>evap</w:t>
      </w:r>
      <w:proofErr w:type="spellEnd"/>
      <w:r w:rsidRPr="00F23357">
        <w:rPr>
          <w:rFonts w:ascii="Times New Roman" w:hAnsi="Times New Roman" w:cs="Times New Roman"/>
          <w:szCs w:val="24"/>
          <w:lang w:val="en-US"/>
        </w:rPr>
        <w:t xml:space="preserve">: reduction factor correcting </w:t>
      </w:r>
      <w:proofErr w:type="spellStart"/>
      <w:r w:rsidRPr="00F23357">
        <w:rPr>
          <w:rFonts w:ascii="Times New Roman" w:hAnsi="Times New Roman" w:cs="Times New Roman"/>
          <w:szCs w:val="24"/>
          <w:lang w:val="en-US"/>
        </w:rPr>
        <w:t>E</w:t>
      </w:r>
      <w:r w:rsidRPr="00F23357">
        <w:rPr>
          <w:rFonts w:ascii="Times New Roman" w:hAnsi="Times New Roman" w:cs="Times New Roman"/>
          <w:szCs w:val="24"/>
          <w:vertAlign w:val="subscript"/>
          <w:lang w:val="en-US"/>
        </w:rPr>
        <w:t>pot</w:t>
      </w:r>
      <w:proofErr w:type="spellEnd"/>
      <w:r w:rsidRPr="00F23357">
        <w:rPr>
          <w:rFonts w:ascii="Times New Roman" w:hAnsi="Times New Roman" w:cs="Times New Roman"/>
          <w:szCs w:val="24"/>
          <w:lang w:val="en-US"/>
        </w:rPr>
        <w:t xml:space="preserve"> by low soil water content in the </w:t>
      </w:r>
      <w:proofErr w:type="gramStart"/>
      <w:r w:rsidRPr="00F23357">
        <w:rPr>
          <w:rFonts w:ascii="Times New Roman" w:hAnsi="Times New Roman" w:cs="Times New Roman"/>
          <w:szCs w:val="24"/>
          <w:lang w:val="en-US"/>
        </w:rPr>
        <w:t>top soil</w:t>
      </w:r>
      <w:proofErr w:type="gramEnd"/>
      <w:r w:rsidRPr="00F23357">
        <w:rPr>
          <w:rFonts w:ascii="Times New Roman" w:hAnsi="Times New Roman" w:cs="Times New Roman"/>
          <w:szCs w:val="24"/>
          <w:lang w:val="en-US"/>
        </w:rPr>
        <w:t xml:space="preserve"> </w:t>
      </w:r>
      <w:proofErr w:type="gramStart"/>
      <w:r w:rsidRPr="00F23357">
        <w:rPr>
          <w:rFonts w:ascii="Times New Roman" w:hAnsi="Times New Roman" w:cs="Times New Roman"/>
          <w:szCs w:val="24"/>
          <w:lang w:val="en-US"/>
        </w:rPr>
        <w:t>layer[</w:t>
      </w:r>
      <w:proofErr w:type="gramEnd"/>
      <w:r w:rsidRPr="00F23357">
        <w:rPr>
          <w:rFonts w:ascii="Times New Roman" w:hAnsi="Times New Roman" w:cs="Times New Roman"/>
          <w:szCs w:val="24"/>
          <w:lang w:val="en-US"/>
        </w:rPr>
        <w:t xml:space="preserve">-], </w:t>
      </w:r>
      <w:proofErr w:type="spellStart"/>
      <w:r w:rsidRPr="00F23357">
        <w:rPr>
          <w:rFonts w:ascii="Times New Roman" w:hAnsi="Times New Roman" w:cs="Times New Roman"/>
          <w:szCs w:val="24"/>
          <w:lang w:val="en-US"/>
        </w:rPr>
        <w:t>ψ</w:t>
      </w:r>
      <w:proofErr w:type="gramStart"/>
      <w:r w:rsidRPr="00F23357">
        <w:rPr>
          <w:rFonts w:ascii="Times New Roman" w:hAnsi="Times New Roman" w:cs="Times New Roman"/>
          <w:szCs w:val="24"/>
          <w:vertAlign w:val="subscript"/>
          <w:lang w:val="en-US"/>
        </w:rPr>
        <w:t>arr</w:t>
      </w:r>
      <w:proofErr w:type="spellEnd"/>
      <w:r w:rsidRPr="00F23357">
        <w:rPr>
          <w:rFonts w:ascii="Times New Roman" w:hAnsi="Times New Roman" w:cs="Times New Roman"/>
          <w:szCs w:val="24"/>
          <w:vertAlign w:val="subscript"/>
          <w:lang w:val="en-US"/>
        </w:rPr>
        <w:t>[</w:t>
      </w:r>
      <w:proofErr w:type="gramEnd"/>
      <w:r w:rsidRPr="00F23357">
        <w:rPr>
          <w:rFonts w:ascii="Times New Roman" w:hAnsi="Times New Roman" w:cs="Times New Roman"/>
          <w:szCs w:val="24"/>
          <w:vertAlign w:val="subscript"/>
          <w:lang w:val="en-US"/>
        </w:rPr>
        <w:t>1]</w:t>
      </w:r>
      <w:r w:rsidRPr="00F23357">
        <w:rPr>
          <w:rFonts w:ascii="Times New Roman" w:hAnsi="Times New Roman" w:cs="Times New Roman"/>
          <w:szCs w:val="24"/>
          <w:lang w:val="en-US"/>
        </w:rPr>
        <w:t xml:space="preserve">: soil water potential in the </w:t>
      </w:r>
      <w:proofErr w:type="gramStart"/>
      <w:r w:rsidRPr="00F23357">
        <w:rPr>
          <w:rFonts w:ascii="Times New Roman" w:hAnsi="Times New Roman" w:cs="Times New Roman"/>
          <w:szCs w:val="24"/>
          <w:lang w:val="en-US"/>
        </w:rPr>
        <w:t>top soil</w:t>
      </w:r>
      <w:proofErr w:type="gramEnd"/>
      <w:r w:rsidRPr="00F23357">
        <w:rPr>
          <w:rFonts w:ascii="Times New Roman" w:hAnsi="Times New Roman" w:cs="Times New Roman"/>
          <w:szCs w:val="24"/>
          <w:lang w:val="en-US"/>
        </w:rPr>
        <w:t xml:space="preserve"> layer [</w:t>
      </w:r>
      <w:proofErr w:type="spellStart"/>
      <w:r w:rsidRPr="00F23357">
        <w:rPr>
          <w:rFonts w:ascii="Times New Roman" w:hAnsi="Times New Roman" w:cs="Times New Roman"/>
          <w:szCs w:val="24"/>
          <w:lang w:val="en-US"/>
        </w:rPr>
        <w:t>hPa</w:t>
      </w:r>
      <w:proofErr w:type="spellEnd"/>
      <w:r w:rsidRPr="00F23357">
        <w:rPr>
          <w:rFonts w:ascii="Times New Roman" w:hAnsi="Times New Roman" w:cs="Times New Roman"/>
          <w:szCs w:val="24"/>
          <w:lang w:val="en-US"/>
        </w:rPr>
        <w:t xml:space="preserve">], </w:t>
      </w:r>
      <w:proofErr w:type="spellStart"/>
      <w:r w:rsidRPr="00F23357">
        <w:rPr>
          <w:rFonts w:ascii="Times New Roman" w:hAnsi="Times New Roman" w:cs="Times New Roman"/>
          <w:szCs w:val="24"/>
          <w:lang w:val="en-US"/>
        </w:rPr>
        <w:t>ψ</w:t>
      </w:r>
      <w:r w:rsidRPr="00F23357">
        <w:rPr>
          <w:rFonts w:ascii="Times New Roman" w:hAnsi="Times New Roman" w:cs="Times New Roman"/>
          <w:szCs w:val="24"/>
          <w:vertAlign w:val="subscript"/>
          <w:lang w:val="en-US"/>
        </w:rPr>
        <w:t>critevap</w:t>
      </w:r>
      <w:proofErr w:type="spellEnd"/>
      <w:r w:rsidRPr="00F23357">
        <w:rPr>
          <w:rFonts w:ascii="Times New Roman" w:hAnsi="Times New Roman" w:cs="Times New Roman"/>
          <w:szCs w:val="24"/>
          <w:lang w:val="en-US"/>
        </w:rPr>
        <w:t>: soil water potential at which evaporation decreases [</w:t>
      </w:r>
      <w:proofErr w:type="spellStart"/>
      <w:r w:rsidRPr="00F23357">
        <w:rPr>
          <w:rFonts w:ascii="Times New Roman" w:hAnsi="Times New Roman" w:cs="Times New Roman"/>
          <w:szCs w:val="24"/>
          <w:lang w:val="en-US"/>
        </w:rPr>
        <w:t>hPa</w:t>
      </w:r>
      <w:proofErr w:type="spellEnd"/>
      <w:r w:rsidRPr="00F23357">
        <w:rPr>
          <w:rFonts w:ascii="Times New Roman" w:hAnsi="Times New Roman" w:cs="Times New Roman"/>
          <w:szCs w:val="24"/>
          <w:lang w:val="en-US"/>
        </w:rPr>
        <w:t>].</w:t>
      </w:r>
    </w:p>
    <w:p w14:paraId="756C0AD8" w14:textId="77777777" w:rsidR="00C30DA1" w:rsidRPr="00F23357" w:rsidRDefault="00C30DA1" w:rsidP="00C30DA1">
      <w:pPr>
        <w:widowControl w:val="0"/>
        <w:rPr>
          <w:rFonts w:ascii="Times New Roman" w:hAnsi="Times New Roman" w:cs="Times New Roman"/>
          <w:szCs w:val="24"/>
          <w:lang w:val="en-US"/>
        </w:rPr>
      </w:pPr>
    </w:p>
    <w:p w14:paraId="4CE8E5D9" w14:textId="77777777" w:rsidR="00C30DA1" w:rsidRPr="00F23357" w:rsidRDefault="00C30DA1" w:rsidP="00C30DA1">
      <w:pPr>
        <w:pStyle w:val="Heading1"/>
        <w:rPr>
          <w:lang w:val="en-US"/>
        </w:rPr>
      </w:pPr>
      <w:bookmarkStart w:id="40" w:name="_Ref196311406"/>
      <w:r w:rsidRPr="00F23357">
        <w:rPr>
          <w:lang w:val="en-US"/>
        </w:rPr>
        <w:t>Appendix B – List of model parameters</w:t>
      </w:r>
      <w:bookmarkEnd w:id="3"/>
      <w:bookmarkEnd w:id="40"/>
    </w:p>
    <w:p w14:paraId="1DC68688" w14:textId="77777777" w:rsidR="00C30DA1" w:rsidRPr="00F23357" w:rsidRDefault="00C30DA1" w:rsidP="00C30DA1">
      <w:pPr>
        <w:widowControl w:val="0"/>
        <w:ind w:firstLine="0"/>
        <w:rPr>
          <w:rFonts w:ascii="Times New Roman" w:hAnsi="Times New Roman" w:cs="Times New Roman"/>
          <w:szCs w:val="24"/>
          <w:lang w:val="en-US"/>
        </w:rPr>
      </w:pPr>
      <w:r w:rsidRPr="00F23357">
        <w:rPr>
          <w:rFonts w:ascii="Times New Roman" w:hAnsi="Times New Roman" w:cs="Times New Roman"/>
          <w:szCs w:val="24"/>
          <w:lang w:val="en-US"/>
        </w:rPr>
        <w:t>In total, 20 crop-specific parameters for aboveground plant growth and three parameters for root growth were fitted with the calibration data set (</w:t>
      </w:r>
      <w:r w:rsidRPr="00F23357">
        <w:rPr>
          <w:rFonts w:ascii="Times New Roman" w:hAnsi="Times New Roman" w:cs="Times New Roman"/>
          <w:szCs w:val="24"/>
          <w:lang w:val="en-US"/>
        </w:rPr>
        <w:fldChar w:fldCharType="begin"/>
      </w:r>
      <w:r w:rsidRPr="00F23357">
        <w:rPr>
          <w:rFonts w:ascii="Times New Roman" w:hAnsi="Times New Roman" w:cs="Times New Roman"/>
          <w:szCs w:val="24"/>
          <w:lang w:val="en-US"/>
        </w:rPr>
        <w:instrText xml:space="preserve"> REF _Ref207372348 \h  \* MERGEFORMAT </w:instrText>
      </w:r>
      <w:r w:rsidRPr="00F23357">
        <w:rPr>
          <w:rFonts w:ascii="Times New Roman" w:hAnsi="Times New Roman" w:cs="Times New Roman"/>
          <w:szCs w:val="24"/>
          <w:lang w:val="en-US"/>
        </w:rPr>
      </w:r>
      <w:r w:rsidRPr="00F23357">
        <w:rPr>
          <w:rFonts w:ascii="Times New Roman" w:hAnsi="Times New Roman" w:cs="Times New Roman"/>
          <w:szCs w:val="24"/>
          <w:lang w:val="en-US"/>
        </w:rPr>
        <w:fldChar w:fldCharType="separate"/>
      </w:r>
      <w:r w:rsidRPr="00F23357">
        <w:rPr>
          <w:rFonts w:ascii="Times New Roman" w:hAnsi="Times New Roman" w:cs="Times New Roman"/>
          <w:szCs w:val="24"/>
        </w:rPr>
        <w:t xml:space="preserve">Table </w:t>
      </w:r>
      <w:r w:rsidRPr="00F23357">
        <w:rPr>
          <w:rFonts w:ascii="Times New Roman" w:hAnsi="Times New Roman" w:cs="Times New Roman"/>
          <w:noProof/>
          <w:szCs w:val="24"/>
        </w:rPr>
        <w:t>1</w:t>
      </w:r>
      <w:r w:rsidRPr="00F23357">
        <w:rPr>
          <w:rFonts w:ascii="Times New Roman" w:hAnsi="Times New Roman" w:cs="Times New Roman"/>
          <w:szCs w:val="24"/>
          <w:lang w:val="en-US"/>
        </w:rPr>
        <w:fldChar w:fldCharType="end"/>
      </w:r>
      <w:r w:rsidRPr="00F23357">
        <w:rPr>
          <w:rFonts w:ascii="Times New Roman" w:hAnsi="Times New Roman" w:cs="Times New Roman"/>
          <w:szCs w:val="24"/>
          <w:lang w:val="en-US"/>
        </w:rPr>
        <w:t xml:space="preserve">), based on the old hybrid (KWS </w:t>
      </w:r>
      <w:proofErr w:type="spellStart"/>
      <w:r w:rsidRPr="00F23357">
        <w:rPr>
          <w:rFonts w:ascii="Times New Roman" w:hAnsi="Times New Roman" w:cs="Times New Roman"/>
          <w:szCs w:val="24"/>
          <w:lang w:val="en-US"/>
        </w:rPr>
        <w:t>Ronaldinio</w:t>
      </w:r>
      <w:proofErr w:type="spellEnd"/>
      <w:r w:rsidRPr="00F23357">
        <w:rPr>
          <w:rFonts w:ascii="Times New Roman" w:hAnsi="Times New Roman" w:cs="Times New Roman"/>
          <w:szCs w:val="24"/>
          <w:lang w:val="en-US"/>
        </w:rPr>
        <w:t xml:space="preserve">). Parameters for the development, besides </w:t>
      </w:r>
      <w:proofErr w:type="spellStart"/>
      <w:r w:rsidRPr="00F23357">
        <w:rPr>
          <w:rFonts w:ascii="Times New Roman" w:hAnsi="Times New Roman" w:cs="Times New Roman"/>
          <w:szCs w:val="24"/>
          <w:lang w:val="en-US"/>
        </w:rPr>
        <w:t>phy</w:t>
      </w:r>
      <w:proofErr w:type="spellEnd"/>
      <w:r w:rsidRPr="00F23357">
        <w:rPr>
          <w:rFonts w:ascii="Times New Roman" w:hAnsi="Times New Roman" w:cs="Times New Roman"/>
          <w:szCs w:val="24"/>
          <w:lang w:val="en-US"/>
        </w:rPr>
        <w:t>, and soil water dynamic components were derived from literature.</w:t>
      </w:r>
    </w:p>
    <w:p w14:paraId="6423DAEF" w14:textId="77777777" w:rsidR="00C30DA1" w:rsidRPr="00F23357" w:rsidRDefault="00C30DA1" w:rsidP="00FA13E9">
      <w:pPr>
        <w:pStyle w:val="Beschriftung2"/>
      </w:pPr>
      <w:bookmarkStart w:id="41" w:name="_Ref158737799"/>
      <w:r w:rsidRPr="00F23357">
        <w:rPr>
          <w:b/>
        </w:rPr>
        <w:lastRenderedPageBreak/>
        <w:t xml:space="preserve">Table B </w:t>
      </w:r>
      <w:r w:rsidRPr="00F23357">
        <w:rPr>
          <w:b/>
        </w:rPr>
        <w:fldChar w:fldCharType="begin"/>
      </w:r>
      <w:r w:rsidRPr="00F23357">
        <w:rPr>
          <w:b/>
        </w:rPr>
        <w:instrText xml:space="preserve"> SEQ Table_B \* ARABIC </w:instrText>
      </w:r>
      <w:r w:rsidRPr="00F23357">
        <w:rPr>
          <w:b/>
        </w:rPr>
        <w:fldChar w:fldCharType="separate"/>
      </w:r>
      <w:r w:rsidRPr="00F23357">
        <w:rPr>
          <w:b/>
          <w:noProof/>
        </w:rPr>
        <w:t>1</w:t>
      </w:r>
      <w:r w:rsidRPr="00F23357">
        <w:rPr>
          <w:b/>
          <w:noProof/>
        </w:rPr>
        <w:fldChar w:fldCharType="end"/>
      </w:r>
      <w:bookmarkEnd w:id="41"/>
      <w:r w:rsidRPr="00F23357">
        <w:t xml:space="preserve"> Model parameter values derived from literature and fitted by empirical regression (no literature entry). The table is structured following the model components: </w:t>
      </w:r>
      <w:r w:rsidRPr="00F23357">
        <w:rPr>
          <w:i/>
        </w:rPr>
        <w:t xml:space="preserve">Evapotranspiration, Soil water dynamics, Development, Dry matter production, Dry matter partitioning </w:t>
      </w:r>
      <w:r w:rsidRPr="00F23357">
        <w:t>and</w:t>
      </w:r>
      <w:r w:rsidRPr="00F23357">
        <w:rPr>
          <w:i/>
        </w:rPr>
        <w:t xml:space="preserve"> Root growth.</w:t>
      </w:r>
    </w:p>
    <w:tbl>
      <w:tblPr>
        <w:tblStyle w:val="TableGrid"/>
        <w:tblW w:w="949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76"/>
        <w:gridCol w:w="142"/>
        <w:gridCol w:w="1417"/>
        <w:gridCol w:w="1418"/>
        <w:gridCol w:w="3119"/>
        <w:gridCol w:w="2126"/>
      </w:tblGrid>
      <w:tr w:rsidR="00C30DA1" w:rsidRPr="00F23357" w14:paraId="1C5E0BCA" w14:textId="77777777" w:rsidTr="00661268">
        <w:trPr>
          <w:trHeight w:val="443"/>
        </w:trPr>
        <w:tc>
          <w:tcPr>
            <w:tcW w:w="1418" w:type="dxa"/>
            <w:gridSpan w:val="2"/>
            <w:tcBorders>
              <w:bottom w:val="single" w:sz="4" w:space="0" w:color="auto"/>
            </w:tcBorders>
          </w:tcPr>
          <w:p w14:paraId="4E92E042" w14:textId="77777777" w:rsidR="00C30DA1" w:rsidRPr="00F23357" w:rsidRDefault="00C30DA1" w:rsidP="00661268">
            <w:pPr>
              <w:widowControl w:val="0"/>
              <w:spacing w:before="0" w:line="360" w:lineRule="auto"/>
              <w:ind w:firstLine="0"/>
              <w:rPr>
                <w:rFonts w:ascii="Times New Roman" w:hAnsi="Times New Roman" w:cs="Times New Roman"/>
                <w:b/>
                <w:szCs w:val="24"/>
              </w:rPr>
            </w:pPr>
            <w:r w:rsidRPr="00F23357">
              <w:rPr>
                <w:rFonts w:ascii="Times New Roman" w:hAnsi="Times New Roman" w:cs="Times New Roman"/>
                <w:b/>
                <w:szCs w:val="24"/>
              </w:rPr>
              <w:t>Parameter</w:t>
            </w:r>
          </w:p>
        </w:tc>
        <w:tc>
          <w:tcPr>
            <w:tcW w:w="1417" w:type="dxa"/>
            <w:tcBorders>
              <w:bottom w:val="single" w:sz="4" w:space="0" w:color="auto"/>
            </w:tcBorders>
          </w:tcPr>
          <w:p w14:paraId="73B23138" w14:textId="77777777" w:rsidR="00C30DA1" w:rsidRPr="00F23357" w:rsidRDefault="00C30DA1" w:rsidP="00661268">
            <w:pPr>
              <w:widowControl w:val="0"/>
              <w:spacing w:before="0" w:line="360" w:lineRule="auto"/>
              <w:ind w:firstLine="0"/>
              <w:rPr>
                <w:rFonts w:ascii="Times New Roman" w:hAnsi="Times New Roman" w:cs="Times New Roman"/>
                <w:b/>
                <w:szCs w:val="24"/>
              </w:rPr>
            </w:pPr>
            <w:r w:rsidRPr="00F23357">
              <w:rPr>
                <w:rFonts w:ascii="Times New Roman" w:hAnsi="Times New Roman" w:cs="Times New Roman"/>
                <w:b/>
                <w:szCs w:val="24"/>
              </w:rPr>
              <w:t>Value</w:t>
            </w:r>
          </w:p>
        </w:tc>
        <w:tc>
          <w:tcPr>
            <w:tcW w:w="1418" w:type="dxa"/>
            <w:tcBorders>
              <w:bottom w:val="single" w:sz="4" w:space="0" w:color="auto"/>
            </w:tcBorders>
          </w:tcPr>
          <w:p w14:paraId="16172B1B" w14:textId="77777777" w:rsidR="00C30DA1" w:rsidRPr="00F23357" w:rsidRDefault="00C30DA1" w:rsidP="00661268">
            <w:pPr>
              <w:widowControl w:val="0"/>
              <w:spacing w:before="0" w:line="360" w:lineRule="auto"/>
              <w:ind w:firstLine="0"/>
              <w:rPr>
                <w:rFonts w:ascii="Times New Roman" w:hAnsi="Times New Roman" w:cs="Times New Roman"/>
                <w:b/>
                <w:szCs w:val="24"/>
              </w:rPr>
            </w:pPr>
            <w:r w:rsidRPr="00F23357">
              <w:rPr>
                <w:rFonts w:ascii="Times New Roman" w:hAnsi="Times New Roman" w:cs="Times New Roman"/>
                <w:b/>
                <w:szCs w:val="24"/>
              </w:rPr>
              <w:t>Unit</w:t>
            </w:r>
          </w:p>
        </w:tc>
        <w:tc>
          <w:tcPr>
            <w:tcW w:w="3119" w:type="dxa"/>
            <w:tcBorders>
              <w:bottom w:val="single" w:sz="4" w:space="0" w:color="auto"/>
            </w:tcBorders>
          </w:tcPr>
          <w:p w14:paraId="11DD64BB" w14:textId="77777777" w:rsidR="00C30DA1" w:rsidRPr="00F23357" w:rsidRDefault="00C30DA1" w:rsidP="00661268">
            <w:pPr>
              <w:widowControl w:val="0"/>
              <w:spacing w:before="0" w:line="360" w:lineRule="auto"/>
              <w:ind w:firstLine="0"/>
              <w:jc w:val="left"/>
              <w:rPr>
                <w:rFonts w:ascii="Times New Roman" w:hAnsi="Times New Roman" w:cs="Times New Roman"/>
                <w:b/>
                <w:szCs w:val="24"/>
              </w:rPr>
            </w:pPr>
            <w:r w:rsidRPr="00F23357">
              <w:rPr>
                <w:rFonts w:ascii="Times New Roman" w:hAnsi="Times New Roman" w:cs="Times New Roman"/>
                <w:b/>
                <w:szCs w:val="24"/>
              </w:rPr>
              <w:t>Description</w:t>
            </w:r>
          </w:p>
        </w:tc>
        <w:tc>
          <w:tcPr>
            <w:tcW w:w="2126" w:type="dxa"/>
            <w:tcBorders>
              <w:bottom w:val="single" w:sz="4" w:space="0" w:color="auto"/>
            </w:tcBorders>
          </w:tcPr>
          <w:p w14:paraId="756E1D11" w14:textId="77777777" w:rsidR="00C30DA1" w:rsidRPr="00F23357" w:rsidRDefault="00C30DA1" w:rsidP="00661268">
            <w:pPr>
              <w:widowControl w:val="0"/>
              <w:spacing w:before="0" w:line="360" w:lineRule="auto"/>
              <w:ind w:firstLine="0"/>
              <w:jc w:val="left"/>
              <w:rPr>
                <w:rFonts w:ascii="Times New Roman" w:hAnsi="Times New Roman" w:cs="Times New Roman"/>
                <w:b/>
                <w:szCs w:val="24"/>
              </w:rPr>
            </w:pPr>
            <w:r w:rsidRPr="00F23357">
              <w:rPr>
                <w:rFonts w:ascii="Times New Roman" w:hAnsi="Times New Roman" w:cs="Times New Roman"/>
                <w:b/>
                <w:szCs w:val="24"/>
              </w:rPr>
              <w:t>Literature</w:t>
            </w:r>
          </w:p>
        </w:tc>
      </w:tr>
      <w:tr w:rsidR="00C30DA1" w:rsidRPr="00F23357" w14:paraId="46A8E0E6" w14:textId="77777777" w:rsidTr="00661268">
        <w:tc>
          <w:tcPr>
            <w:tcW w:w="9498" w:type="dxa"/>
            <w:gridSpan w:val="6"/>
            <w:tcBorders>
              <w:top w:val="nil"/>
              <w:bottom w:val="nil"/>
            </w:tcBorders>
            <w:shd w:val="clear" w:color="auto" w:fill="BFBFBF" w:themeFill="background1" w:themeFillShade="BF"/>
          </w:tcPr>
          <w:p w14:paraId="5EF70C8A" w14:textId="77777777" w:rsidR="00C30DA1" w:rsidRPr="00F23357" w:rsidRDefault="00C30DA1" w:rsidP="00661268">
            <w:pPr>
              <w:widowControl w:val="0"/>
              <w:spacing w:before="0" w:line="360" w:lineRule="auto"/>
              <w:ind w:firstLine="0"/>
              <w:jc w:val="left"/>
              <w:rPr>
                <w:rFonts w:ascii="Times New Roman" w:hAnsi="Times New Roman" w:cs="Times New Roman"/>
                <w:b/>
                <w:szCs w:val="24"/>
              </w:rPr>
            </w:pPr>
            <w:r w:rsidRPr="00F23357">
              <w:rPr>
                <w:rFonts w:ascii="Times New Roman" w:hAnsi="Times New Roman" w:cs="Times New Roman"/>
                <w:b/>
                <w:szCs w:val="24"/>
              </w:rPr>
              <w:t>Development</w:t>
            </w:r>
          </w:p>
        </w:tc>
      </w:tr>
      <w:tr w:rsidR="00C30DA1" w:rsidRPr="00F23357" w14:paraId="7195D53A" w14:textId="77777777" w:rsidTr="00661268">
        <w:trPr>
          <w:trHeight w:val="1549"/>
        </w:trPr>
        <w:tc>
          <w:tcPr>
            <w:tcW w:w="1276" w:type="dxa"/>
            <w:tcBorders>
              <w:top w:val="nil"/>
              <w:bottom w:val="nil"/>
            </w:tcBorders>
          </w:tcPr>
          <w:p w14:paraId="57C8BE6E"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T</w:t>
            </w:r>
            <w:r w:rsidRPr="00F23357">
              <w:rPr>
                <w:rFonts w:ascii="Times New Roman" w:hAnsi="Times New Roman" w:cs="Times New Roman"/>
                <w:szCs w:val="24"/>
              </w:rPr>
              <w:softHyphen/>
            </w:r>
            <w:r w:rsidRPr="00F23357">
              <w:rPr>
                <w:rFonts w:ascii="Times New Roman" w:hAnsi="Times New Roman" w:cs="Times New Roman"/>
                <w:szCs w:val="24"/>
                <w:vertAlign w:val="subscript"/>
              </w:rPr>
              <w:t>1</w:t>
            </w:r>
          </w:p>
        </w:tc>
        <w:tc>
          <w:tcPr>
            <w:tcW w:w="1559" w:type="dxa"/>
            <w:gridSpan w:val="2"/>
            <w:tcBorders>
              <w:top w:val="nil"/>
              <w:bottom w:val="nil"/>
            </w:tcBorders>
          </w:tcPr>
          <w:p w14:paraId="4B3E6AD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6</w:t>
            </w:r>
          </w:p>
        </w:tc>
        <w:tc>
          <w:tcPr>
            <w:tcW w:w="1418" w:type="dxa"/>
            <w:tcBorders>
              <w:top w:val="nil"/>
              <w:bottom w:val="nil"/>
            </w:tcBorders>
          </w:tcPr>
          <w:p w14:paraId="34965F2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w:t>
            </w:r>
          </w:p>
        </w:tc>
        <w:tc>
          <w:tcPr>
            <w:tcW w:w="3119" w:type="dxa"/>
            <w:tcBorders>
              <w:top w:val="nil"/>
              <w:bottom w:val="nil"/>
            </w:tcBorders>
          </w:tcPr>
          <w:p w14:paraId="07CD1DDC"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Base temperature for calculating T</w:t>
            </w:r>
            <w:r w:rsidRPr="00F23357">
              <w:rPr>
                <w:rFonts w:ascii="Times New Roman" w:hAnsi="Times New Roman" w:cs="Times New Roman"/>
                <w:szCs w:val="24"/>
              </w:rPr>
              <w:softHyphen/>
            </w:r>
            <w:r w:rsidRPr="00F23357">
              <w:rPr>
                <w:rFonts w:ascii="Times New Roman" w:hAnsi="Times New Roman" w:cs="Times New Roman"/>
                <w:szCs w:val="24"/>
                <w:vertAlign w:val="subscript"/>
              </w:rPr>
              <w:t xml:space="preserve">eff </w:t>
            </w:r>
          </w:p>
        </w:tc>
        <w:tc>
          <w:tcPr>
            <w:tcW w:w="2126" w:type="dxa"/>
            <w:tcBorders>
              <w:top w:val="nil"/>
              <w:bottom w:val="nil"/>
            </w:tcBorders>
          </w:tcPr>
          <w:p w14:paraId="62FF275C" w14:textId="77777777" w:rsidR="00C30DA1" w:rsidRPr="00F23357" w:rsidRDefault="00000000" w:rsidP="00661268">
            <w:pPr>
              <w:widowControl w:val="0"/>
              <w:spacing w:before="0" w:line="360" w:lineRule="auto"/>
              <w:ind w:firstLine="0"/>
              <w:jc w:val="left"/>
              <w:rPr>
                <w:rFonts w:ascii="Times New Roman" w:hAnsi="Times New Roman" w:cs="Times New Roman"/>
                <w:szCs w:val="24"/>
              </w:rPr>
            </w:pPr>
            <w:sdt>
              <w:sdtPr>
                <w:rPr>
                  <w:rFonts w:ascii="Times New Roman" w:hAnsi="Times New Roman" w:cs="Times New Roman"/>
                  <w:szCs w:val="24"/>
                </w:rPr>
                <w:alias w:val="Don’t edit this field."/>
                <w:tag w:val="CitaviPlaceholder#4c2782ff-2c67-471f-b7c9-38c78841dc82"/>
                <w:id w:val="1460539310"/>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A1ZWUwYzg1LWJlNDItNGMxNC04ZGYzLTgyNDQ3Njk0OWEzNyIsIkVudHJpZXMiOlt7IiRpZCI6IjIiLCIkdHlwZSI6IlN3aXNzQWNhZGVtaWMuQ2l0YXZpLkNpdGF0aW9ucy5Xb3JkUGxhY2Vob2xkZXJFbnRyeSwgU3dpc3NBY2FkZW1pYy5DaXRhdmkiLCJJZCI6ImVlZWMxY2ZlLWI4NTctNGQyMi04MmE5LTRlYzBkYzc0MjNjOCIsIlJhbmdlTGVuZ3RoIjoxOCwiUmVmZXJlbmNlSWQiOiJhNmMyODg0Ny02ZTlmLTQ2MGMtYjUxYy0xYWNjZjdiOWE0YW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CRjAwMDEwMDY4IiwiRWRpdG9ycyI6W10sIkV2YWx1YXRpb25Db21wbGV4aXR5IjowLCJFdmFsdWF0aW9uU291cmNlVGV4dEZvcm1hdCI6MCwiR3JvdXBzIjpbXSwiSGFzTGFiZWwxIjpmYWxzZSwiSGFzTGFiZWwyIjpmYWxzZSwiS2V5d29yZHMiOltdLCJMYW5ndWFnZSI6IkVuO2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RvaToxMC4xMDA3L0JGMDAwMTAwNjgiLCJVcmlTdHJpbmciOiJodHRwczovL2RvaS5vcmcvMTAuMTAwNy9CRjAwMDEwMDY4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TAtMTZUMTg6MDU6MjAiLCJNb2RpZmllZEJ5IjoiX1N1YXBwNTE2IiwiSWQiOiI5ZTNkMjA0MC1iYWU2LTQwOGMtYTk2NS1lZGE4NTQ0YjVjYmUiLCJNb2RpZmllZE9uIjoiMjAyMy0xMC0xNlQxODowNToyM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bGluay5zcHJpbmdlci5jb20vYXJ0aWNsZS8xMC4xMDA3L2JmMDAwMTAwNjgiLCJVcmlTdHJpbmciOiJodHRwczovL2xpbmsuc3ByaW5nZXIuY29tL2FydGljbGUvMTAuMTAwNy9iZjAwMDEwMDY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}</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Pagès and Pellerin</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c92fd7d4-0158-43cb-9da5-67b6b6619987"/>
                <w:id w:val="956835497"/>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U5YjU1Yzg4LTg5NDAtNDFjZS1hZGI1LWZkYmM0NmY3MDg4MSIsIkVudHJpZXMiOlt7IiRpZCI6IjIiLCIkdHlwZSI6IlN3aXNzQWNhZGVtaWMuQ2l0YXZpLkNpdGF0aW9ucy5Xb3JkUGxhY2Vob2xkZXJFbnRyeSwgU3dpc3NBY2FkZW1pYy5DaXRhdmkiLCJJZCI6IjE0ZjYzZGY1LWFjOTQtNDlhYi1hODQ1LWRkZDZiM2NmMTI4NiIsIlJhbmdlTGVuZ3RoIjo2LCJSZWZlcmVuY2VJZCI6ImE2YzI4ODQ3LTZlOWYtNDYwYy1iNTFjLTFhY2NmN2I5YTRh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QkYwMDAxMDA2OCIsIkVkaXRvcnMiOltdLCJFdmFsdWF0aW9uQ29tcGxleGl0eSI6MCwiRXZhbHVhdGlvblNvdXJjZVRleHRGb3JtYXQiOjAsIkdyb3VwcyI6W10sIkhhc0xhYmVsMSI6ZmFsc2UsIkhhc0xhYmVsMiI6ZmFsc2UsIktleXdvcmRzIjpbXSwiTGFuZ3VhZ2UiOiJFbjt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Jkb2k6MTAuMTAwNy9CRjAwMDEwMDY4IiwiVXJpU3RyaW5nIjoiaHR0cHM6Ly9kb2kub3JnLzEwLjEwMDcvQkYwMDAxMDA2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EwLTE2VDE4OjA1OjIwIiwiTW9kaWZpZWRCeSI6Il9TdWFwcDUxNiIsIklkIjoiOWUzZDIwNDAtYmFlNi00MDhjLWE5NjUtZWRhODU0NGI1Y2JlIiwiTW9kaWZpZWRPbiI6IjIwMjMtMTAtMTZUMTg6MDU6MjA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2xpbmsuc3ByaW5nZXIuY29tL2FydGljbGUvMTAuMTAwNy9iZjAwMDEwMDY4IiwiVXJpU3RyaW5nIjoiaHR0cHM6Ly9saW5rLnNwcmluZ2VyLmNvbS9hcnRpY2xlLzEwLjEwMDcvYmYwMDAxMDA2O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}</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(1994)</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4c482379-0e33-496f-94e1-3ab16fd61a06"/>
                <w:id w:val="1100154102"/>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ViOGJlNDAxLTVkNzEtNDY4NC1iOTE5LTIzYzNmZGJiMDNlNyIsIkVudHJpZXMiOlt7IiRpZCI6IjIiLCIkdHlwZSI6IlN3aXNzQWNhZGVtaWMuQ2l0YXZpLkNpdGF0aW9ucy5Xb3JkUGxhY2Vob2xkZXJFbnRyeSwgU3dpc3NBY2FkZW1pYy5DaXRhdmkiLCJJZCI6ImMwMjZlNDdmLTg4OWEtNDNlNy04YTk2LThjYjRmYWFlZmMzOCIsIlJhbmdlTGVuZ3RoIjoyNywiUmVmZXJlbmNlSWQiOiIxZmY0ZWJiZS0zNGVlLTQwZTUtYmU2MC0zZmNiYTQ0MWQ5M2I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OTk2LzEwLzAxIiwiRG9pIjoiMTAuMTAxNi9TMTE2MS0wMzAxKDk2KTAyMDA3LTI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RvaS5vcmcvMTAuMTAxNi9TMTE2MS0wMzAxKDk2KTAyMDA3LTIiLCJVcmlTdHJpbmciOiJodHRwczovL2RvaS5vcmcvMTAuMTAxNi9TMTE2MS0wMzAxKDk2KTAyMDA3LTI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xMC0xNlQxNTowNToyNSIsIk1vZGlmaWVkQnkiOiJfU3VhcHA1MTYiLCJJZCI6ImIyNDkxYTVhLTFmMmQtNGVmNi05YTBjLTYyYzkzYTFkN2ZlOSIsIk1vZGlmaWVkT24iOiIyMDIzLTEwLTE2VDE1OjA1OjI1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c2NpZW5jZWRpcmVjdC5jb20vc2NpZW5jZS9hcnRpY2xlL3BpaS9TMTE2MTAzMDE5NjAyMDA3MiIsIlVyaVN0cmluZyI6Imh0dHBzOi8vd3d3LnNjaWVuY2VkaXJlY3QuY29tL3NjaWVuY2UvYXJ0aWNsZS9waWkvUzExNjEwMzAxOTYwMjAwNzI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}</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Verheul, Picatto, and Stamp</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a2c031bc-8d70-49c7-9799-f610182bb61e"/>
                <w:id w:val="1021129313"/>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hmMDc1ZThiLTAwNTYtNDI0Zi1hZmI5LTYwMWU4ZWFkMWQzYyIsIkVudHJpZXMiOlt7IiRpZCI6IjIiLCIkdHlwZSI6IlN3aXNzQWNhZGVtaWMuQ2l0YXZpLkNpdGF0aW9ucy5Xb3JkUGxhY2Vob2xkZXJFbnRyeSwgU3dpc3NBY2FkZW1pYy5DaXRhdmkiLCJJZCI6ImFmZjQ0NDE4LWVlMWEtNGJhZi1iM2U3LWE0OGUyNzVkZjg0NCIsIlJhbmdlTGVuZ3RoIjo2LCJSZWZlcmVuY2VJZCI6IjFmZjRlYmJlLTM0ZWUtNDBlNS1iZTYwLTNmY2JhNDQxZDkz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k5Ni8xMC8wMSIsIkRvaSI6IjEwLjEwMTYvUzExNjEtMDMwMSg5NikwMjAwNy0y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kb2kub3JnLzEwLjEwMTYvUzExNjEtMDMwMSg5NikwMjAwNy0yIiwiVXJpU3RyaW5nIjoiaHR0cHM6Ly9kb2kub3JnLzEwLjEwMTYvUzExNjEtMDMwMSg5NikwMjAwNy0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TAtMTZUMTU6MDU6MjUiLCJNb2RpZmllZEJ5IjoiX1N1YXBwNTE2IiwiSWQiOiJiMjQ5MWE1YS0xZjJkLTRlZjYtOWEwYy02MmM5M2ExZDdmZTkiLCJNb2RpZmllZE9uIjoiMjAyMy0xMC0xNlQxNTowNToyNS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mh0dHBzOi8vd3d3LnNjaWVuY2VkaXJlY3QuY29tL3NjaWVuY2UvYXJ0aWNsZS9waWkvUzExNjEwMzAxOTYwMjAwNzIiLCJVcmlTdHJpbmciOiJodHRwczovL3d3dy5zY2llbmNlZGlyZWN0LmNvbS9zY2llbmNlL2FydGljbGUvcGlpL1MxMTYxMDMwMTk2MDIwMDcy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}</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(1996)</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4f13727c-c2f8-49cd-8270-4d9b2c87ac75"/>
                <w:id w:val="700050960"/>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NkYzg1NWQ1LWNlMmItNDU5Yi1iMTNiLWU0NmExN2NkZTdkNiIsIkVudHJpZXMiOlt7IiRpZCI6IjIiLCIkdHlwZSI6IlN3aXNzQWNhZGVtaWMuQ2l0YXZpLkNpdGF0aW9ucy5Xb3JkUGxhY2Vob2xkZXJFbnRyeSwgU3dpc3NBY2FkZW1pYy5DaXRhdmkiLCJJZCI6ImU4YWYyNTg4LTkzMzYtNDg1NS04YWZkLTg3ZmZjNmVhMGQwOCIsIlJhbmdlTGVuZ3RoIjozMSwiUmVmZXJlbmNlSWQiOiI0ZjM5NjkwNi0xNDFmLTQyMDgtOGVmMS0wMmI1MzUyN2FmY2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OTk0LzAxLzAxIiwiRG9pIjoiMTAuMjEzNS9jcm9wc2NpMTk5NC4wMDExMTgzWDAwMzQwMDAxMDAyOHgiLCJFZGl0b3JzIjpbXSwiRXZhbHVhdGlvbkNvbXBsZXhpdHkiOjAsIkV2YWx1YXRpb25Tb3VyY2VUZXh0Rm9ybWF0IjowLCJHcm91cHMiOltdLCJIYXNMYWJlbDEiOmZhbHNlLCJIYXNMYWJlbDIiOmZhbHNlLCJLZXl3b3JkcyI6W10sIkxhbmd1YWdlIjoiZW4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Fjc2Vzcy5vbmxpbmVsaWJyYXJ5LndpbGV5LmNvbS9kb2kvYWJzLzEwLjIxMzUvY3JvcHNjaTE5OTQuMDAxMTE4M3gwMDM0MDAwMTAwMjh4IiwiVXJpU3RyaW5nIjoiaHR0cHM6Ly9hY3Nlc3Mub25saW5lbGlicmFyeS53aWxleS5jb20vZG9pL2Ficy8xMC4yMTM1L2Nyb3BzY2kxOTk0LjAwMTExODN4MDAzNDAwMDEwMDI4e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U3VhcHA1MTYiLCJDcmVhdGVkT24iOiIyMDIzLTEwLTE2VDE4OjAxOjM5IiwiTW9kaWZpZWRCeSI6Il9TdWFwcDUxNiIsIklkIjoiOTBkM2UxMDItZWQzOC00NWJiLTllOGMtOTVmOTRiN2Q4MjNhIiwiTW9kaWZpZWRPbiI6IjIwMjMtMTAtMTZUMTg6MDE6Mzk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yMTM1L2Nyb3BzY2kxOTk0LjAwMTExODNYMDAzNDAwMDEwMDI4eCIsIlVyaVN0cmluZyI6Imh0dHBzOi8vZG9pLm9yZy8xMC4yMTM1L2Nyb3BzY2kxOTk0LjAwMTExODNYMDAzNDAwMDEwMDI4e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}</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Bonhomme, Derieux, and Edmeades</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7e2ec526-e7cd-4651-84cc-d9d968b8aa7d"/>
                <w:id w:val="1473630281"/>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I4ZjJjZWNlLTBhZWQtNDUxYi05ZGU3LWY0MGNiMTJkNGVmMiIsIkVudHJpZXMiOlt7IiRpZCI6IjIiLCIkdHlwZSI6IlN3aXNzQWNhZGVtaWMuQ2l0YXZpLkNpdGF0aW9ucy5Xb3JkUGxhY2Vob2xkZXJFbnRyeSwgU3dpc3NBY2FkZW1pYy5DaXRhdmkiLCJJZCI6IjFmZjhlZGY2LTEyZTctNDVhNi04NTYzLTNlMmM5ZTMyMDg4ZiIsIlJhbmdlTGVuZ3RoIjo2LCJSZWZlcmVuY2VJZCI6IjRmMzk2OTA2LTE0MWYtNDIwOC04ZWYxLTAyYjUzNTI3YWZj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k5NC8wMS8wMSIsIkRvaSI6IjEwLjIxMzUvY3JvcHNjaTE5OTQuMDAxMTE4M1gwMDM0MDAwMTAwMjh4IiwiRWRpdG9ycyI6W10sIkV2YWx1YXRpb25Db21wbGV4aXR5IjowLCJFdmFsdWF0aW9uU291cmNlVGV4dEZvcm1hdCI6MCwiR3JvdXBzIjpbXSwiSGFzTGFiZWwxIjpmYWxzZSwiSGFzTGFiZWwyIjpmYWxzZSwiS2V5d29yZHMiOltdLCJMYW5ndWFnZSI6ImVu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hY3Nlc3Mub25saW5lbGlicmFyeS53aWxleS5jb20vZG9pL2Ficy8xMC4yMTM1L2Nyb3BzY2kxOTk0LjAwMTExODN4MDAzNDAwMDEwMDI4eCIsIlVyaVN0cmluZyI6Imh0dHBzOi8vYWNzZXNzLm9ubGluZWxpYnJhcnkud2lsZXkuY29tL2RvaS9hYnMvMTAuMjEzNS9jcm9wc2NpMTk5NC4wMDExMTgzeDAwMzQwMDAxMDAyOH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1N1YXBwNTE2IiwiQ3JlYXRlZE9uIjoiMjAyMy0xMC0xNlQxODowMTozOSIsIk1vZGlmaWVkQnkiOiJfU3VhcHA1MTYiLCJJZCI6IjkwZDNlMTAyLWVkMzgtNDViYi05ZThjLTk1Zjk0YjdkODIzYSIsIk1vZGlmaWVkT24iOiIyMDIzLTEwLTE2VDE4OjAxOjM5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AuMjEzNS9jcm9wc2NpMTk5NC4wMDExMTgzWDAwMzQwMDAxMDAyOHgiLCJVcmlTdHJpbmciOiJodHRwczovL2RvaS5vcmcvMTAuMjEzNS9jcm9wc2NpMTk5NC4wMDExMTgzWDAwMzQwMDAxMDAyOHg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}</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(1994)</w:t>
                </w:r>
                <w:r w:rsidR="00C30DA1" w:rsidRPr="00F23357">
                  <w:rPr>
                    <w:rFonts w:ascii="Times New Roman" w:hAnsi="Times New Roman" w:cs="Times New Roman"/>
                    <w:szCs w:val="24"/>
                  </w:rPr>
                  <w:fldChar w:fldCharType="end"/>
                </w:r>
              </w:sdtContent>
            </w:sdt>
          </w:p>
        </w:tc>
      </w:tr>
      <w:tr w:rsidR="00C30DA1" w:rsidRPr="00F23357" w14:paraId="45072265" w14:textId="77777777" w:rsidTr="00661268">
        <w:tc>
          <w:tcPr>
            <w:tcW w:w="1276" w:type="dxa"/>
            <w:tcBorders>
              <w:top w:val="nil"/>
              <w:bottom w:val="nil"/>
            </w:tcBorders>
          </w:tcPr>
          <w:p w14:paraId="1C2205FD"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GDD</w:t>
            </w:r>
            <w:r w:rsidRPr="00F23357">
              <w:rPr>
                <w:rFonts w:ascii="Times New Roman" w:hAnsi="Times New Roman" w:cs="Times New Roman"/>
                <w:szCs w:val="24"/>
                <w:vertAlign w:val="subscript"/>
              </w:rPr>
              <w:t>emer</w:t>
            </w:r>
            <w:proofErr w:type="spellEnd"/>
          </w:p>
        </w:tc>
        <w:tc>
          <w:tcPr>
            <w:tcW w:w="1559" w:type="dxa"/>
            <w:gridSpan w:val="2"/>
            <w:tcBorders>
              <w:top w:val="nil"/>
              <w:bottom w:val="nil"/>
            </w:tcBorders>
          </w:tcPr>
          <w:p w14:paraId="604C6E62"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100</w:t>
            </w:r>
          </w:p>
        </w:tc>
        <w:tc>
          <w:tcPr>
            <w:tcW w:w="1418" w:type="dxa"/>
            <w:tcBorders>
              <w:top w:val="nil"/>
              <w:bottom w:val="nil"/>
            </w:tcBorders>
          </w:tcPr>
          <w:p w14:paraId="6F339DA2"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 d]</w:t>
            </w:r>
          </w:p>
        </w:tc>
        <w:tc>
          <w:tcPr>
            <w:tcW w:w="3119" w:type="dxa"/>
            <w:tcBorders>
              <w:top w:val="nil"/>
              <w:bottom w:val="nil"/>
            </w:tcBorders>
          </w:tcPr>
          <w:p w14:paraId="2A334F9B"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Temperature sum from sowing until emergence</w:t>
            </w:r>
          </w:p>
        </w:tc>
        <w:tc>
          <w:tcPr>
            <w:tcW w:w="2126" w:type="dxa"/>
            <w:vMerge w:val="restart"/>
            <w:tcBorders>
              <w:top w:val="nil"/>
              <w:bottom w:val="nil"/>
            </w:tcBorders>
          </w:tcPr>
          <w:p w14:paraId="0D81BB9D"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 xml:space="preserve">All GDD’s derived according to </w:t>
            </w:r>
            <w:sdt>
              <w:sdtPr>
                <w:rPr>
                  <w:rFonts w:ascii="Times New Roman" w:hAnsi="Times New Roman" w:cs="Times New Roman"/>
                  <w:szCs w:val="24"/>
                </w:rPr>
                <w:alias w:val="Don’t edit this field."/>
                <w:tag w:val="CitaviPlaceholder#f76f82e9-6839-4f49-a92d-ea41fccdf85b"/>
                <w:id w:val="1186795777"/>
                <w:placeholder>
                  <w:docPart w:val="781CD6A9304C428B934ED3DC057D85F2"/>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I5N2Y4OWE1LWJiODQtNGFjZS1hOTAyLTI5NTI2MzdmZjE1NSIsIkVudHJpZXMiOlt7IiRpZCI6IjIiLCIkdHlwZSI6IlN3aXNzQWNhZGVtaWMuQ2l0YXZpLkNpdGF0aW9ucy5Xb3JkUGxhY2Vob2xkZXJFbnRyeSwgU3dpc3NBY2FkZW1pYy5DaXRhdmkiLCJJZCI6ImJhOGQzMmFiLTUyMGMtNDRkYS1hZjVmLTczNzYzNjc4MTFiZSIsIlJhbmdlTGVuZ3RoIjo2LCJSZWZlcmVuY2VJZCI6IjNjMGEwYjkzLTQwYTUtNDBkMy1hNmU2LWQ2ZTkxMjNjMjI4Ny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lYW4iLCJMYXN0TmFtZSI6IkJpZ25vbiIsIlByb3RlY3RlZCI6ZmFsc2UsIlNleCI6MCwiQ3JlYXRlZEJ5IjoiX1N1YXBwNTE2IiwiQ3JlYXRlZE9uIjoiMjAyMy0xMS0xNFQxMDowNjoyMSIsIk1vZGlmaWVkQnkiOiJfU3VhcHA1MTYiLCJJZCI6IjRhNjE3NjUyLWU2ZmMtNDFjZS05MmE3LTUzOTI3YmExM2I1ZSIsIk1vZGlmaWVkT24iOiIyMDIzLTExLTE0VDEwOjA2OjIx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wdWJsaWNhdGlvbnMuanJjLmVjLmV1cm9wYS5ldS9yZXBvc2l0b3J5L2hhbmRsZS9KUkM3NDMyIiwiVXJpU3RyaW5nIjoiaHR0cHM6Ly9wdWJsaWNhdGlvbnMuanJjLmVjLmV1cm9wYS5ldS9yZXBvc2l0b3J5L2hhbmRsZS9KUkM3NDMy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Bignon</w:t>
                </w:r>
                <w:r w:rsidRPr="00F23357">
                  <w:rPr>
                    <w:rFonts w:ascii="Times New Roman" w:hAnsi="Times New Roman" w:cs="Times New Roman"/>
                    <w:szCs w:val="24"/>
                  </w:rPr>
                  <w:fldChar w:fldCharType="end"/>
                </w:r>
              </w:sdtContent>
            </w:sdt>
            <w:r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b97f89a5-bb84-4ace-a902-2952637ff155"/>
                <w:id w:val="-218212847"/>
                <w:placeholder>
                  <w:docPart w:val="781CD6A9304C428B934ED3DC057D85F2"/>
                </w:placeholder>
              </w:sdtPr>
              <w:sdtContent>
                <w:r w:rsidRPr="00F23357">
                  <w:rPr>
                    <w:rFonts w:ascii="Times New Roman" w:hAnsi="Times New Roman" w:cs="Times New Roman"/>
                    <w:szCs w:val="24"/>
                  </w:rPr>
                  <w:fldChar w:fldCharType="begin"/>
                </w:r>
                <w:r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Y3NmY4MmU5LTY4MzktNGY0OS1hOTJkLWVhNDFmY2NkZjg1YiIsIkVudHJpZXMiOlt7IiRpZCI6IjIiLCIkdHlwZSI6IlN3aXNzQWNhZGVtaWMuQ2l0YXZpLkNpdGF0aW9ucy5Xb3JkUGxhY2Vob2xkZXJFbnRyeSwgU3dpc3NBY2FkZW1pYy5DaXRhdmkiLCJJZCI6IjIzZDkyZDllLTdjNmItNGQwMS1iMTE4LTg1ZDBkYjIxNDhkZiIsIlJhbmdlTGVuZ3RoIjo2LCJSZWZlcmVuY2VJZCI6IjNjMGEwYjkzLTQwYTUtNDBkMy1hNmU2LWQ2ZTkxMjNjMjI4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VhbiIsIkxhc3ROYW1lIjoiQmlnbm9uIiwiUHJvdGVjdGVkIjpmYWxzZSwiU2V4IjowLCJDcmVhdGVkQnkiOiJfU3VhcHA1MTYiLCJDcmVhdGVkT24iOiIyMDIzLTExLTE0VDEwOjA2OjIxIiwiTW9kaWZpZWRCeSI6Il9TdWFwcDUxNiIsIklkIjoiNGE2MTc2NTItZTZmYy00MWNlLTkyYTctNTM5MjdiYTEzYjVlIiwiTW9kaWZpZWRPbiI6IjIwMjMtMTEtMTRUMTA6MDY6MjE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B1YmxpY2F0aW9ucy5qcmMuZWMuZXVyb3BhLmV1L3JlcG9zaXRvcnkvaGFuZGxlL0pSQzc0MzIiLCJVcmlTdHJpbmciOiJodHRwczovL3B1YmxpY2F0aW9ucy5qcmMuZWMuZXVyb3BhLmV1L3JlcG9zaXRvcnkvaGFuZGxlL0pSQzc0MzI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}</w:instrText>
                </w:r>
                <w:r w:rsidRPr="00F23357">
                  <w:rPr>
                    <w:rFonts w:ascii="Times New Roman" w:hAnsi="Times New Roman" w:cs="Times New Roman"/>
                    <w:szCs w:val="24"/>
                  </w:rPr>
                  <w:fldChar w:fldCharType="separate"/>
                </w:r>
                <w:r w:rsidRPr="00F23357">
                  <w:rPr>
                    <w:rFonts w:ascii="Times New Roman" w:hAnsi="Times New Roman" w:cs="Times New Roman"/>
                    <w:szCs w:val="24"/>
                  </w:rPr>
                  <w:t>(1990)</w:t>
                </w:r>
                <w:r w:rsidRPr="00F23357">
                  <w:rPr>
                    <w:rFonts w:ascii="Times New Roman" w:hAnsi="Times New Roman" w:cs="Times New Roman"/>
                    <w:szCs w:val="24"/>
                  </w:rPr>
                  <w:fldChar w:fldCharType="end"/>
                </w:r>
              </w:sdtContent>
            </w:sdt>
          </w:p>
        </w:tc>
      </w:tr>
      <w:tr w:rsidR="00C30DA1" w:rsidRPr="00F23357" w14:paraId="71E2A141" w14:textId="77777777" w:rsidTr="00661268">
        <w:tc>
          <w:tcPr>
            <w:tcW w:w="1276" w:type="dxa"/>
            <w:tcBorders>
              <w:top w:val="nil"/>
              <w:bottom w:val="nil"/>
            </w:tcBorders>
          </w:tcPr>
          <w:p w14:paraId="3DBF448C"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GDD</w:t>
            </w:r>
            <w:r w:rsidRPr="00F23357">
              <w:rPr>
                <w:rFonts w:ascii="Times New Roman" w:hAnsi="Times New Roman" w:cs="Times New Roman"/>
                <w:szCs w:val="24"/>
                <w:vertAlign w:val="subscript"/>
              </w:rPr>
              <w:t>tasini</w:t>
            </w:r>
            <w:proofErr w:type="spellEnd"/>
          </w:p>
        </w:tc>
        <w:tc>
          <w:tcPr>
            <w:tcW w:w="1559" w:type="dxa"/>
            <w:gridSpan w:val="2"/>
            <w:tcBorders>
              <w:top w:val="nil"/>
              <w:bottom w:val="nil"/>
            </w:tcBorders>
          </w:tcPr>
          <w:p w14:paraId="6DB5901D"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320</w:t>
            </w:r>
          </w:p>
        </w:tc>
        <w:tc>
          <w:tcPr>
            <w:tcW w:w="1418" w:type="dxa"/>
            <w:tcBorders>
              <w:top w:val="nil"/>
              <w:bottom w:val="nil"/>
            </w:tcBorders>
          </w:tcPr>
          <w:p w14:paraId="69669FE5"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 d]</w:t>
            </w:r>
          </w:p>
        </w:tc>
        <w:tc>
          <w:tcPr>
            <w:tcW w:w="3119" w:type="dxa"/>
            <w:tcBorders>
              <w:top w:val="nil"/>
              <w:bottom w:val="nil"/>
            </w:tcBorders>
          </w:tcPr>
          <w:p w14:paraId="2110FBAB"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Temperature sum from emergence until tassel initiation</w:t>
            </w:r>
          </w:p>
        </w:tc>
        <w:tc>
          <w:tcPr>
            <w:tcW w:w="2126" w:type="dxa"/>
            <w:vMerge/>
            <w:tcBorders>
              <w:top w:val="nil"/>
              <w:bottom w:val="nil"/>
            </w:tcBorders>
          </w:tcPr>
          <w:p w14:paraId="2393A30B"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1A9C4567" w14:textId="77777777" w:rsidTr="00661268">
        <w:tc>
          <w:tcPr>
            <w:tcW w:w="1276" w:type="dxa"/>
            <w:tcBorders>
              <w:top w:val="nil"/>
              <w:bottom w:val="nil"/>
            </w:tcBorders>
          </w:tcPr>
          <w:p w14:paraId="1E5126AA"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GDD</w:t>
            </w:r>
            <w:r w:rsidRPr="00F23357">
              <w:rPr>
                <w:rFonts w:ascii="Times New Roman" w:hAnsi="Times New Roman" w:cs="Times New Roman"/>
                <w:szCs w:val="24"/>
                <w:vertAlign w:val="subscript"/>
              </w:rPr>
              <w:t>S2</w:t>
            </w:r>
          </w:p>
        </w:tc>
        <w:tc>
          <w:tcPr>
            <w:tcW w:w="1559" w:type="dxa"/>
            <w:gridSpan w:val="2"/>
            <w:tcBorders>
              <w:top w:val="nil"/>
              <w:bottom w:val="nil"/>
            </w:tcBorders>
          </w:tcPr>
          <w:p w14:paraId="2A44F88A"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510</w:t>
            </w:r>
          </w:p>
        </w:tc>
        <w:tc>
          <w:tcPr>
            <w:tcW w:w="1418" w:type="dxa"/>
            <w:tcBorders>
              <w:top w:val="nil"/>
              <w:bottom w:val="nil"/>
            </w:tcBorders>
          </w:tcPr>
          <w:p w14:paraId="32FF8320"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 d]</w:t>
            </w:r>
          </w:p>
        </w:tc>
        <w:tc>
          <w:tcPr>
            <w:tcW w:w="3119" w:type="dxa"/>
            <w:tcBorders>
              <w:top w:val="nil"/>
              <w:bottom w:val="nil"/>
            </w:tcBorders>
          </w:tcPr>
          <w:p w14:paraId="0F5636EC"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Temperature sum from tassel initiation until silking</w:t>
            </w:r>
          </w:p>
        </w:tc>
        <w:tc>
          <w:tcPr>
            <w:tcW w:w="2126" w:type="dxa"/>
            <w:vMerge/>
            <w:tcBorders>
              <w:top w:val="nil"/>
              <w:bottom w:val="nil"/>
            </w:tcBorders>
          </w:tcPr>
          <w:p w14:paraId="7985BC78"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08CEA98A" w14:textId="77777777" w:rsidTr="00661268">
        <w:tc>
          <w:tcPr>
            <w:tcW w:w="1276" w:type="dxa"/>
            <w:tcBorders>
              <w:top w:val="nil"/>
              <w:bottom w:val="nil"/>
            </w:tcBorders>
          </w:tcPr>
          <w:p w14:paraId="781F32FE"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r w:rsidRPr="00F23357">
              <w:rPr>
                <w:rFonts w:ascii="Times New Roman" w:hAnsi="Times New Roman" w:cs="Times New Roman"/>
                <w:szCs w:val="24"/>
              </w:rPr>
              <w:t>GDD</w:t>
            </w:r>
            <w:r w:rsidRPr="00F23357">
              <w:rPr>
                <w:rFonts w:ascii="Times New Roman" w:hAnsi="Times New Roman" w:cs="Times New Roman"/>
                <w:szCs w:val="24"/>
                <w:vertAlign w:val="subscript"/>
              </w:rPr>
              <w:t>S3</w:t>
            </w:r>
          </w:p>
        </w:tc>
        <w:tc>
          <w:tcPr>
            <w:tcW w:w="1559" w:type="dxa"/>
            <w:gridSpan w:val="2"/>
            <w:tcBorders>
              <w:top w:val="nil"/>
              <w:bottom w:val="nil"/>
            </w:tcBorders>
          </w:tcPr>
          <w:p w14:paraId="5FF42B6A"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200</w:t>
            </w:r>
          </w:p>
        </w:tc>
        <w:tc>
          <w:tcPr>
            <w:tcW w:w="1418" w:type="dxa"/>
            <w:tcBorders>
              <w:top w:val="nil"/>
              <w:bottom w:val="nil"/>
            </w:tcBorders>
          </w:tcPr>
          <w:p w14:paraId="35326623"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 d]</w:t>
            </w:r>
          </w:p>
        </w:tc>
        <w:tc>
          <w:tcPr>
            <w:tcW w:w="3119" w:type="dxa"/>
            <w:tcBorders>
              <w:top w:val="nil"/>
              <w:bottom w:val="nil"/>
            </w:tcBorders>
          </w:tcPr>
          <w:p w14:paraId="69852461"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Temperature sum from silking until grain filling</w:t>
            </w:r>
          </w:p>
        </w:tc>
        <w:tc>
          <w:tcPr>
            <w:tcW w:w="2126" w:type="dxa"/>
            <w:vMerge/>
            <w:tcBorders>
              <w:top w:val="nil"/>
              <w:bottom w:val="nil"/>
            </w:tcBorders>
          </w:tcPr>
          <w:p w14:paraId="33D18B02"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02783837" w14:textId="77777777" w:rsidTr="00661268">
        <w:tc>
          <w:tcPr>
            <w:tcW w:w="1276" w:type="dxa"/>
            <w:tcBorders>
              <w:top w:val="nil"/>
              <w:bottom w:val="nil"/>
            </w:tcBorders>
          </w:tcPr>
          <w:p w14:paraId="7B4AD67D" w14:textId="77777777" w:rsidR="00C30DA1" w:rsidRPr="00F23357" w:rsidRDefault="00C30DA1" w:rsidP="00661268">
            <w:pPr>
              <w:widowControl w:val="0"/>
              <w:spacing w:before="0" w:line="360" w:lineRule="auto"/>
              <w:ind w:firstLine="0"/>
              <w:rPr>
                <w:rFonts w:ascii="Times New Roman" w:hAnsi="Times New Roman" w:cs="Times New Roman"/>
                <w:szCs w:val="24"/>
              </w:rPr>
            </w:pPr>
            <w:proofErr w:type="spellStart"/>
            <w:r w:rsidRPr="00F23357">
              <w:rPr>
                <w:rFonts w:ascii="Times New Roman" w:hAnsi="Times New Roman" w:cs="Times New Roman"/>
                <w:szCs w:val="24"/>
              </w:rPr>
              <w:t>GDD</w:t>
            </w:r>
            <w:r w:rsidRPr="00F23357">
              <w:rPr>
                <w:rFonts w:ascii="Times New Roman" w:hAnsi="Times New Roman" w:cs="Times New Roman"/>
                <w:szCs w:val="24"/>
                <w:vertAlign w:val="subscript"/>
              </w:rPr>
              <w:t>silk</w:t>
            </w:r>
            <w:proofErr w:type="spellEnd"/>
          </w:p>
        </w:tc>
        <w:tc>
          <w:tcPr>
            <w:tcW w:w="1559" w:type="dxa"/>
            <w:gridSpan w:val="2"/>
            <w:tcBorders>
              <w:top w:val="nil"/>
              <w:bottom w:val="nil"/>
            </w:tcBorders>
          </w:tcPr>
          <w:p w14:paraId="011384EE"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830</w:t>
            </w:r>
          </w:p>
        </w:tc>
        <w:tc>
          <w:tcPr>
            <w:tcW w:w="1418" w:type="dxa"/>
            <w:tcBorders>
              <w:top w:val="nil"/>
              <w:bottom w:val="nil"/>
            </w:tcBorders>
          </w:tcPr>
          <w:p w14:paraId="64DF5A54"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 d]</w:t>
            </w:r>
          </w:p>
        </w:tc>
        <w:tc>
          <w:tcPr>
            <w:tcW w:w="3119" w:type="dxa"/>
            <w:tcBorders>
              <w:top w:val="nil"/>
              <w:bottom w:val="nil"/>
            </w:tcBorders>
          </w:tcPr>
          <w:p w14:paraId="67992760"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Temperature sum from emergence till silking</w:t>
            </w:r>
          </w:p>
        </w:tc>
        <w:tc>
          <w:tcPr>
            <w:tcW w:w="2126" w:type="dxa"/>
            <w:vMerge/>
            <w:tcBorders>
              <w:top w:val="nil"/>
              <w:bottom w:val="nil"/>
            </w:tcBorders>
          </w:tcPr>
          <w:p w14:paraId="79887187"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3A921680" w14:textId="77777777" w:rsidTr="00661268">
        <w:tc>
          <w:tcPr>
            <w:tcW w:w="1276" w:type="dxa"/>
            <w:tcBorders>
              <w:top w:val="nil"/>
              <w:bottom w:val="nil"/>
            </w:tcBorders>
          </w:tcPr>
          <w:p w14:paraId="5911464F"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GDD</w:t>
            </w:r>
            <w:r w:rsidRPr="00F23357">
              <w:rPr>
                <w:rFonts w:ascii="Times New Roman" w:hAnsi="Times New Roman" w:cs="Times New Roman"/>
                <w:szCs w:val="24"/>
                <w:vertAlign w:val="subscript"/>
              </w:rPr>
              <w:t>total</w:t>
            </w:r>
            <w:proofErr w:type="spellEnd"/>
          </w:p>
        </w:tc>
        <w:tc>
          <w:tcPr>
            <w:tcW w:w="1559" w:type="dxa"/>
            <w:gridSpan w:val="2"/>
            <w:tcBorders>
              <w:top w:val="nil"/>
              <w:bottom w:val="nil"/>
            </w:tcBorders>
          </w:tcPr>
          <w:p w14:paraId="06C3249D"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1890</w:t>
            </w:r>
          </w:p>
        </w:tc>
        <w:tc>
          <w:tcPr>
            <w:tcW w:w="1418" w:type="dxa"/>
            <w:tcBorders>
              <w:top w:val="nil"/>
              <w:bottom w:val="nil"/>
            </w:tcBorders>
          </w:tcPr>
          <w:p w14:paraId="07605256"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 d]</w:t>
            </w:r>
          </w:p>
        </w:tc>
        <w:tc>
          <w:tcPr>
            <w:tcW w:w="3119" w:type="dxa"/>
            <w:tcBorders>
              <w:top w:val="nil"/>
              <w:bottom w:val="nil"/>
            </w:tcBorders>
          </w:tcPr>
          <w:p w14:paraId="154362AB"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Temperature sum from sowing till maturity</w:t>
            </w:r>
          </w:p>
        </w:tc>
        <w:tc>
          <w:tcPr>
            <w:tcW w:w="2126" w:type="dxa"/>
            <w:vMerge/>
            <w:tcBorders>
              <w:top w:val="nil"/>
              <w:bottom w:val="nil"/>
            </w:tcBorders>
          </w:tcPr>
          <w:p w14:paraId="552D0127"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086D2EE4" w14:textId="77777777" w:rsidTr="00661268">
        <w:tc>
          <w:tcPr>
            <w:tcW w:w="1276" w:type="dxa"/>
            <w:tcBorders>
              <w:top w:val="nil"/>
              <w:bottom w:val="nil"/>
            </w:tcBorders>
          </w:tcPr>
          <w:p w14:paraId="11760478" w14:textId="77777777" w:rsidR="00C30DA1" w:rsidRPr="00F23357" w:rsidRDefault="00C30DA1" w:rsidP="00661268">
            <w:pPr>
              <w:widowControl w:val="0"/>
              <w:spacing w:before="0" w:line="360" w:lineRule="auto"/>
              <w:ind w:firstLine="0"/>
              <w:rPr>
                <w:rFonts w:ascii="Times New Roman" w:hAnsi="Times New Roman" w:cs="Times New Roman"/>
                <w:szCs w:val="24"/>
              </w:rPr>
            </w:pPr>
            <w:proofErr w:type="spellStart"/>
            <w:r w:rsidRPr="00F23357">
              <w:rPr>
                <w:rFonts w:ascii="Times New Roman" w:hAnsi="Times New Roman" w:cs="Times New Roman"/>
                <w:szCs w:val="24"/>
              </w:rPr>
              <w:t>phy</w:t>
            </w:r>
            <w:proofErr w:type="spellEnd"/>
          </w:p>
        </w:tc>
        <w:tc>
          <w:tcPr>
            <w:tcW w:w="1559" w:type="dxa"/>
            <w:gridSpan w:val="2"/>
            <w:tcBorders>
              <w:top w:val="nil"/>
              <w:bottom w:val="nil"/>
            </w:tcBorders>
          </w:tcPr>
          <w:p w14:paraId="77962C82"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50.8</w:t>
            </w:r>
          </w:p>
        </w:tc>
        <w:tc>
          <w:tcPr>
            <w:tcW w:w="1418" w:type="dxa"/>
            <w:tcBorders>
              <w:top w:val="nil"/>
              <w:bottom w:val="nil"/>
            </w:tcBorders>
          </w:tcPr>
          <w:p w14:paraId="57366AEA"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 d/leaf]</w:t>
            </w:r>
          </w:p>
        </w:tc>
        <w:tc>
          <w:tcPr>
            <w:tcW w:w="3119" w:type="dxa"/>
            <w:tcBorders>
              <w:top w:val="nil"/>
              <w:bottom w:val="nil"/>
            </w:tcBorders>
          </w:tcPr>
          <w:p w14:paraId="5DB07E3B"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roofErr w:type="spellStart"/>
            <w:r w:rsidRPr="00F23357">
              <w:rPr>
                <w:rFonts w:ascii="Times New Roman" w:hAnsi="Times New Roman" w:cs="Times New Roman"/>
                <w:szCs w:val="24"/>
              </w:rPr>
              <w:t>Phyllochron</w:t>
            </w:r>
            <w:proofErr w:type="spellEnd"/>
          </w:p>
        </w:tc>
        <w:tc>
          <w:tcPr>
            <w:tcW w:w="2126" w:type="dxa"/>
            <w:tcBorders>
              <w:top w:val="nil"/>
              <w:bottom w:val="nil"/>
            </w:tcBorders>
          </w:tcPr>
          <w:p w14:paraId="56E77480" w14:textId="77777777" w:rsidR="00C30DA1" w:rsidRPr="00F23357" w:rsidRDefault="00C30DA1" w:rsidP="00661268">
            <w:pPr>
              <w:widowControl w:val="0"/>
              <w:spacing w:before="0" w:line="360" w:lineRule="auto"/>
              <w:ind w:firstLine="0"/>
              <w:jc w:val="left"/>
              <w:rPr>
                <w:rFonts w:ascii="Times New Roman" w:hAnsi="Times New Roman" w:cs="Times New Roman"/>
                <w:szCs w:val="24"/>
                <w:highlight w:val="yellow"/>
              </w:rPr>
            </w:pPr>
          </w:p>
        </w:tc>
      </w:tr>
      <w:tr w:rsidR="00C30DA1" w:rsidRPr="00F23357" w14:paraId="7A8BA876" w14:textId="77777777" w:rsidTr="00661268">
        <w:tc>
          <w:tcPr>
            <w:tcW w:w="9498" w:type="dxa"/>
            <w:gridSpan w:val="6"/>
            <w:tcBorders>
              <w:top w:val="nil"/>
              <w:bottom w:val="nil"/>
            </w:tcBorders>
            <w:shd w:val="clear" w:color="auto" w:fill="BFBFBF" w:themeFill="background1" w:themeFillShade="BF"/>
          </w:tcPr>
          <w:p w14:paraId="5FAC92E1" w14:textId="77777777" w:rsidR="00C30DA1" w:rsidRPr="00F23357" w:rsidRDefault="00C30DA1" w:rsidP="00661268">
            <w:pPr>
              <w:widowControl w:val="0"/>
              <w:spacing w:before="0" w:line="360" w:lineRule="auto"/>
              <w:ind w:firstLine="0"/>
              <w:jc w:val="left"/>
              <w:rPr>
                <w:rFonts w:ascii="Times New Roman" w:hAnsi="Times New Roman" w:cs="Times New Roman"/>
                <w:b/>
                <w:szCs w:val="24"/>
              </w:rPr>
            </w:pPr>
            <w:r w:rsidRPr="00F23357">
              <w:rPr>
                <w:rFonts w:ascii="Times New Roman" w:hAnsi="Times New Roman" w:cs="Times New Roman"/>
                <w:b/>
                <w:szCs w:val="24"/>
              </w:rPr>
              <w:t>Dry matter production</w:t>
            </w:r>
          </w:p>
        </w:tc>
      </w:tr>
      <w:tr w:rsidR="00C30DA1" w:rsidRPr="00F23357" w14:paraId="14F44302" w14:textId="77777777" w:rsidTr="00661268">
        <w:tc>
          <w:tcPr>
            <w:tcW w:w="1276" w:type="dxa"/>
            <w:tcBorders>
              <w:top w:val="nil"/>
              <w:bottom w:val="nil"/>
            </w:tcBorders>
          </w:tcPr>
          <w:p w14:paraId="5ACAB831"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DM</w:t>
            </w:r>
            <w:r w:rsidRPr="00F23357">
              <w:rPr>
                <w:rFonts w:ascii="Times New Roman" w:hAnsi="Times New Roman" w:cs="Times New Roman"/>
                <w:szCs w:val="24"/>
                <w:vertAlign w:val="subscript"/>
              </w:rPr>
              <w:t>seed</w:t>
            </w:r>
            <w:proofErr w:type="spellEnd"/>
          </w:p>
        </w:tc>
        <w:tc>
          <w:tcPr>
            <w:tcW w:w="1559" w:type="dxa"/>
            <w:gridSpan w:val="2"/>
            <w:tcBorders>
              <w:top w:val="nil"/>
              <w:bottom w:val="nil"/>
            </w:tcBorders>
          </w:tcPr>
          <w:p w14:paraId="2E091D6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3.7</w:t>
            </w:r>
          </w:p>
        </w:tc>
        <w:tc>
          <w:tcPr>
            <w:tcW w:w="1418" w:type="dxa"/>
            <w:tcBorders>
              <w:top w:val="nil"/>
              <w:bottom w:val="nil"/>
            </w:tcBorders>
          </w:tcPr>
          <w:p w14:paraId="2EBA881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[g/m²]</w:t>
            </w:r>
          </w:p>
        </w:tc>
        <w:tc>
          <w:tcPr>
            <w:tcW w:w="3119" w:type="dxa"/>
            <w:tcBorders>
              <w:top w:val="nil"/>
              <w:bottom w:val="nil"/>
            </w:tcBorders>
          </w:tcPr>
          <w:p w14:paraId="450465C6"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 xml:space="preserve">Weight of the sown seeds </w:t>
            </w:r>
          </w:p>
        </w:tc>
        <w:tc>
          <w:tcPr>
            <w:tcW w:w="2126" w:type="dxa"/>
            <w:tcBorders>
              <w:top w:val="nil"/>
              <w:bottom w:val="nil"/>
            </w:tcBorders>
          </w:tcPr>
          <w:p w14:paraId="54C14155"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381F04ED" w14:textId="77777777" w:rsidTr="00661268">
        <w:tc>
          <w:tcPr>
            <w:tcW w:w="1276" w:type="dxa"/>
            <w:tcBorders>
              <w:top w:val="nil"/>
              <w:bottom w:val="nil"/>
            </w:tcBorders>
          </w:tcPr>
          <w:p w14:paraId="79BB5121"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hypo</w:t>
            </w:r>
            <w:proofErr w:type="spellEnd"/>
          </w:p>
        </w:tc>
        <w:tc>
          <w:tcPr>
            <w:tcW w:w="1559" w:type="dxa"/>
            <w:gridSpan w:val="2"/>
            <w:tcBorders>
              <w:top w:val="nil"/>
              <w:bottom w:val="nil"/>
            </w:tcBorders>
          </w:tcPr>
          <w:p w14:paraId="2224620A"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0.24</w:t>
            </w:r>
          </w:p>
        </w:tc>
        <w:tc>
          <w:tcPr>
            <w:tcW w:w="1418" w:type="dxa"/>
            <w:tcBorders>
              <w:top w:val="nil"/>
              <w:bottom w:val="nil"/>
            </w:tcBorders>
          </w:tcPr>
          <w:p w14:paraId="68D1E7A2"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57B00F10"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Weight fraction of the hypocotyl</w:t>
            </w:r>
          </w:p>
        </w:tc>
        <w:tc>
          <w:tcPr>
            <w:tcW w:w="2126" w:type="dxa"/>
            <w:tcBorders>
              <w:top w:val="nil"/>
              <w:bottom w:val="nil"/>
            </w:tcBorders>
          </w:tcPr>
          <w:p w14:paraId="183EB128"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65829B62" w14:textId="77777777" w:rsidTr="00661268">
        <w:tc>
          <w:tcPr>
            <w:tcW w:w="1276" w:type="dxa"/>
            <w:tcBorders>
              <w:top w:val="nil"/>
              <w:bottom w:val="nil"/>
            </w:tcBorders>
          </w:tcPr>
          <w:p w14:paraId="190CD72F"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trans</w:t>
            </w:r>
            <w:proofErr w:type="spellEnd"/>
          </w:p>
        </w:tc>
        <w:tc>
          <w:tcPr>
            <w:tcW w:w="1559" w:type="dxa"/>
            <w:gridSpan w:val="2"/>
            <w:tcBorders>
              <w:top w:val="nil"/>
              <w:bottom w:val="nil"/>
            </w:tcBorders>
          </w:tcPr>
          <w:p w14:paraId="1CA7ECCF"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0.3</w:t>
            </w:r>
          </w:p>
        </w:tc>
        <w:tc>
          <w:tcPr>
            <w:tcW w:w="1418" w:type="dxa"/>
            <w:tcBorders>
              <w:top w:val="nil"/>
              <w:bottom w:val="nil"/>
            </w:tcBorders>
          </w:tcPr>
          <w:p w14:paraId="713486A8"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071EC37C"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 xml:space="preserve">Weight fraction lost by </w:t>
            </w:r>
            <w:r w:rsidRPr="00F23357">
              <w:rPr>
                <w:rFonts w:ascii="Times New Roman" w:hAnsi="Times New Roman" w:cs="Times New Roman"/>
                <w:szCs w:val="24"/>
              </w:rPr>
              <w:lastRenderedPageBreak/>
              <w:t>transformation and translocation</w:t>
            </w:r>
          </w:p>
        </w:tc>
        <w:tc>
          <w:tcPr>
            <w:tcW w:w="2126" w:type="dxa"/>
            <w:tcBorders>
              <w:top w:val="nil"/>
              <w:bottom w:val="nil"/>
            </w:tcBorders>
          </w:tcPr>
          <w:p w14:paraId="423E279D"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58601118" w14:textId="77777777" w:rsidTr="00661268">
        <w:tc>
          <w:tcPr>
            <w:tcW w:w="1276" w:type="dxa"/>
            <w:tcBorders>
              <w:top w:val="nil"/>
              <w:bottom w:val="nil"/>
            </w:tcBorders>
          </w:tcPr>
          <w:p w14:paraId="5E8FE746"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T</w:t>
            </w:r>
            <w:r w:rsidRPr="00F23357">
              <w:rPr>
                <w:rFonts w:ascii="Times New Roman" w:hAnsi="Times New Roman" w:cs="Times New Roman"/>
                <w:szCs w:val="24"/>
                <w:vertAlign w:val="subscript"/>
              </w:rPr>
              <w:t>2</w:t>
            </w:r>
          </w:p>
        </w:tc>
        <w:tc>
          <w:tcPr>
            <w:tcW w:w="1559" w:type="dxa"/>
            <w:gridSpan w:val="2"/>
            <w:tcBorders>
              <w:top w:val="nil"/>
              <w:bottom w:val="nil"/>
            </w:tcBorders>
          </w:tcPr>
          <w:p w14:paraId="51A85F1E"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16</w:t>
            </w:r>
          </w:p>
        </w:tc>
        <w:tc>
          <w:tcPr>
            <w:tcW w:w="1418" w:type="dxa"/>
            <w:tcBorders>
              <w:top w:val="nil"/>
              <w:bottom w:val="nil"/>
            </w:tcBorders>
          </w:tcPr>
          <w:p w14:paraId="4355D0F3"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w:t>
            </w:r>
          </w:p>
        </w:tc>
        <w:tc>
          <w:tcPr>
            <w:tcW w:w="3119" w:type="dxa"/>
            <w:vMerge w:val="restart"/>
            <w:tcBorders>
              <w:top w:val="nil"/>
              <w:bottom w:val="nil"/>
            </w:tcBorders>
          </w:tcPr>
          <w:p w14:paraId="4E3DC5F4" w14:textId="77777777" w:rsidR="00C30DA1" w:rsidRPr="00F23357" w:rsidRDefault="00C30DA1" w:rsidP="00661268">
            <w:pPr>
              <w:widowControl w:val="0"/>
              <w:spacing w:before="0" w:line="360" w:lineRule="auto"/>
              <w:ind w:firstLine="0"/>
              <w:jc w:val="left"/>
              <w:rPr>
                <w:rFonts w:ascii="Times New Roman" w:hAnsi="Times New Roman" w:cs="Times New Roman"/>
                <w:szCs w:val="24"/>
                <w:vertAlign w:val="subscript"/>
              </w:rPr>
            </w:pPr>
            <w:r w:rsidRPr="00F23357">
              <w:rPr>
                <w:rFonts w:ascii="Times New Roman" w:hAnsi="Times New Roman" w:cs="Times New Roman"/>
                <w:szCs w:val="24"/>
              </w:rPr>
              <w:t xml:space="preserve">Cardinal temperatures of trapezoidal temperature function to calculate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T</w:t>
            </w:r>
            <w:proofErr w:type="spellEnd"/>
          </w:p>
        </w:tc>
        <w:tc>
          <w:tcPr>
            <w:tcW w:w="2126" w:type="dxa"/>
            <w:vMerge w:val="restart"/>
            <w:tcBorders>
              <w:top w:val="nil"/>
              <w:bottom w:val="nil"/>
            </w:tcBorders>
          </w:tcPr>
          <w:p w14:paraId="32E00D04" w14:textId="77777777" w:rsidR="00C30DA1" w:rsidRPr="00F23357" w:rsidRDefault="00000000" w:rsidP="00661268">
            <w:pPr>
              <w:widowControl w:val="0"/>
              <w:spacing w:before="0" w:line="360" w:lineRule="auto"/>
              <w:ind w:firstLine="0"/>
              <w:jc w:val="left"/>
              <w:rPr>
                <w:rFonts w:ascii="Times New Roman" w:hAnsi="Times New Roman" w:cs="Times New Roman"/>
                <w:szCs w:val="24"/>
              </w:rPr>
            </w:pPr>
            <w:sdt>
              <w:sdtPr>
                <w:rPr>
                  <w:rFonts w:ascii="Times New Roman" w:hAnsi="Times New Roman" w:cs="Times New Roman"/>
                  <w:szCs w:val="24"/>
                </w:rPr>
                <w:alias w:val="Don’t edit this field."/>
                <w:tag w:val="CitaviPlaceholder#87a5c42f-5a13-4c39-ad58-3f1998749321"/>
                <w:id w:val="1781368975"/>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VkYTI2ZWZlLWRmNjYtNGJhMS04M2ExLWIzNjkxNGUwMDJkNCIsIkVudHJpZXMiOlt7IiRpZCI6IjIiLCIkdHlwZSI6IlN3aXNzQWNhZGVtaWMuQ2l0YXZpLkNpdGF0aW9ucy5Xb3JkUGxhY2Vob2xkZXJFbnRyeSwgU3dpc3NBY2FkZW1pYy5DaXRhdmkiLCJJZCI6IjdjYWM4YWE5LTM2NWItNGYwMy1hNTdiLTA2NzUzOWY5OThjMCIsIlJhbmdlTGVuZ3RoIjoxMSwiUmVmZXJlbmNlSWQiOiJjNTg4ZWJmNi00OGZkLTQzZTAtOTgwNy1lMGQxYzhlZGEwNW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E2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oeWJyaWRtYWl6ZS51bmwuZWR1L2Fzc2V0cy91c2VybWFudWFsL3VzZXJtYW51YWwucGRmIiwiVXJpU3RyaW5nIjoiaHR0cHM6Ly9oeWJyaWRtYWl6ZS51bmwuZWR1L2Fzc2V0cy91c2VybWFudWFsL3VzZXJtYW51YWwucGRm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}</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Yang et al.</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5da26efe-df66-4ba1-83a1-b36914e002d4"/>
                <w:id w:val="828555202"/>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g3YTVjNDJmLTVhMTMtNGMzOS1hZDU4LTNmMTk5ODc0OTMyMSIsIkVudHJpZXMiOlt7IiRpZCI6IjIiLCIkdHlwZSI6IlN3aXNzQWNhZGVtaWMuQ2l0YXZpLkNpdGF0aW9ucy5Xb3JkUGxhY2Vob2xkZXJFbnRyeSwgU3dpc3NBY2FkZW1pYy5DaXRhdmkiLCJJZCI6ImQyYzExYzcwLTUwMmMtNDg2NS04MTdhLTA5MjZjY2UxOTVjOSIsIlJhbmdlTGVuZ3RoIjo2LCJSZWZlcmVuY2VJZCI6ImM1ODhlYmY2LTQ4ZmQtNDNlMC05ODA3LWUwZDFjOGVkYTA1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xNi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aHlicmlkbWFpemUudW5sLmVkdS9hc3NldHMvdXNlcm1hbnVhbC91c2VybWFudWFsLnBkZiIsIlVyaVN0cmluZyI6Imh0dHBzOi8vaHlicmlkbWFpemUudW5sLmVkdS9hc3NldHMvdXNlcm1hbnVhbC91c2VybWFudWFsLnBkZ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}</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(2016)</w:t>
                </w:r>
                <w:r w:rsidR="00C30DA1" w:rsidRPr="00F23357">
                  <w:rPr>
                    <w:rFonts w:ascii="Times New Roman" w:hAnsi="Times New Roman" w:cs="Times New Roman"/>
                    <w:szCs w:val="24"/>
                  </w:rPr>
                  <w:fldChar w:fldCharType="end"/>
                </w:r>
              </w:sdtContent>
            </w:sdt>
          </w:p>
        </w:tc>
      </w:tr>
      <w:tr w:rsidR="00C30DA1" w:rsidRPr="00F23357" w14:paraId="385773E8" w14:textId="77777777" w:rsidTr="00661268">
        <w:tc>
          <w:tcPr>
            <w:tcW w:w="1276" w:type="dxa"/>
            <w:tcBorders>
              <w:top w:val="nil"/>
              <w:bottom w:val="nil"/>
            </w:tcBorders>
          </w:tcPr>
          <w:p w14:paraId="787C99D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T</w:t>
            </w:r>
            <w:r w:rsidRPr="00F23357">
              <w:rPr>
                <w:rFonts w:ascii="Times New Roman" w:hAnsi="Times New Roman" w:cs="Times New Roman"/>
                <w:szCs w:val="24"/>
                <w:vertAlign w:val="subscript"/>
              </w:rPr>
              <w:t>3</w:t>
            </w:r>
          </w:p>
        </w:tc>
        <w:tc>
          <w:tcPr>
            <w:tcW w:w="1559" w:type="dxa"/>
            <w:gridSpan w:val="2"/>
            <w:tcBorders>
              <w:top w:val="nil"/>
              <w:bottom w:val="nil"/>
            </w:tcBorders>
          </w:tcPr>
          <w:p w14:paraId="5F278C73"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28</w:t>
            </w:r>
          </w:p>
        </w:tc>
        <w:tc>
          <w:tcPr>
            <w:tcW w:w="1418" w:type="dxa"/>
            <w:tcBorders>
              <w:top w:val="nil"/>
              <w:bottom w:val="nil"/>
            </w:tcBorders>
          </w:tcPr>
          <w:p w14:paraId="0B43F79D"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w:t>
            </w:r>
          </w:p>
        </w:tc>
        <w:tc>
          <w:tcPr>
            <w:tcW w:w="3119" w:type="dxa"/>
            <w:vMerge/>
            <w:tcBorders>
              <w:top w:val="nil"/>
              <w:bottom w:val="nil"/>
            </w:tcBorders>
          </w:tcPr>
          <w:p w14:paraId="497F01B9"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c>
          <w:tcPr>
            <w:tcW w:w="2126" w:type="dxa"/>
            <w:vMerge/>
            <w:tcBorders>
              <w:top w:val="nil"/>
              <w:bottom w:val="nil"/>
            </w:tcBorders>
          </w:tcPr>
          <w:p w14:paraId="2871FF2F"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00BB04DC" w14:textId="77777777" w:rsidTr="00661268">
        <w:trPr>
          <w:trHeight w:val="330"/>
        </w:trPr>
        <w:tc>
          <w:tcPr>
            <w:tcW w:w="1276" w:type="dxa"/>
            <w:tcBorders>
              <w:top w:val="nil"/>
              <w:bottom w:val="nil"/>
            </w:tcBorders>
          </w:tcPr>
          <w:p w14:paraId="0E06703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T</w:t>
            </w:r>
            <w:r w:rsidRPr="00F23357">
              <w:rPr>
                <w:rFonts w:ascii="Times New Roman" w:hAnsi="Times New Roman" w:cs="Times New Roman"/>
                <w:szCs w:val="24"/>
                <w:vertAlign w:val="subscript"/>
              </w:rPr>
              <w:t>4</w:t>
            </w:r>
          </w:p>
        </w:tc>
        <w:tc>
          <w:tcPr>
            <w:tcW w:w="1559" w:type="dxa"/>
            <w:gridSpan w:val="2"/>
            <w:tcBorders>
              <w:top w:val="nil"/>
              <w:bottom w:val="nil"/>
            </w:tcBorders>
          </w:tcPr>
          <w:p w14:paraId="280B94C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34</w:t>
            </w:r>
          </w:p>
        </w:tc>
        <w:tc>
          <w:tcPr>
            <w:tcW w:w="1418" w:type="dxa"/>
            <w:tcBorders>
              <w:top w:val="nil"/>
              <w:bottom w:val="nil"/>
            </w:tcBorders>
          </w:tcPr>
          <w:p w14:paraId="5F580D08"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w:t>
            </w:r>
          </w:p>
        </w:tc>
        <w:tc>
          <w:tcPr>
            <w:tcW w:w="3119" w:type="dxa"/>
            <w:vMerge/>
            <w:tcBorders>
              <w:top w:val="nil"/>
              <w:bottom w:val="nil"/>
            </w:tcBorders>
          </w:tcPr>
          <w:p w14:paraId="4FF8CB37"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c>
          <w:tcPr>
            <w:tcW w:w="2126" w:type="dxa"/>
            <w:vMerge/>
            <w:tcBorders>
              <w:top w:val="nil"/>
              <w:bottom w:val="nil"/>
            </w:tcBorders>
          </w:tcPr>
          <w:p w14:paraId="1698D89F"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64A21CDB" w14:textId="77777777" w:rsidTr="00661268">
        <w:tc>
          <w:tcPr>
            <w:tcW w:w="1276" w:type="dxa"/>
            <w:tcBorders>
              <w:top w:val="nil"/>
              <w:bottom w:val="nil"/>
            </w:tcBorders>
          </w:tcPr>
          <w:p w14:paraId="21B62F22"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k</w:t>
            </w:r>
            <w:r w:rsidRPr="00F23357">
              <w:rPr>
                <w:rFonts w:ascii="Times New Roman" w:hAnsi="Times New Roman" w:cs="Times New Roman"/>
                <w:szCs w:val="24"/>
                <w:vertAlign w:val="subscript"/>
              </w:rPr>
              <w:t>PAR</w:t>
            </w:r>
            <w:proofErr w:type="spellEnd"/>
          </w:p>
        </w:tc>
        <w:tc>
          <w:tcPr>
            <w:tcW w:w="1559" w:type="dxa"/>
            <w:gridSpan w:val="2"/>
            <w:tcBorders>
              <w:top w:val="nil"/>
              <w:bottom w:val="nil"/>
            </w:tcBorders>
          </w:tcPr>
          <w:p w14:paraId="653B0291"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0.654</w:t>
            </w:r>
          </w:p>
        </w:tc>
        <w:tc>
          <w:tcPr>
            <w:tcW w:w="1418" w:type="dxa"/>
            <w:tcBorders>
              <w:top w:val="nil"/>
              <w:bottom w:val="nil"/>
            </w:tcBorders>
          </w:tcPr>
          <w:p w14:paraId="23DE6A81"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26A88F5C"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Constant extinction coefficient</w:t>
            </w:r>
          </w:p>
        </w:tc>
        <w:tc>
          <w:tcPr>
            <w:tcW w:w="2126" w:type="dxa"/>
            <w:tcBorders>
              <w:top w:val="nil"/>
              <w:bottom w:val="nil"/>
            </w:tcBorders>
          </w:tcPr>
          <w:p w14:paraId="2B90949D" w14:textId="77777777" w:rsidR="00C30DA1" w:rsidRPr="00F23357" w:rsidRDefault="00000000" w:rsidP="00661268">
            <w:pPr>
              <w:widowControl w:val="0"/>
              <w:spacing w:before="0" w:line="360" w:lineRule="auto"/>
              <w:ind w:firstLine="0"/>
              <w:jc w:val="left"/>
              <w:rPr>
                <w:rFonts w:ascii="Times New Roman" w:hAnsi="Times New Roman" w:cs="Times New Roman"/>
                <w:szCs w:val="24"/>
              </w:rPr>
            </w:pPr>
            <w:sdt>
              <w:sdtPr>
                <w:rPr>
                  <w:rFonts w:ascii="Times New Roman" w:hAnsi="Times New Roman" w:cs="Times New Roman"/>
                  <w:szCs w:val="24"/>
                </w:rPr>
                <w:alias w:val="To edit, see citavi.com/edit"/>
                <w:tag w:val="CitaviPlaceholder#7189326a-aede-451f-ad11-e81f2a427790"/>
                <w:id w:val="-1780086030"/>
                <w:placeholder>
                  <w:docPart w:val="F3DD1E1C087C4FE994CE3B26BC3842F5"/>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UxNWU4MTJkLTE3OGUtNDNkOS05YmNlLWI1OWEyYTM3MWNmYSIsIkVudHJpZXMiOlt7IiRpZCI6IjIiLCIkdHlwZSI6IlN3aXNzQWNhZGVtaWMuQ2l0YXZpLkNpdGF0aW9ucy5Xb3JkUGxhY2Vob2xkZXJFbnRyeSwgU3dpc3NBY2FkZW1pYy5DaXRhdmkiLCJJZCI6ImMwZjE4ZDljLTc3ZjQtNDBmYy04YjA5LTQ5MTRmNGVkNWQzYiIsIlJhbmdlTGVuZ3RoIjoyMCwiUmVmZXJlbmNlSWQiOiJlY2MwMGY0OC1iOWUxLTQ2YTktOTc3Yy0yMDgxZGQwZTdjY2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4LjEwLjIwMjIiLCJEb2kiOiIxMC4xMDA3L3MxMTExOS0wMjItMDk5NjEtOSIsIkVkaXRvcnMiOltdLCJFdmFsdWF0aW9uQ29tcGxleGl0eSI6MCwiRXZhbHVhdGlvblNvdXJjZVRleHRGb3JtYXQiOjAsIkdyb3VwcyI6W10sIkhhc0xhYmVsMSI6ZmFsc2UsIkhhc0xhYmVsMiI6ZmFsc2UsIktleXdvcmRzIjpbXSwiTGFuZ3VhZ2UiOiJFbjt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xpbmsuc3ByaW5nZXIuY29tL2FydGljbGUvMTAuMTAwNy9zMTExMTktMDIyLTA5OTYxLTkiLCJVcmlTdHJpbmciOiJodHRwczovL2xpbmsuc3ByaW5nZXIuY29tL2FydGljbGUvMTAuMTAwNy9zMTExMTktMDIyLTA5OTYxLT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1YXBwNTE2IiwiQ3JlYXRlZE9uIjoiMjAyNC0xMi0xOVQyMDozNDoyOSIsIk1vZGlmaWVkQnkiOiJfU3VhcHA1MTYiLCJJZCI6ImRhZmM3MDdhLTc5ZmUtNDM3OS1iM2YwLTA2MjQ5N2VhZGU4MCIsIk1vZGlmaWVkT24iOiIyMDI0LTEyLTE5VDIwOjM0OjI5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wNy9zMTExMTktMDIyLTA5OTYxLTkiLCJVcmlTdHJpbmciOiJodHRwczovL2RvaS5vcmcvMTAuMTAwNy9zMTExMTktMDIyLTA5OTYxLTk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}</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Rose, Rose, and Kage</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To edit, see citavi.com/edit"/>
                <w:tag w:val="CitaviPlaceholder#515e812d-178e-43d9-9bce-b59a2a371cfa"/>
                <w:id w:val="473798491"/>
                <w:placeholder>
                  <w:docPart w:val="F3DD1E1C087C4FE994CE3B26BC3842F5"/>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cxODkzMjZhLWFlZGUtNDUxZi1hZDExLWU4MWYyYTQyNzc5MCIsIkVudHJpZXMiOlt7IiRpZCI6IjIiLCIkdHlwZSI6IlN3aXNzQWNhZGVtaWMuQ2l0YXZpLkNpdGF0aW9ucy5Xb3JkUGxhY2Vob2xkZXJFbnRyeSwgU3dpc3NBY2FkZW1pYy5DaXRhdmkiLCJJZCI6IjEzMWYyNWIwLWI0MjYtNDk2Yi04MDgzLWExM2YxYzAxYWVmMiIsIlJhbmdlTGVuZ3RoIjo2LCJSZWZlcmVuY2VJZCI6ImVjYzAwZjQ4LWI5ZTEtNDZhOS05NzdjLTIwODFkZDBlN2Nj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OC4xMC4yMDIyIiwiRG9pIjoiMTAuMTAwNy9zMTExMTktMDIyLTA5OTYxLTkiLCJFZGl0b3JzIjpbXSwiRXZhbHVhdGlvbkNvbXBsZXhpdHkiOjAsIkV2YWx1YXRpb25Tb3VyY2VUZXh0Rm9ybWF0IjowLCJHcm91cHMiOltdLCJIYXNMYWJlbDEiOmZhbHNlLCJIYXNMYWJlbDIiOmZhbHNlLCJLZXl3b3JkcyI6W10sIkxhbmd1YWdlIjoiRW47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saW5rLnNwcmluZ2VyLmNvbS9hcnRpY2xlLzEwLjEwMDcvczExMTE5LTAyMi0wOTk2MS05IiwiVXJpU3RyaW5nIjoiaHR0cHM6Ly9saW5rLnNwcmluZ2VyLmNvbS9hcnRpY2xlLzEwLjEwMDcvczExMTE5LTAyMi0wOTk2MS05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QtMTItMTlUMjA6MzQ6MjkiLCJNb2RpZmllZEJ5IjoiX1N1YXBwNTE2IiwiSWQiOiJkYWZjNzA3YS03OWZlLTQzNzktYjNmMC0wNjI0OTdlYWRlODAiLCJNb2RpZmllZE9uIjoiMjAyNC0xMi0xOVQyMDozNDoyOS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DcvczExMTE5LTAyMi0wOTk2MS05IiwiVXJpU3RyaW5nIjoiaHR0cHM6Ly9kb2kub3JnLzEwLjEwMDcvczExMTE5LTAyMi0wOTk2MS05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}</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(2023)</w:t>
                </w:r>
                <w:r w:rsidR="00C30DA1" w:rsidRPr="00F23357">
                  <w:rPr>
                    <w:rFonts w:ascii="Times New Roman" w:hAnsi="Times New Roman" w:cs="Times New Roman"/>
                    <w:szCs w:val="24"/>
                  </w:rPr>
                  <w:fldChar w:fldCharType="end"/>
                </w:r>
              </w:sdtContent>
            </w:sdt>
          </w:p>
        </w:tc>
      </w:tr>
      <w:tr w:rsidR="00C30DA1" w:rsidRPr="00F23357" w14:paraId="5A0E9E72" w14:textId="77777777" w:rsidTr="00661268">
        <w:tc>
          <w:tcPr>
            <w:tcW w:w="9498" w:type="dxa"/>
            <w:gridSpan w:val="6"/>
            <w:tcBorders>
              <w:top w:val="nil"/>
              <w:bottom w:val="nil"/>
            </w:tcBorders>
            <w:shd w:val="clear" w:color="auto" w:fill="BFBFBF" w:themeFill="background1" w:themeFillShade="BF"/>
          </w:tcPr>
          <w:p w14:paraId="3A39E4E3" w14:textId="77777777" w:rsidR="00C30DA1" w:rsidRPr="00F23357" w:rsidRDefault="00C30DA1" w:rsidP="00661268">
            <w:pPr>
              <w:widowControl w:val="0"/>
              <w:spacing w:before="0" w:line="360" w:lineRule="auto"/>
              <w:ind w:firstLine="0"/>
              <w:jc w:val="left"/>
              <w:rPr>
                <w:rFonts w:ascii="Times New Roman" w:hAnsi="Times New Roman" w:cs="Times New Roman"/>
                <w:b/>
                <w:szCs w:val="24"/>
              </w:rPr>
            </w:pPr>
            <w:r w:rsidRPr="00F23357">
              <w:rPr>
                <w:rFonts w:ascii="Times New Roman" w:hAnsi="Times New Roman" w:cs="Times New Roman"/>
                <w:b/>
                <w:szCs w:val="24"/>
              </w:rPr>
              <w:t>Evapotranspiration</w:t>
            </w:r>
          </w:p>
        </w:tc>
      </w:tr>
      <w:tr w:rsidR="00C30DA1" w:rsidRPr="00F23357" w14:paraId="4A2CE902" w14:textId="77777777" w:rsidTr="00661268">
        <w:tc>
          <w:tcPr>
            <w:tcW w:w="1276" w:type="dxa"/>
            <w:tcBorders>
              <w:top w:val="nil"/>
              <w:bottom w:val="nil"/>
            </w:tcBorders>
          </w:tcPr>
          <w:p w14:paraId="7DE16E4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rc0</w:t>
            </w:r>
          </w:p>
        </w:tc>
        <w:tc>
          <w:tcPr>
            <w:tcW w:w="1559" w:type="dxa"/>
            <w:gridSpan w:val="2"/>
            <w:tcBorders>
              <w:top w:val="nil"/>
              <w:bottom w:val="nil"/>
            </w:tcBorders>
          </w:tcPr>
          <w:p w14:paraId="4C50851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75</w:t>
            </w:r>
          </w:p>
        </w:tc>
        <w:tc>
          <w:tcPr>
            <w:tcW w:w="1418" w:type="dxa"/>
            <w:tcBorders>
              <w:top w:val="nil"/>
              <w:bottom w:val="nil"/>
            </w:tcBorders>
          </w:tcPr>
          <w:p w14:paraId="480EA164"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[s/m]</w:t>
            </w:r>
          </w:p>
        </w:tc>
        <w:tc>
          <w:tcPr>
            <w:tcW w:w="3119" w:type="dxa"/>
            <w:tcBorders>
              <w:top w:val="nil"/>
              <w:bottom w:val="nil"/>
            </w:tcBorders>
          </w:tcPr>
          <w:p w14:paraId="74525197"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Stomatal conductance</w:t>
            </w:r>
          </w:p>
        </w:tc>
        <w:tc>
          <w:tcPr>
            <w:tcW w:w="2126" w:type="dxa"/>
            <w:tcBorders>
              <w:top w:val="nil"/>
              <w:bottom w:val="nil"/>
            </w:tcBorders>
          </w:tcPr>
          <w:p w14:paraId="15110D03" w14:textId="77777777" w:rsidR="00C30DA1" w:rsidRPr="00F23357" w:rsidRDefault="00000000" w:rsidP="00661268">
            <w:pPr>
              <w:widowControl w:val="0"/>
              <w:spacing w:before="0" w:line="360" w:lineRule="auto"/>
              <w:ind w:firstLine="0"/>
              <w:jc w:val="left"/>
              <w:rPr>
                <w:rFonts w:ascii="Times New Roman" w:hAnsi="Times New Roman" w:cs="Times New Roman"/>
                <w:szCs w:val="24"/>
              </w:rPr>
            </w:pPr>
            <w:sdt>
              <w:sdtPr>
                <w:rPr>
                  <w:rFonts w:ascii="Times New Roman" w:hAnsi="Times New Roman" w:cs="Times New Roman"/>
                  <w:szCs w:val="24"/>
                </w:rPr>
                <w:alias w:val="Don’t edit this field."/>
                <w:tag w:val="CitaviPlaceholder#b010ef73-6e64-437d-8e9b-372830a9844a"/>
                <w:id w:val="1541558094"/>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E1NDY5NjkyLTUzMzgtNGMxMy1iYzc0LThlNmE2YjAzMTg0MyIsIkVudHJpZXMiOlt7IiRpZCI6IjIiLCIkdHlwZSI6IlN3aXNzQWNhZGVtaWMuQ2l0YXZpLkNpdGF0aW9ucy5Xb3JkUGxhY2Vob2xkZXJFbnRyeSwgU3dpc3NBY2FkZW1pYy5DaXRhdmkiLCJJZCI6IjFmNmZjNTU1LTQ0NjEtNGNmNC05N2JjLWE5NDI5YTc2YzdhMCIsIlJhbmdlTGVuZ3RoIjoxNSwiUmVmZXJlbmNlSWQiOiIzYTY5ZTMwNi04MGY3LTRiOWUtODhjZi1hNzdhNzVkN2Q5NG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xNi8wMTY4LTE5MjMoOTEpOTAwMDgtRSIsIlVyaVN0cmluZyI6Imh0dHBzOi8vZG9pLm9yZy8xMC4xMDE2LzAxNjgtMTkyMyg5MSk5MDAwOC1F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}</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Rochette et al.</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af92b069-8043-473f-9aa4-140693e11938"/>
                <w:id w:val="-1125464969"/>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cyNTgwMzhmLTNjMDUtNDhiYi05Njk5LWRmYjYyZmM3OTRjMiIsIkVudHJpZXMiOlt7IiRpZCI6IjIiLCIkdHlwZSI6IlN3aXNzQWNhZGVtaWMuQ2l0YXZpLkNpdGF0aW9ucy5Xb3JkUGxhY2Vob2xkZXJFbnRyeSwgU3dpc3NBY2FkZW1pYy5DaXRhdmkiLCJJZCI6Ijg3NmI3NjhhLWM2ODgtNDc1Yy04MzE5LTJlNDBmNjI0OWU3OCIsIlJhbmdlTGVuZ3RoIjo2LCJSZWZlcmVuY2VJZCI6IjNhNjllMzA2LTgwZjctNGI5ZS04OGNmLWE3N2E3NWQ3ZDk0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MDE2OC0xOTIzKDkxKTkwMDA4LUUiLCJVcmlTdHJpbmciOiJodHRwczovL2RvaS5vcmcvMTAuMTAxNi8wMTY4LTE5MjMoOTEpOTAwMDgtR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}</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(1991)</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6d5ce087-e121-4910-9af2-c20b68de110f"/>
                <w:id w:val="-1918857879"/>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U5ZGRkZjRhLTllZDctNDdiYS1hZWE2LTI4MzgzMmY4YjVlZiIsIkVudHJpZXMiOlt7IiRpZCI6IjIiLCIkdHlwZSI6IlN3aXNzQWNhZGVtaWMuQ2l0YXZpLkNpdGF0aW9ucy5Xb3JkUGxhY2Vob2xkZXJFbnRyeSwgU3dpc3NBY2FkZW1pYy5DaXRhdmkiLCJJZCI6ImJjY2ExOGVlLTg5ZGMtNGI1MC05OWUxLTA4NzdlMDJlZDYzMiIsIlJhbmdlTGVuZ3RoIjoxNSwiUmVmZXJlbmNlSWQiOiIwYzBiOGJiMC1jODRlLTRiZDMtOTc0ZS0xYmI5M2EzMzhiYjc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A0L3BwLjU2LjIuMjQ1IiwiVXJpU3RyaW5nIjoiaHR0cHM6Ly9kb2kub3JnLzEwLjExMDQvcHAuNTYuMi4yNDU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My0xMi0xNVQxODozNToxNyIsIk1vZGlmaWVkQnkiOiJfU3VhcHA1MTYiLCJJZCI6IjE5OTZlNTk2LWVhYmQtNGZlMC1iZjE5LTIzYmE5YzMwNzg1NiIsIk1vZGlmaWVkT24iOiIyMDIzLTEyLTE1VDE4OjM1OjE3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Y2NTkyODAiLCJVcmlTdHJpbmciOiJodHRwOi8vd3d3Lm5jYmkubmxtLm5paC5nb3YvcHVibWVkLzE2NjU5Mjgw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}</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Sinclair et al.</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f8c11d0e-6c12-4650-adee-2eed6117a359"/>
                <w:id w:val="1968396102"/>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IxZjUyYzQ0LTBlNTQtNDAxOS1hYjY5LWY5ZDZhZThhZjkyNyIsIkVudHJpZXMiOlt7IiRpZCI6IjIiLCIkdHlwZSI6IlN3aXNzQWNhZGVtaWMuQ2l0YXZpLkNpdGF0aW9ucy5Xb3JkUGxhY2Vob2xkZXJFbnRyeSwgU3dpc3NBY2FkZW1pYy5DaXRhdmkiLCJJZCI6IjY2OTE5Y2IzLWJmNjMtNDg4NC1hZDYyLTQ1OTE4ZDBhOGJiMiIsIlJhbmdlTGVuZ3RoIjo2LCJSZWZlcmVuY2VJZCI6IjBjMGI4YmIwLWM4NGUtNGJkMy05NzRlLTFiYjkzYTMzOGJi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EwNC9wcC41Ni4yLjI0NSIsIlVyaVN0cmluZyI6Imh0dHBzOi8vZG9pLm9yZy8xMC4xMTA0L3BwLjU2LjIuMjQ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TItMTVUMTg6MzU6MTciLCJNb2RpZmllZEJ5IjoiX1N1YXBwNTE2IiwiSWQiOiIxOTk2ZTU5Ni1lYWJkLTRmZTAtYmYxOS0yM2JhOWMzMDc4NTYiLCJNb2RpZmllZE9uIjoiMjAyMy0xMi0xNVQxODozNToxNy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2NjU5MjgwIiwiVXJpU3RyaW5nIjoiaHR0cDovL3d3dy5uY2JpLm5sbS5uaWguZ292L3B1Ym1lZC8xNjY1OTI4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}</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(1975)</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To edit, see citavi.com/edit"/>
                <w:tag w:val="CitaviPlaceholder#3ba867f6-40cd-4d1d-8dc5-cab84eba8938"/>
                <w:id w:val="1378125108"/>
                <w:placeholder>
                  <w:docPart w:val="F3DD1E1C087C4FE994CE3B26BC3842F5"/>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g5NmEzZWNkLWNlNDMtNDMyZi04YjE2LTBhOTI5NWE4Y2E2MCIsIkVudHJpZXMiOlt7IiRpZCI6IjIiLCIkdHlwZSI6IlN3aXNzQWNhZGVtaWMuQ2l0YXZpLkNpdGF0aW9ucy5Xb3JkUGxhY2Vob2xkZXJFbnRyeSwgU3dpc3NBY2FkZW1pYy5DaXRhdmkiLCJJZCI6IjVjMGY2MTEyLWUwMzktNDA0Zi1iZmY3LTMzMzgzOWUzYmE4MyIsIlJhbmdlTGVuZ3RoIjoxOCwiUmVmZXJlbmNlSWQiOiIzMDNlYzg4Yy0zZmI1LTQ2NmQtOTMxZi02ZjU1MzMzMTQ0ZW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EzMDMxLzIwMTMuMjUzMjMiLCJVcmlTdHJpbmciOiJodHRwczovL2RvaS5vcmcvMTAuMTMwMzEvMjAxMy4yNTMyM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}</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Irmak and Mutiibwa</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To edit, see citavi.com/edit"/>
                <w:tag w:val="CitaviPlaceholder#896a3ecd-ce43-432f-8b16-0a9295a8ca60"/>
                <w:id w:val="-420336492"/>
                <w:placeholder>
                  <w:docPart w:val="F3DD1E1C087C4FE994CE3B26BC3842F5"/>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NiYTg2N2Y2LTQwY2QtNGQxZC04ZGM1LWNhYjg0ZWJhODkzOCIsIkVudHJpZXMiOlt7IiRpZCI6IjIiLCIkdHlwZSI6IlN3aXNzQWNhZGVtaWMuQ2l0YXZpLkNpdGF0aW9ucy5Xb3JkUGxhY2Vob2xkZXJFbnRyeSwgU3dpc3NBY2FkZW1pYy5DaXRhdmkiLCJJZCI6Ijk4OTc5YWUwLTE0NTctNGNiMS04MDQ4LTNlMjlkODI5MzRiMyIsIlJhbmdlTGVuZ3RoIjo2LCJSZWZlcmVuY2VJZCI6IjMwM2VjODhjLTNmYjUtNDY2ZC05MzFmLTZmNTUzMzMxNDRl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zAzMS8yMDEzLjI1MzIzIiwiVXJpU3RyaW5nIjoiaHR0cHM6Ly9kb2kub3JnLzEwLjEzMDMxLzIwMTMuMjUzMj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}</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(2008)</w:t>
                </w:r>
                <w:r w:rsidR="00C30DA1" w:rsidRPr="00F23357">
                  <w:rPr>
                    <w:rFonts w:ascii="Times New Roman" w:hAnsi="Times New Roman" w:cs="Times New Roman"/>
                    <w:szCs w:val="24"/>
                  </w:rPr>
                  <w:fldChar w:fldCharType="end"/>
                </w:r>
              </w:sdtContent>
            </w:sdt>
          </w:p>
        </w:tc>
      </w:tr>
      <w:tr w:rsidR="00C30DA1" w:rsidRPr="00F23357" w14:paraId="1CF540F3" w14:textId="77777777" w:rsidTr="00661268">
        <w:tc>
          <w:tcPr>
            <w:tcW w:w="9498" w:type="dxa"/>
            <w:gridSpan w:val="6"/>
            <w:tcBorders>
              <w:top w:val="nil"/>
              <w:bottom w:val="nil"/>
            </w:tcBorders>
            <w:shd w:val="clear" w:color="auto" w:fill="BFBFBF" w:themeFill="background1" w:themeFillShade="BF"/>
          </w:tcPr>
          <w:p w14:paraId="37F3BF0E" w14:textId="77777777" w:rsidR="00C30DA1" w:rsidRPr="00F23357" w:rsidRDefault="00C30DA1" w:rsidP="00661268">
            <w:pPr>
              <w:widowControl w:val="0"/>
              <w:spacing w:before="0" w:line="360" w:lineRule="auto"/>
              <w:ind w:firstLine="0"/>
              <w:jc w:val="left"/>
              <w:rPr>
                <w:rFonts w:ascii="Times New Roman" w:hAnsi="Times New Roman" w:cs="Times New Roman"/>
                <w:b/>
                <w:szCs w:val="24"/>
              </w:rPr>
            </w:pPr>
            <w:r w:rsidRPr="00F23357">
              <w:rPr>
                <w:rFonts w:ascii="Times New Roman" w:hAnsi="Times New Roman" w:cs="Times New Roman"/>
                <w:b/>
                <w:szCs w:val="24"/>
              </w:rPr>
              <w:t>Soil water dynamics</w:t>
            </w:r>
          </w:p>
        </w:tc>
      </w:tr>
      <w:tr w:rsidR="00C30DA1" w:rsidRPr="00F23357" w14:paraId="3707D125" w14:textId="77777777" w:rsidTr="00661268">
        <w:tc>
          <w:tcPr>
            <w:tcW w:w="1276" w:type="dxa"/>
            <w:tcBorders>
              <w:top w:val="nil"/>
              <w:bottom w:val="nil"/>
            </w:tcBorders>
          </w:tcPr>
          <w:p w14:paraId="07C95AF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psi</w:t>
            </w:r>
            <w:r w:rsidRPr="00F23357">
              <w:rPr>
                <w:rFonts w:ascii="Times New Roman" w:hAnsi="Times New Roman" w:cs="Times New Roman"/>
                <w:szCs w:val="24"/>
                <w:vertAlign w:val="subscript"/>
              </w:rPr>
              <w:t>0</w:t>
            </w:r>
          </w:p>
        </w:tc>
        <w:tc>
          <w:tcPr>
            <w:tcW w:w="1559" w:type="dxa"/>
            <w:gridSpan w:val="2"/>
            <w:tcBorders>
              <w:top w:val="nil"/>
              <w:bottom w:val="nil"/>
            </w:tcBorders>
          </w:tcPr>
          <w:p w14:paraId="52B42B92"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15000</w:t>
            </w:r>
          </w:p>
        </w:tc>
        <w:tc>
          <w:tcPr>
            <w:tcW w:w="1418" w:type="dxa"/>
            <w:tcBorders>
              <w:top w:val="nil"/>
              <w:bottom w:val="nil"/>
            </w:tcBorders>
          </w:tcPr>
          <w:p w14:paraId="64F85874"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roofErr w:type="spellStart"/>
            <w:r w:rsidRPr="00F23357">
              <w:rPr>
                <w:rFonts w:ascii="Times New Roman" w:hAnsi="Times New Roman" w:cs="Times New Roman"/>
                <w:szCs w:val="24"/>
              </w:rPr>
              <w:t>hPa</w:t>
            </w:r>
            <w:proofErr w:type="spellEnd"/>
            <w:r w:rsidRPr="00F23357">
              <w:rPr>
                <w:rFonts w:ascii="Times New Roman" w:hAnsi="Times New Roman" w:cs="Times New Roman"/>
                <w:szCs w:val="24"/>
              </w:rPr>
              <w:t>]</w:t>
            </w:r>
          </w:p>
        </w:tc>
        <w:tc>
          <w:tcPr>
            <w:tcW w:w="3119" w:type="dxa"/>
            <w:tcBorders>
              <w:top w:val="nil"/>
              <w:bottom w:val="nil"/>
            </w:tcBorders>
          </w:tcPr>
          <w:p w14:paraId="266640DF"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Water tension at permanent wilting point</w:t>
            </w:r>
          </w:p>
        </w:tc>
        <w:tc>
          <w:tcPr>
            <w:tcW w:w="2126" w:type="dxa"/>
            <w:tcBorders>
              <w:top w:val="nil"/>
              <w:bottom w:val="nil"/>
            </w:tcBorders>
          </w:tcPr>
          <w:p w14:paraId="3BD35F9D" w14:textId="77777777" w:rsidR="00C30DA1" w:rsidRPr="00F23357" w:rsidRDefault="00000000" w:rsidP="00661268">
            <w:pPr>
              <w:widowControl w:val="0"/>
              <w:spacing w:before="0" w:line="360" w:lineRule="auto"/>
              <w:ind w:firstLine="0"/>
              <w:jc w:val="left"/>
              <w:rPr>
                <w:rFonts w:ascii="Times New Roman" w:hAnsi="Times New Roman" w:cs="Times New Roman"/>
                <w:szCs w:val="24"/>
              </w:rPr>
            </w:pPr>
            <w:sdt>
              <w:sdtPr>
                <w:rPr>
                  <w:rFonts w:ascii="Times New Roman" w:hAnsi="Times New Roman" w:cs="Times New Roman"/>
                  <w:szCs w:val="24"/>
                </w:rPr>
                <w:alias w:val="Don’t edit this field."/>
                <w:tag w:val="CitaviPlaceholder#9c80f6d7-817a-4b6b-b7a0-7b812b55307b"/>
                <w:id w:val="1041565409"/>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YwMjY4ZTdjLWUzZTktNGU2MC04MGFhLWVmMWEwZmQzNjAwOCIsIkVudHJpZXMiOlt7IiRpZCI6IjIiLCIkdHlwZSI6IlN3aXNzQWNhZGVtaWMuQ2l0YXZpLkNpdGF0aW9ucy5Xb3JkUGxhY2Vob2xkZXJFbnRyeSwgU3dpc3NBY2FkZW1pYy5DaXRhdmkiLCJJZCI6ImVkYmUwNDhjLTk5ZWQtNGFjOC1hMzE5LWE5YjlmMmNlZmFjMiIsIlJhbmdlTGVuZ3RoIjoyNiwiUmVmZXJlbmNlSWQiOiI5YzNkNjc1MC05ZjJkLTQ0MGYtYjY3ZC02NzhiYTAzM2M3MD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xMTEvamFjLjEyMTMzIiwiVXJpU3RyaW5nIjoiaHR0cHM6Ly9kb2kub3JnLzEwLjExMTEvamFjLjEyMTM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}</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Neukam, Böttcher, and Kage</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f0268e7c-e3e9-4e60-80aa-ef1a0fd36008"/>
                <w:id w:val="-68729369"/>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ljODBmNmQ3LTgxN2EtNGI2Yi1iN2EwLTdiODEyYjU1MzA3YiIsIkVudHJpZXMiOlt7IiRpZCI6IjIiLCIkdHlwZSI6IlN3aXNzQWNhZGVtaWMuQ2l0YXZpLkNpdGF0aW9ucy5Xb3JkUGxhY2Vob2xkZXJFbnRyeSwgU3dpc3NBY2FkZW1pYy5DaXRhdmkiLCJJZCI6ImU3YjIxZTAwLTE0NmEtNGMwOC04ZGNkLTRjZWE5NTA5OTVjOCIsIlJhbmdlTGVuZ3RoIjo2LCJSZWZlcmVuY2VJZCI6IjljM2Q2NzUwLTlmMmQtNDQwZi1iNjdkLTY3OGJhMDMzYzcw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TExL2phYy4xMjEzMyIsIlVyaVN0cmluZyI6Imh0dHBzOi8vZG9pLm9yZy8xMC4xMTExL2phYy4xMjEzM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}</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(2016)</w:t>
                </w:r>
                <w:r w:rsidR="00C30DA1" w:rsidRPr="00F23357">
                  <w:rPr>
                    <w:rFonts w:ascii="Times New Roman" w:hAnsi="Times New Roman" w:cs="Times New Roman"/>
                    <w:szCs w:val="24"/>
                  </w:rPr>
                  <w:fldChar w:fldCharType="end"/>
                </w:r>
              </w:sdtContent>
            </w:sdt>
          </w:p>
        </w:tc>
      </w:tr>
      <w:tr w:rsidR="00C30DA1" w:rsidRPr="00F23357" w14:paraId="25DAA282" w14:textId="77777777" w:rsidTr="00661268">
        <w:tc>
          <w:tcPr>
            <w:tcW w:w="1276" w:type="dxa"/>
            <w:tcBorders>
              <w:top w:val="nil"/>
              <w:bottom w:val="nil"/>
            </w:tcBorders>
          </w:tcPr>
          <w:p w14:paraId="41EF3A61"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psi</w:t>
            </w:r>
            <w:r w:rsidRPr="00F23357">
              <w:rPr>
                <w:rFonts w:ascii="Times New Roman" w:hAnsi="Times New Roman" w:cs="Times New Roman"/>
                <w:szCs w:val="24"/>
                <w:vertAlign w:val="subscript"/>
              </w:rPr>
              <w:t>critEvap</w:t>
            </w:r>
            <w:proofErr w:type="spellEnd"/>
          </w:p>
        </w:tc>
        <w:tc>
          <w:tcPr>
            <w:tcW w:w="1559" w:type="dxa"/>
            <w:gridSpan w:val="2"/>
            <w:tcBorders>
              <w:top w:val="nil"/>
              <w:bottom w:val="nil"/>
            </w:tcBorders>
          </w:tcPr>
          <w:p w14:paraId="119F6F16"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20</w:t>
            </w:r>
          </w:p>
        </w:tc>
        <w:tc>
          <w:tcPr>
            <w:tcW w:w="1418" w:type="dxa"/>
            <w:tcBorders>
              <w:top w:val="nil"/>
              <w:bottom w:val="nil"/>
            </w:tcBorders>
          </w:tcPr>
          <w:p w14:paraId="2C755C49"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roofErr w:type="spellStart"/>
            <w:r w:rsidRPr="00F23357">
              <w:rPr>
                <w:rFonts w:ascii="Times New Roman" w:hAnsi="Times New Roman" w:cs="Times New Roman"/>
                <w:szCs w:val="24"/>
              </w:rPr>
              <w:t>hPa</w:t>
            </w:r>
            <w:proofErr w:type="spellEnd"/>
            <w:r w:rsidRPr="00F23357">
              <w:rPr>
                <w:rFonts w:ascii="Times New Roman" w:hAnsi="Times New Roman" w:cs="Times New Roman"/>
                <w:szCs w:val="24"/>
              </w:rPr>
              <w:t>]</w:t>
            </w:r>
          </w:p>
        </w:tc>
        <w:tc>
          <w:tcPr>
            <w:tcW w:w="3119" w:type="dxa"/>
            <w:tcBorders>
              <w:top w:val="nil"/>
              <w:bottom w:val="nil"/>
            </w:tcBorders>
          </w:tcPr>
          <w:p w14:paraId="2D622653"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c>
          <w:tcPr>
            <w:tcW w:w="2126" w:type="dxa"/>
            <w:tcBorders>
              <w:top w:val="nil"/>
              <w:bottom w:val="nil"/>
            </w:tcBorders>
          </w:tcPr>
          <w:p w14:paraId="296514C5"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Beese et al. (1978)</w:t>
            </w:r>
          </w:p>
        </w:tc>
      </w:tr>
      <w:tr w:rsidR="00C30DA1" w:rsidRPr="00F23357" w14:paraId="03007B8D" w14:textId="77777777" w:rsidTr="00661268">
        <w:tc>
          <w:tcPr>
            <w:tcW w:w="1276" w:type="dxa"/>
            <w:tcBorders>
              <w:top w:val="nil"/>
              <w:bottom w:val="nil"/>
            </w:tcBorders>
          </w:tcPr>
          <w:p w14:paraId="4F992001" w14:textId="77777777" w:rsidR="00C30DA1" w:rsidRPr="00F23357" w:rsidRDefault="00C30DA1" w:rsidP="00661268">
            <w:pPr>
              <w:widowControl w:val="0"/>
              <w:spacing w:before="0" w:line="360" w:lineRule="auto"/>
              <w:ind w:firstLine="0"/>
              <w:rPr>
                <w:rFonts w:ascii="Times New Roman" w:hAnsi="Times New Roman" w:cs="Times New Roman"/>
                <w:szCs w:val="24"/>
              </w:rPr>
            </w:pPr>
            <w:proofErr w:type="spellStart"/>
            <w:r w:rsidRPr="00F23357">
              <w:rPr>
                <w:rFonts w:ascii="Times New Roman" w:hAnsi="Times New Roman" w:cs="Times New Roman"/>
                <w:szCs w:val="24"/>
              </w:rPr>
              <w:t>psi</w:t>
            </w:r>
            <w:r w:rsidRPr="00F23357">
              <w:rPr>
                <w:rFonts w:ascii="Times New Roman" w:hAnsi="Times New Roman" w:cs="Times New Roman"/>
                <w:szCs w:val="24"/>
                <w:vertAlign w:val="subscript"/>
              </w:rPr>
              <w:t>cri</w:t>
            </w:r>
            <w:proofErr w:type="spellEnd"/>
          </w:p>
        </w:tc>
        <w:tc>
          <w:tcPr>
            <w:tcW w:w="1559" w:type="dxa"/>
            <w:gridSpan w:val="2"/>
            <w:tcBorders>
              <w:top w:val="nil"/>
              <w:bottom w:val="nil"/>
            </w:tcBorders>
          </w:tcPr>
          <w:p w14:paraId="406DAAD8"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500</w:t>
            </w:r>
          </w:p>
        </w:tc>
        <w:tc>
          <w:tcPr>
            <w:tcW w:w="1418" w:type="dxa"/>
            <w:tcBorders>
              <w:top w:val="nil"/>
              <w:bottom w:val="nil"/>
            </w:tcBorders>
          </w:tcPr>
          <w:p w14:paraId="4A3FEA33"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roofErr w:type="spellStart"/>
            <w:r w:rsidRPr="00F23357">
              <w:rPr>
                <w:rFonts w:ascii="Times New Roman" w:hAnsi="Times New Roman" w:cs="Times New Roman"/>
                <w:szCs w:val="24"/>
              </w:rPr>
              <w:t>hPa</w:t>
            </w:r>
            <w:proofErr w:type="spellEnd"/>
            <w:r w:rsidRPr="00F23357">
              <w:rPr>
                <w:rFonts w:ascii="Times New Roman" w:hAnsi="Times New Roman" w:cs="Times New Roman"/>
                <w:szCs w:val="24"/>
              </w:rPr>
              <w:t>]</w:t>
            </w:r>
          </w:p>
        </w:tc>
        <w:tc>
          <w:tcPr>
            <w:tcW w:w="3119" w:type="dxa"/>
            <w:tcBorders>
              <w:top w:val="nil"/>
              <w:bottom w:val="nil"/>
            </w:tcBorders>
          </w:tcPr>
          <w:p w14:paraId="1108762E"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Critical soil water potential</w:t>
            </w:r>
          </w:p>
        </w:tc>
        <w:tc>
          <w:tcPr>
            <w:tcW w:w="2126" w:type="dxa"/>
            <w:tcBorders>
              <w:top w:val="nil"/>
              <w:bottom w:val="nil"/>
            </w:tcBorders>
          </w:tcPr>
          <w:p w14:paraId="0CAA7969" w14:textId="77777777" w:rsidR="00C30DA1" w:rsidRPr="00F23357" w:rsidRDefault="00000000" w:rsidP="00661268">
            <w:pPr>
              <w:widowControl w:val="0"/>
              <w:spacing w:before="0" w:line="360" w:lineRule="auto"/>
              <w:ind w:firstLine="0"/>
              <w:jc w:val="left"/>
              <w:rPr>
                <w:rFonts w:ascii="Times New Roman" w:hAnsi="Times New Roman" w:cs="Times New Roman"/>
                <w:szCs w:val="24"/>
              </w:rPr>
            </w:pPr>
            <w:sdt>
              <w:sdtPr>
                <w:rPr>
                  <w:rFonts w:ascii="Times New Roman" w:hAnsi="Times New Roman" w:cs="Times New Roman"/>
                  <w:szCs w:val="24"/>
                </w:rPr>
                <w:alias w:val="Don’t edit this field."/>
                <w:tag w:val="CitaviPlaceholder#3716cecd-99da-41b2-b775-4e6651ee7c70"/>
                <w:id w:val="783921576"/>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FlYzIxNmVjLWIwOWYtNDM4ZS1hMzhkLTUzOTY5NjFjYzI5OSIsIkVudHJpZXMiOlt7IiRpZCI6IjIiLCIkdHlwZSI6IlN3aXNzQWNhZGVtaWMuQ2l0YXZpLkNpdGF0aW9ucy5Xb3JkUGxhY2Vob2xkZXJFbnRyeSwgU3dpc3NBY2FkZW1pYy5DaXRhdmkiLCJJZCI6IjliMGMyMTUwLTRmOTAtNDcyOS05YzM3LTdiOWQwYTFkNjhhNSIsIlJhbmdlTGVuZ3RoIjoyNiwiUmVmZXJlbmNlSWQiOiI5YzNkNjc1MC05ZjJkLTQ0MGYtYjY3ZC02NzhiYTAzM2M3MD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xMTEvamFjLjEyMTMzIiwiVXJpU3RyaW5nIjoiaHR0cHM6Ly9kb2kub3JnLzEwLjExMTEvamFjLjEyMTM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}</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Neukam, Böttcher, and Kage</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1ec216ec-b09f-438e-a38d-5396961cc299"/>
                <w:id w:val="1368182266"/>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M3MTZjZWNkLTk5ZGEtNDFiMi1iNzc1LTRlNjY1MWVlN2M3MCIsIkVudHJpZXMiOlt7IiRpZCI6IjIiLCIkdHlwZSI6IlN3aXNzQWNhZGVtaWMuQ2l0YXZpLkNpdGF0aW9ucy5Xb3JkUGxhY2Vob2xkZXJFbnRyeSwgU3dpc3NBY2FkZW1pYy5DaXRhdmkiLCJJZCI6IjRlNmIxM2I4LTllYzItNDBiOS1hYjQ0LTg3MWVjODYxNDliNSIsIlJhbmdlTGVuZ3RoIjo2LCJSZWZlcmVuY2VJZCI6IjljM2Q2NzUwLTlmMmQtNDQwZi1iNjdkLTY3OGJhMDMzYzcw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TExL2phYy4xMjEzMyIsIlVyaVN0cmluZyI6Imh0dHBzOi8vZG9pLm9yZy8xMC4xMTExL2phYy4xMjEzM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}</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(2016)</w:t>
                </w:r>
                <w:r w:rsidR="00C30DA1" w:rsidRPr="00F23357">
                  <w:rPr>
                    <w:rFonts w:ascii="Times New Roman" w:hAnsi="Times New Roman" w:cs="Times New Roman"/>
                    <w:szCs w:val="24"/>
                  </w:rPr>
                  <w:fldChar w:fldCharType="end"/>
                </w:r>
              </w:sdtContent>
            </w:sdt>
          </w:p>
        </w:tc>
      </w:tr>
      <w:tr w:rsidR="00C30DA1" w:rsidRPr="00F23357" w14:paraId="44D1532D" w14:textId="77777777" w:rsidTr="00661268">
        <w:tc>
          <w:tcPr>
            <w:tcW w:w="1276" w:type="dxa"/>
            <w:tcBorders>
              <w:top w:val="nil"/>
              <w:bottom w:val="nil"/>
            </w:tcBorders>
          </w:tcPr>
          <w:p w14:paraId="449091DC" w14:textId="77777777" w:rsidR="00C30DA1" w:rsidRPr="00F23357" w:rsidRDefault="00C30DA1" w:rsidP="00661268">
            <w:pPr>
              <w:widowControl w:val="0"/>
              <w:spacing w:before="0" w:line="360" w:lineRule="auto"/>
              <w:ind w:firstLine="0"/>
              <w:rPr>
                <w:rFonts w:ascii="Times New Roman" w:hAnsi="Times New Roman" w:cs="Times New Roman"/>
                <w:szCs w:val="24"/>
              </w:rPr>
            </w:pPr>
            <w:proofErr w:type="spellStart"/>
            <w:r w:rsidRPr="00F23357">
              <w:rPr>
                <w:rFonts w:ascii="Times New Roman" w:hAnsi="Times New Roman" w:cs="Times New Roman"/>
                <w:szCs w:val="24"/>
              </w:rPr>
              <w:t>CompF</w:t>
            </w:r>
            <w:proofErr w:type="spellEnd"/>
          </w:p>
        </w:tc>
        <w:tc>
          <w:tcPr>
            <w:tcW w:w="1559" w:type="dxa"/>
            <w:gridSpan w:val="2"/>
            <w:tcBorders>
              <w:top w:val="nil"/>
              <w:bottom w:val="nil"/>
            </w:tcBorders>
          </w:tcPr>
          <w:p w14:paraId="79388341"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0.5</w:t>
            </w:r>
          </w:p>
        </w:tc>
        <w:tc>
          <w:tcPr>
            <w:tcW w:w="1418" w:type="dxa"/>
            <w:tcBorders>
              <w:top w:val="nil"/>
              <w:bottom w:val="nil"/>
            </w:tcBorders>
          </w:tcPr>
          <w:p w14:paraId="08105FC2"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773654CA"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Root competition factor reducing water uptake</w:t>
            </w:r>
          </w:p>
        </w:tc>
        <w:tc>
          <w:tcPr>
            <w:tcW w:w="2126" w:type="dxa"/>
            <w:tcBorders>
              <w:top w:val="nil"/>
              <w:bottom w:val="nil"/>
            </w:tcBorders>
          </w:tcPr>
          <w:p w14:paraId="7A5FB5E0" w14:textId="77777777" w:rsidR="00C30DA1" w:rsidRPr="00F23357" w:rsidRDefault="00000000" w:rsidP="00661268">
            <w:pPr>
              <w:widowControl w:val="0"/>
              <w:spacing w:before="0" w:line="360" w:lineRule="auto"/>
              <w:ind w:firstLine="0"/>
              <w:jc w:val="left"/>
              <w:rPr>
                <w:rFonts w:ascii="Times New Roman" w:hAnsi="Times New Roman" w:cs="Times New Roman"/>
                <w:szCs w:val="24"/>
              </w:rPr>
            </w:pPr>
            <w:sdt>
              <w:sdtPr>
                <w:rPr>
                  <w:rFonts w:ascii="Times New Roman" w:hAnsi="Times New Roman" w:cs="Times New Roman"/>
                  <w:szCs w:val="24"/>
                </w:rPr>
                <w:alias w:val="Don’t edit this field."/>
                <w:tag w:val="CitaviPlaceholder#7236a6bd-021f-4976-ae24-cf1cb751e046"/>
                <w:id w:val="-1930416582"/>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RmZTJiYmE1LTJmNGYtNGMyYi1hNTlhLTFiNTBmODg1NDcxNiIsIkVudHJpZXMiOlt7IiRpZCI6IjIiLCIkdHlwZSI6IlN3aXNzQWNhZGVtaWMuQ2l0YXZpLkNpdGF0aW9ucy5Xb3JkUGxhY2Vob2xkZXJFbnRyeSwgU3dpc3NBY2FkZW1pYy5DaXRhdmkiLCJJZCI6IjRhMDg1YzM2LTJkNzYtNGJhMS05MDRkLTU0YjdiZjVmMmUzYSIsIlJhbmdlTGVuZ3RoIjoxMywiUmVmZXJlbmNlSWQiOiJhMmViMWFmMi0xMDNlLTRjYWQtYmYxZS1iZGI4YzZiNGJlZjA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CRjAwMTkyMjgyIiwiRWRpdG9ycyI6W10sIkV2YWx1YXRpb25Db21wbGV4aXR5IjowLCJFdmFsdWF0aW9uU291cmNlVGV4dEZvcm1hdCI6MCwiR3JvdXBzIjpbXSwiSGFzTGFiZWwxIjpmYWxzZSwiSGFzTGFiZWwyIjpmYWxzZSwiS2V5d29yZHMiOltdLCJMYW5ndWFnZSI6IkVuO2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bGluay5zcHJpbmdlci5jb20vYXJ0aWNsZS8xMC4xMDA3L0JGMDAxOTIyODIiLCJVcmlTdHJpbmciOiJodHRwczovL2xpbmsuc3ByaW5nZXIuY29tL2FydGljbGUvMTAuMTAwNy9CRjAwMTkyMjgy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DktMjhUMDg6NTY6MDciLCJNb2RpZmllZEJ5IjoiX1N1YXBwNTE2IiwiSWQiOiIxNjRmNmNhMS1jNzlhLTQ0N2EtOTE1OC1iYWJjZDczODgyNjUiLCJNb2RpZmllZE9uIjoiMjAyMy0wOS0yOFQwODo1NjowNy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mRvaToxMC4xMDA3L0JGMDAxOTIyODIiLCJVcmlTdHJpbmciOiJodHRwczovL2RvaS5vcmcvMTAuMTAwNy9CRjAwMTkyMjgy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}</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Ehlers et al.</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4fe2bba5-2f4f-4c2b-a59a-1b50f8854716"/>
                <w:id w:val="-330765630"/>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cyMzZhNmJkLTAyMWYtNDk3Ni1hZTI0LWNmMWNiNzUxZTA0NiIsIkVudHJpZXMiOlt7IiRpZCI6IjIiLCIkdHlwZSI6IlN3aXNzQWNhZGVtaWMuQ2l0YXZpLkNpdGF0aW9ucy5Xb3JkUGxhY2Vob2xkZXJFbnRyeSwgU3dpc3NBY2FkZW1pYy5DaXRhdmkiLCJJZCI6ImM0ZWU2MDZlLWRlYjMtNDFkMi1iOWQxLTYxZTg2MmQ3MzI4NCIsIlJhbmdlTGVuZ3RoIjo2LCJSZWZlcmVuY2VJZCI6ImEyZWIxYWYyLTEwM2UtNGNhZC1iZjFlLWJkYjhjNmI0YmVm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QkYwMDE5MjI4MiIsIkVkaXRvcnMiOltdLCJFdmFsdWF0aW9uQ29tcGxleGl0eSI6MCwiRXZhbHVhdGlvblNvdXJjZVRleHRGb3JtYXQiOjAsIkdyb3VwcyI6W10sIkhhc0xhYmVsMSI6ZmFsc2UsIkhhc0xhYmVsMiI6ZmFsc2UsIktleXdvcmRzIjpbXSwiTGFuZ3VhZ2UiOiJFbjt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2xpbmsuc3ByaW5nZXIuY29tL2FydGljbGUvMTAuMTAwNy9CRjAwMTkyMjgyIiwiVXJpU3RyaW5nIjoiaHR0cHM6Ly9saW5rLnNwcmluZ2VyLmNvbS9hcnRpY2xlLzEwLjEwMDcvQkYwMDE5MjI4M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A5LTI4VDA4OjU2OjA3IiwiTW9kaWZpZWRCeSI6Il9TdWFwcDUxNiIsIklkIjoiMTY0ZjZjYTEtYzc5YS00NDdhLTkxNTgtYmFiY2Q3Mzg4MjY1IiwiTW9kaWZpZWRPbiI6IjIwMjMtMDktMjhUMDg6NTY6MDc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Jkb2k6MTAuMTAwNy9CRjAwMTkyMjgyIiwiVXJpU3RyaW5nIjoiaHR0cHM6Ly9kb2kub3JnLzEwLjEwMDcvQkYwMDE5MjI4Mi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}</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(1991)</w:t>
                </w:r>
                <w:r w:rsidR="00C30DA1" w:rsidRPr="00F23357">
                  <w:rPr>
                    <w:rFonts w:ascii="Times New Roman" w:hAnsi="Times New Roman" w:cs="Times New Roman"/>
                    <w:szCs w:val="24"/>
                  </w:rPr>
                  <w:fldChar w:fldCharType="end"/>
                </w:r>
              </w:sdtContent>
            </w:sdt>
          </w:p>
        </w:tc>
      </w:tr>
      <w:tr w:rsidR="00C30DA1" w:rsidRPr="00F23357" w14:paraId="5AC7D612" w14:textId="77777777" w:rsidTr="00661268">
        <w:tc>
          <w:tcPr>
            <w:tcW w:w="9498" w:type="dxa"/>
            <w:gridSpan w:val="6"/>
            <w:tcBorders>
              <w:top w:val="nil"/>
              <w:bottom w:val="nil"/>
            </w:tcBorders>
            <w:shd w:val="clear" w:color="auto" w:fill="BFBFBF" w:themeFill="background1" w:themeFillShade="BF"/>
          </w:tcPr>
          <w:p w14:paraId="2D70C87B" w14:textId="77777777" w:rsidR="00C30DA1" w:rsidRPr="00F23357" w:rsidRDefault="00C30DA1" w:rsidP="00661268">
            <w:pPr>
              <w:widowControl w:val="0"/>
              <w:spacing w:before="0" w:line="360" w:lineRule="auto"/>
              <w:ind w:firstLine="0"/>
              <w:jc w:val="left"/>
              <w:rPr>
                <w:rFonts w:ascii="Times New Roman" w:hAnsi="Times New Roman" w:cs="Times New Roman"/>
                <w:b/>
                <w:szCs w:val="24"/>
              </w:rPr>
            </w:pPr>
            <w:r w:rsidRPr="00F23357">
              <w:rPr>
                <w:rFonts w:ascii="Times New Roman" w:hAnsi="Times New Roman" w:cs="Times New Roman"/>
                <w:b/>
                <w:szCs w:val="24"/>
              </w:rPr>
              <w:t>Dry matter partitioning</w:t>
            </w:r>
          </w:p>
        </w:tc>
      </w:tr>
      <w:tr w:rsidR="00C30DA1" w:rsidRPr="00F23357" w14:paraId="37F5B06A" w14:textId="77777777" w:rsidTr="00661268">
        <w:tc>
          <w:tcPr>
            <w:tcW w:w="1276" w:type="dxa"/>
            <w:tcBorders>
              <w:top w:val="nil"/>
              <w:bottom w:val="nil"/>
            </w:tcBorders>
          </w:tcPr>
          <w:p w14:paraId="3F6C6401" w14:textId="77777777" w:rsidR="00C30DA1" w:rsidRPr="00F23357" w:rsidRDefault="00C30DA1" w:rsidP="00661268">
            <w:pPr>
              <w:widowControl w:val="0"/>
              <w:spacing w:before="0" w:line="360" w:lineRule="auto"/>
              <w:ind w:firstLine="0"/>
              <w:rPr>
                <w:rFonts w:ascii="Times New Roman" w:hAnsi="Times New Roman" w:cs="Times New Roman"/>
                <w:szCs w:val="24"/>
              </w:rPr>
            </w:pPr>
            <w:proofErr w:type="spellStart"/>
            <w:r w:rsidRPr="00F23357">
              <w:rPr>
                <w:rFonts w:ascii="Times New Roman" w:hAnsi="Times New Roman" w:cs="Times New Roman"/>
                <w:szCs w:val="24"/>
              </w:rPr>
              <w:t>ACE</w:t>
            </w:r>
            <w:r w:rsidRPr="00F23357">
              <w:rPr>
                <w:rFonts w:ascii="Times New Roman" w:hAnsi="Times New Roman" w:cs="Times New Roman"/>
                <w:szCs w:val="24"/>
                <w:vertAlign w:val="subscript"/>
              </w:rPr>
              <w:t>root</w:t>
            </w:r>
            <w:proofErr w:type="spellEnd"/>
          </w:p>
        </w:tc>
        <w:tc>
          <w:tcPr>
            <w:tcW w:w="1559" w:type="dxa"/>
            <w:gridSpan w:val="2"/>
            <w:tcBorders>
              <w:top w:val="nil"/>
              <w:bottom w:val="nil"/>
            </w:tcBorders>
          </w:tcPr>
          <w:p w14:paraId="3C4550AE"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0.35</w:t>
            </w:r>
          </w:p>
        </w:tc>
        <w:tc>
          <w:tcPr>
            <w:tcW w:w="1418" w:type="dxa"/>
            <w:tcBorders>
              <w:top w:val="nil"/>
              <w:bottom w:val="nil"/>
            </w:tcBorders>
          </w:tcPr>
          <w:p w14:paraId="4A3506A4"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6F4C9CD7"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Dry matter allocation coefficient for root dry matter</w:t>
            </w:r>
          </w:p>
        </w:tc>
        <w:tc>
          <w:tcPr>
            <w:tcW w:w="2126" w:type="dxa"/>
            <w:tcBorders>
              <w:top w:val="nil"/>
              <w:bottom w:val="nil"/>
            </w:tcBorders>
          </w:tcPr>
          <w:p w14:paraId="6929C715" w14:textId="77777777" w:rsidR="00C30DA1" w:rsidRPr="00F23357" w:rsidRDefault="00000000" w:rsidP="00661268">
            <w:pPr>
              <w:widowControl w:val="0"/>
              <w:spacing w:before="0" w:line="360" w:lineRule="auto"/>
              <w:ind w:firstLine="0"/>
              <w:jc w:val="left"/>
              <w:rPr>
                <w:rFonts w:ascii="Times New Roman" w:hAnsi="Times New Roman" w:cs="Times New Roman"/>
                <w:szCs w:val="24"/>
              </w:rPr>
            </w:pPr>
            <w:sdt>
              <w:sdtPr>
                <w:rPr>
                  <w:rFonts w:ascii="Times New Roman" w:hAnsi="Times New Roman" w:cs="Times New Roman"/>
                  <w:szCs w:val="24"/>
                </w:rPr>
                <w:alias w:val="Don’t edit this field."/>
                <w:tag w:val="CitaviPlaceholder#cb61da4d-fabf-49da-8e5b-72b56e56f667"/>
                <w:id w:val="-629478825"/>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QzNWI3YTZhLTA4ZjEtNGM3NC1iYzFjLWQ2ODI4MzkxNmE0NSIsIkVudHJpZXMiOlt7IiRpZCI6IjIiLCIkdHlwZSI6IlN3aXNzQWNhZGVtaWMuQ2l0YXZpLkNpdGF0aW9ucy5Xb3JkUGxhY2Vob2xkZXJFbnRyeSwgU3dpc3NBY2FkZW1pYy5DaXRhdmkiLCJJZCI6ImQ2ZGQxODdjLTdlYTItNDk0Ny05Mjk0LTVhYzQ4ODAyZjk5MSIsIlJhbmdlTGVuZ3RoIjoxMSwiUmVmZXJlbmNlSWQiOiJjNTg4ZWJmNi00OGZkLTQzZTAtOTgwNy1lMGQxYzhlZGEwNW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E2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oeWJyaWRtYWl6ZS51bmwuZWR1L2Fzc2V0cy91c2VybWFudWFsL3VzZXJtYW51YWwucGRmIiwiVXJpU3RyaW5nIjoiaHR0cHM6Ly9oeWJyaWRtYWl6ZS51bmwuZWR1L2Fzc2V0cy91c2VybWFudWFsL3VzZXJtYW51YWwucGRm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}</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Yang et al.</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435b7a6a-08f1-4c74-bc1c-d68283916a45"/>
                <w:id w:val="859622927"/>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2NiNjFkYTRkLWZhYmYtNDlkYS04ZTViLTcyYjU2ZTU2ZjY2NyIsIkVudHJpZXMiOlt7IiRpZCI6IjIiLCIkdHlwZSI6IlN3aXNzQWNhZGVtaWMuQ2l0YXZpLkNpdGF0aW9ucy5Xb3JkUGxhY2Vob2xkZXJFbnRyeSwgU3dpc3NBY2FkZW1pYy5DaXRhdmkiLCJJZCI6ImI1Y2I1OGM2LTNhZGQtNDJmMy1hMGZlLWRlYjFhZGI2NWExYSIsIlJhbmdlTGVuZ3RoIjo2LCJSZWZlcmVuY2VJZCI6ImM1ODhlYmY2LTQ4ZmQtNDNlMC05ODA3LWUwZDFjOGVkYTA1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xNi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aHlicmlkbWFpemUudW5sLmVkdS9hc3NldHMvdXNlcm1hbnVhbC91c2VybWFudWFsLnBkZiIsIlVyaVN0cmluZyI6Imh0dHBzOi8vaHlicmlkbWFpemUudW5sLmVkdS9hc3NldHMvdXNlcm1hbnVhbC91c2VybWFudWFsLnBkZ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}</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(2016)</w:t>
                </w:r>
                <w:r w:rsidR="00C30DA1" w:rsidRPr="00F23357">
                  <w:rPr>
                    <w:rFonts w:ascii="Times New Roman" w:hAnsi="Times New Roman" w:cs="Times New Roman"/>
                    <w:szCs w:val="24"/>
                  </w:rPr>
                  <w:fldChar w:fldCharType="end"/>
                </w:r>
              </w:sdtContent>
            </w:sdt>
          </w:p>
          <w:p w14:paraId="02C76EE3"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7AEBC007" w14:textId="77777777" w:rsidTr="00661268">
        <w:tc>
          <w:tcPr>
            <w:tcW w:w="1276" w:type="dxa"/>
            <w:tcBorders>
              <w:top w:val="nil"/>
              <w:bottom w:val="nil"/>
            </w:tcBorders>
          </w:tcPr>
          <w:p w14:paraId="677DA3F5" w14:textId="77777777" w:rsidR="00C30DA1" w:rsidRPr="00F23357" w:rsidRDefault="00C30DA1" w:rsidP="00661268">
            <w:pPr>
              <w:widowControl w:val="0"/>
              <w:spacing w:before="0" w:line="360" w:lineRule="auto"/>
              <w:ind w:firstLine="0"/>
              <w:rPr>
                <w:rFonts w:ascii="Times New Roman" w:hAnsi="Times New Roman" w:cs="Times New Roman"/>
                <w:szCs w:val="24"/>
              </w:rPr>
            </w:pPr>
            <w:proofErr w:type="spellStart"/>
            <w:r w:rsidRPr="00F23357">
              <w:rPr>
                <w:rFonts w:ascii="Times New Roman" w:hAnsi="Times New Roman" w:cs="Times New Roman"/>
                <w:szCs w:val="24"/>
              </w:rPr>
              <w:t>DS</w:t>
            </w:r>
            <w:r w:rsidRPr="00F23357">
              <w:rPr>
                <w:rFonts w:ascii="Times New Roman" w:hAnsi="Times New Roman" w:cs="Times New Roman"/>
                <w:szCs w:val="24"/>
                <w:vertAlign w:val="subscript"/>
              </w:rPr>
              <w:t>stop</w:t>
            </w:r>
            <w:proofErr w:type="spellEnd"/>
          </w:p>
        </w:tc>
        <w:tc>
          <w:tcPr>
            <w:tcW w:w="1559" w:type="dxa"/>
            <w:gridSpan w:val="2"/>
            <w:tcBorders>
              <w:top w:val="nil"/>
              <w:bottom w:val="nil"/>
            </w:tcBorders>
          </w:tcPr>
          <w:p w14:paraId="5A07C97D"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1.15</w:t>
            </w:r>
          </w:p>
        </w:tc>
        <w:tc>
          <w:tcPr>
            <w:tcW w:w="1418" w:type="dxa"/>
            <w:tcBorders>
              <w:top w:val="nil"/>
              <w:bottom w:val="nil"/>
            </w:tcBorders>
          </w:tcPr>
          <w:p w14:paraId="77C9B84B"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10B00711"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Development stage when root growth stops</w:t>
            </w:r>
          </w:p>
        </w:tc>
        <w:tc>
          <w:tcPr>
            <w:tcW w:w="2126" w:type="dxa"/>
            <w:tcBorders>
              <w:top w:val="nil"/>
              <w:bottom w:val="nil"/>
            </w:tcBorders>
          </w:tcPr>
          <w:p w14:paraId="4C0BC75B" w14:textId="77777777" w:rsidR="00C30DA1" w:rsidRPr="00F23357" w:rsidRDefault="00000000" w:rsidP="00661268">
            <w:pPr>
              <w:widowControl w:val="0"/>
              <w:spacing w:before="0" w:line="360" w:lineRule="auto"/>
              <w:ind w:firstLine="0"/>
              <w:jc w:val="left"/>
              <w:rPr>
                <w:rFonts w:ascii="Times New Roman" w:hAnsi="Times New Roman" w:cs="Times New Roman"/>
                <w:szCs w:val="24"/>
              </w:rPr>
            </w:pPr>
            <w:sdt>
              <w:sdtPr>
                <w:rPr>
                  <w:rFonts w:ascii="Times New Roman" w:hAnsi="Times New Roman" w:cs="Times New Roman"/>
                  <w:szCs w:val="24"/>
                </w:rPr>
                <w:alias w:val="Don’t edit this field."/>
                <w:tag w:val="CitaviPlaceholder#4a4ef924-625e-48bb-b93f-01ad7e0a9583"/>
                <w:id w:val="946278055"/>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Q4ODE2YzIxLTRjOGYtNDA2Ny1hYjRlLTM3NDljMzVhMzM1OSIsIkVudHJpZXMiOlt7IiRpZCI6IjIiLCIkdHlwZSI6IlN3aXNzQWNhZGVtaWMuQ2l0YXZpLkNpdGF0aW9ucy5Xb3JkUGxhY2Vob2xkZXJFbnRyeSwgU3dpc3NBY2FkZW1pYy5DaXRhdmkiLCJJZCI6IjQ0ZWY5ZDA4LTZhZmYtNDBhNC05OTUwLWU3N2U4ZGNjMzU0MSIsIlJhbmdlTGVuZ3RoIjoxMSwiUmVmZXJlbmNlSWQiOiJjNTg4ZWJmNi00OGZkLTQzZTAtOTgwNy1lMGQxYzhlZGEwNW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DE2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oeWJyaWRtYWl6ZS51bmwuZWR1L2Fzc2V0cy91c2VybWFudWFsL3VzZXJtYW51YWwucGRmIiwiVXJpU3RyaW5nIjoiaHR0cHM6Ly9oeWJyaWRtYWl6ZS51bmwuZWR1L2Fzc2V0cy91c2VybWFudWFsL3VzZXJtYW51YWwucGRm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}</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Yang et al.</w:t>
                </w:r>
                <w:r w:rsidR="00C30DA1" w:rsidRPr="00F23357">
                  <w:rPr>
                    <w:rFonts w:ascii="Times New Roman" w:hAnsi="Times New Roman" w:cs="Times New Roman"/>
                    <w:szCs w:val="24"/>
                  </w:rPr>
                  <w:fldChar w:fldCharType="end"/>
                </w:r>
              </w:sdtContent>
            </w:sdt>
            <w:r w:rsidR="00C30DA1" w:rsidRPr="00F23357">
              <w:rPr>
                <w:rFonts w:ascii="Times New Roman" w:hAnsi="Times New Roman" w:cs="Times New Roman"/>
                <w:szCs w:val="24"/>
              </w:rPr>
              <w:t xml:space="preserve"> </w:t>
            </w:r>
            <w:sdt>
              <w:sdtPr>
                <w:rPr>
                  <w:rFonts w:ascii="Times New Roman" w:hAnsi="Times New Roman" w:cs="Times New Roman"/>
                  <w:szCs w:val="24"/>
                </w:rPr>
                <w:alias w:val="Don’t edit this field."/>
                <w:tag w:val="CitaviPlaceholder#48816c21-4c8f-4067-ab4e-3749c35a3359"/>
                <w:id w:val="823404712"/>
                <w:placeholder>
                  <w:docPart w:val="781CD6A9304C428B934ED3DC057D85F2"/>
                </w:placeholder>
              </w:sdtPr>
              <w:sdtContent>
                <w:r w:rsidR="00C30DA1" w:rsidRPr="00F23357">
                  <w:rPr>
                    <w:rFonts w:ascii="Times New Roman" w:hAnsi="Times New Roman" w:cs="Times New Roman"/>
                    <w:szCs w:val="24"/>
                  </w:rPr>
                  <w:fldChar w:fldCharType="begin"/>
                </w:r>
                <w:r w:rsidR="00C30DA1" w:rsidRPr="00F23357">
                  <w:rPr>
                    <w:rFonts w:ascii="Times New Roman" w:hAnsi="Times New Roman" w:cs="Times New Roman"/>
                    <w:szCs w:val="24"/>
                  </w:rPr>
                  <w:instrText>ADDIN CitaviPlaceholder{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xNi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aHlicmlkbWFpemUudW5sLmVkdS9hc3NldHMvdXNlcm1hbnVhbC91c2VybWFudWFsLnBkZiIsIlVyaVN0cmluZyI6Imh0dHBzOi8vaHlicmlkbWFpemUudW5sLmVkdS9hc3NldHMvdXNlcm1hbnVhbC91c2VybWFudWFsLnBkZ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}</w:instrText>
                </w:r>
                <w:r w:rsidR="00C30DA1" w:rsidRPr="00F23357">
                  <w:rPr>
                    <w:rFonts w:ascii="Times New Roman" w:hAnsi="Times New Roman" w:cs="Times New Roman"/>
                    <w:szCs w:val="24"/>
                  </w:rPr>
                  <w:fldChar w:fldCharType="separate"/>
                </w:r>
                <w:r w:rsidR="00C30DA1" w:rsidRPr="00F23357">
                  <w:rPr>
                    <w:rFonts w:ascii="Times New Roman" w:hAnsi="Times New Roman" w:cs="Times New Roman"/>
                    <w:szCs w:val="24"/>
                  </w:rPr>
                  <w:t>(2016)</w:t>
                </w:r>
                <w:r w:rsidR="00C30DA1" w:rsidRPr="00F23357">
                  <w:rPr>
                    <w:rFonts w:ascii="Times New Roman" w:hAnsi="Times New Roman" w:cs="Times New Roman"/>
                    <w:szCs w:val="24"/>
                  </w:rPr>
                  <w:fldChar w:fldCharType="end"/>
                </w:r>
              </w:sdtContent>
            </w:sdt>
          </w:p>
        </w:tc>
      </w:tr>
      <w:tr w:rsidR="00C30DA1" w:rsidRPr="00F23357" w14:paraId="6CE074DB" w14:textId="77777777" w:rsidTr="00661268">
        <w:tc>
          <w:tcPr>
            <w:tcW w:w="1276" w:type="dxa"/>
            <w:tcBorders>
              <w:top w:val="nil"/>
              <w:bottom w:val="nil"/>
            </w:tcBorders>
          </w:tcPr>
          <w:p w14:paraId="4132C1CE"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leafslope</w:t>
            </w:r>
            <w:proofErr w:type="spellEnd"/>
          </w:p>
        </w:tc>
        <w:tc>
          <w:tcPr>
            <w:tcW w:w="1559" w:type="dxa"/>
            <w:gridSpan w:val="2"/>
            <w:tcBorders>
              <w:top w:val="nil"/>
              <w:bottom w:val="nil"/>
            </w:tcBorders>
          </w:tcPr>
          <w:p w14:paraId="5341E004"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-0.293</w:t>
            </w:r>
          </w:p>
        </w:tc>
        <w:tc>
          <w:tcPr>
            <w:tcW w:w="1418" w:type="dxa"/>
            <w:tcBorders>
              <w:top w:val="nil"/>
              <w:bottom w:val="nil"/>
            </w:tcBorders>
          </w:tcPr>
          <w:p w14:paraId="213BCDAD"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0E4E1F9F"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Slope of linear leaf growth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leaf</w:t>
            </w:r>
            <w:proofErr w:type="spellEnd"/>
            <w:r w:rsidRPr="00F23357">
              <w:rPr>
                <w:rFonts w:ascii="Times New Roman" w:hAnsi="Times New Roman" w:cs="Times New Roman"/>
                <w:szCs w:val="24"/>
              </w:rPr>
              <w:t>)</w:t>
            </w:r>
          </w:p>
        </w:tc>
        <w:tc>
          <w:tcPr>
            <w:tcW w:w="2126" w:type="dxa"/>
            <w:tcBorders>
              <w:top w:val="nil"/>
              <w:bottom w:val="nil"/>
            </w:tcBorders>
          </w:tcPr>
          <w:p w14:paraId="661FCBF5"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329BAFA2" w14:textId="77777777" w:rsidTr="00661268">
        <w:tc>
          <w:tcPr>
            <w:tcW w:w="1276" w:type="dxa"/>
            <w:tcBorders>
              <w:top w:val="nil"/>
              <w:bottom w:val="nil"/>
            </w:tcBorders>
          </w:tcPr>
          <w:p w14:paraId="79EFE340"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r w:rsidRPr="00F23357">
              <w:rPr>
                <w:rFonts w:ascii="Times New Roman" w:hAnsi="Times New Roman" w:cs="Times New Roman"/>
                <w:szCs w:val="24"/>
              </w:rPr>
              <w:t>f</w:t>
            </w:r>
            <w:r w:rsidRPr="00F23357">
              <w:rPr>
                <w:rFonts w:ascii="Times New Roman" w:hAnsi="Times New Roman" w:cs="Times New Roman"/>
                <w:szCs w:val="24"/>
                <w:vertAlign w:val="subscript"/>
              </w:rPr>
              <w:t>leaf0</w:t>
            </w:r>
          </w:p>
        </w:tc>
        <w:tc>
          <w:tcPr>
            <w:tcW w:w="1559" w:type="dxa"/>
            <w:gridSpan w:val="2"/>
            <w:tcBorders>
              <w:top w:val="nil"/>
              <w:bottom w:val="nil"/>
            </w:tcBorders>
          </w:tcPr>
          <w:p w14:paraId="02EE0B76"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1.032</w:t>
            </w:r>
          </w:p>
        </w:tc>
        <w:tc>
          <w:tcPr>
            <w:tcW w:w="1418" w:type="dxa"/>
            <w:tcBorders>
              <w:top w:val="nil"/>
              <w:bottom w:val="nil"/>
            </w:tcBorders>
          </w:tcPr>
          <w:p w14:paraId="013A4F11"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34F7DE33"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Intercept of linear leaf growth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leaf</w:t>
            </w:r>
            <w:proofErr w:type="spellEnd"/>
            <w:r w:rsidRPr="00F23357">
              <w:rPr>
                <w:rFonts w:ascii="Times New Roman" w:hAnsi="Times New Roman" w:cs="Times New Roman"/>
                <w:szCs w:val="24"/>
              </w:rPr>
              <w:t>)</w:t>
            </w:r>
          </w:p>
        </w:tc>
        <w:tc>
          <w:tcPr>
            <w:tcW w:w="2126" w:type="dxa"/>
            <w:tcBorders>
              <w:top w:val="nil"/>
              <w:bottom w:val="nil"/>
            </w:tcBorders>
          </w:tcPr>
          <w:p w14:paraId="24141CA5"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46EEB670" w14:textId="77777777" w:rsidTr="00661268">
        <w:tc>
          <w:tcPr>
            <w:tcW w:w="1276" w:type="dxa"/>
            <w:tcBorders>
              <w:top w:val="nil"/>
              <w:bottom w:val="nil"/>
            </w:tcBorders>
          </w:tcPr>
          <w:p w14:paraId="19ADB933"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GAI</w:t>
            </w:r>
            <w:r w:rsidRPr="00F23357">
              <w:rPr>
                <w:rFonts w:ascii="Times New Roman" w:hAnsi="Times New Roman" w:cs="Times New Roman"/>
                <w:szCs w:val="24"/>
                <w:vertAlign w:val="subscript"/>
              </w:rPr>
              <w:t>max</w:t>
            </w:r>
            <w:proofErr w:type="spellEnd"/>
          </w:p>
        </w:tc>
        <w:tc>
          <w:tcPr>
            <w:tcW w:w="1559" w:type="dxa"/>
            <w:gridSpan w:val="2"/>
            <w:tcBorders>
              <w:top w:val="nil"/>
              <w:bottom w:val="nil"/>
            </w:tcBorders>
          </w:tcPr>
          <w:p w14:paraId="38A6A578" w14:textId="77777777" w:rsidR="00C30DA1" w:rsidRPr="00F23357" w:rsidRDefault="00C30DA1" w:rsidP="00661268">
            <w:pPr>
              <w:widowControl w:val="0"/>
              <w:spacing w:before="0" w:line="360" w:lineRule="auto"/>
              <w:ind w:firstLine="0"/>
              <w:rPr>
                <w:rStyle w:val="CommentReference"/>
                <w:rFonts w:ascii="Times New Roman" w:hAnsi="Times New Roman" w:cs="Times New Roman"/>
                <w:sz w:val="24"/>
                <w:szCs w:val="24"/>
              </w:rPr>
            </w:pPr>
            <w:r w:rsidRPr="00F23357">
              <w:rPr>
                <w:rStyle w:val="CommentReference"/>
                <w:rFonts w:ascii="Times New Roman" w:hAnsi="Times New Roman" w:cs="Times New Roman"/>
                <w:sz w:val="24"/>
                <w:szCs w:val="24"/>
              </w:rPr>
              <w:t>5.5</w:t>
            </w:r>
          </w:p>
        </w:tc>
        <w:tc>
          <w:tcPr>
            <w:tcW w:w="1418" w:type="dxa"/>
            <w:tcBorders>
              <w:top w:val="nil"/>
              <w:bottom w:val="nil"/>
            </w:tcBorders>
          </w:tcPr>
          <w:p w14:paraId="6C26B6CF"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[m²/m²]</w:t>
            </w:r>
          </w:p>
        </w:tc>
        <w:tc>
          <w:tcPr>
            <w:tcW w:w="3119" w:type="dxa"/>
            <w:tcBorders>
              <w:top w:val="nil"/>
              <w:bottom w:val="nil"/>
            </w:tcBorders>
          </w:tcPr>
          <w:p w14:paraId="24400D00"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eastAsiaTheme="minorEastAsia" w:hAnsi="Times New Roman" w:cs="Times New Roman"/>
                <w:szCs w:val="24"/>
              </w:rPr>
              <w:t>maximum green area index, at which leaf dry matter starts decreasing</w:t>
            </w:r>
          </w:p>
        </w:tc>
        <w:tc>
          <w:tcPr>
            <w:tcW w:w="2126" w:type="dxa"/>
            <w:tcBorders>
              <w:top w:val="nil"/>
              <w:bottom w:val="nil"/>
            </w:tcBorders>
          </w:tcPr>
          <w:p w14:paraId="483F7EC2"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2B8E8AA7" w14:textId="77777777" w:rsidTr="00661268">
        <w:tc>
          <w:tcPr>
            <w:tcW w:w="1276" w:type="dxa"/>
            <w:tcBorders>
              <w:top w:val="nil"/>
              <w:bottom w:val="nil"/>
            </w:tcBorders>
          </w:tcPr>
          <w:p w14:paraId="4ED9B7FC"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lastRenderedPageBreak/>
              <w:t>decay</w:t>
            </w:r>
            <w:r w:rsidRPr="00F23357">
              <w:rPr>
                <w:rFonts w:ascii="Times New Roman" w:hAnsi="Times New Roman" w:cs="Times New Roman"/>
                <w:szCs w:val="24"/>
                <w:vertAlign w:val="subscript"/>
              </w:rPr>
              <w:t>a</w:t>
            </w:r>
            <w:proofErr w:type="spellEnd"/>
          </w:p>
        </w:tc>
        <w:tc>
          <w:tcPr>
            <w:tcW w:w="1559" w:type="dxa"/>
            <w:gridSpan w:val="2"/>
            <w:tcBorders>
              <w:top w:val="nil"/>
              <w:bottom w:val="nil"/>
            </w:tcBorders>
          </w:tcPr>
          <w:p w14:paraId="11741B76"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3.232*10</w:t>
            </w:r>
            <w:r w:rsidRPr="00F23357">
              <w:rPr>
                <w:rFonts w:ascii="Times New Roman" w:hAnsi="Times New Roman" w:cs="Times New Roman"/>
                <w:szCs w:val="24"/>
                <w:vertAlign w:val="superscript"/>
              </w:rPr>
              <w:t>-15</w:t>
            </w:r>
          </w:p>
        </w:tc>
        <w:tc>
          <w:tcPr>
            <w:tcW w:w="1418" w:type="dxa"/>
            <w:tcBorders>
              <w:top w:val="nil"/>
              <w:bottom w:val="nil"/>
            </w:tcBorders>
          </w:tcPr>
          <w:p w14:paraId="2E4E3A56"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vMerge w:val="restart"/>
            <w:tcBorders>
              <w:top w:val="nil"/>
            </w:tcBorders>
          </w:tcPr>
          <w:p w14:paraId="0A20BF20"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 xml:space="preserve">Coefficients calculating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leaf</w:t>
            </w:r>
            <w:proofErr w:type="spellEnd"/>
            <w:r w:rsidRPr="00F23357">
              <w:rPr>
                <w:rFonts w:ascii="Times New Roman" w:hAnsi="Times New Roman" w:cs="Times New Roman"/>
                <w:szCs w:val="24"/>
              </w:rPr>
              <w:t xml:space="preserve"> after silking due to dry matter translocation to stem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leaf</w:t>
            </w:r>
            <w:proofErr w:type="spellEnd"/>
            <w:r w:rsidRPr="00F23357">
              <w:rPr>
                <w:rFonts w:ascii="Times New Roman" w:hAnsi="Times New Roman" w:cs="Times New Roman"/>
                <w:szCs w:val="24"/>
              </w:rPr>
              <w:t>)</w:t>
            </w:r>
          </w:p>
        </w:tc>
        <w:tc>
          <w:tcPr>
            <w:tcW w:w="2126" w:type="dxa"/>
            <w:tcBorders>
              <w:top w:val="nil"/>
              <w:bottom w:val="nil"/>
            </w:tcBorders>
          </w:tcPr>
          <w:p w14:paraId="2550E5D9"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2DAEEF96" w14:textId="77777777" w:rsidTr="00661268">
        <w:tc>
          <w:tcPr>
            <w:tcW w:w="1276" w:type="dxa"/>
            <w:tcBorders>
              <w:top w:val="nil"/>
              <w:bottom w:val="nil"/>
            </w:tcBorders>
          </w:tcPr>
          <w:p w14:paraId="1669F3D3"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decay</w:t>
            </w:r>
            <w:r w:rsidRPr="00F23357">
              <w:rPr>
                <w:rFonts w:ascii="Times New Roman" w:hAnsi="Times New Roman" w:cs="Times New Roman"/>
                <w:szCs w:val="24"/>
                <w:vertAlign w:val="subscript"/>
              </w:rPr>
              <w:t>b</w:t>
            </w:r>
            <w:proofErr w:type="spellEnd"/>
          </w:p>
        </w:tc>
        <w:tc>
          <w:tcPr>
            <w:tcW w:w="1559" w:type="dxa"/>
            <w:gridSpan w:val="2"/>
            <w:tcBorders>
              <w:top w:val="nil"/>
              <w:bottom w:val="nil"/>
            </w:tcBorders>
          </w:tcPr>
          <w:p w14:paraId="79BBA03E"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22.32</w:t>
            </w:r>
          </w:p>
        </w:tc>
        <w:tc>
          <w:tcPr>
            <w:tcW w:w="1418" w:type="dxa"/>
            <w:tcBorders>
              <w:top w:val="nil"/>
              <w:bottom w:val="nil"/>
            </w:tcBorders>
          </w:tcPr>
          <w:p w14:paraId="2DFF6C60"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vMerge/>
            <w:tcBorders>
              <w:bottom w:val="nil"/>
            </w:tcBorders>
          </w:tcPr>
          <w:p w14:paraId="3AED7079"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c>
          <w:tcPr>
            <w:tcW w:w="2126" w:type="dxa"/>
            <w:tcBorders>
              <w:top w:val="nil"/>
              <w:bottom w:val="nil"/>
            </w:tcBorders>
          </w:tcPr>
          <w:p w14:paraId="4200A461"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03F259C2" w14:textId="77777777" w:rsidTr="00661268">
        <w:tc>
          <w:tcPr>
            <w:tcW w:w="1276" w:type="dxa"/>
            <w:tcBorders>
              <w:top w:val="nil"/>
              <w:bottom w:val="nil"/>
            </w:tcBorders>
          </w:tcPr>
          <w:p w14:paraId="2B2A18DF"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cobslope</w:t>
            </w:r>
            <w:proofErr w:type="spellEnd"/>
          </w:p>
        </w:tc>
        <w:tc>
          <w:tcPr>
            <w:tcW w:w="1559" w:type="dxa"/>
            <w:gridSpan w:val="2"/>
            <w:tcBorders>
              <w:top w:val="nil"/>
              <w:bottom w:val="nil"/>
            </w:tcBorders>
          </w:tcPr>
          <w:p w14:paraId="0908F284"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0.5687</w:t>
            </w:r>
          </w:p>
        </w:tc>
        <w:tc>
          <w:tcPr>
            <w:tcW w:w="1418" w:type="dxa"/>
            <w:tcBorders>
              <w:top w:val="nil"/>
              <w:bottom w:val="nil"/>
            </w:tcBorders>
          </w:tcPr>
          <w:p w14:paraId="374C5AB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0740F121"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 xml:space="preserve">Slope of the linear growth of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cob</w:t>
            </w:r>
            <w:proofErr w:type="spellEnd"/>
          </w:p>
        </w:tc>
        <w:tc>
          <w:tcPr>
            <w:tcW w:w="2126" w:type="dxa"/>
            <w:tcBorders>
              <w:top w:val="nil"/>
              <w:bottom w:val="nil"/>
            </w:tcBorders>
          </w:tcPr>
          <w:p w14:paraId="616F3FE0"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6F17F367" w14:textId="77777777" w:rsidTr="00661268">
        <w:tc>
          <w:tcPr>
            <w:tcW w:w="1276" w:type="dxa"/>
            <w:tcBorders>
              <w:top w:val="nil"/>
              <w:bottom w:val="nil"/>
            </w:tcBorders>
          </w:tcPr>
          <w:p w14:paraId="036A11BD"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r w:rsidRPr="00F23357">
              <w:rPr>
                <w:rFonts w:ascii="Times New Roman" w:hAnsi="Times New Roman" w:cs="Times New Roman"/>
                <w:szCs w:val="24"/>
              </w:rPr>
              <w:t>f</w:t>
            </w:r>
            <w:r w:rsidRPr="00F23357">
              <w:rPr>
                <w:rFonts w:ascii="Times New Roman" w:hAnsi="Times New Roman" w:cs="Times New Roman"/>
                <w:szCs w:val="24"/>
                <w:vertAlign w:val="subscript"/>
              </w:rPr>
              <w:t>cob0</w:t>
            </w:r>
          </w:p>
        </w:tc>
        <w:tc>
          <w:tcPr>
            <w:tcW w:w="1559" w:type="dxa"/>
            <w:gridSpan w:val="2"/>
            <w:tcBorders>
              <w:top w:val="nil"/>
              <w:bottom w:val="nil"/>
            </w:tcBorders>
          </w:tcPr>
          <w:p w14:paraId="17374439"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-1.095</w:t>
            </w:r>
          </w:p>
        </w:tc>
        <w:tc>
          <w:tcPr>
            <w:tcW w:w="1418" w:type="dxa"/>
            <w:tcBorders>
              <w:top w:val="nil"/>
              <w:bottom w:val="nil"/>
            </w:tcBorders>
          </w:tcPr>
          <w:p w14:paraId="3E40F9E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5DBFD96D" w14:textId="77777777" w:rsidR="00C30DA1" w:rsidRPr="00F23357" w:rsidRDefault="00C30DA1" w:rsidP="00661268">
            <w:pPr>
              <w:widowControl w:val="0"/>
              <w:spacing w:before="0" w:line="360" w:lineRule="auto"/>
              <w:ind w:firstLine="0"/>
              <w:jc w:val="left"/>
              <w:rPr>
                <w:rFonts w:ascii="Times New Roman" w:hAnsi="Times New Roman" w:cs="Times New Roman"/>
                <w:szCs w:val="24"/>
                <w:vertAlign w:val="subscript"/>
              </w:rPr>
            </w:pPr>
            <w:r w:rsidRPr="00F23357">
              <w:rPr>
                <w:rFonts w:ascii="Times New Roman" w:hAnsi="Times New Roman" w:cs="Times New Roman"/>
                <w:szCs w:val="24"/>
              </w:rPr>
              <w:t xml:space="preserve">Intercept of the linear growth of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cob</w:t>
            </w:r>
            <w:proofErr w:type="spellEnd"/>
          </w:p>
        </w:tc>
        <w:tc>
          <w:tcPr>
            <w:tcW w:w="2126" w:type="dxa"/>
            <w:tcBorders>
              <w:top w:val="nil"/>
              <w:bottom w:val="nil"/>
            </w:tcBorders>
          </w:tcPr>
          <w:p w14:paraId="24050184"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20967155" w14:textId="77777777" w:rsidTr="00661268">
        <w:tc>
          <w:tcPr>
            <w:tcW w:w="1276" w:type="dxa"/>
            <w:tcBorders>
              <w:top w:val="nil"/>
              <w:bottom w:val="nil"/>
            </w:tcBorders>
          </w:tcPr>
          <w:p w14:paraId="04E19714"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stemmin</w:t>
            </w:r>
            <w:proofErr w:type="spellEnd"/>
          </w:p>
        </w:tc>
        <w:tc>
          <w:tcPr>
            <w:tcW w:w="1559" w:type="dxa"/>
            <w:gridSpan w:val="2"/>
            <w:tcBorders>
              <w:top w:val="nil"/>
              <w:bottom w:val="nil"/>
            </w:tcBorders>
          </w:tcPr>
          <w:p w14:paraId="5D6D9A0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0.248</w:t>
            </w:r>
          </w:p>
        </w:tc>
        <w:tc>
          <w:tcPr>
            <w:tcW w:w="1418" w:type="dxa"/>
            <w:tcBorders>
              <w:top w:val="nil"/>
              <w:bottom w:val="nil"/>
            </w:tcBorders>
          </w:tcPr>
          <w:p w14:paraId="50BAEE7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2E5BF320"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Proportion of DM remaining in the stem at harvest</w:t>
            </w:r>
          </w:p>
        </w:tc>
        <w:tc>
          <w:tcPr>
            <w:tcW w:w="2126" w:type="dxa"/>
            <w:tcBorders>
              <w:top w:val="nil"/>
              <w:bottom w:val="nil"/>
            </w:tcBorders>
          </w:tcPr>
          <w:p w14:paraId="188AD191"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43D2CCC6" w14:textId="77777777" w:rsidTr="00661268">
        <w:tc>
          <w:tcPr>
            <w:tcW w:w="1276" w:type="dxa"/>
            <w:tcBorders>
              <w:top w:val="nil"/>
              <w:bottom w:val="nil"/>
            </w:tcBorders>
          </w:tcPr>
          <w:p w14:paraId="4686928F"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SLA</w:t>
            </w:r>
            <w:r w:rsidRPr="00F23357">
              <w:rPr>
                <w:rFonts w:ascii="Times New Roman" w:hAnsi="Times New Roman" w:cs="Times New Roman"/>
                <w:szCs w:val="24"/>
                <w:vertAlign w:val="subscript"/>
              </w:rPr>
              <w:t>ini</w:t>
            </w:r>
            <w:proofErr w:type="spellEnd"/>
          </w:p>
        </w:tc>
        <w:tc>
          <w:tcPr>
            <w:tcW w:w="1559" w:type="dxa"/>
            <w:gridSpan w:val="2"/>
            <w:tcBorders>
              <w:top w:val="nil"/>
              <w:bottom w:val="nil"/>
            </w:tcBorders>
          </w:tcPr>
          <w:p w14:paraId="33B15922"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0.032</w:t>
            </w:r>
          </w:p>
        </w:tc>
        <w:tc>
          <w:tcPr>
            <w:tcW w:w="1418" w:type="dxa"/>
            <w:tcBorders>
              <w:top w:val="nil"/>
              <w:bottom w:val="nil"/>
            </w:tcBorders>
          </w:tcPr>
          <w:p w14:paraId="35B53762"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r w:rsidRPr="00F23357">
              <w:rPr>
                <w:rFonts w:ascii="Times New Roman" w:hAnsi="Times New Roman" w:cs="Times New Roman"/>
                <w:szCs w:val="24"/>
              </w:rPr>
              <w:t>[m²/g²]</w:t>
            </w:r>
          </w:p>
        </w:tc>
        <w:tc>
          <w:tcPr>
            <w:tcW w:w="3119" w:type="dxa"/>
            <w:tcBorders>
              <w:top w:val="nil"/>
              <w:bottom w:val="nil"/>
            </w:tcBorders>
          </w:tcPr>
          <w:p w14:paraId="041A6FC4" w14:textId="77777777" w:rsidR="00C30DA1" w:rsidRPr="00F23357" w:rsidRDefault="00C30DA1" w:rsidP="00661268">
            <w:pPr>
              <w:widowControl w:val="0"/>
              <w:spacing w:before="0" w:line="360" w:lineRule="auto"/>
              <w:ind w:firstLine="0"/>
              <w:jc w:val="left"/>
              <w:rPr>
                <w:rFonts w:ascii="Times New Roman" w:hAnsi="Times New Roman" w:cs="Times New Roman"/>
                <w:szCs w:val="24"/>
                <w:vertAlign w:val="subscript"/>
              </w:rPr>
            </w:pPr>
            <w:r w:rsidRPr="00F23357">
              <w:rPr>
                <w:rFonts w:ascii="Times New Roman" w:hAnsi="Times New Roman" w:cs="Times New Roman"/>
                <w:szCs w:val="24"/>
              </w:rPr>
              <w:t>Upper limit of the negative exponential relation between LAI and SLA</w:t>
            </w:r>
          </w:p>
        </w:tc>
        <w:tc>
          <w:tcPr>
            <w:tcW w:w="2126" w:type="dxa"/>
            <w:tcBorders>
              <w:top w:val="nil"/>
              <w:bottom w:val="nil"/>
            </w:tcBorders>
          </w:tcPr>
          <w:p w14:paraId="053E586C"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5898A74A" w14:textId="77777777" w:rsidTr="00661268">
        <w:tc>
          <w:tcPr>
            <w:tcW w:w="1276" w:type="dxa"/>
            <w:tcBorders>
              <w:top w:val="nil"/>
              <w:bottom w:val="nil"/>
            </w:tcBorders>
          </w:tcPr>
          <w:p w14:paraId="0906A1D9"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SLA</w:t>
            </w:r>
            <w:r w:rsidRPr="00F23357">
              <w:rPr>
                <w:rFonts w:ascii="Times New Roman" w:hAnsi="Times New Roman" w:cs="Times New Roman"/>
                <w:szCs w:val="24"/>
                <w:vertAlign w:val="subscript"/>
              </w:rPr>
              <w:t>min</w:t>
            </w:r>
          </w:p>
        </w:tc>
        <w:tc>
          <w:tcPr>
            <w:tcW w:w="1559" w:type="dxa"/>
            <w:gridSpan w:val="2"/>
            <w:tcBorders>
              <w:top w:val="nil"/>
              <w:bottom w:val="nil"/>
            </w:tcBorders>
          </w:tcPr>
          <w:p w14:paraId="5E7BB41B"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0.016</w:t>
            </w:r>
          </w:p>
        </w:tc>
        <w:tc>
          <w:tcPr>
            <w:tcW w:w="1418" w:type="dxa"/>
            <w:tcBorders>
              <w:top w:val="nil"/>
              <w:bottom w:val="nil"/>
            </w:tcBorders>
          </w:tcPr>
          <w:p w14:paraId="4AB96B71"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[m²/g]</w:t>
            </w:r>
          </w:p>
        </w:tc>
        <w:tc>
          <w:tcPr>
            <w:tcW w:w="3119" w:type="dxa"/>
            <w:tcBorders>
              <w:top w:val="nil"/>
              <w:bottom w:val="nil"/>
            </w:tcBorders>
          </w:tcPr>
          <w:p w14:paraId="465B9CA7"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Lower limit of the negative exponential relation between LAI and SLA</w:t>
            </w:r>
          </w:p>
        </w:tc>
        <w:tc>
          <w:tcPr>
            <w:tcW w:w="2126" w:type="dxa"/>
            <w:tcBorders>
              <w:top w:val="nil"/>
              <w:bottom w:val="nil"/>
            </w:tcBorders>
          </w:tcPr>
          <w:p w14:paraId="43957AE6"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3A796558" w14:textId="77777777" w:rsidTr="00661268">
        <w:tc>
          <w:tcPr>
            <w:tcW w:w="1276" w:type="dxa"/>
            <w:tcBorders>
              <w:top w:val="nil"/>
              <w:bottom w:val="nil"/>
            </w:tcBorders>
          </w:tcPr>
          <w:p w14:paraId="7356A4A3"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SLA</w:t>
            </w:r>
            <w:r w:rsidRPr="00F23357">
              <w:rPr>
                <w:rFonts w:ascii="Times New Roman" w:hAnsi="Times New Roman" w:cs="Times New Roman"/>
                <w:szCs w:val="24"/>
                <w:vertAlign w:val="subscript"/>
              </w:rPr>
              <w:t>a</w:t>
            </w:r>
            <w:proofErr w:type="spellEnd"/>
          </w:p>
        </w:tc>
        <w:tc>
          <w:tcPr>
            <w:tcW w:w="1559" w:type="dxa"/>
            <w:gridSpan w:val="2"/>
            <w:tcBorders>
              <w:top w:val="nil"/>
              <w:bottom w:val="nil"/>
            </w:tcBorders>
          </w:tcPr>
          <w:p w14:paraId="5DF6EA7D"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0.022</w:t>
            </w:r>
          </w:p>
        </w:tc>
        <w:tc>
          <w:tcPr>
            <w:tcW w:w="1418" w:type="dxa"/>
            <w:tcBorders>
              <w:top w:val="nil"/>
              <w:bottom w:val="nil"/>
            </w:tcBorders>
          </w:tcPr>
          <w:p w14:paraId="648E9F31"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[m²/g]</w:t>
            </w:r>
          </w:p>
        </w:tc>
        <w:tc>
          <w:tcPr>
            <w:tcW w:w="3119" w:type="dxa"/>
            <w:vMerge w:val="restart"/>
            <w:tcBorders>
              <w:top w:val="nil"/>
              <w:bottom w:val="nil"/>
            </w:tcBorders>
          </w:tcPr>
          <w:p w14:paraId="4E7DF636"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Coefficients of the negative exponential relation between LAI and SLA</w:t>
            </w:r>
          </w:p>
        </w:tc>
        <w:tc>
          <w:tcPr>
            <w:tcW w:w="2126" w:type="dxa"/>
            <w:tcBorders>
              <w:top w:val="nil"/>
              <w:bottom w:val="nil"/>
            </w:tcBorders>
          </w:tcPr>
          <w:p w14:paraId="515B6689"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7A4ED951" w14:textId="77777777" w:rsidTr="00661268">
        <w:tc>
          <w:tcPr>
            <w:tcW w:w="1276" w:type="dxa"/>
            <w:tcBorders>
              <w:top w:val="nil"/>
              <w:bottom w:val="nil"/>
            </w:tcBorders>
          </w:tcPr>
          <w:p w14:paraId="5E31B70F"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SLA</w:t>
            </w:r>
            <w:r w:rsidRPr="00F23357">
              <w:rPr>
                <w:rFonts w:ascii="Times New Roman" w:hAnsi="Times New Roman" w:cs="Times New Roman"/>
                <w:szCs w:val="24"/>
                <w:vertAlign w:val="subscript"/>
              </w:rPr>
              <w:t>b</w:t>
            </w:r>
            <w:proofErr w:type="spellEnd"/>
          </w:p>
        </w:tc>
        <w:tc>
          <w:tcPr>
            <w:tcW w:w="1559" w:type="dxa"/>
            <w:gridSpan w:val="2"/>
            <w:tcBorders>
              <w:top w:val="nil"/>
              <w:bottom w:val="nil"/>
            </w:tcBorders>
          </w:tcPr>
          <w:p w14:paraId="3448AF5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-0.135</w:t>
            </w:r>
          </w:p>
        </w:tc>
        <w:tc>
          <w:tcPr>
            <w:tcW w:w="1418" w:type="dxa"/>
            <w:tcBorders>
              <w:top w:val="nil"/>
              <w:bottom w:val="nil"/>
            </w:tcBorders>
          </w:tcPr>
          <w:p w14:paraId="637B5DDE"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vMerge/>
            <w:tcBorders>
              <w:top w:val="nil"/>
              <w:bottom w:val="nil"/>
            </w:tcBorders>
          </w:tcPr>
          <w:p w14:paraId="0ECCEF82"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c>
          <w:tcPr>
            <w:tcW w:w="2126" w:type="dxa"/>
            <w:tcBorders>
              <w:top w:val="nil"/>
              <w:bottom w:val="nil"/>
            </w:tcBorders>
          </w:tcPr>
          <w:p w14:paraId="670D0A3E"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7323B5C5" w14:textId="77777777" w:rsidTr="00661268">
        <w:tc>
          <w:tcPr>
            <w:tcW w:w="1276" w:type="dxa"/>
            <w:tcBorders>
              <w:top w:val="nil"/>
              <w:bottom w:val="nil"/>
            </w:tcBorders>
          </w:tcPr>
          <w:p w14:paraId="3DF3EEBD"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SSA</w:t>
            </w:r>
            <w:r w:rsidRPr="00F23357">
              <w:rPr>
                <w:rFonts w:ascii="Times New Roman" w:hAnsi="Times New Roman" w:cs="Times New Roman"/>
                <w:szCs w:val="24"/>
                <w:vertAlign w:val="subscript"/>
              </w:rPr>
              <w:t>ini</w:t>
            </w:r>
            <w:proofErr w:type="spellEnd"/>
          </w:p>
        </w:tc>
        <w:tc>
          <w:tcPr>
            <w:tcW w:w="1559" w:type="dxa"/>
            <w:gridSpan w:val="2"/>
            <w:tcBorders>
              <w:top w:val="nil"/>
              <w:bottom w:val="nil"/>
            </w:tcBorders>
          </w:tcPr>
          <w:p w14:paraId="521A9B4E"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0.004</w:t>
            </w:r>
          </w:p>
        </w:tc>
        <w:tc>
          <w:tcPr>
            <w:tcW w:w="1418" w:type="dxa"/>
            <w:tcBorders>
              <w:top w:val="nil"/>
              <w:bottom w:val="nil"/>
            </w:tcBorders>
          </w:tcPr>
          <w:p w14:paraId="61C4E696"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[m²/g]</w:t>
            </w:r>
          </w:p>
        </w:tc>
        <w:tc>
          <w:tcPr>
            <w:tcW w:w="3119" w:type="dxa"/>
            <w:tcBorders>
              <w:top w:val="nil"/>
              <w:bottom w:val="nil"/>
            </w:tcBorders>
          </w:tcPr>
          <w:p w14:paraId="59CEEDDE" w14:textId="77777777" w:rsidR="00C30DA1" w:rsidRPr="00F23357" w:rsidRDefault="00C30DA1" w:rsidP="00661268">
            <w:pPr>
              <w:widowControl w:val="0"/>
              <w:spacing w:before="0" w:line="360" w:lineRule="auto"/>
              <w:ind w:firstLine="0"/>
              <w:jc w:val="left"/>
              <w:rPr>
                <w:rFonts w:ascii="Times New Roman" w:hAnsi="Times New Roman" w:cs="Times New Roman"/>
                <w:szCs w:val="24"/>
                <w:vertAlign w:val="subscript"/>
              </w:rPr>
            </w:pPr>
            <w:r w:rsidRPr="00F23357">
              <w:rPr>
                <w:rFonts w:ascii="Times New Roman" w:hAnsi="Times New Roman" w:cs="Times New Roman"/>
                <w:szCs w:val="24"/>
              </w:rPr>
              <w:t>Upper limit of the negative exponential relation between SAI and SSA</w:t>
            </w:r>
          </w:p>
        </w:tc>
        <w:tc>
          <w:tcPr>
            <w:tcW w:w="2126" w:type="dxa"/>
            <w:tcBorders>
              <w:top w:val="nil"/>
              <w:bottom w:val="nil"/>
            </w:tcBorders>
          </w:tcPr>
          <w:p w14:paraId="728854A2"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69952B05" w14:textId="77777777" w:rsidTr="00661268">
        <w:tc>
          <w:tcPr>
            <w:tcW w:w="1276" w:type="dxa"/>
            <w:tcBorders>
              <w:top w:val="nil"/>
              <w:bottom w:val="nil"/>
            </w:tcBorders>
          </w:tcPr>
          <w:p w14:paraId="3C014E90"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SSA</w:t>
            </w:r>
            <w:r w:rsidRPr="00F23357">
              <w:rPr>
                <w:rFonts w:ascii="Times New Roman" w:hAnsi="Times New Roman" w:cs="Times New Roman"/>
                <w:szCs w:val="24"/>
                <w:vertAlign w:val="subscript"/>
              </w:rPr>
              <w:t>min</w:t>
            </w:r>
            <w:proofErr w:type="spellEnd"/>
          </w:p>
        </w:tc>
        <w:tc>
          <w:tcPr>
            <w:tcW w:w="1559" w:type="dxa"/>
            <w:gridSpan w:val="2"/>
            <w:tcBorders>
              <w:top w:val="nil"/>
              <w:bottom w:val="nil"/>
            </w:tcBorders>
          </w:tcPr>
          <w:p w14:paraId="192FB7DE"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0.0006</w:t>
            </w:r>
          </w:p>
        </w:tc>
        <w:tc>
          <w:tcPr>
            <w:tcW w:w="1418" w:type="dxa"/>
            <w:tcBorders>
              <w:top w:val="nil"/>
              <w:bottom w:val="nil"/>
            </w:tcBorders>
          </w:tcPr>
          <w:p w14:paraId="56AD730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[m²/g]</w:t>
            </w:r>
          </w:p>
        </w:tc>
        <w:tc>
          <w:tcPr>
            <w:tcW w:w="3119" w:type="dxa"/>
            <w:tcBorders>
              <w:top w:val="nil"/>
              <w:bottom w:val="nil"/>
            </w:tcBorders>
          </w:tcPr>
          <w:p w14:paraId="5723846D"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Lower limit of the negative exponential relation between SAI and SSA</w:t>
            </w:r>
          </w:p>
        </w:tc>
        <w:tc>
          <w:tcPr>
            <w:tcW w:w="2126" w:type="dxa"/>
            <w:tcBorders>
              <w:top w:val="nil"/>
              <w:bottom w:val="nil"/>
            </w:tcBorders>
          </w:tcPr>
          <w:p w14:paraId="089C271D"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43AEBED3" w14:textId="77777777" w:rsidTr="00661268">
        <w:tc>
          <w:tcPr>
            <w:tcW w:w="1276" w:type="dxa"/>
            <w:tcBorders>
              <w:top w:val="nil"/>
              <w:bottom w:val="nil"/>
            </w:tcBorders>
          </w:tcPr>
          <w:p w14:paraId="1AA05475" w14:textId="77777777" w:rsidR="00C30DA1" w:rsidRPr="00F23357" w:rsidRDefault="00C30DA1" w:rsidP="00661268">
            <w:pPr>
              <w:widowControl w:val="0"/>
              <w:spacing w:before="0" w:line="360" w:lineRule="auto"/>
              <w:ind w:firstLine="0"/>
              <w:rPr>
                <w:rFonts w:ascii="Times New Roman" w:hAnsi="Times New Roman" w:cs="Times New Roman"/>
                <w:szCs w:val="24"/>
              </w:rPr>
            </w:pPr>
            <w:proofErr w:type="spellStart"/>
            <w:r w:rsidRPr="00F23357">
              <w:rPr>
                <w:rFonts w:ascii="Times New Roman" w:hAnsi="Times New Roman" w:cs="Times New Roman"/>
                <w:szCs w:val="24"/>
              </w:rPr>
              <w:t>SSA</w:t>
            </w:r>
            <w:r w:rsidRPr="00F23357">
              <w:rPr>
                <w:rFonts w:ascii="Times New Roman" w:hAnsi="Times New Roman" w:cs="Times New Roman"/>
                <w:szCs w:val="24"/>
                <w:vertAlign w:val="subscript"/>
              </w:rPr>
              <w:t>a</w:t>
            </w:r>
            <w:proofErr w:type="spellEnd"/>
          </w:p>
        </w:tc>
        <w:tc>
          <w:tcPr>
            <w:tcW w:w="1559" w:type="dxa"/>
            <w:gridSpan w:val="2"/>
            <w:tcBorders>
              <w:top w:val="nil"/>
              <w:bottom w:val="nil"/>
            </w:tcBorders>
          </w:tcPr>
          <w:p w14:paraId="13D4C6BA"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0.0006</w:t>
            </w:r>
          </w:p>
        </w:tc>
        <w:tc>
          <w:tcPr>
            <w:tcW w:w="1418" w:type="dxa"/>
            <w:tcBorders>
              <w:top w:val="nil"/>
              <w:bottom w:val="nil"/>
            </w:tcBorders>
          </w:tcPr>
          <w:p w14:paraId="64D8863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[m²/g]</w:t>
            </w:r>
          </w:p>
        </w:tc>
        <w:tc>
          <w:tcPr>
            <w:tcW w:w="3119" w:type="dxa"/>
            <w:vMerge w:val="restart"/>
            <w:tcBorders>
              <w:top w:val="nil"/>
              <w:bottom w:val="nil"/>
            </w:tcBorders>
          </w:tcPr>
          <w:p w14:paraId="61A1D21B"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Coefficients of the negative exponential relation between SAI and SSA</w:t>
            </w:r>
          </w:p>
        </w:tc>
        <w:tc>
          <w:tcPr>
            <w:tcW w:w="2126" w:type="dxa"/>
            <w:tcBorders>
              <w:top w:val="nil"/>
              <w:bottom w:val="nil"/>
            </w:tcBorders>
          </w:tcPr>
          <w:p w14:paraId="180645C1"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7FC3681E" w14:textId="77777777" w:rsidTr="00661268">
        <w:tc>
          <w:tcPr>
            <w:tcW w:w="1276" w:type="dxa"/>
            <w:tcBorders>
              <w:top w:val="nil"/>
              <w:bottom w:val="nil"/>
            </w:tcBorders>
          </w:tcPr>
          <w:p w14:paraId="21DB89F5" w14:textId="77777777" w:rsidR="00C30DA1" w:rsidRPr="00F23357" w:rsidRDefault="00C30DA1" w:rsidP="00661268">
            <w:pPr>
              <w:widowControl w:val="0"/>
              <w:spacing w:before="0" w:line="360" w:lineRule="auto"/>
              <w:ind w:firstLine="0"/>
              <w:rPr>
                <w:rFonts w:ascii="Times New Roman" w:hAnsi="Times New Roman" w:cs="Times New Roman"/>
                <w:szCs w:val="24"/>
              </w:rPr>
            </w:pPr>
            <w:proofErr w:type="spellStart"/>
            <w:r w:rsidRPr="00F23357">
              <w:rPr>
                <w:rFonts w:ascii="Times New Roman" w:hAnsi="Times New Roman" w:cs="Times New Roman"/>
                <w:szCs w:val="24"/>
              </w:rPr>
              <w:t>SSA</w:t>
            </w:r>
            <w:r w:rsidRPr="00F23357">
              <w:rPr>
                <w:rFonts w:ascii="Times New Roman" w:hAnsi="Times New Roman" w:cs="Times New Roman"/>
                <w:szCs w:val="24"/>
                <w:vertAlign w:val="subscript"/>
              </w:rPr>
              <w:t>b</w:t>
            </w:r>
            <w:proofErr w:type="spellEnd"/>
          </w:p>
        </w:tc>
        <w:tc>
          <w:tcPr>
            <w:tcW w:w="1559" w:type="dxa"/>
            <w:gridSpan w:val="2"/>
            <w:tcBorders>
              <w:top w:val="nil"/>
              <w:bottom w:val="nil"/>
            </w:tcBorders>
          </w:tcPr>
          <w:p w14:paraId="7E4845A8"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-0.379</w:t>
            </w:r>
          </w:p>
        </w:tc>
        <w:tc>
          <w:tcPr>
            <w:tcW w:w="1418" w:type="dxa"/>
            <w:tcBorders>
              <w:top w:val="nil"/>
              <w:bottom w:val="nil"/>
            </w:tcBorders>
          </w:tcPr>
          <w:p w14:paraId="35A52D13"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vMerge/>
            <w:tcBorders>
              <w:top w:val="nil"/>
              <w:bottom w:val="nil"/>
            </w:tcBorders>
          </w:tcPr>
          <w:p w14:paraId="1CBF133D"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c>
          <w:tcPr>
            <w:tcW w:w="2126" w:type="dxa"/>
            <w:tcBorders>
              <w:top w:val="nil"/>
              <w:bottom w:val="nil"/>
            </w:tcBorders>
          </w:tcPr>
          <w:p w14:paraId="6951BCC3"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4F713AB3" w14:textId="77777777" w:rsidTr="00661268">
        <w:tc>
          <w:tcPr>
            <w:tcW w:w="1276" w:type="dxa"/>
            <w:tcBorders>
              <w:top w:val="nil"/>
              <w:bottom w:val="nil"/>
            </w:tcBorders>
          </w:tcPr>
          <w:p w14:paraId="067E3A9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sen</w:t>
            </w:r>
            <w:r w:rsidRPr="00F23357">
              <w:rPr>
                <w:rFonts w:ascii="Times New Roman" w:hAnsi="Times New Roman" w:cs="Times New Roman"/>
                <w:szCs w:val="24"/>
                <w:vertAlign w:val="subscript"/>
              </w:rPr>
              <w:t>a</w:t>
            </w:r>
          </w:p>
        </w:tc>
        <w:tc>
          <w:tcPr>
            <w:tcW w:w="1559" w:type="dxa"/>
            <w:gridSpan w:val="2"/>
            <w:tcBorders>
              <w:top w:val="nil"/>
              <w:bottom w:val="nil"/>
            </w:tcBorders>
          </w:tcPr>
          <w:p w14:paraId="339A77B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0.00013</w:t>
            </w:r>
          </w:p>
        </w:tc>
        <w:tc>
          <w:tcPr>
            <w:tcW w:w="1418" w:type="dxa"/>
            <w:tcBorders>
              <w:top w:val="nil"/>
              <w:bottom w:val="nil"/>
            </w:tcBorders>
          </w:tcPr>
          <w:p w14:paraId="47EF7E8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vMerge w:val="restart"/>
            <w:tcBorders>
              <w:top w:val="nil"/>
              <w:bottom w:val="nil"/>
            </w:tcBorders>
          </w:tcPr>
          <w:p w14:paraId="49D69D3F"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Coefficients of exponential growth of senescent proportion of GAI (</w:t>
            </w:r>
            <w:proofErr w:type="spellStart"/>
            <w:r w:rsidRPr="00F23357">
              <w:rPr>
                <w:rFonts w:ascii="Times New Roman" w:hAnsi="Times New Roman" w:cs="Times New Roman"/>
                <w:szCs w:val="24"/>
              </w:rPr>
              <w:t>f</w:t>
            </w:r>
            <w:r w:rsidRPr="00F23357">
              <w:rPr>
                <w:rFonts w:ascii="Times New Roman" w:hAnsi="Times New Roman" w:cs="Times New Roman"/>
                <w:szCs w:val="24"/>
                <w:vertAlign w:val="subscript"/>
              </w:rPr>
              <w:t>sen</w:t>
            </w:r>
            <w:proofErr w:type="spellEnd"/>
            <w:r w:rsidRPr="00F23357">
              <w:rPr>
                <w:rFonts w:ascii="Times New Roman" w:hAnsi="Times New Roman" w:cs="Times New Roman"/>
                <w:szCs w:val="24"/>
              </w:rPr>
              <w:t>)</w:t>
            </w:r>
          </w:p>
        </w:tc>
        <w:tc>
          <w:tcPr>
            <w:tcW w:w="2126" w:type="dxa"/>
            <w:tcBorders>
              <w:top w:val="nil"/>
              <w:bottom w:val="nil"/>
            </w:tcBorders>
          </w:tcPr>
          <w:p w14:paraId="495B524D"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221A9C20" w14:textId="77777777" w:rsidTr="00661268">
        <w:tc>
          <w:tcPr>
            <w:tcW w:w="1276" w:type="dxa"/>
            <w:tcBorders>
              <w:top w:val="nil"/>
              <w:bottom w:val="nil"/>
            </w:tcBorders>
          </w:tcPr>
          <w:p w14:paraId="45E5BFFE" w14:textId="77777777" w:rsidR="00C30DA1" w:rsidRPr="00F23357" w:rsidRDefault="00C30DA1" w:rsidP="00661268">
            <w:pPr>
              <w:widowControl w:val="0"/>
              <w:spacing w:before="0" w:line="360" w:lineRule="auto"/>
              <w:ind w:firstLine="0"/>
              <w:rPr>
                <w:rFonts w:ascii="Times New Roman" w:hAnsi="Times New Roman" w:cs="Times New Roman"/>
                <w:szCs w:val="24"/>
              </w:rPr>
            </w:pPr>
            <w:proofErr w:type="spellStart"/>
            <w:r w:rsidRPr="00F23357">
              <w:rPr>
                <w:rFonts w:ascii="Times New Roman" w:hAnsi="Times New Roman" w:cs="Times New Roman"/>
                <w:szCs w:val="24"/>
              </w:rPr>
              <w:t>sen</w:t>
            </w:r>
            <w:r w:rsidRPr="00F23357">
              <w:rPr>
                <w:rFonts w:ascii="Times New Roman" w:hAnsi="Times New Roman" w:cs="Times New Roman"/>
                <w:szCs w:val="24"/>
                <w:vertAlign w:val="subscript"/>
              </w:rPr>
              <w:t>b</w:t>
            </w:r>
            <w:proofErr w:type="spellEnd"/>
          </w:p>
        </w:tc>
        <w:tc>
          <w:tcPr>
            <w:tcW w:w="1559" w:type="dxa"/>
            <w:gridSpan w:val="2"/>
            <w:tcBorders>
              <w:top w:val="nil"/>
              <w:bottom w:val="nil"/>
            </w:tcBorders>
          </w:tcPr>
          <w:p w14:paraId="1A033A62"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1.734</w:t>
            </w:r>
          </w:p>
        </w:tc>
        <w:tc>
          <w:tcPr>
            <w:tcW w:w="1418" w:type="dxa"/>
            <w:tcBorders>
              <w:top w:val="nil"/>
              <w:bottom w:val="nil"/>
            </w:tcBorders>
          </w:tcPr>
          <w:p w14:paraId="08E3838B"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vMerge/>
            <w:tcBorders>
              <w:top w:val="nil"/>
              <w:bottom w:val="nil"/>
            </w:tcBorders>
          </w:tcPr>
          <w:p w14:paraId="1B3A18FB"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c>
          <w:tcPr>
            <w:tcW w:w="2126" w:type="dxa"/>
            <w:tcBorders>
              <w:top w:val="nil"/>
              <w:bottom w:val="nil"/>
            </w:tcBorders>
          </w:tcPr>
          <w:p w14:paraId="1EDD127A"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698FD765" w14:textId="77777777" w:rsidTr="00661268">
        <w:tc>
          <w:tcPr>
            <w:tcW w:w="1276" w:type="dxa"/>
            <w:tcBorders>
              <w:top w:val="nil"/>
              <w:bottom w:val="nil"/>
            </w:tcBorders>
          </w:tcPr>
          <w:p w14:paraId="71E44E3D"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height</w:t>
            </w:r>
            <w:r w:rsidRPr="00F23357">
              <w:rPr>
                <w:rFonts w:ascii="Times New Roman" w:hAnsi="Times New Roman" w:cs="Times New Roman"/>
                <w:szCs w:val="24"/>
                <w:vertAlign w:val="subscript"/>
              </w:rPr>
              <w:t>a</w:t>
            </w:r>
            <w:proofErr w:type="spellEnd"/>
          </w:p>
        </w:tc>
        <w:tc>
          <w:tcPr>
            <w:tcW w:w="1559" w:type="dxa"/>
            <w:gridSpan w:val="2"/>
            <w:tcBorders>
              <w:top w:val="nil"/>
              <w:bottom w:val="nil"/>
            </w:tcBorders>
          </w:tcPr>
          <w:p w14:paraId="5E9A7976"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0.2894</w:t>
            </w:r>
          </w:p>
        </w:tc>
        <w:tc>
          <w:tcPr>
            <w:tcW w:w="1418" w:type="dxa"/>
            <w:tcBorders>
              <w:top w:val="nil"/>
              <w:bottom w:val="nil"/>
            </w:tcBorders>
          </w:tcPr>
          <w:p w14:paraId="67329515"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vMerge w:val="restart"/>
            <w:tcBorders>
              <w:top w:val="nil"/>
            </w:tcBorders>
          </w:tcPr>
          <w:p w14:paraId="1A8E3214" w14:textId="77777777" w:rsidR="00C30DA1" w:rsidRPr="00F23357" w:rsidRDefault="00C30DA1" w:rsidP="00661268">
            <w:pPr>
              <w:widowControl w:val="0"/>
              <w:spacing w:before="0" w:line="360" w:lineRule="auto"/>
              <w:ind w:firstLine="0"/>
              <w:jc w:val="left"/>
              <w:rPr>
                <w:rFonts w:ascii="Times New Roman" w:hAnsi="Times New Roman" w:cs="Times New Roman"/>
                <w:szCs w:val="24"/>
                <w:vertAlign w:val="subscript"/>
              </w:rPr>
            </w:pPr>
            <w:r w:rsidRPr="00F23357">
              <w:rPr>
                <w:rFonts w:ascii="Times New Roman" w:hAnsi="Times New Roman" w:cs="Times New Roman"/>
                <w:szCs w:val="24"/>
              </w:rPr>
              <w:t xml:space="preserve">Coefficients of quadratic equation to calculate crop height by </w:t>
            </w:r>
            <w:proofErr w:type="spellStart"/>
            <w:r w:rsidRPr="00F23357">
              <w:rPr>
                <w:rFonts w:ascii="Times New Roman" w:hAnsi="Times New Roman" w:cs="Times New Roman"/>
                <w:szCs w:val="24"/>
              </w:rPr>
              <w:t>DM</w:t>
            </w:r>
            <w:r w:rsidRPr="00F23357">
              <w:rPr>
                <w:rFonts w:ascii="Times New Roman" w:hAnsi="Times New Roman" w:cs="Times New Roman"/>
                <w:szCs w:val="24"/>
                <w:vertAlign w:val="subscript"/>
              </w:rPr>
              <w:t>shoot</w:t>
            </w:r>
            <w:proofErr w:type="spellEnd"/>
          </w:p>
        </w:tc>
        <w:tc>
          <w:tcPr>
            <w:tcW w:w="2126" w:type="dxa"/>
            <w:tcBorders>
              <w:top w:val="nil"/>
              <w:bottom w:val="nil"/>
            </w:tcBorders>
          </w:tcPr>
          <w:p w14:paraId="5C23EEDF"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3BD16262" w14:textId="77777777" w:rsidTr="00661268">
        <w:tc>
          <w:tcPr>
            <w:tcW w:w="1276" w:type="dxa"/>
            <w:tcBorders>
              <w:top w:val="nil"/>
              <w:bottom w:val="nil"/>
            </w:tcBorders>
          </w:tcPr>
          <w:p w14:paraId="4E473D98"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height</w:t>
            </w:r>
            <w:r w:rsidRPr="00F23357">
              <w:rPr>
                <w:rFonts w:ascii="Times New Roman" w:hAnsi="Times New Roman" w:cs="Times New Roman"/>
                <w:szCs w:val="24"/>
                <w:vertAlign w:val="subscript"/>
              </w:rPr>
              <w:t>b</w:t>
            </w:r>
            <w:proofErr w:type="spellEnd"/>
          </w:p>
        </w:tc>
        <w:tc>
          <w:tcPr>
            <w:tcW w:w="1559" w:type="dxa"/>
            <w:gridSpan w:val="2"/>
            <w:tcBorders>
              <w:top w:val="nil"/>
              <w:bottom w:val="nil"/>
            </w:tcBorders>
          </w:tcPr>
          <w:p w14:paraId="1E12CC62"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0.0027</w:t>
            </w:r>
          </w:p>
        </w:tc>
        <w:tc>
          <w:tcPr>
            <w:tcW w:w="1418" w:type="dxa"/>
            <w:tcBorders>
              <w:top w:val="nil"/>
              <w:bottom w:val="nil"/>
            </w:tcBorders>
          </w:tcPr>
          <w:p w14:paraId="52378F1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vMerge/>
          </w:tcPr>
          <w:p w14:paraId="387A1843"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c>
          <w:tcPr>
            <w:tcW w:w="2126" w:type="dxa"/>
            <w:tcBorders>
              <w:top w:val="nil"/>
              <w:bottom w:val="nil"/>
            </w:tcBorders>
          </w:tcPr>
          <w:p w14:paraId="3F019C2E"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79442F2D" w14:textId="77777777" w:rsidTr="00661268">
        <w:tc>
          <w:tcPr>
            <w:tcW w:w="1276" w:type="dxa"/>
            <w:tcBorders>
              <w:top w:val="nil"/>
              <w:bottom w:val="nil"/>
            </w:tcBorders>
          </w:tcPr>
          <w:p w14:paraId="6AB822FD"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height</w:t>
            </w:r>
            <w:r w:rsidRPr="00F23357">
              <w:rPr>
                <w:rFonts w:ascii="Times New Roman" w:hAnsi="Times New Roman" w:cs="Times New Roman"/>
                <w:szCs w:val="24"/>
                <w:vertAlign w:val="subscript"/>
              </w:rPr>
              <w:t>c</w:t>
            </w:r>
            <w:proofErr w:type="spellEnd"/>
          </w:p>
        </w:tc>
        <w:tc>
          <w:tcPr>
            <w:tcW w:w="1559" w:type="dxa"/>
            <w:gridSpan w:val="2"/>
            <w:tcBorders>
              <w:top w:val="nil"/>
              <w:bottom w:val="nil"/>
            </w:tcBorders>
          </w:tcPr>
          <w:p w14:paraId="35233880" w14:textId="77777777" w:rsidR="00C30DA1" w:rsidRPr="00F23357" w:rsidRDefault="00C30DA1" w:rsidP="00661268">
            <w:pPr>
              <w:widowControl w:val="0"/>
              <w:spacing w:before="0" w:line="360" w:lineRule="auto"/>
              <w:ind w:firstLine="0"/>
              <w:rPr>
                <w:rFonts w:ascii="Times New Roman" w:hAnsi="Times New Roman" w:cs="Times New Roman"/>
                <w:szCs w:val="24"/>
                <w:vertAlign w:val="superscript"/>
              </w:rPr>
            </w:pPr>
            <w:r w:rsidRPr="00F23357">
              <w:rPr>
                <w:rFonts w:ascii="Times New Roman" w:hAnsi="Times New Roman" w:cs="Times New Roman"/>
                <w:szCs w:val="24"/>
              </w:rPr>
              <w:t>7.7982*10</w:t>
            </w:r>
            <w:r w:rsidRPr="00F23357">
              <w:rPr>
                <w:rFonts w:ascii="Times New Roman" w:hAnsi="Times New Roman" w:cs="Times New Roman"/>
                <w:szCs w:val="24"/>
                <w:vertAlign w:val="superscript"/>
              </w:rPr>
              <w:t>-7</w:t>
            </w:r>
          </w:p>
        </w:tc>
        <w:tc>
          <w:tcPr>
            <w:tcW w:w="1418" w:type="dxa"/>
            <w:tcBorders>
              <w:top w:val="nil"/>
              <w:bottom w:val="nil"/>
            </w:tcBorders>
          </w:tcPr>
          <w:p w14:paraId="233B5241"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vMerge/>
            <w:tcBorders>
              <w:bottom w:val="nil"/>
            </w:tcBorders>
          </w:tcPr>
          <w:p w14:paraId="35CF5397"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c>
          <w:tcPr>
            <w:tcW w:w="2126" w:type="dxa"/>
            <w:tcBorders>
              <w:top w:val="nil"/>
              <w:bottom w:val="nil"/>
            </w:tcBorders>
          </w:tcPr>
          <w:p w14:paraId="6DC6A8BC"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7D1CE735" w14:textId="77777777" w:rsidTr="00661268">
        <w:tc>
          <w:tcPr>
            <w:tcW w:w="9498" w:type="dxa"/>
            <w:gridSpan w:val="6"/>
            <w:tcBorders>
              <w:top w:val="nil"/>
              <w:bottom w:val="nil"/>
            </w:tcBorders>
            <w:shd w:val="clear" w:color="auto" w:fill="BFBFBF" w:themeFill="background1" w:themeFillShade="BF"/>
          </w:tcPr>
          <w:p w14:paraId="47D2CD5B" w14:textId="77777777" w:rsidR="00C30DA1" w:rsidRPr="00F23357" w:rsidRDefault="00C30DA1" w:rsidP="00661268">
            <w:pPr>
              <w:widowControl w:val="0"/>
              <w:spacing w:before="0" w:line="360" w:lineRule="auto"/>
              <w:ind w:firstLine="0"/>
              <w:jc w:val="left"/>
              <w:rPr>
                <w:rFonts w:ascii="Times New Roman" w:hAnsi="Times New Roman" w:cs="Times New Roman"/>
                <w:b/>
                <w:szCs w:val="24"/>
              </w:rPr>
            </w:pPr>
            <w:r w:rsidRPr="00F23357">
              <w:rPr>
                <w:rFonts w:ascii="Times New Roman" w:hAnsi="Times New Roman" w:cs="Times New Roman"/>
                <w:b/>
                <w:szCs w:val="24"/>
              </w:rPr>
              <w:lastRenderedPageBreak/>
              <w:t>Root Growth</w:t>
            </w:r>
          </w:p>
        </w:tc>
      </w:tr>
      <w:tr w:rsidR="00C30DA1" w:rsidRPr="00F23357" w14:paraId="21DB501B" w14:textId="77777777" w:rsidTr="00661268">
        <w:tc>
          <w:tcPr>
            <w:tcW w:w="1276" w:type="dxa"/>
            <w:tcBorders>
              <w:top w:val="nil"/>
              <w:bottom w:val="nil"/>
            </w:tcBorders>
          </w:tcPr>
          <w:p w14:paraId="58DEE393"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r w:rsidRPr="00F23357">
              <w:rPr>
                <w:rFonts w:ascii="Times New Roman" w:hAnsi="Times New Roman" w:cs="Times New Roman"/>
                <w:szCs w:val="24"/>
              </w:rPr>
              <w:t>zr</w:t>
            </w:r>
            <w:r w:rsidRPr="00F23357">
              <w:rPr>
                <w:rFonts w:ascii="Times New Roman" w:hAnsi="Times New Roman" w:cs="Times New Roman"/>
                <w:szCs w:val="24"/>
                <w:vertAlign w:val="subscript"/>
              </w:rPr>
              <w:t>0</w:t>
            </w:r>
          </w:p>
        </w:tc>
        <w:tc>
          <w:tcPr>
            <w:tcW w:w="1559" w:type="dxa"/>
            <w:gridSpan w:val="2"/>
            <w:tcBorders>
              <w:top w:val="nil"/>
              <w:bottom w:val="nil"/>
            </w:tcBorders>
          </w:tcPr>
          <w:p w14:paraId="79CD5A09"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6</w:t>
            </w:r>
          </w:p>
        </w:tc>
        <w:tc>
          <w:tcPr>
            <w:tcW w:w="1418" w:type="dxa"/>
            <w:tcBorders>
              <w:top w:val="nil"/>
              <w:bottom w:val="nil"/>
            </w:tcBorders>
          </w:tcPr>
          <w:p w14:paraId="5604111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[cm]</w:t>
            </w:r>
          </w:p>
        </w:tc>
        <w:tc>
          <w:tcPr>
            <w:tcW w:w="3119" w:type="dxa"/>
            <w:tcBorders>
              <w:top w:val="nil"/>
              <w:bottom w:val="nil"/>
            </w:tcBorders>
          </w:tcPr>
          <w:p w14:paraId="75108914"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Sowing depth</w:t>
            </w:r>
          </w:p>
        </w:tc>
        <w:tc>
          <w:tcPr>
            <w:tcW w:w="2126" w:type="dxa"/>
            <w:tcBorders>
              <w:top w:val="nil"/>
              <w:bottom w:val="nil"/>
            </w:tcBorders>
          </w:tcPr>
          <w:p w14:paraId="1667A96C"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4A6F4A85" w14:textId="77777777" w:rsidTr="00661268">
        <w:tc>
          <w:tcPr>
            <w:tcW w:w="1276" w:type="dxa"/>
            <w:tcBorders>
              <w:top w:val="nil"/>
              <w:bottom w:val="nil"/>
            </w:tcBorders>
          </w:tcPr>
          <w:p w14:paraId="759CD44D"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SRL</w:t>
            </w:r>
          </w:p>
        </w:tc>
        <w:tc>
          <w:tcPr>
            <w:tcW w:w="1559" w:type="dxa"/>
            <w:gridSpan w:val="2"/>
            <w:tcBorders>
              <w:top w:val="nil"/>
              <w:bottom w:val="nil"/>
            </w:tcBorders>
          </w:tcPr>
          <w:p w14:paraId="1C898C87"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6790</w:t>
            </w:r>
          </w:p>
        </w:tc>
        <w:tc>
          <w:tcPr>
            <w:tcW w:w="1418" w:type="dxa"/>
            <w:tcBorders>
              <w:top w:val="nil"/>
              <w:bottom w:val="nil"/>
            </w:tcBorders>
          </w:tcPr>
          <w:p w14:paraId="63E0E8F0"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[cm/g]</w:t>
            </w:r>
          </w:p>
        </w:tc>
        <w:tc>
          <w:tcPr>
            <w:tcW w:w="3119" w:type="dxa"/>
            <w:tcBorders>
              <w:top w:val="nil"/>
              <w:bottom w:val="nil"/>
            </w:tcBorders>
          </w:tcPr>
          <w:p w14:paraId="46552D7B"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Specific root length</w:t>
            </w:r>
          </w:p>
        </w:tc>
        <w:tc>
          <w:tcPr>
            <w:tcW w:w="2126" w:type="dxa"/>
            <w:tcBorders>
              <w:top w:val="nil"/>
              <w:bottom w:val="nil"/>
            </w:tcBorders>
          </w:tcPr>
          <w:p w14:paraId="4CBEAFE9"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7E33385F" w14:textId="77777777" w:rsidTr="00661268">
        <w:tc>
          <w:tcPr>
            <w:tcW w:w="1276" w:type="dxa"/>
            <w:tcBorders>
              <w:top w:val="nil"/>
              <w:bottom w:val="nil"/>
            </w:tcBorders>
          </w:tcPr>
          <w:p w14:paraId="2A8AB818"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zr</w:t>
            </w:r>
            <w:r w:rsidRPr="00F23357">
              <w:rPr>
                <w:rFonts w:ascii="Times New Roman" w:hAnsi="Times New Roman" w:cs="Times New Roman"/>
                <w:szCs w:val="24"/>
                <w:vertAlign w:val="subscript"/>
              </w:rPr>
              <w:t>max</w:t>
            </w:r>
            <w:proofErr w:type="spellEnd"/>
          </w:p>
        </w:tc>
        <w:tc>
          <w:tcPr>
            <w:tcW w:w="1559" w:type="dxa"/>
            <w:gridSpan w:val="2"/>
            <w:tcBorders>
              <w:top w:val="nil"/>
              <w:bottom w:val="nil"/>
            </w:tcBorders>
          </w:tcPr>
          <w:p w14:paraId="26C53A26"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120</w:t>
            </w:r>
          </w:p>
        </w:tc>
        <w:tc>
          <w:tcPr>
            <w:tcW w:w="1418" w:type="dxa"/>
            <w:tcBorders>
              <w:top w:val="nil"/>
              <w:bottom w:val="nil"/>
            </w:tcBorders>
          </w:tcPr>
          <w:p w14:paraId="77549DF1"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[cm]</w:t>
            </w:r>
          </w:p>
        </w:tc>
        <w:tc>
          <w:tcPr>
            <w:tcW w:w="3119" w:type="dxa"/>
            <w:tcBorders>
              <w:top w:val="nil"/>
              <w:bottom w:val="nil"/>
            </w:tcBorders>
          </w:tcPr>
          <w:p w14:paraId="043C141A"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Maximum rooting depth</w:t>
            </w:r>
          </w:p>
        </w:tc>
        <w:tc>
          <w:tcPr>
            <w:tcW w:w="2126" w:type="dxa"/>
            <w:tcBorders>
              <w:top w:val="nil"/>
              <w:bottom w:val="nil"/>
            </w:tcBorders>
          </w:tcPr>
          <w:p w14:paraId="0FDBCC24"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1B12893B" w14:textId="77777777" w:rsidTr="00661268">
        <w:tc>
          <w:tcPr>
            <w:tcW w:w="1276" w:type="dxa"/>
            <w:tcBorders>
              <w:top w:val="nil"/>
              <w:bottom w:val="nil"/>
            </w:tcBorders>
          </w:tcPr>
          <w:p w14:paraId="0E0696AA"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k</w:t>
            </w:r>
            <w:r w:rsidRPr="00F23357">
              <w:rPr>
                <w:rFonts w:ascii="Times New Roman" w:hAnsi="Times New Roman" w:cs="Times New Roman"/>
                <w:szCs w:val="24"/>
                <w:vertAlign w:val="subscript"/>
              </w:rPr>
              <w:t>zr</w:t>
            </w:r>
            <w:proofErr w:type="spellEnd"/>
          </w:p>
        </w:tc>
        <w:tc>
          <w:tcPr>
            <w:tcW w:w="1559" w:type="dxa"/>
            <w:gridSpan w:val="2"/>
            <w:tcBorders>
              <w:top w:val="nil"/>
              <w:bottom w:val="nil"/>
            </w:tcBorders>
          </w:tcPr>
          <w:p w14:paraId="2DCEBEDE"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-0.0703</w:t>
            </w:r>
          </w:p>
        </w:tc>
        <w:tc>
          <w:tcPr>
            <w:tcW w:w="1418" w:type="dxa"/>
            <w:tcBorders>
              <w:top w:val="nil"/>
              <w:bottom w:val="nil"/>
            </w:tcBorders>
          </w:tcPr>
          <w:p w14:paraId="6F7D0C95"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[cm/°C]</w:t>
            </w:r>
          </w:p>
        </w:tc>
        <w:tc>
          <w:tcPr>
            <w:tcW w:w="3119" w:type="dxa"/>
            <w:tcBorders>
              <w:top w:val="nil"/>
              <w:bottom w:val="nil"/>
            </w:tcBorders>
          </w:tcPr>
          <w:p w14:paraId="2B58AA57"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Coefficient of linear root growth</w:t>
            </w:r>
          </w:p>
        </w:tc>
        <w:tc>
          <w:tcPr>
            <w:tcW w:w="2126" w:type="dxa"/>
            <w:tcBorders>
              <w:top w:val="nil"/>
              <w:bottom w:val="nil"/>
            </w:tcBorders>
          </w:tcPr>
          <w:p w14:paraId="038B88FA"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p>
        </w:tc>
      </w:tr>
      <w:tr w:rsidR="00C30DA1" w:rsidRPr="00F23357" w14:paraId="4C33FEB8" w14:textId="77777777" w:rsidTr="00661268">
        <w:trPr>
          <w:trHeight w:val="113"/>
        </w:trPr>
        <w:tc>
          <w:tcPr>
            <w:tcW w:w="1276" w:type="dxa"/>
            <w:tcBorders>
              <w:top w:val="nil"/>
              <w:bottom w:val="nil"/>
            </w:tcBorders>
          </w:tcPr>
          <w:p w14:paraId="31276EEE" w14:textId="77777777" w:rsidR="00C30DA1" w:rsidRPr="00F23357" w:rsidRDefault="00C30DA1" w:rsidP="00661268">
            <w:pPr>
              <w:widowControl w:val="0"/>
              <w:spacing w:before="0" w:line="360" w:lineRule="auto"/>
              <w:ind w:firstLine="0"/>
              <w:rPr>
                <w:rFonts w:ascii="Times New Roman" w:hAnsi="Times New Roman" w:cs="Times New Roman"/>
                <w:szCs w:val="24"/>
                <w:vertAlign w:val="subscript"/>
              </w:rPr>
            </w:pPr>
            <w:proofErr w:type="spellStart"/>
            <w:r w:rsidRPr="00F23357">
              <w:rPr>
                <w:rFonts w:ascii="Times New Roman" w:hAnsi="Times New Roman" w:cs="Times New Roman"/>
                <w:szCs w:val="24"/>
              </w:rPr>
              <w:t>r</w:t>
            </w:r>
            <w:r w:rsidRPr="00F23357">
              <w:rPr>
                <w:rFonts w:ascii="Times New Roman" w:hAnsi="Times New Roman" w:cs="Times New Roman"/>
                <w:szCs w:val="24"/>
                <w:vertAlign w:val="subscript"/>
              </w:rPr>
              <w:t>RLD</w:t>
            </w:r>
            <w:proofErr w:type="spellEnd"/>
          </w:p>
        </w:tc>
        <w:tc>
          <w:tcPr>
            <w:tcW w:w="1559" w:type="dxa"/>
            <w:gridSpan w:val="2"/>
            <w:tcBorders>
              <w:top w:val="nil"/>
              <w:bottom w:val="nil"/>
            </w:tcBorders>
          </w:tcPr>
          <w:p w14:paraId="50D779C6"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Style w:val="CommentReference"/>
                <w:rFonts w:ascii="Times New Roman" w:hAnsi="Times New Roman" w:cs="Times New Roman"/>
                <w:sz w:val="24"/>
                <w:szCs w:val="24"/>
              </w:rPr>
              <w:t>0.128</w:t>
            </w:r>
          </w:p>
        </w:tc>
        <w:tc>
          <w:tcPr>
            <w:tcW w:w="1418" w:type="dxa"/>
            <w:tcBorders>
              <w:top w:val="nil"/>
              <w:bottom w:val="nil"/>
            </w:tcBorders>
          </w:tcPr>
          <w:p w14:paraId="75678E8C" w14:textId="77777777" w:rsidR="00C30DA1" w:rsidRPr="00F23357" w:rsidRDefault="00C30DA1" w:rsidP="00661268">
            <w:pPr>
              <w:widowControl w:val="0"/>
              <w:spacing w:before="0" w:line="360" w:lineRule="auto"/>
              <w:ind w:firstLine="0"/>
              <w:rPr>
                <w:rFonts w:ascii="Times New Roman" w:hAnsi="Times New Roman" w:cs="Times New Roman"/>
                <w:szCs w:val="24"/>
              </w:rPr>
            </w:pPr>
            <w:r w:rsidRPr="00F23357">
              <w:rPr>
                <w:rFonts w:ascii="Times New Roman" w:hAnsi="Times New Roman" w:cs="Times New Roman"/>
                <w:szCs w:val="24"/>
              </w:rPr>
              <w:t>[-]</w:t>
            </w:r>
          </w:p>
        </w:tc>
        <w:tc>
          <w:tcPr>
            <w:tcW w:w="3119" w:type="dxa"/>
            <w:tcBorders>
              <w:top w:val="nil"/>
              <w:bottom w:val="nil"/>
            </w:tcBorders>
          </w:tcPr>
          <w:p w14:paraId="20D48719" w14:textId="77777777" w:rsidR="00C30DA1" w:rsidRPr="00F23357" w:rsidRDefault="00C30DA1" w:rsidP="00661268">
            <w:pPr>
              <w:widowControl w:val="0"/>
              <w:spacing w:before="0" w:line="360" w:lineRule="auto"/>
              <w:ind w:firstLine="0"/>
              <w:jc w:val="left"/>
              <w:rPr>
                <w:rFonts w:ascii="Times New Roman" w:hAnsi="Times New Roman" w:cs="Times New Roman"/>
                <w:szCs w:val="24"/>
              </w:rPr>
            </w:pPr>
            <w:r w:rsidRPr="00F23357">
              <w:rPr>
                <w:rFonts w:ascii="Times New Roman" w:hAnsi="Times New Roman" w:cs="Times New Roman"/>
                <w:szCs w:val="24"/>
              </w:rPr>
              <w:t xml:space="preserve">Ratio between </w:t>
            </w:r>
            <w:proofErr w:type="spellStart"/>
            <w:r w:rsidRPr="00F23357">
              <w:rPr>
                <w:rFonts w:ascii="Times New Roman" w:hAnsi="Times New Roman" w:cs="Times New Roman"/>
                <w:szCs w:val="24"/>
              </w:rPr>
              <w:t>RLD</w:t>
            </w:r>
            <w:r w:rsidRPr="00F23357">
              <w:rPr>
                <w:rFonts w:ascii="Times New Roman" w:hAnsi="Times New Roman" w:cs="Times New Roman"/>
                <w:szCs w:val="24"/>
                <w:vertAlign w:val="subscript"/>
              </w:rPr>
              <w:t>zr</w:t>
            </w:r>
            <w:proofErr w:type="spellEnd"/>
            <w:r w:rsidRPr="00F23357">
              <w:rPr>
                <w:rFonts w:ascii="Times New Roman" w:hAnsi="Times New Roman" w:cs="Times New Roman"/>
                <w:szCs w:val="24"/>
              </w:rPr>
              <w:t xml:space="preserve"> and RLD</w:t>
            </w:r>
            <w:r w:rsidRPr="00F23357">
              <w:rPr>
                <w:rFonts w:ascii="Times New Roman" w:hAnsi="Times New Roman" w:cs="Times New Roman"/>
                <w:szCs w:val="24"/>
                <w:vertAlign w:val="subscript"/>
              </w:rPr>
              <w:t>0</w:t>
            </w:r>
            <w:r w:rsidRPr="00F23357">
              <w:rPr>
                <w:rFonts w:ascii="Times New Roman" w:hAnsi="Times New Roman" w:cs="Times New Roman"/>
                <w:szCs w:val="24"/>
              </w:rPr>
              <w:t xml:space="preserve"> for computing </w:t>
            </w:r>
            <w:proofErr w:type="spellStart"/>
            <w:r w:rsidRPr="00F23357">
              <w:rPr>
                <w:rFonts w:ascii="Times New Roman" w:hAnsi="Times New Roman" w:cs="Times New Roman"/>
                <w:szCs w:val="24"/>
              </w:rPr>
              <w:t>k</w:t>
            </w:r>
            <w:r w:rsidRPr="00F23357">
              <w:rPr>
                <w:rFonts w:ascii="Times New Roman" w:hAnsi="Times New Roman" w:cs="Times New Roman"/>
                <w:szCs w:val="24"/>
                <w:vertAlign w:val="subscript"/>
              </w:rPr>
              <w:t>r</w:t>
            </w:r>
            <w:proofErr w:type="spellEnd"/>
          </w:p>
        </w:tc>
        <w:tc>
          <w:tcPr>
            <w:tcW w:w="2126" w:type="dxa"/>
            <w:tcBorders>
              <w:top w:val="nil"/>
              <w:bottom w:val="nil"/>
            </w:tcBorders>
          </w:tcPr>
          <w:p w14:paraId="144F95D6" w14:textId="77777777" w:rsidR="00C30DA1" w:rsidRPr="00F23357" w:rsidRDefault="00C30DA1" w:rsidP="00661268">
            <w:pPr>
              <w:keepNext/>
              <w:widowControl w:val="0"/>
              <w:spacing w:before="0" w:line="360" w:lineRule="auto"/>
              <w:ind w:firstLine="0"/>
              <w:jc w:val="left"/>
              <w:rPr>
                <w:rFonts w:ascii="Times New Roman" w:hAnsi="Times New Roman" w:cs="Times New Roman"/>
                <w:szCs w:val="24"/>
              </w:rPr>
            </w:pPr>
          </w:p>
        </w:tc>
      </w:tr>
    </w:tbl>
    <w:p w14:paraId="01BFB9BB" w14:textId="77777777" w:rsidR="00C30DA1" w:rsidRPr="00F23357" w:rsidRDefault="00C30DA1" w:rsidP="00C30DA1">
      <w:pPr>
        <w:widowControl w:val="0"/>
        <w:jc w:val="left"/>
        <w:rPr>
          <w:rFonts w:ascii="Times New Roman" w:hAnsi="Times New Roman" w:cs="Times New Roman"/>
          <w:szCs w:val="24"/>
        </w:rPr>
      </w:pPr>
    </w:p>
    <w:p w14:paraId="3344E917" w14:textId="77777777" w:rsidR="00C30DA1" w:rsidRPr="00F23357" w:rsidRDefault="00C30DA1" w:rsidP="00C30DA1">
      <w:pPr>
        <w:pStyle w:val="Heading1"/>
      </w:pPr>
      <w:r w:rsidRPr="00F23357">
        <w:lastRenderedPageBreak/>
        <w:t>Appendix C – Simulations of Site B, C and D</w:t>
      </w:r>
      <w:r w:rsidRPr="00F23357">
        <w:rPr>
          <w:noProof/>
        </w:rPr>
        <w:drawing>
          <wp:inline distT="0" distB="0" distL="0" distR="0" wp14:anchorId="78FF5286" wp14:editId="760DD1FE">
            <wp:extent cx="5761355" cy="691388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1355" cy="6913880"/>
                    </a:xfrm>
                    <a:prstGeom prst="rect">
                      <a:avLst/>
                    </a:prstGeom>
                    <a:noFill/>
                    <a:ln>
                      <a:noFill/>
                    </a:ln>
                  </pic:spPr>
                </pic:pic>
              </a:graphicData>
            </a:graphic>
          </wp:inline>
        </w:drawing>
      </w:r>
    </w:p>
    <w:p w14:paraId="75AEECFF" w14:textId="77777777" w:rsidR="00C30DA1" w:rsidRPr="00F23357" w:rsidRDefault="00C30DA1" w:rsidP="00FA13E9">
      <w:pPr>
        <w:pStyle w:val="Beschriftung2"/>
      </w:pPr>
      <w:bookmarkStart w:id="42" w:name="_Ref207358939"/>
      <w:r w:rsidRPr="00F23357">
        <w:t xml:space="preserve">Figure C </w:t>
      </w:r>
      <w:fldSimple w:instr=" SEQ Figure_C \* ARABIC ">
        <w:r w:rsidRPr="00F23357">
          <w:rPr>
            <w:noProof/>
          </w:rPr>
          <w:t>1</w:t>
        </w:r>
      </w:fldSimple>
      <w:bookmarkEnd w:id="42"/>
      <w:r w:rsidRPr="00F23357">
        <w:t xml:space="preserve"> Simulated (lines) and observed (points) values of biomass growth (</w:t>
      </w:r>
      <w:proofErr w:type="spellStart"/>
      <w:r w:rsidRPr="00F23357">
        <w:t>DM</w:t>
      </w:r>
      <w:r w:rsidRPr="00F23357">
        <w:rPr>
          <w:vertAlign w:val="subscript"/>
        </w:rPr>
        <w:t>Shoot</w:t>
      </w:r>
      <w:proofErr w:type="spellEnd"/>
      <w:r w:rsidRPr="00F23357">
        <w:t xml:space="preserve">, </w:t>
      </w:r>
      <w:proofErr w:type="spellStart"/>
      <w:r w:rsidRPr="00F23357">
        <w:t>DM</w:t>
      </w:r>
      <w:r w:rsidRPr="00F23357">
        <w:rPr>
          <w:vertAlign w:val="subscript"/>
        </w:rPr>
        <w:t>Leaf</w:t>
      </w:r>
      <w:proofErr w:type="spellEnd"/>
      <w:r w:rsidRPr="00F23357">
        <w:rPr>
          <w:vertAlign w:val="subscript"/>
        </w:rPr>
        <w:t xml:space="preserve">, </w:t>
      </w:r>
      <w:proofErr w:type="spellStart"/>
      <w:r w:rsidRPr="00F23357">
        <w:t>DM</w:t>
      </w:r>
      <w:r w:rsidRPr="00F23357">
        <w:rPr>
          <w:vertAlign w:val="subscript"/>
        </w:rPr>
        <w:t>Stem</w:t>
      </w:r>
      <w:proofErr w:type="spellEnd"/>
      <w:r w:rsidRPr="00F23357">
        <w:t xml:space="preserve">, </w:t>
      </w:r>
      <w:proofErr w:type="spellStart"/>
      <w:r w:rsidRPr="00F23357">
        <w:t>DM</w:t>
      </w:r>
      <w:r w:rsidRPr="00F23357">
        <w:rPr>
          <w:vertAlign w:val="subscript"/>
        </w:rPr>
        <w:t>Cob</w:t>
      </w:r>
      <w:proofErr w:type="spellEnd"/>
      <w:r w:rsidRPr="00F23357">
        <w:t>; in g/m²) and green area expansion (GAI, LAI, SAI; in m²/m²) across phenological stages (</w:t>
      </w:r>
      <w:proofErr w:type="spellStart"/>
      <w:r w:rsidRPr="00F23357">
        <w:t>XStages</w:t>
      </w:r>
      <w:proofErr w:type="spellEnd"/>
      <w:r w:rsidRPr="00F23357">
        <w:t>) for the old and the new hybrid across Sites B, C, D (</w:t>
      </w:r>
      <w:r w:rsidRPr="00F23357">
        <w:fldChar w:fldCharType="begin"/>
      </w:r>
      <w:r w:rsidRPr="00F23357">
        <w:instrText xml:space="preserve"> REF _Ref207372348 \h  \* MERGEFORMAT </w:instrText>
      </w:r>
      <w:r w:rsidRPr="00F23357">
        <w:fldChar w:fldCharType="separate"/>
      </w:r>
      <w:r w:rsidRPr="00F23357">
        <w:t xml:space="preserve">Table </w:t>
      </w:r>
      <w:r w:rsidRPr="00F23357">
        <w:rPr>
          <w:noProof/>
        </w:rPr>
        <w:t>1</w:t>
      </w:r>
      <w:r w:rsidRPr="00F23357">
        <w:fldChar w:fldCharType="end"/>
      </w:r>
      <w:r w:rsidRPr="00F23357">
        <w:t xml:space="preserve">) </w:t>
      </w:r>
      <w:r w:rsidRPr="00F23357">
        <w:lastRenderedPageBreak/>
        <w:t>and respective trial years (2007-2008, 2021-2022). Depicted are the two model approaches, baseline model (solid line, parameterized by the old hybrid) and the hybrid specific model (dashed line, parameterized for both hybrids individually).</w:t>
      </w:r>
    </w:p>
    <w:p w14:paraId="7A227377" w14:textId="77777777" w:rsidR="002B350D" w:rsidRDefault="002B350D"/>
    <w:sectPr w:rsidR="002B350D" w:rsidSect="00C30DA1">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A07B4" w14:textId="77777777" w:rsidR="00503295" w:rsidRDefault="00503295">
      <w:pPr>
        <w:spacing w:line="240" w:lineRule="auto"/>
      </w:pPr>
      <w:r>
        <w:separator/>
      </w:r>
    </w:p>
  </w:endnote>
  <w:endnote w:type="continuationSeparator" w:id="0">
    <w:p w14:paraId="04534E6C" w14:textId="77777777" w:rsidR="00503295" w:rsidRDefault="005032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77F9" w14:textId="77777777" w:rsidR="00C30DA1" w:rsidRDefault="00C30D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509652"/>
      <w:docPartObj>
        <w:docPartGallery w:val="Page Numbers (Bottom of Page)"/>
        <w:docPartUnique/>
      </w:docPartObj>
    </w:sdtPr>
    <w:sdtContent>
      <w:p w14:paraId="37147220" w14:textId="77777777" w:rsidR="00C30DA1" w:rsidRDefault="00C30DA1">
        <w:pPr>
          <w:pStyle w:val="Footer"/>
          <w:jc w:val="center"/>
        </w:pPr>
        <w:r>
          <w:fldChar w:fldCharType="begin"/>
        </w:r>
        <w:r>
          <w:instrText>PAGE   \* MERGEFORMAT</w:instrText>
        </w:r>
        <w:r>
          <w:fldChar w:fldCharType="separate"/>
        </w:r>
        <w:r>
          <w:rPr>
            <w:lang w:val="de-DE"/>
          </w:rPr>
          <w:t>2</w:t>
        </w:r>
        <w:r>
          <w:fldChar w:fldCharType="end"/>
        </w:r>
      </w:p>
    </w:sdtContent>
  </w:sdt>
  <w:p w14:paraId="266AF8B0" w14:textId="77777777" w:rsidR="00C30DA1" w:rsidRDefault="00C30D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EFA0" w14:textId="77777777" w:rsidR="00C30DA1" w:rsidRDefault="00C30D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D26A8" w14:textId="77777777" w:rsidR="00503295" w:rsidRDefault="00503295">
      <w:pPr>
        <w:spacing w:line="240" w:lineRule="auto"/>
      </w:pPr>
      <w:r>
        <w:separator/>
      </w:r>
    </w:p>
  </w:footnote>
  <w:footnote w:type="continuationSeparator" w:id="0">
    <w:p w14:paraId="4766E366" w14:textId="77777777" w:rsidR="00503295" w:rsidRDefault="005032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EC19" w14:textId="77777777" w:rsidR="00C30DA1" w:rsidRDefault="00C30D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C8CE5" w14:textId="77777777" w:rsidR="00C30DA1" w:rsidRDefault="00C30D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9CD8B" w14:textId="77777777" w:rsidR="00C30DA1" w:rsidRDefault="00C30D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0F92"/>
    <w:multiLevelType w:val="hybridMultilevel"/>
    <w:tmpl w:val="76FE775A"/>
    <w:lvl w:ilvl="0" w:tplc="4B54635C">
      <w:start w:val="1"/>
      <w:numFmt w:val="decimal"/>
      <w:lvlText w:val="E%1."/>
      <w:lvlJc w:val="right"/>
      <w:pPr>
        <w:ind w:left="4046" w:hanging="360"/>
      </w:pPr>
      <w:rPr>
        <w:rFonts w:hint="default"/>
        <w:b w:val="0"/>
        <w:i w:val="0"/>
      </w:rPr>
    </w:lvl>
    <w:lvl w:ilvl="1" w:tplc="04070019" w:tentative="1">
      <w:start w:val="1"/>
      <w:numFmt w:val="lowerLetter"/>
      <w:lvlText w:val="%2."/>
      <w:lvlJc w:val="left"/>
      <w:pPr>
        <w:ind w:left="4766" w:hanging="360"/>
      </w:pPr>
    </w:lvl>
    <w:lvl w:ilvl="2" w:tplc="0407001B" w:tentative="1">
      <w:start w:val="1"/>
      <w:numFmt w:val="lowerRoman"/>
      <w:lvlText w:val="%3."/>
      <w:lvlJc w:val="right"/>
      <w:pPr>
        <w:ind w:left="5486" w:hanging="180"/>
      </w:pPr>
    </w:lvl>
    <w:lvl w:ilvl="3" w:tplc="0407000F" w:tentative="1">
      <w:start w:val="1"/>
      <w:numFmt w:val="decimal"/>
      <w:lvlText w:val="%4."/>
      <w:lvlJc w:val="left"/>
      <w:pPr>
        <w:ind w:left="6206" w:hanging="360"/>
      </w:pPr>
    </w:lvl>
    <w:lvl w:ilvl="4" w:tplc="04070019" w:tentative="1">
      <w:start w:val="1"/>
      <w:numFmt w:val="lowerLetter"/>
      <w:lvlText w:val="%5."/>
      <w:lvlJc w:val="left"/>
      <w:pPr>
        <w:ind w:left="6926" w:hanging="360"/>
      </w:pPr>
    </w:lvl>
    <w:lvl w:ilvl="5" w:tplc="0407001B" w:tentative="1">
      <w:start w:val="1"/>
      <w:numFmt w:val="lowerRoman"/>
      <w:lvlText w:val="%6."/>
      <w:lvlJc w:val="right"/>
      <w:pPr>
        <w:ind w:left="7646" w:hanging="180"/>
      </w:pPr>
    </w:lvl>
    <w:lvl w:ilvl="6" w:tplc="0407000F" w:tentative="1">
      <w:start w:val="1"/>
      <w:numFmt w:val="decimal"/>
      <w:lvlText w:val="%7."/>
      <w:lvlJc w:val="left"/>
      <w:pPr>
        <w:ind w:left="8366" w:hanging="360"/>
      </w:pPr>
    </w:lvl>
    <w:lvl w:ilvl="7" w:tplc="04070019" w:tentative="1">
      <w:start w:val="1"/>
      <w:numFmt w:val="lowerLetter"/>
      <w:lvlText w:val="%8."/>
      <w:lvlJc w:val="left"/>
      <w:pPr>
        <w:ind w:left="9086" w:hanging="360"/>
      </w:pPr>
    </w:lvl>
    <w:lvl w:ilvl="8" w:tplc="0407001B" w:tentative="1">
      <w:start w:val="1"/>
      <w:numFmt w:val="lowerRoman"/>
      <w:lvlText w:val="%9."/>
      <w:lvlJc w:val="right"/>
      <w:pPr>
        <w:ind w:left="9806" w:hanging="180"/>
      </w:pPr>
    </w:lvl>
  </w:abstractNum>
  <w:abstractNum w:abstractNumId="1" w15:restartNumberingAfterBreak="0">
    <w:nsid w:val="113023E6"/>
    <w:multiLevelType w:val="hybridMultilevel"/>
    <w:tmpl w:val="7A22CD70"/>
    <w:lvl w:ilvl="0" w:tplc="11809B9E">
      <w:start w:val="1"/>
      <w:numFmt w:val="decimal"/>
      <w:lvlText w:val="(E%1)"/>
      <w:lvlJc w:val="right"/>
      <w:pPr>
        <w:ind w:left="1429" w:hanging="360"/>
      </w:pPr>
      <w:rPr>
        <w:rFonts w:hint="default"/>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2" w15:restartNumberingAfterBreak="0">
    <w:nsid w:val="1DFF081F"/>
    <w:multiLevelType w:val="hybridMultilevel"/>
    <w:tmpl w:val="4CEC8F60"/>
    <w:lvl w:ilvl="0" w:tplc="FFFFFFF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368B3120"/>
    <w:multiLevelType w:val="multilevel"/>
    <w:tmpl w:val="E8022E8C"/>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38165114"/>
    <w:multiLevelType w:val="hybridMultilevel"/>
    <w:tmpl w:val="4CEC8F60"/>
    <w:lvl w:ilvl="0" w:tplc="FFFFFFF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3EF570F2"/>
    <w:multiLevelType w:val="hybridMultilevel"/>
    <w:tmpl w:val="4CEC8F60"/>
    <w:lvl w:ilvl="0" w:tplc="FFFFFFF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 w15:restartNumberingAfterBreak="0">
    <w:nsid w:val="3FF67310"/>
    <w:multiLevelType w:val="hybridMultilevel"/>
    <w:tmpl w:val="D02226C2"/>
    <w:lvl w:ilvl="0" w:tplc="4B54635C">
      <w:start w:val="1"/>
      <w:numFmt w:val="decimal"/>
      <w:lvlText w:val="E%1."/>
      <w:lvlJc w:val="right"/>
      <w:pPr>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EDD4B27"/>
    <w:multiLevelType w:val="hybridMultilevel"/>
    <w:tmpl w:val="8E7E0FE4"/>
    <w:lvl w:ilvl="0" w:tplc="EF289772">
      <w:start w:val="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FE65E59"/>
    <w:multiLevelType w:val="hybridMultilevel"/>
    <w:tmpl w:val="957E8A6C"/>
    <w:lvl w:ilvl="0" w:tplc="41942428">
      <w:start w:val="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43B18B4"/>
    <w:multiLevelType w:val="hybridMultilevel"/>
    <w:tmpl w:val="EF6467EE"/>
    <w:lvl w:ilvl="0" w:tplc="2BC215A6">
      <w:start w:val="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95E34D4"/>
    <w:multiLevelType w:val="hybridMultilevel"/>
    <w:tmpl w:val="4CEC8F60"/>
    <w:lvl w:ilvl="0" w:tplc="FFFFFFF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5BE5204E"/>
    <w:multiLevelType w:val="hybridMultilevel"/>
    <w:tmpl w:val="4CEC8F60"/>
    <w:lvl w:ilvl="0" w:tplc="04070015">
      <w:start w:val="1"/>
      <w:numFmt w:val="decimal"/>
      <w:lvlText w:val="(%1)"/>
      <w:lvlJc w:val="left"/>
      <w:pPr>
        <w:ind w:left="1429" w:hanging="360"/>
      </w:pPr>
      <w:rPr>
        <w:rFonts w:hint="default"/>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2" w15:restartNumberingAfterBreak="0">
    <w:nsid w:val="649A2232"/>
    <w:multiLevelType w:val="hybridMultilevel"/>
    <w:tmpl w:val="73004F04"/>
    <w:lvl w:ilvl="0" w:tplc="4B54635C">
      <w:start w:val="1"/>
      <w:numFmt w:val="decimal"/>
      <w:lvlText w:val="E%1."/>
      <w:lvlJc w:val="right"/>
      <w:pPr>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864495"/>
    <w:multiLevelType w:val="hybridMultilevel"/>
    <w:tmpl w:val="86B2EE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0176616"/>
    <w:multiLevelType w:val="hybridMultilevel"/>
    <w:tmpl w:val="E60870C2"/>
    <w:lvl w:ilvl="0" w:tplc="2EF6FB66">
      <w:start w:val="1"/>
      <w:numFmt w:val="decimal"/>
      <w:lvlText w:val="(A%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6904943"/>
    <w:multiLevelType w:val="hybridMultilevel"/>
    <w:tmpl w:val="9188A07A"/>
    <w:lvl w:ilvl="0" w:tplc="E81044DA">
      <w:start w:val="1"/>
      <w:numFmt w:val="decimal"/>
      <w:lvlText w:val="E%1."/>
      <w:lvlJc w:val="right"/>
      <w:pPr>
        <w:ind w:left="720" w:hanging="360"/>
      </w:pPr>
      <w:rPr>
        <w:rFonts w:hint="default"/>
        <w:b w:val="0"/>
        <w:i w:val="0"/>
        <w:lang w:val="en-G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B7D3D53"/>
    <w:multiLevelType w:val="hybridMultilevel"/>
    <w:tmpl w:val="85B4AA70"/>
    <w:lvl w:ilvl="0" w:tplc="4B54635C">
      <w:start w:val="1"/>
      <w:numFmt w:val="decimal"/>
      <w:lvlText w:val="E%1."/>
      <w:lvlJc w:val="right"/>
      <w:pPr>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F9A7E09"/>
    <w:multiLevelType w:val="multilevel"/>
    <w:tmpl w:val="CC60003E"/>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849178398">
    <w:abstractNumId w:val="15"/>
  </w:num>
  <w:num w:numId="2" w16cid:durableId="266037092">
    <w:abstractNumId w:val="17"/>
  </w:num>
  <w:num w:numId="3" w16cid:durableId="1948928842">
    <w:abstractNumId w:val="12"/>
  </w:num>
  <w:num w:numId="4" w16cid:durableId="983199370">
    <w:abstractNumId w:val="6"/>
  </w:num>
  <w:num w:numId="5" w16cid:durableId="354771174">
    <w:abstractNumId w:val="16"/>
  </w:num>
  <w:num w:numId="6" w16cid:durableId="676007898">
    <w:abstractNumId w:val="0"/>
  </w:num>
  <w:num w:numId="7" w16cid:durableId="964578215">
    <w:abstractNumId w:val="3"/>
  </w:num>
  <w:num w:numId="8" w16cid:durableId="1951466981">
    <w:abstractNumId w:val="11"/>
  </w:num>
  <w:num w:numId="9" w16cid:durableId="323703034">
    <w:abstractNumId w:val="9"/>
  </w:num>
  <w:num w:numId="10" w16cid:durableId="1978336028">
    <w:abstractNumId w:val="7"/>
  </w:num>
  <w:num w:numId="11" w16cid:durableId="18627854">
    <w:abstractNumId w:val="8"/>
  </w:num>
  <w:num w:numId="12" w16cid:durableId="1856187172">
    <w:abstractNumId w:val="1"/>
  </w:num>
  <w:num w:numId="13" w16cid:durableId="5258193">
    <w:abstractNumId w:val="13"/>
  </w:num>
  <w:num w:numId="14" w16cid:durableId="2129930174">
    <w:abstractNumId w:val="14"/>
  </w:num>
  <w:num w:numId="15" w16cid:durableId="1551305138">
    <w:abstractNumId w:val="10"/>
  </w:num>
  <w:num w:numId="16" w16cid:durableId="801775220">
    <w:abstractNumId w:val="4"/>
  </w:num>
  <w:num w:numId="17" w16cid:durableId="1089040155">
    <w:abstractNumId w:val="2"/>
  </w:num>
  <w:num w:numId="18" w16cid:durableId="14086532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DA1"/>
    <w:rsid w:val="002B350D"/>
    <w:rsid w:val="002F06B5"/>
    <w:rsid w:val="00503295"/>
    <w:rsid w:val="00BC02DB"/>
    <w:rsid w:val="00C30DA1"/>
    <w:rsid w:val="00DC1D27"/>
    <w:rsid w:val="00FA111A"/>
    <w:rsid w:val="00FA13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FD3C"/>
  <w15:chartTrackingRefBased/>
  <w15:docId w15:val="{7912D419-F21A-4BA1-90A1-04AD9D7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DA1"/>
    <w:pPr>
      <w:spacing w:after="0" w:line="480" w:lineRule="auto"/>
      <w:ind w:firstLine="425"/>
      <w:jc w:val="both"/>
    </w:pPr>
    <w:rPr>
      <w:rFonts w:ascii="Cambria" w:hAnsi="Cambria"/>
      <w:kern w:val="0"/>
      <w:szCs w:val="22"/>
      <w:lang w:val="en-GB"/>
      <w14:ligatures w14:val="none"/>
    </w:rPr>
  </w:style>
  <w:style w:type="paragraph" w:styleId="Heading1">
    <w:name w:val="heading 1"/>
    <w:basedOn w:val="Normal"/>
    <w:next w:val="Normal"/>
    <w:link w:val="Heading1Char"/>
    <w:uiPriority w:val="9"/>
    <w:qFormat/>
    <w:rsid w:val="00C30D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30D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30D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30D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0D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0D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D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D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D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D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30D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30D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C30D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0D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0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DA1"/>
    <w:rPr>
      <w:rFonts w:eastAsiaTheme="majorEastAsia" w:cstheme="majorBidi"/>
      <w:color w:val="272727" w:themeColor="text1" w:themeTint="D8"/>
    </w:rPr>
  </w:style>
  <w:style w:type="paragraph" w:styleId="Title">
    <w:name w:val="Title"/>
    <w:basedOn w:val="Normal"/>
    <w:next w:val="Normal"/>
    <w:link w:val="TitleChar"/>
    <w:uiPriority w:val="10"/>
    <w:qFormat/>
    <w:rsid w:val="00C30D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DA1"/>
    <w:pPr>
      <w:numPr>
        <w:ilvl w:val="1"/>
      </w:numPr>
      <w:ind w:firstLine="425"/>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DA1"/>
    <w:pPr>
      <w:spacing w:before="160"/>
      <w:jc w:val="center"/>
    </w:pPr>
    <w:rPr>
      <w:i/>
      <w:iCs/>
      <w:color w:val="404040" w:themeColor="text1" w:themeTint="BF"/>
    </w:rPr>
  </w:style>
  <w:style w:type="character" w:customStyle="1" w:styleId="QuoteChar">
    <w:name w:val="Quote Char"/>
    <w:basedOn w:val="DefaultParagraphFont"/>
    <w:link w:val="Quote"/>
    <w:uiPriority w:val="29"/>
    <w:rsid w:val="00C30DA1"/>
    <w:rPr>
      <w:i/>
      <w:iCs/>
      <w:color w:val="404040" w:themeColor="text1" w:themeTint="BF"/>
    </w:rPr>
  </w:style>
  <w:style w:type="paragraph" w:styleId="ListParagraph">
    <w:name w:val="List Paragraph"/>
    <w:basedOn w:val="Normal"/>
    <w:uiPriority w:val="34"/>
    <w:qFormat/>
    <w:rsid w:val="00C30DA1"/>
    <w:pPr>
      <w:ind w:left="720"/>
      <w:contextualSpacing/>
    </w:pPr>
  </w:style>
  <w:style w:type="character" w:styleId="IntenseEmphasis">
    <w:name w:val="Intense Emphasis"/>
    <w:basedOn w:val="DefaultParagraphFont"/>
    <w:uiPriority w:val="21"/>
    <w:qFormat/>
    <w:rsid w:val="00C30DA1"/>
    <w:rPr>
      <w:i/>
      <w:iCs/>
      <w:color w:val="2F5496" w:themeColor="accent1" w:themeShade="BF"/>
    </w:rPr>
  </w:style>
  <w:style w:type="paragraph" w:styleId="IntenseQuote">
    <w:name w:val="Intense Quote"/>
    <w:basedOn w:val="Normal"/>
    <w:next w:val="Normal"/>
    <w:link w:val="IntenseQuoteChar"/>
    <w:uiPriority w:val="30"/>
    <w:qFormat/>
    <w:rsid w:val="00C30D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0DA1"/>
    <w:rPr>
      <w:i/>
      <w:iCs/>
      <w:color w:val="2F5496" w:themeColor="accent1" w:themeShade="BF"/>
    </w:rPr>
  </w:style>
  <w:style w:type="character" w:styleId="IntenseReference">
    <w:name w:val="Intense Reference"/>
    <w:basedOn w:val="DefaultParagraphFont"/>
    <w:uiPriority w:val="32"/>
    <w:qFormat/>
    <w:rsid w:val="00C30DA1"/>
    <w:rPr>
      <w:b/>
      <w:bCs/>
      <w:smallCaps/>
      <w:color w:val="2F5496" w:themeColor="accent1" w:themeShade="BF"/>
      <w:spacing w:val="5"/>
    </w:rPr>
  </w:style>
  <w:style w:type="character" w:styleId="LineNumber">
    <w:name w:val="line number"/>
    <w:basedOn w:val="DefaultParagraphFont"/>
    <w:uiPriority w:val="99"/>
    <w:semiHidden/>
    <w:unhideWhenUsed/>
    <w:rsid w:val="00C30DA1"/>
  </w:style>
  <w:style w:type="character" w:styleId="CommentReference">
    <w:name w:val="annotation reference"/>
    <w:basedOn w:val="DefaultParagraphFont"/>
    <w:uiPriority w:val="99"/>
    <w:semiHidden/>
    <w:unhideWhenUsed/>
    <w:rsid w:val="00C30DA1"/>
    <w:rPr>
      <w:sz w:val="16"/>
      <w:szCs w:val="16"/>
    </w:rPr>
  </w:style>
  <w:style w:type="paragraph" w:styleId="CommentText">
    <w:name w:val="annotation text"/>
    <w:basedOn w:val="Normal"/>
    <w:link w:val="CommentTextChar"/>
    <w:uiPriority w:val="99"/>
    <w:unhideWhenUsed/>
    <w:rsid w:val="00C30DA1"/>
    <w:pPr>
      <w:spacing w:after="160" w:line="240" w:lineRule="auto"/>
      <w:ind w:firstLine="709"/>
    </w:pPr>
    <w:rPr>
      <w:rFonts w:ascii="Times New Roman" w:hAnsi="Times New Roman"/>
      <w:szCs w:val="20"/>
    </w:rPr>
  </w:style>
  <w:style w:type="character" w:customStyle="1" w:styleId="CommentTextChar">
    <w:name w:val="Comment Text Char"/>
    <w:basedOn w:val="DefaultParagraphFont"/>
    <w:link w:val="CommentText"/>
    <w:uiPriority w:val="99"/>
    <w:rsid w:val="00C30DA1"/>
    <w:rPr>
      <w:rFonts w:ascii="Times New Roman" w:hAnsi="Times New Roman"/>
      <w:kern w:val="0"/>
      <w:szCs w:val="20"/>
      <w:lang w:val="en-GB"/>
      <w14:ligatures w14:val="none"/>
    </w:rPr>
  </w:style>
  <w:style w:type="paragraph" w:styleId="BalloonText">
    <w:name w:val="Balloon Text"/>
    <w:basedOn w:val="Normal"/>
    <w:link w:val="BalloonTextChar"/>
    <w:uiPriority w:val="99"/>
    <w:semiHidden/>
    <w:unhideWhenUsed/>
    <w:rsid w:val="00C30D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0DA1"/>
    <w:rPr>
      <w:rFonts w:ascii="Segoe UI" w:hAnsi="Segoe UI" w:cs="Segoe UI"/>
      <w:kern w:val="0"/>
      <w:sz w:val="18"/>
      <w:szCs w:val="18"/>
      <w:lang w:val="en-GB"/>
      <w14:ligatures w14:val="none"/>
    </w:rPr>
  </w:style>
  <w:style w:type="character" w:styleId="PlaceholderText">
    <w:name w:val="Placeholder Text"/>
    <w:basedOn w:val="DefaultParagraphFont"/>
    <w:uiPriority w:val="99"/>
    <w:semiHidden/>
    <w:rsid w:val="00C30DA1"/>
    <w:rPr>
      <w:color w:val="808080"/>
    </w:rPr>
  </w:style>
  <w:style w:type="paragraph" w:customStyle="1" w:styleId="CitaviBibliographyEntry">
    <w:name w:val="Citavi Bibliography Entry"/>
    <w:basedOn w:val="Normal"/>
    <w:link w:val="CitaviBibliographyEntryZchn"/>
    <w:rsid w:val="00C30DA1"/>
    <w:pPr>
      <w:spacing w:after="120"/>
      <w:ind w:firstLine="0"/>
      <w:jc w:val="left"/>
    </w:pPr>
  </w:style>
  <w:style w:type="character" w:customStyle="1" w:styleId="CitaviBibliographyEntryZchn">
    <w:name w:val="Citavi Bibliography Entry Zchn"/>
    <w:basedOn w:val="DefaultParagraphFont"/>
    <w:link w:val="CitaviBibliographyEntry"/>
    <w:rsid w:val="00C30DA1"/>
    <w:rPr>
      <w:rFonts w:ascii="Cambria" w:hAnsi="Cambria"/>
      <w:kern w:val="0"/>
      <w:szCs w:val="22"/>
      <w:lang w:val="en-GB"/>
      <w14:ligatures w14:val="none"/>
    </w:rPr>
  </w:style>
  <w:style w:type="paragraph" w:customStyle="1" w:styleId="CitaviBibliographyHeading">
    <w:name w:val="Citavi Bibliography Heading"/>
    <w:basedOn w:val="Heading1"/>
    <w:link w:val="CitaviBibliographyHeadingZchn"/>
    <w:uiPriority w:val="99"/>
    <w:rsid w:val="00C30DA1"/>
    <w:pPr>
      <w:widowControl w:val="0"/>
      <w:spacing w:before="0" w:after="0"/>
    </w:pPr>
    <w:rPr>
      <w:rFonts w:ascii="Calibri" w:hAnsi="Calibri" w:cs="Calibri"/>
      <w:b/>
      <w:color w:val="538135"/>
      <w:sz w:val="24"/>
      <w:szCs w:val="24"/>
    </w:rPr>
  </w:style>
  <w:style w:type="character" w:customStyle="1" w:styleId="CitaviBibliographyHeadingZchn">
    <w:name w:val="Citavi Bibliography Heading Zchn"/>
    <w:basedOn w:val="DefaultParagraphFont"/>
    <w:link w:val="CitaviBibliographyHeading"/>
    <w:uiPriority w:val="99"/>
    <w:rsid w:val="00C30DA1"/>
    <w:rPr>
      <w:rFonts w:ascii="Calibri" w:eastAsiaTheme="majorEastAsia" w:hAnsi="Calibri" w:cs="Calibri"/>
      <w:b/>
      <w:color w:val="538135"/>
      <w:kern w:val="0"/>
      <w:lang w:val="en-GB"/>
      <w14:ligatures w14:val="none"/>
    </w:rPr>
  </w:style>
  <w:style w:type="paragraph" w:customStyle="1" w:styleId="CitaviChapterBibliographyHeading">
    <w:name w:val="Citavi Chapter Bibliography Heading"/>
    <w:basedOn w:val="Heading2"/>
    <w:link w:val="CitaviChapterBibliographyHeadingZchn"/>
    <w:uiPriority w:val="99"/>
    <w:rsid w:val="00C30DA1"/>
    <w:pPr>
      <w:widowControl w:val="0"/>
      <w:spacing w:before="0" w:after="0"/>
    </w:pPr>
    <w:rPr>
      <w:rFonts w:ascii="Calibri" w:hAnsi="Calibri" w:cs="Calibri"/>
      <w:b/>
      <w:bCs/>
      <w:i/>
      <w:color w:val="538135"/>
      <w:sz w:val="24"/>
      <w:szCs w:val="26"/>
    </w:rPr>
  </w:style>
  <w:style w:type="character" w:customStyle="1" w:styleId="CitaviChapterBibliographyHeadingZchn">
    <w:name w:val="Citavi Chapter Bibliography Heading Zchn"/>
    <w:basedOn w:val="DefaultParagraphFont"/>
    <w:link w:val="CitaviChapterBibliographyHeading"/>
    <w:uiPriority w:val="99"/>
    <w:rsid w:val="00C30DA1"/>
    <w:rPr>
      <w:rFonts w:ascii="Calibri" w:eastAsiaTheme="majorEastAsia" w:hAnsi="Calibri" w:cs="Calibri"/>
      <w:b/>
      <w:bCs/>
      <w:i/>
      <w:color w:val="538135"/>
      <w:kern w:val="0"/>
      <w:szCs w:val="26"/>
      <w:lang w:val="en-GB"/>
      <w14:ligatures w14:val="none"/>
    </w:rPr>
  </w:style>
  <w:style w:type="paragraph" w:customStyle="1" w:styleId="CitaviBibliographySubheading1">
    <w:name w:val="Citavi Bibliography Subheading 1"/>
    <w:basedOn w:val="Heading2"/>
    <w:link w:val="CitaviBibliographySubheading1Zchn"/>
    <w:uiPriority w:val="99"/>
    <w:rsid w:val="00C30DA1"/>
    <w:pPr>
      <w:widowControl w:val="0"/>
      <w:spacing w:before="0" w:after="0"/>
      <w:outlineLvl w:val="9"/>
    </w:pPr>
    <w:rPr>
      <w:rFonts w:ascii="Calibri" w:hAnsi="Calibri" w:cs="Calibri"/>
      <w:b/>
      <w:bCs/>
      <w:i/>
      <w:color w:val="538135"/>
      <w:sz w:val="24"/>
      <w:szCs w:val="26"/>
    </w:rPr>
  </w:style>
  <w:style w:type="character" w:customStyle="1" w:styleId="CitaviBibliographySubheading1Zchn">
    <w:name w:val="Citavi Bibliography Subheading 1 Zchn"/>
    <w:basedOn w:val="DefaultParagraphFont"/>
    <w:link w:val="CitaviBibliographySubheading1"/>
    <w:uiPriority w:val="99"/>
    <w:rsid w:val="00C30DA1"/>
    <w:rPr>
      <w:rFonts w:ascii="Calibri" w:eastAsiaTheme="majorEastAsia" w:hAnsi="Calibri" w:cs="Calibri"/>
      <w:b/>
      <w:bCs/>
      <w:i/>
      <w:color w:val="538135"/>
      <w:kern w:val="0"/>
      <w:szCs w:val="26"/>
      <w:lang w:val="en-GB"/>
      <w14:ligatures w14:val="none"/>
    </w:rPr>
  </w:style>
  <w:style w:type="paragraph" w:customStyle="1" w:styleId="CitaviBibliographySubheading2">
    <w:name w:val="Citavi Bibliography Subheading 2"/>
    <w:basedOn w:val="Heading3"/>
    <w:link w:val="CitaviBibliographySubheading2Zchn"/>
    <w:uiPriority w:val="99"/>
    <w:rsid w:val="00C30DA1"/>
    <w:pPr>
      <w:widowControl w:val="0"/>
      <w:spacing w:before="0" w:after="0"/>
      <w:outlineLvl w:val="9"/>
    </w:pPr>
    <w:rPr>
      <w:rFonts w:ascii="Calibri" w:hAnsi="Calibri" w:cs="Calibri"/>
      <w:i/>
      <w:iCs/>
      <w:color w:val="538135"/>
      <w:sz w:val="24"/>
      <w:szCs w:val="24"/>
      <w:lang w:val="en-US"/>
    </w:rPr>
  </w:style>
  <w:style w:type="character" w:customStyle="1" w:styleId="CitaviBibliographySubheading2Zchn">
    <w:name w:val="Citavi Bibliography Subheading 2 Zchn"/>
    <w:basedOn w:val="DefaultParagraphFont"/>
    <w:link w:val="CitaviBibliographySubheading2"/>
    <w:uiPriority w:val="99"/>
    <w:rsid w:val="00C30DA1"/>
    <w:rPr>
      <w:rFonts w:ascii="Calibri" w:eastAsiaTheme="majorEastAsia" w:hAnsi="Calibri" w:cs="Calibri"/>
      <w:i/>
      <w:iCs/>
      <w:color w:val="538135"/>
      <w:kern w:val="0"/>
      <w:lang w:val="en-US"/>
      <w14:ligatures w14:val="none"/>
    </w:rPr>
  </w:style>
  <w:style w:type="paragraph" w:customStyle="1" w:styleId="CitaviBibliographySubheading3">
    <w:name w:val="Citavi Bibliography Subheading 3"/>
    <w:basedOn w:val="Heading4"/>
    <w:link w:val="CitaviBibliographySubheading3Zchn"/>
    <w:uiPriority w:val="99"/>
    <w:rsid w:val="00C30DA1"/>
    <w:pPr>
      <w:spacing w:before="40" w:after="0"/>
      <w:outlineLvl w:val="9"/>
    </w:pPr>
    <w:rPr>
      <w:rFonts w:asciiTheme="majorHAnsi" w:hAnsiTheme="majorHAnsi"/>
    </w:rPr>
  </w:style>
  <w:style w:type="character" w:customStyle="1" w:styleId="CitaviBibliographySubheading3Zchn">
    <w:name w:val="Citavi Bibliography Subheading 3 Zchn"/>
    <w:basedOn w:val="DefaultParagraphFont"/>
    <w:link w:val="CitaviBibliographySubheading3"/>
    <w:uiPriority w:val="99"/>
    <w:rsid w:val="00C30DA1"/>
    <w:rPr>
      <w:rFonts w:asciiTheme="majorHAnsi" w:eastAsiaTheme="majorEastAsia" w:hAnsiTheme="majorHAnsi" w:cstheme="majorBidi"/>
      <w:i/>
      <w:iCs/>
      <w:color w:val="2F5496" w:themeColor="accent1" w:themeShade="BF"/>
      <w:kern w:val="0"/>
      <w:szCs w:val="22"/>
      <w:lang w:val="en-GB"/>
      <w14:ligatures w14:val="none"/>
    </w:rPr>
  </w:style>
  <w:style w:type="paragraph" w:customStyle="1" w:styleId="CitaviBibliographySubheading4">
    <w:name w:val="Citavi Bibliography Subheading 4"/>
    <w:basedOn w:val="Heading5"/>
    <w:link w:val="CitaviBibliographySubheading4Zchn"/>
    <w:uiPriority w:val="99"/>
    <w:rsid w:val="00C30DA1"/>
    <w:pPr>
      <w:spacing w:before="40" w:after="0"/>
      <w:outlineLvl w:val="9"/>
    </w:pPr>
    <w:rPr>
      <w:rFonts w:asciiTheme="majorHAnsi" w:hAnsiTheme="majorHAnsi"/>
    </w:rPr>
  </w:style>
  <w:style w:type="character" w:customStyle="1" w:styleId="CitaviBibliographySubheading4Zchn">
    <w:name w:val="Citavi Bibliography Subheading 4 Zchn"/>
    <w:basedOn w:val="DefaultParagraphFont"/>
    <w:link w:val="CitaviBibliographySubheading4"/>
    <w:uiPriority w:val="99"/>
    <w:rsid w:val="00C30DA1"/>
    <w:rPr>
      <w:rFonts w:asciiTheme="majorHAnsi" w:eastAsiaTheme="majorEastAsia" w:hAnsiTheme="majorHAnsi" w:cstheme="majorBidi"/>
      <w:color w:val="2F5496" w:themeColor="accent1" w:themeShade="BF"/>
      <w:kern w:val="0"/>
      <w:szCs w:val="22"/>
      <w:lang w:val="en-GB"/>
      <w14:ligatures w14:val="none"/>
    </w:rPr>
  </w:style>
  <w:style w:type="paragraph" w:customStyle="1" w:styleId="CitaviBibliographySubheading5">
    <w:name w:val="Citavi Bibliography Subheading 5"/>
    <w:basedOn w:val="Heading6"/>
    <w:link w:val="CitaviBibliographySubheading5Zchn"/>
    <w:uiPriority w:val="99"/>
    <w:rsid w:val="00C30DA1"/>
    <w:pPr>
      <w:outlineLvl w:val="9"/>
    </w:pPr>
    <w:rPr>
      <w:rFonts w:asciiTheme="majorHAnsi" w:hAnsiTheme="majorHAnsi"/>
      <w:i w:val="0"/>
      <w:iCs w:val="0"/>
      <w:color w:val="1F3763" w:themeColor="accent1" w:themeShade="7F"/>
    </w:rPr>
  </w:style>
  <w:style w:type="character" w:customStyle="1" w:styleId="CitaviBibliographySubheading5Zchn">
    <w:name w:val="Citavi Bibliography Subheading 5 Zchn"/>
    <w:basedOn w:val="DefaultParagraphFont"/>
    <w:link w:val="CitaviBibliographySubheading5"/>
    <w:uiPriority w:val="99"/>
    <w:rsid w:val="00C30DA1"/>
    <w:rPr>
      <w:rFonts w:asciiTheme="majorHAnsi" w:eastAsiaTheme="majorEastAsia" w:hAnsiTheme="majorHAnsi" w:cstheme="majorBidi"/>
      <w:color w:val="1F3763" w:themeColor="accent1" w:themeShade="7F"/>
      <w:kern w:val="0"/>
      <w:szCs w:val="22"/>
      <w:lang w:val="en-GB"/>
      <w14:ligatures w14:val="none"/>
    </w:rPr>
  </w:style>
  <w:style w:type="paragraph" w:customStyle="1" w:styleId="CitaviBibliographySubheading6">
    <w:name w:val="Citavi Bibliography Subheading 6"/>
    <w:basedOn w:val="Heading7"/>
    <w:link w:val="CitaviBibliographySubheading6Zchn"/>
    <w:uiPriority w:val="99"/>
    <w:rsid w:val="00C30DA1"/>
    <w:pPr>
      <w:outlineLvl w:val="9"/>
    </w:pPr>
    <w:rPr>
      <w:rFonts w:asciiTheme="majorHAnsi" w:hAnsiTheme="majorHAnsi"/>
      <w:i/>
      <w:iCs/>
      <w:color w:val="1F3763" w:themeColor="accent1" w:themeShade="7F"/>
    </w:rPr>
  </w:style>
  <w:style w:type="character" w:customStyle="1" w:styleId="CitaviBibliographySubheading6Zchn">
    <w:name w:val="Citavi Bibliography Subheading 6 Zchn"/>
    <w:basedOn w:val="DefaultParagraphFont"/>
    <w:link w:val="CitaviBibliographySubheading6"/>
    <w:uiPriority w:val="99"/>
    <w:rsid w:val="00C30DA1"/>
    <w:rPr>
      <w:rFonts w:asciiTheme="majorHAnsi" w:eastAsiaTheme="majorEastAsia" w:hAnsiTheme="majorHAnsi" w:cstheme="majorBidi"/>
      <w:i/>
      <w:iCs/>
      <w:color w:val="1F3763" w:themeColor="accent1" w:themeShade="7F"/>
      <w:kern w:val="0"/>
      <w:szCs w:val="22"/>
      <w:lang w:val="en-GB"/>
      <w14:ligatures w14:val="none"/>
    </w:rPr>
  </w:style>
  <w:style w:type="paragraph" w:customStyle="1" w:styleId="CitaviBibliographySubheading7">
    <w:name w:val="Citavi Bibliography Subheading 7"/>
    <w:basedOn w:val="Heading8"/>
    <w:link w:val="CitaviBibliographySubheading7Zchn"/>
    <w:uiPriority w:val="99"/>
    <w:rsid w:val="00C30DA1"/>
    <w:pPr>
      <w:spacing w:before="40"/>
      <w:outlineLvl w:val="9"/>
    </w:pPr>
    <w:rPr>
      <w:rFonts w:asciiTheme="majorHAnsi" w:hAnsiTheme="majorHAnsi"/>
      <w:i w:val="0"/>
      <w:iCs w:val="0"/>
      <w:sz w:val="21"/>
      <w:szCs w:val="21"/>
    </w:rPr>
  </w:style>
  <w:style w:type="character" w:customStyle="1" w:styleId="CitaviBibliographySubheading7Zchn">
    <w:name w:val="Citavi Bibliography Subheading 7 Zchn"/>
    <w:basedOn w:val="DefaultParagraphFont"/>
    <w:link w:val="CitaviBibliographySubheading7"/>
    <w:uiPriority w:val="99"/>
    <w:rsid w:val="00C30DA1"/>
    <w:rPr>
      <w:rFonts w:asciiTheme="majorHAnsi" w:eastAsiaTheme="majorEastAsia" w:hAnsiTheme="majorHAnsi" w:cstheme="majorBidi"/>
      <w:color w:val="272727" w:themeColor="text1" w:themeTint="D8"/>
      <w:kern w:val="0"/>
      <w:sz w:val="21"/>
      <w:szCs w:val="21"/>
      <w:lang w:val="en-GB"/>
      <w14:ligatures w14:val="none"/>
    </w:rPr>
  </w:style>
  <w:style w:type="paragraph" w:customStyle="1" w:styleId="CitaviBibliographySubheading8">
    <w:name w:val="Citavi Bibliography Subheading 8"/>
    <w:basedOn w:val="Heading9"/>
    <w:link w:val="CitaviBibliographySubheading8Zchn"/>
    <w:uiPriority w:val="99"/>
    <w:rsid w:val="00C30DA1"/>
    <w:pPr>
      <w:spacing w:before="40"/>
      <w:outlineLvl w:val="9"/>
    </w:pPr>
    <w:rPr>
      <w:rFonts w:asciiTheme="majorHAnsi" w:hAnsiTheme="majorHAnsi"/>
      <w:i/>
      <w:iCs/>
      <w:sz w:val="21"/>
      <w:szCs w:val="21"/>
    </w:rPr>
  </w:style>
  <w:style w:type="character" w:customStyle="1" w:styleId="CitaviBibliographySubheading8Zchn">
    <w:name w:val="Citavi Bibliography Subheading 8 Zchn"/>
    <w:basedOn w:val="DefaultParagraphFont"/>
    <w:link w:val="CitaviBibliographySubheading8"/>
    <w:uiPriority w:val="99"/>
    <w:rsid w:val="00C30DA1"/>
    <w:rPr>
      <w:rFonts w:asciiTheme="majorHAnsi" w:eastAsiaTheme="majorEastAsia" w:hAnsiTheme="majorHAnsi" w:cstheme="majorBidi"/>
      <w:i/>
      <w:iCs/>
      <w:color w:val="272727" w:themeColor="text1" w:themeTint="D8"/>
      <w:kern w:val="0"/>
      <w:sz w:val="21"/>
      <w:szCs w:val="21"/>
      <w:lang w:val="en-GB"/>
      <w14:ligatures w14:val="none"/>
    </w:rPr>
  </w:style>
  <w:style w:type="character" w:styleId="Strong">
    <w:name w:val="Strong"/>
    <w:basedOn w:val="DefaultParagraphFont"/>
    <w:uiPriority w:val="22"/>
    <w:qFormat/>
    <w:rsid w:val="00C30DA1"/>
    <w:rPr>
      <w:b/>
      <w:bCs/>
    </w:rPr>
  </w:style>
  <w:style w:type="paragraph" w:styleId="CommentSubject">
    <w:name w:val="annotation subject"/>
    <w:basedOn w:val="CommentText"/>
    <w:next w:val="CommentText"/>
    <w:link w:val="CommentSubjectChar"/>
    <w:uiPriority w:val="99"/>
    <w:semiHidden/>
    <w:unhideWhenUsed/>
    <w:rsid w:val="00C30DA1"/>
    <w:pPr>
      <w:spacing w:before="240" w:after="0"/>
      <w:ind w:firstLine="0"/>
    </w:pPr>
    <w:rPr>
      <w:rFonts w:ascii="Cambria" w:hAnsi="Cambria"/>
      <w:b/>
      <w:bCs/>
      <w:sz w:val="20"/>
    </w:rPr>
  </w:style>
  <w:style w:type="character" w:customStyle="1" w:styleId="CommentSubjectChar">
    <w:name w:val="Comment Subject Char"/>
    <w:basedOn w:val="CommentTextChar"/>
    <w:link w:val="CommentSubject"/>
    <w:uiPriority w:val="99"/>
    <w:semiHidden/>
    <w:rsid w:val="00C30DA1"/>
    <w:rPr>
      <w:rFonts w:ascii="Cambria" w:hAnsi="Cambria"/>
      <w:b/>
      <w:bCs/>
      <w:kern w:val="0"/>
      <w:sz w:val="20"/>
      <w:szCs w:val="20"/>
      <w:lang w:val="en-GB"/>
      <w14:ligatures w14:val="none"/>
    </w:rPr>
  </w:style>
  <w:style w:type="character" w:styleId="Emphasis">
    <w:name w:val="Emphasis"/>
    <w:basedOn w:val="DefaultParagraphFont"/>
    <w:uiPriority w:val="20"/>
    <w:qFormat/>
    <w:rsid w:val="00C30DA1"/>
    <w:rPr>
      <w:i/>
      <w:iCs/>
    </w:rPr>
  </w:style>
  <w:style w:type="table" w:styleId="TableGrid">
    <w:name w:val="Table Grid"/>
    <w:basedOn w:val="TableNormal"/>
    <w:uiPriority w:val="39"/>
    <w:rsid w:val="00C30DA1"/>
    <w:pPr>
      <w:spacing w:before="120" w:after="0" w:line="240" w:lineRule="auto"/>
      <w:ind w:firstLine="709"/>
      <w:jc w:val="both"/>
    </w:pPr>
    <w:rPr>
      <w:rFonts w:ascii="Times New Roman" w:hAnsi="Times New Roman" w:cstheme="majorBidi"/>
      <w:kern w:val="0"/>
      <w:szCs w:val="3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autoRedefine/>
    <w:uiPriority w:val="35"/>
    <w:unhideWhenUsed/>
    <w:qFormat/>
    <w:rsid w:val="00C30DA1"/>
    <w:pPr>
      <w:spacing w:before="120" w:after="200" w:line="240" w:lineRule="auto"/>
      <w:ind w:firstLine="0"/>
      <w:jc w:val="right"/>
    </w:pPr>
    <w:rPr>
      <w:rFonts w:cstheme="majorBidi"/>
      <w:iCs/>
      <w:color w:val="FF0000"/>
      <w:szCs w:val="18"/>
      <w:lang w:val="en-US"/>
    </w:rPr>
  </w:style>
  <w:style w:type="paragraph" w:styleId="Header">
    <w:name w:val="header"/>
    <w:basedOn w:val="Normal"/>
    <w:link w:val="HeaderChar"/>
    <w:uiPriority w:val="99"/>
    <w:unhideWhenUsed/>
    <w:rsid w:val="00C30DA1"/>
    <w:pPr>
      <w:tabs>
        <w:tab w:val="center" w:pos="4536"/>
        <w:tab w:val="right" w:pos="9072"/>
      </w:tabs>
      <w:spacing w:line="240" w:lineRule="auto"/>
    </w:pPr>
  </w:style>
  <w:style w:type="character" w:customStyle="1" w:styleId="HeaderChar">
    <w:name w:val="Header Char"/>
    <w:basedOn w:val="DefaultParagraphFont"/>
    <w:link w:val="Header"/>
    <w:uiPriority w:val="99"/>
    <w:rsid w:val="00C30DA1"/>
    <w:rPr>
      <w:rFonts w:ascii="Cambria" w:hAnsi="Cambria"/>
      <w:kern w:val="0"/>
      <w:szCs w:val="22"/>
      <w:lang w:val="en-GB"/>
      <w14:ligatures w14:val="none"/>
    </w:rPr>
  </w:style>
  <w:style w:type="paragraph" w:styleId="Footer">
    <w:name w:val="footer"/>
    <w:basedOn w:val="Normal"/>
    <w:link w:val="FooterChar"/>
    <w:uiPriority w:val="99"/>
    <w:unhideWhenUsed/>
    <w:rsid w:val="00C30DA1"/>
    <w:pPr>
      <w:tabs>
        <w:tab w:val="center" w:pos="4536"/>
        <w:tab w:val="right" w:pos="9072"/>
      </w:tabs>
      <w:spacing w:line="240" w:lineRule="auto"/>
    </w:pPr>
  </w:style>
  <w:style w:type="character" w:customStyle="1" w:styleId="FooterChar">
    <w:name w:val="Footer Char"/>
    <w:basedOn w:val="DefaultParagraphFont"/>
    <w:link w:val="Footer"/>
    <w:uiPriority w:val="99"/>
    <w:rsid w:val="00C30DA1"/>
    <w:rPr>
      <w:rFonts w:ascii="Cambria" w:hAnsi="Cambria"/>
      <w:kern w:val="0"/>
      <w:szCs w:val="22"/>
      <w:lang w:val="en-GB"/>
      <w14:ligatures w14:val="none"/>
    </w:rPr>
  </w:style>
  <w:style w:type="paragraph" w:styleId="HTMLPreformatted">
    <w:name w:val="HTML Preformatted"/>
    <w:basedOn w:val="Normal"/>
    <w:link w:val="HTMLPreformattedChar"/>
    <w:uiPriority w:val="99"/>
    <w:unhideWhenUsed/>
    <w:rsid w:val="00C30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val="de-DE" w:eastAsia="de-DE"/>
    </w:rPr>
  </w:style>
  <w:style w:type="character" w:customStyle="1" w:styleId="HTMLPreformattedChar">
    <w:name w:val="HTML Preformatted Char"/>
    <w:basedOn w:val="DefaultParagraphFont"/>
    <w:link w:val="HTMLPreformatted"/>
    <w:uiPriority w:val="99"/>
    <w:rsid w:val="00C30DA1"/>
    <w:rPr>
      <w:rFonts w:ascii="Courier New" w:eastAsia="Times New Roman" w:hAnsi="Courier New" w:cs="Courier New"/>
      <w:kern w:val="0"/>
      <w:sz w:val="20"/>
      <w:szCs w:val="20"/>
      <w:lang w:val="de-DE" w:eastAsia="de-DE"/>
      <w14:ligatures w14:val="none"/>
    </w:rPr>
  </w:style>
  <w:style w:type="character" w:customStyle="1" w:styleId="gntyacmba4b">
    <w:name w:val="gntyacmba4b"/>
    <w:basedOn w:val="DefaultParagraphFont"/>
    <w:rsid w:val="00C30DA1"/>
  </w:style>
  <w:style w:type="paragraph" w:styleId="Revision">
    <w:name w:val="Revision"/>
    <w:hidden/>
    <w:uiPriority w:val="99"/>
    <w:semiHidden/>
    <w:rsid w:val="00C30DA1"/>
    <w:pPr>
      <w:spacing w:after="0" w:line="240" w:lineRule="auto"/>
      <w:ind w:firstLine="425"/>
      <w:jc w:val="both"/>
    </w:pPr>
    <w:rPr>
      <w:rFonts w:ascii="Cambria" w:hAnsi="Cambria"/>
      <w:kern w:val="0"/>
      <w:szCs w:val="22"/>
      <w:lang w:val="en-GB"/>
      <w14:ligatures w14:val="none"/>
    </w:rPr>
  </w:style>
  <w:style w:type="paragraph" w:styleId="NormalWeb">
    <w:name w:val="Normal (Web)"/>
    <w:basedOn w:val="Normal"/>
    <w:uiPriority w:val="99"/>
    <w:semiHidden/>
    <w:unhideWhenUsed/>
    <w:rsid w:val="00C30DA1"/>
    <w:pPr>
      <w:spacing w:before="100" w:beforeAutospacing="1" w:after="100" w:afterAutospacing="1" w:line="240" w:lineRule="auto"/>
      <w:jc w:val="left"/>
    </w:pPr>
    <w:rPr>
      <w:rFonts w:ascii="Times New Roman" w:eastAsia="Times New Roman" w:hAnsi="Times New Roman" w:cs="Times New Roman"/>
      <w:szCs w:val="24"/>
      <w:lang w:val="de-DE" w:eastAsia="de-DE"/>
    </w:rPr>
  </w:style>
  <w:style w:type="character" w:customStyle="1" w:styleId="katex-mathml">
    <w:name w:val="katex-mathml"/>
    <w:basedOn w:val="DefaultParagraphFont"/>
    <w:rsid w:val="00C30DA1"/>
  </w:style>
  <w:style w:type="character" w:customStyle="1" w:styleId="mop">
    <w:name w:val="mop"/>
    <w:basedOn w:val="DefaultParagraphFont"/>
    <w:rsid w:val="00C30DA1"/>
  </w:style>
  <w:style w:type="character" w:customStyle="1" w:styleId="mopen">
    <w:name w:val="mopen"/>
    <w:basedOn w:val="DefaultParagraphFont"/>
    <w:rsid w:val="00C30DA1"/>
  </w:style>
  <w:style w:type="character" w:customStyle="1" w:styleId="mord">
    <w:name w:val="mord"/>
    <w:basedOn w:val="DefaultParagraphFont"/>
    <w:rsid w:val="00C30DA1"/>
  </w:style>
  <w:style w:type="character" w:customStyle="1" w:styleId="mclose">
    <w:name w:val="mclose"/>
    <w:basedOn w:val="DefaultParagraphFont"/>
    <w:rsid w:val="00C30DA1"/>
  </w:style>
  <w:style w:type="character" w:customStyle="1" w:styleId="mrel">
    <w:name w:val="mrel"/>
    <w:basedOn w:val="DefaultParagraphFont"/>
    <w:rsid w:val="00C30DA1"/>
  </w:style>
  <w:style w:type="character" w:customStyle="1" w:styleId="mbin">
    <w:name w:val="mbin"/>
    <w:basedOn w:val="DefaultParagraphFont"/>
    <w:rsid w:val="00C30DA1"/>
  </w:style>
  <w:style w:type="character" w:styleId="Hyperlink">
    <w:name w:val="Hyperlink"/>
    <w:basedOn w:val="DefaultParagraphFont"/>
    <w:uiPriority w:val="99"/>
    <w:unhideWhenUsed/>
    <w:rsid w:val="00C30DA1"/>
    <w:rPr>
      <w:color w:val="0563C1" w:themeColor="hyperlink"/>
      <w:u w:val="single"/>
    </w:rPr>
  </w:style>
  <w:style w:type="character" w:styleId="UnresolvedMention">
    <w:name w:val="Unresolved Mention"/>
    <w:basedOn w:val="DefaultParagraphFont"/>
    <w:uiPriority w:val="99"/>
    <w:semiHidden/>
    <w:unhideWhenUsed/>
    <w:rsid w:val="00C30DA1"/>
    <w:rPr>
      <w:color w:val="605E5C"/>
      <w:shd w:val="clear" w:color="auto" w:fill="E1DFDD"/>
    </w:rPr>
  </w:style>
  <w:style w:type="character" w:styleId="FollowedHyperlink">
    <w:name w:val="FollowedHyperlink"/>
    <w:basedOn w:val="DefaultParagraphFont"/>
    <w:uiPriority w:val="99"/>
    <w:semiHidden/>
    <w:unhideWhenUsed/>
    <w:rsid w:val="00C30DA1"/>
    <w:rPr>
      <w:color w:val="954F72" w:themeColor="followedHyperlink"/>
      <w:u w:val="single"/>
    </w:rPr>
  </w:style>
  <w:style w:type="character" w:customStyle="1" w:styleId="katex-error">
    <w:name w:val="katex-error"/>
    <w:basedOn w:val="DefaultParagraphFont"/>
    <w:rsid w:val="00C30DA1"/>
  </w:style>
  <w:style w:type="character" w:customStyle="1" w:styleId="whitespace-normal">
    <w:name w:val="whitespace-normal"/>
    <w:basedOn w:val="DefaultParagraphFont"/>
    <w:rsid w:val="00C30DA1"/>
  </w:style>
  <w:style w:type="paragraph" w:customStyle="1" w:styleId="Beschriftung2">
    <w:name w:val="Beschriftung2"/>
    <w:basedOn w:val="Caption"/>
    <w:link w:val="Beschriftung2Zchn"/>
    <w:autoRedefine/>
    <w:qFormat/>
    <w:rsid w:val="00FA13E9"/>
    <w:pPr>
      <w:widowControl w:val="0"/>
      <w:spacing w:before="0" w:after="0" w:line="480" w:lineRule="auto"/>
      <w:jc w:val="both"/>
    </w:pPr>
    <w:rPr>
      <w:rFonts w:ascii="Times New Roman" w:hAnsi="Times New Roman" w:cs="Times New Roman"/>
      <w:color w:val="000000" w:themeColor="text1"/>
      <w:szCs w:val="24"/>
    </w:rPr>
  </w:style>
  <w:style w:type="character" w:customStyle="1" w:styleId="CaptionChar">
    <w:name w:val="Caption Char"/>
    <w:basedOn w:val="DefaultParagraphFont"/>
    <w:link w:val="Caption"/>
    <w:uiPriority w:val="35"/>
    <w:rsid w:val="00C30DA1"/>
    <w:rPr>
      <w:rFonts w:ascii="Cambria" w:hAnsi="Cambria" w:cstheme="majorBidi"/>
      <w:iCs/>
      <w:color w:val="FF0000"/>
      <w:kern w:val="0"/>
      <w:szCs w:val="18"/>
      <w:lang w:val="en-US"/>
      <w14:ligatures w14:val="none"/>
    </w:rPr>
  </w:style>
  <w:style w:type="character" w:customStyle="1" w:styleId="Beschriftung2Zchn">
    <w:name w:val="Beschriftung2 Zchn"/>
    <w:basedOn w:val="CaptionChar"/>
    <w:link w:val="Beschriftung2"/>
    <w:rsid w:val="00FA13E9"/>
    <w:rPr>
      <w:rFonts w:ascii="Times New Roman" w:hAnsi="Times New Roman" w:cs="Times New Roman"/>
      <w:iCs/>
      <w:color w:val="000000" w:themeColor="text1"/>
      <w:kern w:val="0"/>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E5CDCD30ED43AEAF4331E51A1625E9"/>
        <w:category>
          <w:name w:val="General"/>
          <w:gallery w:val="placeholder"/>
        </w:category>
        <w:types>
          <w:type w:val="bbPlcHdr"/>
        </w:types>
        <w:behaviors>
          <w:behavior w:val="content"/>
        </w:behaviors>
        <w:guid w:val="{8BFD6DF5-2E99-4BA1-B718-D418DDCF1280}"/>
      </w:docPartPr>
      <w:docPartBody>
        <w:p w:rsidR="000A5963" w:rsidRDefault="00397F61" w:rsidP="00397F61">
          <w:pPr>
            <w:pStyle w:val="B3E5CDCD30ED43AEAF4331E51A1625E9"/>
          </w:pPr>
          <w:r w:rsidRPr="00381A2B">
            <w:rPr>
              <w:rStyle w:val="PlaceholderText"/>
            </w:rPr>
            <w:t>Klicken oder tippen Sie hier, um Text einzugeben.</w:t>
          </w:r>
        </w:p>
      </w:docPartBody>
    </w:docPart>
    <w:docPart>
      <w:docPartPr>
        <w:name w:val="1C3740CC3D9D4A49B35EDA17AFF9541C"/>
        <w:category>
          <w:name w:val="General"/>
          <w:gallery w:val="placeholder"/>
        </w:category>
        <w:types>
          <w:type w:val="bbPlcHdr"/>
        </w:types>
        <w:behaviors>
          <w:behavior w:val="content"/>
        </w:behaviors>
        <w:guid w:val="{8AC2BFC2-7AB8-4345-A9BF-2A89AC5AE278}"/>
      </w:docPartPr>
      <w:docPartBody>
        <w:p w:rsidR="000A5963" w:rsidRDefault="00397F61" w:rsidP="00397F61">
          <w:pPr>
            <w:pStyle w:val="1C3740CC3D9D4A49B35EDA17AFF9541C"/>
          </w:pPr>
          <w:r w:rsidRPr="00447162">
            <w:rPr>
              <w:rStyle w:val="PlaceholderText"/>
            </w:rPr>
            <w:t>Klicken oder tippen Sie hier, um Text einzugeben.</w:t>
          </w:r>
        </w:p>
      </w:docPartBody>
    </w:docPart>
    <w:docPart>
      <w:docPartPr>
        <w:name w:val="9BA79C7435F848ED83F4C0A40EBBC9C4"/>
        <w:category>
          <w:name w:val="General"/>
          <w:gallery w:val="placeholder"/>
        </w:category>
        <w:types>
          <w:type w:val="bbPlcHdr"/>
        </w:types>
        <w:behaviors>
          <w:behavior w:val="content"/>
        </w:behaviors>
        <w:guid w:val="{899643C6-C96B-4CC4-B81F-12FC1C06FDE6}"/>
      </w:docPartPr>
      <w:docPartBody>
        <w:p w:rsidR="000A5963" w:rsidRDefault="00397F61" w:rsidP="00397F61">
          <w:pPr>
            <w:pStyle w:val="9BA79C7435F848ED83F4C0A40EBBC9C4"/>
          </w:pPr>
          <w:r w:rsidRPr="00447162">
            <w:rPr>
              <w:rStyle w:val="PlaceholderText"/>
            </w:rPr>
            <w:t>Klicken oder tippen Sie hier, um Text einzugeben.</w:t>
          </w:r>
        </w:p>
      </w:docPartBody>
    </w:docPart>
    <w:docPart>
      <w:docPartPr>
        <w:name w:val="5C5CC52403EE4350A30855882EBC9139"/>
        <w:category>
          <w:name w:val="General"/>
          <w:gallery w:val="placeholder"/>
        </w:category>
        <w:types>
          <w:type w:val="bbPlcHdr"/>
        </w:types>
        <w:behaviors>
          <w:behavior w:val="content"/>
        </w:behaviors>
        <w:guid w:val="{9311F7ED-5148-4DE6-9261-21546FBC01F3}"/>
      </w:docPartPr>
      <w:docPartBody>
        <w:p w:rsidR="000A5963" w:rsidRDefault="00397F61" w:rsidP="00397F61">
          <w:pPr>
            <w:pStyle w:val="5C5CC52403EE4350A30855882EBC9139"/>
          </w:pPr>
          <w:r w:rsidRPr="00447162">
            <w:rPr>
              <w:rStyle w:val="PlaceholderText"/>
            </w:rPr>
            <w:t>Klicken oder tippen Sie hier, um Text einzugeben.</w:t>
          </w:r>
        </w:p>
      </w:docPartBody>
    </w:docPart>
    <w:docPart>
      <w:docPartPr>
        <w:name w:val="84FCDB715789408195EC91E348C67336"/>
        <w:category>
          <w:name w:val="General"/>
          <w:gallery w:val="placeholder"/>
        </w:category>
        <w:types>
          <w:type w:val="bbPlcHdr"/>
        </w:types>
        <w:behaviors>
          <w:behavior w:val="content"/>
        </w:behaviors>
        <w:guid w:val="{DE05E6FD-5DE6-4DB5-9D1F-0418C36E7F31}"/>
      </w:docPartPr>
      <w:docPartBody>
        <w:p w:rsidR="000A5963" w:rsidRDefault="00397F61" w:rsidP="00397F61">
          <w:pPr>
            <w:pStyle w:val="84FCDB715789408195EC91E348C67336"/>
          </w:pPr>
          <w:r w:rsidRPr="00447162">
            <w:rPr>
              <w:rStyle w:val="PlaceholderText"/>
            </w:rPr>
            <w:t>Klicken oder tippen Sie hier, um Text einzugeben.</w:t>
          </w:r>
        </w:p>
      </w:docPartBody>
    </w:docPart>
    <w:docPart>
      <w:docPartPr>
        <w:name w:val="280B9C5739E9410DBD6A0D746CEBC584"/>
        <w:category>
          <w:name w:val="General"/>
          <w:gallery w:val="placeholder"/>
        </w:category>
        <w:types>
          <w:type w:val="bbPlcHdr"/>
        </w:types>
        <w:behaviors>
          <w:behavior w:val="content"/>
        </w:behaviors>
        <w:guid w:val="{2B2B44D5-851F-4A09-A8B1-7ED9F3D87F04}"/>
      </w:docPartPr>
      <w:docPartBody>
        <w:p w:rsidR="000A5963" w:rsidRDefault="00397F61" w:rsidP="00397F61">
          <w:pPr>
            <w:pStyle w:val="280B9C5739E9410DBD6A0D746CEBC584"/>
          </w:pPr>
          <w:r w:rsidRPr="00447162">
            <w:rPr>
              <w:rStyle w:val="PlaceholderText"/>
            </w:rPr>
            <w:t>Klicken oder tippen Sie hier, um Text einzugeben.</w:t>
          </w:r>
        </w:p>
      </w:docPartBody>
    </w:docPart>
    <w:docPart>
      <w:docPartPr>
        <w:name w:val="F5F86D0215914069962A0C2EE0F59331"/>
        <w:category>
          <w:name w:val="General"/>
          <w:gallery w:val="placeholder"/>
        </w:category>
        <w:types>
          <w:type w:val="bbPlcHdr"/>
        </w:types>
        <w:behaviors>
          <w:behavior w:val="content"/>
        </w:behaviors>
        <w:guid w:val="{55E3108B-9AD5-47C4-9002-F348F922AC2E}"/>
      </w:docPartPr>
      <w:docPartBody>
        <w:p w:rsidR="000A5963" w:rsidRDefault="00397F61" w:rsidP="00397F61">
          <w:pPr>
            <w:pStyle w:val="F5F86D0215914069962A0C2EE0F59331"/>
          </w:pPr>
          <w:r w:rsidRPr="00447162">
            <w:rPr>
              <w:rStyle w:val="PlaceholderText"/>
            </w:rPr>
            <w:t>Klicken oder tippen Sie hier, um Text einzugeben.</w:t>
          </w:r>
        </w:p>
      </w:docPartBody>
    </w:docPart>
    <w:docPart>
      <w:docPartPr>
        <w:name w:val="E48C83928F9E4CE98D3194C3D8402476"/>
        <w:category>
          <w:name w:val="General"/>
          <w:gallery w:val="placeholder"/>
        </w:category>
        <w:types>
          <w:type w:val="bbPlcHdr"/>
        </w:types>
        <w:behaviors>
          <w:behavior w:val="content"/>
        </w:behaviors>
        <w:guid w:val="{5F219352-630B-4715-A0BD-2E986D5A0377}"/>
      </w:docPartPr>
      <w:docPartBody>
        <w:p w:rsidR="000A5963" w:rsidRDefault="00397F61" w:rsidP="00397F61">
          <w:pPr>
            <w:pStyle w:val="E48C83928F9E4CE98D3194C3D8402476"/>
          </w:pPr>
          <w:r w:rsidRPr="00447162">
            <w:rPr>
              <w:rStyle w:val="PlaceholderText"/>
            </w:rPr>
            <w:t>Klicken oder tippen Sie hier, um Text einzugeben.</w:t>
          </w:r>
        </w:p>
      </w:docPartBody>
    </w:docPart>
    <w:docPart>
      <w:docPartPr>
        <w:name w:val="24C7A465662F4FB4ABB81A7A953EEFA7"/>
        <w:category>
          <w:name w:val="General"/>
          <w:gallery w:val="placeholder"/>
        </w:category>
        <w:types>
          <w:type w:val="bbPlcHdr"/>
        </w:types>
        <w:behaviors>
          <w:behavior w:val="content"/>
        </w:behaviors>
        <w:guid w:val="{BADFDB3A-A536-464B-A718-49D72D79B631}"/>
      </w:docPartPr>
      <w:docPartBody>
        <w:p w:rsidR="000A5963" w:rsidRDefault="00397F61" w:rsidP="00397F61">
          <w:pPr>
            <w:pStyle w:val="24C7A465662F4FB4ABB81A7A953EEFA7"/>
          </w:pPr>
          <w:r w:rsidRPr="00447162">
            <w:rPr>
              <w:rStyle w:val="PlaceholderText"/>
            </w:rPr>
            <w:t>Klicken oder tippen Sie hier, um Text einzugeben.</w:t>
          </w:r>
        </w:p>
      </w:docPartBody>
    </w:docPart>
    <w:docPart>
      <w:docPartPr>
        <w:name w:val="781CD6A9304C428B934ED3DC057D85F2"/>
        <w:category>
          <w:name w:val="General"/>
          <w:gallery w:val="placeholder"/>
        </w:category>
        <w:types>
          <w:type w:val="bbPlcHdr"/>
        </w:types>
        <w:behaviors>
          <w:behavior w:val="content"/>
        </w:behaviors>
        <w:guid w:val="{4FA605E3-97CB-4FF7-9964-4276F8A4788B}"/>
      </w:docPartPr>
      <w:docPartBody>
        <w:p w:rsidR="000A5963" w:rsidRDefault="00397F61" w:rsidP="00397F61">
          <w:pPr>
            <w:pStyle w:val="781CD6A9304C428B934ED3DC057D85F2"/>
          </w:pPr>
          <w:r w:rsidRPr="00447162">
            <w:rPr>
              <w:rStyle w:val="PlaceholderText"/>
            </w:rPr>
            <w:t>Klicken oder tippen Sie hier, um Text einzugeben.</w:t>
          </w:r>
        </w:p>
      </w:docPartBody>
    </w:docPart>
    <w:docPart>
      <w:docPartPr>
        <w:name w:val="F3DD1E1C087C4FE994CE3B26BC3842F5"/>
        <w:category>
          <w:name w:val="General"/>
          <w:gallery w:val="placeholder"/>
        </w:category>
        <w:types>
          <w:type w:val="bbPlcHdr"/>
        </w:types>
        <w:behaviors>
          <w:behavior w:val="content"/>
        </w:behaviors>
        <w:guid w:val="{831C3ACF-DA7D-41D9-9544-EA05BE30145D}"/>
      </w:docPartPr>
      <w:docPartBody>
        <w:p w:rsidR="000A5963" w:rsidRDefault="00397F61" w:rsidP="00397F61">
          <w:pPr>
            <w:pStyle w:val="F3DD1E1C087C4FE994CE3B26BC3842F5"/>
          </w:pPr>
          <w:r w:rsidRPr="00381A2B">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F61"/>
    <w:rsid w:val="000A5963"/>
    <w:rsid w:val="002C0A25"/>
    <w:rsid w:val="002F06B5"/>
    <w:rsid w:val="00397F61"/>
    <w:rsid w:val="007B16CD"/>
    <w:rsid w:val="00BC02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7F61"/>
    <w:rPr>
      <w:color w:val="808080"/>
    </w:rPr>
  </w:style>
  <w:style w:type="paragraph" w:customStyle="1" w:styleId="B3E5CDCD30ED43AEAF4331E51A1625E9">
    <w:name w:val="B3E5CDCD30ED43AEAF4331E51A1625E9"/>
    <w:rsid w:val="00397F61"/>
  </w:style>
  <w:style w:type="paragraph" w:customStyle="1" w:styleId="1C3740CC3D9D4A49B35EDA17AFF9541C">
    <w:name w:val="1C3740CC3D9D4A49B35EDA17AFF9541C"/>
    <w:rsid w:val="00397F61"/>
  </w:style>
  <w:style w:type="paragraph" w:customStyle="1" w:styleId="9BA79C7435F848ED83F4C0A40EBBC9C4">
    <w:name w:val="9BA79C7435F848ED83F4C0A40EBBC9C4"/>
    <w:rsid w:val="00397F61"/>
  </w:style>
  <w:style w:type="paragraph" w:customStyle="1" w:styleId="5C5CC52403EE4350A30855882EBC9139">
    <w:name w:val="5C5CC52403EE4350A30855882EBC9139"/>
    <w:rsid w:val="00397F61"/>
  </w:style>
  <w:style w:type="paragraph" w:customStyle="1" w:styleId="84FCDB715789408195EC91E348C67336">
    <w:name w:val="84FCDB715789408195EC91E348C67336"/>
    <w:rsid w:val="00397F61"/>
  </w:style>
  <w:style w:type="paragraph" w:customStyle="1" w:styleId="280B9C5739E9410DBD6A0D746CEBC584">
    <w:name w:val="280B9C5739E9410DBD6A0D746CEBC584"/>
    <w:rsid w:val="00397F61"/>
  </w:style>
  <w:style w:type="paragraph" w:customStyle="1" w:styleId="F5F86D0215914069962A0C2EE0F59331">
    <w:name w:val="F5F86D0215914069962A0C2EE0F59331"/>
    <w:rsid w:val="00397F61"/>
  </w:style>
  <w:style w:type="paragraph" w:customStyle="1" w:styleId="E48C83928F9E4CE98D3194C3D8402476">
    <w:name w:val="E48C83928F9E4CE98D3194C3D8402476"/>
    <w:rsid w:val="00397F61"/>
  </w:style>
  <w:style w:type="paragraph" w:customStyle="1" w:styleId="24C7A465662F4FB4ABB81A7A953EEFA7">
    <w:name w:val="24C7A465662F4FB4ABB81A7A953EEFA7"/>
    <w:rsid w:val="00397F61"/>
  </w:style>
  <w:style w:type="paragraph" w:customStyle="1" w:styleId="781CD6A9304C428B934ED3DC057D85F2">
    <w:name w:val="781CD6A9304C428B934ED3DC057D85F2"/>
    <w:rsid w:val="00397F61"/>
  </w:style>
  <w:style w:type="paragraph" w:customStyle="1" w:styleId="F3DD1E1C087C4FE994CE3B26BC3842F5">
    <w:name w:val="F3DD1E1C087C4FE994CE3B26BC3842F5"/>
    <w:rsid w:val="00397F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80946</Words>
  <Characters>461394</Characters>
  <Application>Microsoft Office Word</Application>
  <DocSecurity>0</DocSecurity>
  <Lines>3844</Lines>
  <Paragraphs>1082</Paragraphs>
  <ScaleCrop>false</ScaleCrop>
  <Company/>
  <LinksUpToDate>false</LinksUpToDate>
  <CharactersWithSpaces>541258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Sankar Sarkar</dc:creator>
  <cp:keywords/>
  <dc:description/>
  <cp:lastModifiedBy>Sankar Sarkar</cp:lastModifiedBy>
  <cp:revision>2</cp:revision>
  <dcterms:created xsi:type="dcterms:W3CDTF">2026-06-06T13:01:00Z</dcterms:created>
  <dcterms:modified xsi:type="dcterms:W3CDTF">2026-06-07T07:09:00Z</dcterms:modified>
</cp:coreProperties>
</file>