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02759" w14:textId="2E7F72EB" w:rsidR="001E745E" w:rsidRPr="00A926B8" w:rsidRDefault="00A926B8" w:rsidP="00FD2286">
      <w:pPr>
        <w:spacing w:after="0" w:line="360" w:lineRule="auto"/>
        <w:rPr>
          <w:rFonts w:ascii="Calibri" w:hAnsi="Calibri" w:cs="Calibri"/>
          <w:color w:val="538135" w:themeColor="accent6" w:themeShade="BF"/>
          <w:sz w:val="28"/>
          <w:szCs w:val="28"/>
        </w:rPr>
      </w:pPr>
      <w:r>
        <w:rPr>
          <w:rFonts w:ascii="Calibri" w:hAnsi="Calibri" w:cs="Calibri"/>
          <w:color w:val="538135" w:themeColor="accent6" w:themeShade="BF"/>
          <w:sz w:val="28"/>
          <w:szCs w:val="28"/>
        </w:rPr>
        <w:t xml:space="preserve">List of </w:t>
      </w:r>
      <w:r w:rsidR="004E67F7">
        <w:rPr>
          <w:rFonts w:ascii="Calibri" w:hAnsi="Calibri" w:cs="Calibri"/>
          <w:color w:val="538135" w:themeColor="accent6" w:themeShade="BF"/>
          <w:sz w:val="28"/>
          <w:szCs w:val="28"/>
        </w:rPr>
        <w:t xml:space="preserve">Reviewers </w:t>
      </w:r>
      <w:r w:rsidR="00982A85">
        <w:rPr>
          <w:rFonts w:ascii="Calibri" w:hAnsi="Calibri" w:cs="Calibri"/>
          <w:color w:val="538135" w:themeColor="accent6" w:themeShade="BF"/>
          <w:sz w:val="28"/>
          <w:szCs w:val="28"/>
        </w:rPr>
        <w:t>in 202</w:t>
      </w:r>
      <w:r w:rsidR="006F6C7B">
        <w:rPr>
          <w:rFonts w:ascii="Calibri" w:hAnsi="Calibri" w:cs="Calibri"/>
          <w:color w:val="538135" w:themeColor="accent6" w:themeShade="BF"/>
          <w:sz w:val="28"/>
          <w:szCs w:val="28"/>
        </w:rPr>
        <w:t>3</w:t>
      </w:r>
    </w:p>
    <w:p w14:paraId="0AA9CACF" w14:textId="441DC5DE" w:rsidR="00F1764B" w:rsidRPr="00FD2286" w:rsidRDefault="00982A85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Editorial Board of </w:t>
      </w:r>
      <w:r w:rsidR="0084126C" w:rsidRPr="00FD2286">
        <w:rPr>
          <w:rFonts w:ascii="Times New Roman" w:hAnsi="Times New Roman" w:cs="Times New Roman"/>
          <w:i/>
          <w:iCs/>
          <w:sz w:val="24"/>
          <w:szCs w:val="24"/>
        </w:rPr>
        <w:t xml:space="preserve">The Journal </w:t>
      </w:r>
      <w:r w:rsidR="000D149C" w:rsidRPr="00FD2286">
        <w:rPr>
          <w:rFonts w:ascii="Times New Roman" w:hAnsi="Times New Roman" w:cs="Times New Roman"/>
          <w:i/>
          <w:iCs/>
          <w:sz w:val="24"/>
          <w:szCs w:val="24"/>
        </w:rPr>
        <w:t>of</w:t>
      </w:r>
      <w:r w:rsidR="0084126C" w:rsidRPr="00FD2286">
        <w:rPr>
          <w:rFonts w:ascii="Times New Roman" w:hAnsi="Times New Roman" w:cs="Times New Roman"/>
          <w:i/>
          <w:iCs/>
          <w:sz w:val="24"/>
          <w:szCs w:val="24"/>
        </w:rPr>
        <w:t xml:space="preserve"> Agricultural Science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 would like to thank the following people, who </w:t>
      </w:r>
      <w:r>
        <w:rPr>
          <w:rFonts w:ascii="Times New Roman" w:hAnsi="Times New Roman" w:cs="Times New Roman"/>
          <w:sz w:val="24"/>
          <w:szCs w:val="24"/>
        </w:rPr>
        <w:t xml:space="preserve">kindly 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provided reviews </w:t>
      </w:r>
      <w:r w:rsidR="000D149C" w:rsidRPr="00FD2286">
        <w:rPr>
          <w:rFonts w:ascii="Times New Roman" w:hAnsi="Times New Roman" w:cs="Times New Roman"/>
          <w:sz w:val="24"/>
          <w:szCs w:val="24"/>
        </w:rPr>
        <w:t>for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 the Journal in 202</w:t>
      </w:r>
      <w:r w:rsidR="006F6C7B">
        <w:rPr>
          <w:rFonts w:ascii="Times New Roman" w:hAnsi="Times New Roman" w:cs="Times New Roman"/>
          <w:sz w:val="24"/>
          <w:szCs w:val="24"/>
        </w:rPr>
        <w:t>3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. Their generous assistance </w:t>
      </w:r>
      <w:r w:rsidR="000D149C" w:rsidRPr="00FD2286">
        <w:rPr>
          <w:rFonts w:ascii="Times New Roman" w:hAnsi="Times New Roman" w:cs="Times New Roman"/>
          <w:sz w:val="24"/>
          <w:szCs w:val="24"/>
        </w:rPr>
        <w:t>and</w:t>
      </w:r>
      <w:r w:rsidR="0084126C" w:rsidRPr="00FD2286">
        <w:rPr>
          <w:rFonts w:ascii="Times New Roman" w:hAnsi="Times New Roman" w:cs="Times New Roman"/>
          <w:sz w:val="24"/>
          <w:szCs w:val="24"/>
        </w:rPr>
        <w:t xml:space="preserve"> support </w:t>
      </w:r>
      <w:proofErr w:type="gramStart"/>
      <w:r w:rsidR="0084126C" w:rsidRPr="00FD2286">
        <w:rPr>
          <w:rFonts w:ascii="Times New Roman" w:hAnsi="Times New Roman" w:cs="Times New Roman"/>
          <w:sz w:val="24"/>
          <w:szCs w:val="24"/>
        </w:rPr>
        <w:t>is</w:t>
      </w:r>
      <w:proofErr w:type="gramEnd"/>
      <w:r w:rsidR="0084126C" w:rsidRPr="00FD2286">
        <w:rPr>
          <w:rFonts w:ascii="Times New Roman" w:hAnsi="Times New Roman" w:cs="Times New Roman"/>
          <w:sz w:val="24"/>
          <w:szCs w:val="24"/>
        </w:rPr>
        <w:t xml:space="preserve"> gratefully acknowledged. </w:t>
      </w:r>
    </w:p>
    <w:p w14:paraId="2ED61834" w14:textId="77777777" w:rsidR="0084126C" w:rsidRDefault="0084126C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727B567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Giulia Abate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Brescia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00B21BD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Magdi Abdelhamid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National Research Centre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Egypt</w:t>
      </w:r>
    </w:p>
    <w:p w14:paraId="4BE37E2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Barbara Abreu Silva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Sao Paulo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16B264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Theresa Adesanya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Northern British Columbia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36A7AEF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Joy Adiele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National Root Crops Research Institute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Nigeria</w:t>
      </w:r>
    </w:p>
    <w:p w14:paraId="59EFC5F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Neeta Agarwal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Indian Veterinary Research Institute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5E899FB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Samuel Agele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Federal University of Technology Akure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Nigeria</w:t>
      </w:r>
    </w:p>
    <w:p w14:paraId="60C02DC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Shakeel Ahmad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Bahauddin Zakariya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47A91B6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Anzal Akbar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COMSATS Institute of Information Technology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3D8C749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Zhanerke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Akhatayeva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Northwest A&amp;F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0628818" w14:textId="32257BD0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Mariana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Almeida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Tras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-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-Montes e Alto Douro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Portugal</w:t>
      </w:r>
    </w:p>
    <w:p w14:paraId="6F0BF17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Ramon Amaro de Sales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Viçosa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383C0A0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Janaina Kelli Arandas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Rural de Pernambuco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25A4CB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Rodrigo Arias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 Austral de Chile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Chile</w:t>
      </w:r>
    </w:p>
    <w:p w14:paraId="0D3D167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Awadis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Arslan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The Arab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Center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for the Studies of Arid zones and Dry lands (ACSAD)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Syrian Arab Republic</w:t>
      </w:r>
    </w:p>
    <w:p w14:paraId="7B92B58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Sean Asselin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Agriculture and Agri-Food Canada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464A0881" w14:textId="08E0E1AB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Koksal </w:t>
      </w:r>
      <w:proofErr w:type="spellStart"/>
      <w:r w:rsidR="00AE4A19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Aydinsakir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Bati Akdeniz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Tarimsal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Arastirma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Enstitusu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Mudurlugu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2135136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Eduardo Azevedo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Santa Maria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0C364EC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Subhash Babu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ICAR, RC, NEHR, Sikkim centre, India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1A781104" w14:textId="0665CB61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Jacopo </w:t>
      </w:r>
      <w:proofErr w:type="spellStart"/>
      <w:r w:rsidR="00AE4A19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Bacenetti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Milano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0B31843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Adriana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Bagaldo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Reconcavo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da Bahia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05A93F6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Adilson Luís Bamberg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EMBRAPA Centro de Pesquisas Agropecuárias do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Clima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Temperado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48F2A9C3" w14:textId="52E6A728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Mohammad Hossein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Banabazi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Swedish University of Agricultural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Sweden</w:t>
      </w:r>
    </w:p>
    <w:p w14:paraId="2067790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Rondinelli Barbero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Federal Rural University of Rio de Janeiro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3C9ADD8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Analívia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Barbosa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da Bahia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1C326C8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John A. Basarab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Alberta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557A25A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Paul Beck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Oklahoma State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4A032A6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Michael Bedford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AB Vista Feed Ingredients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767E3D6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Zaid Bello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Agricultural Research Council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South Africa</w:t>
      </w:r>
    </w:p>
    <w:p w14:paraId="64069B0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Surendra Bhattarai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SARDA Ag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6C75D95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Jesica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Blajman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INTA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Argentina</w:t>
      </w:r>
    </w:p>
    <w:p w14:paraId="0020E11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Raúl Bodas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de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Gandería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Montaña (CSIC-ULE)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0867DF3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Marta Borsuk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University of Warmia and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Mazury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in Olsztyn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Poland</w:t>
      </w:r>
    </w:p>
    <w:p w14:paraId="13EBDD4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Zehra Bozkurt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Afyon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Kocatepe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Universitesi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5A941AB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Yeşim Bozkurt Çolak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Alata Horticultural Research Institute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7ED2933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Conor Bracken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Teagasc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Ireland</w:t>
      </w:r>
    </w:p>
    <w:p w14:paraId="6F66C9AC" w14:textId="3A78365E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Igor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Bretas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5553AEE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Alejandro Britos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Veterinary Faculty,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UdelaR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Uruguay</w:t>
      </w:r>
    </w:p>
    <w:p w14:paraId="066A2259" w14:textId="664B6DDB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Kadie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Britt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California Riverside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0B473EB" w14:textId="1F677CAC" w:rsidR="006F6C7B" w:rsidRPr="006F6C7B" w:rsidRDefault="00AE4A19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 xml:space="preserve">William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Burchill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College Cork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Ireland</w:t>
      </w:r>
    </w:p>
    <w:p w14:paraId="15CFD21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Manuel José Cabral dos Santos Reis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University of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Trás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-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-Montes and Alto Douro Chaves Hub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Portugal</w:t>
      </w:r>
    </w:p>
    <w:p w14:paraId="60BAABE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Antonello Cannas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Sassari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7461423C" w14:textId="1816F41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Adam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Canning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James Cook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5236F40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Yang Cao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Heilongjiang Bayi Agricultural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213C90AE" w14:textId="3CE2CB5D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Jude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Capper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Harper Adams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2B87186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Abmael Cardoso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Wisconsin-Madison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8C04CA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Alison Carswell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Rothamsted at North Wyke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0448D08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Paula Carvalho-Estrada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AGROSAVIA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Colombia</w:t>
      </w:r>
    </w:p>
    <w:p w14:paraId="787561B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Cesare Castellini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Perugia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4A31FDDF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Miguel Castillo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 Carolina State University at Raleigh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AE538F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Douglas Cattani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Manitoba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46C642B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Colin Cavanagh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BASF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EFAB70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Ulviye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Cebi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Republic of Turkey Ministry of Agriculture and Forestry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334B8E9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Rafael Celaya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Servicio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Regional de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Investigación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y Desarrollo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Agroalimentario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74AACA1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Oner Cetin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Dicle University, Agricultural Faculty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5716CE6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Ed Charmley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CSIRO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20F8682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Surani Chathurika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Sri Jayewardenepura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Sri Lanka</w:t>
      </w:r>
    </w:p>
    <w:p w14:paraId="74BFB4B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Suriyan Cha-um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National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Center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for Genetic Engineering and Biotechnology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Thailand</w:t>
      </w:r>
    </w:p>
    <w:p w14:paraId="7984E4E9" w14:textId="1F0E062A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Medson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Chisi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USAID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Zambia</w:t>
      </w:r>
    </w:p>
    <w:p w14:paraId="7A4EB86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Christopher Y. Choi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Wisconsin-Madison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90527B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Sarah Clarke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RSK ADAS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15D0E79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Julie Clasen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Aarhus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Universitet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Science and Technology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Denmark</w:t>
      </w:r>
    </w:p>
    <w:p w14:paraId="0A51D62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Douglas Cook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Brigham Young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0091CD3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Salvatore Cosentino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3Dipartimento di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Agricoltura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Alimentazione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Ambiente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747AAD8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Maryke Craven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Agricultural Research Council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South Africa</w:t>
      </w:r>
    </w:p>
    <w:p w14:paraId="215F886F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Les Crompton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Reading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6901C37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Jinli Cui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Guangdong University of Petrochemical Technology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03B5A95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Brian Cullis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Wagga Wagga Agricultural Institute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6B2D5B8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Caio da Silva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State University of Londrina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461CE80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Gabriel Dallago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Manitoba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5DFDAE1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Jean-Baptiste Daniel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Trouw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Nutrition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680D14AD" w14:textId="17216508" w:rsidR="006F6C7B" w:rsidRPr="006F6C7B" w:rsidRDefault="007C1028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Debarup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Das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Indian Agricultural Research Institute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58DF2D01" w14:textId="7A9869EE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Fernanda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 Bastiani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Pernambuco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04CE586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Vinicius de Souza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California Davis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B2152F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Antonio de Vega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 de Zaragoza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48796DE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Albert de Vries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57A278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Amabelia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del Pino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 de la República Oriental del Uruguay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Uruguay</w:t>
      </w:r>
    </w:p>
    <w:p w14:paraId="6A4B8CD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Tim Denham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Australian National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6F66AE1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C. Devaraj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National Institute of Animal Nutrition and Physiology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51321CC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Saman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Dharmakeerthi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Peradeniya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Sri Lanka</w:t>
      </w:r>
    </w:p>
    <w:p w14:paraId="0A869F3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Moises Diaz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Universidad de Las Palmas de Gran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Canaria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6995C44F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Juan C. Diaz-Pérez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Georgia College of Agricultural &amp; Environmental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198FCA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Jan Dijkstra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Wageningen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5521EA29" w14:textId="515C943B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Prakash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Dixit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Rothamsted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11211006" w14:textId="5271E1BF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Vesna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Dragičević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Maize Research Institute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Zemun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Polje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Serbia</w:t>
      </w:r>
    </w:p>
    <w:p w14:paraId="3C70639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Somak Dutta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Iowa State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EA94E2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Jode Edwards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USDA-ARS Corn Insects and Crop Genetics Research, Ames, 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002908A4" w14:textId="2268804B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Yamina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Elmeddahi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Department of Hydraulic, Civil Engineering and Architecture Faculty, University of Hassiba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Benbouali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Algeria</w:t>
      </w:r>
    </w:p>
    <w:p w14:paraId="413D2B7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Lisandro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Entio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Texas A&amp;M AgriLife Stephenville Research and Extension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Center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62B903F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Beryl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Eusemann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Leipzig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6EDA087F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Wen Fang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Nanjing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3D84F45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Josiel Ferreira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de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Zootecnia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309D646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Gonzalo Ferreira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Virginia Polytechnic Institute and State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2122686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Conrad Ferris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Agri-Food and Biosciences Institute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400B800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Festus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Festus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Nottingham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143C1D4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Mozart Fonseca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Nevada Reno College of Agriculture Biotechnology and Natural Resources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613C339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Patrick Forrestal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Teagasc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Ireland</w:t>
      </w:r>
    </w:p>
    <w:p w14:paraId="5D93F8E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Jamie Foster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Texas A&amp;M AgriLife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10C18A7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Fernando Furquim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do Rio Grande do Sul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6BE9E66C" w14:textId="14D8D14C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Zhen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Gao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Hebei Agricultural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0739AC5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Axel Garcia y Garcia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Minnesota Dept. of Agronomy and Plant Genetics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4A95E0EC" w14:textId="3CCB6BE2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Navid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Ghavi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Hossein-Zadeh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University of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Guilan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AE4A19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Islamic Republic of Iran</w:t>
      </w:r>
    </w:p>
    <w:p w14:paraId="72E28A9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F. Javier Giraldez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de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Ganadería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Montaña - CSIC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77EC6A7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Aaron Glenn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Brandon Research and Development Centre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43BC874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Frank Gomes-Silva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Federal Rural University of Pernambuco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329EB65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Carlos Gomide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Embrapa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Gado de Leite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0DC5F1A3" w14:textId="283EFC8A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Severino Guilherme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Gonçalves dos Santos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Semi-Arid National Institute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DD3BF5F" w14:textId="2D3D4372" w:rsidR="006F6C7B" w:rsidRPr="006F6C7B" w:rsidRDefault="007C1028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Engin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Gönen</w:t>
      </w:r>
      <w:proofErr w:type="spellEnd"/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Türkiye </w:t>
      </w:r>
      <w:proofErr w:type="spellStart"/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Cumhuriyeti</w:t>
      </w:r>
      <w:proofErr w:type="spellEnd"/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Tarım </w:t>
      </w:r>
      <w:proofErr w:type="spellStart"/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ve</w:t>
      </w:r>
      <w:proofErr w:type="spellEnd"/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Orman </w:t>
      </w:r>
      <w:proofErr w:type="spellStart"/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Bakanlığı</w:t>
      </w:r>
      <w:proofErr w:type="spellEnd"/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3F61927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Victoria Gonzalez-Dugo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CSIC - Instituto de Agricultura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Sostenible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(IAS)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1D3C383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Manuel Gonzalez-Ronquillo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Universidad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Autonoma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del Estado de Mexico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Mexico</w:t>
      </w:r>
    </w:p>
    <w:p w14:paraId="2A4497A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Stefania Grando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International Consultant, Corso Mazzini 256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247AB21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Heinrich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Grausgruber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BOKU-University of Natural Resources and Life Sciences, Vienna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Austria</w:t>
      </w:r>
    </w:p>
    <w:p w14:paraId="120E0C32" w14:textId="65A21388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 F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Grigorev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Yakut State Agricultural Academy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Russian Federation</w:t>
      </w:r>
    </w:p>
    <w:p w14:paraId="3FF6A1B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Dennis Grunwald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Institute of Sugar Beet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73A6FB96" w14:textId="0804479D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Chris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Guppy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New England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680EB15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Richie Hackett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Teagasc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Oakpark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Ireland</w:t>
      </w:r>
    </w:p>
    <w:p w14:paraId="16B6163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Josef Hakl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Czech University of Life Sciences Prague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Czech Republic</w:t>
      </w:r>
    </w:p>
    <w:p w14:paraId="627F4459" w14:textId="08EDC28E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Anni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Halmemies-Beauchet-Filleau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Helsinki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Finland</w:t>
      </w:r>
    </w:p>
    <w:p w14:paraId="476DFAA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Nikolaj Hansen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Aarhus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Denmark</w:t>
      </w:r>
    </w:p>
    <w:p w14:paraId="613596D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Erin Haramoto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Kentucky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5FE9469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Jens Hartung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Hohenheim Faculty of Agricultural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13470D4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Mirza Hasanuzzaman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Sher-e-Bangla Agricultural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Bangladesh</w:t>
      </w:r>
    </w:p>
    <w:p w14:paraId="27D5AD5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Samuel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Hatiye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Arba Minch Water Technology Institute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Ethiopia</w:t>
      </w:r>
    </w:p>
    <w:p w14:paraId="4B66E9A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Jo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Heuschele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USDA-ARS US Dairy Forage Research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Center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461F3EE1" w14:textId="424ADFAE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Gertjan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Holshof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Wageningen University &amp;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37BC1DF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Bernd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Honermeier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Giessen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46D5AF7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Egon Horst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State University of Londrina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0EB87CC9" w14:textId="7E8CD670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Jamshad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Hussain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Department of Agriculture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5697F2B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David M. Jaramillo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 Department of Agriculture (USDA)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1E479CE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Jong-Rok Jeon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Gyeongsang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National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Korea (the Republic of)</w:t>
      </w:r>
    </w:p>
    <w:p w14:paraId="3C5AB011" w14:textId="5153DB31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Vijaya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Joshi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E2162D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Kenneth F. Kalscheur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 Department of Agriculture (USDA)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61D9330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Mustafa Kan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Bahri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Dagdas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International Agricultural Research Institute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6486C56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Senani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Karunaratne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CSIRO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214F7C3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Hans-Peter Kaul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Natural Resources and Life Sciences Vienna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Austria</w:t>
      </w:r>
    </w:p>
    <w:p w14:paraId="015D69F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Ahmad Khan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NWFP Agricultural University Peshawar Pakistan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77B687E9" w14:textId="17F2A930" w:rsidR="006F6C7B" w:rsidRPr="006F6C7B" w:rsidRDefault="00AE4A19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Naqib Ullah Khan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 University of Agriculture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Pakistan</w:t>
      </w:r>
    </w:p>
    <w:p w14:paraId="3088E06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Martin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Knicky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Swedish University of Agricultural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Sweden</w:t>
      </w:r>
    </w:p>
    <w:p w14:paraId="0E16481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Martin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Komainda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Georg-August-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Universitat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Gottingen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07D9087B" w14:textId="195B4459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Athina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Koutouleas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Copenhagen Faculty of Science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Denmark</w:t>
      </w:r>
    </w:p>
    <w:p w14:paraId="2C2713E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Gilberto Kozloski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Santa Maria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23347C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Sylvia Kratz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Julius Kühn-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Institut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Bundesforschungsinstitut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für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Kulturpflanzen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Standort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Braunschweig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Bundesallee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345491D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Clinton Krehbiel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Texas Tech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2B6C30D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Sophie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Krizsan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SLU Umea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Sweden</w:t>
      </w:r>
    </w:p>
    <w:p w14:paraId="709A570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Jens Kruse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Forschungszentrum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Jülich GmbH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6C08DCB0" w14:textId="582F5039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Neeraj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Kumar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 - Indian Institute of Wheat and Barley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2B073A9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Dursun Kurt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Ondokuz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Mayis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4F60311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Chris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Lambrides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 University of Queensland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847FE9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Saman Lashkari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Aarhus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Universitet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Nationalt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Center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for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Fødevarer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og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Jordbrug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Foulum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Denmark</w:t>
      </w:r>
    </w:p>
    <w:p w14:paraId="3CFEF2BF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Richard Laven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Massey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</w:t>
      </w:r>
    </w:p>
    <w:p w14:paraId="1BB367F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Sylvain Lerch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Agroscope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Location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Posieux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Switzerland</w:t>
      </w:r>
    </w:p>
    <w:p w14:paraId="4CA7919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Paulo de Mello Tavares Lima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Wyoming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53895686" w14:textId="48BF0D6F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Dorgival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Lima Júnior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UFERSA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6C9388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Secundino Lopez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 de Leon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0089A74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Daniela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Lovarelli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Milan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3BE3E0C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Joseph Lynch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Dundalk Institute of Technology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Ireland</w:t>
      </w:r>
    </w:p>
    <w:p w14:paraId="303422A5" w14:textId="79E6912D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Chunfeng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Northwest Institute of Eco-Environment and Resources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B21D0C8" w14:textId="7ADC5151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Sujan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Majumder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ICAR-Indian Institute of Vegetable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3B53756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Pradeep Malik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0BCAD339" w14:textId="350A4411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Irfan Malik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Turin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7F15E20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David Manning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Newcastle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058D532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Siriwan D. Martens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Sächsisches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Landesamt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für Umwelt,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Landwirtschaft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und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Geologie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19BCD25F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Esther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Masvaya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Marondera University of Agricultural Sciences and Technology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Zimbabwe</w:t>
      </w:r>
    </w:p>
    <w:p w14:paraId="7BDF450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Ky Mathews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DAF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F66FD92" w14:textId="2B32BDFA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Maharach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Matra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Khon Kaen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Thailand</w:t>
      </w:r>
    </w:p>
    <w:p w14:paraId="6D1AAB85" w14:textId="537F4A2D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Edson Matsubara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Mato Grosso do Sul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3332F33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Thomas Maxwell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Lincoln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</w:t>
      </w:r>
    </w:p>
    <w:p w14:paraId="44A9866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Luke Mazur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Wollongong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6952BA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David McIntosh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Tennessee Extension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13B9700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Martin Mészáros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Research and Breeding Institute of Pomology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Holovousy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Ltd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Czech Republic</w:t>
      </w:r>
    </w:p>
    <w:p w14:paraId="4C0B90C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Marketa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Mihalikova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Czech University of Life Sciences Prague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Czech Republic</w:t>
      </w:r>
    </w:p>
    <w:p w14:paraId="72BD68F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Elena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Minnee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DairyNZ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</w:t>
      </w:r>
    </w:p>
    <w:p w14:paraId="6770F40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Marta Joanna Monder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Warsaw University of Life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Poland</w:t>
      </w:r>
    </w:p>
    <w:p w14:paraId="734E3C7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Felista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Mwangi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James Cook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1B7229C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Sheila Nascimento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UEM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05B95FAF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Mark Neal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Dairy New Zealand Ltd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</w:t>
      </w:r>
    </w:p>
    <w:p w14:paraId="33986C6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Suresh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Neethirajan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Farmworx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Research Institute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79829ABA" w14:textId="3CC85C3B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Urszula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Wyoming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2276DB7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Vitale Nuzzo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Basilicata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44CD39EB" w14:textId="753B43EC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John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Kormla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Nyameasem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Kiel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1033CB3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Michael O'Donovan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Teagasc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Ireland</w:t>
      </w:r>
    </w:p>
    <w:p w14:paraId="2E086EA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André Soares de Oliveira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Mato Grosso - Campus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Sinop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1488C1F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Tiago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Olivoto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Federal University of Santa Maria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D85483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Akim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Omokanye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Peace Region Living Laboratory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5D313881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John Roger Otto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 University of Newcastle Australia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44519FB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Adenilson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Paiva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Federal Rural University of Rio de Janeiro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0A698DDF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Marlene Palka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Leibniz Centre for Agricultural Landscape Research (ZALF)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0E745BB0" w14:textId="73E81D6A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Parthsarthi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Pandya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Junagadh Agricultural University College of Agriculture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20EE20D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Huili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Pang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Zhengzhou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6A6EB0E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Sameer Pant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Charles Sturt University Faculty of Science and Health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3385246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Emily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Pappo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Smithsonian Institution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15D2236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Ehsan Parand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Wageningen University &amp;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39A5627D" w14:textId="3BB82675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Mehmet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Parlak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Canakkale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Onsekiz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Mart Universitesi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18C02C1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David Parsons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Swedish University of Agricultural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Sweden</w:t>
      </w:r>
    </w:p>
    <w:p w14:paraId="1F68C15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junxiang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peng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Swedish University of Agricultural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Sweden</w:t>
      </w:r>
    </w:p>
    <w:p w14:paraId="10CE86B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Elzania Pereira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do Ceara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E12FF5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Simon Pérez-Márquez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São Paulo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19DA4C7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Maiju Pesonen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Natural Resources Institute Finland (Luke)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Finland</w:t>
      </w:r>
    </w:p>
    <w:p w14:paraId="66B3B92F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Spyridon Petropoulos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Thessaly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Greece</w:t>
      </w:r>
    </w:p>
    <w:p w14:paraId="17D41F0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Hans-Peter Piepho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Universität Hohenheim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3FB66EE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Maria Pierangeli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do Estado de Mato Grosso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4C8C82A" w14:textId="2917CC94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Alireza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Pirzad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Urmia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AE4A19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Islamic Republic of Iran</w:t>
      </w:r>
    </w:p>
    <w:p w14:paraId="35B3DAF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Hemerson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Pistori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Católica Dom Bosco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4FE3D1D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Claudio Pozo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de Santa Maria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1F5904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Sanjit Pramanik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Bidhan Chandra Krishi Viswa Vidyalaya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74ACBA9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Chris Proud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Rice Breeding Australia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217F7273" w14:textId="180A9879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Rayudika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Purba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Suranaree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 of Technology Institute of Agricultural Technology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Thailand</w:t>
      </w:r>
    </w:p>
    <w:p w14:paraId="31566AC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Emiliano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Raffrenato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Padua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5B4B860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Miroslava Rakocevic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Estadual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do Norte Fluminense Darcy Ribeiro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B616852" w14:textId="778B1EBA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B V </w:t>
      </w:r>
      <w:r w:rsidR="00AE4A19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Ramana Rao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Central Research Institute for Dryland Agriculture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62EC1151" w14:textId="279BA56E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José Henrique de A.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Rangel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EMBRAPA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15613043" w14:textId="198D4ECB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Kaluvai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="00AE4A19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Yella</w:t>
      </w:r>
      <w:r w:rsidR="00AE4A19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="00AE4A19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Reddy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WALAMTARI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4C853A0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Ricardo Reis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Estadual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Paulista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Julio de Mesquita Filho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2E10078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Chris Reynolds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Reading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37FD3F27" w14:textId="32B1A9D8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Javad Rezaei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Tarbiat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Modares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 School of Agriculture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AE4A19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Islamic Republic of Iran</w:t>
      </w:r>
    </w:p>
    <w:p w14:paraId="096C79B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Neila Lidiany Ribeiro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Nacional do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Semiárido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2186EE7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John Roche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 Ministry for Primary Industries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Zealand</w:t>
      </w:r>
    </w:p>
    <w:p w14:paraId="5077753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Manuel Angelo Rodrigues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Politecnico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Braganca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Portugal</w:t>
      </w:r>
    </w:p>
    <w:p w14:paraId="11D9AAD6" w14:textId="654359C9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Odd Arne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Rognli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Norwegian University of Life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Norway</w:t>
      </w:r>
    </w:p>
    <w:p w14:paraId="667B890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Diego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Rotili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Buenos Aires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Argentina</w:t>
      </w:r>
    </w:p>
    <w:p w14:paraId="2C443DEA" w14:textId="5F6E1F94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Alain Rousseau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Institut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national de la recherche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scientifique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(INRS)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,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5107FD3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Dibakar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Roy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 National Bureau of Soil Survey &amp; Land Use Planning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3A8A249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Riccardo Russo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Rutgers Biomedical and Health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60A96C4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Mateus Santos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Independent Scholar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5EAB899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Luis Santos Pereira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de Lisboa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Portugal</w:t>
      </w:r>
    </w:p>
    <w:p w14:paraId="75CAC06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Cristina Saro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Consejo Superior de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Investigaciones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Cientificas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7E44C32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Hani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Saudy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Ain Shams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Egypt</w:t>
      </w:r>
    </w:p>
    <w:p w14:paraId="2EFF99C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Andrea Schnepf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Forschungszentrum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Jülich GmbH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Germany</w:t>
      </w:r>
    </w:p>
    <w:p w14:paraId="1EBBC68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Soren Seifi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Aurora Cannabis Inc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24BB20D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Maria Serrano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Miguel Hernandez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Spain</w:t>
      </w:r>
    </w:p>
    <w:p w14:paraId="39E70FF3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Shweta Shambhavi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Bihar Agricultural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705BBA3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Tao Shao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Institute of Ensiling and Processing of Grass, College of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-Grassland Science, Nanjing Agricultural University, Nanjing 210095, China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0A02A646" w14:textId="18591B89" w:rsidR="006F6C7B" w:rsidRPr="006F6C7B" w:rsidRDefault="00AE4A19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Arpita Sharma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Sher-e-Kashmir University of Agricultural Sciences and Technology of Jammu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="006F6C7B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22B16F06" w14:textId="0048F365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Priyanka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Sharma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Uttar Banga Krishi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Viswavidyalaya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0BFCF76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Amit Sharma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ICAR-National Dairy Research Institute and Guru Angad Dev Veterinary and Animal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02AAC83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Sillas Silva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UEM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6CCF8B2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Abias Silva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Estadual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do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Sudoeste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da Bahia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7119E7E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Panagiotis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Simitzis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Agricultural University of Athens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Greece</w:t>
      </w:r>
    </w:p>
    <w:p w14:paraId="09E180A1" w14:textId="765CFAE8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Marja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Simpson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New South Wales Department of Primary Industries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2B10448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Piara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Singh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Independent Scholar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2A21D70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Brandon Smith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Auburn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6F439F5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Petr Smykal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Palacky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 Olomouc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Czech Republic</w:t>
      </w:r>
    </w:p>
    <w:p w14:paraId="10444DA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Lynn Sollenberger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Univ. of Florida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2763EE7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Juan Solomon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Nevada Reno College of Agriculture Biotechnology and Natural Resources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FC0FDB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T. K. Srivastava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Directorate of Seed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69D11F5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Marcin Studnicki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Warsaw University of Life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Poland</w:t>
      </w:r>
    </w:p>
    <w:p w14:paraId="16ABC3E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Kalidas Subedi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Agriculture and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Aghri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-Food Canada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5687BF2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Olga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Sukhoveeva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FSBIS Institute of Geography of the Russian Academy of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Russian Federation</w:t>
      </w:r>
    </w:p>
    <w:p w14:paraId="30BCF82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Shikun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Sun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Northwest A&amp;F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C89113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Chanadol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Supapong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Rajamangala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University of Technology Srivijaya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Thailand</w:t>
      </w:r>
    </w:p>
    <w:p w14:paraId="1165458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Kendall Swanson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North Dakota State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529969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Malgorzata Szczepanek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Bydgoszcz University of Science and Technology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Poland</w:t>
      </w:r>
    </w:p>
    <w:p w14:paraId="57825E4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Ernesto Tabacco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Università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degli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Studi di Torino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3F67410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Lee Tarpley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Texas A&amp;M University College Station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73679B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Servet Tekin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Kahramanmaras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Sutcu Imam University Faculty of Agriculture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7FE848F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Claudia Terlouw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INRA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France</w:t>
      </w:r>
    </w:p>
    <w:p w14:paraId="0D43B30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Joanne Thiessen Martens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Manitoba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7936D24D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Kristian Thorup-Kristensen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Copenhagen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Denmark</w:t>
      </w:r>
    </w:p>
    <w:p w14:paraId="472EC2D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Shozo Tomonaga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Kyoto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Japan</w:t>
      </w:r>
    </w:p>
    <w:p w14:paraId="67F691E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S. Tsuruta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Georgia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7947D076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Dan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Undersander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Wisconsin Madison, Madison, United States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531529A4" w14:textId="294689D6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Ünlükara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Erciyes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Üniversitesi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Turkey</w:t>
      </w:r>
    </w:p>
    <w:p w14:paraId="6DEB4C4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Martin van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Ittersum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Wageningen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76D9EF2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Joao Vendramini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21B856D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Jože Verbič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Agricultural Institute of Slovenia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Slovenia</w:t>
      </w:r>
    </w:p>
    <w:p w14:paraId="37E8BF2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lastRenderedPageBreak/>
        <w:t>Leonardo Verdi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Florence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Italy</w:t>
      </w:r>
    </w:p>
    <w:p w14:paraId="76F988AA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Alexandre Vieira Chaves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 University of Sydney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5DFCD1A0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Nilson Vieira Junior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Kansas State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4702C84F" w14:textId="56140A5D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Wytse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Vonk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Wageningen Universiteit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Research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Netherlands</w:t>
      </w:r>
    </w:p>
    <w:p w14:paraId="50CB48BA" w14:textId="45384645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Ivo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Voor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Estonian University of Life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Estonia</w:t>
      </w:r>
    </w:p>
    <w:p w14:paraId="21B1F31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Marcelo Wallau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Florida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42C7AC4C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Lu Wang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Wollongong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Australia</w:t>
      </w:r>
    </w:p>
    <w:p w14:paraId="0129AB84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Zhanbiao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Wang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Chinese Academy of Agricultural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36A59A81" w14:textId="03E94CD3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Suhas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Wani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ICRISAT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India</w:t>
      </w:r>
    </w:p>
    <w:p w14:paraId="0A251F82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Genya Watanabe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National Agriculture and Food Research Organisation Institute of Livestock and Grassland Science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Japan</w:t>
      </w:r>
    </w:p>
    <w:p w14:paraId="4D367898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Sue Welham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Independent Statistical Consultant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Kingdom of Great Britain and Northern Ireland</w:t>
      </w:r>
    </w:p>
    <w:p w14:paraId="3DBD4C2A" w14:textId="140A3DDC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Ivan Jannotti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Wendling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do Espírito Santo - Campus de Alegre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221FC52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Stewart Wuest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USDA Agricultural Research Service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7DAE6C5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Haiyong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Xia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474747"/>
          <w:sz w:val="24"/>
          <w:szCs w:val="24"/>
          <w:lang w:eastAsia="en-GB"/>
        </w:rPr>
        <w:t>Shandong Academy of Agricultural Sciences</w:t>
      </w:r>
      <w:r w:rsidRPr="006F6C7B">
        <w:rPr>
          <w:rFonts w:ascii="Times New Roman" w:eastAsia="Times New Roman" w:hAnsi="Times New Roman" w:cs="Times New Roman"/>
          <w:color w:val="474747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63D3F49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Dongmei Xu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Lanzhou University School of Life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55B740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Junior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Yasuoka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Kansas State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307F710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Jihao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You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University of Guelph Ontario Agricultural College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Canada</w:t>
      </w:r>
    </w:p>
    <w:p w14:paraId="2420321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Xun Yu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Chinese Academy of Agricultural Sciences Institute of Crop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022EBC08" w14:textId="7AC94DEA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XianJun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</w:t>
      </w:r>
      <w:r w:rsidR="00AE4A19"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Yuan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Nanjing University of Technology -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Jiangpu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Campus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5F0354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Jianbo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Zhang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Qinghai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B39C63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Jin Zhao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 Agricultural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7276AE8E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Jin Zhong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Institute of Microbiology, Chinese Academy of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4E1377CB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Yang Zhou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Huazhong Agriculture University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China</w:t>
      </w:r>
    </w:p>
    <w:p w14:paraId="5BE78A79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Yuting Zhou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Oklahoma State University </w:t>
      </w:r>
      <w:proofErr w:type="gram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The</w:t>
      </w:r>
      <w:proofErr w:type="gram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College of Arts and Sciences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United States</w:t>
      </w:r>
    </w:p>
    <w:p w14:paraId="5CB83B17" w14:textId="77777777" w:rsidR="006F6C7B" w:rsidRPr="006F6C7B" w:rsidRDefault="006F6C7B" w:rsidP="006F6C7B">
      <w:pPr>
        <w:spacing w:after="0" w:line="240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</w:pP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Maity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Zopollatto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proofErr w:type="spellStart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Universidade</w:t>
      </w:r>
      <w:proofErr w:type="spellEnd"/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 Federal do Parana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 xml:space="preserve">, </w:t>
      </w:r>
      <w:r w:rsidRPr="006F6C7B">
        <w:rPr>
          <w:rFonts w:ascii="Times New Roman" w:eastAsia="Times New Roman" w:hAnsi="Times New Roman" w:cs="Times New Roman"/>
          <w:color w:val="000000"/>
          <w:sz w:val="24"/>
          <w:szCs w:val="24"/>
          <w:lang w:eastAsia="en-GB"/>
        </w:rPr>
        <w:t>Brazil</w:t>
      </w:r>
    </w:p>
    <w:p w14:paraId="6F0517AF" w14:textId="77777777" w:rsidR="006F6C7B" w:rsidRDefault="006F6C7B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5FEEB2A5" w14:textId="77777777" w:rsidR="006F6C7B" w:rsidRDefault="006F6C7B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655754C0" w14:textId="77777777" w:rsidR="006F6C7B" w:rsidRPr="00FD2286" w:rsidRDefault="006F6C7B" w:rsidP="00FD228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6F6C7B" w:rsidRPr="00FD22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W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26C"/>
    <w:rsid w:val="000C769C"/>
    <w:rsid w:val="000D149C"/>
    <w:rsid w:val="000F3BBE"/>
    <w:rsid w:val="001E745E"/>
    <w:rsid w:val="002A3606"/>
    <w:rsid w:val="002C31EC"/>
    <w:rsid w:val="002E01EA"/>
    <w:rsid w:val="003D6A43"/>
    <w:rsid w:val="00424DDA"/>
    <w:rsid w:val="00435BE3"/>
    <w:rsid w:val="004E67F7"/>
    <w:rsid w:val="005335F0"/>
    <w:rsid w:val="005377A0"/>
    <w:rsid w:val="006F6C7B"/>
    <w:rsid w:val="006F6EA5"/>
    <w:rsid w:val="00762DCC"/>
    <w:rsid w:val="007C1028"/>
    <w:rsid w:val="0084126C"/>
    <w:rsid w:val="00875D71"/>
    <w:rsid w:val="00982A85"/>
    <w:rsid w:val="009B4F63"/>
    <w:rsid w:val="00A63AC2"/>
    <w:rsid w:val="00A841C8"/>
    <w:rsid w:val="00A86DD7"/>
    <w:rsid w:val="00A926B8"/>
    <w:rsid w:val="00AE4A19"/>
    <w:rsid w:val="00DE6A23"/>
    <w:rsid w:val="00E309FD"/>
    <w:rsid w:val="00F1764B"/>
    <w:rsid w:val="00FD2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40FC1"/>
  <w15:chartTrackingRefBased/>
  <w15:docId w15:val="{36E01161-25A7-4153-8054-25BA5F3B3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4126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4126C"/>
    <w:rPr>
      <w:color w:val="800080"/>
      <w:u w:val="single"/>
    </w:rPr>
  </w:style>
  <w:style w:type="paragraph" w:customStyle="1" w:styleId="msonormal0">
    <w:name w:val="msonormal"/>
    <w:basedOn w:val="Normal"/>
    <w:rsid w:val="008412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l65">
    <w:name w:val="xl65"/>
    <w:basedOn w:val="Normal"/>
    <w:rsid w:val="0084126C"/>
    <w:pPr>
      <w:spacing w:before="100" w:beforeAutospacing="1" w:after="100" w:afterAutospacing="1" w:line="240" w:lineRule="auto"/>
    </w:pPr>
    <w:rPr>
      <w:rFonts w:ascii="AndaleWT" w:eastAsia="Times New Roman" w:hAnsi="AndaleWT" w:cs="Times New Roman"/>
      <w:sz w:val="24"/>
      <w:szCs w:val="24"/>
      <w:lang w:eastAsia="en-GB"/>
    </w:rPr>
  </w:style>
  <w:style w:type="paragraph" w:customStyle="1" w:styleId="xl66">
    <w:name w:val="xl66"/>
    <w:basedOn w:val="Normal"/>
    <w:rsid w:val="0084126C"/>
    <w:pPr>
      <w:shd w:val="clear" w:color="000000" w:fill="BFD2E2"/>
      <w:spacing w:before="100" w:beforeAutospacing="1" w:after="100" w:afterAutospacing="1" w:line="240" w:lineRule="auto"/>
      <w:jc w:val="center"/>
      <w:textAlignment w:val="top"/>
    </w:pPr>
    <w:rPr>
      <w:rFonts w:ascii="AndaleWT" w:eastAsia="Times New Roman" w:hAnsi="AndaleWT" w:cs="Times New Roman"/>
      <w:sz w:val="16"/>
      <w:szCs w:val="16"/>
      <w:lang w:eastAsia="en-GB"/>
    </w:rPr>
  </w:style>
  <w:style w:type="paragraph" w:customStyle="1" w:styleId="xl67">
    <w:name w:val="xl67"/>
    <w:basedOn w:val="Normal"/>
    <w:rsid w:val="0084126C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  <w:textAlignment w:val="top"/>
    </w:pPr>
    <w:rPr>
      <w:rFonts w:ascii="AndaleWT" w:eastAsia="Times New Roman" w:hAnsi="AndaleWT" w:cs="Times New Roman"/>
      <w:sz w:val="16"/>
      <w:szCs w:val="16"/>
      <w:lang w:eastAsia="en-GB"/>
    </w:rPr>
  </w:style>
  <w:style w:type="paragraph" w:customStyle="1" w:styleId="xl68">
    <w:name w:val="xl68"/>
    <w:basedOn w:val="Normal"/>
    <w:rsid w:val="0084126C"/>
    <w:pPr>
      <w:spacing w:before="100" w:beforeAutospacing="1" w:after="100" w:afterAutospacing="1" w:line="240" w:lineRule="auto"/>
    </w:pPr>
    <w:rPr>
      <w:rFonts w:ascii="AndaleWT" w:eastAsia="Times New Roman" w:hAnsi="AndaleWT" w:cs="Times New Roman"/>
      <w:sz w:val="16"/>
      <w:szCs w:val="16"/>
      <w:lang w:eastAsia="en-GB"/>
    </w:rPr>
  </w:style>
  <w:style w:type="paragraph" w:customStyle="1" w:styleId="xl69">
    <w:name w:val="xl69"/>
    <w:basedOn w:val="Normal"/>
    <w:rsid w:val="0084126C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</w:pPr>
    <w:rPr>
      <w:rFonts w:ascii="AndaleWT" w:eastAsia="Times New Roman" w:hAnsi="AndaleWT" w:cs="Times New Roman"/>
      <w:sz w:val="16"/>
      <w:szCs w:val="16"/>
      <w:lang w:eastAsia="en-GB"/>
    </w:rPr>
  </w:style>
  <w:style w:type="paragraph" w:customStyle="1" w:styleId="xl70">
    <w:name w:val="xl70"/>
    <w:basedOn w:val="Normal"/>
    <w:rsid w:val="0084126C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</w:pPr>
    <w:rPr>
      <w:rFonts w:ascii="AndaleWT" w:eastAsia="Times New Roman" w:hAnsi="AndaleWT" w:cs="Times New Roman"/>
      <w:sz w:val="16"/>
      <w:szCs w:val="16"/>
      <w:lang w:eastAsia="en-GB"/>
    </w:rPr>
  </w:style>
  <w:style w:type="table" w:styleId="TableGrid">
    <w:name w:val="Table Grid"/>
    <w:basedOn w:val="TableNormal"/>
    <w:uiPriority w:val="39"/>
    <w:rsid w:val="008412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4">
    <w:name w:val="xl64"/>
    <w:basedOn w:val="Normal"/>
    <w:rsid w:val="00A841C8"/>
    <w:pPr>
      <w:pBdr>
        <w:top w:val="single" w:sz="8" w:space="0" w:color="CCCCCC"/>
        <w:left w:val="single" w:sz="8" w:space="0" w:color="CCCCCC"/>
        <w:bottom w:val="single" w:sz="8" w:space="0" w:color="CCCCCC"/>
        <w:right w:val="single" w:sz="8" w:space="0" w:color="CCCCCC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l63">
    <w:name w:val="xl63"/>
    <w:basedOn w:val="Normal"/>
    <w:rsid w:val="006F6C7B"/>
    <w:pPr>
      <w:pBdr>
        <w:top w:val="single" w:sz="8" w:space="0" w:color="608BB4"/>
        <w:left w:val="single" w:sz="8" w:space="0" w:color="608BB4"/>
        <w:bottom w:val="single" w:sz="8" w:space="0" w:color="608BB4"/>
        <w:right w:val="single" w:sz="8" w:space="0" w:color="608BB4"/>
      </w:pBdr>
      <w:shd w:val="clear" w:color="000000" w:fill="BFD2E2"/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27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53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6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89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7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>
          <a:solidFill>
            <a:srgbClr val="FF0000"/>
          </a:solidFill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5d6cc78-71b9-42e6-aa2a-b9889a0f080f}" enabled="0" method="" siteId="{75d6cc78-71b9-42e6-aa2a-b9889a0f080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2777</Words>
  <Characters>15831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Cambridge University Press</Company>
  <LinksUpToDate>false</LinksUpToDate>
  <CharactersWithSpaces>18571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Sage</dc:creator>
  <cp:keywords/>
  <dc:description/>
  <cp:lastModifiedBy>Alison Sage</cp:lastModifiedBy>
  <cp:revision>5</cp:revision>
  <dcterms:created xsi:type="dcterms:W3CDTF">2025-02-03T19:14:00Z</dcterms:created>
  <dcterms:modified xsi:type="dcterms:W3CDTF">2025-02-03T19:19:00Z</dcterms:modified>
</cp:coreProperties>
</file>